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CD7" w:rsidRDefault="007F7CD7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F7CD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7CD7" w:rsidRDefault="00A743D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7CD7" w:rsidRDefault="00A743D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7F7CD7" w:rsidRDefault="007F7CD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F7CD7" w:rsidRDefault="007F7CD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F7CD7" w:rsidRDefault="007F7CD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F7CD7" w:rsidRDefault="00A743D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F7CD7" w:rsidRDefault="007F7C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7ED5" w:rsidRDefault="00CB7ED5" w:rsidP="00CB7E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A743D0" w:rsidRPr="00CB7ED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7F7CD7" w:rsidRPr="00CB7ED5" w:rsidRDefault="00A743D0" w:rsidP="00CB7E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14.09.2026</w:t>
      </w:r>
      <w:r w:rsid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P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№9372</w:t>
      </w:r>
      <w:r w:rsidRPr="00CB7ED5">
        <w:rPr>
          <w:sz w:val="28"/>
          <w:szCs w:val="28"/>
          <w:u w:val="single"/>
          <w:lang w:val="kk-KZ"/>
        </w:rPr>
        <w:t xml:space="preserve"> </w:t>
      </w:r>
      <w:r w:rsidRP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F7CD7" w:rsidRDefault="00CB7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Диагнозы: </w:t>
      </w:r>
      <w:r w:rsidR="00A743D0"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54 </w:t>
      </w:r>
      <w:r w:rsidR="007D52DC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  <w:lang w:val="kk-KZ"/>
        </w:rPr>
        <w:t>Иттің тістеуі немесе соққысы</w:t>
      </w:r>
      <w:r w:rsidR="00A743D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7F7CD7" w:rsidRPr="00CB7ED5" w:rsidRDefault="00A743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 w:rsidR="00CB7E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лау департаментінің Қызылорда қалалық санитариялық-эпидемиологиялық бақылау басқармасы</w:t>
      </w:r>
    </w:p>
    <w:p w:rsidR="007F7CD7" w:rsidRPr="00CB7ED5" w:rsidRDefault="00A743D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CB7ED5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CB7ED5" w:rsidRP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F7CD7" w:rsidRDefault="00A743D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 w:rsid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15.09- 30.09.2026 жыл</w:t>
      </w:r>
    </w:p>
    <w:p w:rsidR="007F7CD7" w:rsidRDefault="00A743D0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жән</w:t>
      </w:r>
      <w:r>
        <w:rPr>
          <w:color w:val="000000"/>
          <w:sz w:val="28"/>
          <w:szCs w:val="28"/>
          <w:lang w:val="kk-KZ"/>
        </w:rPr>
        <w:t>е (немесе) заңды</w:t>
      </w:r>
      <w:r w:rsidR="00CB7ED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тұлғалар – </w:t>
      </w:r>
    </w:p>
    <w:p w:rsidR="00CB7ED5" w:rsidRDefault="00A743D0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шаруашылық жүргізу құқығындағы коммуналдық мемлекеттік кәсіпорны </w:t>
      </w:r>
      <w:r>
        <w:rPr>
          <w:b/>
          <w:bCs/>
          <w:color w:val="000000"/>
          <w:sz w:val="28"/>
          <w:szCs w:val="28"/>
          <w:u w:val="single"/>
          <w:lang w:val="kk-KZ"/>
        </w:rPr>
        <w:t>«Қалалық орталық емханасы»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CB7ED5" w:rsidRDefault="00CB7ED5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 , Қыщзылорда қаласы</w:t>
      </w:r>
    </w:p>
    <w:p w:rsidR="007F7CD7" w:rsidRDefault="00A743D0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>З. Шүкіров көшесі №52</w:t>
      </w:r>
      <w:r w:rsidR="00CB7ED5">
        <w:rPr>
          <w:b/>
          <w:bCs/>
          <w:color w:val="000000"/>
          <w:sz w:val="28"/>
          <w:szCs w:val="28"/>
          <w:u w:val="single"/>
          <w:lang w:val="kk-KZ"/>
        </w:rPr>
        <w:t>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БСН </w:t>
      </w:r>
      <w:r>
        <w:rPr>
          <w:rFonts w:eastAsiaTheme="majorEastAsia"/>
          <w:b/>
          <w:sz w:val="28"/>
          <w:szCs w:val="28"/>
          <w:u w:val="single"/>
          <w:lang w:val="kk-KZ"/>
        </w:rPr>
        <w:t>970840001502</w:t>
      </w:r>
    </w:p>
    <w:p w:rsidR="00CB7ED5" w:rsidRDefault="00A743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</w:p>
    <w:p w:rsidR="007F7CD7" w:rsidRDefault="00A743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7F7CD7" w:rsidRPr="00CB7ED5" w:rsidRDefault="00A743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тік құқықтық актілердің талаптарын бұзуға жол берген жеке тұлға, заңды тұлғалар   - </w:t>
      </w:r>
      <w:r w:rsidR="00CB7ED5" w:rsidRP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F7CD7" w:rsidRDefault="00A743D0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B7E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F7CD7" w:rsidRDefault="00A743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7F7CD7" w:rsidRDefault="007F7CD7">
      <w:pPr>
        <w:spacing w:after="0"/>
        <w:rPr>
          <w:sz w:val="28"/>
          <w:szCs w:val="28"/>
          <w:lang w:val="kk-KZ"/>
        </w:rPr>
      </w:pPr>
    </w:p>
    <w:sectPr w:rsidR="007F7CD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D0" w:rsidRDefault="00A743D0">
      <w:pPr>
        <w:spacing w:after="0" w:line="240" w:lineRule="auto"/>
      </w:pPr>
      <w:r>
        <w:separator/>
      </w:r>
    </w:p>
  </w:endnote>
  <w:endnote w:type="continuationSeparator" w:id="0">
    <w:p w:rsidR="00A743D0" w:rsidRDefault="00A74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D0" w:rsidRDefault="00A743D0">
      <w:pPr>
        <w:spacing w:after="0" w:line="240" w:lineRule="auto"/>
      </w:pPr>
      <w:r>
        <w:separator/>
      </w:r>
    </w:p>
  </w:footnote>
  <w:footnote w:type="continuationSeparator" w:id="0">
    <w:p w:rsidR="00A743D0" w:rsidRDefault="00A74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CD7" w:rsidRDefault="007F7CD7">
    <w:pPr>
      <w:pStyle w:val="af7"/>
    </w:pPr>
  </w:p>
  <w:p w:rsidR="007F7CD7" w:rsidRDefault="00A743D0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F7CD7" w:rsidRDefault="00A743D0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7F7CD7" w:rsidRDefault="00A743D0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A743D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E415B"/>
    <w:multiLevelType w:val="hybridMultilevel"/>
    <w:tmpl w:val="2C2AA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CD7"/>
    <w:rsid w:val="007D52DC"/>
    <w:rsid w:val="007F7CD7"/>
    <w:rsid w:val="00A743D0"/>
    <w:rsid w:val="00CB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03B599B-B1C9-483B-9808-B5852387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DD7A367-22EA-45DE-ABB9-439192EF82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192</cp:revision>
  <dcterms:created xsi:type="dcterms:W3CDTF">2024-10-22T10:14:00Z</dcterms:created>
  <dcterms:modified xsi:type="dcterms:W3CDTF">2026-10-05T06:23:00Z</dcterms:modified>
</cp:coreProperties>
</file>