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8" w:type="dxa"/>
        <w:tblLayout w:type="fixed"/>
        <w:tblLook w:val="01E0" w:firstRow="1" w:lastRow="1" w:firstColumn="1" w:lastColumn="1" w:noHBand="0" w:noVBand="0"/>
      </w:tblPr>
      <w:tblGrid>
        <w:gridCol w:w="9858"/>
      </w:tblGrid>
      <w:tr w:rsidR="00476925" w:rsidRPr="009D53FD" w:rsidTr="00052F71">
        <w:trPr>
          <w:trHeight w:val="1689"/>
        </w:trPr>
        <w:tc>
          <w:tcPr>
            <w:tcW w:w="9858" w:type="dxa"/>
            <w:hideMark/>
          </w:tcPr>
          <w:tbl>
            <w:tblPr>
              <w:tblpPr w:leftFromText="180" w:rightFromText="180" w:vertAnchor="page" w:horzAnchor="margin" w:tblpY="1"/>
              <w:tblOverlap w:val="never"/>
              <w:tblW w:w="9800" w:type="dxa"/>
              <w:tblLayout w:type="fixed"/>
              <w:tblLook w:val="01E0" w:firstRow="1" w:lastRow="1" w:firstColumn="1" w:lastColumn="1" w:noHBand="0" w:noVBand="0"/>
            </w:tblPr>
            <w:tblGrid>
              <w:gridCol w:w="3969"/>
              <w:gridCol w:w="1843"/>
              <w:gridCol w:w="3988"/>
            </w:tblGrid>
            <w:tr w:rsidR="00476925" w:rsidRPr="009D53FD" w:rsidTr="00052F71">
              <w:trPr>
                <w:trHeight w:val="1933"/>
              </w:trPr>
              <w:tc>
                <w:tcPr>
                  <w:tcW w:w="3969" w:type="dxa"/>
                </w:tcPr>
                <w:p w:rsidR="00476925" w:rsidRPr="00476925" w:rsidRDefault="00476925" w:rsidP="00052F71">
                  <w:pPr>
                    <w:pStyle w:val="2"/>
                    <w:rPr>
                      <w:rFonts w:ascii="Times New Roman" w:hAnsi="Times New Roman"/>
                      <w:b/>
                      <w:sz w:val="24"/>
                      <w:szCs w:val="24"/>
                      <w:lang w:val="kk-KZ" w:eastAsia="ru-RU"/>
                    </w:rPr>
                  </w:pPr>
                  <w:r w:rsidRPr="00476925">
                    <w:rPr>
                      <w:rFonts w:ascii="Times New Roman" w:hAnsi="Times New Roman"/>
                      <w:b/>
                      <w:sz w:val="24"/>
                      <w:szCs w:val="24"/>
                      <w:lang w:val="kk-KZ" w:eastAsia="ru-RU"/>
                    </w:rPr>
                    <w:t>ҚЫЗЫЛОРДА ОБЛЫСЫ</w:t>
                  </w:r>
                </w:p>
                <w:p w:rsidR="00476925" w:rsidRPr="00476925" w:rsidRDefault="00476925" w:rsidP="00052F71">
                  <w:pPr>
                    <w:jc w:val="center"/>
                    <w:rPr>
                      <w:b/>
                      <w:lang w:val="kk-KZ"/>
                    </w:rPr>
                  </w:pPr>
                  <w:r w:rsidRPr="00476925">
                    <w:rPr>
                      <w:b/>
                      <w:lang w:val="kk-KZ"/>
                    </w:rPr>
                    <w:t>ҚАЗАЛЫ АУДАНДЫҚ</w:t>
                  </w:r>
                </w:p>
                <w:p w:rsidR="00476925" w:rsidRPr="00476925" w:rsidRDefault="00476925" w:rsidP="00052F71">
                  <w:pPr>
                    <w:jc w:val="center"/>
                    <w:rPr>
                      <w:b/>
                      <w:lang w:val="kk-KZ"/>
                    </w:rPr>
                  </w:pPr>
                  <w:r w:rsidRPr="00476925">
                    <w:rPr>
                      <w:b/>
                      <w:lang w:val="kk-KZ"/>
                    </w:rPr>
                    <w:t>МӘСЛИХАТЫНЫҢ КЕЗЕКТЕН ТЫС СЕССИЯСЫ</w:t>
                  </w:r>
                </w:p>
                <w:p w:rsidR="00476925" w:rsidRPr="009D53FD" w:rsidRDefault="00476925" w:rsidP="00052F71">
                  <w:pPr>
                    <w:jc w:val="center"/>
                    <w:rPr>
                      <w:lang w:val="kk-KZ"/>
                    </w:rPr>
                  </w:pPr>
                </w:p>
                <w:p w:rsidR="00476925" w:rsidRPr="009D53FD" w:rsidRDefault="00476925" w:rsidP="00052F71">
                  <w:pPr>
                    <w:jc w:val="center"/>
                    <w:rPr>
                      <w:lang w:val="kk-KZ"/>
                    </w:rPr>
                  </w:pPr>
                </w:p>
                <w:p w:rsidR="00476925" w:rsidRPr="009D53FD" w:rsidRDefault="00476925" w:rsidP="00052F71">
                  <w:pPr>
                    <w:jc w:val="right"/>
                    <w:rPr>
                      <w:lang w:val="kk-KZ"/>
                    </w:rPr>
                  </w:pPr>
                </w:p>
              </w:tc>
              <w:tc>
                <w:tcPr>
                  <w:tcW w:w="1843" w:type="dxa"/>
                  <w:hideMark/>
                </w:tcPr>
                <w:p w:rsidR="00476925" w:rsidRPr="009D53FD" w:rsidRDefault="00476925" w:rsidP="00052F71">
                  <w:pPr>
                    <w:rPr>
                      <w:lang w:val="kk-KZ"/>
                    </w:rPr>
                  </w:pPr>
                  <w:r w:rsidRPr="009D53FD">
                    <w:rPr>
                      <w:noProof/>
                    </w:rPr>
                    <w:drawing>
                      <wp:inline distT="0" distB="0" distL="0" distR="0">
                        <wp:extent cx="986155" cy="1017905"/>
                        <wp:effectExtent l="0" t="0" r="4445" b="0"/>
                        <wp:docPr id="1" name="Рисунок 1" descr="C:\Users\b.mambetov\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b.mambetov\Desktop\index.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6155" cy="1017905"/>
                                </a:xfrm>
                                <a:prstGeom prst="rect">
                                  <a:avLst/>
                                </a:prstGeom>
                                <a:noFill/>
                                <a:ln>
                                  <a:noFill/>
                                </a:ln>
                              </pic:spPr>
                            </pic:pic>
                          </a:graphicData>
                        </a:graphic>
                      </wp:inline>
                    </w:drawing>
                  </w:r>
                </w:p>
              </w:tc>
              <w:tc>
                <w:tcPr>
                  <w:tcW w:w="3988" w:type="dxa"/>
                </w:tcPr>
                <w:p w:rsidR="00476925" w:rsidRPr="00476925" w:rsidRDefault="00476925" w:rsidP="00052F71">
                  <w:pPr>
                    <w:jc w:val="center"/>
                    <w:rPr>
                      <w:b/>
                      <w:lang w:val="kk-KZ"/>
                    </w:rPr>
                  </w:pPr>
                  <w:r w:rsidRPr="00476925">
                    <w:rPr>
                      <w:b/>
                      <w:lang w:val="kk-KZ"/>
                    </w:rPr>
                    <w:t>КЫЗЫЛОРДИНСКАЯ ОБЛАСТЬ ВНЕОЧЕРЕДНАЯ СЕССИЯ КАЗАЛИНСКОГО</w:t>
                  </w:r>
                </w:p>
                <w:p w:rsidR="00476925" w:rsidRPr="00476925" w:rsidRDefault="00476925" w:rsidP="00052F71">
                  <w:pPr>
                    <w:jc w:val="center"/>
                    <w:rPr>
                      <w:b/>
                      <w:lang w:val="kk-KZ"/>
                    </w:rPr>
                  </w:pPr>
                  <w:r w:rsidRPr="00476925">
                    <w:rPr>
                      <w:b/>
                      <w:lang w:val="kk-KZ"/>
                    </w:rPr>
                    <w:t>РАЙОННОГО МАСЛИХАТА</w:t>
                  </w:r>
                </w:p>
                <w:p w:rsidR="00476925" w:rsidRPr="009D53FD" w:rsidRDefault="00476925" w:rsidP="00052F71">
                  <w:pPr>
                    <w:rPr>
                      <w:lang w:val="kk-KZ"/>
                    </w:rPr>
                  </w:pPr>
                </w:p>
                <w:p w:rsidR="00476925" w:rsidRPr="009D53FD" w:rsidRDefault="00476925" w:rsidP="00052F71">
                  <w:pPr>
                    <w:ind w:right="-276"/>
                    <w:jc w:val="center"/>
                    <w:rPr>
                      <w:lang w:val="kk-KZ"/>
                    </w:rPr>
                  </w:pPr>
                </w:p>
              </w:tc>
            </w:tr>
          </w:tbl>
          <w:p w:rsidR="00476925" w:rsidRPr="009D53FD" w:rsidRDefault="00476925" w:rsidP="00052F71">
            <w:pPr>
              <w:rPr>
                <w:lang w:val="kk-KZ"/>
              </w:rPr>
            </w:pPr>
          </w:p>
        </w:tc>
      </w:tr>
    </w:tbl>
    <w:p w:rsidR="00476925" w:rsidRPr="009D53FD" w:rsidRDefault="00476925" w:rsidP="00476925">
      <w:pPr>
        <w:pBdr>
          <w:top w:val="thinThickSmallGap" w:sz="24" w:space="0" w:color="auto"/>
        </w:pBdr>
        <w:tabs>
          <w:tab w:val="right" w:pos="9637"/>
        </w:tabs>
        <w:rPr>
          <w:sz w:val="12"/>
          <w:szCs w:val="12"/>
          <w:lang w:val="kk-KZ"/>
        </w:rPr>
      </w:pPr>
      <w:r w:rsidRPr="009D53FD">
        <w:rPr>
          <w:sz w:val="18"/>
          <w:szCs w:val="18"/>
          <w:lang w:val="kk-KZ"/>
        </w:rPr>
        <w:t xml:space="preserve">   </w:t>
      </w:r>
    </w:p>
    <w:p w:rsidR="00476925" w:rsidRPr="009D53FD" w:rsidRDefault="00476925" w:rsidP="00476925">
      <w:pPr>
        <w:rPr>
          <w:color w:val="FF0000"/>
          <w:sz w:val="28"/>
          <w:szCs w:val="28"/>
          <w:lang w:val="kk-KZ"/>
        </w:rPr>
      </w:pPr>
      <w:r w:rsidRPr="009D53FD">
        <w:rPr>
          <w:sz w:val="28"/>
          <w:szCs w:val="28"/>
          <w:lang w:val="kk-KZ"/>
        </w:rPr>
        <w:t xml:space="preserve">               ШЕШІМ</w:t>
      </w:r>
      <w:r w:rsidRPr="009D53FD">
        <w:rPr>
          <w:sz w:val="28"/>
          <w:szCs w:val="28"/>
          <w:lang w:val="kk-KZ"/>
        </w:rPr>
        <w:tab/>
      </w:r>
      <w:r w:rsidRPr="009D53FD">
        <w:rPr>
          <w:sz w:val="28"/>
          <w:szCs w:val="28"/>
          <w:lang w:val="kk-KZ"/>
        </w:rPr>
        <w:tab/>
        <w:t xml:space="preserve">      (</w:t>
      </w:r>
      <w:r w:rsidRPr="009D53FD">
        <w:rPr>
          <w:sz w:val="28"/>
          <w:szCs w:val="28"/>
          <w:lang w:val="en-US"/>
        </w:rPr>
        <w:t>L</w:t>
      </w:r>
      <w:r w:rsidRPr="009D53FD">
        <w:rPr>
          <w:sz w:val="28"/>
          <w:szCs w:val="28"/>
          <w:lang w:val="kk-KZ"/>
        </w:rPr>
        <w:t>Х сессия)</w:t>
      </w:r>
      <w:r w:rsidRPr="009D53FD">
        <w:rPr>
          <w:sz w:val="28"/>
          <w:szCs w:val="28"/>
          <w:lang w:val="kk-KZ"/>
        </w:rPr>
        <w:tab/>
        <w:t xml:space="preserve">         </w:t>
      </w:r>
      <w:r w:rsidRPr="009D53FD">
        <w:rPr>
          <w:sz w:val="28"/>
          <w:szCs w:val="28"/>
          <w:lang w:val="kk-KZ"/>
        </w:rPr>
        <w:tab/>
      </w:r>
      <w:r w:rsidRPr="009D53FD">
        <w:rPr>
          <w:sz w:val="28"/>
          <w:szCs w:val="28"/>
          <w:lang w:val="kk-KZ"/>
        </w:rPr>
        <w:tab/>
        <w:t>РЕШЕНИЕ</w:t>
      </w:r>
    </w:p>
    <w:p w:rsidR="00476925" w:rsidRPr="009D53FD" w:rsidRDefault="00476925" w:rsidP="00476925">
      <w:pPr>
        <w:rPr>
          <w:color w:val="FF0000"/>
          <w:sz w:val="20"/>
          <w:szCs w:val="20"/>
          <w:lang w:val="kk-KZ"/>
        </w:rPr>
      </w:pPr>
    </w:p>
    <w:p w:rsidR="00476925" w:rsidRPr="009D53FD" w:rsidRDefault="00476925" w:rsidP="00476925">
      <w:pPr>
        <w:rPr>
          <w:sz w:val="28"/>
          <w:szCs w:val="28"/>
          <w:lang w:val="kk-KZ"/>
        </w:rPr>
      </w:pPr>
      <w:r>
        <w:rPr>
          <w:sz w:val="28"/>
          <w:szCs w:val="28"/>
          <w:lang w:val="kk-KZ"/>
        </w:rPr>
        <w:t>«07</w:t>
      </w:r>
      <w:r w:rsidRPr="009D53FD">
        <w:rPr>
          <w:sz w:val="28"/>
          <w:szCs w:val="28"/>
          <w:lang w:val="kk-KZ"/>
        </w:rPr>
        <w:t>» тамыз</w:t>
      </w:r>
      <w:r w:rsidRPr="009D53FD">
        <w:rPr>
          <w:rFonts w:eastAsia="SimSun"/>
          <w:sz w:val="28"/>
          <w:szCs w:val="28"/>
          <w:lang w:val="kk-KZ" w:eastAsia="zh-CN"/>
        </w:rPr>
        <w:t xml:space="preserve"> </w:t>
      </w:r>
      <w:r w:rsidRPr="009D53FD">
        <w:rPr>
          <w:sz w:val="28"/>
          <w:szCs w:val="28"/>
          <w:lang w:val="kk-KZ"/>
        </w:rPr>
        <w:t xml:space="preserve">2026 жыл          </w:t>
      </w:r>
      <w:r w:rsidRPr="009D53FD">
        <w:rPr>
          <w:rFonts w:eastAsia="SimSun"/>
          <w:sz w:val="28"/>
          <w:szCs w:val="28"/>
          <w:lang w:val="kk-KZ" w:eastAsia="zh-CN"/>
        </w:rPr>
        <w:t xml:space="preserve">              </w:t>
      </w:r>
      <w:r w:rsidRPr="009D53FD">
        <w:rPr>
          <w:rFonts w:eastAsia="SimSun"/>
          <w:sz w:val="28"/>
          <w:szCs w:val="28"/>
          <w:lang w:val="kk-KZ" w:eastAsia="zh-CN"/>
        </w:rPr>
        <w:tab/>
      </w:r>
      <w:r w:rsidRPr="009D53FD">
        <w:rPr>
          <w:rFonts w:eastAsia="SimSun"/>
          <w:sz w:val="28"/>
          <w:szCs w:val="28"/>
          <w:lang w:val="kk-KZ" w:eastAsia="zh-CN"/>
        </w:rPr>
        <w:tab/>
      </w:r>
      <w:r w:rsidRPr="009D53FD">
        <w:rPr>
          <w:rFonts w:eastAsia="SimSun"/>
          <w:sz w:val="28"/>
          <w:szCs w:val="28"/>
          <w:lang w:val="kk-KZ" w:eastAsia="zh-CN"/>
        </w:rPr>
        <w:tab/>
      </w:r>
      <w:r w:rsidRPr="009D53FD">
        <w:rPr>
          <w:rFonts w:eastAsia="SimSun"/>
          <w:sz w:val="28"/>
          <w:szCs w:val="28"/>
          <w:lang w:val="kk-KZ" w:eastAsia="zh-CN"/>
        </w:rPr>
        <w:tab/>
        <w:t xml:space="preserve">   </w:t>
      </w:r>
      <w:r w:rsidRPr="009D53FD">
        <w:rPr>
          <w:rFonts w:eastAsia="SimSun"/>
          <w:sz w:val="28"/>
          <w:szCs w:val="28"/>
          <w:lang w:val="kk-KZ" w:eastAsia="zh-CN"/>
        </w:rPr>
        <w:tab/>
      </w:r>
      <w:r>
        <w:rPr>
          <w:sz w:val="28"/>
          <w:szCs w:val="28"/>
          <w:lang w:val="kk-KZ"/>
        </w:rPr>
        <w:t>№612</w:t>
      </w:r>
    </w:p>
    <w:p w:rsidR="00F6408F" w:rsidRPr="009D53FD" w:rsidRDefault="00F6408F" w:rsidP="00476925">
      <w:pPr>
        <w:rPr>
          <w:sz w:val="28"/>
          <w:szCs w:val="28"/>
          <w:lang w:val="kk-KZ"/>
        </w:rPr>
      </w:pPr>
      <w:bookmarkStart w:id="0" w:name="_GoBack"/>
      <w:bookmarkEnd w:id="0"/>
    </w:p>
    <w:tbl>
      <w:tblPr>
        <w:tblW w:w="10178" w:type="dxa"/>
        <w:tblLayout w:type="fixed"/>
        <w:tblLook w:val="0000" w:firstRow="0" w:lastRow="0" w:firstColumn="0" w:lastColumn="0" w:noHBand="0" w:noVBand="0"/>
      </w:tblPr>
      <w:tblGrid>
        <w:gridCol w:w="9894"/>
        <w:gridCol w:w="284"/>
      </w:tblGrid>
      <w:tr w:rsidR="00476925" w:rsidRPr="00F625F4" w:rsidTr="00052F71">
        <w:trPr>
          <w:trHeight w:val="165"/>
        </w:trPr>
        <w:tc>
          <w:tcPr>
            <w:tcW w:w="9894" w:type="dxa"/>
          </w:tcPr>
          <w:p w:rsidR="00476925" w:rsidRPr="00DE648B" w:rsidRDefault="00476925" w:rsidP="00476925">
            <w:pPr>
              <w:jc w:val="center"/>
              <w:rPr>
                <w:b/>
                <w:color w:val="000000"/>
                <w:sz w:val="28"/>
                <w:szCs w:val="28"/>
                <w:lang w:val="kk-KZ"/>
              </w:rPr>
            </w:pPr>
            <w:r w:rsidRPr="00DE648B">
              <w:rPr>
                <w:b/>
                <w:color w:val="000000"/>
                <w:sz w:val="28"/>
                <w:szCs w:val="28"/>
                <w:lang w:val="kk-KZ"/>
              </w:rPr>
              <w:t>«Қазалы ауданының әлеуметтік көмек көрсетудің, оның мөлшерлерін</w:t>
            </w:r>
          </w:p>
          <w:p w:rsidR="00476925" w:rsidRPr="00DE648B" w:rsidRDefault="00476925" w:rsidP="00476925">
            <w:pPr>
              <w:jc w:val="center"/>
              <w:rPr>
                <w:b/>
                <w:color w:val="000000"/>
                <w:sz w:val="28"/>
                <w:szCs w:val="28"/>
                <w:lang w:val="kk-KZ"/>
              </w:rPr>
            </w:pPr>
            <w:r w:rsidRPr="00DE648B">
              <w:rPr>
                <w:b/>
                <w:color w:val="000000"/>
                <w:sz w:val="28"/>
                <w:szCs w:val="28"/>
                <w:lang w:val="kk-KZ"/>
              </w:rPr>
              <w:t xml:space="preserve">белгілеудің және мұқтаж азаматтардың жекелеген санаттарының тізбесін айқындаудың қағидаларын бекіту туралы» Қазалы аудандық мәслихатының 2023 жылғы 24 қазандағы № 91 шешіміне өзгеріс </w:t>
            </w:r>
            <w:r>
              <w:rPr>
                <w:b/>
                <w:color w:val="000000"/>
                <w:sz w:val="28"/>
                <w:szCs w:val="28"/>
                <w:lang w:val="kk-KZ"/>
              </w:rPr>
              <w:t xml:space="preserve">пен </w:t>
            </w:r>
            <w:r w:rsidRPr="00DE648B">
              <w:rPr>
                <w:b/>
                <w:color w:val="000000"/>
                <w:sz w:val="28"/>
                <w:szCs w:val="28"/>
                <w:lang w:val="kk-KZ"/>
              </w:rPr>
              <w:t>толықтыр</w:t>
            </w:r>
            <w:r>
              <w:rPr>
                <w:b/>
                <w:color w:val="000000"/>
                <w:sz w:val="28"/>
                <w:szCs w:val="28"/>
                <w:lang w:val="kk-KZ"/>
              </w:rPr>
              <w:t>у</w:t>
            </w:r>
            <w:r w:rsidRPr="00DE648B">
              <w:rPr>
                <w:b/>
                <w:color w:val="000000"/>
                <w:sz w:val="28"/>
                <w:szCs w:val="28"/>
                <w:lang w:val="kk-KZ"/>
              </w:rPr>
              <w:t xml:space="preserve"> </w:t>
            </w:r>
            <w:r>
              <w:rPr>
                <w:b/>
                <w:color w:val="000000"/>
                <w:sz w:val="28"/>
                <w:szCs w:val="28"/>
                <w:lang w:val="kk-KZ"/>
              </w:rPr>
              <w:t xml:space="preserve">енгізу </w:t>
            </w:r>
            <w:r w:rsidRPr="00DE648B">
              <w:rPr>
                <w:b/>
                <w:color w:val="000000"/>
                <w:sz w:val="28"/>
                <w:szCs w:val="28"/>
                <w:lang w:val="kk-KZ"/>
              </w:rPr>
              <w:t>туралы</w:t>
            </w:r>
          </w:p>
          <w:p w:rsidR="00F6408F" w:rsidRDefault="00F6408F" w:rsidP="00476925">
            <w:pPr>
              <w:rPr>
                <w:color w:val="000000"/>
                <w:sz w:val="28"/>
                <w:szCs w:val="28"/>
                <w:lang w:val="kk-KZ"/>
              </w:rPr>
            </w:pPr>
          </w:p>
          <w:p w:rsidR="00476925" w:rsidRPr="00DE648B" w:rsidRDefault="00476925" w:rsidP="00476925">
            <w:pPr>
              <w:ind w:firstLine="708"/>
              <w:jc w:val="both"/>
              <w:rPr>
                <w:b/>
                <w:color w:val="000000"/>
                <w:sz w:val="28"/>
                <w:szCs w:val="28"/>
                <w:lang w:val="kk-KZ"/>
              </w:rPr>
            </w:pPr>
            <w:r w:rsidRPr="00DE648B">
              <w:rPr>
                <w:color w:val="000000"/>
                <w:sz w:val="28"/>
                <w:szCs w:val="28"/>
                <w:lang w:val="kk-KZ"/>
              </w:rPr>
              <w:t xml:space="preserve">Қазалы аудандық мәслихаты </w:t>
            </w:r>
            <w:r w:rsidRPr="00DE648B">
              <w:rPr>
                <w:b/>
                <w:color w:val="000000"/>
                <w:sz w:val="28"/>
                <w:szCs w:val="28"/>
                <w:lang w:val="kk-KZ"/>
              </w:rPr>
              <w:t>ШЕШІМ ҚАБЫЛДАДЫ:</w:t>
            </w:r>
          </w:p>
          <w:p w:rsidR="00476925" w:rsidRPr="00DE648B" w:rsidRDefault="00476925" w:rsidP="00476925">
            <w:pPr>
              <w:ind w:firstLine="708"/>
              <w:jc w:val="both"/>
              <w:rPr>
                <w:color w:val="000000"/>
                <w:sz w:val="28"/>
                <w:szCs w:val="28"/>
                <w:lang w:val="kk-KZ"/>
              </w:rPr>
            </w:pPr>
            <w:r w:rsidRPr="00DE648B">
              <w:rPr>
                <w:color w:val="000000"/>
                <w:sz w:val="28"/>
                <w:szCs w:val="28"/>
                <w:lang w:val="kk-KZ"/>
              </w:rPr>
              <w:t xml:space="preserve">1. «Қазалы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Қазалы аудандық мәслихатының 2023 жылғы 24 қазандағы № 91 шешіміне (Нормативтік құқықтық актілерді мемлекеттік тіркеу тізілімінде № 8460-11 болып тіркелген) мынадай өзгеріс </w:t>
            </w:r>
            <w:r>
              <w:rPr>
                <w:color w:val="000000"/>
                <w:sz w:val="28"/>
                <w:szCs w:val="28"/>
                <w:lang w:val="kk-KZ"/>
              </w:rPr>
              <w:t xml:space="preserve">пен </w:t>
            </w:r>
            <w:r w:rsidRPr="00DE648B">
              <w:rPr>
                <w:color w:val="000000"/>
                <w:sz w:val="28"/>
                <w:szCs w:val="28"/>
                <w:lang w:val="kk-KZ"/>
              </w:rPr>
              <w:t>толықтыру енгізілсін:</w:t>
            </w:r>
          </w:p>
          <w:p w:rsidR="00476925" w:rsidRPr="00DE648B" w:rsidRDefault="00476925" w:rsidP="00476925">
            <w:pPr>
              <w:ind w:firstLine="708"/>
              <w:jc w:val="both"/>
              <w:rPr>
                <w:color w:val="000000"/>
                <w:sz w:val="28"/>
                <w:szCs w:val="28"/>
                <w:lang w:val="kk-KZ"/>
              </w:rPr>
            </w:pPr>
            <w:r w:rsidRPr="00DE648B">
              <w:rPr>
                <w:color w:val="000000"/>
                <w:sz w:val="28"/>
                <w:szCs w:val="28"/>
                <w:lang w:val="kk-KZ"/>
              </w:rPr>
              <w:t>көрсетілген шешіммен бекітілген Қазалы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қағидаларында:</w:t>
            </w:r>
          </w:p>
          <w:p w:rsidR="00476925" w:rsidRPr="00DE648B" w:rsidRDefault="00476925" w:rsidP="00476925">
            <w:pPr>
              <w:ind w:firstLine="708"/>
              <w:jc w:val="both"/>
              <w:rPr>
                <w:color w:val="000000"/>
                <w:sz w:val="28"/>
                <w:szCs w:val="28"/>
                <w:lang w:val="kk-KZ"/>
              </w:rPr>
            </w:pPr>
            <w:r w:rsidRPr="00DE648B">
              <w:rPr>
                <w:color w:val="000000"/>
                <w:sz w:val="28"/>
                <w:szCs w:val="28"/>
                <w:lang w:val="kk-KZ"/>
              </w:rPr>
              <w:t>6-тармақтың 3) тармақшасы алып тасталсын.</w:t>
            </w:r>
          </w:p>
          <w:p w:rsidR="00476925" w:rsidRPr="00DE648B" w:rsidRDefault="00476925" w:rsidP="00476925">
            <w:pPr>
              <w:ind w:firstLine="708"/>
              <w:jc w:val="both"/>
              <w:rPr>
                <w:color w:val="000000"/>
                <w:sz w:val="28"/>
                <w:szCs w:val="28"/>
                <w:lang w:val="kk-KZ"/>
              </w:rPr>
            </w:pPr>
            <w:r w:rsidRPr="00DE648B">
              <w:rPr>
                <w:color w:val="000000"/>
                <w:sz w:val="28"/>
                <w:szCs w:val="28"/>
                <w:lang w:val="kk-KZ"/>
              </w:rPr>
              <w:t>7-тармақ</w:t>
            </w:r>
            <w:r w:rsidRPr="00DE648B">
              <w:rPr>
                <w:lang w:val="kk-KZ"/>
              </w:rPr>
              <w:t xml:space="preserve"> </w:t>
            </w:r>
            <w:r w:rsidRPr="00DE648B">
              <w:rPr>
                <w:sz w:val="28"/>
                <w:szCs w:val="28"/>
                <w:lang w:val="kk-KZ"/>
              </w:rPr>
              <w:t>мынадай мазмұндағы 3) тармақшамен толықтырылсын:</w:t>
            </w:r>
            <w:r w:rsidRPr="00DE648B">
              <w:rPr>
                <w:color w:val="000000"/>
                <w:sz w:val="28"/>
                <w:szCs w:val="28"/>
                <w:lang w:val="kk-KZ"/>
              </w:rPr>
              <w:t xml:space="preserve"> </w:t>
            </w:r>
          </w:p>
          <w:p w:rsidR="00476925" w:rsidRPr="00DE648B" w:rsidRDefault="00476925" w:rsidP="00476925">
            <w:pPr>
              <w:ind w:firstLine="708"/>
              <w:jc w:val="both"/>
              <w:rPr>
                <w:sz w:val="28"/>
                <w:szCs w:val="28"/>
                <w:lang w:val="kk-KZ"/>
              </w:rPr>
            </w:pPr>
            <w:r w:rsidRPr="00DE648B">
              <w:rPr>
                <w:color w:val="000000"/>
                <w:sz w:val="28"/>
                <w:szCs w:val="28"/>
                <w:lang w:val="kk-KZ"/>
              </w:rPr>
              <w:t>«3) А</w:t>
            </w:r>
            <w:r w:rsidRPr="00DE648B">
              <w:rPr>
                <w:sz w:val="28"/>
                <w:szCs w:val="28"/>
                <w:lang w:val="kk-KZ"/>
              </w:rPr>
              <w:t>рнайы комиссияның шешімімен 2026 жылға дейін әлеуметтік көмек тағайындалған студенттерге жоғары оқу орнында күндізгі оқу нысаны бойынша білім алу кезеңі аяқталғанға дейін, бірақ тиісті білім беру бағдарламасының нормативтік оқу мерзімінен аспайтын мерзім ішінде оқу орындары көрсететін білім беру қыз</w:t>
            </w:r>
            <w:r>
              <w:rPr>
                <w:sz w:val="28"/>
                <w:szCs w:val="28"/>
                <w:lang w:val="kk-KZ"/>
              </w:rPr>
              <w:t>меті мөлшерінде және тамақтану</w:t>
            </w:r>
            <w:r w:rsidRPr="00DE648B">
              <w:rPr>
                <w:sz w:val="28"/>
                <w:szCs w:val="28"/>
                <w:lang w:val="kk-KZ"/>
              </w:rPr>
              <w:t xml:space="preserve"> мен тұруға кететін шығындарды ішінара өтейтін 72 (жетпіс екі) айлық есептік көрсеткіш мөлшеріндегі бір реттік төлем төленеді.»;</w:t>
            </w:r>
          </w:p>
          <w:p w:rsidR="00476925" w:rsidRDefault="00476925" w:rsidP="00476925">
            <w:pPr>
              <w:ind w:firstLine="708"/>
              <w:jc w:val="both"/>
              <w:rPr>
                <w:color w:val="000000"/>
                <w:sz w:val="28"/>
                <w:szCs w:val="28"/>
                <w:lang w:val="kk-KZ"/>
              </w:rPr>
            </w:pPr>
            <w:r w:rsidRPr="00DE648B">
              <w:rPr>
                <w:color w:val="000000"/>
                <w:sz w:val="28"/>
                <w:szCs w:val="28"/>
                <w:lang w:val="kk-KZ"/>
              </w:rPr>
              <w:t>2. Осы шешім оның алғашқы ресми жарияланған</w:t>
            </w:r>
            <w:r>
              <w:rPr>
                <w:color w:val="000000"/>
                <w:sz w:val="28"/>
                <w:szCs w:val="28"/>
                <w:lang w:val="kk-KZ"/>
              </w:rPr>
              <w:t xml:space="preserve"> күнінен кейін күнтізбелік он күн өткен соң қолданысқа енгізіледі.</w:t>
            </w:r>
          </w:p>
          <w:p w:rsidR="00476925" w:rsidRDefault="00476925" w:rsidP="00476925">
            <w:pPr>
              <w:rPr>
                <w:color w:val="3399FF"/>
                <w:sz w:val="28"/>
                <w:lang w:val="kk-KZ"/>
              </w:rPr>
            </w:pPr>
          </w:p>
          <w:p w:rsidR="00476925" w:rsidRPr="00CB14BB" w:rsidRDefault="00476925" w:rsidP="00476925">
            <w:pPr>
              <w:jc w:val="center"/>
              <w:rPr>
                <w:b/>
                <w:sz w:val="28"/>
                <w:szCs w:val="28"/>
                <w:lang w:val="kk-KZ"/>
              </w:rPr>
            </w:pPr>
            <w:r w:rsidRPr="00CB14BB">
              <w:rPr>
                <w:b/>
                <w:sz w:val="28"/>
                <w:szCs w:val="28"/>
                <w:lang w:val="kk-KZ"/>
              </w:rPr>
              <w:t>Қазалы аудандық</w:t>
            </w:r>
          </w:p>
          <w:p w:rsidR="00476925" w:rsidRPr="00CB14BB" w:rsidRDefault="00476925" w:rsidP="00476925">
            <w:pPr>
              <w:jc w:val="center"/>
              <w:rPr>
                <w:b/>
                <w:sz w:val="28"/>
                <w:szCs w:val="28"/>
                <w:lang w:val="kk-KZ"/>
              </w:rPr>
            </w:pPr>
            <w:r w:rsidRPr="00CB14BB">
              <w:rPr>
                <w:b/>
                <w:sz w:val="28"/>
                <w:szCs w:val="28"/>
                <w:lang w:val="kk-KZ"/>
              </w:rPr>
              <w:t>мәслихатының төрағасы</w:t>
            </w:r>
          </w:p>
          <w:p w:rsidR="00476925" w:rsidRPr="00CB14BB" w:rsidRDefault="00476925" w:rsidP="00476925">
            <w:pPr>
              <w:jc w:val="center"/>
              <w:rPr>
                <w:b/>
                <w:sz w:val="28"/>
                <w:szCs w:val="28"/>
                <w:lang w:val="kk-KZ"/>
              </w:rPr>
            </w:pPr>
          </w:p>
          <w:p w:rsidR="00476925" w:rsidRPr="00CB14BB" w:rsidRDefault="00476925" w:rsidP="00476925">
            <w:pPr>
              <w:jc w:val="center"/>
              <w:rPr>
                <w:b/>
                <w:sz w:val="28"/>
                <w:szCs w:val="28"/>
                <w:lang w:val="kk-KZ"/>
              </w:rPr>
            </w:pPr>
          </w:p>
          <w:p w:rsidR="00476925" w:rsidRPr="00CB14BB" w:rsidRDefault="00476925" w:rsidP="00476925">
            <w:pPr>
              <w:ind w:left="3540" w:firstLine="708"/>
              <w:rPr>
                <w:b/>
                <w:sz w:val="28"/>
                <w:szCs w:val="28"/>
                <w:lang w:val="kk-KZ"/>
              </w:rPr>
            </w:pPr>
            <w:r w:rsidRPr="00CB14BB">
              <w:rPr>
                <w:b/>
                <w:sz w:val="28"/>
                <w:szCs w:val="28"/>
                <w:lang w:val="kk-KZ"/>
              </w:rPr>
              <w:t>Ғ.Әліш</w:t>
            </w:r>
          </w:p>
          <w:p w:rsidR="00476925" w:rsidRDefault="00476925" w:rsidP="00476925">
            <w:pPr>
              <w:rPr>
                <w:lang w:val="kk-KZ"/>
              </w:rPr>
            </w:pPr>
          </w:p>
          <w:p w:rsidR="00476925" w:rsidRDefault="00476925" w:rsidP="00476925">
            <w:pPr>
              <w:rPr>
                <w:lang w:val="kk-KZ"/>
              </w:rPr>
            </w:pPr>
          </w:p>
          <w:p w:rsidR="00476925" w:rsidRDefault="00476925" w:rsidP="00476925">
            <w:pPr>
              <w:rPr>
                <w:lang w:val="kk-KZ"/>
              </w:rPr>
            </w:pPr>
          </w:p>
          <w:p w:rsidR="00476925" w:rsidRDefault="00476925" w:rsidP="00476925">
            <w:pPr>
              <w:rPr>
                <w:lang w:val="kk-KZ"/>
              </w:rPr>
            </w:pPr>
          </w:p>
          <w:p w:rsidR="00476925" w:rsidRDefault="00476925" w:rsidP="00476925">
            <w:pPr>
              <w:rPr>
                <w:lang w:val="kk-KZ"/>
              </w:rPr>
            </w:pPr>
          </w:p>
          <w:p w:rsidR="00476925" w:rsidRDefault="00476925" w:rsidP="00476925">
            <w:pPr>
              <w:rPr>
                <w:lang w:val="kk-KZ"/>
              </w:rPr>
            </w:pPr>
          </w:p>
          <w:p w:rsidR="00476925" w:rsidRDefault="00476925" w:rsidP="00476925">
            <w:pPr>
              <w:rPr>
                <w:sz w:val="28"/>
                <w:lang w:val="kk-KZ"/>
              </w:rPr>
            </w:pPr>
            <w:r>
              <w:rPr>
                <w:sz w:val="28"/>
                <w:lang w:val="kk-KZ"/>
              </w:rPr>
              <w:t>«КЕЛІСІЛДІ»</w:t>
            </w:r>
          </w:p>
          <w:p w:rsidR="00476925" w:rsidRDefault="00476925" w:rsidP="00476925">
            <w:pPr>
              <w:rPr>
                <w:sz w:val="28"/>
                <w:lang w:val="kk-KZ"/>
              </w:rPr>
            </w:pPr>
            <w:r>
              <w:rPr>
                <w:sz w:val="28"/>
                <w:lang w:val="kk-KZ"/>
              </w:rPr>
              <w:t>«Қызылорда облысының жұмыспен</w:t>
            </w:r>
          </w:p>
          <w:p w:rsidR="00476925" w:rsidRDefault="00476925" w:rsidP="00476925">
            <w:pPr>
              <w:rPr>
                <w:sz w:val="28"/>
                <w:lang w:val="kk-KZ"/>
              </w:rPr>
            </w:pPr>
            <w:r>
              <w:rPr>
                <w:sz w:val="28"/>
                <w:lang w:val="kk-KZ"/>
              </w:rPr>
              <w:t>қамтуды үйлестіру және әлеуметтік</w:t>
            </w:r>
          </w:p>
          <w:p w:rsidR="00476925" w:rsidRDefault="00476925" w:rsidP="00476925">
            <w:pPr>
              <w:rPr>
                <w:sz w:val="28"/>
              </w:rPr>
            </w:pPr>
            <w:proofErr w:type="spellStart"/>
            <w:proofErr w:type="gramStart"/>
            <w:r>
              <w:rPr>
                <w:sz w:val="28"/>
              </w:rPr>
              <w:t>бағдарламалар</w:t>
            </w:r>
            <w:proofErr w:type="spellEnd"/>
            <w:proofErr w:type="gramEnd"/>
            <w:r>
              <w:rPr>
                <w:sz w:val="28"/>
              </w:rPr>
              <w:t xml:space="preserve"> </w:t>
            </w:r>
            <w:proofErr w:type="spellStart"/>
            <w:r>
              <w:rPr>
                <w:sz w:val="28"/>
              </w:rPr>
              <w:t>басқармасы</w:t>
            </w:r>
            <w:proofErr w:type="spellEnd"/>
            <w:r>
              <w:rPr>
                <w:sz w:val="28"/>
              </w:rPr>
              <w:t>»</w:t>
            </w:r>
          </w:p>
          <w:p w:rsidR="00476925" w:rsidRDefault="00476925" w:rsidP="00476925">
            <w:pPr>
              <w:spacing w:line="240" w:lineRule="atLeast"/>
              <w:outlineLvl w:val="0"/>
              <w:rPr>
                <w:sz w:val="28"/>
                <w:lang w:val="kk-KZ"/>
              </w:rPr>
            </w:pPr>
            <w:proofErr w:type="spellStart"/>
            <w:proofErr w:type="gramStart"/>
            <w:r>
              <w:rPr>
                <w:sz w:val="28"/>
              </w:rPr>
              <w:t>коммуналдық</w:t>
            </w:r>
            <w:proofErr w:type="spellEnd"/>
            <w:proofErr w:type="gramEnd"/>
            <w:r>
              <w:rPr>
                <w:sz w:val="28"/>
              </w:rPr>
              <w:t xml:space="preserve"> </w:t>
            </w:r>
            <w:proofErr w:type="spellStart"/>
            <w:r>
              <w:rPr>
                <w:sz w:val="28"/>
              </w:rPr>
              <w:t>мемлекеттік</w:t>
            </w:r>
            <w:proofErr w:type="spellEnd"/>
            <w:r>
              <w:rPr>
                <w:sz w:val="28"/>
              </w:rPr>
              <w:t xml:space="preserve"> </w:t>
            </w:r>
            <w:proofErr w:type="spellStart"/>
            <w:r>
              <w:rPr>
                <w:sz w:val="28"/>
              </w:rPr>
              <w:t>мекемесі</w:t>
            </w:r>
            <w:proofErr w:type="spellEnd"/>
          </w:p>
          <w:p w:rsidR="00476925" w:rsidRPr="00340E30" w:rsidRDefault="00476925" w:rsidP="00052F71">
            <w:pPr>
              <w:rPr>
                <w:b/>
                <w:sz w:val="28"/>
                <w:szCs w:val="28"/>
                <w:lang w:val="kk-KZ"/>
              </w:rPr>
            </w:pPr>
          </w:p>
        </w:tc>
        <w:tc>
          <w:tcPr>
            <w:tcW w:w="284" w:type="dxa"/>
          </w:tcPr>
          <w:p w:rsidR="00476925" w:rsidRDefault="00476925" w:rsidP="00052F71">
            <w:pPr>
              <w:jc w:val="center"/>
              <w:rPr>
                <w:sz w:val="28"/>
                <w:szCs w:val="28"/>
                <w:lang w:val="kk-KZ"/>
              </w:rPr>
            </w:pPr>
          </w:p>
        </w:tc>
      </w:tr>
    </w:tbl>
    <w:p w:rsidR="00476925" w:rsidRDefault="00476925" w:rsidP="00476925">
      <w:pPr>
        <w:rPr>
          <w:b/>
          <w:lang w:val="kk-KZ"/>
        </w:rPr>
      </w:pPr>
    </w:p>
    <w:p w:rsidR="00476925" w:rsidRDefault="00476925" w:rsidP="00476925">
      <w:pPr>
        <w:rPr>
          <w:b/>
          <w:lang w:val="kk-KZ"/>
        </w:rPr>
      </w:pPr>
    </w:p>
    <w:p w:rsidR="005712A3" w:rsidRPr="00476925" w:rsidRDefault="005712A3">
      <w:pPr>
        <w:rPr>
          <w:lang w:val="kk-KZ"/>
        </w:rPr>
      </w:pPr>
    </w:p>
    <w:sectPr w:rsidR="005712A3" w:rsidRPr="00476925" w:rsidSect="00F6408F">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KZ">
    <w:altName w:val="Times New Roman"/>
    <w:charset w:val="CC"/>
    <w:family w:val="roman"/>
    <w:pitch w:val="variable"/>
    <w:sig w:usb0="00000001" w:usb1="0000387A" w:usb2="00000020" w:usb3="00000000" w:csb0="0000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C"/>
    <w:rsid w:val="001C76CC"/>
    <w:rsid w:val="00476925"/>
    <w:rsid w:val="005712A3"/>
    <w:rsid w:val="00F64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062DFF-744B-47F5-9E3D-2DD83853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692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476925"/>
    <w:pPr>
      <w:keepNext/>
      <w:jc w:val="center"/>
      <w:outlineLvl w:val="1"/>
    </w:pPr>
    <w:rPr>
      <w:rFonts w:ascii="Times New Roman KZ" w:hAnsi="Times New Roman KZ"/>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76925"/>
    <w:rPr>
      <w:rFonts w:ascii="Times New Roman KZ" w:eastAsia="Times New Roman" w:hAnsi="Times New Roman KZ" w:cs="Times New Roman"/>
      <w:sz w:val="20"/>
      <w:szCs w:val="20"/>
      <w:lang w:val="x-none" w:eastAsia="x-none"/>
    </w:rPr>
  </w:style>
  <w:style w:type="table" w:styleId="a3">
    <w:name w:val="Table Grid"/>
    <w:basedOn w:val="a1"/>
    <w:rsid w:val="004769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6408F"/>
    <w:rPr>
      <w:rFonts w:ascii="Segoe UI" w:hAnsi="Segoe UI" w:cs="Segoe UI"/>
      <w:sz w:val="18"/>
      <w:szCs w:val="18"/>
    </w:rPr>
  </w:style>
  <w:style w:type="character" w:customStyle="1" w:styleId="a5">
    <w:name w:val="Текст выноски Знак"/>
    <w:basedOn w:val="a0"/>
    <w:link w:val="a4"/>
    <w:uiPriority w:val="99"/>
    <w:semiHidden/>
    <w:rsid w:val="00F6408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302</Words>
  <Characters>1727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Еркин Орынбаев</dc:creator>
  <cp:keywords/>
  <dc:description/>
  <cp:lastModifiedBy>Еркин Орынбаев</cp:lastModifiedBy>
  <cp:revision>3</cp:revision>
  <cp:lastPrinted>2026-08-10T10:41:00Z</cp:lastPrinted>
  <dcterms:created xsi:type="dcterms:W3CDTF">2026-08-10T04:17:00Z</dcterms:created>
  <dcterms:modified xsi:type="dcterms:W3CDTF">2026-08-10T10:42:00Z</dcterms:modified>
</cp:coreProperties>
</file>