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9C4" w:rsidRPr="001209C4" w:rsidRDefault="001209C4" w:rsidP="00120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8"/>
          <w:szCs w:val="28"/>
          <w:lang w:val="kk-KZ"/>
        </w:rPr>
      </w:pPr>
      <w:r w:rsidRPr="001209C4">
        <w:rPr>
          <w:rFonts w:ascii="Times New Roman" w:eastAsia="Calibri" w:hAnsi="Times New Roman" w:cs="Times New Roman"/>
          <w:b/>
          <w:sz w:val="28"/>
          <w:szCs w:val="28"/>
          <w:lang w:val="kk-KZ"/>
        </w:rPr>
        <w:t>Өнімдерді сатып алу қорытындысының тергеп-тексеру жұмыстары</w:t>
      </w:r>
    </w:p>
    <w:p w:rsidR="001209C4" w:rsidRPr="001209C4" w:rsidRDefault="001209C4" w:rsidP="00120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8"/>
          <w:szCs w:val="28"/>
          <w:lang w:val="kk-KZ"/>
        </w:rPr>
      </w:pPr>
    </w:p>
    <w:p w:rsidR="001209C4" w:rsidRPr="001209C4" w:rsidRDefault="001209C4" w:rsidP="00120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8"/>
          <w:szCs w:val="28"/>
          <w:lang w:val="kk-KZ" w:eastAsia="ru-RU"/>
        </w:rPr>
      </w:pPr>
      <w:r w:rsidRPr="001209C4">
        <w:rPr>
          <w:rFonts w:ascii="Times New Roman" w:eastAsia="Times New Roman" w:hAnsi="Times New Roman" w:cs="Times New Roman"/>
          <w:sz w:val="28"/>
          <w:szCs w:val="28"/>
          <w:lang w:val="kk-KZ" w:eastAsia="ru-RU"/>
        </w:rPr>
        <w:t xml:space="preserve">       Жамбыл облысы  аумағында өнімді бақылау сатып алу қорытынды нәтижелері  «Ұлттық сараптама орталығы»  Жамбыл облысы бойынша  филиалының санитариялық-эпидемиологиялық сараптама хаттамаларына  сай  кондитерлік өнімдер,  ойыншықтар  таңбалауы  бойынша  сәйкес еместігі анықталды.</w:t>
      </w:r>
    </w:p>
    <w:p w:rsidR="001209C4" w:rsidRPr="001209C4" w:rsidRDefault="001209C4" w:rsidP="001209C4">
      <w:pPr>
        <w:spacing w:after="200" w:line="276" w:lineRule="auto"/>
        <w:jc w:val="both"/>
        <w:rPr>
          <w:rFonts w:ascii="Times New Roman" w:eastAsia="Calibri" w:hAnsi="Times New Roman" w:cs="Times New Roman"/>
          <w:sz w:val="28"/>
          <w:szCs w:val="28"/>
          <w:lang w:val="kk-KZ"/>
        </w:rPr>
      </w:pPr>
      <w:r w:rsidRPr="001209C4">
        <w:rPr>
          <w:rFonts w:ascii="Times New Roman" w:eastAsia="Calibri" w:hAnsi="Times New Roman" w:cs="Times New Roman"/>
          <w:sz w:val="28"/>
          <w:szCs w:val="28"/>
          <w:lang w:val="kk-KZ"/>
        </w:rPr>
        <w:t xml:space="preserve">       Осы сәйкес еместіктер бойынша Меркі аудандық санитариялық-эпидемиологиялық бақылау басқармасы мамандарымен тауарлар алынған дүкенде 14-28 қыркүйек  аралығында  халықтың санитариялық-эпидемиологиялық саламаттылығы саласында тергеп-тексеру жұмыстары жүргізілді. Тергеп-тексеру барысында аталған  өнімдер, тауарлардың қадағалауын қамтамасыз ету үшін құжаттары ұсынылмады. Таңбалауы бойынша  сәйкес емес </w:t>
      </w:r>
      <w:r w:rsidRPr="001209C4">
        <w:rPr>
          <w:rFonts w:ascii="Times New Roman" w:eastAsia="Times New Roman" w:hAnsi="Times New Roman" w:cs="Times New Roman"/>
          <w:sz w:val="28"/>
          <w:szCs w:val="28"/>
          <w:lang w:val="kk-KZ" w:eastAsia="ru-RU"/>
        </w:rPr>
        <w:t xml:space="preserve">деп анықталған </w:t>
      </w:r>
      <w:r w:rsidRPr="001209C4">
        <w:rPr>
          <w:rFonts w:ascii="Times New Roman" w:eastAsia="Calibri" w:hAnsi="Times New Roman" w:cs="Times New Roman"/>
          <w:sz w:val="28"/>
          <w:szCs w:val="28"/>
          <w:lang w:val="kk-KZ"/>
        </w:rPr>
        <w:t xml:space="preserve"> өнімдер мен  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санитариялық-эпидемиологиялық және гигеналық талаптарына сәйкес келмейтін өнімді (тауарды) алып қою және өткізуден кері қайтарып алу жедел ден қою шараларын қолдану туралы Бас мемлекеттік санитариялық дәрігерінің Қаулысы берілді. Бұзушылықтарға жол бермеу туралы тергеп-тексеру нәтижелерінің актісі берілді.</w:t>
      </w:r>
    </w:p>
    <w:p w:rsidR="005C6616" w:rsidRDefault="005C6616">
      <w:bookmarkStart w:id="0" w:name="_GoBack"/>
      <w:bookmarkEnd w:id="0"/>
    </w:p>
    <w:sectPr w:rsidR="005C66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9C4"/>
    <w:rsid w:val="001209C4"/>
    <w:rsid w:val="005C6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0389E5-B5AE-419B-BDDB-7777FDAF9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1057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2026-10-05T11:42:00Z</dcterms:created>
  <dcterms:modified xsi:type="dcterms:W3CDTF">2026-10-05T11:42:00Z</dcterms:modified>
</cp:coreProperties>
</file>