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A95" w:rsidRPr="00E72A95" w:rsidRDefault="00E72A95">
      <w:pPr>
        <w:spacing w:after="0"/>
        <w:rPr>
          <w:lang w:val="ru-RU"/>
        </w:rPr>
      </w:pPr>
      <w:r w:rsidRPr="00E72A95">
        <w:rPr>
          <w:rFonts w:ascii="Arial" w:hAnsi="Arial" w:cs="Arial"/>
          <w:color w:val="444444"/>
          <w:sz w:val="20"/>
          <w:szCs w:val="20"/>
          <w:highlight w:val="yellow"/>
          <w:shd w:val="clear" w:color="auto" w:fill="EFEFEF"/>
          <w:lang w:val="ru-RU"/>
        </w:rPr>
        <w:t>Эталонный контрольный банк НПА РК в электронном виде, 07.07.2026</w:t>
      </w:r>
    </w:p>
    <w:p w:rsidR="00E72A95" w:rsidRDefault="00E72A95">
      <w:pPr>
        <w:spacing w:after="0"/>
        <w:rPr>
          <w:lang w:val="ru-RU"/>
        </w:rPr>
      </w:pPr>
    </w:p>
    <w:p w:rsidR="008F1895" w:rsidRDefault="00E72A95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1895" w:rsidRPr="00E72A95" w:rsidRDefault="00E72A95">
      <w:pPr>
        <w:spacing w:after="0"/>
        <w:rPr>
          <w:lang w:val="ru-RU"/>
        </w:rPr>
      </w:pPr>
      <w:r w:rsidRPr="00E72A95">
        <w:rPr>
          <w:b/>
          <w:color w:val="000000"/>
          <w:sz w:val="28"/>
          <w:lang w:val="ru-RU"/>
        </w:rPr>
        <w:t>О внесении изменений и дополнений в приказ Министра сельского хозяйства Республики Казахстан от 6 ноября 2024 года № 372 "Об утверждении Правил субсидирования части расходов, понесенных при подтверждении соответствия производства органической пр</w:t>
      </w:r>
      <w:bookmarkStart w:id="0" w:name="_GoBack"/>
      <w:r w:rsidRPr="00E72A95">
        <w:rPr>
          <w:b/>
          <w:color w:val="000000"/>
          <w:sz w:val="28"/>
          <w:lang w:val="ru-RU"/>
        </w:rPr>
        <w:t>одукции"</w:t>
      </w: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Приказ Министра сельского хозяйства </w:t>
      </w:r>
      <w:bookmarkEnd w:id="0"/>
      <w:r w:rsidRPr="00E72A95">
        <w:rPr>
          <w:color w:val="000000"/>
          <w:sz w:val="28"/>
          <w:lang w:val="ru-RU"/>
        </w:rPr>
        <w:t>Республики Казахстан от 30 июня 2026 года № 265. Зарегистрирован в Министерстве юстиции Республики Казахстан 30 июня 2026 года № 39155</w:t>
      </w:r>
    </w:p>
    <w:p w:rsidR="008F1895" w:rsidRPr="00E72A95" w:rsidRDefault="00E72A95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E72A95">
        <w:rPr>
          <w:color w:val="FF0000"/>
          <w:sz w:val="28"/>
          <w:lang w:val="ru-RU"/>
        </w:rPr>
        <w:t xml:space="preserve"> Примечание ИЗПИ</w:t>
      </w: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72A95">
        <w:rPr>
          <w:color w:val="FF0000"/>
          <w:sz w:val="28"/>
          <w:lang w:val="ru-RU"/>
        </w:rPr>
        <w:t xml:space="preserve"> Вводится в действие с 12.07.2026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" w:name="z4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ПРИКАЗЫВАЮ: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2" w:name="z5"/>
      <w:bookmarkEnd w:id="1"/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1. Внести в приказ Министра сельского хозяйства Республики Казахстан от 6 ноября 2024 года № 372 "Об утверждении Правил субсидирования части расходов, понесенных при подтверждении соответствия производства органической продукции" (зарегистрирован в Реестре государственной регистрации нормативных правовых актов под № 35345) следующие изменения и дополнения:</w:t>
      </w:r>
    </w:p>
    <w:bookmarkEnd w:id="2"/>
    <w:p w:rsidR="008F1895" w:rsidRPr="00E72A95" w:rsidRDefault="008F1895">
      <w:pPr>
        <w:spacing w:after="0"/>
        <w:rPr>
          <w:lang w:val="ru-RU"/>
        </w:rPr>
      </w:pP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преамбулу изложить в следующей редакции: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3" w:name="z7"/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</w:t>
      </w:r>
      <w:proofErr w:type="gramStart"/>
      <w:r w:rsidRPr="00E72A95">
        <w:rPr>
          <w:color w:val="000000"/>
          <w:sz w:val="28"/>
          <w:lang w:val="ru-RU"/>
        </w:rPr>
        <w:t xml:space="preserve">"В соответствии с подпунктом 41) пункта 1 статьи 6 Закона Республики Казахстан "О государственном регулировании развития агропромышленного комплекса и сельских территорий" и подпунктом 1) статьи 10 Закона Республики Казахстан "О государственных и социально ответственных услугах", с подпунктом 2) пункта 3 статьи 16 Закона Республики Казахстан "О государственной статистике" </w:t>
      </w:r>
      <w:r w:rsidRPr="00E72A95">
        <w:rPr>
          <w:b/>
          <w:color w:val="000000"/>
          <w:sz w:val="28"/>
          <w:lang w:val="ru-RU"/>
        </w:rPr>
        <w:t>ПРИКАЗЫВАЮ</w:t>
      </w:r>
      <w:r w:rsidRPr="00E72A95">
        <w:rPr>
          <w:color w:val="000000"/>
          <w:sz w:val="28"/>
          <w:lang w:val="ru-RU"/>
        </w:rPr>
        <w:t>:";</w:t>
      </w:r>
      <w:proofErr w:type="gramEnd"/>
    </w:p>
    <w:p w:rsidR="008F1895" w:rsidRPr="00E72A95" w:rsidRDefault="00E72A95">
      <w:pPr>
        <w:spacing w:after="0"/>
        <w:jc w:val="both"/>
        <w:rPr>
          <w:lang w:val="ru-RU"/>
        </w:rPr>
      </w:pPr>
      <w:bookmarkStart w:id="4" w:name="z8"/>
      <w:bookmarkEnd w:id="3"/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в Правилах субсидирования части расходов, понесенных при подтверждении соответствия производства органической продукции, утвержденных указанным приказом:</w:t>
      </w:r>
    </w:p>
    <w:bookmarkEnd w:id="4"/>
    <w:p w:rsidR="008F1895" w:rsidRPr="00E72A95" w:rsidRDefault="008F1895">
      <w:pPr>
        <w:spacing w:after="0"/>
        <w:rPr>
          <w:lang w:val="ru-RU"/>
        </w:rPr>
      </w:pP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пункт 1 изложить в следующей редакции: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5" w:name="z10"/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"1. </w:t>
      </w:r>
      <w:proofErr w:type="gramStart"/>
      <w:r w:rsidRPr="00E72A95">
        <w:rPr>
          <w:color w:val="000000"/>
          <w:sz w:val="28"/>
          <w:lang w:val="ru-RU"/>
        </w:rPr>
        <w:t>Настоящие Правила субсидирования части расходов, понесенных при подтверждении соответствия производства органической продукции (далее – Правила), разработаны в соответствии с подпунктом 41) пункта 1 статьи 6 Закона Республики Казахстан "О государственном регулировании развития агропромышленного комплекса и сельских территорий", подпунктом 1) статьи 10 Закона Республики Казахстан "О государственных и социально ответственных услугах" (далее – Закон о государственных услугах) и определяют порядок субсидирования части расходов</w:t>
      </w:r>
      <w:proofErr w:type="gramEnd"/>
      <w:r w:rsidRPr="00E72A95">
        <w:rPr>
          <w:color w:val="000000"/>
          <w:sz w:val="28"/>
          <w:lang w:val="ru-RU"/>
        </w:rPr>
        <w:t xml:space="preserve">, понесенных при подтверждении соответствия производства органической продукции, а также порядок оказания государственной услуги "Субсидирование части расходов, понесенных при подтверждении </w:t>
      </w:r>
      <w:r w:rsidRPr="00E72A95">
        <w:rPr>
          <w:color w:val="000000"/>
          <w:sz w:val="28"/>
          <w:lang w:val="ru-RU"/>
        </w:rPr>
        <w:lastRenderedPageBreak/>
        <w:t>соответствия производства органической продукции" (далее – государственная услуга)</w:t>
      </w:r>
      <w:proofErr w:type="gramStart"/>
      <w:r w:rsidRPr="00E72A95">
        <w:rPr>
          <w:color w:val="000000"/>
          <w:sz w:val="28"/>
          <w:lang w:val="ru-RU"/>
        </w:rPr>
        <w:t>."</w:t>
      </w:r>
      <w:proofErr w:type="gramEnd"/>
    </w:p>
    <w:p w:rsidR="008F1895" w:rsidRPr="00E72A95" w:rsidRDefault="00E72A95">
      <w:pPr>
        <w:spacing w:after="0"/>
        <w:jc w:val="both"/>
        <w:rPr>
          <w:lang w:val="ru-RU"/>
        </w:rPr>
      </w:pPr>
      <w:bookmarkStart w:id="6" w:name="z11"/>
      <w:bookmarkEnd w:id="5"/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в пункте 2:</w:t>
      </w:r>
    </w:p>
    <w:bookmarkEnd w:id="6"/>
    <w:p w:rsidR="008F1895" w:rsidRPr="00E72A95" w:rsidRDefault="008F1895">
      <w:pPr>
        <w:spacing w:after="0"/>
        <w:rPr>
          <w:lang w:val="ru-RU"/>
        </w:rPr>
      </w:pP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подпункт 6 и 7 изложить в следующей редакции: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7" w:name="z13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"6) государственная цифровая система субсидирования (далее – ГЦСС) – организационно-упорядоченная совокупность цифровых технологий, обслуживающего персонала и технической документации, предназначенная для оказания услуг по выполнению процессов субсидирования;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8" w:name="z14"/>
      <w:bookmarkEnd w:id="7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7) электронная цифровая подпись (далее –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</w:t>
      </w:r>
      <w:proofErr w:type="gramStart"/>
      <w:r w:rsidRPr="00E72A95">
        <w:rPr>
          <w:color w:val="000000"/>
          <w:sz w:val="28"/>
          <w:lang w:val="ru-RU"/>
        </w:rPr>
        <w:t>;"</w:t>
      </w:r>
      <w:proofErr w:type="gramEnd"/>
      <w:r w:rsidRPr="00E72A95">
        <w:rPr>
          <w:color w:val="000000"/>
          <w:sz w:val="28"/>
          <w:lang w:val="ru-RU"/>
        </w:rPr>
        <w:t>;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9" w:name="z15"/>
      <w:bookmarkEnd w:id="8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дополнить подпунктом 8) следующего содержания: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0" w:name="z16"/>
      <w:bookmarkEnd w:id="9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"8) веб-портал "цифрового правительства" –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</w:t>
      </w:r>
      <w:proofErr w:type="gramStart"/>
      <w:r w:rsidRPr="00E72A95">
        <w:rPr>
          <w:color w:val="000000"/>
          <w:sz w:val="28"/>
          <w:lang w:val="ru-RU"/>
        </w:rPr>
        <w:t>.";</w:t>
      </w:r>
      <w:proofErr w:type="gramEnd"/>
    </w:p>
    <w:bookmarkEnd w:id="10"/>
    <w:p w:rsidR="008F1895" w:rsidRPr="00E72A95" w:rsidRDefault="008F1895">
      <w:pPr>
        <w:spacing w:after="0"/>
        <w:rPr>
          <w:lang w:val="ru-RU"/>
        </w:rPr>
      </w:pP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пункт 3 изложить в следующей редакции: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1" w:name="z18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"3. Местный исполнительный орган областей, городов республиканского значения, столицы (далее – МИО (</w:t>
      </w:r>
      <w:proofErr w:type="spellStart"/>
      <w:r w:rsidRPr="00E72A95">
        <w:rPr>
          <w:color w:val="000000"/>
          <w:sz w:val="28"/>
          <w:lang w:val="ru-RU"/>
        </w:rPr>
        <w:t>услугодатель</w:t>
      </w:r>
      <w:proofErr w:type="spellEnd"/>
      <w:r w:rsidRPr="00E72A95">
        <w:rPr>
          <w:color w:val="000000"/>
          <w:sz w:val="28"/>
          <w:lang w:val="ru-RU"/>
        </w:rPr>
        <w:t xml:space="preserve">)), в течение 3 (трех) рабочих дней после утверждения индивидуального помесячного плана финансирования по субсидированию части расходов, понесенных при подтверждении соответствия производства органической продукции (далее – План финансирования), размещает его </w:t>
      </w:r>
      <w:proofErr w:type="gramStart"/>
      <w:r w:rsidRPr="00E72A95">
        <w:rPr>
          <w:color w:val="000000"/>
          <w:sz w:val="28"/>
          <w:lang w:val="ru-RU"/>
        </w:rPr>
        <w:t>на</w:t>
      </w:r>
      <w:proofErr w:type="gramEnd"/>
      <w:r w:rsidRPr="00E72A95">
        <w:rPr>
          <w:color w:val="000000"/>
          <w:sz w:val="28"/>
          <w:lang w:val="ru-RU"/>
        </w:rPr>
        <w:t xml:space="preserve"> официальном </w:t>
      </w:r>
      <w:proofErr w:type="spellStart"/>
      <w:r w:rsidRPr="00E72A95">
        <w:rPr>
          <w:color w:val="000000"/>
          <w:sz w:val="28"/>
          <w:lang w:val="ru-RU"/>
        </w:rPr>
        <w:t>интернет-ресурсе</w:t>
      </w:r>
      <w:proofErr w:type="spellEnd"/>
      <w:r w:rsidRPr="00E72A95">
        <w:rPr>
          <w:color w:val="000000"/>
          <w:sz w:val="28"/>
          <w:lang w:val="ru-RU"/>
        </w:rPr>
        <w:t xml:space="preserve"> МИО и в ГЦСС.";</w:t>
      </w:r>
    </w:p>
    <w:bookmarkEnd w:id="11"/>
    <w:p w:rsidR="008F1895" w:rsidRPr="00E72A95" w:rsidRDefault="008F1895">
      <w:pPr>
        <w:spacing w:after="0"/>
        <w:rPr>
          <w:lang w:val="ru-RU"/>
        </w:rPr>
      </w:pP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пункт 4 изложить в следующей редакции: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2" w:name="z20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"4. Министерство сельского хозяйства Республики Казахстан (далее – Министерство) направляет информацию о внесенных изменениях и (или) дополнениях в настоящие Правила </w:t>
      </w:r>
      <w:proofErr w:type="gramStart"/>
      <w:r w:rsidRPr="00E72A95">
        <w:rPr>
          <w:color w:val="000000"/>
          <w:sz w:val="28"/>
          <w:lang w:val="ru-RU"/>
        </w:rPr>
        <w:t>в</w:t>
      </w:r>
      <w:proofErr w:type="gramEnd"/>
      <w:r w:rsidRPr="00E72A95">
        <w:rPr>
          <w:color w:val="000000"/>
          <w:sz w:val="28"/>
          <w:lang w:val="ru-RU"/>
        </w:rPr>
        <w:t xml:space="preserve"> МИО (</w:t>
      </w:r>
      <w:proofErr w:type="spellStart"/>
      <w:r w:rsidRPr="00E72A95">
        <w:rPr>
          <w:color w:val="000000"/>
          <w:sz w:val="28"/>
          <w:lang w:val="ru-RU"/>
        </w:rPr>
        <w:t>услугодателю</w:t>
      </w:r>
      <w:proofErr w:type="spellEnd"/>
      <w:r w:rsidRPr="00E72A95">
        <w:rPr>
          <w:color w:val="000000"/>
          <w:sz w:val="28"/>
          <w:lang w:val="ru-RU"/>
        </w:rPr>
        <w:t>).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3" w:name="z21"/>
      <w:bookmarkEnd w:id="12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Министерство и МИО (</w:t>
      </w:r>
      <w:proofErr w:type="spellStart"/>
      <w:r w:rsidRPr="00E72A95">
        <w:rPr>
          <w:color w:val="000000"/>
          <w:sz w:val="28"/>
          <w:lang w:val="ru-RU"/>
        </w:rPr>
        <w:t>услугодатель</w:t>
      </w:r>
      <w:proofErr w:type="spellEnd"/>
      <w:r w:rsidRPr="00E72A95">
        <w:rPr>
          <w:color w:val="000000"/>
          <w:sz w:val="28"/>
          <w:lang w:val="ru-RU"/>
        </w:rPr>
        <w:t xml:space="preserve">) в течение 3 (трех) рабочих дней </w:t>
      </w:r>
      <w:proofErr w:type="gramStart"/>
      <w:r w:rsidRPr="00E72A95">
        <w:rPr>
          <w:color w:val="000000"/>
          <w:sz w:val="28"/>
          <w:lang w:val="ru-RU"/>
        </w:rPr>
        <w:t>с даты утверждения</w:t>
      </w:r>
      <w:proofErr w:type="gramEnd"/>
      <w:r w:rsidRPr="00E72A95">
        <w:rPr>
          <w:color w:val="000000"/>
          <w:sz w:val="28"/>
          <w:lang w:val="ru-RU"/>
        </w:rPr>
        <w:t xml:space="preserve"> или изменения настоящих Правил актуализируют информацию о порядке оказания государственной услуги и направляют в Единый контакт-центр.";</w:t>
      </w:r>
    </w:p>
    <w:bookmarkEnd w:id="13"/>
    <w:p w:rsidR="008F1895" w:rsidRPr="00E72A95" w:rsidRDefault="008F1895">
      <w:pPr>
        <w:spacing w:after="0"/>
        <w:rPr>
          <w:lang w:val="ru-RU"/>
        </w:rPr>
      </w:pP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пункт 9 изложить в следующей редакции: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4" w:name="z23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"9. Субсидии выплачиваются за счет и в пределах средств, предусмотренных в местном бюджете на соответствующий финансовый год при соблюдении следующих условий: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5" w:name="z24"/>
      <w:bookmarkEnd w:id="14"/>
      <w:r w:rsidRPr="00E72A9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1) подачи производителем органической продукции (</w:t>
      </w:r>
      <w:proofErr w:type="spellStart"/>
      <w:r w:rsidRPr="00E72A95">
        <w:rPr>
          <w:color w:val="000000"/>
          <w:sz w:val="28"/>
          <w:lang w:val="ru-RU"/>
        </w:rPr>
        <w:t>услугополучателем</w:t>
      </w:r>
      <w:proofErr w:type="spellEnd"/>
      <w:r w:rsidRPr="00E72A95">
        <w:rPr>
          <w:color w:val="000000"/>
          <w:sz w:val="28"/>
          <w:lang w:val="ru-RU"/>
        </w:rPr>
        <w:t>) посредством веб-портала "цифрового правительства" заявления на получение субсидий согласно приложению 1 к Правилам;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6" w:name="z25"/>
      <w:bookmarkEnd w:id="15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2) регистрации поданной заявки в ГЦСС с использованием ЭЦП производителя органической продукции (</w:t>
      </w:r>
      <w:proofErr w:type="spellStart"/>
      <w:r w:rsidRPr="00E72A95">
        <w:rPr>
          <w:color w:val="000000"/>
          <w:sz w:val="28"/>
          <w:lang w:val="ru-RU"/>
        </w:rPr>
        <w:t>услугополучателя</w:t>
      </w:r>
      <w:proofErr w:type="spellEnd"/>
      <w:r w:rsidRPr="00E72A95">
        <w:rPr>
          <w:color w:val="000000"/>
          <w:sz w:val="28"/>
          <w:lang w:val="ru-RU"/>
        </w:rPr>
        <w:t>);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7" w:name="z26"/>
      <w:bookmarkEnd w:id="16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</w:t>
      </w:r>
      <w:proofErr w:type="gramStart"/>
      <w:r w:rsidRPr="00E72A95">
        <w:rPr>
          <w:color w:val="000000"/>
          <w:sz w:val="28"/>
          <w:lang w:val="ru-RU"/>
        </w:rPr>
        <w:t>3) наличии у производителя органической продукции (</w:t>
      </w:r>
      <w:proofErr w:type="spellStart"/>
      <w:r w:rsidRPr="00E72A95">
        <w:rPr>
          <w:color w:val="000000"/>
          <w:sz w:val="28"/>
          <w:lang w:val="ru-RU"/>
        </w:rPr>
        <w:t>услугополучателя</w:t>
      </w:r>
      <w:proofErr w:type="spellEnd"/>
      <w:r w:rsidRPr="00E72A95">
        <w:rPr>
          <w:color w:val="000000"/>
          <w:sz w:val="28"/>
          <w:lang w:val="ru-RU"/>
        </w:rPr>
        <w:t>) лицевого счета в ГЦСС, данные которого подтверждены в результате информационного взаимодействия ГЦСС с государственными базами данных "Юридические лица" или "Физические лица";</w:t>
      </w:r>
      <w:proofErr w:type="gramEnd"/>
    </w:p>
    <w:p w:rsidR="008F1895" w:rsidRPr="00E72A95" w:rsidRDefault="00E72A95">
      <w:pPr>
        <w:spacing w:after="0"/>
        <w:jc w:val="both"/>
        <w:rPr>
          <w:lang w:val="ru-RU"/>
        </w:rPr>
      </w:pPr>
      <w:bookmarkStart w:id="18" w:name="z27"/>
      <w:bookmarkEnd w:id="17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4) </w:t>
      </w:r>
      <w:proofErr w:type="gramStart"/>
      <w:r w:rsidRPr="00E72A95">
        <w:rPr>
          <w:color w:val="000000"/>
          <w:sz w:val="28"/>
          <w:lang w:val="ru-RU"/>
        </w:rPr>
        <w:t>представлении</w:t>
      </w:r>
      <w:proofErr w:type="gramEnd"/>
      <w:r w:rsidRPr="00E72A95">
        <w:rPr>
          <w:color w:val="000000"/>
          <w:sz w:val="28"/>
          <w:lang w:val="ru-RU"/>
        </w:rPr>
        <w:t xml:space="preserve"> электронной копии сертификата соответствия производства органической продукции, выданного органом по подтверждению соответствия не ранее 12 (двенадцати) месяцев, предшествующего дате подачи заявки на субсидирование;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9" w:name="z28"/>
      <w:bookmarkEnd w:id="18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</w:t>
      </w:r>
      <w:proofErr w:type="gramStart"/>
      <w:r w:rsidRPr="00E72A95">
        <w:rPr>
          <w:color w:val="000000"/>
          <w:sz w:val="28"/>
          <w:lang w:val="ru-RU"/>
        </w:rPr>
        <w:t>5) подтверждении приобретения услуг производителем органической продукции из цифровой системы по приему и обработке электронных счетов-фактур (далее – ЦС ЭСФ) (наличии соответствующих электронных счетов-фактур поставщика о сертификации соответствия производства органической продукции);</w:t>
      </w:r>
      <w:proofErr w:type="gramEnd"/>
    </w:p>
    <w:p w:rsidR="008F1895" w:rsidRPr="00E72A95" w:rsidRDefault="00E72A95">
      <w:pPr>
        <w:spacing w:after="0"/>
        <w:jc w:val="both"/>
        <w:rPr>
          <w:lang w:val="ru-RU"/>
        </w:rPr>
      </w:pPr>
      <w:bookmarkStart w:id="20" w:name="z29"/>
      <w:bookmarkEnd w:id="19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</w:t>
      </w:r>
      <w:proofErr w:type="gramStart"/>
      <w:r w:rsidRPr="00E72A95">
        <w:rPr>
          <w:color w:val="000000"/>
          <w:sz w:val="28"/>
          <w:lang w:val="ru-RU"/>
        </w:rPr>
        <w:t>6) наличии у производителя органической продукции земельных участков сельскохозяйственного назначения или сельскохозяйственного использования в пределах черты населенного пункта на праве землепользования и (или) частной собственности соответствующей площади, подтвержденных в результате информационного взаимодействия ГЦСС с цифровой системой единого государственного кадастра недвижимости;</w:t>
      </w:r>
      <w:proofErr w:type="gramEnd"/>
    </w:p>
    <w:p w:rsidR="008F1895" w:rsidRPr="00E72A95" w:rsidRDefault="00E72A95">
      <w:pPr>
        <w:spacing w:after="0"/>
        <w:jc w:val="both"/>
        <w:rPr>
          <w:lang w:val="ru-RU"/>
        </w:rPr>
      </w:pPr>
      <w:bookmarkStart w:id="21" w:name="z30"/>
      <w:bookmarkEnd w:id="20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при возделывании сельскохозяйственных культур в закрытом грунте – наличии у производителя органической продукции земельных участков сельскохозяйственного назначения или иных категорий на праве землепользования и (или) частной собственности соответствующей площади, подтвержденных в результате информационного взаимодействия ГЦСС с цифровой системой единого государственного кадастра недвижимости.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22" w:name="z31"/>
      <w:bookmarkEnd w:id="21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Условия, указанные в подпункте 6) пункта 9 не распространяется на организации пищевой промышленности</w:t>
      </w:r>
      <w:proofErr w:type="gramStart"/>
      <w:r w:rsidRPr="00E72A95">
        <w:rPr>
          <w:color w:val="000000"/>
          <w:sz w:val="28"/>
          <w:lang w:val="ru-RU"/>
        </w:rPr>
        <w:t>.";</w:t>
      </w:r>
      <w:proofErr w:type="gramEnd"/>
    </w:p>
    <w:bookmarkEnd w:id="22"/>
    <w:p w:rsidR="008F1895" w:rsidRPr="00E72A95" w:rsidRDefault="008F1895">
      <w:pPr>
        <w:spacing w:after="0"/>
        <w:rPr>
          <w:lang w:val="ru-RU"/>
        </w:rPr>
      </w:pP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пункт 11 изложить в следующей редакции: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23" w:name="z33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"11. Для подачи заявки производителю органической продукции необходимо зарегистрироваться в ГЦСС, с помощью ЭЦП.";</w:t>
      </w:r>
    </w:p>
    <w:bookmarkEnd w:id="23"/>
    <w:p w:rsidR="008F1895" w:rsidRPr="00E72A95" w:rsidRDefault="008F1895">
      <w:pPr>
        <w:spacing w:after="0"/>
        <w:rPr>
          <w:lang w:val="ru-RU"/>
        </w:rPr>
      </w:pP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подпункт 2 пункта 13 изложить в следующей редакции: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24" w:name="z35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"2) регистрирует заявку в ГЦСС путем ее подписания </w:t>
      </w:r>
      <w:proofErr w:type="gramStart"/>
      <w:r w:rsidRPr="00E72A95">
        <w:rPr>
          <w:color w:val="000000"/>
          <w:sz w:val="28"/>
          <w:lang w:val="ru-RU"/>
        </w:rPr>
        <w:t>ЭЦП</w:t>
      </w:r>
      <w:proofErr w:type="gramEnd"/>
      <w:r w:rsidRPr="00E72A95">
        <w:rPr>
          <w:color w:val="000000"/>
          <w:sz w:val="28"/>
          <w:lang w:val="ru-RU"/>
        </w:rPr>
        <w:t xml:space="preserve"> и заявка становится доступной в личном кабинете ГЦСС МИО (</w:t>
      </w:r>
      <w:proofErr w:type="spellStart"/>
      <w:r w:rsidRPr="00E72A95">
        <w:rPr>
          <w:color w:val="000000"/>
          <w:sz w:val="28"/>
          <w:lang w:val="ru-RU"/>
        </w:rPr>
        <w:t>услугодателя</w:t>
      </w:r>
      <w:proofErr w:type="spellEnd"/>
      <w:r w:rsidRPr="00E72A95">
        <w:rPr>
          <w:color w:val="000000"/>
          <w:sz w:val="28"/>
          <w:lang w:val="ru-RU"/>
        </w:rPr>
        <w:t>).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25" w:name="z36"/>
      <w:bookmarkEnd w:id="24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На электронный адрес МИО (</w:t>
      </w:r>
      <w:proofErr w:type="spellStart"/>
      <w:r w:rsidRPr="00E72A95">
        <w:rPr>
          <w:color w:val="000000"/>
          <w:sz w:val="28"/>
          <w:lang w:val="ru-RU"/>
        </w:rPr>
        <w:t>услугодателя</w:t>
      </w:r>
      <w:proofErr w:type="spellEnd"/>
      <w:r w:rsidRPr="00E72A95">
        <w:rPr>
          <w:color w:val="000000"/>
          <w:sz w:val="28"/>
          <w:lang w:val="ru-RU"/>
        </w:rPr>
        <w:t>), указанный на веб-портале "цифрового правительства", направляется электронное извещение о поступлении на рассмотрение заявки на получение субсидий</w:t>
      </w:r>
      <w:proofErr w:type="gramStart"/>
      <w:r w:rsidRPr="00E72A95">
        <w:rPr>
          <w:color w:val="000000"/>
          <w:sz w:val="28"/>
          <w:lang w:val="ru-RU"/>
        </w:rPr>
        <w:t>.";</w:t>
      </w:r>
      <w:proofErr w:type="gramEnd"/>
    </w:p>
    <w:bookmarkEnd w:id="25"/>
    <w:p w:rsidR="008F1895" w:rsidRPr="00E72A95" w:rsidRDefault="008F1895">
      <w:pPr>
        <w:spacing w:after="0"/>
        <w:rPr>
          <w:lang w:val="ru-RU"/>
        </w:rPr>
      </w:pP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пункты 14, 15 и 16 изложить в следующей редакции: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26" w:name="z38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"14. МИО (</w:t>
      </w:r>
      <w:proofErr w:type="spellStart"/>
      <w:r w:rsidRPr="00E72A95">
        <w:rPr>
          <w:color w:val="000000"/>
          <w:sz w:val="28"/>
          <w:lang w:val="ru-RU"/>
        </w:rPr>
        <w:t>услугодатель</w:t>
      </w:r>
      <w:proofErr w:type="spellEnd"/>
      <w:r w:rsidRPr="00E72A95">
        <w:rPr>
          <w:color w:val="000000"/>
          <w:sz w:val="28"/>
          <w:lang w:val="ru-RU"/>
        </w:rPr>
        <w:t>) в течение 2 (двух) рабочих дней с момента регистрации заявки подтверждает ее принятие путем подписания с использованием ЭЦП соответствующего извещения. При этом</w:t>
      </w:r>
      <w:proofErr w:type="gramStart"/>
      <w:r w:rsidRPr="00E72A95">
        <w:rPr>
          <w:color w:val="000000"/>
          <w:sz w:val="28"/>
          <w:lang w:val="ru-RU"/>
        </w:rPr>
        <w:t>,</w:t>
      </w:r>
      <w:proofErr w:type="gramEnd"/>
      <w:r w:rsidRPr="00E72A95">
        <w:rPr>
          <w:color w:val="000000"/>
          <w:sz w:val="28"/>
          <w:lang w:val="ru-RU"/>
        </w:rPr>
        <w:t xml:space="preserve"> извещение о подтверждении принятия заявки направляется в форме электронного документа в личный кабинет производителя органической продукции в ГЦСС.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27" w:name="z39"/>
      <w:bookmarkEnd w:id="26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В случаях представления производителем органической продукции неполного пакета документов согласно Перечню основных требований к оказанию государственной услуги "Субсидирование части расходов, понесенных при подтверждении соответствия производства органической продукции", и (или) документов с истекшим сроком действия МИО (</w:t>
      </w:r>
      <w:proofErr w:type="spellStart"/>
      <w:r w:rsidRPr="00E72A95">
        <w:rPr>
          <w:color w:val="000000"/>
          <w:sz w:val="28"/>
          <w:lang w:val="ru-RU"/>
        </w:rPr>
        <w:t>услугодатель</w:t>
      </w:r>
      <w:proofErr w:type="spellEnd"/>
      <w:r w:rsidRPr="00E72A95">
        <w:rPr>
          <w:color w:val="000000"/>
          <w:sz w:val="28"/>
          <w:lang w:val="ru-RU"/>
        </w:rPr>
        <w:t>) отказывает в приеме заявления.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28" w:name="z40"/>
      <w:bookmarkEnd w:id="27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15. В случае</w:t>
      </w:r>
      <w:proofErr w:type="gramStart"/>
      <w:r w:rsidRPr="00E72A95">
        <w:rPr>
          <w:color w:val="000000"/>
          <w:sz w:val="28"/>
          <w:lang w:val="ru-RU"/>
        </w:rPr>
        <w:t>,</w:t>
      </w:r>
      <w:proofErr w:type="gramEnd"/>
      <w:r w:rsidRPr="00E72A95">
        <w:rPr>
          <w:color w:val="000000"/>
          <w:sz w:val="28"/>
          <w:lang w:val="ru-RU"/>
        </w:rPr>
        <w:t xml:space="preserve"> если до момента формирования МИО (</w:t>
      </w:r>
      <w:proofErr w:type="spellStart"/>
      <w:r w:rsidRPr="00E72A95">
        <w:rPr>
          <w:color w:val="000000"/>
          <w:sz w:val="28"/>
          <w:lang w:val="ru-RU"/>
        </w:rPr>
        <w:t>услугодатель</w:t>
      </w:r>
      <w:proofErr w:type="spellEnd"/>
      <w:r w:rsidRPr="00E72A95">
        <w:rPr>
          <w:color w:val="000000"/>
          <w:sz w:val="28"/>
          <w:lang w:val="ru-RU"/>
        </w:rPr>
        <w:t>) счетов к оплате производителем органической продукции выявлено наличие несоответствия данных в зарегистрированной заявке, производитель органической продукции имеет возможность отозвать заявку с указанием причины отзыва.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29" w:name="z41"/>
      <w:bookmarkEnd w:id="28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При этом</w:t>
      </w:r>
      <w:proofErr w:type="gramStart"/>
      <w:r w:rsidRPr="00E72A95">
        <w:rPr>
          <w:color w:val="000000"/>
          <w:sz w:val="28"/>
          <w:lang w:val="ru-RU"/>
        </w:rPr>
        <w:t>,</w:t>
      </w:r>
      <w:proofErr w:type="gramEnd"/>
      <w:r w:rsidRPr="00E72A95">
        <w:rPr>
          <w:color w:val="000000"/>
          <w:sz w:val="28"/>
          <w:lang w:val="ru-RU"/>
        </w:rPr>
        <w:t xml:space="preserve"> в случае выявления несоответствия данных после формирования счетов к оплате, до момента выплаты субсидий МИО (</w:t>
      </w:r>
      <w:proofErr w:type="spellStart"/>
      <w:r w:rsidRPr="00E72A95">
        <w:rPr>
          <w:color w:val="000000"/>
          <w:sz w:val="28"/>
          <w:lang w:val="ru-RU"/>
        </w:rPr>
        <w:t>услугодатель</w:t>
      </w:r>
      <w:proofErr w:type="spellEnd"/>
      <w:r w:rsidRPr="00E72A95">
        <w:rPr>
          <w:color w:val="000000"/>
          <w:sz w:val="28"/>
          <w:lang w:val="ru-RU"/>
        </w:rPr>
        <w:t>) возвращает заявку с указанием причины возврата (мотивированный отказ).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30" w:name="z42"/>
      <w:bookmarkEnd w:id="29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16. </w:t>
      </w:r>
      <w:proofErr w:type="gramStart"/>
      <w:r w:rsidRPr="00E72A95">
        <w:rPr>
          <w:color w:val="000000"/>
          <w:sz w:val="28"/>
          <w:lang w:val="ru-RU"/>
        </w:rPr>
        <w:t>При отсутствии оснований для отказа в оказании государственной услуги, МИО (</w:t>
      </w:r>
      <w:proofErr w:type="spellStart"/>
      <w:r w:rsidRPr="00E72A95">
        <w:rPr>
          <w:color w:val="000000"/>
          <w:sz w:val="28"/>
          <w:lang w:val="ru-RU"/>
        </w:rPr>
        <w:t>услугодатель</w:t>
      </w:r>
      <w:proofErr w:type="spellEnd"/>
      <w:r w:rsidRPr="00E72A95">
        <w:rPr>
          <w:color w:val="000000"/>
          <w:sz w:val="28"/>
          <w:lang w:val="ru-RU"/>
        </w:rPr>
        <w:t>) в соответствии с Планом финансирования в течение 8 (восьми) рабочих дней после подтверждения принятия заявки согласно пункту 14 настоящих Правил формирует в ГЦСС счета к оплате на выплату субсидий, загружаемые в цифровую систему "Казначейство-Клиент", и направляет извещение о перечислении субсидий по форме согласно приложению 4 к настоящим Правилам в</w:t>
      </w:r>
      <w:proofErr w:type="gramEnd"/>
      <w:r w:rsidRPr="00E72A95">
        <w:rPr>
          <w:color w:val="000000"/>
          <w:sz w:val="28"/>
          <w:lang w:val="ru-RU"/>
        </w:rPr>
        <w:t xml:space="preserve"> форме электронного документа в личный кабинет производителя органической продукции в ГЦСС.";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31" w:name="z43"/>
      <w:bookmarkEnd w:id="30"/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часть первую пункта 18 изложить в следующей редакции: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32" w:name="z44"/>
      <w:bookmarkEnd w:id="31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"18. В случае полного освоения бюджетных средств, предусмотренных в местном бюджете на соответствующий финансовый год, принятые МИО (</w:t>
      </w:r>
      <w:proofErr w:type="spellStart"/>
      <w:r w:rsidRPr="00E72A95">
        <w:rPr>
          <w:color w:val="000000"/>
          <w:sz w:val="28"/>
          <w:lang w:val="ru-RU"/>
        </w:rPr>
        <w:t>услугодателем</w:t>
      </w:r>
      <w:proofErr w:type="spellEnd"/>
      <w:r w:rsidRPr="00E72A95">
        <w:rPr>
          <w:color w:val="000000"/>
          <w:sz w:val="28"/>
          <w:lang w:val="ru-RU"/>
        </w:rPr>
        <w:t>) заявки поступают в резерв (лист ожидания)</w:t>
      </w:r>
      <w:proofErr w:type="gramStart"/>
      <w:r w:rsidRPr="00E72A95">
        <w:rPr>
          <w:color w:val="000000"/>
          <w:sz w:val="28"/>
          <w:lang w:val="ru-RU"/>
        </w:rPr>
        <w:t>."</w:t>
      </w:r>
      <w:proofErr w:type="gramEnd"/>
      <w:r w:rsidRPr="00E72A95">
        <w:rPr>
          <w:color w:val="000000"/>
          <w:sz w:val="28"/>
          <w:lang w:val="ru-RU"/>
        </w:rPr>
        <w:t>;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33" w:name="z45"/>
      <w:bookmarkEnd w:id="32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дополнить пунктами 18-1, 18-2, 18-3 и 18-4 следующего содержания: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34" w:name="z46"/>
      <w:bookmarkEnd w:id="33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"18-1. Приостановление срока оказания государственной услуги начинается со дня направления уведомления </w:t>
      </w:r>
      <w:proofErr w:type="spellStart"/>
      <w:r w:rsidRPr="00E72A95">
        <w:rPr>
          <w:color w:val="000000"/>
          <w:sz w:val="28"/>
          <w:lang w:val="ru-RU"/>
        </w:rPr>
        <w:t>услугополучателю</w:t>
      </w:r>
      <w:proofErr w:type="spellEnd"/>
      <w:r w:rsidRPr="00E72A95">
        <w:rPr>
          <w:color w:val="000000"/>
          <w:sz w:val="28"/>
          <w:lang w:val="ru-RU"/>
        </w:rPr>
        <w:t xml:space="preserve"> о решении МИО (</w:t>
      </w:r>
      <w:proofErr w:type="spellStart"/>
      <w:r w:rsidRPr="00E72A95">
        <w:rPr>
          <w:color w:val="000000"/>
          <w:sz w:val="28"/>
          <w:lang w:val="ru-RU"/>
        </w:rPr>
        <w:t>услугодателя</w:t>
      </w:r>
      <w:proofErr w:type="spellEnd"/>
      <w:r w:rsidRPr="00E72A95">
        <w:rPr>
          <w:color w:val="000000"/>
          <w:sz w:val="28"/>
          <w:lang w:val="ru-RU"/>
        </w:rPr>
        <w:t>) по приостановлению процесса оказания государственной услуги. Течение срока оказания государственной услуги возобновляется со дня вынесения решения МИО (</w:t>
      </w:r>
      <w:proofErr w:type="spellStart"/>
      <w:r w:rsidRPr="00E72A95">
        <w:rPr>
          <w:color w:val="000000"/>
          <w:sz w:val="28"/>
          <w:lang w:val="ru-RU"/>
        </w:rPr>
        <w:t>услугодателем</w:t>
      </w:r>
      <w:proofErr w:type="spellEnd"/>
      <w:r w:rsidRPr="00E72A95">
        <w:rPr>
          <w:color w:val="000000"/>
          <w:sz w:val="28"/>
          <w:lang w:val="ru-RU"/>
        </w:rPr>
        <w:t>) о возобновлении процесса оказания государственной услуги.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35" w:name="z47"/>
      <w:bookmarkEnd w:id="34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18-2. МИО (</w:t>
      </w:r>
      <w:proofErr w:type="spellStart"/>
      <w:r w:rsidRPr="00E72A95">
        <w:rPr>
          <w:color w:val="000000"/>
          <w:sz w:val="28"/>
          <w:lang w:val="ru-RU"/>
        </w:rPr>
        <w:t>услугодатель</w:t>
      </w:r>
      <w:proofErr w:type="spellEnd"/>
      <w:r w:rsidRPr="00E72A95">
        <w:rPr>
          <w:color w:val="000000"/>
          <w:sz w:val="28"/>
          <w:lang w:val="ru-RU"/>
        </w:rPr>
        <w:t>) приостанавливает процесс оказания государственной услуги в случаях: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36" w:name="z48"/>
      <w:bookmarkEnd w:id="35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1) смерти гражданина (в том числе объявления умершим) или реорганизации, ликвидации юридического лица, если права </w:t>
      </w:r>
      <w:proofErr w:type="spellStart"/>
      <w:r w:rsidRPr="00E72A95">
        <w:rPr>
          <w:color w:val="000000"/>
          <w:sz w:val="28"/>
          <w:lang w:val="ru-RU"/>
        </w:rPr>
        <w:t>услугополучателей</w:t>
      </w:r>
      <w:proofErr w:type="spellEnd"/>
      <w:r w:rsidRPr="00E72A95">
        <w:rPr>
          <w:color w:val="000000"/>
          <w:sz w:val="28"/>
          <w:lang w:val="ru-RU"/>
        </w:rPr>
        <w:t xml:space="preserve"> на получение </w:t>
      </w:r>
      <w:r w:rsidRPr="00E72A95">
        <w:rPr>
          <w:color w:val="000000"/>
          <w:sz w:val="28"/>
          <w:lang w:val="ru-RU"/>
        </w:rPr>
        <w:lastRenderedPageBreak/>
        <w:t>соответствующих материальных или нематериальных благ допускает правопреемство;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37" w:name="z49"/>
      <w:bookmarkEnd w:id="36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2) признания гражданина недееспособным и (или) ограниченно дееспособным в установленном законами Республики Казахстан порядке;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38" w:name="z50"/>
      <w:bookmarkEnd w:id="37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3) невозможности оказания государственной услуги до разрешения вопросов, рассматриваемых государственными органами либо в судебном порядке.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39" w:name="z51"/>
      <w:bookmarkEnd w:id="38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18-3. Процесс оказания государственной услуги приостанавливается: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40" w:name="z52"/>
      <w:bookmarkEnd w:id="39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1) в случаях, предусмотренных подпунктами 1) и 2) пункта 18-2 настоящих Правил, – до определения правопреемника умершего лица или назначения недееспособному лицу опекуна;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41" w:name="z53"/>
      <w:bookmarkEnd w:id="40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2) в случаях, предусмотренных подпунктом 3) пункта 18-2 настоящих Правил, – до определения позиции государственным органом или до вступления в законную силу судебного акта.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42" w:name="z54"/>
      <w:bookmarkEnd w:id="41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18-4. МИО (</w:t>
      </w:r>
      <w:proofErr w:type="spellStart"/>
      <w:r w:rsidRPr="00E72A95">
        <w:rPr>
          <w:color w:val="000000"/>
          <w:sz w:val="28"/>
          <w:lang w:val="ru-RU"/>
        </w:rPr>
        <w:t>услугодатель</w:t>
      </w:r>
      <w:proofErr w:type="spellEnd"/>
      <w:r w:rsidRPr="00E72A95">
        <w:rPr>
          <w:color w:val="000000"/>
          <w:sz w:val="28"/>
          <w:lang w:val="ru-RU"/>
        </w:rPr>
        <w:t xml:space="preserve">) по ходатайству </w:t>
      </w:r>
      <w:proofErr w:type="spellStart"/>
      <w:r w:rsidRPr="00E72A95">
        <w:rPr>
          <w:color w:val="000000"/>
          <w:sz w:val="28"/>
          <w:lang w:val="ru-RU"/>
        </w:rPr>
        <w:t>услугополучателя</w:t>
      </w:r>
      <w:proofErr w:type="spellEnd"/>
      <w:r w:rsidRPr="00E72A95">
        <w:rPr>
          <w:color w:val="000000"/>
          <w:sz w:val="28"/>
          <w:lang w:val="ru-RU"/>
        </w:rPr>
        <w:t xml:space="preserve"> или по своей инициативе приостанавливает процесс оказания государственной услуги в случаях: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43" w:name="z55"/>
      <w:bookmarkEnd w:id="42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1) действия непреодолимой силы, временно препятствующей дальнейшему процессу оказанию услуги. Под действиями непреодолимой силы, временно препятствующей дальнейшему процессу оказания государственной услуги, понимается введение чрезвычайного положения, угроза или возникновение чрезвычайной ситуации природного и техногенного характера;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44" w:name="z56"/>
      <w:bookmarkEnd w:id="43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2) нахождения </w:t>
      </w:r>
      <w:proofErr w:type="spellStart"/>
      <w:r w:rsidRPr="00E72A95">
        <w:rPr>
          <w:color w:val="000000"/>
          <w:sz w:val="28"/>
          <w:lang w:val="ru-RU"/>
        </w:rPr>
        <w:t>услугополучателя</w:t>
      </w:r>
      <w:proofErr w:type="spellEnd"/>
      <w:r w:rsidRPr="00E72A95">
        <w:rPr>
          <w:color w:val="000000"/>
          <w:sz w:val="28"/>
          <w:lang w:val="ru-RU"/>
        </w:rPr>
        <w:t xml:space="preserve"> в служебной командировке, в медицинской организации на стационарном лечении, превышающих срок оказания государственной услуги, за исключением случаев получения услуги его законными представителями</w:t>
      </w:r>
      <w:proofErr w:type="gramStart"/>
      <w:r w:rsidRPr="00E72A95">
        <w:rPr>
          <w:color w:val="000000"/>
          <w:sz w:val="28"/>
          <w:lang w:val="ru-RU"/>
        </w:rPr>
        <w:t>.";</w:t>
      </w:r>
      <w:proofErr w:type="gramEnd"/>
    </w:p>
    <w:bookmarkEnd w:id="44"/>
    <w:p w:rsidR="008F1895" w:rsidRPr="00E72A95" w:rsidRDefault="008F1895">
      <w:pPr>
        <w:spacing w:after="0"/>
        <w:rPr>
          <w:lang w:val="ru-RU"/>
        </w:rPr>
      </w:pP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пункт 19 изложить в следующей редакции: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45" w:name="z58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"19. При наличии оснований для отказа в оказании государственной услуги, МИО (</w:t>
      </w:r>
      <w:proofErr w:type="spellStart"/>
      <w:r w:rsidRPr="00E72A95">
        <w:rPr>
          <w:color w:val="000000"/>
          <w:sz w:val="28"/>
          <w:lang w:val="ru-RU"/>
        </w:rPr>
        <w:t>услугодатель</w:t>
      </w:r>
      <w:proofErr w:type="spellEnd"/>
      <w:r w:rsidRPr="00E72A95">
        <w:rPr>
          <w:color w:val="000000"/>
          <w:sz w:val="28"/>
          <w:lang w:val="ru-RU"/>
        </w:rPr>
        <w:t xml:space="preserve">) уведомляет производителя органической продукции о предварительном </w:t>
      </w:r>
      <w:proofErr w:type="gramStart"/>
      <w:r w:rsidRPr="00E72A95">
        <w:rPr>
          <w:color w:val="000000"/>
          <w:sz w:val="28"/>
          <w:lang w:val="ru-RU"/>
        </w:rPr>
        <w:t>решении</w:t>
      </w:r>
      <w:proofErr w:type="gramEnd"/>
      <w:r w:rsidRPr="00E72A95">
        <w:rPr>
          <w:color w:val="000000"/>
          <w:sz w:val="28"/>
          <w:lang w:val="ru-RU"/>
        </w:rPr>
        <w:t xml:space="preserve"> об отказе в оказании государственной услуги, а также времени и месте (способе) проведения заслушивания для возможности выразить производителю органической продукции позицию по предварительному решению.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46" w:name="z59"/>
      <w:bookmarkEnd w:id="45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Уведомление о заслушивании направляется не менее чем за 3 (три) рабочих дня до завершения срока оказания государственной услуги. Заслушивание проводится </w:t>
      </w:r>
      <w:proofErr w:type="spellStart"/>
      <w:r w:rsidRPr="00E72A95">
        <w:rPr>
          <w:color w:val="000000"/>
          <w:sz w:val="28"/>
          <w:lang w:val="ru-RU"/>
        </w:rPr>
        <w:t>услугодателем</w:t>
      </w:r>
      <w:proofErr w:type="spellEnd"/>
      <w:r w:rsidRPr="00E72A95">
        <w:rPr>
          <w:color w:val="000000"/>
          <w:sz w:val="28"/>
          <w:lang w:val="ru-RU"/>
        </w:rPr>
        <w:t xml:space="preserve"> не позднее 2 (двух) рабочих дней со дня уведомления.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47" w:name="z60"/>
      <w:bookmarkEnd w:id="46"/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Процедура заслушивания проводится в соответствии со статьей 73 Административного процедурно-процессуального кодекса Республики Казахстан (далее – АППК РК).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48" w:name="z61"/>
      <w:bookmarkEnd w:id="47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</w:t>
      </w:r>
      <w:proofErr w:type="gramStart"/>
      <w:r w:rsidRPr="00E72A95">
        <w:rPr>
          <w:color w:val="000000"/>
          <w:sz w:val="28"/>
          <w:lang w:val="ru-RU"/>
        </w:rPr>
        <w:t>По результатам рассмотрения документов, представленных производителем органической продукции на заслушивание, МИО (</w:t>
      </w:r>
      <w:proofErr w:type="spellStart"/>
      <w:r w:rsidRPr="00E72A95">
        <w:rPr>
          <w:color w:val="000000"/>
          <w:sz w:val="28"/>
          <w:lang w:val="ru-RU"/>
        </w:rPr>
        <w:t>услугодатель</w:t>
      </w:r>
      <w:proofErr w:type="spellEnd"/>
      <w:r w:rsidRPr="00E72A95">
        <w:rPr>
          <w:color w:val="000000"/>
          <w:sz w:val="28"/>
          <w:lang w:val="ru-RU"/>
        </w:rPr>
        <w:t xml:space="preserve">) оформляет извещение о перечислении субсидий по форме согласно приложению 4 к настоящим Правилам, либо мотивированный отказ в оказании государственной услуги по форме согласно приложению 5 к настоящим Правилам, и обеспечивает </w:t>
      </w:r>
      <w:r w:rsidRPr="00E72A95">
        <w:rPr>
          <w:color w:val="000000"/>
          <w:sz w:val="28"/>
          <w:lang w:val="ru-RU"/>
        </w:rPr>
        <w:lastRenderedPageBreak/>
        <w:t>его направление в личный кабинет производителя органической продукции в ГЦСС.";</w:t>
      </w:r>
      <w:proofErr w:type="gramEnd"/>
    </w:p>
    <w:bookmarkEnd w:id="48"/>
    <w:p w:rsidR="008F1895" w:rsidRPr="00E72A95" w:rsidRDefault="008F1895">
      <w:pPr>
        <w:spacing w:after="0"/>
        <w:rPr>
          <w:lang w:val="ru-RU"/>
        </w:rPr>
      </w:pP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пункты 21, 22, 23 и 24 изложить в следующей редакции: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49" w:name="z63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"21. </w:t>
      </w:r>
      <w:proofErr w:type="gramStart"/>
      <w:r w:rsidRPr="00E72A95">
        <w:rPr>
          <w:color w:val="000000"/>
          <w:sz w:val="28"/>
          <w:lang w:val="ru-RU"/>
        </w:rPr>
        <w:t>МИО (</w:t>
      </w:r>
      <w:proofErr w:type="spellStart"/>
      <w:r w:rsidRPr="00E72A95">
        <w:rPr>
          <w:color w:val="000000"/>
          <w:sz w:val="28"/>
          <w:lang w:val="ru-RU"/>
        </w:rPr>
        <w:t>услугодатель</w:t>
      </w:r>
      <w:proofErr w:type="spellEnd"/>
      <w:r w:rsidRPr="00E72A95">
        <w:rPr>
          <w:color w:val="000000"/>
          <w:sz w:val="28"/>
          <w:lang w:val="ru-RU"/>
        </w:rPr>
        <w:t>) обеспечивает внесение данных о стадии получения субсидий в цифровую систему мониторинга оказания государственных услуг согласно подпункту 11) пункта 2 статьи 5 Закона о государственных услугах.</w:t>
      </w:r>
      <w:proofErr w:type="gramEnd"/>
    </w:p>
    <w:p w:rsidR="008F1895" w:rsidRPr="00E72A95" w:rsidRDefault="00E72A95">
      <w:pPr>
        <w:spacing w:after="0"/>
        <w:jc w:val="both"/>
        <w:rPr>
          <w:lang w:val="ru-RU"/>
        </w:rPr>
      </w:pPr>
      <w:bookmarkStart w:id="50" w:name="z64"/>
      <w:bookmarkEnd w:id="49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22. В случае сбоя ГЦСС, содержащей необходимые сведения для выдачи субсидий, МИО незамедлительно уведомляет Министерство о возникшей ситуации, </w:t>
      </w:r>
      <w:proofErr w:type="gramStart"/>
      <w:r w:rsidRPr="00E72A95">
        <w:rPr>
          <w:color w:val="000000"/>
          <w:sz w:val="28"/>
          <w:lang w:val="ru-RU"/>
        </w:rPr>
        <w:t>который</w:t>
      </w:r>
      <w:proofErr w:type="gramEnd"/>
      <w:r w:rsidRPr="00E72A95">
        <w:rPr>
          <w:color w:val="000000"/>
          <w:sz w:val="28"/>
          <w:lang w:val="ru-RU"/>
        </w:rPr>
        <w:t xml:space="preserve"> приступает к ее устранению.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51" w:name="z65"/>
      <w:bookmarkEnd w:id="50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При этом, после проведения работ по устранению возникшего сбоя Министерство в течение 3 (трех) рабочих дней составляет протокол о технической проблеме и размещает его в ГЦСС.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52" w:name="z66"/>
      <w:bookmarkEnd w:id="51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23. Жалоба на решение, действие (бездействие) МИО (</w:t>
      </w:r>
      <w:proofErr w:type="spellStart"/>
      <w:r w:rsidRPr="00E72A95">
        <w:rPr>
          <w:color w:val="000000"/>
          <w:sz w:val="28"/>
          <w:lang w:val="ru-RU"/>
        </w:rPr>
        <w:t>услугодатель</w:t>
      </w:r>
      <w:proofErr w:type="spellEnd"/>
      <w:r w:rsidRPr="00E72A95">
        <w:rPr>
          <w:color w:val="000000"/>
          <w:sz w:val="28"/>
          <w:lang w:val="ru-RU"/>
        </w:rPr>
        <w:t>) по вопросам оказания государственной услуги подается на имя руководителя МИО (</w:t>
      </w:r>
      <w:proofErr w:type="spellStart"/>
      <w:r w:rsidRPr="00E72A95">
        <w:rPr>
          <w:color w:val="000000"/>
          <w:sz w:val="28"/>
          <w:lang w:val="ru-RU"/>
        </w:rPr>
        <w:t>услугодатель</w:t>
      </w:r>
      <w:proofErr w:type="spellEnd"/>
      <w:r w:rsidRPr="00E72A95">
        <w:rPr>
          <w:color w:val="000000"/>
          <w:sz w:val="28"/>
          <w:lang w:val="ru-RU"/>
        </w:rPr>
        <w:t xml:space="preserve">), в уполномоченный орган по оценке и </w:t>
      </w:r>
      <w:proofErr w:type="gramStart"/>
      <w:r w:rsidRPr="00E72A95">
        <w:rPr>
          <w:color w:val="000000"/>
          <w:sz w:val="28"/>
          <w:lang w:val="ru-RU"/>
        </w:rPr>
        <w:t>контролю за</w:t>
      </w:r>
      <w:proofErr w:type="gramEnd"/>
      <w:r w:rsidRPr="00E72A95">
        <w:rPr>
          <w:color w:val="000000"/>
          <w:sz w:val="28"/>
          <w:lang w:val="ru-RU"/>
        </w:rPr>
        <w:t xml:space="preserve"> качеством оказания государственных услуг.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53" w:name="z67"/>
      <w:bookmarkEnd w:id="52"/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В случае поступления жалобы в соответствии с пунктом 4 статьи 91 АППК РК, МИО (</w:t>
      </w:r>
      <w:proofErr w:type="spellStart"/>
      <w:r w:rsidRPr="00E72A95">
        <w:rPr>
          <w:color w:val="000000"/>
          <w:sz w:val="28"/>
          <w:lang w:val="ru-RU"/>
        </w:rPr>
        <w:t>услугодатель</w:t>
      </w:r>
      <w:proofErr w:type="spellEnd"/>
      <w:r w:rsidRPr="00E72A95">
        <w:rPr>
          <w:color w:val="000000"/>
          <w:sz w:val="28"/>
          <w:lang w:val="ru-RU"/>
        </w:rPr>
        <w:t>) направляет ее в орган, рассматривающий жалобу (вышестоящий административный орган и (или) должностное лицо), не позднее 3 (трех) рабочих дней со дня поступления. Жалоба МИО (</w:t>
      </w:r>
      <w:proofErr w:type="spellStart"/>
      <w:r w:rsidRPr="00E72A95">
        <w:rPr>
          <w:color w:val="000000"/>
          <w:sz w:val="28"/>
          <w:lang w:val="ru-RU"/>
        </w:rPr>
        <w:t>услугодатель</w:t>
      </w:r>
      <w:proofErr w:type="spellEnd"/>
      <w:r w:rsidRPr="00E72A95">
        <w:rPr>
          <w:color w:val="000000"/>
          <w:sz w:val="28"/>
          <w:lang w:val="ru-RU"/>
        </w:rPr>
        <w:t>) не направляется в орган, рассматривающий жалобу (вышестоящий административный орган и (или) должностное лицо), в случае принятия благоприятного акта, совершения административного действия, полностью удовлетворяющие требования, указанные в жалобе</w:t>
      </w:r>
      <w:proofErr w:type="gramStart"/>
      <w:r w:rsidRPr="00E72A95">
        <w:rPr>
          <w:color w:val="000000"/>
          <w:sz w:val="28"/>
          <w:lang w:val="ru-RU"/>
        </w:rPr>
        <w:t>.";</w:t>
      </w:r>
      <w:proofErr w:type="gramEnd"/>
    </w:p>
    <w:p w:rsidR="008F1895" w:rsidRPr="00E72A95" w:rsidRDefault="00E72A95">
      <w:pPr>
        <w:spacing w:after="0"/>
        <w:jc w:val="both"/>
        <w:rPr>
          <w:lang w:val="ru-RU"/>
        </w:rPr>
      </w:pPr>
      <w:bookmarkStart w:id="54" w:name="z68"/>
      <w:bookmarkEnd w:id="53"/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часть первую пункта 24 изложить в следующей редакции: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55" w:name="z69"/>
      <w:bookmarkEnd w:id="54"/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"24. Жалоба производителя органической продукции в соответствии с пунктом 2 статьи 25 Закона о государственных и социально ответственных услугах подлежит рассмотрению: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56" w:name="z70"/>
      <w:bookmarkEnd w:id="55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МИО (</w:t>
      </w:r>
      <w:proofErr w:type="spellStart"/>
      <w:r w:rsidRPr="00E72A95">
        <w:rPr>
          <w:color w:val="000000"/>
          <w:sz w:val="28"/>
          <w:lang w:val="ru-RU"/>
        </w:rPr>
        <w:t>услугодатель</w:t>
      </w:r>
      <w:proofErr w:type="spellEnd"/>
      <w:r w:rsidRPr="00E72A95">
        <w:rPr>
          <w:color w:val="000000"/>
          <w:sz w:val="28"/>
          <w:lang w:val="ru-RU"/>
        </w:rPr>
        <w:t>) – в течение 5 (пяти) рабочих дней со дня ее регистрации;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57" w:name="z71"/>
      <w:bookmarkEnd w:id="56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уполномоченным органом по оценке и контролю за качеством оказания государственных услуг – в течение 15 (пятнадцати) рабочих дней со дня ее регистрации</w:t>
      </w:r>
      <w:proofErr w:type="gramStart"/>
      <w:r w:rsidRPr="00E72A95">
        <w:rPr>
          <w:color w:val="000000"/>
          <w:sz w:val="28"/>
          <w:lang w:val="ru-RU"/>
        </w:rPr>
        <w:t>.";</w:t>
      </w:r>
      <w:proofErr w:type="gramEnd"/>
    </w:p>
    <w:p w:rsidR="008F1895" w:rsidRPr="00E72A95" w:rsidRDefault="00E72A95">
      <w:pPr>
        <w:spacing w:after="0"/>
        <w:jc w:val="both"/>
        <w:rPr>
          <w:lang w:val="ru-RU"/>
        </w:rPr>
      </w:pPr>
      <w:bookmarkStart w:id="58" w:name="z72"/>
      <w:bookmarkEnd w:id="57"/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часть первую пункта 25 изложить в следующей редакции: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59" w:name="z73"/>
      <w:bookmarkEnd w:id="58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"25. Срок рассмотрения жалобы МИО (</w:t>
      </w:r>
      <w:proofErr w:type="spellStart"/>
      <w:r w:rsidRPr="00E72A95">
        <w:rPr>
          <w:color w:val="000000"/>
          <w:sz w:val="28"/>
          <w:lang w:val="ru-RU"/>
        </w:rPr>
        <w:t>услугодатель</w:t>
      </w:r>
      <w:proofErr w:type="spellEnd"/>
      <w:r w:rsidRPr="00E72A95">
        <w:rPr>
          <w:color w:val="000000"/>
          <w:sz w:val="28"/>
          <w:lang w:val="ru-RU"/>
        </w:rPr>
        <w:t xml:space="preserve">), уполномоченным органом по оценке и </w:t>
      </w:r>
      <w:proofErr w:type="gramStart"/>
      <w:r w:rsidRPr="00E72A95">
        <w:rPr>
          <w:color w:val="000000"/>
          <w:sz w:val="28"/>
          <w:lang w:val="ru-RU"/>
        </w:rPr>
        <w:t>контролю за</w:t>
      </w:r>
      <w:proofErr w:type="gramEnd"/>
      <w:r w:rsidRPr="00E72A95">
        <w:rPr>
          <w:color w:val="000000"/>
          <w:sz w:val="28"/>
          <w:lang w:val="ru-RU"/>
        </w:rPr>
        <w:t xml:space="preserve"> качеством оказания государственных услуг в соответствии с пунктом 4 статьи 25 Закона о государственных услугах продлевается не более чем на 10 (десять) рабочих дней в случаях необходимости: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60" w:name="z74"/>
      <w:bookmarkEnd w:id="59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1) проведения дополнительного изучения или проверки по жалобе либо проверки с выездом на место;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61" w:name="z75"/>
      <w:bookmarkEnd w:id="60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2) получения дополнительной информации</w:t>
      </w:r>
      <w:proofErr w:type="gramStart"/>
      <w:r w:rsidRPr="00E72A95">
        <w:rPr>
          <w:color w:val="000000"/>
          <w:sz w:val="28"/>
          <w:lang w:val="ru-RU"/>
        </w:rPr>
        <w:t>.";</w:t>
      </w:r>
      <w:proofErr w:type="gramEnd"/>
    </w:p>
    <w:bookmarkEnd w:id="61"/>
    <w:p w:rsidR="008F1895" w:rsidRPr="00E72A95" w:rsidRDefault="008F1895">
      <w:pPr>
        <w:spacing w:after="0"/>
        <w:rPr>
          <w:lang w:val="ru-RU"/>
        </w:rPr>
      </w:pP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приложения 1, 2, 4 и 5 к Правилам изложить в новой редакции согласно приложениям 1, 2, 3 и 4 к Правилам настоящего приказа;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62" w:name="z77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3. Департаменту агропродовольственных рынков и переработки сельскохозяйственной продукции Министерства сельского хозяйства Республики Казахстан в установленном законодательством порядке обеспечить: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63" w:name="z78"/>
      <w:bookmarkEnd w:id="62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64" w:name="z79"/>
      <w:bookmarkEnd w:id="63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E72A95">
        <w:rPr>
          <w:color w:val="000000"/>
          <w:sz w:val="28"/>
          <w:lang w:val="ru-RU"/>
        </w:rPr>
        <w:t>интернет-ресурсе</w:t>
      </w:r>
      <w:proofErr w:type="spellEnd"/>
      <w:r w:rsidRPr="00E72A95">
        <w:rPr>
          <w:color w:val="000000"/>
          <w:sz w:val="28"/>
          <w:lang w:val="ru-RU"/>
        </w:rPr>
        <w:t xml:space="preserve"> Министерства сельского хозяйства Республики Казахстан после его официального опубликования.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65" w:name="z80"/>
      <w:bookmarkEnd w:id="64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4. Контроль за исполнением настоящего приказа возложить </w:t>
      </w:r>
      <w:proofErr w:type="gramStart"/>
      <w:r w:rsidRPr="00E72A95">
        <w:rPr>
          <w:color w:val="000000"/>
          <w:sz w:val="28"/>
          <w:lang w:val="ru-RU"/>
        </w:rPr>
        <w:t>на</w:t>
      </w:r>
      <w:proofErr w:type="gramEnd"/>
      <w:r w:rsidRPr="00E72A95">
        <w:rPr>
          <w:color w:val="000000"/>
          <w:sz w:val="28"/>
          <w:lang w:val="ru-RU"/>
        </w:rPr>
        <w:t xml:space="preserve"> </w:t>
      </w:r>
      <w:proofErr w:type="gramStart"/>
      <w:r w:rsidRPr="00E72A95">
        <w:rPr>
          <w:color w:val="000000"/>
          <w:sz w:val="28"/>
          <w:lang w:val="ru-RU"/>
        </w:rPr>
        <w:t>курирующего</w:t>
      </w:r>
      <w:proofErr w:type="gramEnd"/>
      <w:r w:rsidRPr="00E72A95">
        <w:rPr>
          <w:color w:val="000000"/>
          <w:sz w:val="28"/>
          <w:lang w:val="ru-RU"/>
        </w:rPr>
        <w:t xml:space="preserve"> вице-министра сельского хозяйства Республики Казахстан.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66" w:name="z81"/>
      <w:bookmarkEnd w:id="65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5. Настоящий приказ вводится в действие с 12 июля 2026 года и подлежит официальному опубликованию, за исключением абзацев два и пять пункта 1 приказа, которые вводятся в действие по истечении десяти календарных дней после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8F1895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6"/>
          <w:p w:rsidR="008F1895" w:rsidRPr="00E72A95" w:rsidRDefault="00E72A95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E72A95">
              <w:rPr>
                <w:i/>
                <w:color w:val="000000"/>
                <w:sz w:val="20"/>
                <w:lang w:val="ru-RU"/>
              </w:rPr>
              <w:t xml:space="preserve"> Министр сельского хозяйства</w:t>
            </w:r>
          </w:p>
          <w:p w:rsidR="008F1895" w:rsidRPr="00E72A95" w:rsidRDefault="008F1895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F1895" w:rsidRPr="00E72A95" w:rsidRDefault="008F1895">
            <w:pPr>
              <w:spacing w:after="0"/>
              <w:rPr>
                <w:lang w:val="ru-RU"/>
              </w:rPr>
            </w:pPr>
          </w:p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Сапаров</w:t>
            </w:r>
            <w:proofErr w:type="spellEnd"/>
          </w:p>
        </w:tc>
      </w:tr>
    </w:tbl>
    <w:p w:rsidR="008F1895" w:rsidRDefault="00E72A95">
      <w:pPr>
        <w:spacing w:after="0"/>
        <w:jc w:val="both"/>
      </w:pPr>
      <w:bookmarkStart w:id="67" w:name="z83"/>
      <w:r>
        <w:rPr>
          <w:color w:val="000000"/>
          <w:sz w:val="28"/>
        </w:rPr>
        <w:t>      "СОГЛАСОВАН"</w:t>
      </w:r>
    </w:p>
    <w:bookmarkEnd w:id="67"/>
    <w:p w:rsidR="008F1895" w:rsidRDefault="00E72A9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искусственного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интеллекта</w:t>
      </w:r>
      <w:proofErr w:type="spellEnd"/>
    </w:p>
    <w:p w:rsidR="008F1895" w:rsidRDefault="00E72A9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и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цифрового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</w:p>
    <w:p w:rsidR="008F1895" w:rsidRDefault="00E72A9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65"/>
        <w:gridCol w:w="3984"/>
      </w:tblGrid>
      <w:tr w:rsidR="008F1895" w:rsidRPr="008141C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0"/>
              <w:jc w:val="center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Министр сельского хозяйства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Республики Казахстан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от 30 июня 2026 года № 265</w:t>
            </w:r>
          </w:p>
        </w:tc>
      </w:tr>
      <w:tr w:rsidR="008F1895" w:rsidRPr="008141C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0"/>
              <w:jc w:val="center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Приложение 1 к Правилам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субсидирования части расходов,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понесенных при подтверждении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соответствия производства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органической продукции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Форма,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предназначенная для сбора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административных данных</w:t>
            </w:r>
          </w:p>
        </w:tc>
      </w:tr>
    </w:tbl>
    <w:p w:rsidR="008F1895" w:rsidRPr="00E72A95" w:rsidRDefault="00E72A95">
      <w:pPr>
        <w:spacing w:after="0"/>
        <w:jc w:val="both"/>
        <w:rPr>
          <w:lang w:val="ru-RU"/>
        </w:rPr>
      </w:pPr>
      <w:bookmarkStart w:id="68" w:name="z86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Представляется: в структурное подразделение местного исполнительного органа области, города республиканского значения и столицы, реализующее функции в области органической продукции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69" w:name="z87"/>
      <w:bookmarkEnd w:id="68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</w:t>
      </w:r>
      <w:proofErr w:type="gramStart"/>
      <w:r w:rsidRPr="00E72A95">
        <w:rPr>
          <w:color w:val="000000"/>
          <w:sz w:val="28"/>
          <w:lang w:val="ru-RU"/>
        </w:rPr>
        <w:t>Форма, предназначенная для сбора административных данных на безвозмездной основе размещена</w:t>
      </w:r>
      <w:proofErr w:type="gramEnd"/>
      <w:r w:rsidRPr="00E72A95">
        <w:rPr>
          <w:color w:val="000000"/>
          <w:sz w:val="28"/>
          <w:lang w:val="ru-RU"/>
        </w:rPr>
        <w:t xml:space="preserve"> на </w:t>
      </w:r>
      <w:proofErr w:type="spellStart"/>
      <w:r w:rsidRPr="00E72A95">
        <w:rPr>
          <w:color w:val="000000"/>
          <w:sz w:val="28"/>
          <w:lang w:val="ru-RU"/>
        </w:rPr>
        <w:t>интернет-ресурсе</w:t>
      </w:r>
      <w:proofErr w:type="spellEnd"/>
      <w:r w:rsidRPr="00E72A95">
        <w:rPr>
          <w:color w:val="000000"/>
          <w:sz w:val="28"/>
          <w:lang w:val="ru-RU"/>
        </w:rPr>
        <w:t xml:space="preserve">: </w:t>
      </w:r>
      <w:r>
        <w:rPr>
          <w:color w:val="000000"/>
          <w:sz w:val="28"/>
        </w:rPr>
        <w:t>https</w:t>
      </w:r>
      <w:r w:rsidRPr="00E72A95">
        <w:rPr>
          <w:color w:val="000000"/>
          <w:sz w:val="28"/>
          <w:lang w:val="ru-RU"/>
        </w:rPr>
        <w:t>://</w:t>
      </w:r>
      <w:proofErr w:type="spellStart"/>
      <w:r>
        <w:rPr>
          <w:color w:val="000000"/>
          <w:sz w:val="28"/>
        </w:rPr>
        <w:t>gosagro</w:t>
      </w:r>
      <w:proofErr w:type="spellEnd"/>
      <w:r w:rsidRPr="00E72A95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E72A95">
        <w:rPr>
          <w:color w:val="000000"/>
          <w:sz w:val="28"/>
          <w:lang w:val="ru-RU"/>
        </w:rPr>
        <w:t>/</w:t>
      </w:r>
      <w:proofErr w:type="spellStart"/>
      <w:r>
        <w:rPr>
          <w:color w:val="000000"/>
          <w:sz w:val="28"/>
        </w:rPr>
        <w:t>auth</w:t>
      </w:r>
      <w:proofErr w:type="spellEnd"/>
      <w:r w:rsidRPr="00E72A95">
        <w:rPr>
          <w:color w:val="000000"/>
          <w:sz w:val="28"/>
          <w:lang w:val="ru-RU"/>
        </w:rPr>
        <w:t>/</w:t>
      </w:r>
      <w:r>
        <w:rPr>
          <w:color w:val="000000"/>
          <w:sz w:val="28"/>
        </w:rPr>
        <w:t>login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70" w:name="z88"/>
      <w:bookmarkEnd w:id="69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Наименование административной формы: Заявление на получение субсидии на подтверждение сертификата соответствия по производству органической продукции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71" w:name="z89"/>
      <w:bookmarkEnd w:id="70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Индекс формы, предназначенной для сбора административных данных на безвозмездной основе: № 1-ОРГ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72" w:name="z90"/>
      <w:bookmarkEnd w:id="71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Периодичность: единовременно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73" w:name="z91"/>
      <w:bookmarkEnd w:id="72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Отчетный период: ежеквартально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74" w:name="z92"/>
      <w:bookmarkEnd w:id="73"/>
      <w:r>
        <w:rPr>
          <w:color w:val="000000"/>
          <w:sz w:val="28"/>
        </w:rPr>
        <w:lastRenderedPageBreak/>
        <w:t>     </w:t>
      </w:r>
      <w:r w:rsidRPr="00E72A95">
        <w:rPr>
          <w:color w:val="000000"/>
          <w:sz w:val="28"/>
          <w:lang w:val="ru-RU"/>
        </w:rPr>
        <w:t xml:space="preserve"> Круг лиц, представляющих форму, предназначенную для сбора административных данных на безвозмездной основе: субъекты по производству органической продукции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75" w:name="z93"/>
      <w:bookmarkEnd w:id="74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Срок представления формы, предназначенной для сбора административных данных на безвозмездной основе:</w:t>
      </w:r>
    </w:p>
    <w:tbl>
      <w:tblPr>
        <w:tblW w:w="1230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18"/>
        <w:gridCol w:w="10982"/>
      </w:tblGrid>
      <w:tr w:rsidR="008F1895" w:rsidTr="008141C6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5"/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ИИН/БИН</w:t>
            </w:r>
          </w:p>
        </w:tc>
        <w:tc>
          <w:tcPr>
            <w:tcW w:w="109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  <w:bookmarkStart w:id="76" w:name="z94"/>
          </w:p>
          <w:bookmarkEnd w:id="76"/>
          <w:p w:rsidR="008F1895" w:rsidRDefault="00E72A95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1F926325" wp14:editId="4DF23D7C">
                  <wp:extent cx="5346700" cy="4318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8F1895" w:rsidRDefault="008F1895">
            <w:pPr>
              <w:spacing w:after="20"/>
              <w:ind w:left="20"/>
              <w:jc w:val="both"/>
            </w:pPr>
          </w:p>
        </w:tc>
      </w:tr>
    </w:tbl>
    <w:p w:rsidR="008F1895" w:rsidRDefault="00E72A95">
      <w:pPr>
        <w:spacing w:after="0"/>
        <w:jc w:val="both"/>
      </w:pPr>
      <w:bookmarkStart w:id="77" w:name="z9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Метод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сбора</w:t>
      </w:r>
      <w:proofErr w:type="spellEnd"/>
      <w:r>
        <w:rPr>
          <w:color w:val="000000"/>
          <w:sz w:val="28"/>
        </w:rPr>
        <w:t xml:space="preserve">: в </w:t>
      </w:r>
      <w:proofErr w:type="spellStart"/>
      <w:r>
        <w:rPr>
          <w:color w:val="000000"/>
          <w:sz w:val="28"/>
        </w:rPr>
        <w:t>электронном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виде</w:t>
      </w:r>
      <w:proofErr w:type="spellEnd"/>
    </w:p>
    <w:p w:rsidR="008F1895" w:rsidRPr="00E72A95" w:rsidRDefault="00E72A95">
      <w:pPr>
        <w:spacing w:after="0"/>
        <w:jc w:val="both"/>
        <w:rPr>
          <w:lang w:val="ru-RU"/>
        </w:rPr>
      </w:pPr>
      <w:bookmarkStart w:id="78" w:name="z96"/>
      <w:bookmarkEnd w:id="77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Таблица 1. Сведения о субъекте по производству органической продукции</w:t>
      </w:r>
    </w:p>
    <w:tbl>
      <w:tblPr>
        <w:tblW w:w="1039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7449"/>
        <w:gridCol w:w="2190"/>
      </w:tblGrid>
      <w:tr w:rsidR="008F1895" w:rsidRPr="008141C6" w:rsidTr="008141C6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8"/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Наименование субъекта по производству органической продукции</w:t>
            </w:r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8F1895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F1895" w:rsidRPr="00E72A95" w:rsidRDefault="008F18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F1895" w:rsidRPr="008141C6" w:rsidTr="008141C6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Фамилия, имя, отчество (при его наличии) руководителя</w:t>
            </w:r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8F1895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F1895" w:rsidRPr="00E72A95" w:rsidRDefault="008F18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F1895" w:rsidRPr="008141C6" w:rsidTr="008141C6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 xml:space="preserve">Сведения о субъекте по производству органической продукции: для индивидуальных предпринимателей, в том числе в форме совместного предпринимательства – индивидуальный идентификационный номер (далее – ИИН) или </w:t>
            </w:r>
            <w:proofErr w:type="gramStart"/>
            <w:r w:rsidRPr="00E72A95">
              <w:rPr>
                <w:color w:val="000000"/>
                <w:sz w:val="20"/>
                <w:lang w:val="ru-RU"/>
              </w:rPr>
              <w:t>бизнес-идентификационный</w:t>
            </w:r>
            <w:proofErr w:type="gramEnd"/>
            <w:r w:rsidRPr="00E72A95">
              <w:rPr>
                <w:color w:val="000000"/>
                <w:sz w:val="20"/>
                <w:lang w:val="ru-RU"/>
              </w:rPr>
              <w:t xml:space="preserve"> номер (далее – БИН) / для юридического лица – БИН</w:t>
            </w:r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8F1895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F1895" w:rsidRPr="00E72A95" w:rsidRDefault="008F18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F1895" w:rsidTr="008141C6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Банковские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реквизиты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</w:tr>
      <w:tr w:rsidR="008F1895" w:rsidTr="008141C6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Контактные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</w:tr>
      <w:tr w:rsidR="008F1895" w:rsidRPr="008141C6" w:rsidTr="008141C6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Местонахождение субъекта по производству органической продукции</w:t>
            </w:r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8F1895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F1895" w:rsidRPr="00E72A95" w:rsidRDefault="008F18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F1895" w:rsidRPr="008141C6" w:rsidTr="008141C6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Четырехзначный код класса согласно классификатору ОКЭД (код по общему классификатору видов экономической деятельности)</w:t>
            </w:r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8F1895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F1895" w:rsidRPr="00E72A95" w:rsidRDefault="008F18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8F1895" w:rsidRPr="00E72A95" w:rsidRDefault="00E72A95">
      <w:pPr>
        <w:spacing w:after="0"/>
        <w:jc w:val="both"/>
        <w:rPr>
          <w:lang w:val="ru-RU"/>
        </w:rPr>
      </w:pPr>
      <w:bookmarkStart w:id="79" w:name="z97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Таблица 2. Сведения о наличии документа на земельный участок:</w:t>
      </w:r>
    </w:p>
    <w:tbl>
      <w:tblPr>
        <w:tblW w:w="1039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1843"/>
        <w:gridCol w:w="1843"/>
        <w:gridCol w:w="992"/>
        <w:gridCol w:w="2410"/>
        <w:gridCol w:w="2835"/>
      </w:tblGrid>
      <w:tr w:rsidR="008F1895" w:rsidTr="008141C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9"/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Наименование собственника земельного участка или землепользователя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Местонахождение (область, район, город (поселок, населенный пункт))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Кадастровый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Площадь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</w:p>
        </w:tc>
      </w:tr>
      <w:tr w:rsidR="008F1895" w:rsidTr="008141C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F1895" w:rsidTr="008141C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</w:tr>
    </w:tbl>
    <w:p w:rsidR="008F1895" w:rsidRPr="00E72A95" w:rsidRDefault="00E72A95">
      <w:pPr>
        <w:spacing w:after="0"/>
        <w:jc w:val="both"/>
        <w:rPr>
          <w:lang w:val="ru-RU"/>
        </w:rPr>
      </w:pPr>
      <w:bookmarkStart w:id="80" w:name="z98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Таблица 3. Сведения о наличии документов на объект по производству, заготовке, хранению, транспортировке, переработке и реализации сельскохозяйственной продукции и продуктов ее глубокой переработки:</w:t>
      </w:r>
    </w:p>
    <w:tbl>
      <w:tblPr>
        <w:tblW w:w="1024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1843"/>
        <w:gridCol w:w="1276"/>
        <w:gridCol w:w="1417"/>
        <w:gridCol w:w="1276"/>
        <w:gridCol w:w="1701"/>
        <w:gridCol w:w="2268"/>
      </w:tblGrid>
      <w:tr w:rsidR="008F1895" w:rsidTr="008141C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0"/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собственника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объекта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Номер акта (номер и дата выдачи, кем выдан)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Местонахождение (область, район, город (поселок, населенный пункт))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Кадастровый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Целевое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назначение</w:t>
            </w:r>
            <w:proofErr w:type="spellEnd"/>
          </w:p>
        </w:tc>
      </w:tr>
      <w:tr w:rsidR="008F1895" w:rsidTr="008141C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8F1895" w:rsidTr="008141C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</w:tr>
    </w:tbl>
    <w:p w:rsidR="008F1895" w:rsidRPr="00E72A95" w:rsidRDefault="00E72A95">
      <w:pPr>
        <w:spacing w:after="0"/>
        <w:jc w:val="both"/>
        <w:rPr>
          <w:lang w:val="ru-RU"/>
        </w:rPr>
      </w:pPr>
      <w:bookmarkStart w:id="81" w:name="z99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Таблица 4. Сведения об акте оказанных услуг, </w:t>
      </w:r>
      <w:proofErr w:type="gramStart"/>
      <w:r w:rsidRPr="00E72A95">
        <w:rPr>
          <w:color w:val="000000"/>
          <w:sz w:val="28"/>
          <w:lang w:val="ru-RU"/>
        </w:rPr>
        <w:t>подписанный</w:t>
      </w:r>
      <w:proofErr w:type="gramEnd"/>
      <w:r w:rsidRPr="00E72A95">
        <w:rPr>
          <w:color w:val="000000"/>
          <w:sz w:val="28"/>
          <w:lang w:val="ru-RU"/>
        </w:rPr>
        <w:t xml:space="preserve"> с органом</w:t>
      </w:r>
    </w:p>
    <w:p w:rsidR="008F1895" w:rsidRDefault="00E72A95">
      <w:pPr>
        <w:spacing w:after="0"/>
        <w:jc w:val="both"/>
      </w:pPr>
      <w:bookmarkStart w:id="82" w:name="z100"/>
      <w:bookmarkEnd w:id="81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</w:rPr>
        <w:t>по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подтверждению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соответствия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F1895" w:rsidRPr="008141C6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2"/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Наименование органа по подтверждению соответствия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Номер и дата договора, в соответствии с которым составлен акт оказанных услуг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оказанных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Общая стоимость оказанных услуг, в тенге</w:t>
            </w:r>
          </w:p>
        </w:tc>
      </w:tr>
      <w:tr w:rsidR="008F1895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F1895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</w:tr>
    </w:tbl>
    <w:p w:rsidR="008F1895" w:rsidRPr="00E72A95" w:rsidRDefault="00E72A95">
      <w:pPr>
        <w:spacing w:after="0"/>
        <w:jc w:val="both"/>
        <w:rPr>
          <w:lang w:val="ru-RU"/>
        </w:rPr>
      </w:pPr>
      <w:bookmarkStart w:id="83" w:name="z101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Таблица 5. Сведения о счетах-фактурах по платежам за сертификат соответствия: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8F1895" w:rsidRPr="008141C6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3"/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счета</w:t>
            </w:r>
            <w:proofErr w:type="spellEnd"/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фактуры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счета</w:t>
            </w:r>
            <w:proofErr w:type="spellEnd"/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фактуры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оказанных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Общая стоимость оказанных услуг, в тенге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ИИН/БИН покупателя и наименование</w:t>
            </w:r>
          </w:p>
        </w:tc>
      </w:tr>
      <w:tr w:rsidR="008F1895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F1895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</w:tr>
    </w:tbl>
    <w:p w:rsidR="008F1895" w:rsidRPr="00E72A95" w:rsidRDefault="00E72A95">
      <w:pPr>
        <w:spacing w:after="0"/>
        <w:jc w:val="both"/>
        <w:rPr>
          <w:lang w:val="ru-RU"/>
        </w:rPr>
      </w:pPr>
      <w:bookmarkStart w:id="84" w:name="z102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Таблица 6. Сведения о выданном сертификате соответствия: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8F189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4"/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Наименование органа по подтверждению соответствия, выдавшего сертификат соответствия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номер и дата сертификата (сертификатов)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действия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сертификатов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F189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F189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8F1895">
            <w:pPr>
              <w:spacing w:after="20"/>
              <w:ind w:left="20"/>
              <w:jc w:val="both"/>
            </w:pPr>
          </w:p>
          <w:p w:rsidR="008F1895" w:rsidRDefault="008F1895">
            <w:pPr>
              <w:spacing w:after="20"/>
              <w:ind w:left="20"/>
              <w:jc w:val="both"/>
            </w:pPr>
          </w:p>
        </w:tc>
      </w:tr>
    </w:tbl>
    <w:p w:rsidR="008F1895" w:rsidRPr="00E72A95" w:rsidRDefault="00E72A95">
      <w:pPr>
        <w:spacing w:after="0"/>
        <w:jc w:val="both"/>
        <w:rPr>
          <w:lang w:val="ru-RU"/>
        </w:rPr>
      </w:pPr>
      <w:bookmarkStart w:id="85" w:name="z103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Подписано и отправлено заявителем </w:t>
      </w:r>
      <w:proofErr w:type="gramStart"/>
      <w:r w:rsidRPr="00E72A95">
        <w:rPr>
          <w:color w:val="000000"/>
          <w:sz w:val="28"/>
          <w:lang w:val="ru-RU"/>
        </w:rPr>
        <w:t>в</w:t>
      </w:r>
      <w:proofErr w:type="gramEnd"/>
      <w:r w:rsidRPr="00E72A95">
        <w:rPr>
          <w:color w:val="000000"/>
          <w:sz w:val="28"/>
          <w:lang w:val="ru-RU"/>
        </w:rPr>
        <w:t xml:space="preserve"> ____ часов "__" ______ 20__ года:</w:t>
      </w:r>
    </w:p>
    <w:bookmarkEnd w:id="85"/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Данные из электронной цифровой подписи (далее – ЭЦП)</w:t>
      </w: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Дата и время подписания ЭЦП</w:t>
      </w: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Уведомление о принятии заявки:</w:t>
      </w: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Заявка принята к рассмотрению </w:t>
      </w:r>
      <w:proofErr w:type="gramStart"/>
      <w:r w:rsidRPr="00E72A95">
        <w:rPr>
          <w:color w:val="000000"/>
          <w:sz w:val="28"/>
          <w:lang w:val="ru-RU"/>
        </w:rPr>
        <w:t>в</w:t>
      </w:r>
      <w:proofErr w:type="gramEnd"/>
      <w:r w:rsidRPr="00E72A95">
        <w:rPr>
          <w:color w:val="000000"/>
          <w:sz w:val="28"/>
          <w:lang w:val="ru-RU"/>
        </w:rPr>
        <w:t xml:space="preserve"> ____ часов "__" ______ 20__ года: </w:t>
      </w: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Данные из ЭЦП</w:t>
      </w: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Дата и время подписания ЭЦП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65"/>
        <w:gridCol w:w="3984"/>
      </w:tblGrid>
      <w:tr w:rsidR="008F1895" w:rsidRPr="008141C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0"/>
              <w:jc w:val="center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Приложение к форме,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предназначенной для сбора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административных данных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на безвозмездной основе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"Правила субсидирования части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расходов, понесенных при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подтверждении соответствия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производства органической продукции"</w:t>
            </w:r>
          </w:p>
        </w:tc>
      </w:tr>
    </w:tbl>
    <w:p w:rsidR="008F1895" w:rsidRPr="00E72A95" w:rsidRDefault="00E72A95">
      <w:pPr>
        <w:spacing w:after="0"/>
        <w:rPr>
          <w:lang w:val="ru-RU"/>
        </w:rPr>
      </w:pPr>
      <w:bookmarkStart w:id="86" w:name="z105"/>
      <w:r w:rsidRPr="00E72A95">
        <w:rPr>
          <w:b/>
          <w:color w:val="000000"/>
          <w:lang w:val="ru-RU"/>
        </w:rPr>
        <w:t xml:space="preserve"> Пояснение по заполнению формы, предназначенной для сбора административных данных на безвозмездной основе "Заявление на получение субсидии на подтверждение сертификата соответствия по производству органической продукции" (индекс: № 1-ОРГ, периодичность: единовременно)</w:t>
      </w:r>
    </w:p>
    <w:p w:rsidR="008F1895" w:rsidRPr="00E72A95" w:rsidRDefault="00E72A95">
      <w:pPr>
        <w:spacing w:after="0"/>
        <w:rPr>
          <w:lang w:val="ru-RU"/>
        </w:rPr>
      </w:pPr>
      <w:bookmarkStart w:id="87" w:name="z106"/>
      <w:bookmarkEnd w:id="86"/>
      <w:r w:rsidRPr="00E72A95">
        <w:rPr>
          <w:b/>
          <w:color w:val="000000"/>
          <w:lang w:val="ru-RU"/>
        </w:rPr>
        <w:t xml:space="preserve"> Глава 1. Общие положения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88" w:name="z107"/>
      <w:bookmarkEnd w:id="87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1. Настоящее пояснение определяет единые требования по заполнению формы, предназначенной для сбора административных данных на безвозмездной основе </w:t>
      </w:r>
      <w:r w:rsidRPr="00E72A95">
        <w:rPr>
          <w:color w:val="000000"/>
          <w:sz w:val="28"/>
          <w:lang w:val="ru-RU"/>
        </w:rPr>
        <w:lastRenderedPageBreak/>
        <w:t>"Заявление на получение субсидии на подтверждение сертификата соответствия по производству органической продукции" (далее – Форма).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89" w:name="z108"/>
      <w:bookmarkEnd w:id="88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2. Форма заполняется субъектом.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90" w:name="z109"/>
      <w:bookmarkEnd w:id="89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3. Форма подписывается руководителем, либо лицом, исполняющим его обязанности.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91" w:name="z110"/>
      <w:bookmarkEnd w:id="90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4. Форма предоставляется субъектами по производству органической продукции в структурное подразделение местного исполнительного органа области, города республиканского значения и столицы, реализующее функции в области производства и оборота органической продукции.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92" w:name="z111"/>
      <w:bookmarkEnd w:id="91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5. Форма заполняется на казахском и русском языках.</w:t>
      </w:r>
    </w:p>
    <w:p w:rsidR="008F1895" w:rsidRPr="00E72A95" w:rsidRDefault="00E72A95">
      <w:pPr>
        <w:spacing w:after="0"/>
        <w:rPr>
          <w:lang w:val="ru-RU"/>
        </w:rPr>
      </w:pPr>
      <w:bookmarkStart w:id="93" w:name="z112"/>
      <w:bookmarkEnd w:id="92"/>
      <w:r w:rsidRPr="00E72A95">
        <w:rPr>
          <w:b/>
          <w:color w:val="000000"/>
          <w:lang w:val="ru-RU"/>
        </w:rPr>
        <w:t xml:space="preserve"> Глава 2. Пояснение по заполнению Формы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94" w:name="z113"/>
      <w:bookmarkEnd w:id="93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6. В строке 1 Таблицы 1 указывается наименование субъекта по производству органической продукции.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95" w:name="z114"/>
      <w:bookmarkEnd w:id="94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7. В строке 2 Таблицы 1 указываются фамилия, имя, отчество (при его наличии) руководителя.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96" w:name="z115"/>
      <w:bookmarkEnd w:id="95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8. В строке 3 Таблицы 1 указываются сведения о субъекте по производству органической продукции: для индивидуальных предпринимателей, в том числе в форме совместного предпринимательства – индивидуальный идентификационный номер (далее – ИИН) или </w:t>
      </w:r>
      <w:proofErr w:type="gramStart"/>
      <w:r w:rsidRPr="00E72A95">
        <w:rPr>
          <w:color w:val="000000"/>
          <w:sz w:val="28"/>
          <w:lang w:val="ru-RU"/>
        </w:rPr>
        <w:t>бизнес-идентификационный</w:t>
      </w:r>
      <w:proofErr w:type="gramEnd"/>
      <w:r w:rsidRPr="00E72A95">
        <w:rPr>
          <w:color w:val="000000"/>
          <w:sz w:val="28"/>
          <w:lang w:val="ru-RU"/>
        </w:rPr>
        <w:t xml:space="preserve"> номер (далее – БИН) / для юридического лица – БИН.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97" w:name="z116"/>
      <w:bookmarkEnd w:id="96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9. В строке 4 Таблицы 1 указываются банковские реквизиты.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98" w:name="z117"/>
      <w:bookmarkEnd w:id="97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10. В строке 5 Таблицы 1 указываются контактные телефоны.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99" w:name="z118"/>
      <w:bookmarkEnd w:id="98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11. В строке 6 Таблицы 1 указывается местонахождение субъекта по производству органической продукции.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00" w:name="z119"/>
      <w:bookmarkEnd w:id="99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12. В строке 7 Таблицы 1 указывается четырехзначный код класса согласно классификатору ОКЭД (код по общему классификатору видов экономической деятельности).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01" w:name="z120"/>
      <w:bookmarkEnd w:id="100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13. В графе 1 Таблицы 2 указывается порядковый номер.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02" w:name="z121"/>
      <w:bookmarkEnd w:id="101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14. В графе 2 Таблицы 2 указывается наименование собственника земельного участка или землепользователя.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03" w:name="z122"/>
      <w:bookmarkEnd w:id="102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15. В графе 3 Таблицы 2 указывается местонахождение (согласно национальному классификатору Административно-территориальных объектов НК РК 11-2025).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04" w:name="z123"/>
      <w:bookmarkEnd w:id="103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16. В графе 4 Таблицы 2 указывается адрес земельного участка.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05" w:name="z124"/>
      <w:bookmarkEnd w:id="104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17. В графе 5 Таблицы 2 указывается кадастровый номер земельного участка.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06" w:name="z125"/>
      <w:bookmarkEnd w:id="105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18. В графе 6 Таблицы 2 указывается площадь всего, гектар земельного участка.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07" w:name="z126"/>
      <w:bookmarkEnd w:id="106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19. В графе 1 Таблицы 3 указывается порядковый номер.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08" w:name="z127"/>
      <w:bookmarkEnd w:id="107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20. В графе 2 Таблицы 3 указывается наименование собственника объекта по производству, заготовке, хранению, транспортировке, переработке и реализации сельскохозяйственной продукции и продуктов ее глубокой переработки.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09" w:name="z128"/>
      <w:bookmarkEnd w:id="108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21. В графе 3 Таблицы 3 указывается номер акта (номер и дата выдачи, кем выдан) объекта по производству, заготовке, хранению, транспортировке, </w:t>
      </w:r>
      <w:r w:rsidRPr="00E72A95">
        <w:rPr>
          <w:color w:val="000000"/>
          <w:sz w:val="28"/>
          <w:lang w:val="ru-RU"/>
        </w:rPr>
        <w:lastRenderedPageBreak/>
        <w:t>переработке и реализации сельскохозяйственной продукции и продуктов ее глубокой переработки.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10" w:name="z129"/>
      <w:bookmarkEnd w:id="109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22. </w:t>
      </w:r>
      <w:proofErr w:type="gramStart"/>
      <w:r w:rsidRPr="00E72A95">
        <w:rPr>
          <w:color w:val="000000"/>
          <w:sz w:val="28"/>
          <w:lang w:val="ru-RU"/>
        </w:rPr>
        <w:t>В графе 4 Таблицы 3 указывается местонахождение (согласно национальному классификатору Административно-территориальных объектов НК РК 11-2025)) объекта по производству, заготовке, хранению, транспортировке, переработке и реализации сельскохозяйственной продукции и продуктов ее глубокой переработки.</w:t>
      </w:r>
      <w:proofErr w:type="gramEnd"/>
    </w:p>
    <w:p w:rsidR="008F1895" w:rsidRPr="00E72A95" w:rsidRDefault="00E72A95">
      <w:pPr>
        <w:spacing w:after="0"/>
        <w:jc w:val="both"/>
        <w:rPr>
          <w:lang w:val="ru-RU"/>
        </w:rPr>
      </w:pPr>
      <w:bookmarkStart w:id="111" w:name="z130"/>
      <w:bookmarkEnd w:id="110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23. В графе 5 Таблицы 3 указывается адрес объекта по производству, заготовке, хранению, транспортировке, переработке и реализации сельскохозяйственной продукции и продуктов ее глубокой переработки.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12" w:name="z131"/>
      <w:bookmarkEnd w:id="111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24. В графе 6 Таблицы 3 указывается кадастровый номер объекта по производству, заготовке, хранению, транспортировке, переработке и реализации сельскохозяйственной продукции и продуктов ее глубокой переработки.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13" w:name="z132"/>
      <w:bookmarkEnd w:id="112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25. В графе 7 Таблицы 3 указывается целевое назначение объекта по производству, заготовке, хранению, транспортировке, переработке и реализации сельскохозяйственной продукции и продуктов ее глубокой переработки.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14" w:name="z133"/>
      <w:bookmarkEnd w:id="113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26. В графе 1 Таблицы 4 указывается порядковый номер.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15" w:name="z134"/>
      <w:bookmarkEnd w:id="114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27. В графе 2 Таблицы 4 указывается наименование органа по подтверждению соответствия.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16" w:name="z135"/>
      <w:bookmarkEnd w:id="115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28. В графе 3 Таблицы 4 указывается номер и дата акта оказанных услуг, подписанный с органом по подтверждению соответствия.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17" w:name="z136"/>
      <w:bookmarkEnd w:id="116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29. В графе 4 Таблицы 4 указывается номер и дата договора, в соответствии с которым составлен акт оказанных услуг.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18" w:name="z137"/>
      <w:bookmarkEnd w:id="117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30. В графе 5 Таблицы 4 указывается вид (наименование) оказанных услуг.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19" w:name="z138"/>
      <w:bookmarkEnd w:id="118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31. В графе 6 Таблицы 4 указывается общая стоимость оказанных услуг, в тенге.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20" w:name="z139"/>
      <w:bookmarkEnd w:id="119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32. В графе 1 Таблицы 5 указывается порядковый номер.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21" w:name="z140"/>
      <w:bookmarkEnd w:id="120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33. В графе 2 Таблицы 5 указывается номер счет</w:t>
      </w:r>
      <w:proofErr w:type="gramStart"/>
      <w:r w:rsidRPr="00E72A95">
        <w:rPr>
          <w:color w:val="000000"/>
          <w:sz w:val="28"/>
          <w:lang w:val="ru-RU"/>
        </w:rPr>
        <w:t>а-</w:t>
      </w:r>
      <w:proofErr w:type="gramEnd"/>
      <w:r w:rsidRPr="00E72A95">
        <w:rPr>
          <w:color w:val="000000"/>
          <w:sz w:val="28"/>
          <w:lang w:val="ru-RU"/>
        </w:rPr>
        <w:t xml:space="preserve"> фактуры по платежам за сертификат соответствия: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22" w:name="z141"/>
      <w:bookmarkEnd w:id="121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34. В графе 3 Таблицы 5 указывается дата счет</w:t>
      </w:r>
      <w:proofErr w:type="gramStart"/>
      <w:r w:rsidRPr="00E72A95">
        <w:rPr>
          <w:color w:val="000000"/>
          <w:sz w:val="28"/>
          <w:lang w:val="ru-RU"/>
        </w:rPr>
        <w:t>а-</w:t>
      </w:r>
      <w:proofErr w:type="gramEnd"/>
      <w:r w:rsidRPr="00E72A95">
        <w:rPr>
          <w:color w:val="000000"/>
          <w:sz w:val="28"/>
          <w:lang w:val="ru-RU"/>
        </w:rPr>
        <w:t xml:space="preserve"> фактуры по платежам за сертификат соответствия.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23" w:name="z142"/>
      <w:bookmarkEnd w:id="122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35. В графе 4 Таблицы 5 указывается вид (наименование) оказанных услуг по платежам за сертификат соответствия.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24" w:name="z143"/>
      <w:bookmarkEnd w:id="123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36. В графе 5 Таблицы 5 указывается общая стоимость оказанных услуг, в тенге.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25" w:name="z144"/>
      <w:bookmarkEnd w:id="124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37. В графе 6 Таблицы 5 указывается ИИН/БИН покупателя и наименование.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26" w:name="z145"/>
      <w:bookmarkEnd w:id="125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38. В графе 1 Таблицы 6 указывается порядковый номер.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27" w:name="z146"/>
      <w:bookmarkEnd w:id="126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39. В графе 2 Таблицы 6 указывается наименование органа по подтверждению соответствия, выдавшего сертификат соответствия.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28" w:name="z147"/>
      <w:bookmarkEnd w:id="127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40. В графе 3 Таблицы 6 указывается номер и дата выданного сертификата (сертификатов) соответствия.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29" w:name="z148"/>
      <w:bookmarkEnd w:id="128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41. В графе 4 Таблицы 6 указывается срок действия выданного сертификата (сертификатов) соответствия.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02"/>
        <w:gridCol w:w="3947"/>
      </w:tblGrid>
      <w:tr w:rsidR="008F1895" w:rsidRPr="008141C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9"/>
          <w:p w:rsidR="008F1895" w:rsidRPr="00E72A95" w:rsidRDefault="00E72A9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0"/>
              <w:jc w:val="center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Министр сельского хозяйства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lastRenderedPageBreak/>
              <w:t>Республики Казахстан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от 30 июня 2026 года № 265</w:t>
            </w:r>
          </w:p>
        </w:tc>
      </w:tr>
      <w:tr w:rsidR="008F1895" w:rsidRPr="008141C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0"/>
              <w:jc w:val="center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Приложение 2 к Правилам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субсидирования части расходов,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понесенных при подтверждении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соответствия производства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органической продукции</w:t>
            </w:r>
          </w:p>
        </w:tc>
      </w:tr>
    </w:tbl>
    <w:p w:rsidR="008F1895" w:rsidRPr="00E72A95" w:rsidRDefault="00E72A95">
      <w:pPr>
        <w:spacing w:after="0"/>
        <w:rPr>
          <w:lang w:val="ru-RU"/>
        </w:rPr>
      </w:pPr>
      <w:bookmarkStart w:id="130" w:name="z151"/>
      <w:r w:rsidRPr="00E72A95">
        <w:rPr>
          <w:b/>
          <w:color w:val="000000"/>
          <w:lang w:val="ru-RU"/>
        </w:rPr>
        <w:t xml:space="preserve"> Перечень основных требований к оказанию государственной услуги "Субсидирование части расходов, понесенных при подтверждении соответствия производства органической продукции"</w:t>
      </w:r>
    </w:p>
    <w:tbl>
      <w:tblPr>
        <w:tblW w:w="1047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3260"/>
        <w:gridCol w:w="3911"/>
        <w:gridCol w:w="2610"/>
        <w:gridCol w:w="80"/>
      </w:tblGrid>
      <w:tr w:rsidR="008F1895" w:rsidRPr="008141C6" w:rsidTr="008141C6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0"/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52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Субсидирование части расходов, понесенных при подтверждении соответствия производства органической продукции</w:t>
            </w:r>
          </w:p>
        </w:tc>
      </w:tr>
      <w:tr w:rsidR="008F1895" w:rsidRPr="008141C6" w:rsidTr="008141C6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652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Местные исполнительные органы областей, городов республиканского значения, столицы (далее – услугодатель)</w:t>
            </w:r>
          </w:p>
        </w:tc>
      </w:tr>
      <w:tr w:rsidR="008F1895" w:rsidRPr="008141C6" w:rsidTr="008141C6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52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Цифровой объект "Государственная цифровая система субсидирования"</w:t>
            </w:r>
          </w:p>
        </w:tc>
      </w:tr>
      <w:tr w:rsidR="008F1895" w:rsidTr="008141C6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52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(</w:t>
            </w:r>
            <w:proofErr w:type="spellStart"/>
            <w:r>
              <w:rPr>
                <w:color w:val="000000"/>
                <w:sz w:val="20"/>
              </w:rPr>
              <w:t>десять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рабочих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дней</w:t>
            </w:r>
            <w:proofErr w:type="spellEnd"/>
          </w:p>
        </w:tc>
      </w:tr>
      <w:tr w:rsidR="008F1895" w:rsidTr="008141C6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52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цифровизированная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F1895" w:rsidRPr="008141C6" w:rsidTr="008141C6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52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Извещение о перечислении субсидий, либо мотивированный отказ в оказании государственной услуги</w:t>
            </w:r>
          </w:p>
        </w:tc>
      </w:tr>
      <w:tr w:rsidR="008F1895" w:rsidTr="008141C6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652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8F1895" w:rsidRPr="008141C6" w:rsidTr="008141C6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График работы услугодателя и цифрового объекта</w:t>
            </w:r>
          </w:p>
        </w:tc>
        <w:tc>
          <w:tcPr>
            <w:tcW w:w="652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bookmarkStart w:id="131" w:name="z152"/>
            <w:r w:rsidRPr="00E72A95">
              <w:rPr>
                <w:color w:val="000000"/>
                <w:sz w:val="20"/>
                <w:lang w:val="ru-RU"/>
              </w:rPr>
              <w:t>1) Государственная цифровая система субсидирования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заявок и выдача результатов оказания государственной услуги осуществляются следующим рабочим днем);</w:t>
            </w:r>
          </w:p>
          <w:bookmarkEnd w:id="131"/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2) услугодатель – с понедельника по пятницу включительно, с 9:00 до 18:30 часов, с перерывом на обед с 13:00 до 14:30 часов, кроме выходных и праздничных дней согласно трудовому законодательству Республики Казахстан.</w:t>
            </w:r>
          </w:p>
        </w:tc>
      </w:tr>
      <w:tr w:rsidR="008F1895" w:rsidRPr="008141C6" w:rsidTr="008141C6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652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bookmarkStart w:id="132" w:name="z153"/>
            <w:r w:rsidRPr="00E72A95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E72A95">
              <w:rPr>
                <w:color w:val="000000"/>
                <w:sz w:val="20"/>
                <w:lang w:val="ru-RU"/>
              </w:rPr>
              <w:t>1) заявка на субсидирование по форме согласно приложению 1 к Правилам субсидирования части расходов, понесенных при подтверждении соответствия производства органической продукции (далее – Правила), утверждаемым уполномоченным органом в области развития агропромышленного комплекса в соответствии с подпунктом 41) пункта 1 статьи 6 Закона Республики Казахстан "О государственном регулировании развития агропромышленного комплекса и сельских территорий", в форме электронного документа, удостоверенного электронной цифровой подписью</w:t>
            </w:r>
            <w:proofErr w:type="gramEnd"/>
            <w:r w:rsidRPr="00E72A95">
              <w:rPr>
                <w:color w:val="000000"/>
                <w:sz w:val="20"/>
                <w:lang w:val="ru-RU"/>
              </w:rPr>
              <w:t xml:space="preserve"> производителя органической продукции;</w:t>
            </w:r>
          </w:p>
          <w:bookmarkEnd w:id="132"/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2) электронная копия сертификата соответствия на подтверждение органической продукции.</w:t>
            </w:r>
          </w:p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Справка о государственной регистрации (перерегистрации) юридического лица, сведения о регистрации индивидуального предпринимателя, либо о начале деятельности в качестве индивидуального предпринимателя, о документе, удостоверяющем личность физического лица, услугодатель получает из соответствующих информационных систем через внешний шлюз "цифрового правительства".</w:t>
            </w:r>
          </w:p>
        </w:tc>
      </w:tr>
      <w:tr w:rsidR="008F1895" w:rsidRPr="008141C6" w:rsidTr="008141C6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652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bookmarkStart w:id="133" w:name="z155"/>
            <w:r w:rsidRPr="00E72A95">
              <w:rPr>
                <w:color w:val="000000"/>
                <w:sz w:val="20"/>
                <w:lang w:val="ru-RU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133"/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2)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 Правилами;</w:t>
            </w:r>
          </w:p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 xml:space="preserve"> 3)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8F1895" w:rsidTr="008141C6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 xml:space="preserve"> Иные требования с учетом особенностей оказания государственной услуги, в том числе оказываемой в электронной форме </w:t>
            </w:r>
          </w:p>
        </w:tc>
        <w:tc>
          <w:tcPr>
            <w:tcW w:w="652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bookmarkStart w:id="134" w:name="z157"/>
            <w:r w:rsidRPr="00E72A95">
              <w:rPr>
                <w:color w:val="000000"/>
                <w:sz w:val="20"/>
                <w:lang w:val="ru-RU"/>
              </w:rPr>
              <w:t xml:space="preserve">Адреса мест оказания государственной услуги размещены </w:t>
            </w:r>
            <w:proofErr w:type="gramStart"/>
            <w:r w:rsidRPr="00E72A95">
              <w:rPr>
                <w:color w:val="000000"/>
                <w:sz w:val="20"/>
                <w:lang w:val="ru-RU"/>
              </w:rPr>
              <w:t>на</w:t>
            </w:r>
            <w:proofErr w:type="gramEnd"/>
            <w:r w:rsidRPr="00E72A95">
              <w:rPr>
                <w:color w:val="000000"/>
                <w:sz w:val="20"/>
                <w:lang w:val="ru-RU"/>
              </w:rPr>
              <w:t>:</w:t>
            </w:r>
          </w:p>
          <w:bookmarkEnd w:id="134"/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1) интернет-ресурсе соответствующего услугодателя;</w:t>
            </w:r>
          </w:p>
          <w:p w:rsidR="008F1895" w:rsidRPr="00E72A95" w:rsidRDefault="00E72A95">
            <w:pPr>
              <w:spacing w:after="20"/>
              <w:ind w:left="20"/>
              <w:jc w:val="both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 xml:space="preserve">2) интернет-ресурсе Министерства сельского хозяйства Республики Казахстан: </w:t>
            </w:r>
            <w:r>
              <w:rPr>
                <w:color w:val="000000"/>
                <w:sz w:val="20"/>
              </w:rPr>
              <w:t>www</w:t>
            </w:r>
            <w:r w:rsidRPr="00E72A95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E72A95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E72A95">
              <w:rPr>
                <w:color w:val="000000"/>
                <w:sz w:val="20"/>
                <w:lang w:val="ru-RU"/>
              </w:rPr>
              <w:t>.</w:t>
            </w:r>
          </w:p>
          <w:p w:rsidR="008F1895" w:rsidRDefault="00E72A95">
            <w:pPr>
              <w:spacing w:after="20"/>
              <w:ind w:left="20"/>
              <w:jc w:val="both"/>
            </w:pPr>
            <w:r w:rsidRPr="00E72A95">
              <w:rPr>
                <w:color w:val="000000"/>
                <w:sz w:val="20"/>
                <w:lang w:val="ru-RU"/>
              </w:rPr>
              <w:t xml:space="preserve"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</w:t>
            </w:r>
            <w:proofErr w:type="gramStart"/>
            <w:r w:rsidRPr="00E72A95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E72A95">
              <w:rPr>
                <w:color w:val="000000"/>
                <w:sz w:val="20"/>
                <w:lang w:val="ru-RU"/>
              </w:rPr>
              <w:t xml:space="preserve">. Контактные телефоны справочных служб по вопросам оказания государственной услуги указаны на портале. </w:t>
            </w:r>
            <w:proofErr w:type="spellStart"/>
            <w:r>
              <w:rPr>
                <w:color w:val="000000"/>
                <w:sz w:val="20"/>
              </w:rPr>
              <w:t>Единый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контакт-центр</w:t>
            </w:r>
            <w:proofErr w:type="spellEnd"/>
            <w:r>
              <w:rPr>
                <w:color w:val="000000"/>
                <w:sz w:val="20"/>
              </w:rPr>
              <w:t>: 1414, 8 800 080 77 77.</w:t>
            </w:r>
          </w:p>
        </w:tc>
      </w:tr>
      <w:tr w:rsidR="008F1895" w:rsidRPr="008141C6" w:rsidTr="008141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69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0"/>
              <w:jc w:val="center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Приложение 3 к приказу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Министр сельского хозяйства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Республики Казахстан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от 30 июня 2026 года № 265</w:t>
            </w:r>
          </w:p>
        </w:tc>
      </w:tr>
      <w:tr w:rsidR="008F1895" w:rsidRPr="008141C6" w:rsidTr="008141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69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0"/>
              <w:jc w:val="center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Приложение 4 к Правилам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субсидирования части расходов,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понесенных при подтверждении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соответствия производства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органической продукции</w:t>
            </w:r>
          </w:p>
        </w:tc>
      </w:tr>
      <w:tr w:rsidR="008F1895" w:rsidTr="008141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69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8F1895" w:rsidRDefault="00E72A95">
      <w:pPr>
        <w:spacing w:after="0"/>
      </w:pPr>
      <w:bookmarkStart w:id="135" w:name="z16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Извещение</w:t>
      </w:r>
      <w:proofErr w:type="spellEnd"/>
      <w:r>
        <w:rPr>
          <w:b/>
          <w:color w:val="000000"/>
        </w:rPr>
        <w:t xml:space="preserve"> о </w:t>
      </w:r>
      <w:proofErr w:type="spellStart"/>
      <w:r>
        <w:rPr>
          <w:b/>
          <w:color w:val="000000"/>
        </w:rPr>
        <w:t>перечислении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субсидий</w:t>
      </w:r>
      <w:proofErr w:type="spellEnd"/>
    </w:p>
    <w:p w:rsidR="008F1895" w:rsidRDefault="00E72A95">
      <w:pPr>
        <w:spacing w:after="0"/>
        <w:jc w:val="both"/>
      </w:pPr>
      <w:bookmarkStart w:id="136" w:name="z164"/>
      <w:bookmarkEnd w:id="13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Уважаемый</w:t>
      </w:r>
      <w:proofErr w:type="spellEnd"/>
      <w:r>
        <w:rPr>
          <w:color w:val="000000"/>
          <w:sz w:val="28"/>
        </w:rPr>
        <w:t xml:space="preserve"> (-</w:t>
      </w:r>
      <w:proofErr w:type="spellStart"/>
      <w:r>
        <w:rPr>
          <w:color w:val="000000"/>
          <w:sz w:val="28"/>
        </w:rPr>
        <w:t>ая</w:t>
      </w:r>
      <w:proofErr w:type="spellEnd"/>
      <w:r>
        <w:rPr>
          <w:color w:val="000000"/>
          <w:sz w:val="28"/>
        </w:rPr>
        <w:t>) ___________________________________________________________</w:t>
      </w:r>
    </w:p>
    <w:bookmarkEnd w:id="136"/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(наименование юридического лица или фамилия, имя, отчество (при его наличии) физического лица)</w:t>
      </w: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По Вашей заявке №________ от "__" _______ 20__ года оказана государственная услуга "Субсидирование части расходов, понесенных при подтверждении соответствия производства органической продукции" и на ваш расчетный счет №__________ перечислена сумма субсидий в размере _________ тенге счетом к оплате от "__" ___________ 20__ года.</w:t>
      </w: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Подписано и отправлено </w:t>
      </w:r>
      <w:proofErr w:type="gramStart"/>
      <w:r w:rsidRPr="00E72A95">
        <w:rPr>
          <w:color w:val="000000"/>
          <w:sz w:val="28"/>
          <w:lang w:val="ru-RU"/>
        </w:rPr>
        <w:t>в</w:t>
      </w:r>
      <w:proofErr w:type="gramEnd"/>
      <w:r w:rsidRPr="00E72A95">
        <w:rPr>
          <w:color w:val="000000"/>
          <w:sz w:val="28"/>
          <w:lang w:val="ru-RU"/>
        </w:rPr>
        <w:t xml:space="preserve"> _____часов "___" ________20__ года</w:t>
      </w:r>
    </w:p>
    <w:p w:rsidR="008F1895" w:rsidRDefault="00E72A95">
      <w:pPr>
        <w:spacing w:after="0"/>
        <w:jc w:val="both"/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__________________________________________________________________________</w:t>
      </w:r>
    </w:p>
    <w:p w:rsidR="008F1895" w:rsidRDefault="00E72A95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</w:t>
      </w:r>
      <w:proofErr w:type="spellStart"/>
      <w:proofErr w:type="gramStart"/>
      <w:r>
        <w:rPr>
          <w:color w:val="000000"/>
          <w:sz w:val="28"/>
        </w:rPr>
        <w:t>электронная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цифровая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подпись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02"/>
        <w:gridCol w:w="3947"/>
      </w:tblGrid>
      <w:tr w:rsidR="008F1895" w:rsidRPr="008141C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0"/>
              <w:jc w:val="center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Приложение 4 к приказу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Министр сельского хозяйства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Республики Казахстан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от 30 июня 2026 года № 265</w:t>
            </w:r>
          </w:p>
        </w:tc>
      </w:tr>
      <w:tr w:rsidR="008F1895" w:rsidRPr="008141C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0"/>
              <w:jc w:val="center"/>
              <w:rPr>
                <w:lang w:val="ru-RU"/>
              </w:rPr>
            </w:pPr>
            <w:r w:rsidRPr="00E72A95">
              <w:rPr>
                <w:color w:val="000000"/>
                <w:sz w:val="20"/>
                <w:lang w:val="ru-RU"/>
              </w:rPr>
              <w:t>Приложение 5 к Правилам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субсидирования части расходов,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lastRenderedPageBreak/>
              <w:t>понесенных при подтверждении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соответствия производства</w:t>
            </w:r>
            <w:r w:rsidRPr="00E72A95">
              <w:rPr>
                <w:lang w:val="ru-RU"/>
              </w:rPr>
              <w:br/>
            </w:r>
            <w:r w:rsidRPr="00E72A95">
              <w:rPr>
                <w:color w:val="000000"/>
                <w:sz w:val="20"/>
                <w:lang w:val="ru-RU"/>
              </w:rPr>
              <w:t>органической продукции</w:t>
            </w:r>
          </w:p>
        </w:tc>
      </w:tr>
      <w:tr w:rsidR="008F189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Pr="00E72A95" w:rsidRDefault="00E72A9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895" w:rsidRDefault="00E72A9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8F1895" w:rsidRPr="00E72A95" w:rsidRDefault="00E72A95">
      <w:pPr>
        <w:spacing w:after="0"/>
        <w:rPr>
          <w:lang w:val="ru-RU"/>
        </w:rPr>
      </w:pPr>
      <w:bookmarkStart w:id="137" w:name="z168"/>
      <w:r w:rsidRPr="00E72A95">
        <w:rPr>
          <w:b/>
          <w:color w:val="000000"/>
          <w:lang w:val="ru-RU"/>
        </w:rPr>
        <w:t xml:space="preserve"> Мотивированный отказ в оказании государственной услуги</w:t>
      </w:r>
    </w:p>
    <w:p w:rsidR="008F1895" w:rsidRPr="00E72A95" w:rsidRDefault="00E72A95">
      <w:pPr>
        <w:spacing w:after="0"/>
        <w:jc w:val="both"/>
        <w:rPr>
          <w:lang w:val="ru-RU"/>
        </w:rPr>
      </w:pPr>
      <w:bookmarkStart w:id="138" w:name="z169"/>
      <w:bookmarkEnd w:id="137"/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№_____ от "___" _________ 20 ____ года</w:t>
      </w:r>
    </w:p>
    <w:bookmarkEnd w:id="138"/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Наименование субъекта по производству органической продукции</w:t>
      </w: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_________________________________________________________________________</w:t>
      </w: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(фамилия, имя, отчество (при его наличии) физического лица/наименование юридического лица)</w:t>
      </w: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Дата обращения "____" _____________20 ____ года. По Вашему заявлению №_____ от "___" ___________ 20____ года в предоставлении государственной услуги отказано по причине: ____________________________________________________________________</w:t>
      </w: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______________________________________________________________________</w:t>
      </w: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______________________________________________________________________</w:t>
      </w: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Подписано и отправлено </w:t>
      </w:r>
      <w:proofErr w:type="gramStart"/>
      <w:r w:rsidRPr="00E72A95">
        <w:rPr>
          <w:color w:val="000000"/>
          <w:sz w:val="28"/>
          <w:lang w:val="ru-RU"/>
        </w:rPr>
        <w:t>в</w:t>
      </w:r>
      <w:proofErr w:type="gramEnd"/>
      <w:r w:rsidRPr="00E72A95">
        <w:rPr>
          <w:color w:val="000000"/>
          <w:sz w:val="28"/>
          <w:lang w:val="ru-RU"/>
        </w:rPr>
        <w:t xml:space="preserve"> _____ </w:t>
      </w:r>
      <w:proofErr w:type="gramStart"/>
      <w:r w:rsidRPr="00E72A95">
        <w:rPr>
          <w:color w:val="000000"/>
          <w:sz w:val="28"/>
          <w:lang w:val="ru-RU"/>
        </w:rPr>
        <w:t>часов</w:t>
      </w:r>
      <w:proofErr w:type="gramEnd"/>
      <w:r w:rsidRPr="00E72A95">
        <w:rPr>
          <w:color w:val="000000"/>
          <w:sz w:val="28"/>
          <w:lang w:val="ru-RU"/>
        </w:rPr>
        <w:t xml:space="preserve"> "____" ____________ 20___ года.</w:t>
      </w: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______________________________________________________________________</w:t>
      </w:r>
    </w:p>
    <w:p w:rsidR="008F1895" w:rsidRPr="00E72A95" w:rsidRDefault="00E72A95">
      <w:pPr>
        <w:spacing w:after="0"/>
        <w:jc w:val="both"/>
        <w:rPr>
          <w:lang w:val="ru-RU"/>
        </w:rPr>
      </w:pP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A95">
        <w:rPr>
          <w:color w:val="000000"/>
          <w:sz w:val="28"/>
          <w:lang w:val="ru-RU"/>
        </w:rPr>
        <w:t xml:space="preserve"> (электронная цифровая подпись)</w:t>
      </w:r>
    </w:p>
    <w:p w:rsidR="008F1895" w:rsidRPr="00E72A95" w:rsidRDefault="00E72A95">
      <w:pPr>
        <w:spacing w:after="0"/>
        <w:rPr>
          <w:lang w:val="ru-RU"/>
        </w:rPr>
      </w:pPr>
      <w:r w:rsidRPr="00E72A95">
        <w:rPr>
          <w:lang w:val="ru-RU"/>
        </w:rPr>
        <w:br/>
      </w:r>
      <w:r w:rsidRPr="00E72A95">
        <w:rPr>
          <w:lang w:val="ru-RU"/>
        </w:rPr>
        <w:br/>
      </w:r>
    </w:p>
    <w:p w:rsidR="008F1895" w:rsidRPr="00E72A95" w:rsidRDefault="00E72A95">
      <w:pPr>
        <w:pStyle w:val="disclaimer"/>
        <w:rPr>
          <w:lang w:val="ru-RU"/>
        </w:rPr>
      </w:pPr>
      <w:r w:rsidRPr="00E72A95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8F1895" w:rsidRPr="00E72A95" w:rsidSect="00E72A95">
      <w:pgSz w:w="11907" w:h="16839" w:code="9"/>
      <w:pgMar w:top="567" w:right="708" w:bottom="426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Шығыс Қазақстан облысы ауыл шаруашылығы басқармасы -  Корпетанова С. Е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1895"/>
    <w:rsid w:val="00125EA2"/>
    <w:rsid w:val="008141C6"/>
    <w:rsid w:val="008F1895"/>
    <w:rsid w:val="00E7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E72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2A9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4899</Words>
  <Characters>27928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 Соловьева</cp:lastModifiedBy>
  <cp:revision>5</cp:revision>
  <dcterms:created xsi:type="dcterms:W3CDTF">2026-07-13T09:31:00Z</dcterms:created>
  <dcterms:modified xsi:type="dcterms:W3CDTF">2026-10-02T10:40:00Z</dcterms:modified>
</cp:coreProperties>
</file>