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7B6" w:rsidRDefault="007957B6" w:rsidP="007957B6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bookmarkStart w:id="0" w:name="_GoBack"/>
      <w:bookmarkEnd w:id="0"/>
    </w:p>
    <w:p w:rsidR="00484520" w:rsidRPr="00484520" w:rsidRDefault="00484520" w:rsidP="00484520">
      <w:pPr>
        <w:pStyle w:val="a6"/>
        <w:jc w:val="center"/>
        <w:rPr>
          <w:sz w:val="28"/>
          <w:szCs w:val="28"/>
          <w:lang w:val="kk-KZ"/>
        </w:rPr>
      </w:pPr>
      <w:r w:rsidRPr="00484520">
        <w:rPr>
          <w:rStyle w:val="a7"/>
          <w:sz w:val="28"/>
          <w:szCs w:val="28"/>
          <w:lang w:val="kk-KZ"/>
        </w:rPr>
        <w:t>«Үшбұлақ ауылдық округі әкімінің аппараты» мемлекеттік мекемесінде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</w:p>
    <w:p w:rsidR="00484520" w:rsidRPr="00484520" w:rsidRDefault="00DA62B3" w:rsidP="00484520">
      <w:pPr>
        <w:pStyle w:val="a6"/>
        <w:rPr>
          <w:sz w:val="28"/>
          <w:szCs w:val="28"/>
          <w:lang w:val="kk-KZ"/>
        </w:rPr>
      </w:pPr>
      <w:r>
        <w:rPr>
          <w:rStyle w:val="a8"/>
          <w:sz w:val="28"/>
          <w:szCs w:val="28"/>
          <w:lang w:val="kk-KZ"/>
        </w:rPr>
        <w:t xml:space="preserve">(2026 жылдың </w:t>
      </w:r>
      <w:r w:rsidR="00484520" w:rsidRPr="00484520">
        <w:rPr>
          <w:rStyle w:val="a8"/>
          <w:sz w:val="28"/>
          <w:szCs w:val="28"/>
          <w:lang w:val="kk-KZ"/>
        </w:rPr>
        <w:t>І</w:t>
      </w:r>
      <w:r w:rsidR="00B522A6">
        <w:rPr>
          <w:rStyle w:val="a8"/>
          <w:sz w:val="28"/>
          <w:szCs w:val="28"/>
          <w:lang w:val="kk-KZ"/>
        </w:rPr>
        <w:t>І</w:t>
      </w:r>
      <w:r w:rsidR="006F7A86">
        <w:rPr>
          <w:rStyle w:val="a8"/>
          <w:sz w:val="28"/>
          <w:szCs w:val="28"/>
          <w:lang w:val="kk-KZ"/>
        </w:rPr>
        <w:t>І</w:t>
      </w:r>
      <w:r w:rsidR="00484520" w:rsidRPr="00484520">
        <w:rPr>
          <w:rStyle w:val="a8"/>
          <w:sz w:val="28"/>
          <w:szCs w:val="28"/>
          <w:lang w:val="kk-KZ"/>
        </w:rPr>
        <w:t xml:space="preserve"> тоқсаны)</w:t>
      </w:r>
    </w:p>
    <w:p w:rsidR="00484520" w:rsidRPr="00484520" w:rsidRDefault="00484520" w:rsidP="00484520">
      <w:pPr>
        <w:pStyle w:val="a6"/>
        <w:ind w:firstLine="708"/>
        <w:jc w:val="both"/>
        <w:rPr>
          <w:sz w:val="28"/>
          <w:szCs w:val="28"/>
          <w:lang w:val="kk-KZ"/>
        </w:rPr>
      </w:pPr>
      <w:r w:rsidRPr="00484520"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 8 желтоқсандағы №78 бұйрығымен бекітілген «Мемлекеттік қызметтер көрсету сапасын мемлекеттік бақылау </w:t>
      </w:r>
      <w:hyperlink r:id="rId4" w:history="1">
        <w:r w:rsidRPr="00484520">
          <w:rPr>
            <w:rStyle w:val="a5"/>
            <w:sz w:val="28"/>
            <w:szCs w:val="28"/>
            <w:lang w:val="kk-KZ"/>
          </w:rPr>
          <w:t>қағидалары</w:t>
        </w:r>
      </w:hyperlink>
      <w:r w:rsidRPr="00484520">
        <w:rPr>
          <w:sz w:val="28"/>
          <w:szCs w:val="28"/>
          <w:lang w:val="kk-KZ"/>
        </w:rPr>
        <w:t>на» сәйкес, </w:t>
      </w:r>
      <w:r w:rsidRPr="00484520">
        <w:rPr>
          <w:rStyle w:val="a7"/>
          <w:sz w:val="28"/>
          <w:szCs w:val="28"/>
          <w:lang w:val="kk-KZ"/>
        </w:rPr>
        <w:t xml:space="preserve">«Үшбұлақ ауылдық округі әкімінің аппараты» мемлекеттік мекемесінен -1 </w:t>
      </w:r>
      <w:r w:rsidRPr="00484520">
        <w:rPr>
          <w:sz w:val="28"/>
          <w:szCs w:val="28"/>
          <w:lang w:val="kk-KZ"/>
        </w:rPr>
        <w:t>мемлекеттік қызмет көрсетілді.</w:t>
      </w:r>
    </w:p>
    <w:p w:rsidR="00484520" w:rsidRPr="00484520" w:rsidRDefault="00484520" w:rsidP="00484520">
      <w:pPr>
        <w:pStyle w:val="a6"/>
        <w:jc w:val="both"/>
        <w:rPr>
          <w:sz w:val="28"/>
          <w:szCs w:val="28"/>
          <w:lang w:val="kk-KZ"/>
        </w:rPr>
      </w:pPr>
      <w:r w:rsidRPr="00484520">
        <w:rPr>
          <w:sz w:val="28"/>
          <w:szCs w:val="28"/>
          <w:lang w:val="kk-KZ"/>
        </w:rPr>
        <w:t>Оның ішінде: </w:t>
      </w:r>
      <w:r w:rsidRPr="00484520">
        <w:rPr>
          <w:rStyle w:val="a7"/>
          <w:sz w:val="28"/>
          <w:szCs w:val="28"/>
          <w:lang w:val="kk-KZ"/>
        </w:rPr>
        <w:t>Қағаз түрінде</w:t>
      </w:r>
      <w:r w:rsidRPr="00484520">
        <w:rPr>
          <w:rStyle w:val="a8"/>
          <w:sz w:val="28"/>
          <w:szCs w:val="28"/>
          <w:lang w:val="kk-KZ"/>
        </w:rPr>
        <w:t> </w:t>
      </w:r>
      <w:r w:rsidRPr="00484520">
        <w:rPr>
          <w:sz w:val="28"/>
          <w:szCs w:val="28"/>
          <w:lang w:val="kk-KZ"/>
        </w:rPr>
        <w:t>– </w:t>
      </w:r>
      <w:r w:rsidRPr="00484520">
        <w:rPr>
          <w:rStyle w:val="a7"/>
          <w:sz w:val="28"/>
          <w:szCs w:val="28"/>
          <w:lang w:val="kk-KZ"/>
        </w:rPr>
        <w:t>0</w:t>
      </w:r>
      <w:r w:rsidRPr="00484520">
        <w:rPr>
          <w:sz w:val="28"/>
          <w:szCs w:val="28"/>
          <w:lang w:val="kk-KZ"/>
        </w:rPr>
        <w:t>, </w:t>
      </w:r>
      <w:r w:rsidRPr="00484520">
        <w:rPr>
          <w:rStyle w:val="a7"/>
          <w:sz w:val="28"/>
          <w:szCs w:val="28"/>
          <w:lang w:val="kk-KZ"/>
        </w:rPr>
        <w:t>баламалы </w:t>
      </w:r>
      <w:r w:rsidRPr="00484520">
        <w:rPr>
          <w:sz w:val="28"/>
          <w:szCs w:val="28"/>
          <w:lang w:val="kk-KZ"/>
        </w:rPr>
        <w:t>түрде</w:t>
      </w:r>
      <w:r w:rsidRPr="00484520">
        <w:rPr>
          <w:rStyle w:val="a8"/>
          <w:sz w:val="28"/>
          <w:szCs w:val="28"/>
          <w:lang w:val="kk-KZ"/>
        </w:rPr>
        <w:t> </w:t>
      </w:r>
      <w:r w:rsidRPr="00484520">
        <w:rPr>
          <w:sz w:val="28"/>
          <w:szCs w:val="28"/>
          <w:lang w:val="kk-KZ"/>
        </w:rPr>
        <w:t>– </w:t>
      </w:r>
      <w:r w:rsidRPr="00484520">
        <w:rPr>
          <w:rStyle w:val="a7"/>
          <w:sz w:val="28"/>
          <w:szCs w:val="28"/>
          <w:lang w:val="kk-KZ"/>
        </w:rPr>
        <w:t>0</w:t>
      </w:r>
      <w:r w:rsidRPr="00484520">
        <w:rPr>
          <w:sz w:val="28"/>
          <w:szCs w:val="28"/>
          <w:lang w:val="kk-KZ"/>
        </w:rPr>
        <w:t>, </w:t>
      </w:r>
      <w:r w:rsidRPr="00484520">
        <w:rPr>
          <w:rStyle w:val="a7"/>
          <w:sz w:val="28"/>
          <w:szCs w:val="28"/>
          <w:lang w:val="kk-KZ"/>
        </w:rPr>
        <w:t>электрондық түрде </w:t>
      </w:r>
      <w:r w:rsidRPr="00484520">
        <w:rPr>
          <w:rStyle w:val="a8"/>
          <w:sz w:val="28"/>
          <w:szCs w:val="28"/>
          <w:lang w:val="kk-KZ"/>
        </w:rPr>
        <w:t>– </w:t>
      </w:r>
      <w:r w:rsidRPr="00484520">
        <w:rPr>
          <w:rStyle w:val="a7"/>
          <w:sz w:val="28"/>
          <w:szCs w:val="28"/>
          <w:lang w:val="kk-KZ"/>
        </w:rPr>
        <w:t>1 қызмет көрсетілген.</w:t>
      </w:r>
    </w:p>
    <w:p w:rsidR="00484520" w:rsidRPr="00484520" w:rsidRDefault="00484520" w:rsidP="00484520">
      <w:pPr>
        <w:pStyle w:val="a6"/>
        <w:jc w:val="both"/>
        <w:rPr>
          <w:sz w:val="28"/>
          <w:szCs w:val="28"/>
          <w:lang w:val="kk-KZ"/>
        </w:rPr>
      </w:pPr>
      <w:r w:rsidRPr="00484520">
        <w:rPr>
          <w:sz w:val="28"/>
          <w:szCs w:val="28"/>
          <w:lang w:val="kk-KZ"/>
        </w:rPr>
        <w:t>Мемлекеттік көрсетілетін қызметтер сапасы бойынша шағымдар түскен жоқ.</w:t>
      </w:r>
    </w:p>
    <w:p w:rsidR="00484520" w:rsidRPr="006F7A86" w:rsidRDefault="00484520" w:rsidP="00484520">
      <w:pPr>
        <w:pStyle w:val="a6"/>
        <w:jc w:val="both"/>
        <w:rPr>
          <w:sz w:val="28"/>
          <w:szCs w:val="28"/>
          <w:lang w:val="kk-KZ"/>
        </w:rPr>
      </w:pPr>
      <w:r w:rsidRPr="00484520">
        <w:rPr>
          <w:sz w:val="28"/>
          <w:szCs w:val="28"/>
          <w:lang w:val="kk-KZ"/>
        </w:rPr>
        <w:t>Сонымен қатар, мемлекеттік көрсетілетін қызметтер Заңның, тізілімнің, қағиданың және осылардан туындайтын басқа да нормативтік-құқықтық актілердің нормаларын түсіндіру бойынша </w:t>
      </w:r>
      <w:r w:rsidR="006F7A86">
        <w:rPr>
          <w:sz w:val="28"/>
          <w:szCs w:val="28"/>
          <w:lang w:val="kk-KZ"/>
        </w:rPr>
        <w:t>3</w:t>
      </w:r>
      <w:r w:rsidRPr="00484520">
        <w:rPr>
          <w:rStyle w:val="a7"/>
          <w:sz w:val="28"/>
          <w:szCs w:val="28"/>
          <w:lang w:val="kk-KZ"/>
        </w:rPr>
        <w:t> </w:t>
      </w:r>
      <w:r w:rsidRPr="00484520">
        <w:rPr>
          <w:sz w:val="28"/>
          <w:szCs w:val="28"/>
          <w:lang w:val="kk-KZ"/>
        </w:rPr>
        <w:t xml:space="preserve">іс-шара ұйымдастырылды. </w:t>
      </w:r>
      <w:r w:rsidR="006F7A86" w:rsidRPr="006F7A86">
        <w:rPr>
          <w:sz w:val="28"/>
          <w:szCs w:val="28"/>
          <w:lang w:val="kk-KZ"/>
        </w:rPr>
        <w:t xml:space="preserve">Аталған іс-шаралға жалпы </w:t>
      </w:r>
      <w:r w:rsidR="006F7A86">
        <w:rPr>
          <w:sz w:val="28"/>
          <w:szCs w:val="28"/>
          <w:lang w:val="kk-KZ"/>
        </w:rPr>
        <w:t>3</w:t>
      </w:r>
      <w:r w:rsidRPr="006F7A86">
        <w:rPr>
          <w:rStyle w:val="a7"/>
          <w:sz w:val="28"/>
          <w:szCs w:val="28"/>
          <w:lang w:val="kk-KZ"/>
        </w:rPr>
        <w:t>0 </w:t>
      </w:r>
      <w:r w:rsidRPr="006F7A86">
        <w:rPr>
          <w:sz w:val="28"/>
          <w:szCs w:val="28"/>
          <w:lang w:val="kk-KZ"/>
        </w:rPr>
        <w:t>адам қатысты.</w:t>
      </w:r>
    </w:p>
    <w:p w:rsidR="00484520" w:rsidRPr="006F7A86" w:rsidRDefault="00484520" w:rsidP="00484520">
      <w:pPr>
        <w:rPr>
          <w:sz w:val="28"/>
          <w:szCs w:val="28"/>
          <w:lang w:val="kk-KZ"/>
        </w:rPr>
      </w:pPr>
      <w:r w:rsidRPr="006F7A86">
        <w:rPr>
          <w:sz w:val="28"/>
          <w:szCs w:val="28"/>
          <w:lang w:val="kk-KZ"/>
        </w:rPr>
        <w:t> </w:t>
      </w:r>
    </w:p>
    <w:p w:rsidR="00AB5176" w:rsidRPr="00484520" w:rsidRDefault="00AB5176" w:rsidP="007957B6">
      <w:pPr>
        <w:rPr>
          <w:sz w:val="28"/>
          <w:szCs w:val="28"/>
          <w:lang w:val="kk-KZ"/>
        </w:rPr>
      </w:pPr>
    </w:p>
    <w:sectPr w:rsidR="00AB5176" w:rsidRPr="00484520" w:rsidSect="004531D4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84"/>
    <w:rsid w:val="00484520"/>
    <w:rsid w:val="005A2784"/>
    <w:rsid w:val="006F7A86"/>
    <w:rsid w:val="007957B6"/>
    <w:rsid w:val="007F4F2D"/>
    <w:rsid w:val="00AB5176"/>
    <w:rsid w:val="00B522A6"/>
    <w:rsid w:val="00DA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08E1DD-1DA3-41E9-A863-57484017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7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ой рабочий,норма,свой,No Spacing1,14 TNR,Без интеБез интервала,Без интервала11,Обя,мелкий,Айгерим,No Spacing,Без интервала1,Без интервала111,МОЙ СТИЛЬ,No Spacing11,Без интерваль,Елжан,исполнитель,Без интервала2,Дастан1,No Spacing_0"/>
    <w:link w:val="a4"/>
    <w:uiPriority w:val="1"/>
    <w:qFormat/>
    <w:rsid w:val="005A2784"/>
    <w:pPr>
      <w:spacing w:after="0" w:line="240" w:lineRule="auto"/>
    </w:pPr>
  </w:style>
  <w:style w:type="character" w:customStyle="1" w:styleId="a4">
    <w:name w:val="Без интервала Знак"/>
    <w:aliases w:val="мой рабочий Знак,норма Знак,свой Знак,No Spacing1 Знак,14 TNR Знак,Без интеБез интервала Знак,Без интервала11 Знак,Обя Знак,мелкий Знак,Айгерим Знак,No Spacing Знак,Без интервала1 Знак,Без интервала111 Знак,МОЙ СТИЛЬ Знак,Елжан Знак"/>
    <w:link w:val="a3"/>
    <w:uiPriority w:val="1"/>
    <w:locked/>
    <w:rsid w:val="005A2784"/>
  </w:style>
  <w:style w:type="character" w:styleId="a5">
    <w:name w:val="Hyperlink"/>
    <w:basedOn w:val="a0"/>
    <w:uiPriority w:val="99"/>
    <w:semiHidden/>
    <w:unhideWhenUsed/>
    <w:rsid w:val="007957B6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57B6"/>
  </w:style>
  <w:style w:type="paragraph" w:styleId="a6">
    <w:name w:val="Normal (Web)"/>
    <w:basedOn w:val="a"/>
    <w:uiPriority w:val="99"/>
    <w:semiHidden/>
    <w:unhideWhenUsed/>
    <w:rsid w:val="00484520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484520"/>
    <w:rPr>
      <w:b/>
      <w:bCs/>
    </w:rPr>
  </w:style>
  <w:style w:type="character" w:styleId="a8">
    <w:name w:val="Emphasis"/>
    <w:basedOn w:val="a0"/>
    <w:uiPriority w:val="20"/>
    <w:qFormat/>
    <w:rsid w:val="004845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0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4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8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5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19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8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04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91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81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881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015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2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25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83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43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ilet.zan.kz/kaz/docs/V16000147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2026-10-04T15:53:00Z</dcterms:created>
  <dcterms:modified xsi:type="dcterms:W3CDTF">2026-10-04T15:53:00Z</dcterms:modified>
</cp:coreProperties>
</file>