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6580C7" w14:textId="77777777" w:rsidR="00B50CA8" w:rsidRDefault="00B71411" w:rsidP="00B71411">
      <w:pPr>
        <w:widowControl w:val="0"/>
        <w:spacing w:after="0" w:line="240" w:lineRule="auto"/>
        <w:contextualSpacing/>
        <w:jc w:val="right"/>
        <w:rPr>
          <w:rFonts w:ascii="Times New Roman" w:hAnsi="Times New Roman" w:cs="Times New Roman"/>
          <w:sz w:val="24"/>
          <w:szCs w:val="24"/>
          <w:lang w:val="kk-KZ"/>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03B6755" wp14:editId="11F7F5E2">
                <wp:simplePos x="0" y="0"/>
                <wp:positionH relativeFrom="column">
                  <wp:posOffset>3234493</wp:posOffset>
                </wp:positionH>
                <wp:positionV relativeFrom="paragraph">
                  <wp:posOffset>-197967</wp:posOffset>
                </wp:positionV>
                <wp:extent cx="315310" cy="189186"/>
                <wp:effectExtent l="0" t="0" r="8890" b="1905"/>
                <wp:wrapNone/>
                <wp:docPr id="2" name="Овал 2"/>
                <wp:cNvGraphicFramePr/>
                <a:graphic xmlns:a="http://schemas.openxmlformats.org/drawingml/2006/main">
                  <a:graphicData uri="http://schemas.microsoft.com/office/word/2010/wordprocessingShape">
                    <wps:wsp>
                      <wps:cNvSpPr/>
                      <wps:spPr>
                        <a:xfrm>
                          <a:off x="0" y="0"/>
                          <a:ext cx="315310" cy="189186"/>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FD9973B" id="Овал 2" o:spid="_x0000_s1026" style="position:absolute;margin-left:254.7pt;margin-top:-15.6pt;width:24.85pt;height:14.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" fillcolor="white [3212]" stroked="f" strokeweight="2pt"/>
            </w:pict>
          </mc:Fallback>
        </mc:AlternateContent>
      </w:r>
      <w:r w:rsidR="003D5AB0">
        <w:rPr>
          <w:rFonts w:ascii="Times New Roman" w:hAnsi="Times New Roman" w:cs="Times New Roman"/>
          <w:sz w:val="24"/>
          <w:szCs w:val="24"/>
          <w:lang w:val="kk-KZ"/>
        </w:rPr>
        <w:tab/>
      </w:r>
      <w:r w:rsidR="003D5AB0">
        <w:rPr>
          <w:rFonts w:ascii="Times New Roman" w:hAnsi="Times New Roman" w:cs="Times New Roman"/>
          <w:sz w:val="24"/>
          <w:szCs w:val="24"/>
          <w:lang w:val="kk-KZ"/>
        </w:rPr>
        <w:tab/>
      </w:r>
      <w:r w:rsidR="003D5AB0">
        <w:rPr>
          <w:rFonts w:ascii="Times New Roman" w:hAnsi="Times New Roman" w:cs="Times New Roman"/>
          <w:sz w:val="24"/>
          <w:szCs w:val="24"/>
          <w:lang w:val="kk-KZ"/>
        </w:rPr>
        <w:tab/>
      </w:r>
      <w:r w:rsidR="003D5AB0">
        <w:rPr>
          <w:rFonts w:ascii="Times New Roman" w:hAnsi="Times New Roman" w:cs="Times New Roman"/>
          <w:sz w:val="24"/>
          <w:szCs w:val="24"/>
          <w:lang w:val="kk-KZ"/>
        </w:rPr>
        <w:tab/>
      </w:r>
      <w:r w:rsidR="003D5AB0">
        <w:rPr>
          <w:rFonts w:ascii="Times New Roman" w:hAnsi="Times New Roman" w:cs="Times New Roman"/>
          <w:sz w:val="24"/>
          <w:szCs w:val="24"/>
          <w:lang w:val="kk-KZ"/>
        </w:rPr>
        <w:tab/>
      </w:r>
      <w:r w:rsidR="003D5AB0">
        <w:rPr>
          <w:rFonts w:ascii="Times New Roman" w:hAnsi="Times New Roman" w:cs="Times New Roman"/>
          <w:sz w:val="24"/>
          <w:szCs w:val="24"/>
          <w:lang w:val="kk-KZ"/>
        </w:rPr>
        <w:tab/>
      </w:r>
      <w:r w:rsidR="003D5AB0">
        <w:rPr>
          <w:rFonts w:ascii="Times New Roman" w:hAnsi="Times New Roman" w:cs="Times New Roman"/>
          <w:sz w:val="24"/>
          <w:szCs w:val="24"/>
          <w:lang w:val="kk-KZ"/>
        </w:rPr>
        <w:tab/>
      </w:r>
      <w:r w:rsidR="003D5AB0">
        <w:rPr>
          <w:rFonts w:ascii="Times New Roman" w:hAnsi="Times New Roman" w:cs="Times New Roman"/>
          <w:sz w:val="24"/>
          <w:szCs w:val="24"/>
          <w:lang w:val="kk-KZ"/>
        </w:rPr>
        <w:tab/>
      </w:r>
    </w:p>
    <w:p w14:paraId="6D0A2191" w14:textId="77777777" w:rsidR="00B50CA8" w:rsidRPr="00B50CA8" w:rsidRDefault="00B50CA8" w:rsidP="00B50CA8">
      <w:pPr>
        <w:widowControl w:val="0"/>
        <w:spacing w:after="0" w:line="240" w:lineRule="auto"/>
        <w:contextualSpacing/>
        <w:jc w:val="right"/>
        <w:rPr>
          <w:rFonts w:ascii="Times New Roman" w:hAnsi="Times New Roman" w:cs="Times New Roman"/>
          <w:sz w:val="24"/>
          <w:szCs w:val="24"/>
          <w:lang w:val="kk-KZ"/>
        </w:rPr>
      </w:pPr>
      <w:r w:rsidRPr="00B50CA8">
        <w:rPr>
          <w:rFonts w:ascii="Times New Roman" w:hAnsi="Times New Roman" w:cs="Times New Roman"/>
          <w:sz w:val="24"/>
          <w:szCs w:val="24"/>
          <w:lang w:val="kk-KZ"/>
        </w:rPr>
        <w:t>Қазалы аудандық мәслихатының 2026 жылғы</w:t>
      </w:r>
    </w:p>
    <w:p w14:paraId="38B69842" w14:textId="77777777" w:rsidR="00B50CA8" w:rsidRDefault="00B50CA8" w:rsidP="00B50CA8">
      <w:pPr>
        <w:widowControl w:val="0"/>
        <w:spacing w:after="0"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07 тамыздағы</w:t>
      </w:r>
      <w:r w:rsidR="00D9580F">
        <w:rPr>
          <w:rFonts w:ascii="Times New Roman" w:hAnsi="Times New Roman" w:cs="Times New Roman"/>
          <w:sz w:val="24"/>
          <w:szCs w:val="24"/>
          <w:lang w:val="kk-KZ"/>
        </w:rPr>
        <w:t xml:space="preserve">  №</w:t>
      </w:r>
      <w:r w:rsidR="00D9580F" w:rsidRPr="001B5DBF">
        <w:rPr>
          <w:rFonts w:ascii="Times New Roman" w:hAnsi="Times New Roman" w:cs="Times New Roman"/>
          <w:sz w:val="24"/>
          <w:szCs w:val="24"/>
          <w:lang w:val="kk-KZ"/>
        </w:rPr>
        <w:t xml:space="preserve"> ___</w:t>
      </w:r>
      <w:r w:rsidR="001B5DBF" w:rsidRPr="00B13868">
        <w:rPr>
          <w:rFonts w:ascii="Times New Roman" w:hAnsi="Times New Roman" w:cs="Times New Roman"/>
          <w:sz w:val="24"/>
          <w:szCs w:val="24"/>
          <w:lang w:val="kk-KZ"/>
        </w:rPr>
        <w:t>_</w:t>
      </w:r>
      <w:r w:rsidR="00D9580F" w:rsidRPr="001B5DBF">
        <w:rPr>
          <w:rFonts w:ascii="Times New Roman" w:hAnsi="Times New Roman" w:cs="Times New Roman"/>
          <w:sz w:val="24"/>
          <w:szCs w:val="24"/>
          <w:lang w:val="kk-KZ"/>
        </w:rPr>
        <w:t xml:space="preserve"> </w:t>
      </w:r>
      <w:r w:rsidRPr="00B50CA8">
        <w:rPr>
          <w:rFonts w:ascii="Times New Roman" w:hAnsi="Times New Roman" w:cs="Times New Roman"/>
          <w:sz w:val="24"/>
          <w:szCs w:val="24"/>
          <w:lang w:val="kk-KZ"/>
        </w:rPr>
        <w:t>шешіміне қосымша</w:t>
      </w:r>
    </w:p>
    <w:p w14:paraId="4FFBFB0F" w14:textId="77777777" w:rsidR="00B50CA8" w:rsidRDefault="00B50CA8" w:rsidP="00B71411">
      <w:pPr>
        <w:widowControl w:val="0"/>
        <w:spacing w:after="0" w:line="240" w:lineRule="auto"/>
        <w:contextualSpacing/>
        <w:jc w:val="right"/>
        <w:rPr>
          <w:rFonts w:ascii="Times New Roman" w:hAnsi="Times New Roman" w:cs="Times New Roman"/>
          <w:sz w:val="24"/>
          <w:szCs w:val="24"/>
          <w:lang w:val="kk-KZ"/>
        </w:rPr>
      </w:pPr>
    </w:p>
    <w:p w14:paraId="10DB5B8C" w14:textId="77777777" w:rsidR="00B50CA8" w:rsidRDefault="00B50CA8" w:rsidP="00B50CA8">
      <w:pPr>
        <w:widowControl w:val="0"/>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 xml:space="preserve">                                                                                       </w:t>
      </w:r>
      <w:r w:rsidR="003D5AB0" w:rsidRPr="00871C70">
        <w:rPr>
          <w:rFonts w:ascii="Times New Roman" w:hAnsi="Times New Roman"/>
          <w:sz w:val="24"/>
          <w:szCs w:val="24"/>
          <w:lang w:val="kk-KZ"/>
        </w:rPr>
        <w:t xml:space="preserve">Қазалы аудандық мәслихатының </w:t>
      </w:r>
      <w:r w:rsidR="000800BD" w:rsidRPr="00871C70">
        <w:rPr>
          <w:rFonts w:ascii="Times New Roman" w:hAnsi="Times New Roman"/>
          <w:sz w:val="24"/>
          <w:szCs w:val="24"/>
          <w:lang w:val="kk-KZ"/>
        </w:rPr>
        <w:t xml:space="preserve"> </w:t>
      </w:r>
      <w:r w:rsidR="003D5AB0" w:rsidRPr="00871C70">
        <w:rPr>
          <w:rFonts w:ascii="Times New Roman" w:hAnsi="Times New Roman"/>
          <w:sz w:val="24"/>
          <w:szCs w:val="24"/>
          <w:lang w:val="kk-KZ"/>
        </w:rPr>
        <w:t>202</w:t>
      </w:r>
      <w:r w:rsidR="001B5DBF" w:rsidRPr="001B5DBF">
        <w:rPr>
          <w:rFonts w:ascii="Times New Roman" w:hAnsi="Times New Roman"/>
          <w:sz w:val="24"/>
          <w:szCs w:val="24"/>
          <w:lang w:val="kk-KZ"/>
        </w:rPr>
        <w:t>5</w:t>
      </w:r>
      <w:r w:rsidR="003D5AB0" w:rsidRPr="00871C70">
        <w:rPr>
          <w:rFonts w:ascii="Times New Roman" w:hAnsi="Times New Roman"/>
          <w:sz w:val="24"/>
          <w:szCs w:val="24"/>
          <w:lang w:val="kk-KZ"/>
        </w:rPr>
        <w:t xml:space="preserve"> жыл</w:t>
      </w:r>
      <w:r w:rsidR="00E93F1A" w:rsidRPr="00871C70">
        <w:rPr>
          <w:rFonts w:ascii="Times New Roman" w:hAnsi="Times New Roman"/>
          <w:sz w:val="24"/>
          <w:szCs w:val="24"/>
          <w:lang w:val="kk-KZ"/>
        </w:rPr>
        <w:t xml:space="preserve">ғы </w:t>
      </w:r>
    </w:p>
    <w:p w14:paraId="4A53CF51" w14:textId="77777777" w:rsidR="00B50CA8" w:rsidRPr="00DA13FB" w:rsidRDefault="001B5DBF" w:rsidP="00B50CA8">
      <w:pPr>
        <w:widowControl w:val="0"/>
        <w:spacing w:after="0" w:line="240" w:lineRule="auto"/>
        <w:ind w:left="4248"/>
        <w:contextualSpacing/>
        <w:rPr>
          <w:rFonts w:ascii="Times New Roman" w:hAnsi="Times New Roman"/>
          <w:sz w:val="24"/>
          <w:szCs w:val="24"/>
          <w:lang w:val="kk-KZ"/>
        </w:rPr>
      </w:pPr>
      <w:r>
        <w:rPr>
          <w:rFonts w:ascii="Times New Roman" w:hAnsi="Times New Roman"/>
          <w:sz w:val="24"/>
          <w:szCs w:val="24"/>
          <w:lang w:val="kk-KZ"/>
        </w:rPr>
        <w:t xml:space="preserve">                      </w:t>
      </w:r>
      <w:r w:rsidR="00E93F1A" w:rsidRPr="00871C70">
        <w:rPr>
          <w:rFonts w:ascii="Times New Roman" w:hAnsi="Times New Roman"/>
          <w:sz w:val="24"/>
          <w:szCs w:val="24"/>
          <w:lang w:val="kk-KZ"/>
        </w:rPr>
        <w:t>2</w:t>
      </w:r>
      <w:r>
        <w:rPr>
          <w:rFonts w:ascii="Times New Roman" w:hAnsi="Times New Roman"/>
          <w:sz w:val="24"/>
          <w:szCs w:val="24"/>
          <w:lang w:val="kk-KZ"/>
        </w:rPr>
        <w:t>6</w:t>
      </w:r>
      <w:r w:rsidR="00E93F1A" w:rsidRPr="00871C70">
        <w:rPr>
          <w:rFonts w:ascii="Times New Roman" w:hAnsi="Times New Roman"/>
          <w:sz w:val="24"/>
          <w:szCs w:val="24"/>
          <w:lang w:val="kk-KZ"/>
        </w:rPr>
        <w:t xml:space="preserve"> </w:t>
      </w:r>
      <w:r>
        <w:rPr>
          <w:rFonts w:ascii="Times New Roman" w:hAnsi="Times New Roman"/>
          <w:sz w:val="24"/>
          <w:szCs w:val="24"/>
          <w:lang w:val="kk-KZ"/>
        </w:rPr>
        <w:t>желтоқсандағы</w:t>
      </w:r>
      <w:r w:rsidR="003D5AB0" w:rsidRPr="00871C70">
        <w:rPr>
          <w:rFonts w:ascii="Times New Roman" w:hAnsi="Times New Roman"/>
          <w:sz w:val="24"/>
          <w:szCs w:val="24"/>
          <w:lang w:val="kk-KZ"/>
        </w:rPr>
        <w:t xml:space="preserve"> №</w:t>
      </w:r>
      <w:r>
        <w:rPr>
          <w:rFonts w:ascii="Times New Roman" w:hAnsi="Times New Roman"/>
          <w:sz w:val="24"/>
          <w:szCs w:val="24"/>
          <w:lang w:val="kk-KZ"/>
        </w:rPr>
        <w:t xml:space="preserve"> </w:t>
      </w:r>
      <w:r w:rsidR="00CB3356" w:rsidRPr="00871C70">
        <w:rPr>
          <w:rFonts w:ascii="Times New Roman" w:hAnsi="Times New Roman"/>
          <w:sz w:val="24"/>
          <w:szCs w:val="24"/>
          <w:lang w:val="kk-KZ"/>
        </w:rPr>
        <w:t>5</w:t>
      </w:r>
      <w:r>
        <w:rPr>
          <w:rFonts w:ascii="Times New Roman" w:hAnsi="Times New Roman"/>
          <w:sz w:val="24"/>
          <w:szCs w:val="24"/>
          <w:lang w:val="en-US"/>
        </w:rPr>
        <w:t>41</w:t>
      </w:r>
      <w:r w:rsidR="00B50CA8">
        <w:rPr>
          <w:rFonts w:ascii="Times New Roman" w:hAnsi="Times New Roman"/>
          <w:sz w:val="24"/>
          <w:szCs w:val="24"/>
          <w:lang w:val="kk-KZ"/>
        </w:rPr>
        <w:t xml:space="preserve"> шешіміне </w:t>
      </w:r>
      <w:r w:rsidR="00B50CA8" w:rsidRPr="00871C70">
        <w:rPr>
          <w:rFonts w:ascii="Times New Roman" w:hAnsi="Times New Roman"/>
          <w:sz w:val="24"/>
          <w:szCs w:val="24"/>
          <w:lang w:val="kk-KZ"/>
        </w:rPr>
        <w:t>қосымша</w:t>
      </w:r>
      <w:r w:rsidR="00B50CA8" w:rsidRPr="00DA13FB">
        <w:rPr>
          <w:rFonts w:ascii="Times New Roman" w:hAnsi="Times New Roman"/>
          <w:sz w:val="24"/>
          <w:szCs w:val="24"/>
          <w:lang w:val="kk-KZ"/>
        </w:rPr>
        <w:t xml:space="preserve"> </w:t>
      </w:r>
    </w:p>
    <w:p w14:paraId="0C453EE1" w14:textId="77777777" w:rsidR="00E93F1A" w:rsidRPr="00871C70" w:rsidRDefault="00E93F1A" w:rsidP="00B50CA8">
      <w:pPr>
        <w:widowControl w:val="0"/>
        <w:spacing w:after="0" w:line="240" w:lineRule="auto"/>
        <w:contextualSpacing/>
        <w:jc w:val="center"/>
        <w:rPr>
          <w:rFonts w:ascii="Times New Roman" w:hAnsi="Times New Roman"/>
          <w:sz w:val="24"/>
          <w:szCs w:val="24"/>
          <w:lang w:val="kk-KZ"/>
        </w:rPr>
      </w:pPr>
      <w:r w:rsidRPr="00871C70">
        <w:rPr>
          <w:rFonts w:ascii="Times New Roman" w:hAnsi="Times New Roman"/>
          <w:sz w:val="24"/>
          <w:szCs w:val="24"/>
          <w:lang w:val="kk-KZ"/>
        </w:rPr>
        <w:t xml:space="preserve">                            </w:t>
      </w:r>
    </w:p>
    <w:p w14:paraId="5789F928"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63284EF1"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1C696478"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12401F2C"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40F88AB7"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19EE5D02"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6872D6FD"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18AE89C5"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7AE80695"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32516EED" w14:textId="77777777" w:rsidR="005B6C86" w:rsidRDefault="005B6C86" w:rsidP="00B71411">
      <w:pPr>
        <w:pStyle w:val="a4"/>
        <w:spacing w:line="240" w:lineRule="auto"/>
        <w:ind w:left="284"/>
        <w:contextualSpacing/>
        <w:jc w:val="center"/>
        <w:rPr>
          <w:rFonts w:ascii="Times New Roman" w:hAnsi="Times New Roman" w:cs="Times New Roman"/>
          <w:sz w:val="24"/>
          <w:szCs w:val="24"/>
          <w:lang w:val="kk-KZ"/>
        </w:rPr>
      </w:pPr>
      <w:r>
        <w:rPr>
          <w:noProof/>
          <w:color w:val="FF0000"/>
        </w:rPr>
        <w:drawing>
          <wp:inline distT="0" distB="0" distL="0" distR="0" wp14:anchorId="70A095F2" wp14:editId="5BA5639E">
            <wp:extent cx="2459421" cy="2196662"/>
            <wp:effectExtent l="0" t="0" r="0" b="0"/>
            <wp:docPr id="1" name="Рисунок 1" descr="C:\Users\111\Desktop\kazal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11\Desktop\kazaly_logo.png"/>
                    <pic:cNvPicPr>
                      <a:picLocks noChangeAspect="1" noChangeArrowheads="1"/>
                    </pic:cNvPicPr>
                  </pic:nvPicPr>
                  <pic:blipFill>
                    <a:blip r:embed="rId8" cstate="print"/>
                    <a:srcRect/>
                    <a:stretch>
                      <a:fillRect/>
                    </a:stretch>
                  </pic:blipFill>
                  <pic:spPr bwMode="auto">
                    <a:xfrm>
                      <a:off x="0" y="0"/>
                      <a:ext cx="2476655" cy="2212055"/>
                    </a:xfrm>
                    <a:prstGeom prst="rect">
                      <a:avLst/>
                    </a:prstGeom>
                    <a:noFill/>
                    <a:ln w="9525">
                      <a:noFill/>
                      <a:miter lim="800000"/>
                      <a:headEnd/>
                      <a:tailEnd/>
                    </a:ln>
                  </pic:spPr>
                </pic:pic>
              </a:graphicData>
            </a:graphic>
          </wp:inline>
        </w:drawing>
      </w:r>
    </w:p>
    <w:p w14:paraId="79194A0B" w14:textId="77777777" w:rsidR="005B6C86" w:rsidRPr="009E2D80" w:rsidRDefault="005B6C86" w:rsidP="00B71411">
      <w:pPr>
        <w:pStyle w:val="a4"/>
        <w:spacing w:line="240" w:lineRule="auto"/>
        <w:ind w:left="284"/>
        <w:contextualSpacing/>
        <w:rPr>
          <w:rFonts w:ascii="Times New Roman" w:hAnsi="Times New Roman" w:cs="Times New Roman"/>
          <w:sz w:val="24"/>
          <w:szCs w:val="24"/>
          <w:lang w:val="kk-KZ"/>
        </w:rPr>
      </w:pPr>
    </w:p>
    <w:p w14:paraId="5A3A80EE"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11710AE6"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38BBC444" w14:textId="77777777" w:rsidR="005B6C86" w:rsidRDefault="005B6C86" w:rsidP="00B71411">
      <w:pPr>
        <w:pStyle w:val="a4"/>
        <w:spacing w:line="240" w:lineRule="auto"/>
        <w:ind w:left="284"/>
        <w:contextualSpacing/>
        <w:rPr>
          <w:rFonts w:ascii="Times New Roman" w:hAnsi="Times New Roman" w:cs="Times New Roman"/>
          <w:sz w:val="24"/>
          <w:szCs w:val="24"/>
          <w:lang w:val="kk-KZ"/>
        </w:rPr>
      </w:pPr>
    </w:p>
    <w:p w14:paraId="16652CB6" w14:textId="77777777" w:rsidR="005B6C86" w:rsidRPr="009E2D80" w:rsidRDefault="005B6C86" w:rsidP="00B71411">
      <w:pPr>
        <w:spacing w:after="0" w:line="240" w:lineRule="auto"/>
        <w:ind w:left="284"/>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Қазалы</w:t>
      </w:r>
      <w:r w:rsidRPr="009E2D80">
        <w:rPr>
          <w:rFonts w:ascii="Times New Roman" w:hAnsi="Times New Roman" w:cs="Times New Roman"/>
          <w:sz w:val="24"/>
          <w:szCs w:val="24"/>
          <w:lang w:val="kk-KZ"/>
        </w:rPr>
        <w:t xml:space="preserve"> ауданын</w:t>
      </w:r>
      <w:r>
        <w:rPr>
          <w:rFonts w:ascii="Times New Roman" w:hAnsi="Times New Roman" w:cs="Times New Roman"/>
          <w:sz w:val="24"/>
          <w:szCs w:val="24"/>
          <w:lang w:val="kk-KZ"/>
        </w:rPr>
        <w:t xml:space="preserve">ың </w:t>
      </w:r>
      <w:r w:rsidRPr="009E2D80">
        <w:rPr>
          <w:rFonts w:ascii="Times New Roman" w:hAnsi="Times New Roman" w:cs="Times New Roman"/>
          <w:sz w:val="24"/>
          <w:szCs w:val="24"/>
          <w:lang w:val="kk-KZ"/>
        </w:rPr>
        <w:t>202</w:t>
      </w:r>
      <w:r>
        <w:rPr>
          <w:rFonts w:ascii="Times New Roman" w:hAnsi="Times New Roman" w:cs="Times New Roman"/>
          <w:sz w:val="24"/>
          <w:szCs w:val="24"/>
          <w:lang w:val="kk-KZ"/>
        </w:rPr>
        <w:t>6</w:t>
      </w:r>
      <w:r w:rsidRPr="009E2D80">
        <w:rPr>
          <w:rFonts w:ascii="Times New Roman" w:hAnsi="Times New Roman" w:cs="Times New Roman"/>
          <w:sz w:val="24"/>
          <w:szCs w:val="24"/>
          <w:lang w:val="kk-KZ"/>
        </w:rPr>
        <w:t>-20</w:t>
      </w:r>
      <w:r>
        <w:rPr>
          <w:rFonts w:ascii="Times New Roman" w:hAnsi="Times New Roman" w:cs="Times New Roman"/>
          <w:sz w:val="24"/>
          <w:szCs w:val="24"/>
          <w:lang w:val="kk-KZ"/>
        </w:rPr>
        <w:t>30</w:t>
      </w:r>
      <w:r w:rsidRPr="009E2D80">
        <w:rPr>
          <w:rFonts w:ascii="Times New Roman" w:hAnsi="Times New Roman" w:cs="Times New Roman"/>
          <w:sz w:val="24"/>
          <w:szCs w:val="24"/>
          <w:lang w:val="kk-KZ"/>
        </w:rPr>
        <w:t xml:space="preserve"> жылдарға арналған</w:t>
      </w:r>
    </w:p>
    <w:p w14:paraId="42710AF3"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дам</w:t>
      </w:r>
      <w:r w:rsidRPr="009E2D80">
        <w:rPr>
          <w:rFonts w:ascii="Times New Roman" w:hAnsi="Times New Roman" w:cs="Times New Roman"/>
          <w:sz w:val="24"/>
          <w:szCs w:val="24"/>
          <w:lang w:val="kk-KZ"/>
        </w:rPr>
        <w:t xml:space="preserve">у </w:t>
      </w:r>
      <w:r>
        <w:rPr>
          <w:rFonts w:ascii="Times New Roman" w:hAnsi="Times New Roman" w:cs="Times New Roman"/>
          <w:sz w:val="24"/>
          <w:szCs w:val="24"/>
          <w:lang w:val="kk-KZ"/>
        </w:rPr>
        <w:t>жоспары</w:t>
      </w:r>
    </w:p>
    <w:p w14:paraId="05BDD509"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5EA27C0E"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1A7E115C"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716CBBF4"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73736F0E"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2E787030"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5D749DE7" w14:textId="77777777" w:rsidR="005B6C86" w:rsidRDefault="005B6C86" w:rsidP="00B71411">
      <w:pPr>
        <w:pStyle w:val="a4"/>
        <w:spacing w:line="240" w:lineRule="auto"/>
        <w:ind w:left="284"/>
        <w:contextualSpacing/>
        <w:jc w:val="center"/>
        <w:rPr>
          <w:rFonts w:ascii="Times New Roman" w:hAnsi="Times New Roman" w:cs="Times New Roman"/>
          <w:sz w:val="24"/>
          <w:szCs w:val="24"/>
          <w:lang w:val="kk-KZ"/>
        </w:rPr>
      </w:pPr>
    </w:p>
    <w:p w14:paraId="5DDA9729"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25E5DD7B"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7E6E8C80"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7210FC03"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10A1067D"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p>
    <w:p w14:paraId="0C82A595" w14:textId="77777777" w:rsidR="005B6C86" w:rsidRDefault="005B6C86" w:rsidP="00B71411">
      <w:pPr>
        <w:pStyle w:val="a4"/>
        <w:spacing w:line="240" w:lineRule="auto"/>
        <w:ind w:left="284"/>
        <w:contextualSpacing/>
        <w:jc w:val="center"/>
        <w:rPr>
          <w:rFonts w:ascii="Times New Roman" w:hAnsi="Times New Roman" w:cs="Times New Roman"/>
          <w:sz w:val="24"/>
          <w:szCs w:val="24"/>
          <w:lang w:val="kk-KZ"/>
        </w:rPr>
      </w:pPr>
    </w:p>
    <w:p w14:paraId="0B16F323" w14:textId="77777777" w:rsidR="005B6C86" w:rsidRDefault="005B6C86" w:rsidP="00B71411">
      <w:pPr>
        <w:pStyle w:val="a4"/>
        <w:spacing w:line="240" w:lineRule="auto"/>
        <w:ind w:left="284"/>
        <w:contextualSpacing/>
        <w:jc w:val="center"/>
        <w:rPr>
          <w:rFonts w:ascii="Times New Roman" w:hAnsi="Times New Roman" w:cs="Times New Roman"/>
          <w:sz w:val="24"/>
          <w:szCs w:val="24"/>
          <w:lang w:val="kk-KZ"/>
        </w:rPr>
      </w:pPr>
    </w:p>
    <w:p w14:paraId="0A7A4D6D" w14:textId="77777777" w:rsidR="005B6C86" w:rsidRDefault="005B6C86" w:rsidP="00B71411">
      <w:pPr>
        <w:pStyle w:val="a4"/>
        <w:spacing w:line="240" w:lineRule="auto"/>
        <w:ind w:left="284"/>
        <w:contextualSpacing/>
        <w:jc w:val="center"/>
        <w:rPr>
          <w:rFonts w:ascii="Times New Roman" w:hAnsi="Times New Roman" w:cs="Times New Roman"/>
          <w:sz w:val="24"/>
          <w:szCs w:val="24"/>
          <w:lang w:val="kk-KZ"/>
        </w:rPr>
      </w:pPr>
    </w:p>
    <w:p w14:paraId="10F8FB8F" w14:textId="77777777" w:rsidR="005B6C86" w:rsidRDefault="005B6C86" w:rsidP="00B71411">
      <w:pPr>
        <w:pStyle w:val="a4"/>
        <w:spacing w:line="240" w:lineRule="auto"/>
        <w:ind w:left="284"/>
        <w:contextualSpacing/>
        <w:jc w:val="center"/>
        <w:rPr>
          <w:rFonts w:ascii="Times New Roman" w:hAnsi="Times New Roman" w:cs="Times New Roman"/>
          <w:sz w:val="24"/>
          <w:szCs w:val="24"/>
          <w:lang w:val="kk-KZ"/>
        </w:rPr>
      </w:pPr>
    </w:p>
    <w:p w14:paraId="3AD74FD4" w14:textId="77777777" w:rsidR="005B6C86" w:rsidRDefault="005B6C86" w:rsidP="00B71411">
      <w:pPr>
        <w:pStyle w:val="a4"/>
        <w:spacing w:line="240" w:lineRule="auto"/>
        <w:contextualSpacing/>
        <w:rPr>
          <w:rFonts w:ascii="Times New Roman" w:hAnsi="Times New Roman" w:cs="Times New Roman"/>
          <w:sz w:val="24"/>
          <w:szCs w:val="24"/>
          <w:lang w:val="kk-KZ"/>
        </w:rPr>
      </w:pPr>
    </w:p>
    <w:p w14:paraId="711E384D" w14:textId="77777777" w:rsidR="005B6C86" w:rsidRDefault="005B6C86" w:rsidP="00B71411">
      <w:pPr>
        <w:pStyle w:val="a4"/>
        <w:spacing w:line="240" w:lineRule="auto"/>
        <w:ind w:left="284"/>
        <w:contextualSpacing/>
        <w:jc w:val="center"/>
        <w:rPr>
          <w:rFonts w:ascii="Times New Roman" w:hAnsi="Times New Roman" w:cs="Times New Roman"/>
          <w:sz w:val="24"/>
          <w:szCs w:val="24"/>
          <w:lang w:val="kk-KZ"/>
        </w:rPr>
      </w:pPr>
      <w:r w:rsidRPr="00871C70">
        <w:rPr>
          <w:rFonts w:ascii="Times New Roman" w:hAnsi="Times New Roman" w:cs="Times New Roman"/>
          <w:sz w:val="24"/>
          <w:szCs w:val="24"/>
          <w:lang w:val="kk-KZ"/>
        </w:rPr>
        <w:t>Әйтеке би кенті, 202</w:t>
      </w:r>
      <w:r w:rsidR="008A476B" w:rsidRPr="00871C70">
        <w:rPr>
          <w:rFonts w:ascii="Times New Roman" w:hAnsi="Times New Roman" w:cs="Times New Roman"/>
          <w:sz w:val="24"/>
          <w:szCs w:val="24"/>
          <w:lang w:val="kk-KZ"/>
        </w:rPr>
        <w:t>6</w:t>
      </w:r>
      <w:r w:rsidRPr="00871C70">
        <w:rPr>
          <w:rFonts w:ascii="Times New Roman" w:hAnsi="Times New Roman" w:cs="Times New Roman"/>
          <w:sz w:val="24"/>
          <w:szCs w:val="24"/>
          <w:lang w:val="kk-KZ"/>
        </w:rPr>
        <w:t xml:space="preserve"> жыл</w:t>
      </w:r>
    </w:p>
    <w:p w14:paraId="2F62DC55" w14:textId="77777777" w:rsidR="00D9580F" w:rsidRDefault="00D9580F" w:rsidP="00B71411">
      <w:pPr>
        <w:pStyle w:val="a4"/>
        <w:spacing w:line="240" w:lineRule="auto"/>
        <w:ind w:left="284"/>
        <w:contextualSpacing/>
        <w:jc w:val="center"/>
        <w:rPr>
          <w:rFonts w:ascii="Times New Roman" w:hAnsi="Times New Roman" w:cs="Times New Roman"/>
          <w:sz w:val="24"/>
          <w:szCs w:val="24"/>
          <w:lang w:val="kk-KZ"/>
        </w:rPr>
      </w:pPr>
    </w:p>
    <w:p w14:paraId="7EAB742E" w14:textId="77777777" w:rsidR="00D9580F" w:rsidRDefault="00D9580F" w:rsidP="00B71411">
      <w:pPr>
        <w:pStyle w:val="a4"/>
        <w:spacing w:line="240" w:lineRule="auto"/>
        <w:ind w:left="284"/>
        <w:contextualSpacing/>
        <w:jc w:val="center"/>
        <w:rPr>
          <w:rFonts w:ascii="Times New Roman" w:hAnsi="Times New Roman" w:cs="Times New Roman"/>
          <w:sz w:val="24"/>
          <w:szCs w:val="24"/>
          <w:lang w:val="kk-KZ"/>
        </w:rPr>
      </w:pPr>
    </w:p>
    <w:p w14:paraId="1294F79C" w14:textId="77777777" w:rsidR="005B6C86" w:rsidRPr="009E2D80" w:rsidRDefault="005B6C86" w:rsidP="00B71411">
      <w:pPr>
        <w:pStyle w:val="a4"/>
        <w:spacing w:line="240" w:lineRule="auto"/>
        <w:ind w:left="284"/>
        <w:contextualSpacing/>
        <w:jc w:val="center"/>
        <w:rPr>
          <w:rFonts w:ascii="Times New Roman" w:hAnsi="Times New Roman" w:cs="Times New Roman"/>
          <w:sz w:val="24"/>
          <w:szCs w:val="24"/>
          <w:lang w:val="kk-KZ"/>
        </w:rPr>
      </w:pPr>
      <w:r w:rsidRPr="009E2D80">
        <w:rPr>
          <w:rFonts w:ascii="Times New Roman" w:hAnsi="Times New Roman" w:cs="Times New Roman"/>
          <w:sz w:val="24"/>
          <w:szCs w:val="24"/>
          <w:lang w:val="kk-KZ"/>
        </w:rPr>
        <w:t>Мазмұны</w:t>
      </w:r>
    </w:p>
    <w:p w14:paraId="77EBC88D" w14:textId="77777777" w:rsidR="005B6C86" w:rsidRDefault="005B6C86" w:rsidP="00B71411">
      <w:pPr>
        <w:spacing w:after="0" w:line="240" w:lineRule="auto"/>
        <w:ind w:left="284"/>
        <w:contextualSpacing/>
        <w:jc w:val="both"/>
        <w:rPr>
          <w:rFonts w:ascii="Times New Roman" w:hAnsi="Times New Roman" w:cs="Times New Roman"/>
          <w:sz w:val="24"/>
          <w:szCs w:val="24"/>
          <w:lang w:val="kk-KZ"/>
        </w:rPr>
      </w:pPr>
    </w:p>
    <w:tbl>
      <w:tblPr>
        <w:tblStyle w:val="af0"/>
        <w:tblW w:w="0" w:type="auto"/>
        <w:tblInd w:w="534" w:type="dxa"/>
        <w:tblLook w:val="04A0" w:firstRow="1" w:lastRow="0" w:firstColumn="1" w:lastColumn="0" w:noHBand="0" w:noVBand="1"/>
      </w:tblPr>
      <w:tblGrid>
        <w:gridCol w:w="699"/>
        <w:gridCol w:w="7532"/>
        <w:gridCol w:w="1549"/>
      </w:tblGrid>
      <w:tr w:rsidR="0018265F" w14:paraId="0533822F" w14:textId="77777777" w:rsidTr="00C84F16">
        <w:tc>
          <w:tcPr>
            <w:tcW w:w="699" w:type="dxa"/>
          </w:tcPr>
          <w:p w14:paraId="2B79C1DC" w14:textId="77777777" w:rsidR="0018265F" w:rsidRPr="00C166BE" w:rsidRDefault="0018265F" w:rsidP="00B71411">
            <w:pPr>
              <w:spacing w:line="240" w:lineRule="auto"/>
              <w:ind w:left="125"/>
              <w:jc w:val="center"/>
              <w:rPr>
                <w:rFonts w:ascii="Times New Roman" w:eastAsia="Times New Roman" w:hAnsi="Times New Roman" w:cs="Times New Roman"/>
                <w:sz w:val="24"/>
                <w:szCs w:val="24"/>
              </w:rPr>
            </w:pPr>
            <w:r w:rsidRPr="00C166BE">
              <w:rPr>
                <w:rFonts w:ascii="Times New Roman" w:eastAsia="Times New Roman" w:hAnsi="Times New Roman" w:cs="Times New Roman"/>
                <w:sz w:val="24"/>
                <w:szCs w:val="24"/>
              </w:rPr>
              <w:t>№</w:t>
            </w:r>
          </w:p>
        </w:tc>
        <w:tc>
          <w:tcPr>
            <w:tcW w:w="7532" w:type="dxa"/>
          </w:tcPr>
          <w:p w14:paraId="790ED97A" w14:textId="77777777" w:rsidR="0018265F" w:rsidRPr="00C166BE" w:rsidRDefault="0018265F" w:rsidP="00B71411">
            <w:pPr>
              <w:spacing w:line="240" w:lineRule="auto"/>
              <w:ind w:left="125"/>
              <w:jc w:val="center"/>
              <w:rPr>
                <w:rFonts w:ascii="Times New Roman" w:eastAsia="Times New Roman" w:hAnsi="Times New Roman" w:cs="Times New Roman"/>
                <w:sz w:val="24"/>
                <w:szCs w:val="24"/>
              </w:rPr>
            </w:pPr>
            <w:proofErr w:type="spellStart"/>
            <w:r w:rsidRPr="00C166BE">
              <w:rPr>
                <w:rFonts w:ascii="Times New Roman" w:eastAsia="Times New Roman" w:hAnsi="Times New Roman" w:cs="Times New Roman"/>
                <w:sz w:val="24"/>
                <w:szCs w:val="24"/>
              </w:rPr>
              <w:t>Атауы</w:t>
            </w:r>
            <w:proofErr w:type="spellEnd"/>
          </w:p>
        </w:tc>
        <w:tc>
          <w:tcPr>
            <w:tcW w:w="1549" w:type="dxa"/>
          </w:tcPr>
          <w:p w14:paraId="49BA253D" w14:textId="77777777" w:rsidR="0018265F" w:rsidRPr="009B4238" w:rsidRDefault="009B4238" w:rsidP="00B71411">
            <w:pPr>
              <w:spacing w:line="240" w:lineRule="auto"/>
              <w:ind w:left="125"/>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парақ</w:t>
            </w:r>
          </w:p>
        </w:tc>
      </w:tr>
      <w:tr w:rsidR="0018265F" w14:paraId="11D24C2A" w14:textId="77777777" w:rsidTr="00C84F16">
        <w:tc>
          <w:tcPr>
            <w:tcW w:w="699" w:type="dxa"/>
          </w:tcPr>
          <w:p w14:paraId="24160391" w14:textId="77777777" w:rsidR="0018265F" w:rsidRDefault="00C166BE" w:rsidP="00B71411">
            <w:pPr>
              <w:spacing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7532" w:type="dxa"/>
          </w:tcPr>
          <w:p w14:paraId="7B9397E1" w14:textId="77777777" w:rsidR="0018265F" w:rsidRDefault="00C166BE" w:rsidP="00B71411">
            <w:pPr>
              <w:spacing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Төлқұжат</w:t>
            </w:r>
          </w:p>
        </w:tc>
        <w:tc>
          <w:tcPr>
            <w:tcW w:w="1549" w:type="dxa"/>
          </w:tcPr>
          <w:p w14:paraId="68369A82" w14:textId="77777777" w:rsidR="0018265F" w:rsidRDefault="00C166BE"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3</w:t>
            </w:r>
            <w:r w:rsidR="004C41A7">
              <w:rPr>
                <w:rFonts w:ascii="Times New Roman" w:hAnsi="Times New Roman" w:cs="Times New Roman"/>
                <w:sz w:val="24"/>
                <w:szCs w:val="24"/>
                <w:lang w:val="kk-KZ"/>
              </w:rPr>
              <w:t>-5</w:t>
            </w:r>
          </w:p>
        </w:tc>
      </w:tr>
      <w:tr w:rsidR="00C166BE" w14:paraId="0CF15FAC" w14:textId="77777777" w:rsidTr="00C84F16">
        <w:tc>
          <w:tcPr>
            <w:tcW w:w="699" w:type="dxa"/>
          </w:tcPr>
          <w:p w14:paraId="4BC0A00E" w14:textId="77777777" w:rsidR="00C166BE" w:rsidRDefault="00C166BE" w:rsidP="00B71411">
            <w:pPr>
              <w:spacing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7532" w:type="dxa"/>
          </w:tcPr>
          <w:p w14:paraId="37C906CA" w14:textId="77777777" w:rsidR="00C166BE" w:rsidRDefault="00C166BE" w:rsidP="00B71411">
            <w:pPr>
              <w:spacing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8"/>
                <w:lang w:val="kk-KZ"/>
              </w:rPr>
              <w:t>Аумақты дамыту пайымы</w:t>
            </w:r>
          </w:p>
        </w:tc>
        <w:tc>
          <w:tcPr>
            <w:tcW w:w="1549" w:type="dxa"/>
          </w:tcPr>
          <w:p w14:paraId="361634B9" w14:textId="77777777" w:rsidR="00C166BE" w:rsidRDefault="004C41A7"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6</w:t>
            </w:r>
          </w:p>
        </w:tc>
      </w:tr>
      <w:tr w:rsidR="00C166BE" w14:paraId="4BD5D85E" w14:textId="77777777" w:rsidTr="00C84F16">
        <w:tc>
          <w:tcPr>
            <w:tcW w:w="699" w:type="dxa"/>
          </w:tcPr>
          <w:p w14:paraId="22F00162" w14:textId="77777777" w:rsidR="00C166BE" w:rsidRDefault="00C166BE" w:rsidP="00B71411">
            <w:pPr>
              <w:spacing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7532" w:type="dxa"/>
          </w:tcPr>
          <w:p w14:paraId="6C71D368" w14:textId="77777777" w:rsidR="00C166BE" w:rsidRDefault="005713B9" w:rsidP="00B71411">
            <w:pPr>
              <w:spacing w:line="240" w:lineRule="auto"/>
              <w:contextualSpacing/>
              <w:jc w:val="both"/>
              <w:rPr>
                <w:rFonts w:ascii="Times New Roman" w:hAnsi="Times New Roman" w:cs="Times New Roman"/>
                <w:sz w:val="24"/>
                <w:szCs w:val="24"/>
                <w:lang w:val="kk-KZ"/>
              </w:rPr>
            </w:pPr>
            <w:r>
              <w:rPr>
                <w:rFonts w:ascii="Times New Roman" w:eastAsia="SimSun" w:hAnsi="Times New Roman" w:cs="Times New Roman"/>
                <w:sz w:val="24"/>
                <w:szCs w:val="28"/>
              </w:rPr>
              <w:t>А</w:t>
            </w:r>
            <w:r>
              <w:rPr>
                <w:rFonts w:ascii="Times New Roman" w:eastAsia="SimSun" w:hAnsi="Times New Roman" w:cs="Times New Roman"/>
                <w:sz w:val="24"/>
                <w:szCs w:val="28"/>
                <w:lang w:val="kk-KZ"/>
              </w:rPr>
              <w:t>ғымдағы жағдайды талдау</w:t>
            </w:r>
          </w:p>
        </w:tc>
        <w:tc>
          <w:tcPr>
            <w:tcW w:w="1549" w:type="dxa"/>
          </w:tcPr>
          <w:p w14:paraId="65C82F92" w14:textId="77777777" w:rsidR="00C166BE" w:rsidRDefault="004C41A7"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7-13</w:t>
            </w:r>
          </w:p>
        </w:tc>
      </w:tr>
      <w:tr w:rsidR="00C166BE" w14:paraId="744CB20C" w14:textId="77777777" w:rsidTr="00C84F16">
        <w:tc>
          <w:tcPr>
            <w:tcW w:w="699" w:type="dxa"/>
          </w:tcPr>
          <w:p w14:paraId="65DA704D" w14:textId="77777777" w:rsidR="00C166BE" w:rsidRDefault="00EE284F" w:rsidP="00B71411">
            <w:pPr>
              <w:spacing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7532" w:type="dxa"/>
          </w:tcPr>
          <w:p w14:paraId="0813383B" w14:textId="77777777" w:rsidR="00C166BE" w:rsidRDefault="00EE284F" w:rsidP="00B71411">
            <w:pPr>
              <w:spacing w:line="240" w:lineRule="auto"/>
              <w:contextualSpacing/>
              <w:jc w:val="both"/>
              <w:rPr>
                <w:rFonts w:ascii="Times New Roman" w:hAnsi="Times New Roman" w:cs="Times New Roman"/>
                <w:sz w:val="24"/>
                <w:szCs w:val="24"/>
                <w:lang w:val="kk-KZ"/>
              </w:rPr>
            </w:pPr>
            <w:r w:rsidRPr="00C7446D">
              <w:rPr>
                <w:rFonts w:ascii="Times New Roman" w:hAnsi="Times New Roman"/>
                <w:lang w:val="kk-KZ"/>
              </w:rPr>
              <w:t>Негізгі бағыттар, мақсаттар, міндеттер, нәтижелі көрсеткіштер, түйінді (нысаналы) индикаторлар және ресурстар</w:t>
            </w:r>
          </w:p>
        </w:tc>
        <w:tc>
          <w:tcPr>
            <w:tcW w:w="1549" w:type="dxa"/>
          </w:tcPr>
          <w:p w14:paraId="6460E561" w14:textId="77777777" w:rsidR="00C166BE" w:rsidRDefault="00EA0541" w:rsidP="00112C9C">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14-</w:t>
            </w:r>
            <w:r w:rsidR="007C438C">
              <w:rPr>
                <w:rFonts w:ascii="Times New Roman" w:hAnsi="Times New Roman" w:cs="Times New Roman"/>
                <w:sz w:val="24"/>
                <w:szCs w:val="24"/>
                <w:lang w:val="kk-KZ"/>
              </w:rPr>
              <w:t>2</w:t>
            </w:r>
            <w:r w:rsidR="00112C9C">
              <w:rPr>
                <w:rFonts w:ascii="Times New Roman" w:hAnsi="Times New Roman" w:cs="Times New Roman"/>
                <w:sz w:val="24"/>
                <w:szCs w:val="24"/>
                <w:lang w:val="kk-KZ"/>
              </w:rPr>
              <w:t>7</w:t>
            </w:r>
          </w:p>
        </w:tc>
      </w:tr>
      <w:tr w:rsidR="00C166BE" w14:paraId="06CA9669" w14:textId="77777777" w:rsidTr="00C84F16">
        <w:tc>
          <w:tcPr>
            <w:tcW w:w="699" w:type="dxa"/>
          </w:tcPr>
          <w:p w14:paraId="3D576135" w14:textId="77777777" w:rsidR="00C166BE" w:rsidRDefault="00C166BE" w:rsidP="00B71411">
            <w:pPr>
              <w:spacing w:line="240" w:lineRule="auto"/>
              <w:contextualSpacing/>
              <w:jc w:val="center"/>
              <w:rPr>
                <w:rFonts w:ascii="Times New Roman" w:hAnsi="Times New Roman" w:cs="Times New Roman"/>
                <w:sz w:val="24"/>
                <w:szCs w:val="24"/>
                <w:lang w:val="kk-KZ"/>
              </w:rPr>
            </w:pPr>
          </w:p>
        </w:tc>
        <w:tc>
          <w:tcPr>
            <w:tcW w:w="7532" w:type="dxa"/>
          </w:tcPr>
          <w:p w14:paraId="5C3908FE" w14:textId="77777777" w:rsidR="00C166BE" w:rsidRDefault="00EE284F" w:rsidP="00B71411">
            <w:pPr>
              <w:spacing w:line="240" w:lineRule="auto"/>
              <w:contextualSpacing/>
              <w:jc w:val="both"/>
              <w:rPr>
                <w:rFonts w:ascii="Times New Roman" w:hAnsi="Times New Roman" w:cs="Times New Roman"/>
                <w:sz w:val="24"/>
                <w:szCs w:val="24"/>
                <w:lang w:val="kk-KZ"/>
              </w:rPr>
            </w:pPr>
            <w:r>
              <w:rPr>
                <w:rFonts w:ascii="Times New Roman" w:hAnsi="Times New Roman"/>
                <w:lang w:val="kk-KZ"/>
              </w:rPr>
              <w:t>1.</w:t>
            </w:r>
            <w:r w:rsidR="00934549" w:rsidRPr="005354D0">
              <w:rPr>
                <w:rFonts w:ascii="Times New Roman" w:eastAsia="Times New Roman" w:hAnsi="Times New Roman" w:cs="Times New Roman"/>
                <w:bCs/>
                <w:sz w:val="24"/>
                <w:szCs w:val="24"/>
                <w:lang w:val="kk-KZ"/>
              </w:rPr>
              <w:t xml:space="preserve"> Ұлттық даму жоспарының және облыстың даму жоспарының іске асырылуы</w:t>
            </w:r>
          </w:p>
        </w:tc>
        <w:tc>
          <w:tcPr>
            <w:tcW w:w="1549" w:type="dxa"/>
          </w:tcPr>
          <w:p w14:paraId="131AD0D7" w14:textId="77777777" w:rsidR="00C166BE" w:rsidRDefault="00B62D87"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14</w:t>
            </w:r>
          </w:p>
        </w:tc>
      </w:tr>
      <w:tr w:rsidR="00C166BE" w14:paraId="1D695498" w14:textId="77777777" w:rsidTr="00C84F16">
        <w:tc>
          <w:tcPr>
            <w:tcW w:w="699" w:type="dxa"/>
          </w:tcPr>
          <w:p w14:paraId="24F8E681" w14:textId="77777777" w:rsidR="00C166BE" w:rsidRDefault="00C166BE" w:rsidP="00B71411">
            <w:pPr>
              <w:spacing w:line="240" w:lineRule="auto"/>
              <w:contextualSpacing/>
              <w:jc w:val="center"/>
              <w:rPr>
                <w:rFonts w:ascii="Times New Roman" w:hAnsi="Times New Roman" w:cs="Times New Roman"/>
                <w:sz w:val="24"/>
                <w:szCs w:val="24"/>
                <w:lang w:val="kk-KZ"/>
              </w:rPr>
            </w:pPr>
          </w:p>
        </w:tc>
        <w:tc>
          <w:tcPr>
            <w:tcW w:w="7532" w:type="dxa"/>
          </w:tcPr>
          <w:p w14:paraId="7BAFAAB7" w14:textId="77777777" w:rsidR="00C166BE" w:rsidRDefault="00EE284F" w:rsidP="00934549">
            <w:pPr>
              <w:spacing w:line="240" w:lineRule="auto"/>
              <w:contextualSpacing/>
              <w:jc w:val="both"/>
              <w:rPr>
                <w:rFonts w:ascii="Times New Roman" w:hAnsi="Times New Roman" w:cs="Times New Roman"/>
                <w:sz w:val="24"/>
                <w:szCs w:val="24"/>
                <w:lang w:val="kk-KZ"/>
              </w:rPr>
            </w:pPr>
            <w:r w:rsidRPr="00E7543F">
              <w:rPr>
                <w:rFonts w:ascii="Times New Roman" w:eastAsia="Times New Roman" w:hAnsi="Times New Roman" w:cs="Times New Roman"/>
                <w:bCs/>
                <w:sz w:val="24"/>
                <w:szCs w:val="24"/>
                <w:lang w:val="kk-KZ"/>
              </w:rPr>
              <w:t>Бағыт 1. Эк</w:t>
            </w:r>
            <w:r>
              <w:rPr>
                <w:rFonts w:ascii="Times New Roman" w:eastAsia="Times New Roman" w:hAnsi="Times New Roman" w:cs="Times New Roman"/>
                <w:bCs/>
                <w:sz w:val="24"/>
                <w:szCs w:val="24"/>
                <w:lang w:val="kk-KZ"/>
              </w:rPr>
              <w:t xml:space="preserve">ономиканың берік </w:t>
            </w:r>
            <w:r w:rsidR="00934549">
              <w:rPr>
                <w:rFonts w:ascii="Times New Roman" w:eastAsia="Times New Roman" w:hAnsi="Times New Roman" w:cs="Times New Roman"/>
                <w:bCs/>
                <w:sz w:val="24"/>
                <w:szCs w:val="24"/>
                <w:lang w:val="kk-KZ"/>
              </w:rPr>
              <w:t>іргетасы</w:t>
            </w:r>
          </w:p>
        </w:tc>
        <w:tc>
          <w:tcPr>
            <w:tcW w:w="1549" w:type="dxa"/>
          </w:tcPr>
          <w:p w14:paraId="1D35361A" w14:textId="77777777" w:rsidR="00C166BE" w:rsidRDefault="00B62D87"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14</w:t>
            </w:r>
          </w:p>
        </w:tc>
      </w:tr>
      <w:tr w:rsidR="00C166BE" w14:paraId="2CA31F5D" w14:textId="77777777" w:rsidTr="00C84F16">
        <w:tc>
          <w:tcPr>
            <w:tcW w:w="699" w:type="dxa"/>
          </w:tcPr>
          <w:p w14:paraId="6CDF1A31" w14:textId="77777777" w:rsidR="00C166BE" w:rsidRDefault="00C166BE" w:rsidP="00B71411">
            <w:pPr>
              <w:spacing w:line="240" w:lineRule="auto"/>
              <w:contextualSpacing/>
              <w:jc w:val="center"/>
              <w:rPr>
                <w:rFonts w:ascii="Times New Roman" w:hAnsi="Times New Roman" w:cs="Times New Roman"/>
                <w:sz w:val="24"/>
                <w:szCs w:val="24"/>
                <w:lang w:val="kk-KZ"/>
              </w:rPr>
            </w:pPr>
          </w:p>
        </w:tc>
        <w:tc>
          <w:tcPr>
            <w:tcW w:w="7532" w:type="dxa"/>
          </w:tcPr>
          <w:p w14:paraId="45FCB4E0" w14:textId="77777777" w:rsidR="00C166BE" w:rsidRDefault="0093607D" w:rsidP="00B71411">
            <w:pPr>
              <w:spacing w:line="240" w:lineRule="auto"/>
              <w:contextualSpacing/>
              <w:jc w:val="both"/>
              <w:rPr>
                <w:rFonts w:ascii="Times New Roman" w:hAnsi="Times New Roman" w:cs="Times New Roman"/>
                <w:sz w:val="24"/>
                <w:szCs w:val="24"/>
                <w:lang w:val="kk-KZ"/>
              </w:rPr>
            </w:pPr>
            <w:r w:rsidRPr="00FF61EE">
              <w:rPr>
                <w:rFonts w:ascii="Times New Roman" w:hAnsi="Times New Roman"/>
                <w:lang w:val="kk-KZ"/>
              </w:rPr>
              <w:t>Бағыт 2.</w:t>
            </w:r>
            <w:r w:rsidR="004309D1">
              <w:rPr>
                <w:rFonts w:ascii="Times New Roman" w:hAnsi="Times New Roman"/>
                <w:lang w:val="kk-KZ"/>
              </w:rPr>
              <w:t xml:space="preserve"> </w:t>
            </w:r>
            <w:r w:rsidRPr="00FF61EE">
              <w:rPr>
                <w:rFonts w:ascii="Times New Roman" w:hAnsi="Times New Roman"/>
                <w:lang w:val="kk-KZ"/>
              </w:rPr>
              <w:t>Өсудің жаңа нүктелері</w:t>
            </w:r>
          </w:p>
        </w:tc>
        <w:tc>
          <w:tcPr>
            <w:tcW w:w="1549" w:type="dxa"/>
          </w:tcPr>
          <w:p w14:paraId="0AB3BE95" w14:textId="77777777" w:rsidR="00C166BE" w:rsidRDefault="00B62D87"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15-16</w:t>
            </w:r>
          </w:p>
        </w:tc>
      </w:tr>
      <w:tr w:rsidR="00F01AB5" w14:paraId="57B329B1" w14:textId="77777777" w:rsidTr="00C84F16">
        <w:tc>
          <w:tcPr>
            <w:tcW w:w="699" w:type="dxa"/>
          </w:tcPr>
          <w:p w14:paraId="08F70655" w14:textId="77777777" w:rsidR="00F01AB5" w:rsidRDefault="00F01AB5" w:rsidP="00B71411">
            <w:pPr>
              <w:spacing w:line="240" w:lineRule="auto"/>
              <w:contextualSpacing/>
              <w:jc w:val="center"/>
              <w:rPr>
                <w:rFonts w:ascii="Times New Roman" w:hAnsi="Times New Roman" w:cs="Times New Roman"/>
                <w:sz w:val="24"/>
                <w:szCs w:val="24"/>
                <w:lang w:val="kk-KZ"/>
              </w:rPr>
            </w:pPr>
          </w:p>
        </w:tc>
        <w:tc>
          <w:tcPr>
            <w:tcW w:w="7532" w:type="dxa"/>
          </w:tcPr>
          <w:p w14:paraId="07BAB2AA" w14:textId="77777777" w:rsidR="00F01AB5" w:rsidRPr="00FF61EE" w:rsidRDefault="00F01AB5" w:rsidP="00B71411">
            <w:pPr>
              <w:spacing w:line="240" w:lineRule="auto"/>
              <w:contextualSpacing/>
              <w:jc w:val="both"/>
              <w:rPr>
                <w:rFonts w:ascii="Times New Roman" w:hAnsi="Times New Roman"/>
                <w:lang w:val="kk-KZ"/>
              </w:rPr>
            </w:pPr>
            <w:r w:rsidRPr="00261DE1">
              <w:rPr>
                <w:rFonts w:ascii="Times New Roman" w:hAnsi="Times New Roman"/>
                <w:lang w:val="kk-KZ"/>
              </w:rPr>
              <w:t>Бағыт 3. Өмірдің жоғары сапасы</w:t>
            </w:r>
          </w:p>
        </w:tc>
        <w:tc>
          <w:tcPr>
            <w:tcW w:w="1549" w:type="dxa"/>
          </w:tcPr>
          <w:p w14:paraId="2064D7AF" w14:textId="77777777" w:rsidR="00F01AB5" w:rsidRDefault="00B62D87"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16-</w:t>
            </w:r>
            <w:r w:rsidR="00711715">
              <w:rPr>
                <w:rFonts w:ascii="Times New Roman" w:hAnsi="Times New Roman" w:cs="Times New Roman"/>
                <w:sz w:val="24"/>
                <w:szCs w:val="24"/>
                <w:lang w:val="kk-KZ"/>
              </w:rPr>
              <w:t>23</w:t>
            </w:r>
          </w:p>
        </w:tc>
      </w:tr>
      <w:tr w:rsidR="00F01AB5" w14:paraId="21F4D8FE" w14:textId="77777777" w:rsidTr="00C84F16">
        <w:tc>
          <w:tcPr>
            <w:tcW w:w="699" w:type="dxa"/>
          </w:tcPr>
          <w:p w14:paraId="0F535255" w14:textId="77777777" w:rsidR="00F01AB5" w:rsidRDefault="00F01AB5" w:rsidP="00B71411">
            <w:pPr>
              <w:spacing w:line="240" w:lineRule="auto"/>
              <w:contextualSpacing/>
              <w:jc w:val="center"/>
              <w:rPr>
                <w:rFonts w:ascii="Times New Roman" w:hAnsi="Times New Roman" w:cs="Times New Roman"/>
                <w:sz w:val="24"/>
                <w:szCs w:val="24"/>
                <w:lang w:val="kk-KZ"/>
              </w:rPr>
            </w:pPr>
          </w:p>
        </w:tc>
        <w:tc>
          <w:tcPr>
            <w:tcW w:w="7532" w:type="dxa"/>
          </w:tcPr>
          <w:p w14:paraId="0A8A30FE" w14:textId="77777777" w:rsidR="00F01AB5" w:rsidRPr="00261DE1" w:rsidRDefault="00E03055" w:rsidP="00B71411">
            <w:pPr>
              <w:spacing w:line="240" w:lineRule="auto"/>
              <w:contextualSpacing/>
              <w:jc w:val="both"/>
              <w:rPr>
                <w:rFonts w:ascii="Times New Roman" w:hAnsi="Times New Roman"/>
                <w:lang w:val="kk-KZ"/>
              </w:rPr>
            </w:pPr>
            <w:r w:rsidRPr="004A1D36">
              <w:rPr>
                <w:rFonts w:ascii="Times New Roman" w:hAnsi="Times New Roman"/>
                <w:sz w:val="24"/>
                <w:szCs w:val="24"/>
                <w:lang w:val="kk-KZ"/>
              </w:rPr>
              <w:t xml:space="preserve">Бағыт 4. </w:t>
            </w:r>
            <w:r w:rsidRPr="004A1D36">
              <w:rPr>
                <w:rFonts w:ascii="Times New Roman" w:hAnsi="Times New Roman"/>
                <w:lang w:val="kk-KZ"/>
              </w:rPr>
              <w:t xml:space="preserve"> Экономика мен қоғамның түпкілікті түрленуі</w:t>
            </w:r>
          </w:p>
        </w:tc>
        <w:tc>
          <w:tcPr>
            <w:tcW w:w="1549" w:type="dxa"/>
          </w:tcPr>
          <w:p w14:paraId="728636E5" w14:textId="77777777" w:rsidR="00F01AB5" w:rsidRDefault="00C84F16"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23-24</w:t>
            </w:r>
          </w:p>
        </w:tc>
      </w:tr>
      <w:tr w:rsidR="0042150D" w14:paraId="3EE1D7D3" w14:textId="77777777" w:rsidTr="00C84F16">
        <w:tc>
          <w:tcPr>
            <w:tcW w:w="699" w:type="dxa"/>
          </w:tcPr>
          <w:p w14:paraId="49354E08" w14:textId="77777777" w:rsidR="0042150D" w:rsidRDefault="0042150D" w:rsidP="00B71411">
            <w:pPr>
              <w:spacing w:line="240" w:lineRule="auto"/>
              <w:contextualSpacing/>
              <w:jc w:val="center"/>
              <w:rPr>
                <w:rFonts w:ascii="Times New Roman" w:hAnsi="Times New Roman" w:cs="Times New Roman"/>
                <w:sz w:val="24"/>
                <w:szCs w:val="24"/>
                <w:lang w:val="kk-KZ"/>
              </w:rPr>
            </w:pPr>
          </w:p>
        </w:tc>
        <w:tc>
          <w:tcPr>
            <w:tcW w:w="7532" w:type="dxa"/>
          </w:tcPr>
          <w:p w14:paraId="1CFF66DE" w14:textId="77777777" w:rsidR="0042150D" w:rsidRPr="004A1D36" w:rsidRDefault="00934549" w:rsidP="00B71411">
            <w:pPr>
              <w:spacing w:line="240" w:lineRule="auto"/>
              <w:contextualSpacing/>
              <w:jc w:val="both"/>
              <w:rPr>
                <w:rFonts w:ascii="Times New Roman" w:hAnsi="Times New Roman"/>
                <w:sz w:val="24"/>
                <w:szCs w:val="24"/>
                <w:lang w:val="kk-KZ"/>
              </w:rPr>
            </w:pPr>
            <w:r w:rsidRPr="00934549">
              <w:rPr>
                <w:rFonts w:ascii="Times New Roman" w:hAnsi="Times New Roman"/>
                <w:sz w:val="24"/>
                <w:szCs w:val="24"/>
                <w:lang w:val="kk-KZ"/>
              </w:rPr>
              <w:t>1-бағыт Өзге де мақсаттар</w:t>
            </w:r>
          </w:p>
        </w:tc>
        <w:tc>
          <w:tcPr>
            <w:tcW w:w="1549" w:type="dxa"/>
          </w:tcPr>
          <w:p w14:paraId="0D1A23F3" w14:textId="77777777" w:rsidR="0042150D" w:rsidRDefault="00C84F16"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24-25</w:t>
            </w:r>
          </w:p>
        </w:tc>
      </w:tr>
      <w:tr w:rsidR="00E03055" w14:paraId="73B4E522" w14:textId="77777777" w:rsidTr="00C84F16">
        <w:tc>
          <w:tcPr>
            <w:tcW w:w="699" w:type="dxa"/>
          </w:tcPr>
          <w:p w14:paraId="79219C7B" w14:textId="77777777" w:rsidR="00E03055" w:rsidRDefault="00791C88" w:rsidP="00B71411">
            <w:pPr>
              <w:spacing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7532" w:type="dxa"/>
          </w:tcPr>
          <w:p w14:paraId="197D0AEE" w14:textId="77777777" w:rsidR="00E03055" w:rsidRPr="004A1D36" w:rsidRDefault="00791C8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lang w:val="kk-KZ"/>
              </w:rPr>
            </w:pPr>
            <w:r w:rsidRPr="00791C88">
              <w:rPr>
                <w:rFonts w:ascii="Times New Roman" w:hAnsi="Times New Roman"/>
                <w:lang w:val="kk-KZ"/>
              </w:rPr>
              <w:t>Ведомствоаралық өзара әрекеттесу</w:t>
            </w:r>
          </w:p>
        </w:tc>
        <w:tc>
          <w:tcPr>
            <w:tcW w:w="1549" w:type="dxa"/>
          </w:tcPr>
          <w:p w14:paraId="6D1903D5" w14:textId="77777777" w:rsidR="00E03055" w:rsidRDefault="00C84F16" w:rsidP="00B71411">
            <w:pPr>
              <w:spacing w:line="240" w:lineRule="auto"/>
              <w:contextualSpacing/>
              <w:jc w:val="right"/>
              <w:rPr>
                <w:rFonts w:ascii="Times New Roman" w:hAnsi="Times New Roman" w:cs="Times New Roman"/>
                <w:sz w:val="24"/>
                <w:szCs w:val="24"/>
                <w:lang w:val="kk-KZ"/>
              </w:rPr>
            </w:pPr>
            <w:r>
              <w:rPr>
                <w:rFonts w:ascii="Times New Roman" w:hAnsi="Times New Roman" w:cs="Times New Roman"/>
                <w:sz w:val="24"/>
                <w:szCs w:val="24"/>
                <w:lang w:val="kk-KZ"/>
              </w:rPr>
              <w:t>26-27</w:t>
            </w:r>
          </w:p>
        </w:tc>
      </w:tr>
      <w:tr w:rsidR="00791C88" w14:paraId="483CA77E" w14:textId="77777777" w:rsidTr="00C84F16">
        <w:tc>
          <w:tcPr>
            <w:tcW w:w="699" w:type="dxa"/>
          </w:tcPr>
          <w:p w14:paraId="7DC732C6" w14:textId="77777777" w:rsidR="00791C88" w:rsidRDefault="00791C88" w:rsidP="00B71411">
            <w:pPr>
              <w:spacing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7532" w:type="dxa"/>
          </w:tcPr>
          <w:p w14:paraId="5DF3C5A5" w14:textId="77777777" w:rsidR="00791C88" w:rsidRPr="00791C88" w:rsidRDefault="00791C8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lang w:val="kk-KZ"/>
              </w:rPr>
            </w:pPr>
            <w:r w:rsidRPr="00791C88">
              <w:rPr>
                <w:rFonts w:ascii="Times New Roman" w:hAnsi="Times New Roman"/>
                <w:lang w:val="kk-KZ"/>
              </w:rPr>
              <w:t>Инвестициялық жоспар (қосымша ретінде)</w:t>
            </w:r>
          </w:p>
        </w:tc>
        <w:tc>
          <w:tcPr>
            <w:tcW w:w="1549" w:type="dxa"/>
          </w:tcPr>
          <w:p w14:paraId="6BF2448C" w14:textId="77777777" w:rsidR="00791C88" w:rsidRDefault="00791C88" w:rsidP="00B71411">
            <w:pPr>
              <w:spacing w:line="240" w:lineRule="auto"/>
              <w:contextualSpacing/>
              <w:jc w:val="right"/>
              <w:rPr>
                <w:rFonts w:ascii="Times New Roman" w:hAnsi="Times New Roman" w:cs="Times New Roman"/>
                <w:sz w:val="24"/>
                <w:szCs w:val="24"/>
                <w:lang w:val="kk-KZ"/>
              </w:rPr>
            </w:pPr>
          </w:p>
        </w:tc>
      </w:tr>
      <w:tr w:rsidR="002A798C" w:rsidRPr="004365A6" w14:paraId="577252E5" w14:textId="77777777" w:rsidTr="008B4824">
        <w:trPr>
          <w:trHeight w:val="515"/>
        </w:trPr>
        <w:tc>
          <w:tcPr>
            <w:tcW w:w="699" w:type="dxa"/>
          </w:tcPr>
          <w:p w14:paraId="59F277B2" w14:textId="77777777" w:rsidR="002A798C" w:rsidRDefault="002A798C" w:rsidP="00B71411">
            <w:pPr>
              <w:spacing w:line="240" w:lineRule="auto"/>
              <w:contextualSpacing/>
              <w:jc w:val="cente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7532" w:type="dxa"/>
          </w:tcPr>
          <w:p w14:paraId="45E6C938" w14:textId="77777777" w:rsidR="002A798C" w:rsidRPr="00791C88" w:rsidRDefault="002A798C"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lang w:val="kk-KZ"/>
              </w:rPr>
            </w:pPr>
            <w:r>
              <w:rPr>
                <w:rFonts w:ascii="Times New Roman" w:hAnsi="Times New Roman"/>
                <w:lang w:val="kk-KZ"/>
              </w:rPr>
              <w:t>Инвестициялық жоспарға қосымша: басым және проблемалық бағыттар картасы</w:t>
            </w:r>
          </w:p>
        </w:tc>
        <w:tc>
          <w:tcPr>
            <w:tcW w:w="1549" w:type="dxa"/>
          </w:tcPr>
          <w:p w14:paraId="41C25637" w14:textId="77777777" w:rsidR="002A798C" w:rsidRDefault="002A798C" w:rsidP="00B71411">
            <w:pPr>
              <w:spacing w:line="240" w:lineRule="auto"/>
              <w:contextualSpacing/>
              <w:jc w:val="right"/>
              <w:rPr>
                <w:rFonts w:ascii="Times New Roman" w:hAnsi="Times New Roman" w:cs="Times New Roman"/>
                <w:sz w:val="24"/>
                <w:szCs w:val="24"/>
                <w:lang w:val="kk-KZ"/>
              </w:rPr>
            </w:pPr>
          </w:p>
        </w:tc>
      </w:tr>
    </w:tbl>
    <w:p w14:paraId="57E31001" w14:textId="77777777" w:rsidR="005B6C86" w:rsidRDefault="005B6C86" w:rsidP="00B71411">
      <w:pPr>
        <w:spacing w:after="0" w:line="240" w:lineRule="auto"/>
        <w:ind w:left="284"/>
        <w:contextualSpacing/>
        <w:jc w:val="both"/>
        <w:rPr>
          <w:rFonts w:ascii="Times New Roman" w:hAnsi="Times New Roman" w:cs="Times New Roman"/>
          <w:sz w:val="24"/>
          <w:szCs w:val="24"/>
          <w:lang w:val="kk-KZ"/>
        </w:rPr>
      </w:pPr>
    </w:p>
    <w:p w14:paraId="3CE9D705"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71EAC0CB"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55F30DC0"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68636F11"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49A8C3BB"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6A69ADA1"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7336EB60"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1CF0C5AD"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5BDC44CE"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2C486D33"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7192199D"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0CED7EF2"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0E2BB467"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3DB48685"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51997182"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06A4763A"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6E58350E"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48F85DCF"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7B33B49F"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09A54395"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241E5C82"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3BCFB59A"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2A76AEA3"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261666F4"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447859E9"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581E0D1F"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13EA310F"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1A68DB47"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43B0E991"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74FD310C"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304F7D3D"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74846BF1" w14:textId="77777777" w:rsidR="0018265F" w:rsidRDefault="0018265F" w:rsidP="00B71411">
      <w:pPr>
        <w:spacing w:after="0" w:line="240" w:lineRule="auto"/>
        <w:ind w:left="284"/>
        <w:contextualSpacing/>
        <w:jc w:val="both"/>
        <w:rPr>
          <w:rFonts w:ascii="Times New Roman" w:hAnsi="Times New Roman" w:cs="Times New Roman"/>
          <w:sz w:val="24"/>
          <w:szCs w:val="24"/>
          <w:lang w:val="kk-KZ"/>
        </w:rPr>
      </w:pPr>
    </w:p>
    <w:p w14:paraId="172DF424" w14:textId="77777777" w:rsidR="00873FFE" w:rsidRDefault="00873FFE" w:rsidP="00B71411">
      <w:pPr>
        <w:spacing w:after="0" w:line="240" w:lineRule="auto"/>
        <w:ind w:left="284"/>
        <w:contextualSpacing/>
        <w:jc w:val="both"/>
        <w:rPr>
          <w:rFonts w:ascii="Times New Roman" w:hAnsi="Times New Roman" w:cs="Times New Roman"/>
          <w:sz w:val="24"/>
          <w:szCs w:val="24"/>
          <w:lang w:val="kk-KZ"/>
        </w:rPr>
      </w:pPr>
    </w:p>
    <w:p w14:paraId="58FBB8A8" w14:textId="77777777" w:rsidR="005B6C86" w:rsidRPr="00D97182" w:rsidRDefault="00D706F1" w:rsidP="00B71411">
      <w:pPr>
        <w:pStyle w:val="ab"/>
        <w:tabs>
          <w:tab w:val="left" w:pos="993"/>
        </w:tabs>
        <w:spacing w:after="0" w:line="240" w:lineRule="auto"/>
        <w:ind w:left="284"/>
        <w:jc w:val="center"/>
        <w:rPr>
          <w:rFonts w:ascii="Times New Roman" w:hAnsi="Times New Roman"/>
          <w:sz w:val="24"/>
          <w:szCs w:val="24"/>
          <w:lang w:val="kk-KZ"/>
        </w:rPr>
      </w:pPr>
      <w:r>
        <w:rPr>
          <w:rFonts w:ascii="Times New Roman" w:hAnsi="Times New Roman"/>
          <w:sz w:val="24"/>
          <w:szCs w:val="24"/>
          <w:lang w:val="kk-KZ"/>
        </w:rPr>
        <w:t>1.</w:t>
      </w:r>
      <w:r w:rsidR="00D13A22">
        <w:rPr>
          <w:rFonts w:ascii="Times New Roman" w:hAnsi="Times New Roman"/>
          <w:sz w:val="24"/>
          <w:szCs w:val="24"/>
          <w:lang w:val="kk-KZ"/>
        </w:rPr>
        <w:t>Төлқұжат (негізгі сипаттамалары)</w:t>
      </w:r>
    </w:p>
    <w:p w14:paraId="4BE7EBFB" w14:textId="77777777" w:rsidR="005B6C86" w:rsidRPr="00D97182" w:rsidRDefault="005B6C86" w:rsidP="00B71411">
      <w:pPr>
        <w:tabs>
          <w:tab w:val="left" w:pos="993"/>
        </w:tabs>
        <w:spacing w:after="0" w:line="240" w:lineRule="auto"/>
        <w:ind w:left="284"/>
        <w:contextualSpacing/>
        <w:rPr>
          <w:rFonts w:ascii="Times New Roman" w:hAnsi="Times New Roman" w:cs="Times New Roman"/>
          <w:sz w:val="24"/>
          <w:szCs w:val="24"/>
          <w:lang w:val="kk-KZ"/>
        </w:rPr>
      </w:pPr>
    </w:p>
    <w:p w14:paraId="1B54EC0E" w14:textId="77777777" w:rsidR="005B6C86" w:rsidRPr="00D97182" w:rsidRDefault="005B6C86" w:rsidP="00B71411">
      <w:pPr>
        <w:tabs>
          <w:tab w:val="left" w:pos="993"/>
        </w:tabs>
        <w:spacing w:after="0" w:line="240" w:lineRule="auto"/>
        <w:ind w:left="284"/>
        <w:contextualSpacing/>
        <w:rPr>
          <w:rFonts w:ascii="Times New Roman" w:hAnsi="Times New Roman" w:cs="Times New Roman"/>
          <w:sz w:val="24"/>
          <w:szCs w:val="24"/>
          <w:lang w:val="kk-KZ"/>
        </w:rPr>
      </w:pPr>
    </w:p>
    <w:tbl>
      <w:tblPr>
        <w:tblW w:w="10036" w:type="dxa"/>
        <w:tblInd w:w="-5" w:type="dxa"/>
        <w:tblLayout w:type="fixed"/>
        <w:tblLook w:val="0000" w:firstRow="0" w:lastRow="0" w:firstColumn="0" w:lastColumn="0" w:noHBand="0" w:noVBand="0"/>
      </w:tblPr>
      <w:tblGrid>
        <w:gridCol w:w="2098"/>
        <w:gridCol w:w="7938"/>
      </w:tblGrid>
      <w:tr w:rsidR="005B6C86" w:rsidRPr="00D97182" w14:paraId="1EA03555" w14:textId="77777777" w:rsidTr="000B53F0">
        <w:tc>
          <w:tcPr>
            <w:tcW w:w="2098" w:type="dxa"/>
            <w:shd w:val="clear" w:color="auto" w:fill="auto"/>
          </w:tcPr>
          <w:p w14:paraId="23F08FD5" w14:textId="77777777" w:rsidR="005B6C86" w:rsidRPr="00D97182" w:rsidRDefault="00341C97" w:rsidP="00B71411">
            <w:pPr>
              <w:pStyle w:val="a4"/>
              <w:spacing w:line="240" w:lineRule="auto"/>
              <w:ind w:left="284"/>
              <w:contextualSpacing/>
              <w:rPr>
                <w:rFonts w:ascii="Times New Roman" w:hAnsi="Times New Roman" w:cs="Times New Roman"/>
                <w:caps/>
                <w:sz w:val="24"/>
                <w:szCs w:val="24"/>
              </w:rPr>
            </w:pPr>
            <w:r>
              <w:rPr>
                <w:rFonts w:ascii="Times New Roman" w:hAnsi="Times New Roman" w:cs="Times New Roman"/>
                <w:sz w:val="24"/>
                <w:szCs w:val="24"/>
                <w:lang w:val="kk-KZ"/>
              </w:rPr>
              <w:t>Ауданның атауы</w:t>
            </w:r>
            <w:r w:rsidR="005B6C86" w:rsidRPr="00D97182">
              <w:rPr>
                <w:rFonts w:ascii="Times New Roman" w:hAnsi="Times New Roman" w:cs="Times New Roman"/>
                <w:sz w:val="24"/>
                <w:szCs w:val="24"/>
                <w:lang w:val="kk-KZ"/>
              </w:rPr>
              <w:t xml:space="preserve"> </w:t>
            </w:r>
          </w:p>
        </w:tc>
        <w:tc>
          <w:tcPr>
            <w:tcW w:w="7938" w:type="dxa"/>
            <w:shd w:val="clear" w:color="auto" w:fill="auto"/>
          </w:tcPr>
          <w:p w14:paraId="5ECAA170" w14:textId="77777777" w:rsidR="00341C97" w:rsidRPr="00D97182" w:rsidRDefault="00341C97" w:rsidP="00B71411">
            <w:pPr>
              <w:pStyle w:val="a4"/>
              <w:spacing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Қызылорда облысы, Қазалы ауданы</w:t>
            </w:r>
          </w:p>
        </w:tc>
      </w:tr>
      <w:tr w:rsidR="00341C97" w:rsidRPr="00D97182" w14:paraId="72F2444A" w14:textId="77777777" w:rsidTr="000B53F0">
        <w:tc>
          <w:tcPr>
            <w:tcW w:w="2098" w:type="dxa"/>
            <w:shd w:val="clear" w:color="auto" w:fill="auto"/>
          </w:tcPr>
          <w:p w14:paraId="032ACA16" w14:textId="77777777" w:rsidR="00341C97" w:rsidRPr="00D97182" w:rsidRDefault="00341C97" w:rsidP="00B71411">
            <w:pPr>
              <w:pStyle w:val="a4"/>
              <w:spacing w:line="240" w:lineRule="auto"/>
              <w:ind w:left="284"/>
              <w:contextualSpacing/>
              <w:rPr>
                <w:rFonts w:ascii="Times New Roman" w:hAnsi="Times New Roman" w:cs="Times New Roman"/>
                <w:caps/>
                <w:sz w:val="24"/>
                <w:szCs w:val="24"/>
              </w:rPr>
            </w:pPr>
            <w:r>
              <w:rPr>
                <w:rFonts w:ascii="Times New Roman" w:hAnsi="Times New Roman" w:cs="Times New Roman"/>
                <w:sz w:val="24"/>
                <w:szCs w:val="24"/>
                <w:lang w:val="kk-KZ"/>
              </w:rPr>
              <w:t>Жоспарлы кезең</w:t>
            </w:r>
            <w:r w:rsidRPr="00D97182">
              <w:rPr>
                <w:rFonts w:ascii="Times New Roman" w:hAnsi="Times New Roman" w:cs="Times New Roman"/>
                <w:sz w:val="24"/>
                <w:szCs w:val="24"/>
                <w:lang w:val="kk-KZ"/>
              </w:rPr>
              <w:t xml:space="preserve"> </w:t>
            </w:r>
          </w:p>
        </w:tc>
        <w:tc>
          <w:tcPr>
            <w:tcW w:w="7938" w:type="dxa"/>
            <w:shd w:val="clear" w:color="auto" w:fill="auto"/>
          </w:tcPr>
          <w:p w14:paraId="1B97570E" w14:textId="77777777" w:rsidR="00341C97" w:rsidRDefault="00341C97" w:rsidP="00B71411">
            <w:pPr>
              <w:pStyle w:val="a4"/>
              <w:spacing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2026-2030 жылдарға арналған Қазалы ауданының даму жоспары</w:t>
            </w:r>
          </w:p>
          <w:p w14:paraId="17F37C3F" w14:textId="77777777" w:rsidR="00341C97" w:rsidRPr="00D97182" w:rsidRDefault="00341C97" w:rsidP="00B71411">
            <w:pPr>
              <w:pStyle w:val="a4"/>
              <w:spacing w:line="240" w:lineRule="auto"/>
              <w:contextualSpacing/>
              <w:jc w:val="both"/>
              <w:rPr>
                <w:rFonts w:ascii="Times New Roman" w:hAnsi="Times New Roman" w:cs="Times New Roman"/>
                <w:sz w:val="24"/>
                <w:szCs w:val="24"/>
                <w:lang w:val="kk-KZ"/>
              </w:rPr>
            </w:pPr>
          </w:p>
        </w:tc>
      </w:tr>
      <w:tr w:rsidR="00341C97" w:rsidRPr="004365A6" w14:paraId="70A32B5A" w14:textId="77777777" w:rsidTr="000B53F0">
        <w:tc>
          <w:tcPr>
            <w:tcW w:w="2098" w:type="dxa"/>
            <w:shd w:val="clear" w:color="auto" w:fill="auto"/>
          </w:tcPr>
          <w:p w14:paraId="5332CF0E" w14:textId="77777777" w:rsidR="00341C97" w:rsidRPr="00D97182" w:rsidRDefault="00341C97" w:rsidP="00B71411">
            <w:pPr>
              <w:pStyle w:val="a4"/>
              <w:spacing w:line="240" w:lineRule="auto"/>
              <w:ind w:left="284"/>
              <w:contextualSpacing/>
              <w:rPr>
                <w:rFonts w:ascii="Times New Roman" w:hAnsi="Times New Roman" w:cs="Times New Roman"/>
                <w:sz w:val="24"/>
                <w:szCs w:val="24"/>
                <w:lang w:val="kk-KZ"/>
              </w:rPr>
            </w:pPr>
            <w:r w:rsidRPr="00D97182">
              <w:rPr>
                <w:rFonts w:ascii="Times New Roman" w:hAnsi="Times New Roman" w:cs="Times New Roman"/>
                <w:sz w:val="24"/>
                <w:szCs w:val="24"/>
                <w:lang w:val="kk-KZ"/>
              </w:rPr>
              <w:t>Әзірлеуге негіздеме</w:t>
            </w:r>
          </w:p>
        </w:tc>
        <w:tc>
          <w:tcPr>
            <w:tcW w:w="7938" w:type="dxa"/>
            <w:shd w:val="clear" w:color="auto" w:fill="auto"/>
          </w:tcPr>
          <w:p w14:paraId="5F3E35CF" w14:textId="77777777" w:rsidR="00341C97" w:rsidRPr="00D97182" w:rsidRDefault="00341C97" w:rsidP="00B71411">
            <w:pPr>
              <w:pStyle w:val="a4"/>
              <w:spacing w:line="240" w:lineRule="auto"/>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Қазақстан Республикасы Үкіметінің  2017 жылғы 29 қарашадағы №790 «Қазақстан Республикасындағы мемлекеттік жоспарлау жүйесін бекіту туралы» қаулысы.</w:t>
            </w:r>
          </w:p>
        </w:tc>
      </w:tr>
      <w:tr w:rsidR="00341C97" w:rsidRPr="004365A6" w14:paraId="3EE8A466" w14:textId="77777777" w:rsidTr="000B53F0">
        <w:tc>
          <w:tcPr>
            <w:tcW w:w="2098" w:type="dxa"/>
            <w:shd w:val="clear" w:color="auto" w:fill="auto"/>
          </w:tcPr>
          <w:p w14:paraId="3EC2FDC7" w14:textId="77777777" w:rsidR="00341C97" w:rsidRPr="00D97182" w:rsidRDefault="00341C97" w:rsidP="00B71411">
            <w:pPr>
              <w:pStyle w:val="a4"/>
              <w:spacing w:line="240" w:lineRule="auto"/>
              <w:ind w:left="284"/>
              <w:contextualSpacing/>
              <w:rPr>
                <w:rFonts w:ascii="Times New Roman" w:hAnsi="Times New Roman" w:cs="Times New Roman"/>
                <w:caps/>
                <w:sz w:val="24"/>
                <w:szCs w:val="24"/>
                <w:lang w:val="kk-KZ"/>
              </w:rPr>
            </w:pPr>
            <w:r>
              <w:rPr>
                <w:rFonts w:ascii="Times New Roman" w:hAnsi="Times New Roman" w:cs="Times New Roman"/>
                <w:sz w:val="24"/>
                <w:szCs w:val="24"/>
                <w:lang w:val="kk-KZ"/>
              </w:rPr>
              <w:t>Ауданның</w:t>
            </w:r>
            <w:r w:rsidRPr="00D97182">
              <w:rPr>
                <w:rFonts w:ascii="Times New Roman" w:hAnsi="Times New Roman" w:cs="Times New Roman"/>
                <w:sz w:val="24"/>
                <w:szCs w:val="24"/>
                <w:lang w:val="kk-KZ"/>
              </w:rPr>
              <w:t xml:space="preserve"> негізгі сипаттамасы</w:t>
            </w:r>
          </w:p>
        </w:tc>
        <w:tc>
          <w:tcPr>
            <w:tcW w:w="7938" w:type="dxa"/>
            <w:shd w:val="clear" w:color="auto" w:fill="auto"/>
          </w:tcPr>
          <w:p w14:paraId="598E8C4A" w14:textId="77777777" w:rsidR="00341C97" w:rsidRPr="00D97182" w:rsidRDefault="00341C97" w:rsidP="00B71411">
            <w:pPr>
              <w:pStyle w:val="a4"/>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Қазалы</w:t>
            </w:r>
            <w:r w:rsidRPr="00D97182">
              <w:rPr>
                <w:rFonts w:ascii="Times New Roman" w:hAnsi="Times New Roman" w:cs="Times New Roman"/>
                <w:sz w:val="24"/>
                <w:szCs w:val="24"/>
                <w:lang w:val="kk-KZ"/>
              </w:rPr>
              <w:t xml:space="preserve"> ауданы </w:t>
            </w:r>
            <w:r>
              <w:rPr>
                <w:rFonts w:ascii="Times New Roman" w:hAnsi="Times New Roman" w:cs="Times New Roman"/>
                <w:sz w:val="24"/>
                <w:szCs w:val="24"/>
                <w:lang w:val="kk-KZ"/>
              </w:rPr>
              <w:t>1928</w:t>
            </w:r>
            <w:r w:rsidRPr="00D97182">
              <w:rPr>
                <w:rFonts w:ascii="Times New Roman" w:hAnsi="Times New Roman" w:cs="Times New Roman"/>
                <w:sz w:val="24"/>
                <w:szCs w:val="24"/>
                <w:lang w:val="kk-KZ"/>
              </w:rPr>
              <w:t xml:space="preserve"> жылы құрылған.</w:t>
            </w:r>
          </w:p>
          <w:p w14:paraId="4CA8DA49" w14:textId="77777777" w:rsidR="00341C97" w:rsidRDefault="00341C97" w:rsidP="00B71411">
            <w:pPr>
              <w:pStyle w:val="a4"/>
              <w:spacing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Қазалы</w:t>
            </w:r>
            <w:r w:rsidRPr="00D97182">
              <w:rPr>
                <w:rFonts w:ascii="Times New Roman" w:hAnsi="Times New Roman" w:cs="Times New Roman"/>
                <w:sz w:val="24"/>
                <w:szCs w:val="24"/>
                <w:lang w:val="kk-KZ"/>
              </w:rPr>
              <w:t xml:space="preserve"> ауданының аумағы </w:t>
            </w:r>
            <w:r w:rsidR="0026742C">
              <w:rPr>
                <w:rFonts w:ascii="Times New Roman" w:hAnsi="Times New Roman" w:cs="Times New Roman"/>
                <w:sz w:val="24"/>
                <w:szCs w:val="24"/>
                <w:lang w:val="kk-KZ"/>
              </w:rPr>
              <w:t>37,0</w:t>
            </w:r>
            <w:r w:rsidRPr="00D97182">
              <w:rPr>
                <w:rFonts w:ascii="Times New Roman" w:hAnsi="Times New Roman" w:cs="Times New Roman"/>
                <w:sz w:val="24"/>
                <w:szCs w:val="24"/>
                <w:lang w:val="kk-KZ"/>
              </w:rPr>
              <w:t xml:space="preserve"> мың шаршы шақырым немесе облыс аумағының </w:t>
            </w:r>
            <w:r>
              <w:rPr>
                <w:rFonts w:ascii="Times New Roman" w:hAnsi="Times New Roman" w:cs="Times New Roman"/>
                <w:sz w:val="24"/>
                <w:szCs w:val="24"/>
                <w:lang w:val="kk-KZ"/>
              </w:rPr>
              <w:t>16,6</w:t>
            </w:r>
            <w:r w:rsidRPr="00D97182">
              <w:rPr>
                <w:rFonts w:ascii="Times New Roman" w:hAnsi="Times New Roman" w:cs="Times New Roman"/>
                <w:sz w:val="24"/>
                <w:szCs w:val="24"/>
                <w:lang w:val="kk-KZ"/>
              </w:rPr>
              <w:t>%-ын алып жатыр</w:t>
            </w:r>
            <w:r>
              <w:rPr>
                <w:rFonts w:ascii="Times New Roman" w:hAnsi="Times New Roman" w:cs="Times New Roman"/>
                <w:sz w:val="24"/>
                <w:szCs w:val="24"/>
                <w:lang w:val="kk-KZ"/>
              </w:rPr>
              <w:t xml:space="preserve"> және Қазақстанның оңтүстік-батысында орналасқан.</w:t>
            </w:r>
          </w:p>
          <w:p w14:paraId="04CAEF7A" w14:textId="77777777" w:rsidR="00020E38" w:rsidRPr="00871C70" w:rsidRDefault="00341C97" w:rsidP="00B71411">
            <w:pPr>
              <w:autoSpaceDE w:val="0"/>
              <w:autoSpaceDN w:val="0"/>
              <w:adjustRightInd w:val="0"/>
              <w:spacing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871C70">
              <w:rPr>
                <w:rFonts w:ascii="Times New Roman" w:hAnsi="Times New Roman" w:cs="Times New Roman"/>
                <w:sz w:val="24"/>
                <w:szCs w:val="24"/>
                <w:lang w:val="kk-KZ"/>
              </w:rPr>
              <w:t xml:space="preserve">Аудан орталығы – </w:t>
            </w:r>
            <w:r w:rsidR="001B392E" w:rsidRPr="00871C70">
              <w:rPr>
                <w:rFonts w:ascii="Times New Roman" w:hAnsi="Times New Roman" w:cs="Times New Roman"/>
                <w:sz w:val="24"/>
                <w:szCs w:val="24"/>
                <w:lang w:val="kk-KZ"/>
              </w:rPr>
              <w:t>45,9</w:t>
            </w:r>
            <w:r w:rsidR="003B4756" w:rsidRPr="00871C70">
              <w:rPr>
                <w:rFonts w:ascii="Times New Roman" w:hAnsi="Times New Roman" w:cs="Times New Roman"/>
                <w:sz w:val="24"/>
                <w:szCs w:val="24"/>
                <w:lang w:val="kk-KZ"/>
              </w:rPr>
              <w:t xml:space="preserve"> мың халқы бар </w:t>
            </w:r>
            <w:r w:rsidRPr="00871C70">
              <w:rPr>
                <w:rFonts w:ascii="Times New Roman" w:hAnsi="Times New Roman" w:cs="Times New Roman"/>
                <w:sz w:val="24"/>
                <w:szCs w:val="24"/>
                <w:lang w:val="kk-KZ"/>
              </w:rPr>
              <w:t>Әйтеке би кенті</w:t>
            </w:r>
            <w:r w:rsidR="003B4756" w:rsidRPr="00871C70">
              <w:rPr>
                <w:rFonts w:ascii="Times New Roman" w:hAnsi="Times New Roman" w:cs="Times New Roman"/>
                <w:sz w:val="24"/>
                <w:szCs w:val="24"/>
                <w:lang w:val="kk-KZ"/>
              </w:rPr>
              <w:t xml:space="preserve"> болып табылады (аудан халқының 58,3 пайызын құрайды)</w:t>
            </w:r>
            <w:r w:rsidRPr="00871C70">
              <w:rPr>
                <w:rFonts w:ascii="Times New Roman" w:hAnsi="Times New Roman" w:cs="Times New Roman"/>
                <w:sz w:val="24"/>
                <w:szCs w:val="24"/>
                <w:lang w:val="kk-KZ"/>
              </w:rPr>
              <w:t xml:space="preserve">. </w:t>
            </w:r>
          </w:p>
          <w:p w14:paraId="7851BD56" w14:textId="77777777" w:rsidR="00341C97" w:rsidRPr="00871C70" w:rsidRDefault="00020E38" w:rsidP="00B71411">
            <w:pPr>
              <w:autoSpaceDE w:val="0"/>
              <w:autoSpaceDN w:val="0"/>
              <w:adjustRightInd w:val="0"/>
              <w:spacing w:line="240" w:lineRule="auto"/>
              <w:contextualSpacing/>
              <w:jc w:val="both"/>
              <w:rPr>
                <w:rFonts w:ascii="Times New Roman" w:hAnsi="Times New Roman" w:cs="Times New Roman"/>
                <w:sz w:val="24"/>
                <w:szCs w:val="24"/>
                <w:lang w:val="kk-KZ"/>
              </w:rPr>
            </w:pPr>
            <w:r w:rsidRPr="00871C70">
              <w:rPr>
                <w:rFonts w:ascii="Times New Roman" w:hAnsi="Times New Roman" w:cs="Times New Roman"/>
                <w:sz w:val="24"/>
                <w:szCs w:val="24"/>
                <w:lang w:val="kk-KZ"/>
              </w:rPr>
              <w:t xml:space="preserve">       </w:t>
            </w:r>
            <w:r w:rsidR="00341C97" w:rsidRPr="00871C70">
              <w:rPr>
                <w:rFonts w:ascii="Times New Roman" w:hAnsi="Times New Roman" w:cs="Times New Roman"/>
                <w:sz w:val="24"/>
                <w:szCs w:val="24"/>
                <w:lang w:val="kk-KZ"/>
              </w:rPr>
              <w:t xml:space="preserve">Ауданда 19 ауылдық округі, Қазалы қаласы, Әйтеке би кенті    және 41 ауылдық елді мекен  бар. </w:t>
            </w:r>
          </w:p>
          <w:p w14:paraId="72D977E9" w14:textId="77777777" w:rsidR="003F0DE8" w:rsidRPr="00DA4E57" w:rsidRDefault="003F0DE8" w:rsidP="00B71411">
            <w:pPr>
              <w:autoSpaceDE w:val="0"/>
              <w:autoSpaceDN w:val="0"/>
              <w:adjustRightInd w:val="0"/>
              <w:spacing w:line="240" w:lineRule="auto"/>
              <w:contextualSpacing/>
              <w:jc w:val="both"/>
              <w:rPr>
                <w:rFonts w:ascii="Times New Roman" w:hAnsi="Times New Roman" w:cs="Times New Roman"/>
                <w:sz w:val="24"/>
                <w:szCs w:val="24"/>
                <w:lang w:val="kk-KZ"/>
              </w:rPr>
            </w:pPr>
            <w:r w:rsidRPr="00871C70">
              <w:rPr>
                <w:rFonts w:ascii="Times New Roman" w:hAnsi="Times New Roman" w:cs="Times New Roman"/>
                <w:sz w:val="24"/>
                <w:szCs w:val="24"/>
                <w:lang w:val="kk-KZ"/>
              </w:rPr>
              <w:t xml:space="preserve">       </w:t>
            </w:r>
            <w:r w:rsidRPr="00DA4E57">
              <w:rPr>
                <w:rFonts w:ascii="Times New Roman" w:hAnsi="Times New Roman" w:cs="Times New Roman"/>
                <w:sz w:val="24"/>
                <w:szCs w:val="24"/>
                <w:lang w:val="kk-KZ"/>
              </w:rPr>
              <w:t>Халық саны 202</w:t>
            </w:r>
            <w:r w:rsidR="00227BE0" w:rsidRPr="00DA4E57">
              <w:rPr>
                <w:rFonts w:ascii="Times New Roman" w:hAnsi="Times New Roman" w:cs="Times New Roman"/>
                <w:sz w:val="24"/>
                <w:szCs w:val="24"/>
                <w:lang w:val="kk-KZ"/>
              </w:rPr>
              <w:t>6</w:t>
            </w:r>
            <w:r w:rsidRPr="00DA4E57">
              <w:rPr>
                <w:rFonts w:ascii="Times New Roman" w:hAnsi="Times New Roman" w:cs="Times New Roman"/>
                <w:sz w:val="24"/>
                <w:szCs w:val="24"/>
                <w:lang w:val="kk-KZ"/>
              </w:rPr>
              <w:t xml:space="preserve"> жылдың 1 қа</w:t>
            </w:r>
            <w:r w:rsidR="00227BE0" w:rsidRPr="00DA4E57">
              <w:rPr>
                <w:rFonts w:ascii="Times New Roman" w:hAnsi="Times New Roman" w:cs="Times New Roman"/>
                <w:sz w:val="24"/>
                <w:szCs w:val="24"/>
                <w:lang w:val="kk-KZ"/>
              </w:rPr>
              <w:t xml:space="preserve">ңтарына </w:t>
            </w:r>
            <w:r w:rsidR="001B392E" w:rsidRPr="00DA4E57">
              <w:rPr>
                <w:rFonts w:ascii="Times New Roman" w:hAnsi="Times New Roman" w:cs="Times New Roman"/>
                <w:sz w:val="24"/>
                <w:szCs w:val="24"/>
                <w:lang w:val="kk-KZ"/>
              </w:rPr>
              <w:t>78,7</w:t>
            </w:r>
            <w:r w:rsidRPr="00DA4E57">
              <w:rPr>
                <w:rFonts w:ascii="Times New Roman" w:hAnsi="Times New Roman" w:cs="Times New Roman"/>
                <w:sz w:val="24"/>
                <w:szCs w:val="24"/>
                <w:lang w:val="kk-KZ"/>
              </w:rPr>
              <w:t xml:space="preserve"> мың адамды құрады, халықтың орналасу тығыздығы әрбір 1 шаршы шақырымға </w:t>
            </w:r>
            <w:r w:rsidR="001B392E" w:rsidRPr="00DA4E57">
              <w:rPr>
                <w:rFonts w:ascii="Times New Roman" w:hAnsi="Times New Roman" w:cs="Times New Roman"/>
                <w:sz w:val="24"/>
                <w:szCs w:val="24"/>
                <w:lang w:val="kk-KZ"/>
              </w:rPr>
              <w:t>2,1</w:t>
            </w:r>
            <w:r w:rsidRPr="00DA4E57">
              <w:rPr>
                <w:rFonts w:ascii="Times New Roman" w:hAnsi="Times New Roman" w:cs="Times New Roman"/>
                <w:sz w:val="24"/>
                <w:szCs w:val="24"/>
                <w:lang w:val="kk-KZ"/>
              </w:rPr>
              <w:t xml:space="preserve"> адамнан келеді.     </w:t>
            </w:r>
          </w:p>
          <w:p w14:paraId="1BDA2699" w14:textId="77777777" w:rsidR="003F0DE8" w:rsidRPr="00871C70" w:rsidRDefault="003F0DE8" w:rsidP="00B71411">
            <w:pPr>
              <w:autoSpaceDE w:val="0"/>
              <w:autoSpaceDN w:val="0"/>
              <w:adjustRightInd w:val="0"/>
              <w:spacing w:line="240" w:lineRule="auto"/>
              <w:contextualSpacing/>
              <w:jc w:val="both"/>
              <w:rPr>
                <w:rFonts w:ascii="Times New Roman" w:hAnsi="Times New Roman" w:cs="Times New Roman"/>
                <w:sz w:val="24"/>
                <w:szCs w:val="24"/>
                <w:lang w:val="kk-KZ"/>
              </w:rPr>
            </w:pPr>
            <w:r w:rsidRPr="00DA4E57">
              <w:rPr>
                <w:rFonts w:ascii="Times New Roman" w:hAnsi="Times New Roman" w:cs="Times New Roman"/>
                <w:sz w:val="24"/>
                <w:szCs w:val="24"/>
                <w:lang w:val="kk-KZ"/>
              </w:rPr>
              <w:t xml:space="preserve">       202</w:t>
            </w:r>
            <w:r w:rsidR="00A47864" w:rsidRPr="00DA4E57">
              <w:rPr>
                <w:rFonts w:ascii="Times New Roman" w:hAnsi="Times New Roman" w:cs="Times New Roman"/>
                <w:sz w:val="24"/>
                <w:szCs w:val="24"/>
                <w:lang w:val="kk-KZ"/>
              </w:rPr>
              <w:t>6</w:t>
            </w:r>
            <w:r w:rsidRPr="00DA4E57">
              <w:rPr>
                <w:rFonts w:ascii="Times New Roman" w:hAnsi="Times New Roman" w:cs="Times New Roman"/>
                <w:sz w:val="24"/>
                <w:szCs w:val="24"/>
                <w:lang w:val="kk-KZ"/>
              </w:rPr>
              <w:t xml:space="preserve"> жылдың 1 қаңтарына қала халқының саны 7,</w:t>
            </w:r>
            <w:r w:rsidR="003C7480" w:rsidRPr="00DA4E57">
              <w:rPr>
                <w:rFonts w:ascii="Times New Roman" w:hAnsi="Times New Roman" w:cs="Times New Roman"/>
                <w:sz w:val="24"/>
                <w:szCs w:val="24"/>
                <w:lang w:val="kk-KZ"/>
              </w:rPr>
              <w:t>3</w:t>
            </w:r>
            <w:r w:rsidRPr="00DA4E57">
              <w:rPr>
                <w:rFonts w:ascii="Times New Roman" w:hAnsi="Times New Roman" w:cs="Times New Roman"/>
                <w:sz w:val="24"/>
                <w:szCs w:val="24"/>
                <w:lang w:val="kk-KZ"/>
              </w:rPr>
              <w:t xml:space="preserve"> мың адам құраса, ауыл халқы </w:t>
            </w:r>
            <w:r w:rsidR="003C7480" w:rsidRPr="00DA4E57">
              <w:rPr>
                <w:rFonts w:ascii="Times New Roman" w:hAnsi="Times New Roman" w:cs="Times New Roman"/>
                <w:sz w:val="24"/>
                <w:szCs w:val="24"/>
                <w:lang w:val="kk-KZ"/>
              </w:rPr>
              <w:t>71,4</w:t>
            </w:r>
            <w:r w:rsidRPr="00DA4E57">
              <w:rPr>
                <w:rFonts w:ascii="Times New Roman" w:hAnsi="Times New Roman" w:cs="Times New Roman"/>
                <w:sz w:val="24"/>
                <w:szCs w:val="24"/>
                <w:lang w:val="kk-KZ"/>
              </w:rPr>
              <w:t xml:space="preserve"> мың адамды құрайды.</w:t>
            </w:r>
            <w:r w:rsidRPr="00871C70">
              <w:rPr>
                <w:rFonts w:ascii="Times New Roman" w:hAnsi="Times New Roman" w:cs="Times New Roman"/>
                <w:sz w:val="24"/>
                <w:szCs w:val="24"/>
                <w:lang w:val="kk-KZ"/>
              </w:rPr>
              <w:t xml:space="preserve">    </w:t>
            </w:r>
          </w:p>
          <w:p w14:paraId="1B07864A" w14:textId="77777777" w:rsidR="00341C97" w:rsidRDefault="00341C97" w:rsidP="00B71411">
            <w:pPr>
              <w:autoSpaceDE w:val="0"/>
              <w:autoSpaceDN w:val="0"/>
              <w:adjustRightInd w:val="0"/>
              <w:spacing w:line="240" w:lineRule="auto"/>
              <w:contextualSpacing/>
              <w:jc w:val="both"/>
              <w:rPr>
                <w:rFonts w:ascii="Times New Roman" w:hAnsi="Times New Roman" w:cs="Times New Roman"/>
                <w:sz w:val="24"/>
                <w:szCs w:val="24"/>
                <w:lang w:val="kk-KZ"/>
              </w:rPr>
            </w:pPr>
            <w:r w:rsidRPr="00871C70">
              <w:rPr>
                <w:rFonts w:ascii="Times New Roman" w:hAnsi="Times New Roman" w:cs="Times New Roman"/>
                <w:sz w:val="24"/>
                <w:szCs w:val="24"/>
                <w:lang w:val="kk-KZ"/>
              </w:rPr>
              <w:t xml:space="preserve">       Аудан экономикасы ауылшаруашылығына</w:t>
            </w:r>
            <w:r w:rsidRPr="009E327E">
              <w:rPr>
                <w:rFonts w:ascii="Times New Roman" w:hAnsi="Times New Roman" w:cs="Times New Roman"/>
                <w:sz w:val="24"/>
                <w:szCs w:val="24"/>
                <w:lang w:val="kk-KZ"/>
              </w:rPr>
              <w:t xml:space="preserve"> және шағын кәсіпкерлікке негізделген.</w:t>
            </w:r>
          </w:p>
          <w:p w14:paraId="0AB77C09" w14:textId="77777777" w:rsidR="00341C97" w:rsidRPr="009E327E" w:rsidRDefault="00341C97" w:rsidP="00B71411">
            <w:pPr>
              <w:autoSpaceDE w:val="0"/>
              <w:autoSpaceDN w:val="0"/>
              <w:adjustRightInd w:val="0"/>
              <w:spacing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E327E">
              <w:rPr>
                <w:rFonts w:ascii="Times New Roman" w:hAnsi="Times New Roman" w:cs="Times New Roman"/>
                <w:sz w:val="24"/>
                <w:szCs w:val="24"/>
                <w:lang w:val="kk-KZ"/>
              </w:rPr>
              <w:t>Қазалы ауданының топырақ жамылғысы сұр-қоңыр және қоңыр топырақтардың, сонымен қатар тақырлы, сортаң және құмды топырақтардың басым болуымен сипатталады. Бұл аймақта шөлді және шөлейт аймақтарға тән сортаңдар мен құмды топырақтар да бар. Сырдарияның жайылмасында батпақты жерлер, сонымен қатар қамыс басым топырақ жамылғысы бар.</w:t>
            </w:r>
          </w:p>
          <w:p w14:paraId="3C1E0CC2" w14:textId="77777777" w:rsidR="00341C97" w:rsidRDefault="00341C97" w:rsidP="00B71411">
            <w:pPr>
              <w:autoSpaceDE w:val="0"/>
              <w:autoSpaceDN w:val="0"/>
              <w:adjustRightInd w:val="0"/>
              <w:spacing w:line="240" w:lineRule="auto"/>
              <w:contextualSpacing/>
              <w:jc w:val="both"/>
              <w:rPr>
                <w:rFonts w:ascii="Times New Roman" w:hAnsi="Times New Roman" w:cs="Times New Roman"/>
                <w:sz w:val="24"/>
                <w:szCs w:val="24"/>
                <w:lang w:val="kk-KZ"/>
              </w:rPr>
            </w:pPr>
            <w:r w:rsidRPr="009E327E">
              <w:rPr>
                <w:rFonts w:ascii="Times New Roman" w:hAnsi="Times New Roman" w:cs="Times New Roman"/>
                <w:sz w:val="24"/>
                <w:szCs w:val="24"/>
                <w:lang w:val="kk-KZ"/>
              </w:rPr>
              <w:t xml:space="preserve">      Шекара аймақтары: Арал теңізінің оңтүстігінде орналасып Арал ауданымен, Шығысы Қармақшы ауданына қарасты Байқоңыр қаласымен, солтүстік-батысында Қарақұм Ұлытау облысымен, ал оңтүстік – батысында Қызылқұммен шектескен Өзбекстан Республикасымен шекаралас.</w:t>
            </w:r>
          </w:p>
          <w:p w14:paraId="67DC3DC0" w14:textId="77777777" w:rsidR="00341C97" w:rsidRDefault="00341C97" w:rsidP="00B71411">
            <w:pPr>
              <w:autoSpaceDE w:val="0"/>
              <w:autoSpaceDN w:val="0"/>
              <w:adjustRightInd w:val="0"/>
              <w:spacing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D97182">
              <w:rPr>
                <w:rFonts w:ascii="Times New Roman" w:hAnsi="Times New Roman" w:cs="Times New Roman"/>
                <w:sz w:val="24"/>
                <w:szCs w:val="24"/>
                <w:lang w:val="kk-KZ"/>
              </w:rPr>
              <w:t>Ауданның климаты тым континенттік, қысы қатал, жазы ыстық, құрғақ. Жаздың аптап ыстығына және топырақта қарашіріктің болмауына байланысты ауылшаруашылық өндірісінің ең тиімді әдісі-бақша дақылдары мен күріш өсіру және мал шаруашылығы. Қыста қатты желдер топырақтың кебуіне әкеледі және көпжылдық дақылдарды өсіруге мүмкіндік бермейді.</w:t>
            </w:r>
          </w:p>
          <w:p w14:paraId="0739CF56"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4FD3CEE3"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0BB4C098"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304D50CD"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21218A30"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1EBF1261"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2330DCE5"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249705E0"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50C91D31"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4E71D131"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7F733052"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0111ACBC" w14:textId="77777777" w:rsidR="00341C97"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p w14:paraId="1E1C4DFD" w14:textId="77777777" w:rsidR="00341C97" w:rsidRPr="00D97182" w:rsidRDefault="00341C97" w:rsidP="00B71411">
            <w:pPr>
              <w:autoSpaceDE w:val="0"/>
              <w:autoSpaceDN w:val="0"/>
              <w:adjustRightInd w:val="0"/>
              <w:spacing w:line="240" w:lineRule="auto"/>
              <w:ind w:left="284"/>
              <w:contextualSpacing/>
              <w:jc w:val="both"/>
              <w:rPr>
                <w:rFonts w:ascii="Times New Roman" w:hAnsi="Times New Roman" w:cs="Times New Roman"/>
                <w:sz w:val="24"/>
                <w:szCs w:val="24"/>
                <w:lang w:val="kk-KZ"/>
              </w:rPr>
            </w:pPr>
          </w:p>
        </w:tc>
      </w:tr>
      <w:tr w:rsidR="00341C97" w:rsidRPr="004365A6" w14:paraId="74AAD111" w14:textId="77777777" w:rsidTr="000B53F0">
        <w:tc>
          <w:tcPr>
            <w:tcW w:w="2098" w:type="dxa"/>
            <w:shd w:val="clear" w:color="auto" w:fill="auto"/>
          </w:tcPr>
          <w:p w14:paraId="7DF7B8F3" w14:textId="77777777" w:rsidR="00341C97" w:rsidRPr="008F363C" w:rsidRDefault="00341C97" w:rsidP="00B71411">
            <w:pPr>
              <w:pStyle w:val="aff3"/>
              <w:rPr>
                <w:sz w:val="24"/>
                <w:szCs w:val="24"/>
                <w:lang w:val="kk-KZ"/>
              </w:rPr>
            </w:pPr>
            <w:r w:rsidRPr="008F363C">
              <w:rPr>
                <w:sz w:val="24"/>
                <w:szCs w:val="24"/>
                <w:lang w:val="kk-KZ"/>
              </w:rPr>
              <w:lastRenderedPageBreak/>
              <w:t>Негізгі бағыттар, мақсаттар, мақсаттық индикаторлар, тапсырмалар, нәтиже көрсеткіштері</w:t>
            </w:r>
          </w:p>
          <w:p w14:paraId="237F4D59" w14:textId="77777777" w:rsidR="00341C97" w:rsidRPr="008F363C" w:rsidRDefault="00341C97" w:rsidP="00B71411">
            <w:pPr>
              <w:pStyle w:val="a4"/>
              <w:spacing w:line="240" w:lineRule="auto"/>
              <w:ind w:left="284"/>
              <w:contextualSpacing/>
              <w:rPr>
                <w:rFonts w:ascii="Times New Roman" w:hAnsi="Times New Roman" w:cs="Times New Roman"/>
                <w:caps/>
                <w:sz w:val="24"/>
                <w:szCs w:val="24"/>
                <w:lang w:val="kk-KZ"/>
              </w:rPr>
            </w:pPr>
          </w:p>
        </w:tc>
        <w:tc>
          <w:tcPr>
            <w:tcW w:w="7938" w:type="dxa"/>
            <w:shd w:val="clear" w:color="auto" w:fill="auto"/>
          </w:tcPr>
          <w:p w14:paraId="65C7079A" w14:textId="77777777" w:rsidR="00341C97" w:rsidRPr="001541F9" w:rsidRDefault="00341C97"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u w:val="single"/>
                <w:lang w:val="kk-KZ"/>
              </w:rPr>
              <w:t>Бағыт</w:t>
            </w:r>
            <w:r w:rsidR="006E619F" w:rsidRPr="001541F9">
              <w:rPr>
                <w:rFonts w:ascii="Times New Roman" w:hAnsi="Times New Roman" w:cs="Times New Roman"/>
                <w:sz w:val="24"/>
                <w:szCs w:val="24"/>
                <w:u w:val="single"/>
                <w:lang w:val="kk-KZ"/>
              </w:rPr>
              <w:t xml:space="preserve"> 1</w:t>
            </w:r>
            <w:r w:rsidRPr="001541F9">
              <w:rPr>
                <w:rFonts w:ascii="Times New Roman" w:hAnsi="Times New Roman" w:cs="Times New Roman"/>
                <w:sz w:val="24"/>
                <w:szCs w:val="24"/>
                <w:lang w:val="kk-KZ"/>
              </w:rPr>
              <w:t>: Экономиканың берік іргетасы</w:t>
            </w:r>
          </w:p>
          <w:p w14:paraId="1F7B8899" w14:textId="77777777" w:rsidR="00B53BEF" w:rsidRPr="001541F9" w:rsidRDefault="00B53BEF" w:rsidP="00B71411">
            <w:pPr>
              <w:spacing w:after="0"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ТҰИ – 2</w:t>
            </w:r>
            <w:r w:rsidR="00934549">
              <w:rPr>
                <w:rFonts w:ascii="Times New Roman" w:hAnsi="Times New Roman" w:cs="Times New Roman"/>
                <w:sz w:val="24"/>
                <w:szCs w:val="24"/>
                <w:lang w:val="kk-KZ"/>
              </w:rPr>
              <w:t>.</w:t>
            </w:r>
            <w:r w:rsidRPr="001541F9">
              <w:rPr>
                <w:rFonts w:ascii="Times New Roman" w:hAnsi="Times New Roman" w:cs="Times New Roman"/>
                <w:sz w:val="24"/>
                <w:szCs w:val="24"/>
                <w:lang w:val="kk-KZ"/>
              </w:rPr>
              <w:t xml:space="preserve"> Экономиканың нақты өсу қарқыны, % өткен жылға </w:t>
            </w:r>
            <w:r w:rsidR="004A6E7A" w:rsidRPr="001541F9">
              <w:rPr>
                <w:rFonts w:ascii="Times New Roman" w:hAnsi="Times New Roman" w:cs="Times New Roman"/>
                <w:sz w:val="24"/>
                <w:szCs w:val="24"/>
                <w:lang w:val="kk-KZ"/>
              </w:rPr>
              <w:t xml:space="preserve">     </w:t>
            </w:r>
            <w:r w:rsidRPr="001541F9">
              <w:rPr>
                <w:rFonts w:ascii="Times New Roman" w:hAnsi="Times New Roman" w:cs="Times New Roman"/>
                <w:sz w:val="24"/>
                <w:szCs w:val="24"/>
                <w:lang w:val="kk-KZ"/>
              </w:rPr>
              <w:t>қатысты (облыс бойынша)</w:t>
            </w:r>
          </w:p>
          <w:p w14:paraId="61340D67" w14:textId="77777777" w:rsidR="00880FFB" w:rsidRPr="001541F9" w:rsidRDefault="00880FFB" w:rsidP="00B71411">
            <w:pPr>
              <w:spacing w:after="0"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ТҰИ – 3</w:t>
            </w:r>
            <w:r w:rsidR="00934549">
              <w:rPr>
                <w:rFonts w:ascii="Times New Roman" w:hAnsi="Times New Roman" w:cs="Times New Roman"/>
                <w:sz w:val="24"/>
                <w:szCs w:val="24"/>
                <w:lang w:val="kk-KZ"/>
              </w:rPr>
              <w:t>.</w:t>
            </w:r>
            <w:r w:rsidR="004A6E7A" w:rsidRPr="001541F9">
              <w:rPr>
                <w:rFonts w:ascii="Times New Roman" w:hAnsi="Times New Roman" w:cs="Times New Roman"/>
                <w:sz w:val="24"/>
                <w:szCs w:val="24"/>
                <w:lang w:val="kk-KZ"/>
              </w:rPr>
              <w:t xml:space="preserve"> </w:t>
            </w:r>
            <w:r w:rsidRPr="001541F9">
              <w:rPr>
                <w:rFonts w:ascii="Times New Roman" w:hAnsi="Times New Roman" w:cs="Times New Roman"/>
                <w:sz w:val="24"/>
                <w:szCs w:val="24"/>
                <w:lang w:val="kk-KZ"/>
              </w:rPr>
              <w:t>Жұмыс өнімділігінің жинақталған өсу индексі, 2022=100 (облыс бойынша)</w:t>
            </w:r>
          </w:p>
          <w:p w14:paraId="24F30E9F"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u w:val="single"/>
                <w:lang w:val="kk-KZ"/>
              </w:rPr>
              <w:t>Бағыт 2:</w:t>
            </w:r>
            <w:r w:rsidRPr="001541F9">
              <w:rPr>
                <w:rFonts w:ascii="Times New Roman" w:hAnsi="Times New Roman" w:cs="Times New Roman"/>
                <w:sz w:val="24"/>
                <w:szCs w:val="24"/>
                <w:lang w:val="kk-KZ"/>
              </w:rPr>
              <w:t xml:space="preserve"> Өсудің жаңа нүктелері</w:t>
            </w:r>
          </w:p>
          <w:p w14:paraId="1B84BA50"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ТҰИ-26</w:t>
            </w:r>
            <w:r w:rsidR="00934549">
              <w:rPr>
                <w:rFonts w:ascii="Times New Roman" w:hAnsi="Times New Roman" w:cs="Times New Roman"/>
                <w:sz w:val="24"/>
                <w:szCs w:val="24"/>
                <w:lang w:val="kk-KZ"/>
              </w:rPr>
              <w:t>.</w:t>
            </w:r>
            <w:r w:rsidRPr="001541F9">
              <w:rPr>
                <w:rFonts w:ascii="Times New Roman" w:hAnsi="Times New Roman" w:cs="Times New Roman"/>
                <w:sz w:val="24"/>
                <w:szCs w:val="24"/>
                <w:lang w:val="kk-KZ"/>
              </w:rPr>
              <w:t xml:space="preserve"> Орналастыру орындарымен қызмет көрсетілетін ішкі туристер саны, млн адам</w:t>
            </w:r>
          </w:p>
          <w:p w14:paraId="4DEC4CA7"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ТҰИ-27</w:t>
            </w:r>
            <w:r w:rsidR="00DC5D06">
              <w:rPr>
                <w:rFonts w:ascii="Times New Roman" w:hAnsi="Times New Roman" w:cs="Times New Roman"/>
                <w:sz w:val="24"/>
                <w:szCs w:val="24"/>
                <w:lang w:val="kk-KZ"/>
              </w:rPr>
              <w:t>.</w:t>
            </w:r>
            <w:r w:rsidRPr="001541F9">
              <w:rPr>
                <w:rFonts w:ascii="Times New Roman" w:hAnsi="Times New Roman" w:cs="Times New Roman"/>
                <w:sz w:val="24"/>
                <w:szCs w:val="24"/>
                <w:lang w:val="kk-KZ"/>
              </w:rPr>
              <w:t xml:space="preserve"> Орналастыру орындарында қызмет көрсетілген келуші туристер саны, млн адам</w:t>
            </w:r>
          </w:p>
          <w:p w14:paraId="7D458858"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u w:val="single"/>
                <w:lang w:val="kk-KZ"/>
              </w:rPr>
              <w:t>Бағыт 3:</w:t>
            </w:r>
            <w:r w:rsidRPr="001541F9">
              <w:rPr>
                <w:rFonts w:ascii="Times New Roman" w:hAnsi="Times New Roman" w:cs="Times New Roman"/>
                <w:sz w:val="24"/>
                <w:szCs w:val="24"/>
                <w:lang w:val="kk-KZ"/>
              </w:rPr>
              <w:t xml:space="preserve">  Өмірдің жоғары сапасы</w:t>
            </w:r>
          </w:p>
          <w:p w14:paraId="6F8C8476"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ТҰИ-6</w:t>
            </w:r>
            <w:r w:rsidR="00DC5D06">
              <w:rPr>
                <w:rFonts w:ascii="Times New Roman" w:hAnsi="Times New Roman" w:cs="Times New Roman"/>
                <w:sz w:val="24"/>
                <w:szCs w:val="24"/>
                <w:lang w:val="kk-KZ"/>
              </w:rPr>
              <w:t>.</w:t>
            </w:r>
            <w:r w:rsidRPr="001541F9">
              <w:rPr>
                <w:rFonts w:ascii="Times New Roman" w:hAnsi="Times New Roman" w:cs="Times New Roman"/>
                <w:sz w:val="24"/>
                <w:szCs w:val="24"/>
                <w:lang w:val="kk-KZ"/>
              </w:rPr>
              <w:t xml:space="preserve"> </w:t>
            </w:r>
            <w:r w:rsidRPr="001541F9">
              <w:rPr>
                <w:rFonts w:ascii="Times New Roman" w:hAnsi="Times New Roman"/>
                <w:lang w:val="kk"/>
              </w:rPr>
              <w:t>Туғандағы күтілетін өмір сүру ұзақтығы, жылдар</w:t>
            </w:r>
          </w:p>
          <w:p w14:paraId="7CC2A3AA"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Мақсат 2</w:t>
            </w:r>
            <w:r w:rsidR="00341C97" w:rsidRPr="001541F9">
              <w:rPr>
                <w:rFonts w:ascii="Times New Roman" w:hAnsi="Times New Roman" w:cs="Times New Roman"/>
                <w:sz w:val="24"/>
                <w:szCs w:val="24"/>
                <w:lang w:val="kk-KZ"/>
              </w:rPr>
              <w:t>:</w:t>
            </w:r>
            <w:r w:rsidRPr="001541F9">
              <w:rPr>
                <w:rFonts w:ascii="Times New Roman" w:hAnsi="Times New Roman" w:cs="Times New Roman"/>
                <w:sz w:val="24"/>
                <w:szCs w:val="24"/>
                <w:lang w:val="kk-KZ"/>
              </w:rPr>
              <w:t xml:space="preserve"> </w:t>
            </w:r>
            <w:r w:rsidRPr="001541F9">
              <w:rPr>
                <w:rFonts w:ascii="Times New Roman" w:hAnsi="Times New Roman"/>
                <w:lang w:val="kk-KZ"/>
              </w:rPr>
              <w:t>Көрсетілетін медициналық қызметтердің қолжетімділігі мен сапасын жақсарту</w:t>
            </w:r>
            <w:r w:rsidRPr="001541F9">
              <w:rPr>
                <w:rFonts w:ascii="Times New Roman" w:hAnsi="Times New Roman" w:cs="Times New Roman"/>
                <w:sz w:val="24"/>
                <w:szCs w:val="24"/>
                <w:lang w:val="kk-KZ"/>
              </w:rPr>
              <w:t xml:space="preserve"> </w:t>
            </w:r>
          </w:p>
          <w:p w14:paraId="520DBA40"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Міндет 2. Ана мен баланың денсаулығын қорғауды қамтамасыз ету</w:t>
            </w:r>
          </w:p>
          <w:p w14:paraId="73AF0F13"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Нәтиже көрсеткіші 2.1 Нәресте өлімінің төмендеуі</w:t>
            </w:r>
          </w:p>
          <w:p w14:paraId="1DE24656"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Нәтиже көрсеткіші 2.5 Ана өлімінің төмендеуі</w:t>
            </w:r>
          </w:p>
          <w:p w14:paraId="0CB12398" w14:textId="77777777" w:rsidR="004A6E7A" w:rsidRPr="001541F9" w:rsidRDefault="004A6E7A"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ТҰИ-11</w:t>
            </w:r>
            <w:r w:rsidR="00DC5D06">
              <w:rPr>
                <w:rFonts w:ascii="Times New Roman" w:hAnsi="Times New Roman" w:cs="Times New Roman"/>
                <w:sz w:val="24"/>
                <w:szCs w:val="24"/>
                <w:lang w:val="kk-KZ"/>
              </w:rPr>
              <w:t>.</w:t>
            </w:r>
            <w:r w:rsidRPr="001541F9">
              <w:rPr>
                <w:rFonts w:ascii="Times New Roman" w:hAnsi="Times New Roman" w:cs="Times New Roman"/>
                <w:sz w:val="24"/>
                <w:szCs w:val="24"/>
                <w:lang w:val="kk-KZ"/>
              </w:rPr>
              <w:t xml:space="preserve"> Табысы ең төменгі күнкөріс деңгейінен/кедейлік шегінен төмен халықтың үлесі, %</w:t>
            </w:r>
          </w:p>
          <w:p w14:paraId="02AF233D" w14:textId="77777777" w:rsidR="00652B6B" w:rsidRPr="001541F9" w:rsidRDefault="00652B6B" w:rsidP="00B71411">
            <w:pPr>
              <w:pStyle w:val="a4"/>
              <w:spacing w:line="240" w:lineRule="auto"/>
              <w:ind w:left="-108"/>
              <w:jc w:val="both"/>
              <w:rPr>
                <w:rFonts w:ascii="Times New Roman" w:hAnsi="Times New Roman"/>
                <w:sz w:val="24"/>
                <w:szCs w:val="24"/>
                <w:lang w:val="kk-KZ"/>
              </w:rPr>
            </w:pPr>
            <w:r w:rsidRPr="001541F9">
              <w:rPr>
                <w:rFonts w:ascii="Times New Roman" w:hAnsi="Times New Roman" w:cs="Times New Roman"/>
                <w:sz w:val="24"/>
                <w:szCs w:val="24"/>
                <w:lang w:val="kk-KZ"/>
              </w:rPr>
              <w:t xml:space="preserve">Мақсат 1: </w:t>
            </w:r>
            <w:r w:rsidRPr="001541F9">
              <w:rPr>
                <w:rFonts w:ascii="Times New Roman" w:hAnsi="Times New Roman"/>
                <w:sz w:val="24"/>
                <w:szCs w:val="24"/>
                <w:lang w:val="kk-KZ"/>
              </w:rPr>
              <w:t>Халықты жұмыспен қамтуға жәрдемдесу және әлеуметтік қолдаудың атаулылығын күшейту</w:t>
            </w:r>
          </w:p>
          <w:p w14:paraId="13E7844C" w14:textId="77777777" w:rsidR="00652B6B" w:rsidRPr="001541F9" w:rsidRDefault="00652B6B" w:rsidP="00B71411">
            <w:pPr>
              <w:pStyle w:val="a4"/>
              <w:spacing w:line="240" w:lineRule="auto"/>
              <w:ind w:left="-108"/>
              <w:jc w:val="both"/>
              <w:rPr>
                <w:rFonts w:ascii="Times New Roman" w:hAnsi="Times New Roman"/>
                <w:sz w:val="24"/>
                <w:szCs w:val="24"/>
                <w:lang w:val="kk-KZ"/>
              </w:rPr>
            </w:pPr>
            <w:r w:rsidRPr="001541F9">
              <w:rPr>
                <w:rFonts w:ascii="Times New Roman" w:hAnsi="Times New Roman" w:cs="Times New Roman"/>
                <w:sz w:val="24"/>
                <w:szCs w:val="24"/>
                <w:lang w:val="kk-KZ"/>
              </w:rPr>
              <w:t xml:space="preserve">Міндет 1. </w:t>
            </w:r>
            <w:r w:rsidRPr="001541F9">
              <w:rPr>
                <w:rFonts w:ascii="Times New Roman" w:hAnsi="Times New Roman"/>
                <w:sz w:val="24"/>
                <w:szCs w:val="24"/>
                <w:lang w:val="kk-KZ"/>
              </w:rPr>
              <w:t>3,3 млн астам азаматты жұмысқа орналастыру, оның ішінде жастар – 2,3 млн адамнан кем емес</w:t>
            </w:r>
          </w:p>
          <w:p w14:paraId="33CB26BD" w14:textId="77777777" w:rsidR="00451F9D" w:rsidRPr="001541F9" w:rsidRDefault="004B7298" w:rsidP="00B71411">
            <w:pPr>
              <w:pStyle w:val="a4"/>
              <w:spacing w:line="240" w:lineRule="auto"/>
              <w:ind w:left="-108"/>
              <w:jc w:val="both"/>
              <w:rPr>
                <w:rFonts w:ascii="Times New Roman" w:hAnsi="Times New Roman" w:cs="Times New Roman"/>
                <w:sz w:val="24"/>
                <w:szCs w:val="24"/>
                <w:lang w:val="kk-KZ"/>
              </w:rPr>
            </w:pPr>
            <w:r w:rsidRPr="001541F9">
              <w:rPr>
                <w:rFonts w:ascii="Times New Roman" w:hAnsi="Times New Roman" w:cs="Times New Roman"/>
                <w:sz w:val="24"/>
                <w:szCs w:val="24"/>
                <w:lang w:val="kk-KZ"/>
              </w:rPr>
              <w:t>Нәтиже көрсеткіші 1.1 Жұмысқа орналастырылған азаматтардың</w:t>
            </w:r>
            <w:r w:rsidR="00451F9D" w:rsidRPr="001541F9">
              <w:rPr>
                <w:rFonts w:ascii="Times New Roman" w:hAnsi="Times New Roman" w:cs="Times New Roman"/>
                <w:sz w:val="24"/>
                <w:szCs w:val="24"/>
                <w:lang w:val="kk-KZ"/>
              </w:rPr>
              <w:t>, оның ішінде жастардың саны</w:t>
            </w:r>
          </w:p>
          <w:p w14:paraId="1399E3F3" w14:textId="77777777" w:rsidR="00451F9D" w:rsidRPr="001541F9" w:rsidRDefault="00451F9D" w:rsidP="00B71411">
            <w:pPr>
              <w:keepLines/>
              <w:suppressLineNumbers/>
              <w:spacing w:after="0" w:line="240" w:lineRule="auto"/>
              <w:ind w:left="-108"/>
              <w:jc w:val="both"/>
              <w:rPr>
                <w:rFonts w:ascii="Times New Roman" w:hAnsi="Times New Roman"/>
                <w:lang w:val="kk-KZ"/>
              </w:rPr>
            </w:pPr>
            <w:r w:rsidRPr="001541F9">
              <w:rPr>
                <w:rFonts w:ascii="Times New Roman" w:hAnsi="Times New Roman" w:cs="Times New Roman"/>
                <w:sz w:val="24"/>
                <w:szCs w:val="24"/>
                <w:lang w:val="kk-KZ"/>
              </w:rPr>
              <w:t>ТҰИ-7</w:t>
            </w:r>
            <w:r w:rsidR="00DC5D06">
              <w:rPr>
                <w:rFonts w:ascii="Times New Roman" w:hAnsi="Times New Roman" w:cs="Times New Roman"/>
                <w:sz w:val="24"/>
                <w:szCs w:val="24"/>
                <w:lang w:val="kk-KZ"/>
              </w:rPr>
              <w:t>.</w:t>
            </w:r>
            <w:r w:rsidRPr="001541F9">
              <w:rPr>
                <w:rFonts w:ascii="Times New Roman" w:hAnsi="Times New Roman" w:cs="Times New Roman"/>
                <w:sz w:val="24"/>
                <w:szCs w:val="24"/>
                <w:lang w:val="kk-KZ"/>
              </w:rPr>
              <w:t xml:space="preserve"> PISA тестілеуі негізінде орта білім беру нәтижелерінің сапасы, балл</w:t>
            </w:r>
          </w:p>
          <w:p w14:paraId="11CA991A" w14:textId="77777777" w:rsidR="00451F9D" w:rsidRPr="001541F9" w:rsidRDefault="00451F9D" w:rsidP="00B71411">
            <w:pPr>
              <w:keepLines/>
              <w:suppressLineNumbers/>
              <w:spacing w:after="0" w:line="240" w:lineRule="auto"/>
              <w:ind w:left="-108"/>
              <w:jc w:val="both"/>
              <w:rPr>
                <w:rFonts w:ascii="Times New Roman" w:hAnsi="Times New Roman"/>
                <w:sz w:val="24"/>
                <w:szCs w:val="24"/>
                <w:lang w:val="kk-KZ"/>
              </w:rPr>
            </w:pPr>
            <w:r w:rsidRPr="001541F9">
              <w:rPr>
                <w:rFonts w:ascii="Times New Roman" w:hAnsi="Times New Roman" w:cs="Times New Roman"/>
                <w:sz w:val="24"/>
                <w:szCs w:val="24"/>
                <w:lang w:val="kk-KZ"/>
              </w:rPr>
              <w:t>ТҰИ-8</w:t>
            </w:r>
            <w:r w:rsidR="00DC5D06">
              <w:rPr>
                <w:rFonts w:ascii="Times New Roman" w:hAnsi="Times New Roman" w:cs="Times New Roman"/>
                <w:sz w:val="24"/>
                <w:szCs w:val="24"/>
                <w:lang w:val="kk-KZ"/>
              </w:rPr>
              <w:t>.</w:t>
            </w:r>
            <w:r w:rsidRPr="001541F9">
              <w:rPr>
                <w:rFonts w:ascii="Times New Roman" w:hAnsi="Times New Roman" w:cs="Times New Roman"/>
                <w:sz w:val="24"/>
                <w:szCs w:val="24"/>
                <w:lang w:val="kk-KZ"/>
              </w:rPr>
              <w:t xml:space="preserve"> </w:t>
            </w:r>
            <w:r w:rsidRPr="001541F9">
              <w:rPr>
                <w:rFonts w:ascii="Times New Roman" w:hAnsi="Times New Roman"/>
                <w:sz w:val="24"/>
                <w:szCs w:val="24"/>
                <w:lang w:val="kk-KZ"/>
              </w:rPr>
              <w:t>PISA тестілеуі негізінде орта білім беру нәтижелерінің сапасы, балл математикалық сауаттылығы (</w:t>
            </w:r>
            <w:r w:rsidR="001763C6" w:rsidRPr="001541F9">
              <w:rPr>
                <w:rFonts w:ascii="Times New Roman" w:hAnsi="Times New Roman"/>
                <w:sz w:val="24"/>
                <w:szCs w:val="24"/>
                <w:lang w:val="kk-KZ"/>
              </w:rPr>
              <w:t>облыс</w:t>
            </w:r>
            <w:r w:rsidRPr="001541F9">
              <w:rPr>
                <w:rFonts w:ascii="Times New Roman" w:hAnsi="Times New Roman"/>
                <w:sz w:val="24"/>
                <w:szCs w:val="24"/>
                <w:lang w:val="kk-KZ"/>
              </w:rPr>
              <w:t xml:space="preserve"> бойынша)</w:t>
            </w:r>
          </w:p>
          <w:p w14:paraId="24603A49" w14:textId="77777777" w:rsidR="001763C6" w:rsidRPr="001541F9" w:rsidRDefault="00DC5D06" w:rsidP="00B71411">
            <w:pPr>
              <w:keepLines/>
              <w:suppressLineNumbers/>
              <w:spacing w:after="0" w:line="240" w:lineRule="auto"/>
              <w:ind w:left="-108"/>
              <w:jc w:val="both"/>
              <w:rPr>
                <w:rFonts w:ascii="Times New Roman" w:hAnsi="Times New Roman"/>
                <w:sz w:val="24"/>
                <w:szCs w:val="24"/>
                <w:lang w:val="kk-KZ"/>
              </w:rPr>
            </w:pPr>
            <w:r>
              <w:rPr>
                <w:rFonts w:ascii="Times New Roman" w:hAnsi="Times New Roman" w:cs="Times New Roman"/>
                <w:sz w:val="24"/>
                <w:szCs w:val="24"/>
                <w:lang w:val="kk-KZ"/>
              </w:rPr>
              <w:t xml:space="preserve">ТҰИ-9. </w:t>
            </w:r>
            <w:r w:rsidR="001763C6" w:rsidRPr="001541F9">
              <w:rPr>
                <w:rFonts w:ascii="Times New Roman" w:hAnsi="Times New Roman"/>
                <w:sz w:val="24"/>
                <w:szCs w:val="24"/>
                <w:lang w:val="kk-KZ"/>
              </w:rPr>
              <w:t>PISA тестілеуі негізінде орта білім беру нәтижелерінің сапасы, балл жаратылыстану сауаттылығы (облыс бойынша)</w:t>
            </w:r>
          </w:p>
          <w:p w14:paraId="1AA8D312" w14:textId="77777777" w:rsidR="00652B6B" w:rsidRPr="001541F9" w:rsidRDefault="00D61E0A" w:rsidP="00B71411">
            <w:pPr>
              <w:pStyle w:val="a4"/>
              <w:spacing w:line="240" w:lineRule="auto"/>
              <w:ind w:left="-108"/>
              <w:jc w:val="both"/>
              <w:rPr>
                <w:rFonts w:ascii="Times New Roman" w:hAnsi="Times New Roman" w:cs="Times New Roman"/>
                <w:sz w:val="20"/>
                <w:szCs w:val="20"/>
                <w:lang w:val="kk-KZ"/>
              </w:rPr>
            </w:pPr>
            <w:r w:rsidRPr="001541F9">
              <w:rPr>
                <w:rFonts w:ascii="Times New Roman" w:hAnsi="Times New Roman" w:cs="Times New Roman"/>
                <w:sz w:val="24"/>
                <w:szCs w:val="24"/>
                <w:lang w:val="kk-KZ"/>
              </w:rPr>
              <w:t xml:space="preserve"> </w:t>
            </w:r>
            <w:r w:rsidR="00F47CA5" w:rsidRPr="001541F9">
              <w:rPr>
                <w:rFonts w:ascii="Times New Roman" w:hAnsi="Times New Roman" w:cs="Times New Roman"/>
                <w:sz w:val="24"/>
                <w:szCs w:val="24"/>
                <w:lang w:val="kk-KZ"/>
              </w:rPr>
              <w:t>Мақсат</w:t>
            </w:r>
            <w:r w:rsidR="00383325" w:rsidRPr="001541F9">
              <w:rPr>
                <w:rFonts w:ascii="Times New Roman" w:hAnsi="Times New Roman" w:cs="Times New Roman"/>
                <w:sz w:val="24"/>
                <w:szCs w:val="24"/>
                <w:lang w:val="kk-KZ"/>
              </w:rPr>
              <w:t xml:space="preserve"> 1</w:t>
            </w:r>
            <w:r w:rsidR="00DC5D06">
              <w:rPr>
                <w:rFonts w:ascii="Times New Roman" w:hAnsi="Times New Roman" w:cs="Times New Roman"/>
                <w:sz w:val="24"/>
                <w:szCs w:val="24"/>
                <w:lang w:val="kk-KZ"/>
              </w:rPr>
              <w:t>.</w:t>
            </w:r>
            <w:r w:rsidR="00F47CA5" w:rsidRPr="001541F9">
              <w:rPr>
                <w:rFonts w:ascii="Times New Roman" w:hAnsi="Times New Roman" w:cs="Times New Roman"/>
                <w:sz w:val="24"/>
                <w:szCs w:val="24"/>
                <w:lang w:val="kk-KZ"/>
              </w:rPr>
              <w:t xml:space="preserve"> </w:t>
            </w:r>
            <w:r w:rsidR="00F47CA5" w:rsidRPr="001541F9">
              <w:rPr>
                <w:rFonts w:ascii="Times New Roman" w:hAnsi="Times New Roman"/>
                <w:sz w:val="24"/>
                <w:szCs w:val="24"/>
                <w:lang w:val="kk-KZ"/>
              </w:rPr>
              <w:t>Мектеп жасына дейінгі балалардың дағдылары мен дағдыларын дамыту деңгейін арттыру</w:t>
            </w:r>
            <w:r w:rsidR="00F47CA5" w:rsidRPr="001541F9">
              <w:rPr>
                <w:rFonts w:ascii="Times New Roman" w:hAnsi="Times New Roman" w:cs="Times New Roman"/>
                <w:sz w:val="20"/>
                <w:szCs w:val="20"/>
                <w:lang w:val="kk-KZ"/>
              </w:rPr>
              <w:t xml:space="preserve">  </w:t>
            </w:r>
          </w:p>
          <w:p w14:paraId="59B61721" w14:textId="77777777" w:rsidR="00F47CA5" w:rsidRPr="001541F9" w:rsidRDefault="00F47CA5" w:rsidP="00B71411">
            <w:pPr>
              <w:keepLines/>
              <w:suppressLineNumbers/>
              <w:spacing w:after="0" w:line="240" w:lineRule="auto"/>
              <w:ind w:left="-108"/>
              <w:jc w:val="both"/>
              <w:rPr>
                <w:rFonts w:ascii="Times New Roman" w:hAnsi="Times New Roman"/>
                <w:sz w:val="24"/>
                <w:szCs w:val="24"/>
                <w:lang w:val="kk-KZ"/>
              </w:rPr>
            </w:pPr>
            <w:r w:rsidRPr="001541F9">
              <w:rPr>
                <w:rFonts w:ascii="Times New Roman" w:hAnsi="Times New Roman" w:cs="Times New Roman"/>
                <w:sz w:val="24"/>
                <w:szCs w:val="24"/>
                <w:lang w:val="kk-KZ"/>
              </w:rPr>
              <w:t>НИ</w:t>
            </w:r>
            <w:r w:rsidR="00DC5D06">
              <w:rPr>
                <w:rFonts w:ascii="Times New Roman" w:hAnsi="Times New Roman" w:cs="Times New Roman"/>
                <w:sz w:val="24"/>
                <w:szCs w:val="24"/>
                <w:lang w:val="kk-KZ"/>
              </w:rPr>
              <w:t xml:space="preserve"> 1.</w:t>
            </w:r>
            <w:r w:rsidRPr="001541F9">
              <w:rPr>
                <w:rFonts w:ascii="Times New Roman" w:hAnsi="Times New Roman"/>
                <w:color w:val="000000" w:themeColor="text1"/>
                <w:lang w:val="kk-KZ"/>
              </w:rPr>
              <w:t>2 жастан 6 жасқа дейінгі</w:t>
            </w:r>
            <w:r w:rsidRPr="001541F9">
              <w:rPr>
                <w:rFonts w:ascii="Times New Roman" w:hAnsi="Times New Roman"/>
                <w:sz w:val="24"/>
                <w:szCs w:val="24"/>
                <w:lang w:val="kk-KZ"/>
              </w:rPr>
              <w:t xml:space="preserve"> балаларды мектепке дейінгі тәрбиемен және оқытумен қамту</w:t>
            </w:r>
          </w:p>
          <w:p w14:paraId="39A232AB" w14:textId="77777777" w:rsidR="00BC0D6E" w:rsidRPr="001541F9" w:rsidRDefault="00DC5D06" w:rsidP="00DC5D06">
            <w:pPr>
              <w:keepLines/>
              <w:suppressLineNumbers/>
              <w:spacing w:after="0" w:line="240" w:lineRule="auto"/>
              <w:ind w:left="-108"/>
              <w:jc w:val="both"/>
              <w:rPr>
                <w:rFonts w:ascii="Times New Roman" w:hAnsi="Times New Roman"/>
                <w:sz w:val="24"/>
                <w:szCs w:val="24"/>
                <w:lang w:val="kk-KZ"/>
              </w:rPr>
            </w:pPr>
            <w:r>
              <w:rPr>
                <w:rFonts w:ascii="Times New Roman" w:hAnsi="Times New Roman"/>
                <w:bCs/>
                <w:sz w:val="24"/>
                <w:szCs w:val="24"/>
                <w:lang w:val="kk-KZ"/>
              </w:rPr>
              <w:t>ТҰИ-12, ТҰИ-</w:t>
            </w:r>
            <w:r w:rsidR="00BC0D6E" w:rsidRPr="001541F9">
              <w:rPr>
                <w:rFonts w:ascii="Times New Roman" w:hAnsi="Times New Roman"/>
                <w:bCs/>
                <w:sz w:val="24"/>
                <w:szCs w:val="24"/>
                <w:lang w:val="kk-KZ"/>
              </w:rPr>
              <w:t xml:space="preserve">13 </w:t>
            </w:r>
            <w:r w:rsidR="00BC0D6E" w:rsidRPr="001541F9">
              <w:rPr>
                <w:rFonts w:ascii="Times New Roman" w:hAnsi="Times New Roman"/>
                <w:sz w:val="24"/>
                <w:szCs w:val="24"/>
                <w:lang w:val="kk-KZ"/>
              </w:rPr>
              <w:t>Өңірлік стандарттар жүйесіне сәйкес әлеуметтік игіліктермен және қызметтермен қамтам</w:t>
            </w:r>
            <w:r>
              <w:rPr>
                <w:rFonts w:ascii="Times New Roman" w:hAnsi="Times New Roman"/>
                <w:sz w:val="24"/>
                <w:szCs w:val="24"/>
                <w:lang w:val="kk-KZ"/>
              </w:rPr>
              <w:t>асыз ету деңгейі, % Қала, аудан</w:t>
            </w:r>
            <w:r w:rsidR="005D7C6E" w:rsidRPr="001541F9">
              <w:rPr>
                <w:rFonts w:ascii="Times New Roman" w:hAnsi="Times New Roman" w:cs="Times New Roman"/>
                <w:sz w:val="24"/>
                <w:szCs w:val="24"/>
                <w:lang w:val="kk-KZ"/>
              </w:rPr>
              <w:t xml:space="preserve"> Мақсат</w:t>
            </w:r>
            <w:r w:rsidR="00D6458E" w:rsidRPr="001541F9">
              <w:rPr>
                <w:rFonts w:ascii="Times New Roman" w:hAnsi="Times New Roman" w:cs="Times New Roman"/>
                <w:sz w:val="24"/>
                <w:szCs w:val="24"/>
                <w:lang w:val="kk-KZ"/>
              </w:rPr>
              <w:t xml:space="preserve"> 1</w:t>
            </w:r>
            <w:r>
              <w:rPr>
                <w:rFonts w:ascii="Times New Roman" w:hAnsi="Times New Roman" w:cs="Times New Roman"/>
                <w:sz w:val="24"/>
                <w:szCs w:val="24"/>
                <w:lang w:val="kk-KZ"/>
              </w:rPr>
              <w:t xml:space="preserve">. </w:t>
            </w:r>
            <w:r w:rsidR="00D6458E" w:rsidRPr="001541F9">
              <w:rPr>
                <w:rFonts w:ascii="Times New Roman" w:hAnsi="Times New Roman"/>
                <w:bCs/>
                <w:color w:val="000000"/>
                <w:sz w:val="24"/>
                <w:szCs w:val="24"/>
                <w:lang w:val="kk-KZ"/>
              </w:rPr>
              <w:t>Е</w:t>
            </w:r>
            <w:r w:rsidR="005D7C6E" w:rsidRPr="001541F9">
              <w:rPr>
                <w:rFonts w:ascii="Times New Roman" w:hAnsi="Times New Roman"/>
                <w:bCs/>
                <w:color w:val="000000"/>
                <w:sz w:val="24"/>
                <w:szCs w:val="24"/>
                <w:lang w:val="kk"/>
              </w:rPr>
              <w:t>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1E7E9042" w14:textId="77777777" w:rsidR="00357A55" w:rsidRPr="001541F9" w:rsidRDefault="00357A55" w:rsidP="00B71411">
            <w:pPr>
              <w:keepLines/>
              <w:suppressLineNumbers/>
              <w:spacing w:after="0" w:line="240" w:lineRule="auto"/>
              <w:ind w:left="-108"/>
              <w:jc w:val="both"/>
              <w:rPr>
                <w:rFonts w:ascii="Times New Roman" w:hAnsi="Times New Roman"/>
                <w:bCs/>
                <w:iCs/>
                <w:color w:val="000000"/>
                <w:sz w:val="24"/>
                <w:szCs w:val="24"/>
                <w:lang w:val="kk-KZ"/>
              </w:rPr>
            </w:pPr>
            <w:r w:rsidRPr="001541F9">
              <w:rPr>
                <w:rFonts w:ascii="Times New Roman" w:hAnsi="Times New Roman"/>
                <w:bCs/>
                <w:sz w:val="24"/>
                <w:szCs w:val="24"/>
                <w:lang w:val="kk-KZ"/>
              </w:rPr>
              <w:t xml:space="preserve">Міндет. </w:t>
            </w:r>
            <w:r w:rsidRPr="001541F9">
              <w:rPr>
                <w:rFonts w:ascii="Times New Roman" w:hAnsi="Times New Roman"/>
                <w:bCs/>
                <w:color w:val="000000"/>
                <w:sz w:val="24"/>
                <w:szCs w:val="24"/>
                <w:lang w:val="kk"/>
              </w:rPr>
              <w:t>Ауыл және қала тұрғындары үшін қолайлы орта құру</w:t>
            </w:r>
            <w:r w:rsidRPr="001541F9">
              <w:rPr>
                <w:rFonts w:ascii="Times New Roman" w:hAnsi="Times New Roman"/>
                <w:bCs/>
                <w:color w:val="000000"/>
                <w:sz w:val="24"/>
                <w:szCs w:val="24"/>
                <w:lang w:val="kk-KZ"/>
              </w:rPr>
              <w:t xml:space="preserve">.                                           </w:t>
            </w:r>
            <w:r w:rsidRPr="001541F9">
              <w:rPr>
                <w:rFonts w:ascii="Times New Roman" w:hAnsi="Times New Roman"/>
                <w:bCs/>
                <w:iCs/>
                <w:color w:val="000000"/>
                <w:sz w:val="24"/>
                <w:szCs w:val="24"/>
                <w:lang w:val="kk"/>
              </w:rPr>
              <w:t>Жол инфрақұрылымы</w:t>
            </w:r>
          </w:p>
          <w:p w14:paraId="7870E80C" w14:textId="77777777" w:rsidR="00357A55" w:rsidRPr="001541F9" w:rsidRDefault="00357A55" w:rsidP="00B71411">
            <w:pPr>
              <w:keepLines/>
              <w:suppressLineNumbers/>
              <w:spacing w:after="0" w:line="240" w:lineRule="auto"/>
              <w:ind w:left="-108"/>
              <w:jc w:val="both"/>
              <w:rPr>
                <w:rFonts w:ascii="Times New Roman" w:hAnsi="Times New Roman"/>
                <w:sz w:val="24"/>
                <w:szCs w:val="24"/>
                <w:lang w:val="kk-KZ"/>
              </w:rPr>
            </w:pPr>
            <w:r w:rsidRPr="001541F9">
              <w:rPr>
                <w:rFonts w:ascii="Times New Roman" w:hAnsi="Times New Roman"/>
                <w:bCs/>
                <w:color w:val="000000"/>
                <w:sz w:val="24"/>
                <w:szCs w:val="24"/>
                <w:lang w:val="kk-KZ"/>
              </w:rPr>
              <w:t>Н</w:t>
            </w:r>
            <w:r w:rsidRPr="001541F9">
              <w:rPr>
                <w:rFonts w:ascii="Times New Roman" w:hAnsi="Times New Roman"/>
                <w:bCs/>
                <w:color w:val="000000"/>
                <w:sz w:val="24"/>
                <w:szCs w:val="24"/>
                <w:lang w:val="kk"/>
              </w:rPr>
              <w:t xml:space="preserve">әтиже </w:t>
            </w:r>
            <w:r w:rsidRPr="001541F9">
              <w:rPr>
                <w:rFonts w:ascii="Times New Roman" w:hAnsi="Times New Roman"/>
                <w:bCs/>
                <w:color w:val="000000"/>
                <w:sz w:val="24"/>
                <w:szCs w:val="24"/>
                <w:lang w:val="kk-KZ"/>
              </w:rPr>
              <w:t xml:space="preserve">көрсеткіші 5.1 </w:t>
            </w:r>
            <w:r w:rsidRPr="001541F9">
              <w:rPr>
                <w:rFonts w:ascii="Times New Roman" w:hAnsi="Times New Roman"/>
                <w:sz w:val="24"/>
                <w:szCs w:val="24"/>
                <w:lang w:val="kk"/>
              </w:rPr>
              <w:t>Жақсы және қанағаттанарлық жағдайдағы ішкі жолдардың үлесін ұлғайту</w:t>
            </w:r>
          </w:p>
          <w:p w14:paraId="1E831DC8" w14:textId="77777777" w:rsidR="00357A55" w:rsidRPr="001541F9" w:rsidRDefault="00357A55" w:rsidP="00B71411">
            <w:pPr>
              <w:keepLines/>
              <w:suppressLineNumbers/>
              <w:spacing w:after="0" w:line="240" w:lineRule="auto"/>
              <w:ind w:left="-108"/>
              <w:jc w:val="both"/>
              <w:rPr>
                <w:rFonts w:ascii="Times New Roman" w:hAnsi="Times New Roman"/>
                <w:bCs/>
                <w:iCs/>
                <w:color w:val="000000"/>
                <w:sz w:val="24"/>
                <w:szCs w:val="24"/>
                <w:lang w:val="kk-KZ"/>
              </w:rPr>
            </w:pPr>
            <w:r w:rsidRPr="001541F9">
              <w:rPr>
                <w:rFonts w:ascii="Times New Roman" w:hAnsi="Times New Roman"/>
                <w:bCs/>
                <w:iCs/>
                <w:color w:val="000000"/>
                <w:sz w:val="24"/>
                <w:szCs w:val="24"/>
                <w:lang w:val="kk"/>
              </w:rPr>
              <w:t>Инженерлік инфрақұрылым</w:t>
            </w:r>
          </w:p>
          <w:p w14:paraId="271A3A3B" w14:textId="77777777" w:rsidR="00EB203B" w:rsidRPr="00871C70" w:rsidRDefault="00357A55" w:rsidP="00B71411">
            <w:pPr>
              <w:keepLines/>
              <w:suppressLineNumbers/>
              <w:spacing w:after="0" w:line="240" w:lineRule="auto"/>
              <w:ind w:left="-108"/>
              <w:jc w:val="both"/>
              <w:rPr>
                <w:rFonts w:ascii="Times New Roman" w:hAnsi="Times New Roman"/>
                <w:sz w:val="24"/>
                <w:szCs w:val="24"/>
                <w:lang w:val="kk-KZ"/>
              </w:rPr>
            </w:pPr>
            <w:r w:rsidRPr="001541F9">
              <w:rPr>
                <w:rFonts w:ascii="Times New Roman" w:hAnsi="Times New Roman"/>
                <w:bCs/>
                <w:color w:val="000000"/>
                <w:sz w:val="24"/>
                <w:szCs w:val="24"/>
                <w:lang w:val="kk-KZ"/>
              </w:rPr>
              <w:t>Н</w:t>
            </w:r>
            <w:r w:rsidRPr="001541F9">
              <w:rPr>
                <w:rFonts w:ascii="Times New Roman" w:hAnsi="Times New Roman"/>
                <w:bCs/>
                <w:color w:val="000000"/>
                <w:sz w:val="24"/>
                <w:szCs w:val="24"/>
                <w:lang w:val="kk"/>
              </w:rPr>
              <w:t xml:space="preserve">әтиже </w:t>
            </w:r>
            <w:r w:rsidRPr="001541F9">
              <w:rPr>
                <w:rFonts w:ascii="Times New Roman" w:hAnsi="Times New Roman"/>
                <w:bCs/>
                <w:color w:val="000000"/>
                <w:sz w:val="24"/>
                <w:szCs w:val="24"/>
                <w:lang w:val="kk-KZ"/>
              </w:rPr>
              <w:t>көрсеткіші 6.1</w:t>
            </w:r>
            <w:r w:rsidR="00EB203B" w:rsidRPr="001541F9">
              <w:rPr>
                <w:rFonts w:ascii="Times New Roman" w:hAnsi="Times New Roman"/>
                <w:bCs/>
                <w:color w:val="000000"/>
                <w:sz w:val="24"/>
                <w:szCs w:val="24"/>
                <w:lang w:val="kk-KZ"/>
              </w:rPr>
              <w:t xml:space="preserve"> </w:t>
            </w:r>
            <w:r w:rsidR="00EB203B" w:rsidRPr="001541F9">
              <w:rPr>
                <w:rFonts w:ascii="Times New Roman" w:hAnsi="Times New Roman"/>
                <w:sz w:val="24"/>
                <w:szCs w:val="24"/>
                <w:lang w:val="kk"/>
              </w:rPr>
              <w:t>Халықтың сумен жабдықтау қызметтеріне қолжетімділігін қамтамасыз ету</w:t>
            </w:r>
          </w:p>
          <w:p w14:paraId="3438A23B" w14:textId="77777777" w:rsidR="00BB2DBC" w:rsidRPr="00871C70" w:rsidRDefault="00BB2DBC" w:rsidP="00B71411">
            <w:pPr>
              <w:keepLines/>
              <w:suppressLineNumbers/>
              <w:spacing w:after="0" w:line="240" w:lineRule="auto"/>
              <w:ind w:left="-108"/>
              <w:jc w:val="both"/>
              <w:rPr>
                <w:rFonts w:ascii="Times New Roman" w:hAnsi="Times New Roman"/>
                <w:bCs/>
                <w:color w:val="000000"/>
                <w:sz w:val="24"/>
                <w:szCs w:val="24"/>
                <w:lang w:val="kk-KZ"/>
              </w:rPr>
            </w:pPr>
            <w:r w:rsidRPr="00871C70">
              <w:rPr>
                <w:rFonts w:ascii="Times New Roman" w:hAnsi="Times New Roman"/>
                <w:bCs/>
                <w:color w:val="000000"/>
                <w:sz w:val="24"/>
                <w:szCs w:val="24"/>
                <w:lang w:val="kk-KZ"/>
              </w:rPr>
              <w:t>Н</w:t>
            </w:r>
            <w:r w:rsidRPr="00871C70">
              <w:rPr>
                <w:rFonts w:ascii="Times New Roman" w:hAnsi="Times New Roman"/>
                <w:bCs/>
                <w:color w:val="000000"/>
                <w:sz w:val="24"/>
                <w:szCs w:val="24"/>
                <w:lang w:val="kk"/>
              </w:rPr>
              <w:t xml:space="preserve">әтиже </w:t>
            </w:r>
            <w:r w:rsidRPr="00871C70">
              <w:rPr>
                <w:rFonts w:ascii="Times New Roman" w:hAnsi="Times New Roman"/>
                <w:bCs/>
                <w:color w:val="000000"/>
                <w:sz w:val="24"/>
                <w:szCs w:val="24"/>
                <w:lang w:val="kk-KZ"/>
              </w:rPr>
              <w:t xml:space="preserve">көрсеткіші 6.3 </w:t>
            </w:r>
            <w:r w:rsidRPr="00871C70">
              <w:rPr>
                <w:rFonts w:ascii="Times New Roman" w:hAnsi="Times New Roman"/>
                <w:sz w:val="24"/>
                <w:szCs w:val="24"/>
                <w:lang w:val="kk"/>
              </w:rPr>
              <w:t>Пайдалануға берілген тұрғын үйлердің жалпы ауданы</w:t>
            </w:r>
          </w:p>
          <w:p w14:paraId="7BB47F22" w14:textId="77777777" w:rsidR="00EB203B" w:rsidRPr="001541F9" w:rsidRDefault="00EB203B" w:rsidP="00B71411">
            <w:pPr>
              <w:keepLines/>
              <w:suppressLineNumbers/>
              <w:spacing w:after="0" w:line="240" w:lineRule="auto"/>
              <w:ind w:left="-108"/>
              <w:jc w:val="both"/>
              <w:rPr>
                <w:rFonts w:ascii="Times New Roman" w:hAnsi="Times New Roman"/>
                <w:color w:val="000000" w:themeColor="text1"/>
                <w:sz w:val="24"/>
                <w:szCs w:val="24"/>
                <w:lang w:val="kk-KZ"/>
              </w:rPr>
            </w:pPr>
            <w:r w:rsidRPr="001541F9">
              <w:rPr>
                <w:rFonts w:ascii="Times New Roman" w:hAnsi="Times New Roman"/>
                <w:bCs/>
                <w:color w:val="000000"/>
                <w:sz w:val="24"/>
                <w:szCs w:val="24"/>
                <w:lang w:val="kk-KZ"/>
              </w:rPr>
              <w:t>Н</w:t>
            </w:r>
            <w:r w:rsidRPr="001541F9">
              <w:rPr>
                <w:rFonts w:ascii="Times New Roman" w:hAnsi="Times New Roman"/>
                <w:bCs/>
                <w:color w:val="000000"/>
                <w:sz w:val="24"/>
                <w:szCs w:val="24"/>
                <w:lang w:val="kk"/>
              </w:rPr>
              <w:t xml:space="preserve">әтиже </w:t>
            </w:r>
            <w:r w:rsidRPr="001541F9">
              <w:rPr>
                <w:rFonts w:ascii="Times New Roman" w:hAnsi="Times New Roman"/>
                <w:bCs/>
                <w:color w:val="000000"/>
                <w:sz w:val="24"/>
                <w:szCs w:val="24"/>
                <w:lang w:val="kk-KZ"/>
              </w:rPr>
              <w:t xml:space="preserve">көрсеткіші 6.6 </w:t>
            </w:r>
            <w:r w:rsidRPr="001541F9">
              <w:rPr>
                <w:rFonts w:ascii="Times New Roman" w:hAnsi="Times New Roman"/>
                <w:color w:val="000000" w:themeColor="text1"/>
                <w:sz w:val="24"/>
                <w:szCs w:val="24"/>
                <w:lang w:val="kk"/>
              </w:rPr>
              <w:t>Халықтың газбен қамтамасыз етілуі</w:t>
            </w:r>
          </w:p>
          <w:p w14:paraId="567E230D" w14:textId="77777777" w:rsidR="00D61E0A" w:rsidRPr="001541F9" w:rsidRDefault="00DC5D06" w:rsidP="00B71411">
            <w:pPr>
              <w:pStyle w:val="a4"/>
              <w:spacing w:line="240" w:lineRule="auto"/>
              <w:ind w:left="-108"/>
              <w:jc w:val="both"/>
              <w:rPr>
                <w:rFonts w:ascii="Times New Roman" w:hAnsi="Times New Roman" w:cs="Times New Roman"/>
                <w:sz w:val="24"/>
                <w:szCs w:val="24"/>
                <w:lang w:val="kk-KZ"/>
              </w:rPr>
            </w:pPr>
            <w:r>
              <w:rPr>
                <w:rFonts w:ascii="Times New Roman" w:hAnsi="Times New Roman"/>
                <w:bCs/>
                <w:color w:val="000000" w:themeColor="text1"/>
                <w:sz w:val="24"/>
                <w:szCs w:val="24"/>
                <w:lang w:val="kk-KZ"/>
              </w:rPr>
              <w:t xml:space="preserve"> </w:t>
            </w:r>
            <w:r w:rsidR="00D61E0A" w:rsidRPr="001541F9">
              <w:rPr>
                <w:rFonts w:ascii="Times New Roman" w:hAnsi="Times New Roman" w:cs="Times New Roman"/>
                <w:sz w:val="24"/>
                <w:szCs w:val="24"/>
                <w:u w:val="single"/>
                <w:lang w:val="kk-KZ"/>
              </w:rPr>
              <w:t>Бағыт 4:</w:t>
            </w:r>
            <w:r w:rsidR="00D61E0A" w:rsidRPr="001541F9">
              <w:rPr>
                <w:rFonts w:ascii="Times New Roman" w:hAnsi="Times New Roman" w:cs="Times New Roman"/>
                <w:sz w:val="24"/>
                <w:szCs w:val="24"/>
                <w:lang w:val="kk-KZ"/>
              </w:rPr>
              <w:t xml:space="preserve">  </w:t>
            </w:r>
            <w:r w:rsidR="00D61E0A" w:rsidRPr="001541F9">
              <w:rPr>
                <w:rFonts w:ascii="Times New Roman" w:hAnsi="Times New Roman"/>
                <w:lang w:val="kk-KZ"/>
              </w:rPr>
              <w:t xml:space="preserve">Экономика мен қоғамның түпкілікті </w:t>
            </w:r>
            <w:r>
              <w:rPr>
                <w:rFonts w:ascii="Times New Roman" w:hAnsi="Times New Roman"/>
                <w:lang w:val="kk-KZ"/>
              </w:rPr>
              <w:t>өзгерістері</w:t>
            </w:r>
          </w:p>
          <w:p w14:paraId="4013928C" w14:textId="77777777" w:rsidR="00DE1A71" w:rsidRDefault="00DE1A71" w:rsidP="00B71411">
            <w:pPr>
              <w:keepLines/>
              <w:suppressLineNumbers/>
              <w:spacing w:after="0" w:line="240" w:lineRule="auto"/>
              <w:ind w:left="-108"/>
              <w:jc w:val="both"/>
              <w:rPr>
                <w:rFonts w:ascii="Times New Roman" w:hAnsi="Times New Roman"/>
                <w:kern w:val="24"/>
                <w:lang w:val="kk-KZ"/>
              </w:rPr>
            </w:pPr>
            <w:r w:rsidRPr="001541F9">
              <w:rPr>
                <w:rFonts w:ascii="Times New Roman" w:hAnsi="Times New Roman"/>
                <w:kern w:val="24"/>
                <w:lang w:val="kk-KZ"/>
              </w:rPr>
              <w:t>ТҰИ-30</w:t>
            </w:r>
            <w:r w:rsidR="00DC5D06">
              <w:rPr>
                <w:rFonts w:ascii="Times New Roman" w:hAnsi="Times New Roman"/>
                <w:kern w:val="24"/>
                <w:lang w:val="kk-KZ"/>
              </w:rPr>
              <w:t>.</w:t>
            </w:r>
            <w:r w:rsidRPr="001541F9">
              <w:rPr>
                <w:rFonts w:ascii="Times New Roman" w:hAnsi="Times New Roman"/>
                <w:kern w:val="24"/>
                <w:lang w:val="kk-KZ"/>
              </w:rPr>
              <w:t xml:space="preserve"> Негізгі капиталға инвестициялар (НКИ), ЖІӨ-ден %</w:t>
            </w:r>
          </w:p>
          <w:p w14:paraId="49E9E31E" w14:textId="77777777" w:rsidR="00726CC2" w:rsidRDefault="00726CC2" w:rsidP="00DC5D06">
            <w:pPr>
              <w:spacing w:after="0" w:line="240" w:lineRule="auto"/>
              <w:ind w:left="-108"/>
              <w:jc w:val="both"/>
              <w:rPr>
                <w:rFonts w:ascii="Times New Roman" w:hAnsi="Times New Roman"/>
                <w:kern w:val="24"/>
                <w:lang w:val="kk-KZ"/>
              </w:rPr>
            </w:pPr>
          </w:p>
          <w:p w14:paraId="2CBAE312" w14:textId="77777777" w:rsidR="00DC5D06" w:rsidRPr="001541F9" w:rsidRDefault="00DC5D06" w:rsidP="00DC5D06">
            <w:pPr>
              <w:spacing w:after="0" w:line="240" w:lineRule="auto"/>
              <w:ind w:left="-108"/>
              <w:jc w:val="both"/>
              <w:rPr>
                <w:rFonts w:ascii="Times New Roman" w:hAnsi="Times New Roman"/>
                <w:kern w:val="24"/>
                <w:lang w:val="kk-KZ"/>
              </w:rPr>
            </w:pPr>
            <w:r w:rsidRPr="001541F9">
              <w:rPr>
                <w:rFonts w:ascii="Times New Roman" w:hAnsi="Times New Roman"/>
                <w:kern w:val="24"/>
                <w:lang w:val="kk-KZ"/>
              </w:rPr>
              <w:t>Н</w:t>
            </w:r>
            <w:r w:rsidRPr="00DC5D06">
              <w:rPr>
                <w:rFonts w:ascii="Times New Roman" w:hAnsi="Times New Roman"/>
                <w:kern w:val="24"/>
                <w:lang w:val="kk-KZ"/>
              </w:rPr>
              <w:t>И</w:t>
            </w:r>
            <w:r w:rsidRPr="001541F9">
              <w:rPr>
                <w:rFonts w:ascii="Times New Roman" w:hAnsi="Times New Roman"/>
                <w:kern w:val="24"/>
                <w:lang w:val="kk-KZ"/>
              </w:rPr>
              <w:t>.</w:t>
            </w:r>
            <w:r w:rsidRPr="00DC5D06">
              <w:rPr>
                <w:rFonts w:ascii="Times New Roman" w:hAnsi="Times New Roman"/>
                <w:lang w:val="kk-KZ"/>
              </w:rPr>
              <w:t xml:space="preserve"> </w:t>
            </w:r>
            <w:r w:rsidRPr="001541F9">
              <w:rPr>
                <w:rFonts w:ascii="Times New Roman" w:hAnsi="Times New Roman"/>
                <w:kern w:val="24"/>
                <w:lang w:val="kk-KZ"/>
              </w:rPr>
              <w:t>Н</w:t>
            </w:r>
            <w:r w:rsidRPr="00DC5D06">
              <w:rPr>
                <w:rFonts w:ascii="Times New Roman" w:hAnsi="Times New Roman"/>
                <w:kern w:val="24"/>
                <w:lang w:val="kk-KZ"/>
              </w:rPr>
              <w:t>К</w:t>
            </w:r>
            <w:r w:rsidRPr="001541F9">
              <w:rPr>
                <w:rFonts w:ascii="Times New Roman" w:hAnsi="Times New Roman"/>
                <w:kern w:val="24"/>
                <w:lang w:val="kk-KZ"/>
              </w:rPr>
              <w:t>И, млрд.теңге</w:t>
            </w:r>
          </w:p>
          <w:p w14:paraId="18A5F5F8" w14:textId="77777777" w:rsidR="00DC5D06" w:rsidRPr="001541F9" w:rsidRDefault="00DC5D06" w:rsidP="00DC5D06">
            <w:pPr>
              <w:spacing w:after="0" w:line="240" w:lineRule="auto"/>
              <w:ind w:left="-108"/>
              <w:jc w:val="both"/>
              <w:rPr>
                <w:rFonts w:ascii="Times New Roman" w:hAnsi="Times New Roman"/>
                <w:bCs/>
                <w:sz w:val="24"/>
                <w:szCs w:val="24"/>
                <w:lang w:val="kk-KZ"/>
              </w:rPr>
            </w:pPr>
            <w:r w:rsidRPr="001541F9">
              <w:rPr>
                <w:rFonts w:ascii="Times New Roman" w:hAnsi="Times New Roman"/>
                <w:spacing w:val="-5"/>
                <w:lang w:val="kk-KZ"/>
              </w:rPr>
              <w:t>Мақсат 1. Мемлекеттік тілдің толыққанды қызмет етуін қамтамасыз ететін үйлесімді тіл саясаты</w:t>
            </w:r>
          </w:p>
          <w:p w14:paraId="31D9E910" w14:textId="77777777" w:rsidR="00DC5D06" w:rsidRPr="001541F9" w:rsidRDefault="00DC5D06" w:rsidP="00DC5D06">
            <w:pPr>
              <w:spacing w:after="0" w:line="240" w:lineRule="auto"/>
              <w:ind w:left="-108"/>
              <w:jc w:val="both"/>
              <w:rPr>
                <w:rFonts w:ascii="Times New Roman" w:hAnsi="Times New Roman"/>
                <w:bCs/>
                <w:sz w:val="24"/>
                <w:szCs w:val="24"/>
                <w:lang w:val="kk-KZ"/>
              </w:rPr>
            </w:pPr>
            <w:r w:rsidRPr="001541F9">
              <w:rPr>
                <w:rFonts w:ascii="Times New Roman" w:hAnsi="Times New Roman"/>
                <w:bCs/>
                <w:sz w:val="24"/>
                <w:szCs w:val="24"/>
                <w:lang w:val="kk-KZ"/>
              </w:rPr>
              <w:t>НИ 2. Мемлекеттік тілді меңгерген халықтың үлесі</w:t>
            </w:r>
          </w:p>
          <w:p w14:paraId="0FCEC69C" w14:textId="77777777" w:rsidR="000D098E" w:rsidRPr="00DC5D06" w:rsidRDefault="00DC5D06" w:rsidP="00B71411">
            <w:pPr>
              <w:spacing w:after="0" w:line="240" w:lineRule="auto"/>
              <w:ind w:left="-108"/>
              <w:jc w:val="both"/>
              <w:rPr>
                <w:rFonts w:ascii="Times New Roman" w:hAnsi="Times New Roman"/>
                <w:bCs/>
                <w:sz w:val="24"/>
                <w:szCs w:val="24"/>
                <w:lang w:val="kk-KZ"/>
              </w:rPr>
            </w:pPr>
            <w:r>
              <w:rPr>
                <w:rFonts w:ascii="Times New Roman" w:hAnsi="Times New Roman"/>
                <w:bCs/>
                <w:sz w:val="24"/>
                <w:szCs w:val="24"/>
                <w:lang w:val="kk-KZ"/>
              </w:rPr>
              <w:t xml:space="preserve"> </w:t>
            </w:r>
            <w:r w:rsidRPr="00DC5D06">
              <w:rPr>
                <w:rFonts w:ascii="Times New Roman" w:hAnsi="Times New Roman"/>
                <w:bCs/>
                <w:sz w:val="24"/>
                <w:szCs w:val="24"/>
                <w:lang w:val="kk-KZ"/>
              </w:rPr>
              <w:t>2. Жоспарлау бойынша өзге құжаттарды, мемлекеттік функцияларды, өкілеттіктерді және (немесе) мемлекеттік көрсетілетін қызметтерді іске асыру</w:t>
            </w:r>
          </w:p>
          <w:p w14:paraId="0AA60034" w14:textId="77777777" w:rsidR="00DE1A71" w:rsidRDefault="00DC5D06" w:rsidP="00DC5D06">
            <w:pPr>
              <w:spacing w:after="0" w:line="240" w:lineRule="auto"/>
              <w:ind w:left="-108"/>
              <w:jc w:val="both"/>
              <w:rPr>
                <w:rFonts w:ascii="Times New Roman" w:hAnsi="Times New Roman"/>
                <w:bCs/>
                <w:sz w:val="24"/>
                <w:szCs w:val="24"/>
                <w:lang w:val="kk-KZ"/>
              </w:rPr>
            </w:pPr>
            <w:r w:rsidRPr="00DC5D06">
              <w:rPr>
                <w:rFonts w:ascii="Times New Roman" w:hAnsi="Times New Roman"/>
                <w:bCs/>
                <w:sz w:val="24"/>
                <w:szCs w:val="24"/>
                <w:lang w:val="kk-KZ"/>
              </w:rPr>
              <w:t>1-бағыт Өзге де мақсаттар</w:t>
            </w:r>
            <w:r w:rsidR="000D098E" w:rsidRPr="00DC5D06">
              <w:rPr>
                <w:rFonts w:ascii="Times New Roman" w:hAnsi="Times New Roman"/>
                <w:bCs/>
                <w:sz w:val="24"/>
                <w:szCs w:val="24"/>
                <w:lang w:val="kk-KZ"/>
              </w:rPr>
              <w:t xml:space="preserve">       </w:t>
            </w:r>
          </w:p>
          <w:p w14:paraId="1D6280D7" w14:textId="77777777" w:rsidR="00DC5D06" w:rsidRPr="001541F9" w:rsidRDefault="00DC5D06" w:rsidP="00DC5D06">
            <w:pPr>
              <w:spacing w:after="0" w:line="240" w:lineRule="auto"/>
              <w:ind w:left="-108"/>
              <w:jc w:val="both"/>
              <w:rPr>
                <w:rFonts w:ascii="Times New Roman" w:hAnsi="Times New Roman"/>
                <w:bCs/>
                <w:sz w:val="24"/>
                <w:szCs w:val="24"/>
                <w:lang w:val="kk-KZ"/>
              </w:rPr>
            </w:pPr>
            <w:r w:rsidRPr="00DC5D06">
              <w:rPr>
                <w:rFonts w:ascii="Times New Roman" w:hAnsi="Times New Roman"/>
                <w:bCs/>
                <w:sz w:val="24"/>
                <w:szCs w:val="24"/>
                <w:lang w:val="kk-KZ"/>
              </w:rPr>
              <w:t>Орнықты даму мақсаттарының іске асырылуы</w:t>
            </w:r>
          </w:p>
          <w:p w14:paraId="66F5898D" w14:textId="77777777" w:rsidR="00341C97" w:rsidRPr="001541F9" w:rsidRDefault="00D61E0A" w:rsidP="00DC5D06">
            <w:pPr>
              <w:spacing w:after="0" w:line="240" w:lineRule="auto"/>
              <w:ind w:left="-108"/>
              <w:jc w:val="both"/>
              <w:rPr>
                <w:rFonts w:ascii="Times New Roman" w:hAnsi="Times New Roman" w:cs="Times New Roman"/>
                <w:sz w:val="24"/>
                <w:szCs w:val="24"/>
                <w:lang w:val="kk-KZ"/>
              </w:rPr>
            </w:pPr>
            <w:r w:rsidRPr="001541F9">
              <w:rPr>
                <w:rFonts w:ascii="Times New Roman" w:hAnsi="Times New Roman"/>
                <w:bCs/>
                <w:sz w:val="24"/>
                <w:szCs w:val="24"/>
                <w:lang w:val="kk-KZ"/>
              </w:rPr>
              <w:t>НИ 7. Инклюзивті білім беруге жағдай жасаған мектептердің үлесі</w:t>
            </w:r>
          </w:p>
        </w:tc>
      </w:tr>
      <w:tr w:rsidR="00341C97" w:rsidRPr="004365A6" w14:paraId="052080B9" w14:textId="77777777" w:rsidTr="000B53F0">
        <w:tc>
          <w:tcPr>
            <w:tcW w:w="2098" w:type="dxa"/>
            <w:shd w:val="clear" w:color="auto" w:fill="auto"/>
          </w:tcPr>
          <w:p w14:paraId="58237A20" w14:textId="77777777" w:rsidR="00341C97" w:rsidRPr="00D97182" w:rsidRDefault="006E619F" w:rsidP="00B71411">
            <w:pPr>
              <w:pStyle w:val="a4"/>
              <w:spacing w:line="240" w:lineRule="auto"/>
              <w:ind w:left="284"/>
              <w:contextualSpacing/>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 xml:space="preserve">  </w:t>
            </w:r>
            <w:r w:rsidR="00B80415" w:rsidRPr="00B80415">
              <w:rPr>
                <w:rFonts w:ascii="Times New Roman" w:hAnsi="Times New Roman"/>
                <w:bCs/>
                <w:sz w:val="24"/>
                <w:szCs w:val="24"/>
                <w:lang w:val="kk-KZ"/>
              </w:rPr>
              <w:t>Қажетті қаржылық ресурстар</w:t>
            </w:r>
          </w:p>
        </w:tc>
        <w:tc>
          <w:tcPr>
            <w:tcW w:w="7938" w:type="dxa"/>
            <w:shd w:val="clear" w:color="auto" w:fill="auto"/>
          </w:tcPr>
          <w:p w14:paraId="64110EB1" w14:textId="77777777" w:rsidR="00B80415" w:rsidRPr="00B80415" w:rsidRDefault="00B80415" w:rsidP="00B71411">
            <w:pPr>
              <w:widowControl w:val="0"/>
              <w:tabs>
                <w:tab w:val="left" w:leader="dot" w:pos="8820"/>
              </w:tabs>
              <w:spacing w:after="0" w:line="240" w:lineRule="auto"/>
              <w:ind w:left="62"/>
              <w:rPr>
                <w:rFonts w:ascii="Times New Roman" w:hAnsi="Times New Roman"/>
                <w:sz w:val="24"/>
                <w:szCs w:val="24"/>
                <w:lang w:val="kk-KZ"/>
              </w:rPr>
            </w:pPr>
            <w:r w:rsidRPr="00B80415">
              <w:rPr>
                <w:rFonts w:ascii="Times New Roman" w:hAnsi="Times New Roman"/>
                <w:sz w:val="24"/>
                <w:szCs w:val="24"/>
                <w:lang w:val="kk-KZ"/>
              </w:rPr>
              <w:t xml:space="preserve">Қаржыландыру көлемі: Алдын ала есептеулерге сәйкес, жоспарды іске асыруға млрд теңге қаражат бағыттау көзделіп отыр, оның ішінде жылдар бойынша: </w:t>
            </w:r>
          </w:p>
          <w:p w14:paraId="7D6D79CF" w14:textId="77777777" w:rsidR="00B80415" w:rsidRPr="00B80415" w:rsidRDefault="00B80415" w:rsidP="00B71411">
            <w:pPr>
              <w:widowControl w:val="0"/>
              <w:tabs>
                <w:tab w:val="left" w:leader="dot" w:pos="8820"/>
              </w:tabs>
              <w:spacing w:after="0" w:line="240" w:lineRule="auto"/>
              <w:ind w:left="62"/>
              <w:rPr>
                <w:rFonts w:ascii="Times New Roman" w:hAnsi="Times New Roman"/>
                <w:sz w:val="24"/>
                <w:szCs w:val="24"/>
                <w:lang w:val="kk-KZ"/>
              </w:rPr>
            </w:pPr>
            <w:r w:rsidRPr="00B80415">
              <w:rPr>
                <w:rFonts w:ascii="Times New Roman" w:hAnsi="Times New Roman"/>
                <w:i/>
                <w:sz w:val="24"/>
                <w:szCs w:val="24"/>
                <w:lang w:val="kk-KZ"/>
              </w:rPr>
              <w:t xml:space="preserve">2026 жыл –  </w:t>
            </w:r>
            <w:r w:rsidR="008D60DC">
              <w:rPr>
                <w:rFonts w:ascii="Times New Roman" w:hAnsi="Times New Roman"/>
                <w:i/>
                <w:sz w:val="24"/>
                <w:szCs w:val="24"/>
                <w:lang w:val="kk-KZ"/>
              </w:rPr>
              <w:t xml:space="preserve">5,1 </w:t>
            </w:r>
            <w:r w:rsidRPr="00B80415">
              <w:rPr>
                <w:rFonts w:ascii="Times New Roman" w:hAnsi="Times New Roman"/>
                <w:i/>
                <w:sz w:val="24"/>
                <w:szCs w:val="24"/>
                <w:lang w:val="kk-KZ"/>
              </w:rPr>
              <w:t>млрд. тенге</w:t>
            </w:r>
            <w:r w:rsidRPr="00B80415">
              <w:rPr>
                <w:rFonts w:ascii="Times New Roman" w:hAnsi="Times New Roman"/>
                <w:sz w:val="24"/>
                <w:szCs w:val="24"/>
                <w:lang w:val="kk-KZ"/>
              </w:rPr>
              <w:t>,</w:t>
            </w:r>
          </w:p>
          <w:p w14:paraId="6BE6EE69" w14:textId="77777777" w:rsidR="00B80415" w:rsidRPr="00B80415" w:rsidRDefault="00B80415" w:rsidP="00B71411">
            <w:pPr>
              <w:widowControl w:val="0"/>
              <w:tabs>
                <w:tab w:val="left" w:leader="dot" w:pos="8820"/>
              </w:tabs>
              <w:spacing w:after="0" w:line="240" w:lineRule="auto"/>
              <w:ind w:left="62"/>
              <w:rPr>
                <w:rFonts w:ascii="Times New Roman" w:hAnsi="Times New Roman"/>
                <w:i/>
                <w:sz w:val="24"/>
                <w:szCs w:val="24"/>
                <w:lang w:val="kk-KZ"/>
              </w:rPr>
            </w:pPr>
            <w:r w:rsidRPr="00B80415">
              <w:rPr>
                <w:rFonts w:ascii="Times New Roman" w:hAnsi="Times New Roman"/>
                <w:i/>
                <w:sz w:val="24"/>
                <w:szCs w:val="24"/>
                <w:lang w:val="kk-KZ"/>
              </w:rPr>
              <w:t xml:space="preserve">2027 жыл – </w:t>
            </w:r>
            <w:r w:rsidR="008D60DC">
              <w:rPr>
                <w:rFonts w:ascii="Times New Roman" w:hAnsi="Times New Roman"/>
                <w:i/>
                <w:sz w:val="24"/>
                <w:szCs w:val="24"/>
                <w:lang w:val="kk-KZ"/>
              </w:rPr>
              <w:t xml:space="preserve">1,6 </w:t>
            </w:r>
            <w:r w:rsidRPr="00B80415">
              <w:rPr>
                <w:rFonts w:ascii="Times New Roman" w:hAnsi="Times New Roman"/>
                <w:i/>
                <w:sz w:val="24"/>
                <w:szCs w:val="24"/>
                <w:lang w:val="kk-KZ"/>
              </w:rPr>
              <w:t>млрд. тенге</w:t>
            </w:r>
            <w:r w:rsidRPr="00B80415">
              <w:rPr>
                <w:rFonts w:ascii="Times New Roman" w:hAnsi="Times New Roman"/>
                <w:sz w:val="24"/>
                <w:szCs w:val="24"/>
                <w:lang w:val="kk-KZ"/>
              </w:rPr>
              <w:t>,</w:t>
            </w:r>
          </w:p>
          <w:p w14:paraId="155527DC" w14:textId="77777777" w:rsidR="00B80415" w:rsidRPr="00B80415" w:rsidRDefault="00B80415" w:rsidP="00B71411">
            <w:pPr>
              <w:widowControl w:val="0"/>
              <w:tabs>
                <w:tab w:val="left" w:leader="dot" w:pos="8820"/>
              </w:tabs>
              <w:spacing w:after="0" w:line="240" w:lineRule="auto"/>
              <w:ind w:left="62"/>
              <w:rPr>
                <w:rFonts w:ascii="Times New Roman" w:hAnsi="Times New Roman"/>
                <w:i/>
                <w:sz w:val="24"/>
                <w:szCs w:val="24"/>
                <w:lang w:val="kk-KZ"/>
              </w:rPr>
            </w:pPr>
            <w:r w:rsidRPr="00B80415">
              <w:rPr>
                <w:rFonts w:ascii="Times New Roman" w:hAnsi="Times New Roman"/>
                <w:i/>
                <w:sz w:val="24"/>
                <w:szCs w:val="24"/>
                <w:lang w:val="kk-KZ"/>
              </w:rPr>
              <w:t xml:space="preserve">2028 жыл –  </w:t>
            </w:r>
            <w:r w:rsidR="008D60DC">
              <w:rPr>
                <w:rFonts w:ascii="Times New Roman" w:hAnsi="Times New Roman"/>
                <w:i/>
                <w:sz w:val="24"/>
                <w:szCs w:val="24"/>
                <w:lang w:val="kk-KZ"/>
              </w:rPr>
              <w:t xml:space="preserve">0,6 </w:t>
            </w:r>
            <w:r w:rsidRPr="00B80415">
              <w:rPr>
                <w:rFonts w:ascii="Times New Roman" w:hAnsi="Times New Roman"/>
                <w:i/>
                <w:sz w:val="24"/>
                <w:szCs w:val="24"/>
                <w:lang w:val="kk-KZ"/>
              </w:rPr>
              <w:t>млрд. тенге</w:t>
            </w:r>
            <w:r w:rsidRPr="00B80415">
              <w:rPr>
                <w:rFonts w:ascii="Times New Roman" w:hAnsi="Times New Roman"/>
                <w:sz w:val="24"/>
                <w:szCs w:val="24"/>
                <w:lang w:val="kk-KZ"/>
              </w:rPr>
              <w:t>,</w:t>
            </w:r>
          </w:p>
          <w:p w14:paraId="7EE6E42E" w14:textId="77777777" w:rsidR="00B80415" w:rsidRPr="00B80415" w:rsidRDefault="00B80415" w:rsidP="00B71411">
            <w:pPr>
              <w:widowControl w:val="0"/>
              <w:tabs>
                <w:tab w:val="left" w:leader="dot" w:pos="8820"/>
              </w:tabs>
              <w:spacing w:after="0" w:line="240" w:lineRule="auto"/>
              <w:ind w:left="62"/>
              <w:rPr>
                <w:rFonts w:ascii="Times New Roman" w:hAnsi="Times New Roman"/>
                <w:i/>
                <w:sz w:val="24"/>
                <w:szCs w:val="24"/>
                <w:lang w:val="kk-KZ"/>
              </w:rPr>
            </w:pPr>
            <w:r w:rsidRPr="00B80415">
              <w:rPr>
                <w:rFonts w:ascii="Times New Roman" w:hAnsi="Times New Roman"/>
                <w:i/>
                <w:sz w:val="24"/>
                <w:szCs w:val="24"/>
                <w:lang w:val="kk-KZ"/>
              </w:rPr>
              <w:t>2029 жыл –  млрд. тенге</w:t>
            </w:r>
            <w:r w:rsidRPr="00B80415">
              <w:rPr>
                <w:rFonts w:ascii="Times New Roman" w:hAnsi="Times New Roman"/>
                <w:sz w:val="24"/>
                <w:szCs w:val="24"/>
                <w:lang w:val="kk-KZ"/>
              </w:rPr>
              <w:t>,</w:t>
            </w:r>
          </w:p>
          <w:p w14:paraId="7ACCC0ED" w14:textId="77777777" w:rsidR="00B80415" w:rsidRPr="00B80415" w:rsidRDefault="00B80415" w:rsidP="00B71411">
            <w:pPr>
              <w:widowControl w:val="0"/>
              <w:tabs>
                <w:tab w:val="left" w:leader="dot" w:pos="8820"/>
              </w:tabs>
              <w:spacing w:after="0" w:line="240" w:lineRule="auto"/>
              <w:ind w:left="62"/>
              <w:rPr>
                <w:rFonts w:ascii="Times New Roman" w:hAnsi="Times New Roman"/>
                <w:i/>
                <w:sz w:val="24"/>
                <w:szCs w:val="24"/>
                <w:lang w:val="kk-KZ"/>
              </w:rPr>
            </w:pPr>
            <w:r w:rsidRPr="00B80415">
              <w:rPr>
                <w:rFonts w:ascii="Times New Roman" w:hAnsi="Times New Roman"/>
                <w:i/>
                <w:sz w:val="24"/>
                <w:szCs w:val="24"/>
                <w:lang w:val="kk-KZ"/>
              </w:rPr>
              <w:t>2030 жыл –  млрд. тенге</w:t>
            </w:r>
            <w:r w:rsidRPr="00B80415">
              <w:rPr>
                <w:rFonts w:ascii="Times New Roman" w:hAnsi="Times New Roman"/>
                <w:sz w:val="24"/>
                <w:szCs w:val="24"/>
                <w:lang w:val="kk-KZ"/>
              </w:rPr>
              <w:t>.</w:t>
            </w:r>
          </w:p>
          <w:p w14:paraId="1C124CFF" w14:textId="77777777" w:rsidR="00341C97" w:rsidRPr="00D97182" w:rsidRDefault="00B80415" w:rsidP="00B71411">
            <w:pPr>
              <w:spacing w:after="0" w:line="240" w:lineRule="auto"/>
              <w:jc w:val="both"/>
              <w:rPr>
                <w:rFonts w:ascii="Times New Roman" w:hAnsi="Times New Roman" w:cs="Times New Roman"/>
                <w:sz w:val="24"/>
                <w:szCs w:val="24"/>
                <w:lang w:val="kk-KZ"/>
              </w:rPr>
            </w:pPr>
            <w:r w:rsidRPr="00C725BF">
              <w:rPr>
                <w:rFonts w:ascii="Times New Roman" w:hAnsi="Times New Roman"/>
                <w:i/>
                <w:sz w:val="24"/>
                <w:szCs w:val="24"/>
                <w:lang w:val="kk-KZ"/>
              </w:rPr>
              <w:t xml:space="preserve">**Қаржыландыру көздері бойынша шығыстардың көлемі </w:t>
            </w:r>
            <w:r w:rsidR="00E97076">
              <w:rPr>
                <w:rFonts w:ascii="Times New Roman" w:hAnsi="Times New Roman"/>
                <w:i/>
                <w:sz w:val="24"/>
                <w:szCs w:val="24"/>
                <w:lang w:val="kk-KZ"/>
              </w:rPr>
              <w:t xml:space="preserve">Қазалы ауданының </w:t>
            </w:r>
            <w:r w:rsidRPr="00C725BF">
              <w:rPr>
                <w:rFonts w:ascii="Times New Roman" w:hAnsi="Times New Roman"/>
                <w:i/>
                <w:sz w:val="24"/>
                <w:szCs w:val="24"/>
                <w:lang w:val="kk-KZ"/>
              </w:rPr>
              <w:t>2026-2030 жылдарға арналған даму жоспарын іске асыру жөніндегі инвестициялық жоспарда көрсетілетін болады.</w:t>
            </w:r>
          </w:p>
        </w:tc>
      </w:tr>
    </w:tbl>
    <w:p w14:paraId="4AF6E185" w14:textId="77777777" w:rsidR="005B6C86" w:rsidRDefault="005B6C86" w:rsidP="00B71411">
      <w:pPr>
        <w:pStyle w:val="ab"/>
        <w:spacing w:after="0" w:line="240" w:lineRule="auto"/>
        <w:ind w:left="284"/>
        <w:jc w:val="center"/>
        <w:rPr>
          <w:rFonts w:ascii="Times New Roman" w:hAnsi="Times New Roman"/>
          <w:sz w:val="24"/>
          <w:szCs w:val="24"/>
          <w:lang w:val="kk-KZ"/>
        </w:rPr>
      </w:pPr>
    </w:p>
    <w:p w14:paraId="7C367A83"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5106F391"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12BAE4CF"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26E89897"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4432A5F5"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66157E52"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619BF338"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36CE869B"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2C0ECB4A"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4E99ADB3"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78A9815E"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19D4EF15"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18E4BCE4"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1A2F3C84"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21314495"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7A20DD8B"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59E02065"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0647A91F"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062FC95B"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724C5949"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760A2C51"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7F5327B8"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3427A745"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7048CB6B"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33B0C168"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1EF87E3D"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3E0F9A44"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779DEDB4"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00B50BC7"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3C918EA9"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371ABA2B" w14:textId="77777777" w:rsidR="0007491B" w:rsidRDefault="0007491B" w:rsidP="00B71411">
      <w:pPr>
        <w:pStyle w:val="ab"/>
        <w:spacing w:after="0" w:line="240" w:lineRule="auto"/>
        <w:ind w:left="284"/>
        <w:jc w:val="center"/>
        <w:rPr>
          <w:rFonts w:ascii="Times New Roman" w:hAnsi="Times New Roman"/>
          <w:b/>
          <w:sz w:val="24"/>
          <w:szCs w:val="24"/>
          <w:lang w:val="kk-KZ"/>
        </w:rPr>
      </w:pPr>
    </w:p>
    <w:p w14:paraId="1764E195" w14:textId="77777777" w:rsidR="00EA23BF" w:rsidRDefault="00EA23BF" w:rsidP="00B71411">
      <w:pPr>
        <w:pStyle w:val="ab"/>
        <w:spacing w:after="0" w:line="240" w:lineRule="auto"/>
        <w:ind w:left="284"/>
        <w:jc w:val="center"/>
        <w:rPr>
          <w:rFonts w:ascii="Times New Roman" w:hAnsi="Times New Roman"/>
          <w:b/>
          <w:sz w:val="24"/>
          <w:szCs w:val="24"/>
          <w:lang w:val="kk-KZ"/>
        </w:rPr>
      </w:pPr>
    </w:p>
    <w:p w14:paraId="142EE26E" w14:textId="77777777" w:rsidR="005B6C86" w:rsidRPr="00975EF4" w:rsidRDefault="005B6C86" w:rsidP="00EA17DE">
      <w:pPr>
        <w:pStyle w:val="ab"/>
        <w:spacing w:after="0" w:line="240" w:lineRule="auto"/>
        <w:ind w:left="0" w:firstLine="709"/>
        <w:jc w:val="center"/>
        <w:rPr>
          <w:rFonts w:ascii="Times New Roman" w:hAnsi="Times New Roman"/>
          <w:b/>
          <w:sz w:val="24"/>
          <w:szCs w:val="24"/>
          <w:lang w:val="kk-KZ"/>
        </w:rPr>
      </w:pPr>
      <w:r w:rsidRPr="00975EF4">
        <w:rPr>
          <w:rFonts w:ascii="Times New Roman" w:hAnsi="Times New Roman"/>
          <w:b/>
          <w:sz w:val="24"/>
          <w:szCs w:val="24"/>
          <w:lang w:val="kk-KZ"/>
        </w:rPr>
        <w:t>2.Аумақты дамыту</w:t>
      </w:r>
      <w:r w:rsidR="0007491B">
        <w:rPr>
          <w:rFonts w:ascii="Times New Roman" w:hAnsi="Times New Roman"/>
          <w:b/>
          <w:sz w:val="24"/>
          <w:szCs w:val="24"/>
          <w:lang w:val="kk-KZ"/>
        </w:rPr>
        <w:t>дың</w:t>
      </w:r>
      <w:r w:rsidRPr="00975EF4">
        <w:rPr>
          <w:rFonts w:ascii="Times New Roman" w:hAnsi="Times New Roman"/>
          <w:b/>
          <w:sz w:val="24"/>
          <w:szCs w:val="24"/>
          <w:lang w:val="kk-KZ"/>
        </w:rPr>
        <w:t xml:space="preserve"> пайым</w:t>
      </w:r>
      <w:r w:rsidR="0007491B">
        <w:rPr>
          <w:rFonts w:ascii="Times New Roman" w:hAnsi="Times New Roman"/>
          <w:b/>
          <w:sz w:val="24"/>
          <w:szCs w:val="24"/>
          <w:lang w:val="kk-KZ"/>
        </w:rPr>
        <w:t>дар</w:t>
      </w:r>
      <w:r w:rsidRPr="00975EF4">
        <w:rPr>
          <w:rFonts w:ascii="Times New Roman" w:hAnsi="Times New Roman"/>
          <w:b/>
          <w:sz w:val="24"/>
          <w:szCs w:val="24"/>
          <w:lang w:val="kk-KZ"/>
        </w:rPr>
        <w:t>ы</w:t>
      </w:r>
    </w:p>
    <w:p w14:paraId="65B14C82" w14:textId="77777777" w:rsidR="005B6C86" w:rsidRPr="00D97182" w:rsidRDefault="005B6C86" w:rsidP="00EA17DE">
      <w:pPr>
        <w:pStyle w:val="ab"/>
        <w:spacing w:after="0" w:line="240" w:lineRule="auto"/>
        <w:ind w:left="0" w:firstLine="709"/>
        <w:jc w:val="both"/>
        <w:rPr>
          <w:rFonts w:ascii="Times New Roman" w:hAnsi="Times New Roman"/>
          <w:sz w:val="24"/>
          <w:szCs w:val="24"/>
          <w:lang w:val="kk-KZ"/>
        </w:rPr>
      </w:pPr>
    </w:p>
    <w:p w14:paraId="5DD0FA0E" w14:textId="77777777" w:rsidR="00EA17DE" w:rsidRDefault="00851A5B" w:rsidP="00EA17DE">
      <w:pPr>
        <w:pStyle w:val="ab"/>
        <w:spacing w:after="0" w:line="240" w:lineRule="auto"/>
        <w:ind w:left="0" w:firstLine="709"/>
        <w:jc w:val="both"/>
        <w:rPr>
          <w:rFonts w:ascii="Times New Roman" w:hAnsi="Times New Roman"/>
          <w:sz w:val="24"/>
          <w:szCs w:val="24"/>
          <w:lang w:val="kk-KZ"/>
        </w:rPr>
      </w:pPr>
      <w:r w:rsidRPr="00851A5B">
        <w:rPr>
          <w:rStyle w:val="anegp0gi0b9av8jahpyh"/>
          <w:rFonts w:ascii="Times New Roman" w:hAnsi="Times New Roman"/>
          <w:sz w:val="24"/>
          <w:lang w:val="kk-KZ"/>
        </w:rPr>
        <w:t>Өңір</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экономикасының</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орнықты</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әлеуметтік-экономикалық</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өсуі</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ауданның</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бәсекелестік</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артықшылықтарын</w:t>
      </w:r>
      <w:r w:rsidRPr="00851A5B">
        <w:rPr>
          <w:rFonts w:ascii="Times New Roman" w:hAnsi="Times New Roman"/>
          <w:sz w:val="24"/>
          <w:lang w:val="kk-KZ"/>
        </w:rPr>
        <w:t xml:space="preserve"> іске </w:t>
      </w:r>
      <w:r w:rsidRPr="00851A5B">
        <w:rPr>
          <w:rStyle w:val="anegp0gi0b9av8jahpyh"/>
          <w:rFonts w:ascii="Times New Roman" w:hAnsi="Times New Roman"/>
          <w:sz w:val="24"/>
          <w:lang w:val="kk-KZ"/>
        </w:rPr>
        <w:t>асыруға</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және</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халықтың</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өмір</w:t>
      </w:r>
      <w:r w:rsidRPr="00851A5B">
        <w:rPr>
          <w:rFonts w:ascii="Times New Roman" w:hAnsi="Times New Roman"/>
          <w:sz w:val="24"/>
          <w:lang w:val="kk-KZ"/>
        </w:rPr>
        <w:t xml:space="preserve"> сүру </w:t>
      </w:r>
      <w:r w:rsidRPr="00851A5B">
        <w:rPr>
          <w:rStyle w:val="anegp0gi0b9av8jahpyh"/>
          <w:rFonts w:ascii="Times New Roman" w:hAnsi="Times New Roman"/>
          <w:sz w:val="24"/>
          <w:lang w:val="kk-KZ"/>
        </w:rPr>
        <w:t>сапасын</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арттыруға</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ықпал</w:t>
      </w:r>
      <w:r w:rsidRPr="00851A5B">
        <w:rPr>
          <w:rFonts w:ascii="Times New Roman" w:hAnsi="Times New Roman"/>
          <w:sz w:val="24"/>
          <w:lang w:val="kk-KZ"/>
        </w:rPr>
        <w:t xml:space="preserve"> етеді</w:t>
      </w:r>
      <w:r w:rsidRPr="00851A5B">
        <w:rPr>
          <w:rStyle w:val="anegp0gi0b9av8jahpyh"/>
          <w:rFonts w:ascii="Times New Roman" w:hAnsi="Times New Roman"/>
          <w:sz w:val="24"/>
          <w:lang w:val="kk-KZ"/>
        </w:rPr>
        <w:t>.</w:t>
      </w:r>
      <w:r w:rsidR="005E2CC9">
        <w:rPr>
          <w:rFonts w:ascii="Times New Roman" w:hAnsi="Times New Roman"/>
          <w:sz w:val="24"/>
          <w:lang w:val="kk-KZ"/>
        </w:rPr>
        <w:t xml:space="preserve"> </w:t>
      </w:r>
      <w:r w:rsidR="007A0AB3">
        <w:rPr>
          <w:rFonts w:ascii="Times New Roman" w:hAnsi="Times New Roman"/>
          <w:sz w:val="24"/>
          <w:lang w:val="kk-KZ"/>
        </w:rPr>
        <w:t xml:space="preserve">               </w:t>
      </w:r>
      <w:r w:rsidRPr="00851A5B">
        <w:rPr>
          <w:rFonts w:ascii="Times New Roman" w:hAnsi="Times New Roman"/>
          <w:sz w:val="24"/>
          <w:lang w:val="kk-KZ"/>
        </w:rPr>
        <w:t xml:space="preserve">2024-2025 </w:t>
      </w:r>
      <w:r w:rsidRPr="00851A5B">
        <w:rPr>
          <w:rStyle w:val="anegp0gi0b9av8jahpyh"/>
          <w:rFonts w:ascii="Times New Roman" w:hAnsi="Times New Roman"/>
          <w:sz w:val="24"/>
          <w:lang w:val="kk-KZ"/>
        </w:rPr>
        <w:t>жылдары</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өнеркәсіптік</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өндіріс</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көлемінің</w:t>
      </w:r>
      <w:r w:rsidRPr="00851A5B">
        <w:rPr>
          <w:rFonts w:ascii="Times New Roman" w:hAnsi="Times New Roman"/>
          <w:sz w:val="24"/>
          <w:lang w:val="kk-KZ"/>
        </w:rPr>
        <w:t xml:space="preserve"> орташа </w:t>
      </w:r>
      <w:r w:rsidRPr="00851A5B">
        <w:rPr>
          <w:rStyle w:val="anegp0gi0b9av8jahpyh"/>
          <w:rFonts w:ascii="Times New Roman" w:hAnsi="Times New Roman"/>
          <w:sz w:val="24"/>
          <w:lang w:val="kk-KZ"/>
        </w:rPr>
        <w:t>жылдық</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өсуі</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102,5%</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деңгейінде</w:t>
      </w:r>
      <w:r w:rsidRPr="00851A5B">
        <w:rPr>
          <w:rFonts w:ascii="Times New Roman" w:hAnsi="Times New Roman"/>
          <w:sz w:val="24"/>
          <w:lang w:val="kk-KZ"/>
        </w:rPr>
        <w:t xml:space="preserve"> </w:t>
      </w:r>
      <w:r w:rsidRPr="00851A5B">
        <w:rPr>
          <w:rStyle w:val="anegp0gi0b9av8jahpyh"/>
          <w:rFonts w:ascii="Times New Roman" w:hAnsi="Times New Roman"/>
          <w:sz w:val="24"/>
          <w:lang w:val="kk-KZ"/>
        </w:rPr>
        <w:t>болжанады</w:t>
      </w:r>
      <w:r w:rsidRPr="005E2CC9">
        <w:rPr>
          <w:rStyle w:val="anegp0gi0b9av8jahpyh"/>
          <w:rFonts w:ascii="Times New Roman" w:hAnsi="Times New Roman"/>
          <w:sz w:val="24"/>
          <w:lang w:val="kk-KZ"/>
        </w:rPr>
        <w:t>.</w:t>
      </w:r>
    </w:p>
    <w:p w14:paraId="3515DB54" w14:textId="77777777" w:rsidR="005B6C86" w:rsidRPr="00792D7F" w:rsidRDefault="00A241F2" w:rsidP="00EA17DE">
      <w:pPr>
        <w:pStyle w:val="ab"/>
        <w:spacing w:after="0" w:line="240" w:lineRule="auto"/>
        <w:ind w:left="0" w:firstLine="709"/>
        <w:jc w:val="both"/>
        <w:rPr>
          <w:rFonts w:ascii="Times New Roman" w:hAnsi="Times New Roman"/>
          <w:sz w:val="24"/>
          <w:szCs w:val="24"/>
          <w:lang w:val="kk-KZ"/>
        </w:rPr>
      </w:pPr>
      <w:r w:rsidRPr="00851A5B">
        <w:rPr>
          <w:rFonts w:ascii="Times New Roman" w:hAnsi="Times New Roman"/>
          <w:sz w:val="24"/>
          <w:szCs w:val="24"/>
          <w:lang w:val="kk-KZ"/>
        </w:rPr>
        <w:t xml:space="preserve"> </w:t>
      </w:r>
      <w:r w:rsidR="005B6C86" w:rsidRPr="00792D7F">
        <w:rPr>
          <w:rFonts w:ascii="Times New Roman" w:hAnsi="Times New Roman"/>
          <w:sz w:val="24"/>
          <w:szCs w:val="24"/>
          <w:lang w:val="kk-KZ"/>
        </w:rPr>
        <w:t>Қазалы</w:t>
      </w:r>
      <w:r w:rsidR="005B6C86" w:rsidRPr="00792D7F">
        <w:rPr>
          <w:lang w:val="kk-KZ"/>
        </w:rPr>
        <w:t xml:space="preserve"> </w:t>
      </w:r>
      <w:r w:rsidR="005B6C86" w:rsidRPr="00792D7F">
        <w:rPr>
          <w:rFonts w:ascii="Times New Roman" w:hAnsi="Times New Roman"/>
          <w:sz w:val="24"/>
          <w:szCs w:val="24"/>
          <w:lang w:val="kk-KZ"/>
        </w:rPr>
        <w:t xml:space="preserve">ауданында агроөнеркәсіптік кешеннің бәсекеге қабілеттілігін арттыру мынадай түйінді факторлар есебінен қамтамасыз етілуі мүмкін: </w:t>
      </w:r>
      <w:r w:rsidR="00F24F24">
        <w:rPr>
          <w:rFonts w:ascii="Times New Roman" w:hAnsi="Times New Roman"/>
          <w:sz w:val="24"/>
          <w:szCs w:val="24"/>
          <w:lang w:val="kk-KZ"/>
        </w:rPr>
        <w:t>а</w:t>
      </w:r>
      <w:r w:rsidR="005B6C86" w:rsidRPr="00792D7F">
        <w:rPr>
          <w:rFonts w:ascii="Times New Roman" w:hAnsi="Times New Roman"/>
          <w:sz w:val="24"/>
          <w:szCs w:val="24"/>
          <w:lang w:val="kk-KZ"/>
        </w:rPr>
        <w:t>уыл шаруашылығы техникасы мен жабдықтарын жаңғырту (өсімдік шаруашылығы мен мал шаруашылығында заманауи технологияларды енгізу, ескірген техниканы энергия тиімді және өнімді техникаға ауыстыру), суару жүйесін дамыту және суды ұтымды пайдалану (тұрақты сумен жабдықтау есебінен өнімділікті арттыру), фермерлер мен ауыл шаруашылығы өндірушілерін қолдау (гранттар, субсидиялар, қолжетімді несиелер, аграрларды оқыту және олардың біліктілігін арттыру), ауыл шаруашылығы өндірісін әртараптандыру (шикізаттық бағыттан қосылған құны жоғары өнім өндіруге көшу (сүт, ет, астық өңдеу және т.б.), инвестициялар тарту (инвесторларды тарту).</w:t>
      </w:r>
    </w:p>
    <w:p w14:paraId="228C031A" w14:textId="77777777" w:rsidR="005B6C86" w:rsidRPr="00792D7F" w:rsidRDefault="005B6C86" w:rsidP="00EA17DE">
      <w:pPr>
        <w:pStyle w:val="ab"/>
        <w:tabs>
          <w:tab w:val="left" w:pos="851"/>
          <w:tab w:val="left" w:pos="993"/>
        </w:tabs>
        <w:spacing w:after="0" w:line="240" w:lineRule="auto"/>
        <w:ind w:left="0" w:firstLine="709"/>
        <w:jc w:val="both"/>
        <w:rPr>
          <w:rFonts w:ascii="Times New Roman" w:hAnsi="Times New Roman"/>
          <w:sz w:val="24"/>
          <w:szCs w:val="24"/>
          <w:lang w:val="kk-KZ"/>
        </w:rPr>
      </w:pPr>
      <w:r w:rsidRPr="00B86636">
        <w:rPr>
          <w:rFonts w:ascii="Times New Roman" w:hAnsi="Times New Roman"/>
          <w:sz w:val="24"/>
          <w:szCs w:val="24"/>
          <w:lang w:val="kk-KZ"/>
        </w:rPr>
        <w:t xml:space="preserve">Ауданда 2025 жылы тұрғын үй құрылысын </w:t>
      </w:r>
      <w:r w:rsidR="00B86636" w:rsidRPr="00B86636">
        <w:rPr>
          <w:rFonts w:ascii="Times New Roman" w:hAnsi="Times New Roman"/>
          <w:sz w:val="24"/>
          <w:szCs w:val="24"/>
          <w:lang w:val="kk-KZ"/>
        </w:rPr>
        <w:t>124,2</w:t>
      </w:r>
      <w:r w:rsidR="00F24F24" w:rsidRPr="00B86636">
        <w:rPr>
          <w:rFonts w:ascii="Times New Roman" w:hAnsi="Times New Roman"/>
          <w:sz w:val="24"/>
          <w:szCs w:val="24"/>
          <w:lang w:val="kk-KZ"/>
        </w:rPr>
        <w:t xml:space="preserve">% өсіммен </w:t>
      </w:r>
      <w:r w:rsidR="00B86636" w:rsidRPr="00B86636">
        <w:rPr>
          <w:rFonts w:ascii="Times New Roman" w:hAnsi="Times New Roman"/>
          <w:sz w:val="24"/>
          <w:szCs w:val="24"/>
          <w:lang w:val="kk-KZ"/>
        </w:rPr>
        <w:t>қарқынды дамып отыр</w:t>
      </w:r>
      <w:r w:rsidRPr="00B86636">
        <w:rPr>
          <w:rFonts w:ascii="Times New Roman" w:hAnsi="Times New Roman"/>
          <w:sz w:val="24"/>
          <w:szCs w:val="24"/>
          <w:lang w:val="kk-KZ"/>
        </w:rPr>
        <w:t xml:space="preserve"> (2022 жылғы фактіге).</w:t>
      </w:r>
      <w:r w:rsidRPr="00792D7F">
        <w:rPr>
          <w:rFonts w:ascii="Times New Roman" w:hAnsi="Times New Roman"/>
          <w:sz w:val="24"/>
          <w:szCs w:val="24"/>
          <w:lang w:val="kk-KZ"/>
        </w:rPr>
        <w:t xml:space="preserve"> </w:t>
      </w:r>
    </w:p>
    <w:p w14:paraId="705FD143" w14:textId="77777777" w:rsidR="005B6C86" w:rsidRPr="00D97182" w:rsidRDefault="005B6C86" w:rsidP="00EA17DE">
      <w:pPr>
        <w:pStyle w:val="ab"/>
        <w:spacing w:after="0" w:line="240" w:lineRule="auto"/>
        <w:ind w:left="0" w:firstLine="709"/>
        <w:jc w:val="both"/>
        <w:rPr>
          <w:rFonts w:ascii="Times New Roman" w:hAnsi="Times New Roman"/>
          <w:sz w:val="24"/>
          <w:szCs w:val="24"/>
          <w:lang w:val="kk-KZ"/>
        </w:rPr>
      </w:pPr>
      <w:r w:rsidRPr="00792D7F">
        <w:rPr>
          <w:rFonts w:ascii="Times New Roman" w:hAnsi="Times New Roman"/>
          <w:sz w:val="24"/>
          <w:szCs w:val="24"/>
          <w:lang w:val="kk-KZ"/>
        </w:rPr>
        <w:t>Халықтың экологиялық өмір сапасына қанағаттану деңгейін арттыру ауылдық елді мекендерде ҚТҚ бөлек жинауға арналған контейнерлер орнату</w:t>
      </w:r>
      <w:r w:rsidR="00534677">
        <w:rPr>
          <w:rFonts w:ascii="Times New Roman" w:hAnsi="Times New Roman"/>
          <w:sz w:val="24"/>
          <w:szCs w:val="24"/>
          <w:lang w:val="kk-KZ"/>
        </w:rPr>
        <w:t xml:space="preserve"> және сұрыптау кешенін салу</w:t>
      </w:r>
      <w:r w:rsidRPr="00792D7F">
        <w:rPr>
          <w:rFonts w:ascii="Times New Roman" w:hAnsi="Times New Roman"/>
          <w:sz w:val="24"/>
          <w:szCs w:val="24"/>
          <w:lang w:val="kk-KZ"/>
        </w:rPr>
        <w:t xml:space="preserve"> есебінен жоспарлануда.</w:t>
      </w:r>
      <w:r w:rsidRPr="00D97182">
        <w:rPr>
          <w:rFonts w:ascii="Times New Roman" w:hAnsi="Times New Roman"/>
          <w:sz w:val="24"/>
          <w:szCs w:val="24"/>
          <w:lang w:val="kk-KZ"/>
        </w:rPr>
        <w:t xml:space="preserve">  </w:t>
      </w:r>
    </w:p>
    <w:p w14:paraId="26EBE8DC" w14:textId="77777777" w:rsidR="00B05BCF" w:rsidRPr="00481B98" w:rsidRDefault="00B05BCF" w:rsidP="00EA17DE">
      <w:pPr>
        <w:pStyle w:val="ab"/>
        <w:spacing w:after="0" w:line="240" w:lineRule="auto"/>
        <w:ind w:left="0" w:firstLine="709"/>
        <w:jc w:val="both"/>
        <w:rPr>
          <w:rFonts w:ascii="Times New Roman" w:hAnsi="Times New Roman"/>
          <w:sz w:val="24"/>
          <w:szCs w:val="24"/>
          <w:lang w:val="kk-KZ"/>
        </w:rPr>
      </w:pPr>
      <w:r w:rsidRPr="00B13868">
        <w:rPr>
          <w:rFonts w:ascii="Times New Roman" w:hAnsi="Times New Roman"/>
          <w:sz w:val="24"/>
          <w:szCs w:val="24"/>
          <w:lang w:val="kk-KZ"/>
        </w:rPr>
        <w:t xml:space="preserve">Жеке кәсіпкерлік субъектілерін қаржыландыруға қолжетімділіктің өсуі кәсіпкерлер санын және тиісінше ШОК субъектілерінің өнім шығарылымы </w:t>
      </w:r>
      <w:r w:rsidR="00B13868" w:rsidRPr="00B13868">
        <w:rPr>
          <w:rFonts w:ascii="Times New Roman" w:hAnsi="Times New Roman"/>
          <w:sz w:val="24"/>
          <w:szCs w:val="24"/>
          <w:lang w:val="kk-KZ"/>
        </w:rPr>
        <w:t xml:space="preserve">20 782 млн.теңгеден </w:t>
      </w:r>
      <w:r w:rsidR="00B13868" w:rsidRPr="00B13868">
        <w:rPr>
          <w:rFonts w:ascii="Times New Roman" w:hAnsi="Times New Roman"/>
          <w:i/>
          <w:sz w:val="24"/>
          <w:szCs w:val="24"/>
          <w:lang w:val="kk-KZ"/>
        </w:rPr>
        <w:t>(2022 жылы)</w:t>
      </w:r>
      <w:r w:rsidR="00B13868" w:rsidRPr="00B13868">
        <w:rPr>
          <w:rFonts w:ascii="Times New Roman" w:hAnsi="Times New Roman"/>
          <w:sz w:val="24"/>
          <w:szCs w:val="24"/>
          <w:lang w:val="kk-KZ"/>
        </w:rPr>
        <w:t xml:space="preserve">                       75 099 млн.теңгеге </w:t>
      </w:r>
      <w:r w:rsidR="00B13868" w:rsidRPr="00B13868">
        <w:rPr>
          <w:rFonts w:ascii="Times New Roman" w:hAnsi="Times New Roman"/>
          <w:i/>
          <w:sz w:val="24"/>
          <w:szCs w:val="24"/>
          <w:lang w:val="kk-KZ"/>
        </w:rPr>
        <w:t>(2025 жылы)</w:t>
      </w:r>
      <w:r w:rsidR="006B409F">
        <w:rPr>
          <w:rFonts w:ascii="Times New Roman" w:hAnsi="Times New Roman"/>
          <w:i/>
          <w:sz w:val="24"/>
          <w:szCs w:val="24"/>
          <w:lang w:val="kk-KZ"/>
        </w:rPr>
        <w:t xml:space="preserve"> </w:t>
      </w:r>
      <w:r w:rsidR="00B13868" w:rsidRPr="00B13868">
        <w:rPr>
          <w:rFonts w:ascii="Times New Roman" w:hAnsi="Times New Roman"/>
          <w:sz w:val="24"/>
          <w:szCs w:val="24"/>
          <w:lang w:val="kk-KZ"/>
        </w:rPr>
        <w:t>дейін ұлғайтылды.</w:t>
      </w:r>
    </w:p>
    <w:p w14:paraId="4350FA97" w14:textId="77777777" w:rsidR="005B6C86" w:rsidRPr="00792D7F" w:rsidRDefault="00A241F2" w:rsidP="00EA17DE">
      <w:pPr>
        <w:pStyle w:val="ab"/>
        <w:spacing w:after="0" w:line="240" w:lineRule="auto"/>
        <w:ind w:left="0" w:firstLine="709"/>
        <w:jc w:val="both"/>
        <w:rPr>
          <w:rFonts w:ascii="Times New Roman" w:hAnsi="Times New Roman"/>
          <w:sz w:val="24"/>
          <w:szCs w:val="24"/>
          <w:lang w:val="kk-KZ"/>
        </w:rPr>
      </w:pPr>
      <w:r>
        <w:rPr>
          <w:rFonts w:ascii="Times New Roman" w:hAnsi="Times New Roman"/>
          <w:sz w:val="24"/>
          <w:szCs w:val="24"/>
          <w:lang w:val="kk-KZ"/>
        </w:rPr>
        <w:t xml:space="preserve"> </w:t>
      </w:r>
      <w:r w:rsidR="005B6C86" w:rsidRPr="00792D7F">
        <w:rPr>
          <w:rFonts w:ascii="Times New Roman" w:hAnsi="Times New Roman"/>
          <w:sz w:val="24"/>
          <w:szCs w:val="24"/>
          <w:lang w:val="kk-KZ"/>
        </w:rPr>
        <w:t>Медициналық ұйымдарда медициналық техниканы жаңарту есебінен жарақтандырудың  90,03%, медициналық ұйымдарды</w:t>
      </w:r>
      <w:r w:rsidR="00A76D2F">
        <w:rPr>
          <w:rFonts w:ascii="Times New Roman" w:hAnsi="Times New Roman"/>
          <w:sz w:val="24"/>
          <w:szCs w:val="24"/>
          <w:lang w:val="kk-KZ"/>
        </w:rPr>
        <w:t xml:space="preserve"> (</w:t>
      </w:r>
      <w:r w:rsidR="00A76D2F" w:rsidRPr="00A76D2F">
        <w:rPr>
          <w:rFonts w:ascii="Times New Roman" w:hAnsi="Times New Roman"/>
          <w:sz w:val="24"/>
          <w:szCs w:val="24"/>
          <w:lang w:val="kk-KZ"/>
        </w:rPr>
        <w:t>Бекарыстан би дәрігерлік амбулаториясын, Болат жолы дәрігерлік амбулаториясын</w:t>
      </w:r>
      <w:r w:rsidR="00A76D2F">
        <w:rPr>
          <w:rFonts w:ascii="Times New Roman" w:hAnsi="Times New Roman"/>
          <w:sz w:val="24"/>
          <w:szCs w:val="24"/>
          <w:lang w:val="kk-KZ"/>
        </w:rPr>
        <w:t xml:space="preserve">) күрделі жөндеу, қосымша емдеу орталықтарының құрылысын </w:t>
      </w:r>
      <w:r w:rsidR="005B6C86" w:rsidRPr="00792D7F">
        <w:rPr>
          <w:rFonts w:ascii="Times New Roman" w:hAnsi="Times New Roman"/>
          <w:sz w:val="24"/>
          <w:szCs w:val="24"/>
          <w:lang w:val="kk-KZ"/>
        </w:rPr>
        <w:t xml:space="preserve">салу </w:t>
      </w:r>
      <w:r w:rsidR="00A76D2F">
        <w:rPr>
          <w:rFonts w:ascii="Arial" w:hAnsi="Arial" w:cs="Arial"/>
          <w:lang w:val="kk-KZ"/>
        </w:rPr>
        <w:t xml:space="preserve"> </w:t>
      </w:r>
      <w:r w:rsidR="00A76D2F" w:rsidRPr="00A76D2F">
        <w:rPr>
          <w:rFonts w:ascii="Times New Roman" w:hAnsi="Times New Roman"/>
          <w:sz w:val="24"/>
          <w:szCs w:val="24"/>
          <w:lang w:val="kk-KZ"/>
        </w:rPr>
        <w:t>(«Қызылорда облысы, Қазалы ауданы, Әйтеке би кенті, Ж.Нұрмұхамедұлы көшесі, 181 мекен-жайы бойынша Қазалы көпсалалы орталық аудандық ауруханасының ғимаратына 42 төсектік жапсарлас құрылысты реконструкциялау»)</w:t>
      </w:r>
      <w:r w:rsidR="00A76D2F">
        <w:rPr>
          <w:rFonts w:ascii="Arial" w:hAnsi="Arial" w:cs="Arial"/>
          <w:lang w:val="kk-KZ"/>
        </w:rPr>
        <w:t xml:space="preserve"> </w:t>
      </w:r>
      <w:r w:rsidR="00A76D2F" w:rsidRPr="00A76D2F">
        <w:rPr>
          <w:rFonts w:ascii="Times New Roman" w:hAnsi="Times New Roman"/>
          <w:sz w:val="24"/>
          <w:szCs w:val="24"/>
          <w:lang w:val="kk-KZ"/>
        </w:rPr>
        <w:t xml:space="preserve">және </w:t>
      </w:r>
      <w:r w:rsidR="00A76D2F">
        <w:rPr>
          <w:rFonts w:ascii="Times New Roman" w:hAnsi="Times New Roman"/>
          <w:sz w:val="24"/>
          <w:szCs w:val="24"/>
          <w:lang w:val="kk-KZ"/>
        </w:rPr>
        <w:t>м</w:t>
      </w:r>
      <w:r w:rsidR="00A76D2F" w:rsidRPr="00A76D2F">
        <w:rPr>
          <w:rFonts w:ascii="Times New Roman" w:hAnsi="Times New Roman"/>
          <w:sz w:val="24"/>
          <w:szCs w:val="24"/>
          <w:lang w:val="kk-KZ"/>
        </w:rPr>
        <w:t>едициналық ұйымдарды жоғары технологиялық құралдармен жабдықтау</w:t>
      </w:r>
      <w:r w:rsidR="00A76D2F">
        <w:rPr>
          <w:rFonts w:ascii="Times New Roman" w:hAnsi="Times New Roman"/>
          <w:sz w:val="24"/>
          <w:szCs w:val="24"/>
          <w:lang w:val="kk-KZ"/>
        </w:rPr>
        <w:t xml:space="preserve"> </w:t>
      </w:r>
      <w:r w:rsidR="0067072B">
        <w:rPr>
          <w:rFonts w:ascii="Times New Roman" w:hAnsi="Times New Roman"/>
          <w:sz w:val="24"/>
          <w:szCs w:val="24"/>
          <w:lang w:val="kk-KZ"/>
        </w:rPr>
        <w:t>(КТ аппараты</w:t>
      </w:r>
      <w:r w:rsidR="00307B67">
        <w:rPr>
          <w:rFonts w:ascii="Times New Roman" w:hAnsi="Times New Roman"/>
          <w:sz w:val="24"/>
          <w:szCs w:val="24"/>
          <w:lang w:val="kk-KZ"/>
        </w:rPr>
        <w:t xml:space="preserve">) </w:t>
      </w:r>
      <w:r w:rsidR="005B6C86" w:rsidRPr="00792D7F">
        <w:rPr>
          <w:rFonts w:ascii="Times New Roman" w:hAnsi="Times New Roman"/>
          <w:sz w:val="24"/>
          <w:szCs w:val="24"/>
          <w:lang w:val="kk-KZ"/>
        </w:rPr>
        <w:t>есебінен денсаулық сақтау жүйесінің тиімділігі арт</w:t>
      </w:r>
      <w:r w:rsidR="007E223B">
        <w:rPr>
          <w:rFonts w:ascii="Times New Roman" w:hAnsi="Times New Roman"/>
          <w:sz w:val="24"/>
          <w:szCs w:val="24"/>
          <w:lang w:val="kk-KZ"/>
        </w:rPr>
        <w:t>ып отыр</w:t>
      </w:r>
      <w:r w:rsidR="005B6C86" w:rsidRPr="00792D7F">
        <w:rPr>
          <w:rFonts w:ascii="Times New Roman" w:hAnsi="Times New Roman"/>
          <w:sz w:val="24"/>
          <w:szCs w:val="24"/>
          <w:lang w:val="kk-KZ"/>
        </w:rPr>
        <w:t xml:space="preserve">. </w:t>
      </w:r>
    </w:p>
    <w:p w14:paraId="14AA5550" w14:textId="77777777" w:rsidR="005B6C86" w:rsidRPr="00D97182" w:rsidRDefault="005B6C86" w:rsidP="00EA17DE">
      <w:pPr>
        <w:pStyle w:val="ab"/>
        <w:tabs>
          <w:tab w:val="left" w:pos="851"/>
        </w:tabs>
        <w:spacing w:after="0" w:line="240" w:lineRule="auto"/>
        <w:ind w:left="0" w:firstLine="709"/>
        <w:jc w:val="both"/>
        <w:rPr>
          <w:rFonts w:ascii="Times New Roman" w:hAnsi="Times New Roman"/>
          <w:sz w:val="24"/>
          <w:szCs w:val="24"/>
          <w:lang w:val="kk-KZ"/>
        </w:rPr>
      </w:pPr>
      <w:r w:rsidRPr="00D97182">
        <w:rPr>
          <w:rFonts w:ascii="Times New Roman" w:hAnsi="Times New Roman"/>
          <w:sz w:val="24"/>
          <w:szCs w:val="24"/>
          <w:lang w:val="kk-KZ"/>
        </w:rPr>
        <w:t>Салауатты бәсекеге қабілетті ұлтты қалыптастыруға бағытталған тиімді білім беру жүйелерін іске қосу өңірде білім беру қызметтерінің сапасын арттыруды қамтамасыз етеді. 20</w:t>
      </w:r>
      <w:r w:rsidR="000803D7">
        <w:rPr>
          <w:rFonts w:ascii="Times New Roman" w:hAnsi="Times New Roman"/>
          <w:sz w:val="24"/>
          <w:szCs w:val="24"/>
          <w:lang w:val="kk-KZ"/>
        </w:rPr>
        <w:t>30</w:t>
      </w:r>
      <w:r w:rsidRPr="00D97182">
        <w:rPr>
          <w:rFonts w:ascii="Times New Roman" w:hAnsi="Times New Roman"/>
          <w:sz w:val="24"/>
          <w:szCs w:val="24"/>
          <w:lang w:val="kk-KZ"/>
        </w:rPr>
        <w:t xml:space="preserve"> жылға қарай елді мекендердің өңірлік стандарттар жүйесіне сәйкес әлеуметтік игіліктермен және қызметтермен қамтамасыз ету деңгейін жеткізу жоспарлануда. </w:t>
      </w:r>
    </w:p>
    <w:p w14:paraId="6597AB76" w14:textId="77777777" w:rsidR="005B6C86" w:rsidRPr="001C7B96" w:rsidRDefault="005B6C86" w:rsidP="00EA17DE">
      <w:pPr>
        <w:pStyle w:val="ab"/>
        <w:spacing w:after="0" w:line="240" w:lineRule="auto"/>
        <w:ind w:left="0" w:firstLine="709"/>
        <w:jc w:val="both"/>
        <w:rPr>
          <w:rFonts w:ascii="Times New Roman" w:hAnsi="Times New Roman"/>
          <w:sz w:val="24"/>
          <w:szCs w:val="24"/>
          <w:lang w:val="kk-KZ"/>
        </w:rPr>
      </w:pPr>
      <w:r w:rsidRPr="003F71F6">
        <w:rPr>
          <w:rFonts w:ascii="Times New Roman" w:hAnsi="Times New Roman"/>
          <w:sz w:val="24"/>
          <w:szCs w:val="24"/>
          <w:lang w:val="kk-KZ"/>
        </w:rPr>
        <w:t>202</w:t>
      </w:r>
      <w:r w:rsidR="00E5496C" w:rsidRPr="003F71F6">
        <w:rPr>
          <w:rFonts w:ascii="Times New Roman" w:hAnsi="Times New Roman"/>
          <w:sz w:val="24"/>
          <w:szCs w:val="24"/>
          <w:lang w:val="kk-KZ"/>
        </w:rPr>
        <w:t>2</w:t>
      </w:r>
      <w:r w:rsidRPr="003F71F6">
        <w:rPr>
          <w:rFonts w:ascii="Times New Roman" w:hAnsi="Times New Roman"/>
          <w:sz w:val="24"/>
          <w:szCs w:val="24"/>
          <w:lang w:val="kk-KZ"/>
        </w:rPr>
        <w:t xml:space="preserve">-2025 жылдары аудан бойынша өндірістерді енгізу және кеңейту, жобаларды іске асыру, шағын және орта бизнесті дамыту есебінен </w:t>
      </w:r>
      <w:r w:rsidR="001C7B96" w:rsidRPr="003F71F6">
        <w:rPr>
          <w:rFonts w:ascii="Times New Roman" w:hAnsi="Times New Roman"/>
          <w:sz w:val="24"/>
          <w:szCs w:val="24"/>
          <w:lang w:val="kk-KZ"/>
        </w:rPr>
        <w:t>299</w:t>
      </w:r>
      <w:r w:rsidR="003F71F6" w:rsidRPr="003F71F6">
        <w:rPr>
          <w:rFonts w:ascii="Times New Roman" w:hAnsi="Times New Roman"/>
          <w:sz w:val="24"/>
          <w:szCs w:val="24"/>
          <w:lang w:val="kk-KZ"/>
        </w:rPr>
        <w:t xml:space="preserve"> жұмыс орны құрыл</w:t>
      </w:r>
      <w:r w:rsidRPr="003F71F6">
        <w:rPr>
          <w:rFonts w:ascii="Times New Roman" w:hAnsi="Times New Roman"/>
          <w:sz w:val="24"/>
          <w:szCs w:val="24"/>
          <w:lang w:val="kk-KZ"/>
        </w:rPr>
        <w:t>ды.</w:t>
      </w:r>
      <w:r w:rsidRPr="001C7B96">
        <w:rPr>
          <w:rFonts w:ascii="Times New Roman" w:hAnsi="Times New Roman"/>
          <w:sz w:val="24"/>
          <w:szCs w:val="24"/>
          <w:lang w:val="kk-KZ"/>
        </w:rPr>
        <w:t xml:space="preserve"> </w:t>
      </w:r>
    </w:p>
    <w:p w14:paraId="0699C010" w14:textId="77777777" w:rsidR="005B6C86" w:rsidRPr="00A7075E" w:rsidRDefault="005B6C86" w:rsidP="007A0AB3">
      <w:pPr>
        <w:pStyle w:val="ab"/>
        <w:spacing w:after="0" w:line="240" w:lineRule="auto"/>
        <w:ind w:left="0" w:firstLine="708"/>
        <w:jc w:val="both"/>
        <w:rPr>
          <w:rFonts w:ascii="Times New Roman" w:hAnsi="Times New Roman"/>
          <w:sz w:val="24"/>
          <w:szCs w:val="24"/>
          <w:lang w:val="kk-KZ"/>
        </w:rPr>
      </w:pPr>
      <w:r w:rsidRPr="00A7075E">
        <w:rPr>
          <w:rFonts w:ascii="Times New Roman" w:hAnsi="Times New Roman"/>
          <w:sz w:val="24"/>
          <w:szCs w:val="24"/>
          <w:lang w:val="kk-KZ"/>
        </w:rPr>
        <w:t xml:space="preserve">Жыл сайын белсенді жұмыспен қамту шараларымен </w:t>
      </w:r>
      <w:r w:rsidR="00E5496C" w:rsidRPr="00A7075E">
        <w:rPr>
          <w:rFonts w:ascii="Times New Roman" w:hAnsi="Times New Roman"/>
          <w:sz w:val="24"/>
          <w:szCs w:val="24"/>
          <w:lang w:val="kk-KZ"/>
        </w:rPr>
        <w:t>1</w:t>
      </w:r>
      <w:r w:rsidR="000803D7">
        <w:rPr>
          <w:rFonts w:ascii="Times New Roman" w:hAnsi="Times New Roman"/>
          <w:sz w:val="24"/>
          <w:szCs w:val="24"/>
          <w:lang w:val="kk-KZ"/>
        </w:rPr>
        <w:t>5</w:t>
      </w:r>
      <w:r w:rsidR="00E5496C" w:rsidRPr="00A7075E">
        <w:rPr>
          <w:rFonts w:ascii="Times New Roman" w:hAnsi="Times New Roman"/>
          <w:sz w:val="24"/>
          <w:szCs w:val="24"/>
          <w:lang w:val="kk-KZ"/>
        </w:rPr>
        <w:t>00</w:t>
      </w:r>
      <w:r w:rsidRPr="00A7075E">
        <w:rPr>
          <w:rFonts w:ascii="Times New Roman" w:hAnsi="Times New Roman"/>
          <w:sz w:val="24"/>
          <w:szCs w:val="24"/>
          <w:lang w:val="kk-KZ"/>
        </w:rPr>
        <w:t xml:space="preserve"> адам қамтылатын болады. Жұмыссыздық деңгейі 5,</w:t>
      </w:r>
      <w:r w:rsidR="0048592A" w:rsidRPr="00A7075E">
        <w:rPr>
          <w:rFonts w:ascii="Times New Roman" w:hAnsi="Times New Roman"/>
          <w:sz w:val="24"/>
          <w:szCs w:val="24"/>
          <w:lang w:val="kk-KZ"/>
        </w:rPr>
        <w:t>0</w:t>
      </w:r>
      <w:r w:rsidR="00E5496C" w:rsidRPr="00A7075E">
        <w:rPr>
          <w:rFonts w:ascii="Times New Roman" w:hAnsi="Times New Roman"/>
          <w:sz w:val="24"/>
          <w:szCs w:val="24"/>
          <w:lang w:val="kk-KZ"/>
        </w:rPr>
        <w:t>%-</w:t>
      </w:r>
      <w:r w:rsidRPr="00A7075E">
        <w:rPr>
          <w:rFonts w:ascii="Times New Roman" w:hAnsi="Times New Roman"/>
          <w:sz w:val="24"/>
          <w:szCs w:val="24"/>
          <w:lang w:val="kk-KZ"/>
        </w:rPr>
        <w:t>дан аспайды. Лайықты еңбекті ілгерілету және халықты әлеуметтік қорғау жөніндегі шараларды іске асыру қамтамасыз етілетін болады.</w:t>
      </w:r>
    </w:p>
    <w:p w14:paraId="5369D265" w14:textId="77777777" w:rsidR="005B6C86" w:rsidRPr="00D97182" w:rsidRDefault="005B6C86" w:rsidP="00EA17DE">
      <w:pPr>
        <w:pStyle w:val="ab"/>
        <w:spacing w:after="0" w:line="240" w:lineRule="auto"/>
        <w:ind w:left="0" w:firstLine="709"/>
        <w:jc w:val="center"/>
        <w:rPr>
          <w:rFonts w:ascii="Times New Roman" w:hAnsi="Times New Roman"/>
          <w:sz w:val="24"/>
          <w:szCs w:val="24"/>
          <w:lang w:val="kk-KZ"/>
        </w:rPr>
      </w:pPr>
    </w:p>
    <w:p w14:paraId="1DB94974" w14:textId="77777777" w:rsidR="00975EF4" w:rsidRDefault="00975EF4" w:rsidP="00EA17DE">
      <w:pPr>
        <w:pStyle w:val="ab"/>
        <w:spacing w:after="0" w:line="240" w:lineRule="auto"/>
        <w:ind w:left="0" w:firstLine="709"/>
        <w:jc w:val="center"/>
        <w:rPr>
          <w:rFonts w:ascii="Times New Roman" w:hAnsi="Times New Roman"/>
          <w:b/>
          <w:sz w:val="24"/>
          <w:szCs w:val="24"/>
          <w:lang w:val="kk-KZ"/>
        </w:rPr>
      </w:pPr>
    </w:p>
    <w:p w14:paraId="6843BC08" w14:textId="77777777" w:rsidR="00975EF4" w:rsidRDefault="00975EF4" w:rsidP="00EA17DE">
      <w:pPr>
        <w:pStyle w:val="ab"/>
        <w:spacing w:after="0" w:line="240" w:lineRule="auto"/>
        <w:ind w:left="0" w:firstLine="709"/>
        <w:jc w:val="center"/>
        <w:rPr>
          <w:rFonts w:ascii="Times New Roman" w:hAnsi="Times New Roman"/>
          <w:b/>
          <w:sz w:val="24"/>
          <w:szCs w:val="24"/>
          <w:lang w:val="kk-KZ"/>
        </w:rPr>
      </w:pPr>
    </w:p>
    <w:p w14:paraId="09917765" w14:textId="77777777" w:rsidR="00975EF4" w:rsidRDefault="00975EF4" w:rsidP="00EA17DE">
      <w:pPr>
        <w:pStyle w:val="ab"/>
        <w:spacing w:after="0" w:line="240" w:lineRule="auto"/>
        <w:ind w:left="0" w:firstLine="709"/>
        <w:jc w:val="center"/>
        <w:rPr>
          <w:rFonts w:ascii="Times New Roman" w:hAnsi="Times New Roman"/>
          <w:b/>
          <w:sz w:val="24"/>
          <w:szCs w:val="24"/>
          <w:lang w:val="kk-KZ"/>
        </w:rPr>
      </w:pPr>
    </w:p>
    <w:p w14:paraId="2C9E142A" w14:textId="77777777" w:rsidR="00975EF4" w:rsidRDefault="00975EF4" w:rsidP="00EA17DE">
      <w:pPr>
        <w:pStyle w:val="ab"/>
        <w:spacing w:after="0" w:line="240" w:lineRule="auto"/>
        <w:ind w:left="0" w:firstLine="709"/>
        <w:jc w:val="center"/>
        <w:rPr>
          <w:rFonts w:ascii="Times New Roman" w:hAnsi="Times New Roman"/>
          <w:b/>
          <w:sz w:val="24"/>
          <w:szCs w:val="24"/>
          <w:lang w:val="kk-KZ"/>
        </w:rPr>
      </w:pPr>
    </w:p>
    <w:p w14:paraId="47786B1F" w14:textId="77777777" w:rsidR="00975EF4" w:rsidRDefault="00975EF4" w:rsidP="00EA17DE">
      <w:pPr>
        <w:pStyle w:val="ab"/>
        <w:spacing w:after="0" w:line="240" w:lineRule="auto"/>
        <w:ind w:left="0" w:firstLine="709"/>
        <w:jc w:val="center"/>
        <w:rPr>
          <w:rFonts w:ascii="Times New Roman" w:hAnsi="Times New Roman"/>
          <w:b/>
          <w:sz w:val="24"/>
          <w:szCs w:val="24"/>
          <w:lang w:val="kk-KZ"/>
        </w:rPr>
      </w:pPr>
    </w:p>
    <w:p w14:paraId="71B25242" w14:textId="77777777" w:rsidR="00975EF4" w:rsidRDefault="00975EF4" w:rsidP="00EA17DE">
      <w:pPr>
        <w:pStyle w:val="ab"/>
        <w:spacing w:after="0" w:line="240" w:lineRule="auto"/>
        <w:ind w:left="0" w:firstLine="709"/>
        <w:jc w:val="center"/>
        <w:rPr>
          <w:rFonts w:ascii="Times New Roman" w:hAnsi="Times New Roman"/>
          <w:b/>
          <w:sz w:val="24"/>
          <w:szCs w:val="24"/>
          <w:lang w:val="kk-KZ"/>
        </w:rPr>
      </w:pPr>
    </w:p>
    <w:p w14:paraId="610AB18D" w14:textId="77777777" w:rsidR="00975EF4" w:rsidRDefault="00975EF4" w:rsidP="00EA17DE">
      <w:pPr>
        <w:pStyle w:val="ab"/>
        <w:spacing w:after="0" w:line="240" w:lineRule="auto"/>
        <w:ind w:left="0" w:firstLine="709"/>
        <w:jc w:val="center"/>
        <w:rPr>
          <w:rFonts w:ascii="Times New Roman" w:hAnsi="Times New Roman"/>
          <w:b/>
          <w:sz w:val="24"/>
          <w:szCs w:val="24"/>
          <w:lang w:val="kk-KZ"/>
        </w:rPr>
      </w:pPr>
    </w:p>
    <w:p w14:paraId="724A468F" w14:textId="77777777" w:rsidR="00975EF4" w:rsidRDefault="00975EF4" w:rsidP="00EA17DE">
      <w:pPr>
        <w:pStyle w:val="ab"/>
        <w:spacing w:after="0" w:line="240" w:lineRule="auto"/>
        <w:ind w:left="0" w:firstLine="709"/>
        <w:jc w:val="center"/>
        <w:rPr>
          <w:rFonts w:ascii="Times New Roman" w:hAnsi="Times New Roman"/>
          <w:b/>
          <w:sz w:val="24"/>
          <w:szCs w:val="24"/>
          <w:lang w:val="kk-KZ"/>
        </w:rPr>
      </w:pPr>
    </w:p>
    <w:p w14:paraId="2681E213" w14:textId="77777777" w:rsidR="00B50CA8" w:rsidRDefault="00B50CA8" w:rsidP="00EA17DE">
      <w:pPr>
        <w:pStyle w:val="ab"/>
        <w:spacing w:after="0" w:line="240" w:lineRule="auto"/>
        <w:ind w:left="0" w:firstLine="709"/>
        <w:jc w:val="center"/>
        <w:rPr>
          <w:rFonts w:ascii="Times New Roman" w:hAnsi="Times New Roman"/>
          <w:b/>
          <w:sz w:val="24"/>
          <w:szCs w:val="24"/>
          <w:lang w:val="kk-KZ"/>
        </w:rPr>
      </w:pPr>
    </w:p>
    <w:p w14:paraId="5FCAABC5" w14:textId="77777777" w:rsidR="00EA17DE" w:rsidRDefault="00EA17DE" w:rsidP="00EA17DE">
      <w:pPr>
        <w:pStyle w:val="ab"/>
        <w:spacing w:after="0" w:line="240" w:lineRule="auto"/>
        <w:ind w:left="0" w:firstLine="709"/>
        <w:jc w:val="center"/>
        <w:rPr>
          <w:rFonts w:ascii="Times New Roman" w:hAnsi="Times New Roman"/>
          <w:b/>
          <w:sz w:val="24"/>
          <w:szCs w:val="24"/>
          <w:lang w:val="kk-KZ"/>
        </w:rPr>
      </w:pPr>
      <w:r>
        <w:rPr>
          <w:rFonts w:ascii="Times New Roman" w:hAnsi="Times New Roman"/>
          <w:b/>
          <w:sz w:val="24"/>
          <w:szCs w:val="24"/>
          <w:lang w:val="kk-KZ"/>
        </w:rPr>
        <w:br w:type="page"/>
      </w:r>
    </w:p>
    <w:p w14:paraId="7D2C9F98" w14:textId="77777777" w:rsidR="00B50CA8" w:rsidRDefault="00B50CA8" w:rsidP="00EA17DE">
      <w:pPr>
        <w:pStyle w:val="ab"/>
        <w:spacing w:after="0" w:line="240" w:lineRule="auto"/>
        <w:ind w:left="0" w:firstLine="709"/>
        <w:jc w:val="center"/>
        <w:rPr>
          <w:rFonts w:ascii="Times New Roman" w:hAnsi="Times New Roman"/>
          <w:b/>
          <w:sz w:val="24"/>
          <w:szCs w:val="24"/>
          <w:lang w:val="kk-KZ"/>
        </w:rPr>
      </w:pPr>
    </w:p>
    <w:p w14:paraId="33F3942A" w14:textId="77777777" w:rsidR="005B6C86" w:rsidRPr="00975EF4" w:rsidRDefault="005B6C86" w:rsidP="00EA17DE">
      <w:pPr>
        <w:pStyle w:val="ab"/>
        <w:spacing w:after="0" w:line="240" w:lineRule="auto"/>
        <w:ind w:left="0" w:firstLine="709"/>
        <w:jc w:val="center"/>
        <w:rPr>
          <w:rFonts w:ascii="Times New Roman" w:hAnsi="Times New Roman"/>
          <w:b/>
          <w:sz w:val="24"/>
          <w:szCs w:val="24"/>
          <w:lang w:val="kk-KZ"/>
        </w:rPr>
      </w:pPr>
      <w:r w:rsidRPr="00975EF4">
        <w:rPr>
          <w:rFonts w:ascii="Times New Roman" w:hAnsi="Times New Roman"/>
          <w:b/>
          <w:sz w:val="24"/>
          <w:szCs w:val="24"/>
          <w:lang w:val="kk-KZ"/>
        </w:rPr>
        <w:t>3.Ағымдағы жағдайды талдау</w:t>
      </w:r>
    </w:p>
    <w:p w14:paraId="2287D22C" w14:textId="77777777" w:rsidR="005B6C86" w:rsidRPr="00D97182" w:rsidRDefault="005B6C86" w:rsidP="00EA17DE">
      <w:pPr>
        <w:pStyle w:val="ab"/>
        <w:spacing w:after="0" w:line="240" w:lineRule="auto"/>
        <w:ind w:left="0" w:firstLine="709"/>
        <w:rPr>
          <w:rFonts w:ascii="Times New Roman" w:hAnsi="Times New Roman"/>
          <w:sz w:val="24"/>
          <w:szCs w:val="24"/>
          <w:lang w:val="kk-KZ"/>
        </w:rPr>
      </w:pPr>
    </w:p>
    <w:p w14:paraId="4F969D54" w14:textId="77777777" w:rsidR="00247F56" w:rsidRPr="00792D7F" w:rsidRDefault="00A241F2" w:rsidP="00EA17DE">
      <w:pPr>
        <w:pStyle w:val="ab"/>
        <w:spacing w:after="0" w:line="240" w:lineRule="auto"/>
        <w:ind w:left="0" w:firstLine="709"/>
        <w:jc w:val="both"/>
        <w:rPr>
          <w:rFonts w:ascii="Times New Roman" w:hAnsi="Times New Roman"/>
          <w:sz w:val="24"/>
          <w:szCs w:val="24"/>
          <w:lang w:val="kk-KZ"/>
        </w:rPr>
      </w:pPr>
      <w:r>
        <w:rPr>
          <w:rFonts w:ascii="Times New Roman" w:hAnsi="Times New Roman"/>
          <w:sz w:val="24"/>
          <w:szCs w:val="24"/>
          <w:lang w:val="kk-KZ"/>
        </w:rPr>
        <w:t xml:space="preserve"> </w:t>
      </w:r>
      <w:r w:rsidR="00247F56" w:rsidRPr="00792D7F">
        <w:rPr>
          <w:rFonts w:ascii="Times New Roman" w:hAnsi="Times New Roman"/>
          <w:sz w:val="24"/>
          <w:szCs w:val="24"/>
          <w:lang w:val="kk-KZ"/>
        </w:rPr>
        <w:t>Өнеркәсіп өндірісінің барлығы дерлік Қазалы ауданының орталығы Әйтеке би кентінде  шоғырланған (90,7 пайызы), ауылдық елді мекендер үлесі болмашы ғана.</w:t>
      </w:r>
    </w:p>
    <w:p w14:paraId="601E73F5" w14:textId="77777777" w:rsidR="00247F56" w:rsidRPr="00871C70" w:rsidRDefault="00A241F2" w:rsidP="00EA17DE">
      <w:pPr>
        <w:pStyle w:val="ab"/>
        <w:spacing w:after="0" w:line="240" w:lineRule="auto"/>
        <w:ind w:left="0" w:firstLine="709"/>
        <w:jc w:val="both"/>
        <w:rPr>
          <w:rFonts w:ascii="Times New Roman" w:hAnsi="Times New Roman"/>
          <w:sz w:val="24"/>
          <w:szCs w:val="24"/>
          <w:lang w:val="kk-KZ"/>
        </w:rPr>
      </w:pPr>
      <w:r>
        <w:rPr>
          <w:rFonts w:ascii="Times New Roman" w:hAnsi="Times New Roman"/>
          <w:sz w:val="24"/>
          <w:szCs w:val="24"/>
          <w:lang w:val="kk-KZ"/>
        </w:rPr>
        <w:t xml:space="preserve"> </w:t>
      </w:r>
      <w:r w:rsidR="00247F56" w:rsidRPr="00792D7F">
        <w:rPr>
          <w:rFonts w:ascii="Times New Roman" w:hAnsi="Times New Roman"/>
          <w:sz w:val="24"/>
          <w:szCs w:val="24"/>
          <w:lang w:val="kk-KZ"/>
        </w:rPr>
        <w:t xml:space="preserve">Жалпы ауданда экономиканы тұрақты дамыту тенденциясы сақталуда. </w:t>
      </w:r>
      <w:r w:rsidR="00247F56" w:rsidRPr="00BD6468">
        <w:rPr>
          <w:rFonts w:ascii="Times New Roman" w:hAnsi="Times New Roman"/>
          <w:sz w:val="24"/>
          <w:szCs w:val="24"/>
          <w:lang w:val="kk-KZ"/>
        </w:rPr>
        <w:t>Ауданда  өндірілген өнім көлемі 2022 жылмен салыстырғанда 202</w:t>
      </w:r>
      <w:r w:rsidR="00BD6468" w:rsidRPr="00BD6468">
        <w:rPr>
          <w:rFonts w:ascii="Times New Roman" w:hAnsi="Times New Roman"/>
          <w:sz w:val="24"/>
          <w:szCs w:val="24"/>
          <w:lang w:val="kk-KZ"/>
        </w:rPr>
        <w:t>6</w:t>
      </w:r>
      <w:r w:rsidR="00247F56" w:rsidRPr="00BD6468">
        <w:rPr>
          <w:rFonts w:ascii="Times New Roman" w:hAnsi="Times New Roman"/>
          <w:sz w:val="24"/>
          <w:szCs w:val="24"/>
          <w:lang w:val="kk-KZ"/>
        </w:rPr>
        <w:t xml:space="preserve"> жылдың 1 қаңтарына </w:t>
      </w:r>
      <w:r w:rsidR="00BD6468" w:rsidRPr="00BD6468">
        <w:rPr>
          <w:rFonts w:ascii="Times New Roman" w:hAnsi="Times New Roman"/>
          <w:sz w:val="24"/>
          <w:szCs w:val="24"/>
          <w:lang w:val="kk-KZ"/>
        </w:rPr>
        <w:t>62,2</w:t>
      </w:r>
      <w:r w:rsidR="00247F56" w:rsidRPr="00BD6468">
        <w:rPr>
          <w:rFonts w:ascii="Times New Roman" w:hAnsi="Times New Roman"/>
          <w:sz w:val="24"/>
          <w:szCs w:val="24"/>
          <w:lang w:val="kk-KZ"/>
        </w:rPr>
        <w:t>%-ға өсті.</w:t>
      </w:r>
      <w:r w:rsidR="00247F56" w:rsidRPr="00792D7F">
        <w:rPr>
          <w:rFonts w:ascii="Times New Roman" w:hAnsi="Times New Roman"/>
          <w:sz w:val="24"/>
          <w:szCs w:val="24"/>
          <w:lang w:val="kk-KZ"/>
        </w:rPr>
        <w:t xml:space="preserve"> Өнеркәсіп саласының басым бөлігін өңдеу өнеркәсібі құрайды. Оның жалпы өнеркәсіптегі үлесі 2022 жылы 123,6%, 2023 жылы 100,2 %, </w:t>
      </w:r>
      <w:r w:rsidR="00A1016D">
        <w:rPr>
          <w:rFonts w:ascii="Times New Roman" w:hAnsi="Times New Roman"/>
          <w:sz w:val="24"/>
          <w:szCs w:val="24"/>
          <w:lang w:val="kk-KZ"/>
        </w:rPr>
        <w:t>2024 жылы 100,2</w:t>
      </w:r>
      <w:r w:rsidR="00A1016D" w:rsidRPr="00337188">
        <w:rPr>
          <w:rFonts w:ascii="Times New Roman" w:hAnsi="Times New Roman"/>
          <w:sz w:val="24"/>
          <w:szCs w:val="24"/>
          <w:lang w:val="kk-KZ"/>
        </w:rPr>
        <w:t>%,  2025 жыл</w:t>
      </w:r>
      <w:r w:rsidR="00337188" w:rsidRPr="00337188">
        <w:rPr>
          <w:rFonts w:ascii="Times New Roman" w:hAnsi="Times New Roman"/>
          <w:sz w:val="24"/>
          <w:szCs w:val="24"/>
          <w:lang w:val="kk-KZ"/>
        </w:rPr>
        <w:t xml:space="preserve">ы </w:t>
      </w:r>
      <w:r w:rsidR="00247F56" w:rsidRPr="00337188">
        <w:rPr>
          <w:rFonts w:ascii="Times New Roman" w:hAnsi="Times New Roman"/>
          <w:sz w:val="24"/>
          <w:szCs w:val="24"/>
          <w:lang w:val="kk-KZ"/>
        </w:rPr>
        <w:t>11</w:t>
      </w:r>
      <w:r w:rsidR="00A01F3C" w:rsidRPr="00337188">
        <w:rPr>
          <w:rFonts w:ascii="Times New Roman" w:hAnsi="Times New Roman"/>
          <w:sz w:val="24"/>
          <w:szCs w:val="24"/>
          <w:lang w:val="kk-KZ"/>
        </w:rPr>
        <w:t>2,3</w:t>
      </w:r>
      <w:r w:rsidR="00247F56" w:rsidRPr="00337188">
        <w:rPr>
          <w:rFonts w:ascii="Times New Roman" w:hAnsi="Times New Roman"/>
          <w:sz w:val="24"/>
          <w:szCs w:val="24"/>
          <w:lang w:val="kk-KZ"/>
        </w:rPr>
        <w:t>% болды.</w:t>
      </w:r>
    </w:p>
    <w:p w14:paraId="0B53730C" w14:textId="77777777" w:rsidR="00247F56" w:rsidRPr="00871C70" w:rsidRDefault="00247F56" w:rsidP="00EA17DE">
      <w:pPr>
        <w:pStyle w:val="ab"/>
        <w:spacing w:after="0" w:line="240" w:lineRule="auto"/>
        <w:ind w:left="0" w:firstLine="709"/>
        <w:jc w:val="both"/>
        <w:rPr>
          <w:rFonts w:ascii="Times New Roman" w:hAnsi="Times New Roman"/>
          <w:sz w:val="24"/>
          <w:szCs w:val="24"/>
          <w:lang w:val="kk-KZ"/>
        </w:rPr>
      </w:pPr>
      <w:r w:rsidRPr="00871C70">
        <w:rPr>
          <w:rFonts w:ascii="Times New Roman" w:hAnsi="Times New Roman"/>
          <w:sz w:val="24"/>
          <w:szCs w:val="24"/>
          <w:lang w:val="kk-KZ"/>
        </w:rPr>
        <w:t xml:space="preserve">Өңдеу өнеркәсібінде жылдан жылға өсім байқалып отыр. Өнім көлемі 2022 жылы 17 939 млн. теңге, 2023 жылы 19 499 млн. теңге, 2024 жылы 24 290,1 млн. теңгені құрады, немесе 2024 жылы 2022 жылмен салыстырғанда бұл саладағы өнім көлемі 6351 млн. теңгеге немесе 35%-ға өсті. 2022 жылы нақты көлемінің индексі 125,9%, 2023 жылы 101,4%, 2024 жылы 100,1%-ды құрады. </w:t>
      </w:r>
      <w:r w:rsidRPr="001C38EB">
        <w:rPr>
          <w:rFonts w:ascii="Times New Roman" w:hAnsi="Times New Roman"/>
          <w:sz w:val="24"/>
          <w:szCs w:val="24"/>
          <w:lang w:val="kk-KZ"/>
        </w:rPr>
        <w:t>2025 жыл</w:t>
      </w:r>
      <w:r w:rsidR="001C38EB" w:rsidRPr="001C38EB">
        <w:rPr>
          <w:rFonts w:ascii="Times New Roman" w:hAnsi="Times New Roman"/>
          <w:sz w:val="24"/>
          <w:szCs w:val="24"/>
          <w:lang w:val="kk-KZ"/>
        </w:rPr>
        <w:t>ы</w:t>
      </w:r>
      <w:r w:rsidRPr="001C38EB">
        <w:rPr>
          <w:rFonts w:ascii="Times New Roman" w:hAnsi="Times New Roman"/>
          <w:sz w:val="24"/>
          <w:szCs w:val="24"/>
          <w:lang w:val="kk-KZ"/>
        </w:rPr>
        <w:t xml:space="preserve"> өнім </w:t>
      </w:r>
      <w:r w:rsidR="001C38EB" w:rsidRPr="001C38EB">
        <w:rPr>
          <w:rFonts w:ascii="Times New Roman" w:hAnsi="Times New Roman"/>
          <w:sz w:val="24"/>
          <w:szCs w:val="24"/>
          <w:lang w:val="kk-KZ"/>
        </w:rPr>
        <w:t xml:space="preserve">көлемі </w:t>
      </w:r>
      <w:r w:rsidRPr="001C38EB">
        <w:rPr>
          <w:rFonts w:ascii="Times New Roman" w:hAnsi="Times New Roman"/>
          <w:sz w:val="24"/>
          <w:szCs w:val="24"/>
          <w:lang w:val="kk-KZ"/>
        </w:rPr>
        <w:t>11</w:t>
      </w:r>
      <w:r w:rsidR="001C38EB" w:rsidRPr="001C38EB">
        <w:rPr>
          <w:rFonts w:ascii="Times New Roman" w:hAnsi="Times New Roman"/>
          <w:sz w:val="24"/>
          <w:szCs w:val="24"/>
          <w:lang w:val="kk-KZ"/>
        </w:rPr>
        <w:t>2,8</w:t>
      </w:r>
      <w:r w:rsidRPr="001C38EB">
        <w:rPr>
          <w:rFonts w:ascii="Times New Roman" w:hAnsi="Times New Roman"/>
          <w:sz w:val="24"/>
          <w:szCs w:val="24"/>
          <w:lang w:val="kk-KZ"/>
        </w:rPr>
        <w:t>%-ға жетті.</w:t>
      </w:r>
    </w:p>
    <w:p w14:paraId="1B713C33" w14:textId="77777777" w:rsidR="00960CD5" w:rsidRPr="00871C70" w:rsidRDefault="00960CD5" w:rsidP="00960CD5">
      <w:pPr>
        <w:pStyle w:val="ab"/>
        <w:spacing w:after="0" w:line="240" w:lineRule="auto"/>
        <w:ind w:left="0" w:firstLine="709"/>
        <w:jc w:val="both"/>
        <w:rPr>
          <w:rFonts w:ascii="Times New Roman" w:hAnsi="Times New Roman"/>
          <w:sz w:val="24"/>
          <w:szCs w:val="24"/>
          <w:lang w:val="kk-KZ"/>
        </w:rPr>
      </w:pPr>
      <w:r w:rsidRPr="00871C70">
        <w:rPr>
          <w:rFonts w:ascii="Times New Roman" w:hAnsi="Times New Roman"/>
          <w:sz w:val="24"/>
          <w:szCs w:val="24"/>
          <w:lang w:val="kk-KZ"/>
        </w:rPr>
        <w:t>Өңдеу өнеркәсібінің ішінде тамақ өнеркәсібінің үлесі 2022 жылы 110,6%, машина жасау 113,2% болса, 2023 жылы тамақ өнеркәсібінің үлесі 97,5 пайыз, машина жасау 108,5%, 2024 жылы тамақ өнеркәсібінің үлесі 101,4% болса, машина жасау 97,8%-ға төмендеді. Негізгі өсім тамақ өнеркәсібінде. Машина жасау саласындағы көрсеткіштің 2024 жылға төмендеуінің негізгі себебі, локомотив жөндеу зауытына келетін тепловоздардың қосалқы бөлшектерінің уақытылы жеткізілмеуіне байланысты жөндеу жұмыстарының азаюынан болды</w:t>
      </w:r>
      <w:r w:rsidRPr="00960CD5">
        <w:rPr>
          <w:rFonts w:ascii="Times New Roman" w:hAnsi="Times New Roman"/>
          <w:sz w:val="24"/>
          <w:szCs w:val="24"/>
          <w:lang w:val="kk-KZ"/>
        </w:rPr>
        <w:t>. 2025 жылы тамақ өнеркәсібінің үлесі 106,5 пайыз, машина жасау 130,4%.</w:t>
      </w:r>
    </w:p>
    <w:p w14:paraId="621F23C7" w14:textId="77777777" w:rsidR="00EF33F8" w:rsidRPr="00871C70" w:rsidRDefault="00247F56" w:rsidP="00EA17DE">
      <w:pPr>
        <w:pStyle w:val="ab"/>
        <w:spacing w:after="0" w:line="240" w:lineRule="auto"/>
        <w:ind w:left="0" w:firstLine="709"/>
        <w:jc w:val="both"/>
        <w:rPr>
          <w:rFonts w:ascii="Times New Roman" w:hAnsi="Times New Roman"/>
          <w:sz w:val="24"/>
          <w:szCs w:val="24"/>
          <w:lang w:val="kk-KZ"/>
        </w:rPr>
      </w:pPr>
      <w:r w:rsidRPr="00871C70">
        <w:rPr>
          <w:rFonts w:ascii="Times New Roman" w:hAnsi="Times New Roman"/>
          <w:sz w:val="24"/>
          <w:szCs w:val="24"/>
          <w:lang w:val="kk-KZ"/>
        </w:rPr>
        <w:tab/>
      </w:r>
    </w:p>
    <w:p w14:paraId="5FAC6C6C" w14:textId="77777777" w:rsidR="00247F56" w:rsidRDefault="00EF33F8" w:rsidP="00EA17DE">
      <w:pPr>
        <w:pStyle w:val="ab"/>
        <w:spacing w:after="0" w:line="240" w:lineRule="auto"/>
        <w:ind w:left="0" w:firstLine="709"/>
        <w:jc w:val="both"/>
        <w:rPr>
          <w:rFonts w:ascii="Times New Roman" w:hAnsi="Times New Roman"/>
          <w:sz w:val="24"/>
          <w:szCs w:val="24"/>
          <w:lang w:val="kk-KZ"/>
        </w:rPr>
      </w:pPr>
      <w:r w:rsidRPr="00871C70">
        <w:rPr>
          <w:rFonts w:ascii="Times New Roman" w:hAnsi="Times New Roman"/>
          <w:sz w:val="24"/>
          <w:szCs w:val="24"/>
          <w:lang w:val="kk-KZ"/>
        </w:rPr>
        <w:t xml:space="preserve">1-кесте. </w:t>
      </w:r>
      <w:r w:rsidR="004952F9" w:rsidRPr="00871C70">
        <w:rPr>
          <w:rFonts w:ascii="Times New Roman" w:hAnsi="Times New Roman"/>
          <w:sz w:val="24"/>
          <w:szCs w:val="24"/>
          <w:lang w:val="kk-KZ"/>
        </w:rPr>
        <w:t xml:space="preserve">Қазалы ауданының </w:t>
      </w:r>
      <w:r w:rsidR="004952F9" w:rsidRPr="004952F9">
        <w:rPr>
          <w:rFonts w:ascii="Times New Roman" w:hAnsi="Times New Roman"/>
          <w:sz w:val="24"/>
          <w:szCs w:val="24"/>
          <w:lang w:val="kk-KZ"/>
        </w:rPr>
        <w:t>2022-2025 жылдардағы өнеркәсіп өнімі көлемінің өзгеру серпіні</w:t>
      </w:r>
    </w:p>
    <w:p w14:paraId="74C850FC" w14:textId="77777777" w:rsidR="00EA17DE" w:rsidRPr="00792D7F" w:rsidRDefault="00EA17DE" w:rsidP="00EA17DE">
      <w:pPr>
        <w:pStyle w:val="ab"/>
        <w:spacing w:after="0" w:line="240" w:lineRule="auto"/>
        <w:ind w:left="0" w:firstLine="284"/>
        <w:jc w:val="both"/>
        <w:rPr>
          <w:rFonts w:ascii="Times New Roman" w:hAnsi="Times New Roman"/>
          <w:sz w:val="24"/>
          <w:szCs w:val="24"/>
          <w:lang w:val="kk-KZ"/>
        </w:rPr>
      </w:pP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087"/>
        <w:gridCol w:w="992"/>
        <w:gridCol w:w="1134"/>
        <w:gridCol w:w="1134"/>
        <w:gridCol w:w="1094"/>
        <w:gridCol w:w="1032"/>
        <w:gridCol w:w="1065"/>
        <w:gridCol w:w="920"/>
        <w:gridCol w:w="1094"/>
      </w:tblGrid>
      <w:tr w:rsidR="00247F56" w:rsidRPr="00792D7F" w14:paraId="4AE746E6" w14:textId="77777777" w:rsidTr="00A62CD7">
        <w:trPr>
          <w:trHeight w:val="274"/>
          <w:jc w:val="center"/>
        </w:trPr>
        <w:tc>
          <w:tcPr>
            <w:tcW w:w="2087" w:type="dxa"/>
            <w:vMerge w:val="restart"/>
            <w:shd w:val="clear" w:color="auto" w:fill="FFFFFF"/>
            <w:vAlign w:val="center"/>
          </w:tcPr>
          <w:p w14:paraId="43D7C703" w14:textId="77777777" w:rsidR="00247F56" w:rsidRPr="008D60DC" w:rsidRDefault="00247F56" w:rsidP="00B71411">
            <w:pPr>
              <w:pStyle w:val="ab"/>
              <w:spacing w:after="0" w:line="240" w:lineRule="auto"/>
              <w:ind w:left="284"/>
              <w:rPr>
                <w:rFonts w:ascii="Times New Roman" w:hAnsi="Times New Roman"/>
                <w:b/>
                <w:sz w:val="24"/>
                <w:szCs w:val="24"/>
                <w:lang w:val="kk-KZ"/>
              </w:rPr>
            </w:pPr>
            <w:r w:rsidRPr="008D60DC">
              <w:rPr>
                <w:rFonts w:ascii="Times New Roman" w:hAnsi="Times New Roman"/>
                <w:b/>
                <w:sz w:val="24"/>
                <w:szCs w:val="24"/>
                <w:lang w:val="kk-KZ"/>
              </w:rPr>
              <w:t>Көрсеткіштер</w:t>
            </w:r>
          </w:p>
        </w:tc>
        <w:tc>
          <w:tcPr>
            <w:tcW w:w="2126" w:type="dxa"/>
            <w:gridSpan w:val="2"/>
            <w:shd w:val="clear" w:color="auto" w:fill="FFFFFF"/>
            <w:vAlign w:val="center"/>
          </w:tcPr>
          <w:p w14:paraId="47FA947B" w14:textId="77777777" w:rsidR="00247F56" w:rsidRPr="00A62CD7" w:rsidRDefault="00247F56" w:rsidP="00A62CD7">
            <w:pPr>
              <w:pStyle w:val="ab"/>
              <w:spacing w:after="0" w:line="240" w:lineRule="auto"/>
              <w:ind w:left="0"/>
              <w:jc w:val="center"/>
              <w:rPr>
                <w:rFonts w:ascii="Times New Roman" w:hAnsi="Times New Roman"/>
                <w:b/>
                <w:sz w:val="24"/>
                <w:szCs w:val="24"/>
                <w:lang w:val="kk-KZ"/>
              </w:rPr>
            </w:pPr>
            <w:r w:rsidRPr="00A62CD7">
              <w:rPr>
                <w:rFonts w:ascii="Times New Roman" w:hAnsi="Times New Roman"/>
                <w:b/>
                <w:sz w:val="24"/>
                <w:szCs w:val="24"/>
                <w:lang w:val="kk-KZ"/>
              </w:rPr>
              <w:t>2022 жыл</w:t>
            </w:r>
          </w:p>
        </w:tc>
        <w:tc>
          <w:tcPr>
            <w:tcW w:w="2228" w:type="dxa"/>
            <w:gridSpan w:val="2"/>
            <w:shd w:val="clear" w:color="auto" w:fill="FFFFFF"/>
            <w:vAlign w:val="center"/>
          </w:tcPr>
          <w:p w14:paraId="731F1D14" w14:textId="77777777" w:rsidR="00247F56" w:rsidRPr="00A62CD7" w:rsidRDefault="00247F56" w:rsidP="00A62CD7">
            <w:pPr>
              <w:pStyle w:val="ab"/>
              <w:spacing w:after="0" w:line="240" w:lineRule="auto"/>
              <w:ind w:left="0"/>
              <w:jc w:val="center"/>
              <w:rPr>
                <w:rFonts w:ascii="Times New Roman" w:hAnsi="Times New Roman"/>
                <w:b/>
                <w:sz w:val="24"/>
                <w:szCs w:val="24"/>
                <w:lang w:val="kk-KZ"/>
              </w:rPr>
            </w:pPr>
            <w:r w:rsidRPr="00A62CD7">
              <w:rPr>
                <w:rFonts w:ascii="Times New Roman" w:hAnsi="Times New Roman"/>
                <w:b/>
                <w:sz w:val="24"/>
                <w:szCs w:val="24"/>
                <w:lang w:val="kk-KZ"/>
              </w:rPr>
              <w:t>2023 жыл</w:t>
            </w:r>
          </w:p>
        </w:tc>
        <w:tc>
          <w:tcPr>
            <w:tcW w:w="2097" w:type="dxa"/>
            <w:gridSpan w:val="2"/>
            <w:shd w:val="clear" w:color="auto" w:fill="FFFFFF"/>
            <w:vAlign w:val="center"/>
          </w:tcPr>
          <w:p w14:paraId="0BAB85C6" w14:textId="77777777" w:rsidR="00247F56" w:rsidRPr="00A62CD7" w:rsidRDefault="00247F56" w:rsidP="00A62CD7">
            <w:pPr>
              <w:pStyle w:val="ab"/>
              <w:spacing w:after="0" w:line="240" w:lineRule="auto"/>
              <w:ind w:left="0"/>
              <w:jc w:val="center"/>
              <w:rPr>
                <w:rFonts w:ascii="Times New Roman" w:hAnsi="Times New Roman"/>
                <w:b/>
                <w:sz w:val="24"/>
                <w:szCs w:val="24"/>
                <w:lang w:val="kk-KZ"/>
              </w:rPr>
            </w:pPr>
            <w:r w:rsidRPr="00A62CD7">
              <w:rPr>
                <w:rFonts w:ascii="Times New Roman" w:hAnsi="Times New Roman"/>
                <w:b/>
                <w:sz w:val="24"/>
                <w:szCs w:val="24"/>
                <w:lang w:val="kk-KZ"/>
              </w:rPr>
              <w:t>2024 жыл</w:t>
            </w:r>
          </w:p>
        </w:tc>
        <w:tc>
          <w:tcPr>
            <w:tcW w:w="2014" w:type="dxa"/>
            <w:gridSpan w:val="2"/>
            <w:shd w:val="clear" w:color="auto" w:fill="FFFFFF"/>
            <w:vAlign w:val="center"/>
          </w:tcPr>
          <w:p w14:paraId="4E37B9FF" w14:textId="77777777" w:rsidR="00247F56" w:rsidRPr="00A62CD7" w:rsidRDefault="00247F56" w:rsidP="00A62CD7">
            <w:pPr>
              <w:pStyle w:val="ab"/>
              <w:spacing w:after="0" w:line="240" w:lineRule="auto"/>
              <w:ind w:left="0"/>
              <w:jc w:val="center"/>
              <w:rPr>
                <w:rFonts w:ascii="Times New Roman" w:hAnsi="Times New Roman"/>
                <w:b/>
                <w:sz w:val="24"/>
                <w:szCs w:val="24"/>
                <w:lang w:val="kk-KZ"/>
              </w:rPr>
            </w:pPr>
            <w:r w:rsidRPr="00A62CD7">
              <w:rPr>
                <w:rFonts w:ascii="Times New Roman" w:hAnsi="Times New Roman"/>
                <w:b/>
                <w:sz w:val="24"/>
                <w:szCs w:val="24"/>
                <w:lang w:val="kk-KZ"/>
              </w:rPr>
              <w:t>2025 жы</w:t>
            </w:r>
            <w:r w:rsidR="00A62CD7" w:rsidRPr="00A62CD7">
              <w:rPr>
                <w:rFonts w:ascii="Times New Roman" w:hAnsi="Times New Roman"/>
                <w:b/>
                <w:sz w:val="24"/>
                <w:szCs w:val="24"/>
                <w:lang w:val="kk-KZ"/>
              </w:rPr>
              <w:t>лы</w:t>
            </w:r>
          </w:p>
        </w:tc>
      </w:tr>
      <w:tr w:rsidR="001E4A8A" w:rsidRPr="00792D7F" w14:paraId="7BB132FD" w14:textId="77777777" w:rsidTr="00A62CD7">
        <w:trPr>
          <w:trHeight w:val="147"/>
          <w:jc w:val="center"/>
        </w:trPr>
        <w:tc>
          <w:tcPr>
            <w:tcW w:w="2087" w:type="dxa"/>
            <w:vMerge/>
            <w:shd w:val="clear" w:color="auto" w:fill="FFFFFF"/>
            <w:vAlign w:val="center"/>
          </w:tcPr>
          <w:p w14:paraId="2597C889" w14:textId="77777777" w:rsidR="00247F56" w:rsidRPr="00EF33F8" w:rsidRDefault="00247F56" w:rsidP="00B71411">
            <w:pPr>
              <w:pStyle w:val="ab"/>
              <w:spacing w:after="0" w:line="240" w:lineRule="auto"/>
              <w:ind w:left="284" w:firstLine="360"/>
              <w:jc w:val="center"/>
              <w:rPr>
                <w:rFonts w:ascii="Times New Roman" w:hAnsi="Times New Roman"/>
                <w:sz w:val="24"/>
                <w:szCs w:val="24"/>
                <w:lang w:val="kk-KZ"/>
              </w:rPr>
            </w:pPr>
          </w:p>
        </w:tc>
        <w:tc>
          <w:tcPr>
            <w:tcW w:w="992" w:type="dxa"/>
            <w:shd w:val="clear" w:color="auto" w:fill="FFFFFF"/>
            <w:vAlign w:val="center"/>
          </w:tcPr>
          <w:p w14:paraId="4AF50796" w14:textId="77777777" w:rsidR="00247F56" w:rsidRPr="00EF33F8" w:rsidRDefault="00247F56" w:rsidP="00A62CD7">
            <w:pPr>
              <w:pStyle w:val="ab"/>
              <w:spacing w:after="0" w:line="240" w:lineRule="auto"/>
              <w:ind w:left="284"/>
              <w:jc w:val="center"/>
              <w:rPr>
                <w:rFonts w:ascii="Times New Roman" w:hAnsi="Times New Roman"/>
                <w:sz w:val="20"/>
                <w:szCs w:val="20"/>
                <w:lang w:val="kk-KZ"/>
              </w:rPr>
            </w:pPr>
            <w:r w:rsidRPr="00EF33F8">
              <w:rPr>
                <w:rFonts w:ascii="Times New Roman" w:hAnsi="Times New Roman"/>
                <w:sz w:val="20"/>
                <w:szCs w:val="20"/>
                <w:lang w:val="kk-KZ"/>
              </w:rPr>
              <w:t>млн. теңге</w:t>
            </w:r>
          </w:p>
        </w:tc>
        <w:tc>
          <w:tcPr>
            <w:tcW w:w="1134" w:type="dxa"/>
            <w:shd w:val="clear" w:color="auto" w:fill="FFFFFF"/>
            <w:vAlign w:val="center"/>
          </w:tcPr>
          <w:p w14:paraId="3530DAD6" w14:textId="77777777" w:rsidR="00247F56" w:rsidRPr="003C15C0" w:rsidRDefault="00247F56" w:rsidP="00A62CD7">
            <w:pPr>
              <w:spacing w:after="0" w:line="240" w:lineRule="auto"/>
              <w:jc w:val="center"/>
              <w:rPr>
                <w:rFonts w:ascii="Times New Roman" w:hAnsi="Times New Roman"/>
                <w:sz w:val="20"/>
                <w:szCs w:val="20"/>
                <w:lang w:val="kk-KZ"/>
              </w:rPr>
            </w:pPr>
            <w:r w:rsidRPr="003C15C0">
              <w:rPr>
                <w:rFonts w:ascii="Times New Roman" w:hAnsi="Times New Roman"/>
                <w:sz w:val="20"/>
                <w:szCs w:val="20"/>
                <w:lang w:val="kk-KZ"/>
              </w:rPr>
              <w:t>құрылым %</w:t>
            </w:r>
          </w:p>
        </w:tc>
        <w:tc>
          <w:tcPr>
            <w:tcW w:w="1134" w:type="dxa"/>
            <w:shd w:val="clear" w:color="auto" w:fill="FFFFFF"/>
            <w:vAlign w:val="center"/>
          </w:tcPr>
          <w:p w14:paraId="2E481950" w14:textId="77777777" w:rsidR="00247F56" w:rsidRPr="00EF33F8" w:rsidRDefault="00247F56" w:rsidP="00A62CD7">
            <w:pPr>
              <w:pStyle w:val="ab"/>
              <w:spacing w:after="0" w:line="240" w:lineRule="auto"/>
              <w:ind w:left="284"/>
              <w:jc w:val="center"/>
              <w:rPr>
                <w:rFonts w:ascii="Times New Roman" w:hAnsi="Times New Roman"/>
                <w:sz w:val="20"/>
                <w:szCs w:val="20"/>
                <w:lang w:val="kk-KZ"/>
              </w:rPr>
            </w:pPr>
            <w:r w:rsidRPr="00EF33F8">
              <w:rPr>
                <w:rFonts w:ascii="Times New Roman" w:hAnsi="Times New Roman"/>
                <w:sz w:val="20"/>
                <w:szCs w:val="20"/>
                <w:lang w:val="kk-KZ"/>
              </w:rPr>
              <w:t>млн. теңге</w:t>
            </w:r>
          </w:p>
        </w:tc>
        <w:tc>
          <w:tcPr>
            <w:tcW w:w="1094" w:type="dxa"/>
            <w:shd w:val="clear" w:color="auto" w:fill="FFFFFF"/>
            <w:vAlign w:val="center"/>
          </w:tcPr>
          <w:p w14:paraId="1EFFD62D" w14:textId="77777777" w:rsidR="00247F56" w:rsidRPr="003C15C0" w:rsidRDefault="00247F56" w:rsidP="00A62CD7">
            <w:pPr>
              <w:spacing w:after="0" w:line="240" w:lineRule="auto"/>
              <w:jc w:val="center"/>
              <w:rPr>
                <w:rFonts w:ascii="Times New Roman" w:hAnsi="Times New Roman"/>
                <w:sz w:val="20"/>
                <w:szCs w:val="20"/>
                <w:lang w:val="kk-KZ"/>
              </w:rPr>
            </w:pPr>
            <w:r w:rsidRPr="003C15C0">
              <w:rPr>
                <w:rFonts w:ascii="Times New Roman" w:hAnsi="Times New Roman"/>
                <w:sz w:val="20"/>
                <w:szCs w:val="20"/>
                <w:lang w:val="kk-KZ"/>
              </w:rPr>
              <w:t>құрылым, %</w:t>
            </w:r>
          </w:p>
        </w:tc>
        <w:tc>
          <w:tcPr>
            <w:tcW w:w="1032" w:type="dxa"/>
            <w:shd w:val="clear" w:color="auto" w:fill="FFFFFF"/>
            <w:vAlign w:val="center"/>
          </w:tcPr>
          <w:p w14:paraId="57C83418" w14:textId="77777777" w:rsidR="00247F56" w:rsidRPr="003C15C0" w:rsidRDefault="00247F56" w:rsidP="00A62CD7">
            <w:pPr>
              <w:spacing w:after="0" w:line="240" w:lineRule="auto"/>
              <w:jc w:val="center"/>
              <w:rPr>
                <w:rFonts w:ascii="Times New Roman" w:hAnsi="Times New Roman"/>
                <w:sz w:val="20"/>
                <w:szCs w:val="20"/>
                <w:lang w:val="kk-KZ"/>
              </w:rPr>
            </w:pPr>
            <w:r w:rsidRPr="003C15C0">
              <w:rPr>
                <w:rFonts w:ascii="Times New Roman" w:hAnsi="Times New Roman"/>
                <w:sz w:val="20"/>
                <w:szCs w:val="20"/>
                <w:lang w:val="kk-KZ"/>
              </w:rPr>
              <w:t>млн. теңге</w:t>
            </w:r>
          </w:p>
        </w:tc>
        <w:tc>
          <w:tcPr>
            <w:tcW w:w="1065" w:type="dxa"/>
            <w:shd w:val="clear" w:color="auto" w:fill="FFFFFF"/>
            <w:vAlign w:val="center"/>
          </w:tcPr>
          <w:p w14:paraId="36835BF4" w14:textId="77777777" w:rsidR="00247F56" w:rsidRPr="003C15C0" w:rsidRDefault="00247F56" w:rsidP="00A62CD7">
            <w:pPr>
              <w:spacing w:after="0" w:line="240" w:lineRule="auto"/>
              <w:jc w:val="center"/>
              <w:rPr>
                <w:rFonts w:ascii="Times New Roman" w:hAnsi="Times New Roman"/>
                <w:sz w:val="20"/>
                <w:szCs w:val="20"/>
                <w:lang w:val="kk-KZ"/>
              </w:rPr>
            </w:pPr>
            <w:r w:rsidRPr="003C15C0">
              <w:rPr>
                <w:rFonts w:ascii="Times New Roman" w:hAnsi="Times New Roman"/>
                <w:sz w:val="20"/>
                <w:szCs w:val="20"/>
                <w:lang w:val="kk-KZ"/>
              </w:rPr>
              <w:t>құрылым, %</w:t>
            </w:r>
          </w:p>
        </w:tc>
        <w:tc>
          <w:tcPr>
            <w:tcW w:w="920" w:type="dxa"/>
            <w:shd w:val="clear" w:color="auto" w:fill="FFFFFF"/>
            <w:vAlign w:val="center"/>
          </w:tcPr>
          <w:p w14:paraId="686B744F" w14:textId="77777777" w:rsidR="00247F56" w:rsidRPr="00871C70" w:rsidRDefault="00247F56" w:rsidP="00A62CD7">
            <w:pPr>
              <w:spacing w:after="0" w:line="240" w:lineRule="auto"/>
              <w:jc w:val="center"/>
              <w:rPr>
                <w:rFonts w:ascii="Times New Roman" w:hAnsi="Times New Roman"/>
                <w:sz w:val="20"/>
                <w:szCs w:val="20"/>
                <w:lang w:val="kk-KZ"/>
              </w:rPr>
            </w:pPr>
            <w:r w:rsidRPr="00871C70">
              <w:rPr>
                <w:rFonts w:ascii="Times New Roman" w:hAnsi="Times New Roman"/>
                <w:sz w:val="20"/>
                <w:szCs w:val="20"/>
                <w:lang w:val="kk-KZ"/>
              </w:rPr>
              <w:t>млн. теңге</w:t>
            </w:r>
          </w:p>
        </w:tc>
        <w:tc>
          <w:tcPr>
            <w:tcW w:w="1094" w:type="dxa"/>
            <w:shd w:val="clear" w:color="auto" w:fill="FFFFFF"/>
            <w:vAlign w:val="center"/>
          </w:tcPr>
          <w:p w14:paraId="7D59DE47" w14:textId="77777777" w:rsidR="00247F56" w:rsidRPr="00A62CD7" w:rsidRDefault="00247F56" w:rsidP="00A62CD7">
            <w:pPr>
              <w:spacing w:after="0" w:line="240" w:lineRule="auto"/>
              <w:jc w:val="center"/>
              <w:rPr>
                <w:rFonts w:ascii="Times New Roman" w:hAnsi="Times New Roman"/>
                <w:sz w:val="20"/>
                <w:szCs w:val="20"/>
                <w:lang w:val="kk-KZ"/>
              </w:rPr>
            </w:pPr>
            <w:r w:rsidRPr="00A62CD7">
              <w:rPr>
                <w:rFonts w:ascii="Times New Roman" w:hAnsi="Times New Roman"/>
                <w:sz w:val="20"/>
                <w:szCs w:val="20"/>
                <w:lang w:val="kk-KZ"/>
              </w:rPr>
              <w:t>құрылым, %</w:t>
            </w:r>
          </w:p>
        </w:tc>
      </w:tr>
      <w:tr w:rsidR="001E4A8A" w:rsidRPr="00792D7F" w14:paraId="2FC8DA57" w14:textId="77777777" w:rsidTr="00A62CD7">
        <w:trPr>
          <w:trHeight w:val="274"/>
          <w:jc w:val="center"/>
        </w:trPr>
        <w:tc>
          <w:tcPr>
            <w:tcW w:w="2087" w:type="dxa"/>
            <w:shd w:val="clear" w:color="auto" w:fill="FFFFFF"/>
            <w:vAlign w:val="center"/>
          </w:tcPr>
          <w:p w14:paraId="57FE1503" w14:textId="77777777" w:rsidR="00247F56" w:rsidRPr="00E96533" w:rsidRDefault="00247F56" w:rsidP="00B71411">
            <w:pPr>
              <w:spacing w:after="0" w:line="240" w:lineRule="auto"/>
              <w:rPr>
                <w:rFonts w:ascii="Times New Roman" w:hAnsi="Times New Roman"/>
                <w:sz w:val="24"/>
                <w:szCs w:val="24"/>
                <w:lang w:val="kk-KZ"/>
              </w:rPr>
            </w:pPr>
            <w:r w:rsidRPr="00E96533">
              <w:rPr>
                <w:rFonts w:ascii="Times New Roman" w:hAnsi="Times New Roman"/>
                <w:sz w:val="24"/>
                <w:szCs w:val="24"/>
                <w:lang w:val="kk-KZ"/>
              </w:rPr>
              <w:t>Өнеркәсіп</w:t>
            </w:r>
          </w:p>
        </w:tc>
        <w:tc>
          <w:tcPr>
            <w:tcW w:w="992" w:type="dxa"/>
            <w:shd w:val="clear" w:color="auto" w:fill="FFFFFF"/>
            <w:vAlign w:val="center"/>
          </w:tcPr>
          <w:p w14:paraId="4978ECBB"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20 237</w:t>
            </w:r>
          </w:p>
        </w:tc>
        <w:tc>
          <w:tcPr>
            <w:tcW w:w="1134" w:type="dxa"/>
            <w:shd w:val="clear" w:color="auto" w:fill="FFFFFF"/>
            <w:vAlign w:val="center"/>
          </w:tcPr>
          <w:p w14:paraId="3F1E9734"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123,6</w:t>
            </w:r>
          </w:p>
        </w:tc>
        <w:tc>
          <w:tcPr>
            <w:tcW w:w="1134" w:type="dxa"/>
            <w:shd w:val="clear" w:color="auto" w:fill="FFFFFF"/>
            <w:vAlign w:val="center"/>
          </w:tcPr>
          <w:p w14:paraId="139B747E"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21 800</w:t>
            </w:r>
          </w:p>
        </w:tc>
        <w:tc>
          <w:tcPr>
            <w:tcW w:w="1094" w:type="dxa"/>
            <w:shd w:val="clear" w:color="auto" w:fill="FFFFFF"/>
            <w:vAlign w:val="center"/>
          </w:tcPr>
          <w:p w14:paraId="4DD0CE01"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100,2</w:t>
            </w:r>
          </w:p>
        </w:tc>
        <w:tc>
          <w:tcPr>
            <w:tcW w:w="1032" w:type="dxa"/>
            <w:shd w:val="clear" w:color="auto" w:fill="FFFFFF"/>
            <w:vAlign w:val="center"/>
          </w:tcPr>
          <w:p w14:paraId="5E7BDA19"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27 139,1</w:t>
            </w:r>
          </w:p>
        </w:tc>
        <w:tc>
          <w:tcPr>
            <w:tcW w:w="1065" w:type="dxa"/>
            <w:shd w:val="clear" w:color="auto" w:fill="FFFFFF"/>
            <w:vAlign w:val="center"/>
          </w:tcPr>
          <w:p w14:paraId="506AD3D6"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100,2</w:t>
            </w:r>
          </w:p>
        </w:tc>
        <w:tc>
          <w:tcPr>
            <w:tcW w:w="920" w:type="dxa"/>
            <w:shd w:val="clear" w:color="auto" w:fill="FFFFFF"/>
            <w:vAlign w:val="center"/>
          </w:tcPr>
          <w:p w14:paraId="2D4DA205" w14:textId="77777777" w:rsidR="00247F56" w:rsidRPr="00871C70" w:rsidRDefault="0044229B" w:rsidP="00B71411">
            <w:pPr>
              <w:spacing w:after="0" w:line="240" w:lineRule="auto"/>
              <w:jc w:val="both"/>
              <w:rPr>
                <w:rFonts w:ascii="Times New Roman" w:hAnsi="Times New Roman"/>
                <w:sz w:val="20"/>
                <w:szCs w:val="20"/>
                <w:lang w:val="kk-KZ"/>
              </w:rPr>
            </w:pPr>
            <w:r w:rsidRPr="00871C70">
              <w:rPr>
                <w:rFonts w:ascii="Times New Roman" w:hAnsi="Times New Roman"/>
                <w:sz w:val="20"/>
                <w:szCs w:val="20"/>
                <w:lang w:val="kk-KZ"/>
              </w:rPr>
              <w:t>32825,0</w:t>
            </w:r>
          </w:p>
        </w:tc>
        <w:tc>
          <w:tcPr>
            <w:tcW w:w="1094" w:type="dxa"/>
            <w:shd w:val="clear" w:color="auto" w:fill="FFFFFF"/>
            <w:vAlign w:val="center"/>
          </w:tcPr>
          <w:p w14:paraId="164D552A" w14:textId="77777777" w:rsidR="00247F56" w:rsidRPr="00A62CD7" w:rsidRDefault="0044229B" w:rsidP="00B71411">
            <w:pPr>
              <w:pStyle w:val="ab"/>
              <w:spacing w:after="0" w:line="240" w:lineRule="auto"/>
              <w:ind w:left="284"/>
              <w:jc w:val="both"/>
              <w:rPr>
                <w:rFonts w:ascii="Times New Roman" w:hAnsi="Times New Roman"/>
                <w:sz w:val="20"/>
                <w:szCs w:val="20"/>
                <w:lang w:val="kk-KZ"/>
              </w:rPr>
            </w:pPr>
            <w:r w:rsidRPr="00A62CD7">
              <w:rPr>
                <w:rFonts w:ascii="Times New Roman" w:hAnsi="Times New Roman"/>
                <w:sz w:val="20"/>
                <w:szCs w:val="20"/>
                <w:lang w:val="kk-KZ"/>
              </w:rPr>
              <w:t>112,3</w:t>
            </w:r>
          </w:p>
        </w:tc>
      </w:tr>
      <w:tr w:rsidR="001E4A8A" w:rsidRPr="00792D7F" w14:paraId="0E42274E" w14:textId="77777777" w:rsidTr="00A62CD7">
        <w:trPr>
          <w:trHeight w:val="274"/>
          <w:jc w:val="center"/>
        </w:trPr>
        <w:tc>
          <w:tcPr>
            <w:tcW w:w="2087" w:type="dxa"/>
            <w:shd w:val="clear" w:color="auto" w:fill="FFFFFF"/>
            <w:vAlign w:val="center"/>
          </w:tcPr>
          <w:p w14:paraId="476D0A48" w14:textId="77777777" w:rsidR="00247F56" w:rsidRPr="00E96533" w:rsidRDefault="00247F56" w:rsidP="00B71411">
            <w:pPr>
              <w:spacing w:after="0" w:line="240" w:lineRule="auto"/>
              <w:rPr>
                <w:rFonts w:ascii="Times New Roman" w:hAnsi="Times New Roman"/>
                <w:sz w:val="24"/>
                <w:szCs w:val="24"/>
                <w:lang w:val="kk-KZ"/>
              </w:rPr>
            </w:pPr>
            <w:r w:rsidRPr="00E96533">
              <w:rPr>
                <w:rFonts w:ascii="Times New Roman" w:hAnsi="Times New Roman"/>
                <w:sz w:val="24"/>
                <w:szCs w:val="24"/>
                <w:lang w:val="kk-KZ"/>
              </w:rPr>
              <w:t>Өңдеу өнеркәсібі</w:t>
            </w:r>
          </w:p>
        </w:tc>
        <w:tc>
          <w:tcPr>
            <w:tcW w:w="992" w:type="dxa"/>
            <w:shd w:val="clear" w:color="auto" w:fill="FFFFFF"/>
            <w:vAlign w:val="center"/>
          </w:tcPr>
          <w:p w14:paraId="3D303B5B"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17 939</w:t>
            </w:r>
          </w:p>
        </w:tc>
        <w:tc>
          <w:tcPr>
            <w:tcW w:w="1134" w:type="dxa"/>
            <w:shd w:val="clear" w:color="auto" w:fill="FFFFFF"/>
            <w:vAlign w:val="center"/>
          </w:tcPr>
          <w:p w14:paraId="7E61EBAB"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125,9</w:t>
            </w:r>
          </w:p>
        </w:tc>
        <w:tc>
          <w:tcPr>
            <w:tcW w:w="1134" w:type="dxa"/>
            <w:shd w:val="clear" w:color="auto" w:fill="FFFFFF"/>
            <w:vAlign w:val="center"/>
          </w:tcPr>
          <w:p w14:paraId="0D9B089E"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19 499</w:t>
            </w:r>
          </w:p>
        </w:tc>
        <w:tc>
          <w:tcPr>
            <w:tcW w:w="1094" w:type="dxa"/>
            <w:shd w:val="clear" w:color="auto" w:fill="FFFFFF"/>
            <w:vAlign w:val="center"/>
          </w:tcPr>
          <w:p w14:paraId="0FA654DE"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101,4</w:t>
            </w:r>
          </w:p>
        </w:tc>
        <w:tc>
          <w:tcPr>
            <w:tcW w:w="1032" w:type="dxa"/>
            <w:shd w:val="clear" w:color="auto" w:fill="FFFFFF"/>
            <w:vAlign w:val="center"/>
          </w:tcPr>
          <w:p w14:paraId="7B12765A"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24 290,1</w:t>
            </w:r>
          </w:p>
        </w:tc>
        <w:tc>
          <w:tcPr>
            <w:tcW w:w="1065" w:type="dxa"/>
            <w:shd w:val="clear" w:color="auto" w:fill="FFFFFF"/>
            <w:vAlign w:val="center"/>
          </w:tcPr>
          <w:p w14:paraId="0E535342"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100,1</w:t>
            </w:r>
          </w:p>
        </w:tc>
        <w:tc>
          <w:tcPr>
            <w:tcW w:w="920" w:type="dxa"/>
            <w:shd w:val="clear" w:color="auto" w:fill="FFFFFF"/>
            <w:vAlign w:val="center"/>
          </w:tcPr>
          <w:p w14:paraId="2DADC87E" w14:textId="77777777" w:rsidR="00247F56" w:rsidRPr="00871C70" w:rsidRDefault="0044229B" w:rsidP="00B71411">
            <w:pPr>
              <w:spacing w:after="0" w:line="240" w:lineRule="auto"/>
              <w:jc w:val="both"/>
              <w:rPr>
                <w:rFonts w:ascii="Times New Roman" w:hAnsi="Times New Roman"/>
                <w:sz w:val="20"/>
                <w:szCs w:val="20"/>
                <w:lang w:val="kk-KZ"/>
              </w:rPr>
            </w:pPr>
            <w:r w:rsidRPr="00871C70">
              <w:rPr>
                <w:rFonts w:ascii="Times New Roman" w:hAnsi="Times New Roman"/>
                <w:sz w:val="20"/>
                <w:szCs w:val="20"/>
                <w:lang w:val="kk-KZ"/>
              </w:rPr>
              <w:t>28863,0</w:t>
            </w:r>
          </w:p>
        </w:tc>
        <w:tc>
          <w:tcPr>
            <w:tcW w:w="1094" w:type="dxa"/>
            <w:shd w:val="clear" w:color="auto" w:fill="FFFFFF"/>
            <w:vAlign w:val="center"/>
          </w:tcPr>
          <w:p w14:paraId="7EF1687B" w14:textId="77777777" w:rsidR="00247F56" w:rsidRPr="00A62CD7" w:rsidRDefault="0044229B" w:rsidP="00B71411">
            <w:pPr>
              <w:pStyle w:val="ab"/>
              <w:spacing w:after="0" w:line="240" w:lineRule="auto"/>
              <w:ind w:left="284"/>
              <w:jc w:val="both"/>
              <w:rPr>
                <w:rFonts w:ascii="Times New Roman" w:hAnsi="Times New Roman"/>
                <w:sz w:val="20"/>
                <w:szCs w:val="20"/>
                <w:lang w:val="kk-KZ"/>
              </w:rPr>
            </w:pPr>
            <w:r w:rsidRPr="00A62CD7">
              <w:rPr>
                <w:rFonts w:ascii="Times New Roman" w:hAnsi="Times New Roman"/>
                <w:sz w:val="20"/>
                <w:szCs w:val="20"/>
                <w:lang w:val="kk-KZ"/>
              </w:rPr>
              <w:t>112,8</w:t>
            </w:r>
          </w:p>
        </w:tc>
      </w:tr>
      <w:tr w:rsidR="001E4A8A" w:rsidRPr="00792D7F" w14:paraId="35D0C224" w14:textId="77777777" w:rsidTr="00A62CD7">
        <w:trPr>
          <w:trHeight w:val="309"/>
          <w:jc w:val="center"/>
        </w:trPr>
        <w:tc>
          <w:tcPr>
            <w:tcW w:w="2087" w:type="dxa"/>
            <w:shd w:val="clear" w:color="auto" w:fill="FFFFFF"/>
            <w:vAlign w:val="center"/>
          </w:tcPr>
          <w:p w14:paraId="1AEA8F1D" w14:textId="77777777" w:rsidR="00247F56" w:rsidRPr="00E96533" w:rsidRDefault="00247F56" w:rsidP="00B71411">
            <w:pPr>
              <w:spacing w:after="0" w:line="240" w:lineRule="auto"/>
              <w:rPr>
                <w:rFonts w:ascii="Times New Roman" w:hAnsi="Times New Roman"/>
                <w:sz w:val="24"/>
                <w:szCs w:val="24"/>
                <w:lang w:val="kk-KZ"/>
              </w:rPr>
            </w:pPr>
            <w:r w:rsidRPr="00E96533">
              <w:rPr>
                <w:rFonts w:ascii="Times New Roman" w:hAnsi="Times New Roman"/>
                <w:sz w:val="24"/>
                <w:szCs w:val="24"/>
                <w:lang w:val="kk-KZ"/>
              </w:rPr>
              <w:t>о.і. Тамақ өнімдерін өңдеу</w:t>
            </w:r>
          </w:p>
        </w:tc>
        <w:tc>
          <w:tcPr>
            <w:tcW w:w="992" w:type="dxa"/>
            <w:shd w:val="clear" w:color="auto" w:fill="FFFFFF"/>
            <w:vAlign w:val="center"/>
          </w:tcPr>
          <w:p w14:paraId="338112B8"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10 625,2</w:t>
            </w:r>
          </w:p>
        </w:tc>
        <w:tc>
          <w:tcPr>
            <w:tcW w:w="1134" w:type="dxa"/>
            <w:shd w:val="clear" w:color="auto" w:fill="FFFFFF"/>
            <w:vAlign w:val="center"/>
          </w:tcPr>
          <w:p w14:paraId="79B7E5BF"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110,6</w:t>
            </w:r>
          </w:p>
        </w:tc>
        <w:tc>
          <w:tcPr>
            <w:tcW w:w="1134" w:type="dxa"/>
            <w:shd w:val="clear" w:color="auto" w:fill="FFFFFF"/>
            <w:vAlign w:val="center"/>
          </w:tcPr>
          <w:p w14:paraId="1EF5C67A"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9 902,3</w:t>
            </w:r>
          </w:p>
        </w:tc>
        <w:tc>
          <w:tcPr>
            <w:tcW w:w="1094" w:type="dxa"/>
            <w:shd w:val="clear" w:color="auto" w:fill="FFFFFF"/>
            <w:vAlign w:val="center"/>
          </w:tcPr>
          <w:p w14:paraId="55CBF3FC"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97,5</w:t>
            </w:r>
          </w:p>
        </w:tc>
        <w:tc>
          <w:tcPr>
            <w:tcW w:w="1032" w:type="dxa"/>
            <w:shd w:val="clear" w:color="auto" w:fill="FFFFFF"/>
            <w:vAlign w:val="center"/>
          </w:tcPr>
          <w:p w14:paraId="0C5BF732"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13 857,4</w:t>
            </w:r>
          </w:p>
        </w:tc>
        <w:tc>
          <w:tcPr>
            <w:tcW w:w="1065" w:type="dxa"/>
            <w:shd w:val="clear" w:color="auto" w:fill="FFFFFF"/>
            <w:vAlign w:val="center"/>
          </w:tcPr>
          <w:p w14:paraId="3F26FB2D"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101,4</w:t>
            </w:r>
          </w:p>
        </w:tc>
        <w:tc>
          <w:tcPr>
            <w:tcW w:w="920" w:type="dxa"/>
            <w:shd w:val="clear" w:color="auto" w:fill="FFFFFF"/>
            <w:vAlign w:val="center"/>
          </w:tcPr>
          <w:p w14:paraId="557EC829" w14:textId="77777777" w:rsidR="00247F56" w:rsidRPr="00871C70" w:rsidRDefault="005C4305" w:rsidP="00B71411">
            <w:pPr>
              <w:spacing w:after="0" w:line="240" w:lineRule="auto"/>
              <w:jc w:val="both"/>
              <w:rPr>
                <w:rFonts w:ascii="Times New Roman" w:hAnsi="Times New Roman"/>
                <w:sz w:val="20"/>
                <w:szCs w:val="20"/>
                <w:lang w:val="kk-KZ"/>
              </w:rPr>
            </w:pPr>
            <w:r w:rsidRPr="00871C70">
              <w:rPr>
                <w:rFonts w:ascii="Times New Roman" w:hAnsi="Times New Roman"/>
                <w:sz w:val="20"/>
                <w:szCs w:val="20"/>
                <w:lang w:val="kk-KZ"/>
              </w:rPr>
              <w:t>14887,1</w:t>
            </w:r>
          </w:p>
        </w:tc>
        <w:tc>
          <w:tcPr>
            <w:tcW w:w="1094" w:type="dxa"/>
            <w:shd w:val="clear" w:color="auto" w:fill="FFFFFF"/>
            <w:vAlign w:val="center"/>
          </w:tcPr>
          <w:p w14:paraId="7BD1AC6D" w14:textId="77777777" w:rsidR="00247F56" w:rsidRPr="00A62CD7" w:rsidRDefault="005C4305" w:rsidP="00B71411">
            <w:pPr>
              <w:pStyle w:val="ab"/>
              <w:spacing w:after="0" w:line="240" w:lineRule="auto"/>
              <w:ind w:left="284"/>
              <w:jc w:val="both"/>
              <w:rPr>
                <w:rFonts w:ascii="Times New Roman" w:hAnsi="Times New Roman"/>
                <w:sz w:val="20"/>
                <w:szCs w:val="20"/>
                <w:lang w:val="kk-KZ"/>
              </w:rPr>
            </w:pPr>
            <w:r w:rsidRPr="00A62CD7">
              <w:rPr>
                <w:rFonts w:ascii="Times New Roman" w:hAnsi="Times New Roman"/>
                <w:sz w:val="20"/>
                <w:szCs w:val="20"/>
                <w:lang w:val="kk-KZ"/>
              </w:rPr>
              <w:t>106,5</w:t>
            </w:r>
          </w:p>
        </w:tc>
      </w:tr>
      <w:tr w:rsidR="001E4A8A" w:rsidRPr="00792D7F" w14:paraId="09F2DDAA" w14:textId="77777777" w:rsidTr="00A62CD7">
        <w:trPr>
          <w:trHeight w:val="292"/>
          <w:jc w:val="center"/>
        </w:trPr>
        <w:tc>
          <w:tcPr>
            <w:tcW w:w="2087" w:type="dxa"/>
            <w:shd w:val="clear" w:color="auto" w:fill="FFFFFF"/>
            <w:vAlign w:val="center"/>
          </w:tcPr>
          <w:p w14:paraId="24B4B253" w14:textId="77777777" w:rsidR="00247F56" w:rsidRPr="00E96533" w:rsidRDefault="00247F56" w:rsidP="00B71411">
            <w:pPr>
              <w:spacing w:after="0" w:line="240" w:lineRule="auto"/>
              <w:rPr>
                <w:rFonts w:ascii="Times New Roman" w:hAnsi="Times New Roman"/>
                <w:sz w:val="24"/>
                <w:szCs w:val="24"/>
                <w:lang w:val="kk-KZ"/>
              </w:rPr>
            </w:pPr>
            <w:r w:rsidRPr="00E96533">
              <w:rPr>
                <w:rFonts w:ascii="Times New Roman" w:hAnsi="Times New Roman"/>
                <w:sz w:val="24"/>
                <w:szCs w:val="24"/>
                <w:lang w:val="kk-KZ"/>
              </w:rPr>
              <w:t>Машина жасау</w:t>
            </w:r>
          </w:p>
        </w:tc>
        <w:tc>
          <w:tcPr>
            <w:tcW w:w="992" w:type="dxa"/>
            <w:shd w:val="clear" w:color="auto" w:fill="FFFFFF"/>
            <w:vAlign w:val="center"/>
          </w:tcPr>
          <w:p w14:paraId="4329EC6C"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4 096,2</w:t>
            </w:r>
          </w:p>
        </w:tc>
        <w:tc>
          <w:tcPr>
            <w:tcW w:w="1134" w:type="dxa"/>
            <w:shd w:val="clear" w:color="auto" w:fill="FFFFFF"/>
            <w:vAlign w:val="center"/>
          </w:tcPr>
          <w:p w14:paraId="3A5FD602"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113,2</w:t>
            </w:r>
          </w:p>
        </w:tc>
        <w:tc>
          <w:tcPr>
            <w:tcW w:w="1134" w:type="dxa"/>
            <w:shd w:val="clear" w:color="auto" w:fill="FFFFFF"/>
            <w:vAlign w:val="center"/>
          </w:tcPr>
          <w:p w14:paraId="09A1DE5A"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5 063,2</w:t>
            </w:r>
          </w:p>
        </w:tc>
        <w:tc>
          <w:tcPr>
            <w:tcW w:w="1094" w:type="dxa"/>
            <w:shd w:val="clear" w:color="auto" w:fill="FFFFFF"/>
            <w:vAlign w:val="center"/>
          </w:tcPr>
          <w:p w14:paraId="21DBCB15"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108,5</w:t>
            </w:r>
          </w:p>
        </w:tc>
        <w:tc>
          <w:tcPr>
            <w:tcW w:w="1032" w:type="dxa"/>
            <w:shd w:val="clear" w:color="auto" w:fill="FFFFFF"/>
            <w:vAlign w:val="center"/>
          </w:tcPr>
          <w:p w14:paraId="080ABACD"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5 576,0</w:t>
            </w:r>
          </w:p>
        </w:tc>
        <w:tc>
          <w:tcPr>
            <w:tcW w:w="1065" w:type="dxa"/>
            <w:shd w:val="clear" w:color="auto" w:fill="FFFFFF"/>
            <w:vAlign w:val="center"/>
          </w:tcPr>
          <w:p w14:paraId="1EACF99B" w14:textId="77777777" w:rsidR="00247F56" w:rsidRPr="00EF33F8" w:rsidRDefault="00247F56" w:rsidP="00B71411">
            <w:pPr>
              <w:spacing w:after="0" w:line="240" w:lineRule="auto"/>
              <w:jc w:val="both"/>
              <w:rPr>
                <w:rFonts w:ascii="Times New Roman" w:hAnsi="Times New Roman"/>
                <w:sz w:val="20"/>
                <w:szCs w:val="20"/>
                <w:lang w:val="kk-KZ"/>
              </w:rPr>
            </w:pPr>
            <w:r w:rsidRPr="00EF33F8">
              <w:rPr>
                <w:rFonts w:ascii="Times New Roman" w:hAnsi="Times New Roman"/>
                <w:sz w:val="20"/>
                <w:szCs w:val="20"/>
                <w:lang w:val="kk-KZ"/>
              </w:rPr>
              <w:t>97,8</w:t>
            </w:r>
          </w:p>
        </w:tc>
        <w:tc>
          <w:tcPr>
            <w:tcW w:w="920" w:type="dxa"/>
            <w:shd w:val="clear" w:color="auto" w:fill="FFFFFF"/>
            <w:vAlign w:val="center"/>
          </w:tcPr>
          <w:p w14:paraId="6CF06C73" w14:textId="77777777" w:rsidR="00247F56" w:rsidRPr="00871C70" w:rsidRDefault="005C4305" w:rsidP="00B71411">
            <w:pPr>
              <w:spacing w:after="0" w:line="240" w:lineRule="auto"/>
              <w:jc w:val="both"/>
              <w:rPr>
                <w:rFonts w:ascii="Times New Roman" w:hAnsi="Times New Roman"/>
                <w:sz w:val="20"/>
                <w:szCs w:val="20"/>
                <w:lang w:val="kk-KZ"/>
              </w:rPr>
            </w:pPr>
            <w:r w:rsidRPr="00871C70">
              <w:rPr>
                <w:rFonts w:ascii="Times New Roman" w:hAnsi="Times New Roman"/>
                <w:sz w:val="20"/>
                <w:szCs w:val="20"/>
                <w:lang w:val="kk-KZ"/>
              </w:rPr>
              <w:t>7604,5</w:t>
            </w:r>
          </w:p>
        </w:tc>
        <w:tc>
          <w:tcPr>
            <w:tcW w:w="1094" w:type="dxa"/>
            <w:shd w:val="clear" w:color="auto" w:fill="FFFFFF"/>
            <w:vAlign w:val="center"/>
          </w:tcPr>
          <w:p w14:paraId="5E7D5A02" w14:textId="77777777" w:rsidR="00247F56" w:rsidRPr="00A62CD7" w:rsidRDefault="005C4305" w:rsidP="00B71411">
            <w:pPr>
              <w:pStyle w:val="ab"/>
              <w:spacing w:after="0" w:line="240" w:lineRule="auto"/>
              <w:ind w:left="284"/>
              <w:jc w:val="both"/>
              <w:rPr>
                <w:rFonts w:ascii="Times New Roman" w:hAnsi="Times New Roman"/>
                <w:sz w:val="20"/>
                <w:szCs w:val="20"/>
                <w:lang w:val="kk-KZ"/>
              </w:rPr>
            </w:pPr>
            <w:r w:rsidRPr="00A62CD7">
              <w:rPr>
                <w:rFonts w:ascii="Times New Roman" w:hAnsi="Times New Roman"/>
                <w:sz w:val="20"/>
                <w:szCs w:val="20"/>
                <w:lang w:val="kk-KZ"/>
              </w:rPr>
              <w:t>130,4</w:t>
            </w:r>
          </w:p>
        </w:tc>
      </w:tr>
      <w:tr w:rsidR="001E4A8A" w:rsidRPr="00792D7F" w14:paraId="63F1A8B5" w14:textId="77777777" w:rsidTr="00A62CD7">
        <w:trPr>
          <w:trHeight w:val="274"/>
          <w:jc w:val="center"/>
        </w:trPr>
        <w:tc>
          <w:tcPr>
            <w:tcW w:w="2087" w:type="dxa"/>
            <w:shd w:val="clear" w:color="auto" w:fill="FFFFFF"/>
            <w:vAlign w:val="center"/>
          </w:tcPr>
          <w:p w14:paraId="452E7B8E" w14:textId="77777777" w:rsidR="00247F56" w:rsidRPr="00E96533" w:rsidRDefault="00EF33F8" w:rsidP="00B71411">
            <w:pPr>
              <w:spacing w:after="0" w:line="240" w:lineRule="auto"/>
              <w:rPr>
                <w:rFonts w:ascii="Times New Roman" w:hAnsi="Times New Roman"/>
                <w:sz w:val="24"/>
                <w:szCs w:val="24"/>
                <w:lang w:val="kk-KZ"/>
              </w:rPr>
            </w:pPr>
            <w:r w:rsidRPr="00E96533">
              <w:rPr>
                <w:rFonts w:ascii="Times New Roman" w:hAnsi="Times New Roman"/>
                <w:sz w:val="24"/>
                <w:szCs w:val="24"/>
                <w:lang w:val="kk-KZ"/>
              </w:rPr>
              <w:t xml:space="preserve">Электрмен </w:t>
            </w:r>
            <w:r w:rsidR="00247F56" w:rsidRPr="00E96533">
              <w:rPr>
                <w:rFonts w:ascii="Times New Roman" w:hAnsi="Times New Roman"/>
                <w:sz w:val="24"/>
                <w:szCs w:val="24"/>
                <w:lang w:val="kk-KZ"/>
              </w:rPr>
              <w:t>жабдықтау</w:t>
            </w:r>
          </w:p>
        </w:tc>
        <w:tc>
          <w:tcPr>
            <w:tcW w:w="992" w:type="dxa"/>
            <w:shd w:val="clear" w:color="auto" w:fill="FFFFFF"/>
            <w:vAlign w:val="center"/>
          </w:tcPr>
          <w:p w14:paraId="2346C44A"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1 174,8</w:t>
            </w:r>
          </w:p>
        </w:tc>
        <w:tc>
          <w:tcPr>
            <w:tcW w:w="1134" w:type="dxa"/>
            <w:shd w:val="clear" w:color="auto" w:fill="FFFFFF"/>
            <w:vAlign w:val="center"/>
          </w:tcPr>
          <w:p w14:paraId="6CE50C38"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106,6</w:t>
            </w:r>
          </w:p>
        </w:tc>
        <w:tc>
          <w:tcPr>
            <w:tcW w:w="1134" w:type="dxa"/>
            <w:shd w:val="clear" w:color="auto" w:fill="FFFFFF"/>
            <w:vAlign w:val="center"/>
          </w:tcPr>
          <w:p w14:paraId="2A12A92C"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1 143,1</w:t>
            </w:r>
          </w:p>
        </w:tc>
        <w:tc>
          <w:tcPr>
            <w:tcW w:w="1094" w:type="dxa"/>
            <w:shd w:val="clear" w:color="auto" w:fill="FFFFFF"/>
            <w:vAlign w:val="center"/>
          </w:tcPr>
          <w:p w14:paraId="28F0B4F5"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92,7</w:t>
            </w:r>
          </w:p>
        </w:tc>
        <w:tc>
          <w:tcPr>
            <w:tcW w:w="1032" w:type="dxa"/>
            <w:shd w:val="clear" w:color="auto" w:fill="FFFFFF"/>
            <w:vAlign w:val="center"/>
          </w:tcPr>
          <w:p w14:paraId="355AE8C8"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1 487,7</w:t>
            </w:r>
          </w:p>
        </w:tc>
        <w:tc>
          <w:tcPr>
            <w:tcW w:w="1065" w:type="dxa"/>
            <w:shd w:val="clear" w:color="auto" w:fill="FFFFFF"/>
            <w:vAlign w:val="center"/>
          </w:tcPr>
          <w:p w14:paraId="7BA108F5"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113,0</w:t>
            </w:r>
          </w:p>
        </w:tc>
        <w:tc>
          <w:tcPr>
            <w:tcW w:w="920" w:type="dxa"/>
            <w:shd w:val="clear" w:color="auto" w:fill="FFFFFF"/>
            <w:vAlign w:val="center"/>
          </w:tcPr>
          <w:p w14:paraId="6BE1AA12" w14:textId="77777777" w:rsidR="00247F56" w:rsidRPr="00871C70" w:rsidRDefault="005C4305" w:rsidP="00B71411">
            <w:pPr>
              <w:spacing w:after="0" w:line="240" w:lineRule="auto"/>
              <w:jc w:val="both"/>
              <w:rPr>
                <w:rFonts w:ascii="Times New Roman" w:hAnsi="Times New Roman"/>
                <w:sz w:val="20"/>
                <w:szCs w:val="20"/>
                <w:lang w:val="kk-KZ"/>
              </w:rPr>
            </w:pPr>
            <w:r w:rsidRPr="00871C70">
              <w:rPr>
                <w:rFonts w:ascii="Times New Roman" w:hAnsi="Times New Roman"/>
                <w:sz w:val="20"/>
                <w:szCs w:val="20"/>
                <w:lang w:val="kk-KZ"/>
              </w:rPr>
              <w:t>1839,4</w:t>
            </w:r>
          </w:p>
        </w:tc>
        <w:tc>
          <w:tcPr>
            <w:tcW w:w="1094" w:type="dxa"/>
            <w:shd w:val="clear" w:color="auto" w:fill="FFFFFF"/>
            <w:vAlign w:val="center"/>
          </w:tcPr>
          <w:p w14:paraId="4B46532C" w14:textId="77777777" w:rsidR="00247F56" w:rsidRPr="00A62CD7" w:rsidRDefault="005C4305" w:rsidP="00B71411">
            <w:pPr>
              <w:pStyle w:val="ab"/>
              <w:spacing w:after="0" w:line="240" w:lineRule="auto"/>
              <w:ind w:left="284"/>
              <w:jc w:val="both"/>
              <w:rPr>
                <w:rFonts w:ascii="Times New Roman" w:hAnsi="Times New Roman"/>
                <w:sz w:val="20"/>
                <w:szCs w:val="20"/>
                <w:lang w:val="kk-KZ"/>
              </w:rPr>
            </w:pPr>
            <w:r w:rsidRPr="00A62CD7">
              <w:rPr>
                <w:rFonts w:ascii="Times New Roman" w:hAnsi="Times New Roman"/>
                <w:sz w:val="20"/>
                <w:szCs w:val="20"/>
                <w:lang w:val="kk-KZ"/>
              </w:rPr>
              <w:t>110,2</w:t>
            </w:r>
          </w:p>
        </w:tc>
      </w:tr>
      <w:tr w:rsidR="001E4A8A" w:rsidRPr="00792D7F" w14:paraId="379BD7A1" w14:textId="77777777" w:rsidTr="00A62CD7">
        <w:trPr>
          <w:trHeight w:val="274"/>
          <w:jc w:val="center"/>
        </w:trPr>
        <w:tc>
          <w:tcPr>
            <w:tcW w:w="2087" w:type="dxa"/>
            <w:shd w:val="clear" w:color="auto" w:fill="FFFFFF"/>
          </w:tcPr>
          <w:p w14:paraId="48E20CE8" w14:textId="77777777" w:rsidR="00247F56" w:rsidRPr="00E96533" w:rsidRDefault="00247F56" w:rsidP="00B71411">
            <w:pPr>
              <w:spacing w:after="0" w:line="240" w:lineRule="auto"/>
              <w:rPr>
                <w:rFonts w:ascii="Times New Roman" w:hAnsi="Times New Roman"/>
                <w:sz w:val="24"/>
                <w:szCs w:val="24"/>
                <w:lang w:val="kk-KZ"/>
              </w:rPr>
            </w:pPr>
            <w:r w:rsidRPr="00E96533">
              <w:rPr>
                <w:rFonts w:ascii="Times New Roman" w:hAnsi="Times New Roman"/>
                <w:sz w:val="24"/>
                <w:szCs w:val="24"/>
                <w:lang w:val="kk-KZ"/>
              </w:rPr>
              <w:t>Сумен жабдықтау</w:t>
            </w:r>
          </w:p>
        </w:tc>
        <w:tc>
          <w:tcPr>
            <w:tcW w:w="992" w:type="dxa"/>
            <w:shd w:val="clear" w:color="auto" w:fill="FFFFFF"/>
          </w:tcPr>
          <w:p w14:paraId="2316025D"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1 056,9</w:t>
            </w:r>
          </w:p>
        </w:tc>
        <w:tc>
          <w:tcPr>
            <w:tcW w:w="1134" w:type="dxa"/>
            <w:shd w:val="clear" w:color="auto" w:fill="FFFFFF"/>
          </w:tcPr>
          <w:p w14:paraId="1E657AB6"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97,5</w:t>
            </w:r>
          </w:p>
        </w:tc>
        <w:tc>
          <w:tcPr>
            <w:tcW w:w="1134" w:type="dxa"/>
            <w:shd w:val="clear" w:color="auto" w:fill="FFFFFF"/>
          </w:tcPr>
          <w:p w14:paraId="36215230"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1 151,2</w:t>
            </w:r>
          </w:p>
        </w:tc>
        <w:tc>
          <w:tcPr>
            <w:tcW w:w="1094" w:type="dxa"/>
            <w:shd w:val="clear" w:color="auto" w:fill="FFFFFF"/>
          </w:tcPr>
          <w:p w14:paraId="375ACC83" w14:textId="77777777" w:rsidR="00247F56" w:rsidRPr="00EF33F8" w:rsidRDefault="00247F56" w:rsidP="00B71411">
            <w:pPr>
              <w:pStyle w:val="ab"/>
              <w:spacing w:after="0" w:line="240" w:lineRule="auto"/>
              <w:ind w:left="284"/>
              <w:jc w:val="both"/>
              <w:rPr>
                <w:rFonts w:ascii="Times New Roman" w:hAnsi="Times New Roman"/>
                <w:sz w:val="20"/>
                <w:szCs w:val="20"/>
                <w:lang w:val="kk-KZ"/>
              </w:rPr>
            </w:pPr>
            <w:r w:rsidRPr="00EF33F8">
              <w:rPr>
                <w:rFonts w:ascii="Times New Roman" w:hAnsi="Times New Roman"/>
                <w:sz w:val="20"/>
                <w:szCs w:val="20"/>
                <w:lang w:val="kk-KZ"/>
              </w:rPr>
              <w:t>87,2</w:t>
            </w:r>
          </w:p>
        </w:tc>
        <w:tc>
          <w:tcPr>
            <w:tcW w:w="1032" w:type="dxa"/>
            <w:shd w:val="clear" w:color="auto" w:fill="FFFFFF"/>
          </w:tcPr>
          <w:p w14:paraId="31648599"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1 355,5</w:t>
            </w:r>
          </w:p>
        </w:tc>
        <w:tc>
          <w:tcPr>
            <w:tcW w:w="1065" w:type="dxa"/>
            <w:shd w:val="clear" w:color="auto" w:fill="FFFFFF"/>
          </w:tcPr>
          <w:p w14:paraId="78660769" w14:textId="77777777" w:rsidR="00247F56" w:rsidRPr="00AF0340" w:rsidRDefault="00247F56" w:rsidP="00B71411">
            <w:pPr>
              <w:spacing w:after="0" w:line="240" w:lineRule="auto"/>
              <w:jc w:val="both"/>
              <w:rPr>
                <w:rFonts w:ascii="Times New Roman" w:hAnsi="Times New Roman"/>
                <w:sz w:val="20"/>
                <w:szCs w:val="20"/>
                <w:lang w:val="kk-KZ"/>
              </w:rPr>
            </w:pPr>
            <w:r w:rsidRPr="00AF0340">
              <w:rPr>
                <w:rFonts w:ascii="Times New Roman" w:hAnsi="Times New Roman"/>
                <w:sz w:val="20"/>
                <w:szCs w:val="20"/>
                <w:lang w:val="kk-KZ"/>
              </w:rPr>
              <w:t>102,9</w:t>
            </w:r>
          </w:p>
        </w:tc>
        <w:tc>
          <w:tcPr>
            <w:tcW w:w="920" w:type="dxa"/>
            <w:shd w:val="clear" w:color="auto" w:fill="FFFFFF"/>
          </w:tcPr>
          <w:p w14:paraId="7D373643" w14:textId="77777777" w:rsidR="00247F56" w:rsidRPr="00871C70" w:rsidRDefault="005C4305" w:rsidP="00B71411">
            <w:pPr>
              <w:spacing w:after="0" w:line="240" w:lineRule="auto"/>
              <w:jc w:val="both"/>
              <w:rPr>
                <w:rFonts w:ascii="Times New Roman" w:hAnsi="Times New Roman"/>
                <w:sz w:val="20"/>
                <w:szCs w:val="20"/>
                <w:lang w:val="kk-KZ"/>
              </w:rPr>
            </w:pPr>
            <w:r w:rsidRPr="00871C70">
              <w:rPr>
                <w:rFonts w:ascii="Times New Roman" w:hAnsi="Times New Roman"/>
                <w:sz w:val="20"/>
                <w:szCs w:val="20"/>
                <w:lang w:val="kk-KZ"/>
              </w:rPr>
              <w:t>2088,5</w:t>
            </w:r>
          </w:p>
        </w:tc>
        <w:tc>
          <w:tcPr>
            <w:tcW w:w="1094" w:type="dxa"/>
            <w:shd w:val="clear" w:color="auto" w:fill="FFFFFF"/>
          </w:tcPr>
          <w:p w14:paraId="4A299091" w14:textId="77777777" w:rsidR="00247F56" w:rsidRPr="00A62CD7" w:rsidRDefault="005C4305" w:rsidP="00B71411">
            <w:pPr>
              <w:pStyle w:val="ab"/>
              <w:spacing w:after="0" w:line="240" w:lineRule="auto"/>
              <w:ind w:left="284"/>
              <w:jc w:val="both"/>
              <w:rPr>
                <w:rFonts w:ascii="Times New Roman" w:hAnsi="Times New Roman"/>
                <w:sz w:val="20"/>
                <w:szCs w:val="20"/>
                <w:lang w:val="kk-KZ"/>
              </w:rPr>
            </w:pPr>
            <w:r w:rsidRPr="00A62CD7">
              <w:rPr>
                <w:rFonts w:ascii="Times New Roman" w:hAnsi="Times New Roman"/>
                <w:sz w:val="20"/>
                <w:szCs w:val="20"/>
                <w:lang w:val="kk-KZ"/>
              </w:rPr>
              <w:t>113,7</w:t>
            </w:r>
          </w:p>
        </w:tc>
      </w:tr>
    </w:tbl>
    <w:p w14:paraId="70AC03DE" w14:textId="77777777" w:rsidR="00247F56" w:rsidRPr="000B3016" w:rsidRDefault="00247F56" w:rsidP="00D330F0">
      <w:pPr>
        <w:pStyle w:val="ab"/>
        <w:spacing w:after="0" w:line="240" w:lineRule="auto"/>
        <w:ind w:left="0" w:firstLine="708"/>
        <w:jc w:val="both"/>
        <w:rPr>
          <w:rFonts w:ascii="Times New Roman" w:hAnsi="Times New Roman"/>
          <w:sz w:val="24"/>
          <w:szCs w:val="24"/>
          <w:lang w:val="kk-KZ"/>
        </w:rPr>
      </w:pPr>
      <w:r w:rsidRPr="000B3016">
        <w:rPr>
          <w:rFonts w:ascii="Times New Roman" w:hAnsi="Times New Roman"/>
          <w:sz w:val="24"/>
          <w:szCs w:val="24"/>
          <w:lang w:val="kk-KZ"/>
        </w:rPr>
        <w:t xml:space="preserve">Қазалы ауданының өнеркәсібінің негізін 2 сала – тамақ өнеркәсібі (сүт, ет, балық өңдеу) және машина жасау (локомотивтерді және жүк вагондерін жөндеу) құрайды. </w:t>
      </w:r>
    </w:p>
    <w:p w14:paraId="121D4753" w14:textId="77777777" w:rsidR="005B6C86" w:rsidRPr="00792D7F" w:rsidRDefault="005B6C86" w:rsidP="00EA17DE">
      <w:pPr>
        <w:autoSpaceDE w:val="0"/>
        <w:autoSpaceDN w:val="0"/>
        <w:adjustRightInd w:val="0"/>
        <w:spacing w:after="0" w:line="240" w:lineRule="auto"/>
        <w:ind w:firstLine="709"/>
        <w:contextualSpacing/>
        <w:jc w:val="both"/>
        <w:rPr>
          <w:rFonts w:ascii="Times New Roman" w:hAnsi="Times New Roman" w:cs="Times New Roman"/>
          <w:sz w:val="18"/>
          <w:szCs w:val="24"/>
          <w:lang w:val="kk-KZ"/>
        </w:rPr>
      </w:pPr>
    </w:p>
    <w:p w14:paraId="0845EF62" w14:textId="77777777" w:rsidR="005B6C86" w:rsidRPr="00EF33F8" w:rsidRDefault="00247F56" w:rsidP="00EA17DE">
      <w:pPr>
        <w:autoSpaceDE w:val="0"/>
        <w:autoSpaceDN w:val="0"/>
        <w:adjustRightInd w:val="0"/>
        <w:spacing w:after="0" w:line="240" w:lineRule="auto"/>
        <w:ind w:firstLine="709"/>
        <w:contextualSpacing/>
        <w:jc w:val="both"/>
        <w:rPr>
          <w:rFonts w:ascii="Times New Roman" w:hAnsi="Times New Roman" w:cs="Times New Roman"/>
          <w:b/>
          <w:sz w:val="24"/>
          <w:szCs w:val="24"/>
          <w:lang w:val="kk-KZ"/>
        </w:rPr>
      </w:pPr>
      <w:r w:rsidRPr="00792D7F">
        <w:rPr>
          <w:rFonts w:ascii="Times New Roman" w:hAnsi="Times New Roman" w:cs="Times New Roman"/>
          <w:color w:val="FF0000"/>
          <w:sz w:val="24"/>
          <w:szCs w:val="24"/>
          <w:lang w:val="kk-KZ"/>
        </w:rPr>
        <w:t xml:space="preserve"> </w:t>
      </w:r>
      <w:r w:rsidR="005B6C86" w:rsidRPr="00EF33F8">
        <w:rPr>
          <w:rFonts w:ascii="Times New Roman" w:hAnsi="Times New Roman" w:cs="Times New Roman"/>
          <w:b/>
          <w:sz w:val="24"/>
          <w:szCs w:val="24"/>
          <w:lang w:val="kk-KZ"/>
        </w:rPr>
        <w:t>Агроөнеркәсіп кешені</w:t>
      </w:r>
    </w:p>
    <w:p w14:paraId="7DFD26DD" w14:textId="77777777" w:rsidR="005B6C86" w:rsidRPr="00792D7F" w:rsidRDefault="005B6C86" w:rsidP="00EA17DE">
      <w:pPr>
        <w:pStyle w:val="a4"/>
        <w:spacing w:line="240" w:lineRule="auto"/>
        <w:ind w:firstLine="709"/>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Ауданның ауыл шаруашылығы құрылымының басым бөлігі егіншілік шаруашылығы</w:t>
      </w:r>
      <w:r w:rsidRPr="00792D7F">
        <w:rPr>
          <w:rFonts w:ascii="Times New Roman" w:hAnsi="Times New Roman" w:cs="Times New Roman"/>
          <w:sz w:val="24"/>
          <w:szCs w:val="24"/>
          <w:lang w:val="kk-KZ"/>
        </w:rPr>
        <w:br/>
        <w:t>48,6%, мал шаруашылығымен 51,4% айналысады. Егіншілік саласының негізі күріш өсіру, картоп, көкөніс, бақша және мал азығы және майлы дақылдар өндірісі.</w:t>
      </w:r>
    </w:p>
    <w:p w14:paraId="73C8E930" w14:textId="77777777" w:rsidR="005B6C86" w:rsidRPr="00792D7F" w:rsidRDefault="005B6C86" w:rsidP="00EA17DE">
      <w:pPr>
        <w:pStyle w:val="a4"/>
        <w:spacing w:line="240" w:lineRule="auto"/>
        <w:ind w:firstLine="709"/>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Ауданның жер қоры 3 759 706 га, оның ішінде ауылшаруашылық жерлері – 319 746,3 га, елді мекендердің жері – 238 180 га, өнеркәсіп, көлік, байланыс, қорғаныс және басқа да ауыл шаруашылығы емес мақсаттағы жерлер – 812,15 га, ерекше қорғалатын табиғи аумақтардың жері – 0,0 га, орман қоры – 1 785 550 га, су қоры – 14 679,4 га, босалқы жер – 1 298 901,8 га.</w:t>
      </w:r>
    </w:p>
    <w:p w14:paraId="7DA6CED8" w14:textId="77777777" w:rsidR="005B6C86" w:rsidRPr="00792D7F" w:rsidRDefault="005B6C86" w:rsidP="00EA17DE">
      <w:pPr>
        <w:pStyle w:val="a4"/>
        <w:spacing w:line="240" w:lineRule="auto"/>
        <w:ind w:firstLine="709"/>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 xml:space="preserve">2022 жылы ауыл шаруашылығының жалпы өнімі 21 146,2 млн теңгені құрап, өткен жылдың тиісті кезеңіне 100,4%-ды құрады. Оның ішінде егін шаруашылығында 10 152,9 млн теңге, мал шаруашылығында 10 796,0 млн теңге. </w:t>
      </w:r>
    </w:p>
    <w:p w14:paraId="035A30C7" w14:textId="77777777" w:rsidR="005B6C86" w:rsidRPr="00792D7F" w:rsidRDefault="005B6C86" w:rsidP="00EA17DE">
      <w:pPr>
        <w:pStyle w:val="a4"/>
        <w:spacing w:line="240" w:lineRule="auto"/>
        <w:ind w:firstLine="709"/>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2023 жылы ауыл шаруашылығының жалпы өнімі 24815,3 млн теңгені құрап, өткен жылдың тиісті кезеңіне 101,5%-ды құрады. Оның ішінде егін шаруашылығында 11 792,4 млн теңге, мал шаруашылығында 12 873,4 млн теңге.</w:t>
      </w:r>
    </w:p>
    <w:p w14:paraId="360E02F5" w14:textId="77777777" w:rsidR="001A2B4B" w:rsidRDefault="001A2B4B" w:rsidP="00EA17DE">
      <w:pPr>
        <w:pStyle w:val="a4"/>
        <w:spacing w:line="240" w:lineRule="auto"/>
        <w:ind w:firstLine="709"/>
        <w:jc w:val="both"/>
        <w:rPr>
          <w:rFonts w:ascii="Times New Roman" w:hAnsi="Times New Roman" w:cs="Times New Roman"/>
          <w:sz w:val="24"/>
          <w:szCs w:val="24"/>
          <w:lang w:val="kk-KZ"/>
        </w:rPr>
      </w:pPr>
    </w:p>
    <w:p w14:paraId="5294417A" w14:textId="77777777" w:rsidR="00746758" w:rsidRDefault="00746758" w:rsidP="00EA17DE">
      <w:pPr>
        <w:pStyle w:val="a4"/>
        <w:spacing w:line="240" w:lineRule="auto"/>
        <w:ind w:firstLine="709"/>
        <w:jc w:val="both"/>
        <w:rPr>
          <w:rFonts w:ascii="Times New Roman" w:hAnsi="Times New Roman" w:cs="Times New Roman"/>
          <w:sz w:val="24"/>
          <w:szCs w:val="24"/>
          <w:lang w:val="kk-KZ"/>
        </w:rPr>
      </w:pPr>
    </w:p>
    <w:p w14:paraId="1CA0C24F" w14:textId="77777777" w:rsidR="005B6C86" w:rsidRPr="00792D7F" w:rsidRDefault="005B6C86" w:rsidP="00EA17DE">
      <w:pPr>
        <w:pStyle w:val="a4"/>
        <w:spacing w:line="240" w:lineRule="auto"/>
        <w:ind w:firstLine="709"/>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2024 жылдың қорытындысы бойынша ауыл шаруашылығының жалпы өнім көлемі 25557,1 млн.теңгені құрап, өткен жылдың тиісті кезеңімен салыстырғанда 100,1 %. Оның ішінде егін шаруашылығында 12430,3 млн теңге, мал шаруашылығында 13057,2 млн теңге.</w:t>
      </w:r>
    </w:p>
    <w:p w14:paraId="5E4B1422" w14:textId="77777777" w:rsidR="005B6C86" w:rsidRPr="00792D7F" w:rsidRDefault="005B6C86" w:rsidP="00EA17DE">
      <w:pPr>
        <w:spacing w:after="0" w:line="240" w:lineRule="auto"/>
        <w:ind w:firstLine="709"/>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Өндірілген ауылшаруашылық өнімінің ішінде 7276,5 тн ет (100,4 %), 15154,0 тн сүт (82,7%), 961,6 мың дана жұмыртқа (95,2%) болып орындалды.</w:t>
      </w:r>
    </w:p>
    <w:p w14:paraId="0150487A" w14:textId="77777777" w:rsidR="006D5F67" w:rsidRPr="00792D7F" w:rsidRDefault="006D5F67" w:rsidP="006D5F67">
      <w:pPr>
        <w:spacing w:after="0" w:line="240" w:lineRule="auto"/>
        <w:ind w:firstLine="709"/>
        <w:jc w:val="both"/>
        <w:rPr>
          <w:rFonts w:ascii="Times New Roman" w:hAnsi="Times New Roman" w:cs="Times New Roman"/>
          <w:sz w:val="24"/>
          <w:szCs w:val="24"/>
          <w:lang w:val="kk-KZ"/>
        </w:rPr>
      </w:pPr>
      <w:r w:rsidRPr="006D5F67">
        <w:rPr>
          <w:rFonts w:ascii="Times New Roman" w:hAnsi="Times New Roman" w:cs="Times New Roman"/>
          <w:sz w:val="24"/>
          <w:szCs w:val="24"/>
          <w:lang w:val="kk-KZ"/>
        </w:rPr>
        <w:t>2025 жылы бойынша ауыл шаруашылығы өнімінің жалпы шығарылымы 31937,0 млн теңгеге орындалып, өткен жылдың осы кезеңімен салыстырғанда 100,3% орындалды.</w:t>
      </w:r>
    </w:p>
    <w:p w14:paraId="7FF927EA" w14:textId="77777777" w:rsidR="005B6C86" w:rsidRPr="00792D7F" w:rsidRDefault="005B6C86" w:rsidP="00EA17DE">
      <w:pPr>
        <w:pStyle w:val="a4"/>
        <w:spacing w:line="240" w:lineRule="auto"/>
        <w:ind w:firstLine="709"/>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Ауданда жалпы егіс көлемінің 3</w:t>
      </w:r>
      <w:r w:rsidR="002A34EA">
        <w:rPr>
          <w:rFonts w:ascii="Times New Roman" w:hAnsi="Times New Roman" w:cs="Times New Roman"/>
          <w:sz w:val="24"/>
          <w:szCs w:val="24"/>
          <w:lang w:val="kk-KZ"/>
        </w:rPr>
        <w:t>3</w:t>
      </w:r>
      <w:r w:rsidRPr="00792D7F">
        <w:rPr>
          <w:rFonts w:ascii="Times New Roman" w:hAnsi="Times New Roman" w:cs="Times New Roman"/>
          <w:sz w:val="24"/>
          <w:szCs w:val="24"/>
          <w:lang w:val="kk-KZ"/>
        </w:rPr>
        <w:t>%-ы күріш дақылының үлесінде. Осы ретте ауданда ауылшаруашылығын әртараптандыру жұмысын қолға алынуда. Яғни болашақта жалпы егіс көлемін сақтай отырып, суды көп қажет ететін дақылдардан саналы түрде бас тартып, оның орнына суды аз қажет ететін көкөніс, бақша дақылдарын, мал азығын</w:t>
      </w:r>
      <w:r w:rsidR="005559C5" w:rsidRPr="00792D7F">
        <w:rPr>
          <w:rFonts w:ascii="Times New Roman" w:hAnsi="Times New Roman" w:cs="Times New Roman"/>
          <w:sz w:val="24"/>
          <w:szCs w:val="24"/>
          <w:lang w:val="kk-KZ"/>
        </w:rPr>
        <w:t>а</w:t>
      </w:r>
      <w:r w:rsidRPr="00792D7F">
        <w:rPr>
          <w:rFonts w:ascii="Times New Roman" w:hAnsi="Times New Roman" w:cs="Times New Roman"/>
          <w:sz w:val="24"/>
          <w:szCs w:val="24"/>
          <w:lang w:val="kk-KZ"/>
        </w:rPr>
        <w:t xml:space="preserve"> майлы дақылдар өсірілетін болады. Бұған мемлекет тарапынан қажетті қолдау көмекте болып отыр. Қазір мал азығындық, көкөніс, бақша өнімдеріне субсидия көбейген.</w:t>
      </w:r>
    </w:p>
    <w:p w14:paraId="147D33AC" w14:textId="77777777" w:rsidR="00EA17DE" w:rsidRDefault="00EA17DE" w:rsidP="00EA17DE">
      <w:pPr>
        <w:pStyle w:val="a4"/>
        <w:spacing w:line="240" w:lineRule="auto"/>
        <w:ind w:firstLine="709"/>
        <w:jc w:val="both"/>
        <w:rPr>
          <w:rFonts w:ascii="Times New Roman" w:hAnsi="Times New Roman" w:cs="Times New Roman"/>
          <w:sz w:val="24"/>
          <w:szCs w:val="24"/>
          <w:lang w:val="kk-KZ"/>
        </w:rPr>
      </w:pPr>
    </w:p>
    <w:p w14:paraId="22340FA6" w14:textId="77777777" w:rsidR="005B6C86" w:rsidRPr="00676944" w:rsidRDefault="005B6C86" w:rsidP="00EA17DE">
      <w:pPr>
        <w:pStyle w:val="a4"/>
        <w:spacing w:line="240" w:lineRule="auto"/>
        <w:ind w:firstLine="709"/>
        <w:jc w:val="both"/>
        <w:rPr>
          <w:rFonts w:ascii="Times New Roman" w:hAnsi="Times New Roman" w:cs="Times New Roman"/>
          <w:sz w:val="24"/>
          <w:szCs w:val="24"/>
          <w:lang w:val="kk-KZ"/>
        </w:rPr>
      </w:pPr>
      <w:r w:rsidRPr="00676944">
        <w:rPr>
          <w:rFonts w:ascii="Times New Roman" w:hAnsi="Times New Roman" w:cs="Times New Roman"/>
          <w:sz w:val="24"/>
          <w:szCs w:val="24"/>
          <w:lang w:val="kk-KZ"/>
        </w:rPr>
        <w:t>2-кесте. Өсімдік шаруашылығының 2022-202</w:t>
      </w:r>
      <w:r w:rsidR="00324770" w:rsidRPr="00676944">
        <w:rPr>
          <w:rFonts w:ascii="Times New Roman" w:hAnsi="Times New Roman" w:cs="Times New Roman"/>
          <w:sz w:val="24"/>
          <w:szCs w:val="24"/>
          <w:lang w:val="kk-KZ"/>
        </w:rPr>
        <w:t>5</w:t>
      </w:r>
      <w:r w:rsidRPr="00676944">
        <w:rPr>
          <w:rFonts w:ascii="Times New Roman" w:hAnsi="Times New Roman" w:cs="Times New Roman"/>
          <w:sz w:val="24"/>
          <w:szCs w:val="24"/>
          <w:lang w:val="kk-KZ"/>
        </w:rPr>
        <w:t xml:space="preserve"> жылдардағы негізгі көрсеткіштерінің динамикасы</w:t>
      </w:r>
    </w:p>
    <w:p w14:paraId="424915B1" w14:textId="77777777" w:rsidR="00EA17DE" w:rsidRPr="00324770" w:rsidRDefault="00EA17DE" w:rsidP="00EA17DE">
      <w:pPr>
        <w:pStyle w:val="a4"/>
        <w:spacing w:line="240" w:lineRule="auto"/>
        <w:ind w:firstLine="360"/>
        <w:jc w:val="both"/>
        <w:rPr>
          <w:rFonts w:ascii="Times New Roman" w:hAnsi="Times New Roman" w:cs="Times New Roman"/>
          <w:b/>
          <w:sz w:val="24"/>
          <w:szCs w:val="24"/>
          <w:highlight w:val="yellow"/>
          <w:lang w:val="kk-KZ"/>
        </w:rPr>
      </w:pPr>
    </w:p>
    <w:tbl>
      <w:tblPr>
        <w:tblW w:w="104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2"/>
        <w:gridCol w:w="799"/>
        <w:gridCol w:w="854"/>
        <w:gridCol w:w="851"/>
        <w:gridCol w:w="708"/>
        <w:gridCol w:w="709"/>
        <w:gridCol w:w="709"/>
        <w:gridCol w:w="709"/>
        <w:gridCol w:w="708"/>
        <w:gridCol w:w="993"/>
        <w:gridCol w:w="708"/>
        <w:gridCol w:w="709"/>
        <w:gridCol w:w="749"/>
      </w:tblGrid>
      <w:tr w:rsidR="005B6C86" w:rsidRPr="00324770" w14:paraId="7BC6FA67" w14:textId="77777777" w:rsidTr="00E45842">
        <w:trPr>
          <w:trHeight w:val="247"/>
          <w:jc w:val="center"/>
        </w:trPr>
        <w:tc>
          <w:tcPr>
            <w:tcW w:w="1222" w:type="dxa"/>
            <w:vMerge w:val="restart"/>
            <w:vAlign w:val="center"/>
          </w:tcPr>
          <w:p w14:paraId="08D1FE99" w14:textId="77777777" w:rsidR="005B6C86" w:rsidRPr="00324770" w:rsidRDefault="005B6C86" w:rsidP="00EA17DE">
            <w:pPr>
              <w:spacing w:after="0" w:line="240" w:lineRule="auto"/>
              <w:ind w:left="4"/>
              <w:contextualSpacing/>
              <w:jc w:val="center"/>
              <w:rPr>
                <w:rFonts w:ascii="Times New Roman" w:hAnsi="Times New Roman" w:cs="Times New Roman"/>
                <w:b/>
                <w:sz w:val="24"/>
                <w:szCs w:val="24"/>
                <w:lang w:val="kk-KZ"/>
              </w:rPr>
            </w:pPr>
            <w:r w:rsidRPr="00324770">
              <w:rPr>
                <w:rFonts w:ascii="Times New Roman" w:hAnsi="Times New Roman" w:cs="Times New Roman"/>
                <w:b/>
                <w:sz w:val="24"/>
                <w:szCs w:val="24"/>
                <w:lang w:val="kk-KZ"/>
              </w:rPr>
              <w:t>Дақыл түрі</w:t>
            </w:r>
          </w:p>
        </w:tc>
        <w:tc>
          <w:tcPr>
            <w:tcW w:w="2504" w:type="dxa"/>
            <w:gridSpan w:val="3"/>
            <w:tcBorders>
              <w:bottom w:val="single" w:sz="4" w:space="0" w:color="auto"/>
              <w:right w:val="single" w:sz="4" w:space="0" w:color="auto"/>
            </w:tcBorders>
            <w:vAlign w:val="center"/>
          </w:tcPr>
          <w:p w14:paraId="7B20D825" w14:textId="77777777" w:rsidR="005B6C86" w:rsidRPr="00324770" w:rsidRDefault="005B6C86" w:rsidP="00EA17DE">
            <w:pPr>
              <w:spacing w:after="0" w:line="240" w:lineRule="auto"/>
              <w:ind w:left="4"/>
              <w:contextualSpacing/>
              <w:jc w:val="center"/>
              <w:rPr>
                <w:rFonts w:ascii="Times New Roman" w:hAnsi="Times New Roman" w:cs="Times New Roman"/>
                <w:b/>
                <w:sz w:val="24"/>
                <w:szCs w:val="24"/>
                <w:lang w:val="kk-KZ"/>
              </w:rPr>
            </w:pPr>
            <w:r w:rsidRPr="00324770">
              <w:rPr>
                <w:rFonts w:ascii="Times New Roman" w:hAnsi="Times New Roman" w:cs="Times New Roman"/>
                <w:b/>
                <w:sz w:val="24"/>
                <w:szCs w:val="24"/>
                <w:lang w:val="kk-KZ"/>
              </w:rPr>
              <w:t>күріш</w:t>
            </w:r>
          </w:p>
        </w:tc>
        <w:tc>
          <w:tcPr>
            <w:tcW w:w="2126" w:type="dxa"/>
            <w:gridSpan w:val="3"/>
            <w:tcBorders>
              <w:left w:val="single" w:sz="4" w:space="0" w:color="auto"/>
              <w:bottom w:val="single" w:sz="4" w:space="0" w:color="auto"/>
            </w:tcBorders>
            <w:vAlign w:val="center"/>
          </w:tcPr>
          <w:p w14:paraId="3610F5DC" w14:textId="77777777" w:rsidR="005B6C86" w:rsidRPr="00324770" w:rsidRDefault="005B6C86" w:rsidP="00EA17DE">
            <w:pPr>
              <w:spacing w:after="0" w:line="240" w:lineRule="auto"/>
              <w:ind w:left="4"/>
              <w:contextualSpacing/>
              <w:jc w:val="center"/>
              <w:rPr>
                <w:rFonts w:ascii="Times New Roman" w:hAnsi="Times New Roman" w:cs="Times New Roman"/>
                <w:b/>
                <w:sz w:val="24"/>
                <w:szCs w:val="24"/>
                <w:lang w:val="kk-KZ"/>
              </w:rPr>
            </w:pPr>
            <w:r w:rsidRPr="00324770">
              <w:rPr>
                <w:rFonts w:ascii="Times New Roman" w:hAnsi="Times New Roman" w:cs="Times New Roman"/>
                <w:b/>
                <w:sz w:val="24"/>
                <w:szCs w:val="24"/>
                <w:lang w:val="kk-KZ"/>
              </w:rPr>
              <w:t>картоп</w:t>
            </w:r>
          </w:p>
        </w:tc>
        <w:tc>
          <w:tcPr>
            <w:tcW w:w="2410" w:type="dxa"/>
            <w:gridSpan w:val="3"/>
            <w:tcBorders>
              <w:bottom w:val="single" w:sz="4" w:space="0" w:color="auto"/>
            </w:tcBorders>
            <w:vAlign w:val="center"/>
          </w:tcPr>
          <w:p w14:paraId="43B4BA7C" w14:textId="77777777" w:rsidR="005B6C86" w:rsidRPr="00324770" w:rsidRDefault="005B6C86" w:rsidP="00EA17DE">
            <w:pPr>
              <w:spacing w:after="0" w:line="240" w:lineRule="auto"/>
              <w:ind w:left="4"/>
              <w:contextualSpacing/>
              <w:jc w:val="center"/>
              <w:rPr>
                <w:rFonts w:ascii="Times New Roman" w:hAnsi="Times New Roman" w:cs="Times New Roman"/>
                <w:b/>
                <w:sz w:val="24"/>
                <w:szCs w:val="24"/>
                <w:lang w:val="kk-KZ"/>
              </w:rPr>
            </w:pPr>
            <w:r w:rsidRPr="00324770">
              <w:rPr>
                <w:rFonts w:ascii="Times New Roman" w:hAnsi="Times New Roman" w:cs="Times New Roman"/>
                <w:b/>
                <w:sz w:val="24"/>
                <w:szCs w:val="24"/>
                <w:lang w:val="kk-KZ"/>
              </w:rPr>
              <w:t>бақша</w:t>
            </w:r>
          </w:p>
        </w:tc>
        <w:tc>
          <w:tcPr>
            <w:tcW w:w="2166" w:type="dxa"/>
            <w:gridSpan w:val="3"/>
            <w:tcBorders>
              <w:bottom w:val="single" w:sz="4" w:space="0" w:color="auto"/>
              <w:right w:val="single" w:sz="4" w:space="0" w:color="auto"/>
            </w:tcBorders>
            <w:vAlign w:val="center"/>
          </w:tcPr>
          <w:p w14:paraId="0762FE6B" w14:textId="77777777" w:rsidR="005B6C86" w:rsidRPr="00324770" w:rsidRDefault="005B6C86" w:rsidP="00EA17DE">
            <w:pPr>
              <w:spacing w:after="0" w:line="240" w:lineRule="auto"/>
              <w:ind w:left="4"/>
              <w:contextualSpacing/>
              <w:jc w:val="center"/>
              <w:rPr>
                <w:rFonts w:ascii="Times New Roman" w:hAnsi="Times New Roman" w:cs="Times New Roman"/>
                <w:b/>
                <w:sz w:val="24"/>
                <w:szCs w:val="24"/>
                <w:lang w:val="kk-KZ"/>
              </w:rPr>
            </w:pPr>
            <w:r w:rsidRPr="00324770">
              <w:rPr>
                <w:rFonts w:ascii="Times New Roman" w:hAnsi="Times New Roman" w:cs="Times New Roman"/>
                <w:b/>
                <w:sz w:val="24"/>
                <w:szCs w:val="24"/>
                <w:lang w:val="kk-KZ"/>
              </w:rPr>
              <w:t>көкөніс</w:t>
            </w:r>
          </w:p>
        </w:tc>
      </w:tr>
      <w:tr w:rsidR="00E45842" w:rsidRPr="00324770" w14:paraId="2D86176A" w14:textId="77777777" w:rsidTr="00E45842">
        <w:trPr>
          <w:cantSplit/>
          <w:trHeight w:val="1697"/>
          <w:jc w:val="center"/>
        </w:trPr>
        <w:tc>
          <w:tcPr>
            <w:tcW w:w="1222" w:type="dxa"/>
            <w:vMerge/>
            <w:vAlign w:val="center"/>
          </w:tcPr>
          <w:p w14:paraId="1B812FB7" w14:textId="77777777" w:rsidR="005B6C86" w:rsidRPr="00324770" w:rsidRDefault="005B6C86" w:rsidP="00EA17DE">
            <w:pPr>
              <w:spacing w:after="0" w:line="240" w:lineRule="auto"/>
              <w:ind w:left="4"/>
              <w:contextualSpacing/>
              <w:jc w:val="center"/>
              <w:rPr>
                <w:rFonts w:ascii="Times New Roman" w:hAnsi="Times New Roman" w:cs="Times New Roman"/>
                <w:sz w:val="24"/>
                <w:szCs w:val="24"/>
              </w:rPr>
            </w:pPr>
          </w:p>
        </w:tc>
        <w:tc>
          <w:tcPr>
            <w:tcW w:w="799" w:type="dxa"/>
            <w:tcBorders>
              <w:top w:val="single" w:sz="4" w:space="0" w:color="auto"/>
              <w:right w:val="single" w:sz="4" w:space="0" w:color="auto"/>
            </w:tcBorders>
            <w:textDirection w:val="btLr"/>
            <w:vAlign w:val="center"/>
          </w:tcPr>
          <w:p w14:paraId="46104158"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Егіс көлемі</w:t>
            </w:r>
            <w:r w:rsidRPr="00324770">
              <w:rPr>
                <w:rFonts w:ascii="Times New Roman" w:hAnsi="Times New Roman" w:cs="Times New Roman"/>
                <w:sz w:val="23"/>
                <w:szCs w:val="23"/>
              </w:rPr>
              <w:t>, га</w:t>
            </w:r>
          </w:p>
        </w:tc>
        <w:tc>
          <w:tcPr>
            <w:tcW w:w="854" w:type="dxa"/>
            <w:tcBorders>
              <w:top w:val="single" w:sz="4" w:space="0" w:color="auto"/>
              <w:left w:val="single" w:sz="4" w:space="0" w:color="auto"/>
            </w:tcBorders>
            <w:textDirection w:val="btLr"/>
            <w:vAlign w:val="center"/>
          </w:tcPr>
          <w:p w14:paraId="78A799D8"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 xml:space="preserve">Орташа өнімділік,   </w:t>
            </w:r>
            <w:r w:rsidRPr="00324770">
              <w:rPr>
                <w:rFonts w:ascii="Times New Roman" w:hAnsi="Times New Roman" w:cs="Times New Roman"/>
                <w:sz w:val="23"/>
                <w:szCs w:val="23"/>
              </w:rPr>
              <w:t>ц/га</w:t>
            </w:r>
          </w:p>
        </w:tc>
        <w:tc>
          <w:tcPr>
            <w:tcW w:w="851" w:type="dxa"/>
            <w:tcBorders>
              <w:top w:val="single" w:sz="4" w:space="0" w:color="auto"/>
              <w:right w:val="single" w:sz="4" w:space="0" w:color="auto"/>
            </w:tcBorders>
            <w:textDirection w:val="btLr"/>
            <w:vAlign w:val="center"/>
          </w:tcPr>
          <w:p w14:paraId="50C5DB3E"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lang w:val="kk-KZ"/>
              </w:rPr>
            </w:pPr>
            <w:r w:rsidRPr="00324770">
              <w:rPr>
                <w:rFonts w:ascii="Times New Roman" w:hAnsi="Times New Roman" w:cs="Times New Roman"/>
                <w:sz w:val="23"/>
                <w:szCs w:val="23"/>
                <w:lang w:val="kk-KZ"/>
              </w:rPr>
              <w:t>Жалпы өнім</w:t>
            </w:r>
            <w:r w:rsidRPr="00324770">
              <w:rPr>
                <w:rFonts w:ascii="Times New Roman" w:hAnsi="Times New Roman" w:cs="Times New Roman"/>
                <w:sz w:val="23"/>
                <w:szCs w:val="23"/>
              </w:rPr>
              <w:t>,</w:t>
            </w:r>
          </w:p>
          <w:p w14:paraId="5178C964"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мың</w:t>
            </w:r>
            <w:r w:rsidRPr="00324770">
              <w:rPr>
                <w:rFonts w:ascii="Times New Roman" w:hAnsi="Times New Roman" w:cs="Times New Roman"/>
                <w:sz w:val="23"/>
                <w:szCs w:val="23"/>
              </w:rPr>
              <w:t xml:space="preserve">. </w:t>
            </w:r>
            <w:proofErr w:type="spellStart"/>
            <w:r w:rsidRPr="00324770">
              <w:rPr>
                <w:rFonts w:ascii="Times New Roman" w:hAnsi="Times New Roman" w:cs="Times New Roman"/>
                <w:sz w:val="23"/>
                <w:szCs w:val="23"/>
              </w:rPr>
              <w:t>тн</w:t>
            </w:r>
            <w:proofErr w:type="spellEnd"/>
            <w:r w:rsidRPr="00324770">
              <w:rPr>
                <w:rFonts w:ascii="Times New Roman" w:hAnsi="Times New Roman" w:cs="Times New Roman"/>
                <w:sz w:val="23"/>
                <w:szCs w:val="23"/>
              </w:rPr>
              <w:t>.</w:t>
            </w:r>
          </w:p>
        </w:tc>
        <w:tc>
          <w:tcPr>
            <w:tcW w:w="708" w:type="dxa"/>
            <w:tcBorders>
              <w:top w:val="single" w:sz="4" w:space="0" w:color="auto"/>
              <w:left w:val="single" w:sz="4" w:space="0" w:color="auto"/>
            </w:tcBorders>
            <w:textDirection w:val="btLr"/>
            <w:vAlign w:val="center"/>
          </w:tcPr>
          <w:p w14:paraId="21D2E270"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Егіс көлемі</w:t>
            </w:r>
            <w:r w:rsidRPr="00324770">
              <w:rPr>
                <w:rFonts w:ascii="Times New Roman" w:hAnsi="Times New Roman" w:cs="Times New Roman"/>
                <w:sz w:val="23"/>
                <w:szCs w:val="23"/>
              </w:rPr>
              <w:t>, га</w:t>
            </w:r>
          </w:p>
        </w:tc>
        <w:tc>
          <w:tcPr>
            <w:tcW w:w="709" w:type="dxa"/>
            <w:tcBorders>
              <w:top w:val="single" w:sz="4" w:space="0" w:color="auto"/>
              <w:right w:val="single" w:sz="4" w:space="0" w:color="auto"/>
            </w:tcBorders>
            <w:textDirection w:val="btLr"/>
            <w:vAlign w:val="center"/>
          </w:tcPr>
          <w:p w14:paraId="3245A5C0"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 xml:space="preserve">Орташа өнімділік,   </w:t>
            </w:r>
            <w:r w:rsidRPr="00324770">
              <w:rPr>
                <w:rFonts w:ascii="Times New Roman" w:hAnsi="Times New Roman" w:cs="Times New Roman"/>
                <w:sz w:val="23"/>
                <w:szCs w:val="23"/>
              </w:rPr>
              <w:t>ц/га</w:t>
            </w:r>
          </w:p>
        </w:tc>
        <w:tc>
          <w:tcPr>
            <w:tcW w:w="709" w:type="dxa"/>
            <w:tcBorders>
              <w:top w:val="single" w:sz="4" w:space="0" w:color="auto"/>
              <w:left w:val="single" w:sz="4" w:space="0" w:color="auto"/>
            </w:tcBorders>
            <w:textDirection w:val="btLr"/>
            <w:vAlign w:val="center"/>
          </w:tcPr>
          <w:p w14:paraId="34F48008"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lang w:val="kk-KZ"/>
              </w:rPr>
            </w:pPr>
            <w:r w:rsidRPr="00324770">
              <w:rPr>
                <w:rFonts w:ascii="Times New Roman" w:hAnsi="Times New Roman" w:cs="Times New Roman"/>
                <w:sz w:val="23"/>
                <w:szCs w:val="23"/>
                <w:lang w:val="kk-KZ"/>
              </w:rPr>
              <w:t>Жалпы өнім</w:t>
            </w:r>
            <w:r w:rsidRPr="00324770">
              <w:rPr>
                <w:rFonts w:ascii="Times New Roman" w:hAnsi="Times New Roman" w:cs="Times New Roman"/>
                <w:sz w:val="23"/>
                <w:szCs w:val="23"/>
              </w:rPr>
              <w:t>,</w:t>
            </w:r>
          </w:p>
          <w:p w14:paraId="22E07F1C"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мың</w:t>
            </w:r>
            <w:r w:rsidRPr="00324770">
              <w:rPr>
                <w:rFonts w:ascii="Times New Roman" w:hAnsi="Times New Roman" w:cs="Times New Roman"/>
                <w:sz w:val="23"/>
                <w:szCs w:val="23"/>
              </w:rPr>
              <w:t xml:space="preserve">. </w:t>
            </w:r>
            <w:proofErr w:type="spellStart"/>
            <w:r w:rsidRPr="00324770">
              <w:rPr>
                <w:rFonts w:ascii="Times New Roman" w:hAnsi="Times New Roman" w:cs="Times New Roman"/>
                <w:sz w:val="23"/>
                <w:szCs w:val="23"/>
              </w:rPr>
              <w:t>тн</w:t>
            </w:r>
            <w:proofErr w:type="spellEnd"/>
            <w:r w:rsidRPr="00324770">
              <w:rPr>
                <w:rFonts w:ascii="Times New Roman" w:hAnsi="Times New Roman" w:cs="Times New Roman"/>
                <w:sz w:val="23"/>
                <w:szCs w:val="23"/>
              </w:rPr>
              <w:t>.</w:t>
            </w:r>
          </w:p>
        </w:tc>
        <w:tc>
          <w:tcPr>
            <w:tcW w:w="709" w:type="dxa"/>
            <w:tcBorders>
              <w:top w:val="single" w:sz="4" w:space="0" w:color="auto"/>
            </w:tcBorders>
            <w:textDirection w:val="btLr"/>
            <w:vAlign w:val="center"/>
          </w:tcPr>
          <w:p w14:paraId="19792499"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Егіс көлемі</w:t>
            </w:r>
            <w:r w:rsidRPr="00324770">
              <w:rPr>
                <w:rFonts w:ascii="Times New Roman" w:hAnsi="Times New Roman" w:cs="Times New Roman"/>
                <w:sz w:val="23"/>
                <w:szCs w:val="23"/>
              </w:rPr>
              <w:t>, га</w:t>
            </w:r>
          </w:p>
        </w:tc>
        <w:tc>
          <w:tcPr>
            <w:tcW w:w="708" w:type="dxa"/>
            <w:tcBorders>
              <w:top w:val="single" w:sz="4" w:space="0" w:color="auto"/>
            </w:tcBorders>
            <w:textDirection w:val="btLr"/>
            <w:vAlign w:val="center"/>
          </w:tcPr>
          <w:p w14:paraId="577DC9BD"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 xml:space="preserve">Орташа өнімділік,   </w:t>
            </w:r>
            <w:r w:rsidRPr="00324770">
              <w:rPr>
                <w:rFonts w:ascii="Times New Roman" w:hAnsi="Times New Roman" w:cs="Times New Roman"/>
                <w:sz w:val="23"/>
                <w:szCs w:val="23"/>
              </w:rPr>
              <w:t>ц/га</w:t>
            </w:r>
          </w:p>
        </w:tc>
        <w:tc>
          <w:tcPr>
            <w:tcW w:w="993" w:type="dxa"/>
            <w:tcBorders>
              <w:top w:val="single" w:sz="4" w:space="0" w:color="auto"/>
            </w:tcBorders>
            <w:textDirection w:val="btLr"/>
            <w:vAlign w:val="center"/>
          </w:tcPr>
          <w:p w14:paraId="0FB12E6E"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lang w:val="kk-KZ"/>
              </w:rPr>
            </w:pPr>
            <w:r w:rsidRPr="00324770">
              <w:rPr>
                <w:rFonts w:ascii="Times New Roman" w:hAnsi="Times New Roman" w:cs="Times New Roman"/>
                <w:sz w:val="23"/>
                <w:szCs w:val="23"/>
                <w:lang w:val="kk-KZ"/>
              </w:rPr>
              <w:t>Жалпы өнім</w:t>
            </w:r>
            <w:r w:rsidRPr="00324770">
              <w:rPr>
                <w:rFonts w:ascii="Times New Roman" w:hAnsi="Times New Roman" w:cs="Times New Roman"/>
                <w:sz w:val="23"/>
                <w:szCs w:val="23"/>
              </w:rPr>
              <w:t>,</w:t>
            </w:r>
          </w:p>
          <w:p w14:paraId="1B4EF27A"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мың</w:t>
            </w:r>
            <w:r w:rsidRPr="00324770">
              <w:rPr>
                <w:rFonts w:ascii="Times New Roman" w:hAnsi="Times New Roman" w:cs="Times New Roman"/>
                <w:sz w:val="23"/>
                <w:szCs w:val="23"/>
              </w:rPr>
              <w:t xml:space="preserve">. </w:t>
            </w:r>
            <w:proofErr w:type="spellStart"/>
            <w:r w:rsidRPr="00324770">
              <w:rPr>
                <w:rFonts w:ascii="Times New Roman" w:hAnsi="Times New Roman" w:cs="Times New Roman"/>
                <w:sz w:val="23"/>
                <w:szCs w:val="23"/>
              </w:rPr>
              <w:t>тн</w:t>
            </w:r>
            <w:proofErr w:type="spellEnd"/>
            <w:r w:rsidRPr="00324770">
              <w:rPr>
                <w:rFonts w:ascii="Times New Roman" w:hAnsi="Times New Roman" w:cs="Times New Roman"/>
                <w:sz w:val="23"/>
                <w:szCs w:val="23"/>
              </w:rPr>
              <w:t>.</w:t>
            </w:r>
          </w:p>
        </w:tc>
        <w:tc>
          <w:tcPr>
            <w:tcW w:w="708" w:type="dxa"/>
            <w:tcBorders>
              <w:top w:val="single" w:sz="4" w:space="0" w:color="auto"/>
              <w:right w:val="single" w:sz="4" w:space="0" w:color="auto"/>
            </w:tcBorders>
            <w:textDirection w:val="btLr"/>
            <w:vAlign w:val="center"/>
          </w:tcPr>
          <w:p w14:paraId="3EB8F4DB"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Егіс көлемі</w:t>
            </w:r>
            <w:r w:rsidRPr="00324770">
              <w:rPr>
                <w:rFonts w:ascii="Times New Roman" w:hAnsi="Times New Roman" w:cs="Times New Roman"/>
                <w:sz w:val="23"/>
                <w:szCs w:val="23"/>
              </w:rPr>
              <w:t>, га</w:t>
            </w:r>
          </w:p>
        </w:tc>
        <w:tc>
          <w:tcPr>
            <w:tcW w:w="709" w:type="dxa"/>
            <w:tcBorders>
              <w:top w:val="single" w:sz="4" w:space="0" w:color="auto"/>
              <w:left w:val="single" w:sz="4" w:space="0" w:color="auto"/>
            </w:tcBorders>
            <w:textDirection w:val="btLr"/>
            <w:vAlign w:val="center"/>
          </w:tcPr>
          <w:p w14:paraId="58965AC9"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 xml:space="preserve">Орташа өнімділік,   </w:t>
            </w:r>
            <w:r w:rsidRPr="00324770">
              <w:rPr>
                <w:rFonts w:ascii="Times New Roman" w:hAnsi="Times New Roman" w:cs="Times New Roman"/>
                <w:sz w:val="23"/>
                <w:szCs w:val="23"/>
              </w:rPr>
              <w:t>ц/га</w:t>
            </w:r>
          </w:p>
        </w:tc>
        <w:tc>
          <w:tcPr>
            <w:tcW w:w="749" w:type="dxa"/>
            <w:tcBorders>
              <w:top w:val="single" w:sz="4" w:space="0" w:color="auto"/>
              <w:right w:val="single" w:sz="4" w:space="0" w:color="auto"/>
            </w:tcBorders>
            <w:textDirection w:val="btLr"/>
            <w:vAlign w:val="center"/>
          </w:tcPr>
          <w:p w14:paraId="1B25BA12"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lang w:val="kk-KZ"/>
              </w:rPr>
            </w:pPr>
            <w:r w:rsidRPr="00324770">
              <w:rPr>
                <w:rFonts w:ascii="Times New Roman" w:hAnsi="Times New Roman" w:cs="Times New Roman"/>
                <w:sz w:val="23"/>
                <w:szCs w:val="23"/>
                <w:lang w:val="kk-KZ"/>
              </w:rPr>
              <w:t>Жалпы өнім</w:t>
            </w:r>
            <w:r w:rsidRPr="00324770">
              <w:rPr>
                <w:rFonts w:ascii="Times New Roman" w:hAnsi="Times New Roman" w:cs="Times New Roman"/>
                <w:sz w:val="23"/>
                <w:szCs w:val="23"/>
              </w:rPr>
              <w:t>,</w:t>
            </w:r>
          </w:p>
          <w:p w14:paraId="11601158" w14:textId="77777777" w:rsidR="005B6C86" w:rsidRPr="00324770" w:rsidRDefault="005B6C86" w:rsidP="00EA17DE">
            <w:pPr>
              <w:spacing w:after="0" w:line="240" w:lineRule="auto"/>
              <w:ind w:left="4"/>
              <w:contextualSpacing/>
              <w:jc w:val="center"/>
              <w:rPr>
                <w:rFonts w:ascii="Times New Roman" w:hAnsi="Times New Roman" w:cs="Times New Roman"/>
                <w:sz w:val="23"/>
                <w:szCs w:val="23"/>
              </w:rPr>
            </w:pPr>
            <w:r w:rsidRPr="00324770">
              <w:rPr>
                <w:rFonts w:ascii="Times New Roman" w:hAnsi="Times New Roman" w:cs="Times New Roman"/>
                <w:sz w:val="23"/>
                <w:szCs w:val="23"/>
                <w:lang w:val="kk-KZ"/>
              </w:rPr>
              <w:t>мың</w:t>
            </w:r>
            <w:r w:rsidRPr="00324770">
              <w:rPr>
                <w:rFonts w:ascii="Times New Roman" w:hAnsi="Times New Roman" w:cs="Times New Roman"/>
                <w:sz w:val="23"/>
                <w:szCs w:val="23"/>
              </w:rPr>
              <w:t xml:space="preserve">. </w:t>
            </w:r>
            <w:proofErr w:type="spellStart"/>
            <w:r w:rsidRPr="00324770">
              <w:rPr>
                <w:rFonts w:ascii="Times New Roman" w:hAnsi="Times New Roman" w:cs="Times New Roman"/>
                <w:sz w:val="23"/>
                <w:szCs w:val="23"/>
              </w:rPr>
              <w:t>тн</w:t>
            </w:r>
            <w:proofErr w:type="spellEnd"/>
            <w:r w:rsidRPr="00324770">
              <w:rPr>
                <w:rFonts w:ascii="Times New Roman" w:hAnsi="Times New Roman" w:cs="Times New Roman"/>
                <w:sz w:val="23"/>
                <w:szCs w:val="23"/>
              </w:rPr>
              <w:t>.</w:t>
            </w:r>
          </w:p>
        </w:tc>
      </w:tr>
      <w:tr w:rsidR="00E45842" w:rsidRPr="00324770" w14:paraId="1DCF4906" w14:textId="77777777" w:rsidTr="00E45842">
        <w:trPr>
          <w:trHeight w:val="275"/>
          <w:jc w:val="center"/>
        </w:trPr>
        <w:tc>
          <w:tcPr>
            <w:tcW w:w="1222" w:type="dxa"/>
            <w:vAlign w:val="center"/>
          </w:tcPr>
          <w:p w14:paraId="0C3D0B10" w14:textId="77777777" w:rsidR="005B6C86" w:rsidRPr="00324770" w:rsidRDefault="005B6C86" w:rsidP="00EA17DE">
            <w:pPr>
              <w:spacing w:after="0" w:line="240" w:lineRule="auto"/>
              <w:ind w:left="4"/>
              <w:contextualSpacing/>
              <w:jc w:val="center"/>
              <w:rPr>
                <w:rFonts w:ascii="Times New Roman" w:hAnsi="Times New Roman" w:cs="Times New Roman"/>
                <w:sz w:val="24"/>
                <w:szCs w:val="24"/>
                <w:lang w:val="kk-KZ"/>
              </w:rPr>
            </w:pPr>
            <w:r w:rsidRPr="00324770">
              <w:rPr>
                <w:rFonts w:ascii="Times New Roman" w:hAnsi="Times New Roman" w:cs="Times New Roman"/>
                <w:sz w:val="24"/>
                <w:szCs w:val="24"/>
                <w:lang w:val="kk-KZ"/>
              </w:rPr>
              <w:t>2022 жыл</w:t>
            </w:r>
          </w:p>
        </w:tc>
        <w:tc>
          <w:tcPr>
            <w:tcW w:w="799" w:type="dxa"/>
            <w:tcBorders>
              <w:right w:val="single" w:sz="4" w:space="0" w:color="auto"/>
            </w:tcBorders>
            <w:vAlign w:val="center"/>
          </w:tcPr>
          <w:p w14:paraId="1CDE1837"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6361</w:t>
            </w:r>
          </w:p>
        </w:tc>
        <w:tc>
          <w:tcPr>
            <w:tcW w:w="854" w:type="dxa"/>
            <w:tcBorders>
              <w:left w:val="single" w:sz="4" w:space="0" w:color="auto"/>
            </w:tcBorders>
            <w:vAlign w:val="center"/>
          </w:tcPr>
          <w:p w14:paraId="0F53C0B0"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33</w:t>
            </w:r>
          </w:p>
        </w:tc>
        <w:tc>
          <w:tcPr>
            <w:tcW w:w="851" w:type="dxa"/>
            <w:tcBorders>
              <w:right w:val="single" w:sz="4" w:space="0" w:color="auto"/>
            </w:tcBorders>
            <w:vAlign w:val="center"/>
          </w:tcPr>
          <w:p w14:paraId="1B13D716"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21</w:t>
            </w:r>
          </w:p>
        </w:tc>
        <w:tc>
          <w:tcPr>
            <w:tcW w:w="708" w:type="dxa"/>
            <w:tcBorders>
              <w:left w:val="single" w:sz="4" w:space="0" w:color="auto"/>
            </w:tcBorders>
            <w:vAlign w:val="center"/>
          </w:tcPr>
          <w:p w14:paraId="632F34D7"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330</w:t>
            </w:r>
          </w:p>
        </w:tc>
        <w:tc>
          <w:tcPr>
            <w:tcW w:w="709" w:type="dxa"/>
            <w:tcBorders>
              <w:right w:val="single" w:sz="4" w:space="0" w:color="auto"/>
            </w:tcBorders>
            <w:vAlign w:val="center"/>
          </w:tcPr>
          <w:p w14:paraId="250B11BF"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147</w:t>
            </w:r>
          </w:p>
        </w:tc>
        <w:tc>
          <w:tcPr>
            <w:tcW w:w="709" w:type="dxa"/>
            <w:tcBorders>
              <w:left w:val="single" w:sz="4" w:space="0" w:color="auto"/>
            </w:tcBorders>
            <w:vAlign w:val="center"/>
          </w:tcPr>
          <w:p w14:paraId="34B4869B"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4,8</w:t>
            </w:r>
          </w:p>
        </w:tc>
        <w:tc>
          <w:tcPr>
            <w:tcW w:w="709" w:type="dxa"/>
            <w:vAlign w:val="center"/>
          </w:tcPr>
          <w:p w14:paraId="0C9CC752"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1064</w:t>
            </w:r>
          </w:p>
        </w:tc>
        <w:tc>
          <w:tcPr>
            <w:tcW w:w="708" w:type="dxa"/>
            <w:vAlign w:val="center"/>
          </w:tcPr>
          <w:p w14:paraId="7597548D"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154</w:t>
            </w:r>
          </w:p>
        </w:tc>
        <w:tc>
          <w:tcPr>
            <w:tcW w:w="993" w:type="dxa"/>
            <w:vAlign w:val="center"/>
          </w:tcPr>
          <w:p w14:paraId="4993952A"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16,4</w:t>
            </w:r>
          </w:p>
        </w:tc>
        <w:tc>
          <w:tcPr>
            <w:tcW w:w="708" w:type="dxa"/>
            <w:tcBorders>
              <w:right w:val="single" w:sz="4" w:space="0" w:color="auto"/>
            </w:tcBorders>
            <w:vAlign w:val="center"/>
          </w:tcPr>
          <w:p w14:paraId="3DCE547C"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970</w:t>
            </w:r>
          </w:p>
        </w:tc>
        <w:tc>
          <w:tcPr>
            <w:tcW w:w="709" w:type="dxa"/>
            <w:tcBorders>
              <w:left w:val="single" w:sz="4" w:space="0" w:color="auto"/>
            </w:tcBorders>
            <w:vAlign w:val="center"/>
          </w:tcPr>
          <w:p w14:paraId="2F8BE5ED"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140</w:t>
            </w:r>
          </w:p>
        </w:tc>
        <w:tc>
          <w:tcPr>
            <w:tcW w:w="749" w:type="dxa"/>
            <w:tcBorders>
              <w:right w:val="single" w:sz="4" w:space="0" w:color="auto"/>
            </w:tcBorders>
            <w:vAlign w:val="center"/>
          </w:tcPr>
          <w:p w14:paraId="25007683"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13,6</w:t>
            </w:r>
          </w:p>
        </w:tc>
      </w:tr>
      <w:tr w:rsidR="00E45842" w:rsidRPr="00324770" w14:paraId="01267921" w14:textId="77777777" w:rsidTr="00E45842">
        <w:trPr>
          <w:jc w:val="center"/>
        </w:trPr>
        <w:tc>
          <w:tcPr>
            <w:tcW w:w="1222" w:type="dxa"/>
            <w:vAlign w:val="center"/>
          </w:tcPr>
          <w:p w14:paraId="34311EF5" w14:textId="77777777" w:rsidR="005B6C86" w:rsidRPr="00324770" w:rsidRDefault="005B6C86" w:rsidP="00EA17DE">
            <w:pPr>
              <w:spacing w:after="0" w:line="240" w:lineRule="auto"/>
              <w:ind w:left="4"/>
              <w:contextualSpacing/>
              <w:jc w:val="center"/>
              <w:rPr>
                <w:rFonts w:ascii="Times New Roman" w:hAnsi="Times New Roman" w:cs="Times New Roman"/>
                <w:sz w:val="24"/>
                <w:szCs w:val="24"/>
                <w:lang w:val="kk-KZ"/>
              </w:rPr>
            </w:pPr>
            <w:r w:rsidRPr="00324770">
              <w:rPr>
                <w:rFonts w:ascii="Times New Roman" w:hAnsi="Times New Roman" w:cs="Times New Roman"/>
                <w:sz w:val="24"/>
                <w:szCs w:val="24"/>
                <w:lang w:val="kk-KZ"/>
              </w:rPr>
              <w:t>2023 жыл</w:t>
            </w:r>
          </w:p>
        </w:tc>
        <w:tc>
          <w:tcPr>
            <w:tcW w:w="799" w:type="dxa"/>
            <w:tcBorders>
              <w:right w:val="single" w:sz="4" w:space="0" w:color="auto"/>
            </w:tcBorders>
            <w:vAlign w:val="center"/>
          </w:tcPr>
          <w:p w14:paraId="5B7D642F"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6450</w:t>
            </w:r>
          </w:p>
        </w:tc>
        <w:tc>
          <w:tcPr>
            <w:tcW w:w="854" w:type="dxa"/>
            <w:tcBorders>
              <w:left w:val="single" w:sz="4" w:space="0" w:color="auto"/>
            </w:tcBorders>
            <w:vAlign w:val="center"/>
          </w:tcPr>
          <w:p w14:paraId="74794E57"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en-US"/>
              </w:rPr>
            </w:pPr>
            <w:r w:rsidRPr="00324770">
              <w:rPr>
                <w:rFonts w:ascii="Times New Roman" w:hAnsi="Times New Roman" w:cs="Times New Roman"/>
                <w:sz w:val="20"/>
                <w:szCs w:val="20"/>
                <w:lang w:val="kk-KZ"/>
              </w:rPr>
              <w:t>33,3</w:t>
            </w:r>
          </w:p>
        </w:tc>
        <w:tc>
          <w:tcPr>
            <w:tcW w:w="851" w:type="dxa"/>
            <w:tcBorders>
              <w:right w:val="single" w:sz="4" w:space="0" w:color="auto"/>
            </w:tcBorders>
            <w:vAlign w:val="center"/>
          </w:tcPr>
          <w:p w14:paraId="6CBF55B1"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21,5</w:t>
            </w:r>
          </w:p>
        </w:tc>
        <w:tc>
          <w:tcPr>
            <w:tcW w:w="708" w:type="dxa"/>
            <w:tcBorders>
              <w:left w:val="single" w:sz="4" w:space="0" w:color="auto"/>
            </w:tcBorders>
            <w:vAlign w:val="center"/>
          </w:tcPr>
          <w:p w14:paraId="03474B56"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315</w:t>
            </w:r>
          </w:p>
        </w:tc>
        <w:tc>
          <w:tcPr>
            <w:tcW w:w="709" w:type="dxa"/>
            <w:tcBorders>
              <w:right w:val="single" w:sz="4" w:space="0" w:color="auto"/>
            </w:tcBorders>
            <w:vAlign w:val="center"/>
          </w:tcPr>
          <w:p w14:paraId="6121C23C"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149</w:t>
            </w:r>
          </w:p>
        </w:tc>
        <w:tc>
          <w:tcPr>
            <w:tcW w:w="709" w:type="dxa"/>
            <w:tcBorders>
              <w:left w:val="single" w:sz="4" w:space="0" w:color="auto"/>
            </w:tcBorders>
            <w:vAlign w:val="center"/>
          </w:tcPr>
          <w:p w14:paraId="67256724"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4,7</w:t>
            </w:r>
          </w:p>
        </w:tc>
        <w:tc>
          <w:tcPr>
            <w:tcW w:w="709" w:type="dxa"/>
            <w:vAlign w:val="center"/>
          </w:tcPr>
          <w:p w14:paraId="20F2BDC6"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1115</w:t>
            </w:r>
          </w:p>
        </w:tc>
        <w:tc>
          <w:tcPr>
            <w:tcW w:w="708" w:type="dxa"/>
            <w:vAlign w:val="center"/>
          </w:tcPr>
          <w:p w14:paraId="1B672BC6"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144,4</w:t>
            </w:r>
          </w:p>
        </w:tc>
        <w:tc>
          <w:tcPr>
            <w:tcW w:w="993" w:type="dxa"/>
            <w:vAlign w:val="center"/>
          </w:tcPr>
          <w:p w14:paraId="60071269"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16,1</w:t>
            </w:r>
          </w:p>
        </w:tc>
        <w:tc>
          <w:tcPr>
            <w:tcW w:w="708" w:type="dxa"/>
            <w:tcBorders>
              <w:right w:val="single" w:sz="4" w:space="0" w:color="auto"/>
            </w:tcBorders>
            <w:vAlign w:val="center"/>
          </w:tcPr>
          <w:p w14:paraId="0A5A2AED"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950</w:t>
            </w:r>
          </w:p>
        </w:tc>
        <w:tc>
          <w:tcPr>
            <w:tcW w:w="709" w:type="dxa"/>
            <w:tcBorders>
              <w:left w:val="single" w:sz="4" w:space="0" w:color="auto"/>
            </w:tcBorders>
            <w:vAlign w:val="center"/>
          </w:tcPr>
          <w:p w14:paraId="402D8556"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138,3</w:t>
            </w:r>
          </w:p>
        </w:tc>
        <w:tc>
          <w:tcPr>
            <w:tcW w:w="749" w:type="dxa"/>
            <w:tcBorders>
              <w:right w:val="single" w:sz="4" w:space="0" w:color="auto"/>
            </w:tcBorders>
            <w:vAlign w:val="center"/>
          </w:tcPr>
          <w:p w14:paraId="2D6119C5"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13,1</w:t>
            </w:r>
          </w:p>
        </w:tc>
      </w:tr>
      <w:tr w:rsidR="00E45842" w:rsidRPr="00792D7F" w14:paraId="5D78AE5B" w14:textId="77777777" w:rsidTr="00E45842">
        <w:trPr>
          <w:jc w:val="center"/>
        </w:trPr>
        <w:tc>
          <w:tcPr>
            <w:tcW w:w="1222" w:type="dxa"/>
            <w:vAlign w:val="center"/>
          </w:tcPr>
          <w:p w14:paraId="3C01A34E" w14:textId="77777777" w:rsidR="005B6C86" w:rsidRPr="00324770" w:rsidRDefault="005B6C86" w:rsidP="00EA17DE">
            <w:pPr>
              <w:spacing w:after="0" w:line="240" w:lineRule="auto"/>
              <w:ind w:left="4"/>
              <w:contextualSpacing/>
              <w:jc w:val="center"/>
              <w:rPr>
                <w:rFonts w:ascii="Times New Roman" w:hAnsi="Times New Roman" w:cs="Times New Roman"/>
                <w:sz w:val="24"/>
                <w:szCs w:val="24"/>
                <w:lang w:val="kk-KZ"/>
              </w:rPr>
            </w:pPr>
            <w:r w:rsidRPr="00324770">
              <w:rPr>
                <w:rFonts w:ascii="Times New Roman" w:hAnsi="Times New Roman" w:cs="Times New Roman"/>
                <w:sz w:val="24"/>
                <w:szCs w:val="24"/>
                <w:lang w:val="kk-KZ"/>
              </w:rPr>
              <w:t>2024 жыл</w:t>
            </w:r>
          </w:p>
        </w:tc>
        <w:tc>
          <w:tcPr>
            <w:tcW w:w="799" w:type="dxa"/>
            <w:tcBorders>
              <w:right w:val="single" w:sz="4" w:space="0" w:color="auto"/>
            </w:tcBorders>
            <w:vAlign w:val="center"/>
          </w:tcPr>
          <w:p w14:paraId="25E2C9A5"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6200</w:t>
            </w:r>
          </w:p>
        </w:tc>
        <w:tc>
          <w:tcPr>
            <w:tcW w:w="854" w:type="dxa"/>
            <w:tcBorders>
              <w:left w:val="single" w:sz="4" w:space="0" w:color="auto"/>
            </w:tcBorders>
            <w:vAlign w:val="center"/>
          </w:tcPr>
          <w:p w14:paraId="085E89E0"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42,1</w:t>
            </w:r>
          </w:p>
        </w:tc>
        <w:tc>
          <w:tcPr>
            <w:tcW w:w="851" w:type="dxa"/>
            <w:tcBorders>
              <w:right w:val="single" w:sz="4" w:space="0" w:color="auto"/>
            </w:tcBorders>
            <w:vAlign w:val="center"/>
          </w:tcPr>
          <w:p w14:paraId="2DDBFC11"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26,1</w:t>
            </w:r>
          </w:p>
        </w:tc>
        <w:tc>
          <w:tcPr>
            <w:tcW w:w="708" w:type="dxa"/>
            <w:tcBorders>
              <w:left w:val="single" w:sz="4" w:space="0" w:color="auto"/>
            </w:tcBorders>
            <w:vAlign w:val="center"/>
          </w:tcPr>
          <w:p w14:paraId="6B61D9A9"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32</w:t>
            </w:r>
          </w:p>
        </w:tc>
        <w:tc>
          <w:tcPr>
            <w:tcW w:w="709" w:type="dxa"/>
            <w:tcBorders>
              <w:right w:val="single" w:sz="4" w:space="0" w:color="auto"/>
            </w:tcBorders>
            <w:vAlign w:val="center"/>
          </w:tcPr>
          <w:p w14:paraId="23E81F28"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143,1</w:t>
            </w:r>
          </w:p>
        </w:tc>
        <w:tc>
          <w:tcPr>
            <w:tcW w:w="709" w:type="dxa"/>
            <w:tcBorders>
              <w:left w:val="single" w:sz="4" w:space="0" w:color="auto"/>
            </w:tcBorders>
            <w:vAlign w:val="center"/>
          </w:tcPr>
          <w:p w14:paraId="1B0017A0"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0,5</w:t>
            </w:r>
          </w:p>
        </w:tc>
        <w:tc>
          <w:tcPr>
            <w:tcW w:w="709" w:type="dxa"/>
            <w:vAlign w:val="center"/>
          </w:tcPr>
          <w:p w14:paraId="6D9723A6"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1118</w:t>
            </w:r>
          </w:p>
        </w:tc>
        <w:tc>
          <w:tcPr>
            <w:tcW w:w="708" w:type="dxa"/>
            <w:vAlign w:val="center"/>
          </w:tcPr>
          <w:p w14:paraId="5A3F7EEE"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143</w:t>
            </w:r>
          </w:p>
        </w:tc>
        <w:tc>
          <w:tcPr>
            <w:tcW w:w="993" w:type="dxa"/>
            <w:vAlign w:val="center"/>
          </w:tcPr>
          <w:p w14:paraId="50F55264"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16</w:t>
            </w:r>
          </w:p>
        </w:tc>
        <w:tc>
          <w:tcPr>
            <w:tcW w:w="708" w:type="dxa"/>
            <w:tcBorders>
              <w:right w:val="single" w:sz="4" w:space="0" w:color="auto"/>
            </w:tcBorders>
            <w:vAlign w:val="center"/>
          </w:tcPr>
          <w:p w14:paraId="6E66AFAD"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950</w:t>
            </w:r>
          </w:p>
        </w:tc>
        <w:tc>
          <w:tcPr>
            <w:tcW w:w="709" w:type="dxa"/>
            <w:tcBorders>
              <w:left w:val="single" w:sz="4" w:space="0" w:color="auto"/>
            </w:tcBorders>
            <w:vAlign w:val="center"/>
          </w:tcPr>
          <w:p w14:paraId="746E6885"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133,7</w:t>
            </w:r>
          </w:p>
        </w:tc>
        <w:tc>
          <w:tcPr>
            <w:tcW w:w="749" w:type="dxa"/>
            <w:tcBorders>
              <w:right w:val="single" w:sz="4" w:space="0" w:color="auto"/>
            </w:tcBorders>
            <w:vAlign w:val="center"/>
          </w:tcPr>
          <w:p w14:paraId="4AACAD14" w14:textId="77777777" w:rsidR="005B6C86" w:rsidRPr="00324770" w:rsidRDefault="005B6C86" w:rsidP="00EA17DE">
            <w:pPr>
              <w:spacing w:after="0" w:line="240" w:lineRule="auto"/>
              <w:ind w:left="4"/>
              <w:contextualSpacing/>
              <w:jc w:val="both"/>
              <w:rPr>
                <w:rFonts w:ascii="Times New Roman" w:hAnsi="Times New Roman" w:cs="Times New Roman"/>
                <w:sz w:val="20"/>
                <w:szCs w:val="20"/>
                <w:lang w:val="kk-KZ"/>
              </w:rPr>
            </w:pPr>
            <w:r w:rsidRPr="00324770">
              <w:rPr>
                <w:rFonts w:ascii="Times New Roman" w:hAnsi="Times New Roman" w:cs="Times New Roman"/>
                <w:sz w:val="20"/>
                <w:szCs w:val="20"/>
                <w:lang w:val="kk-KZ"/>
              </w:rPr>
              <w:t>12,7</w:t>
            </w:r>
          </w:p>
        </w:tc>
      </w:tr>
      <w:tr w:rsidR="009E4D03" w:rsidRPr="00792D7F" w14:paraId="1BE3118A" w14:textId="77777777" w:rsidTr="00E45842">
        <w:trPr>
          <w:jc w:val="center"/>
        </w:trPr>
        <w:tc>
          <w:tcPr>
            <w:tcW w:w="1222" w:type="dxa"/>
            <w:vAlign w:val="center"/>
          </w:tcPr>
          <w:p w14:paraId="79C5CDF2" w14:textId="77777777" w:rsidR="009E4D03" w:rsidRPr="00324770" w:rsidRDefault="009E4D03" w:rsidP="00EA17DE">
            <w:pPr>
              <w:spacing w:after="0" w:line="240" w:lineRule="auto"/>
              <w:ind w:left="4"/>
              <w:contextualSpacing/>
              <w:jc w:val="center"/>
              <w:rPr>
                <w:rFonts w:ascii="Times New Roman" w:hAnsi="Times New Roman" w:cs="Times New Roman"/>
                <w:sz w:val="24"/>
                <w:szCs w:val="24"/>
                <w:lang w:val="kk-KZ"/>
              </w:rPr>
            </w:pPr>
            <w:r w:rsidRPr="00324770">
              <w:rPr>
                <w:rFonts w:ascii="Times New Roman" w:hAnsi="Times New Roman" w:cs="Times New Roman"/>
                <w:sz w:val="24"/>
                <w:szCs w:val="24"/>
                <w:lang w:val="kk-KZ"/>
              </w:rPr>
              <w:t>2025 жыл</w:t>
            </w:r>
          </w:p>
        </w:tc>
        <w:tc>
          <w:tcPr>
            <w:tcW w:w="799" w:type="dxa"/>
            <w:tcBorders>
              <w:right w:val="single" w:sz="4" w:space="0" w:color="auto"/>
            </w:tcBorders>
            <w:vAlign w:val="center"/>
          </w:tcPr>
          <w:p w14:paraId="347AA48A"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5636</w:t>
            </w:r>
          </w:p>
        </w:tc>
        <w:tc>
          <w:tcPr>
            <w:tcW w:w="854" w:type="dxa"/>
            <w:tcBorders>
              <w:left w:val="single" w:sz="4" w:space="0" w:color="auto"/>
            </w:tcBorders>
            <w:vAlign w:val="center"/>
          </w:tcPr>
          <w:p w14:paraId="60072410"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42,8</w:t>
            </w:r>
          </w:p>
        </w:tc>
        <w:tc>
          <w:tcPr>
            <w:tcW w:w="851" w:type="dxa"/>
            <w:tcBorders>
              <w:right w:val="single" w:sz="4" w:space="0" w:color="auto"/>
            </w:tcBorders>
            <w:vAlign w:val="center"/>
          </w:tcPr>
          <w:p w14:paraId="0CFF632A"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24,2</w:t>
            </w:r>
          </w:p>
        </w:tc>
        <w:tc>
          <w:tcPr>
            <w:tcW w:w="708" w:type="dxa"/>
            <w:tcBorders>
              <w:left w:val="single" w:sz="4" w:space="0" w:color="auto"/>
            </w:tcBorders>
            <w:vAlign w:val="center"/>
          </w:tcPr>
          <w:p w14:paraId="3C8C0492"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95</w:t>
            </w:r>
          </w:p>
        </w:tc>
        <w:tc>
          <w:tcPr>
            <w:tcW w:w="709" w:type="dxa"/>
            <w:tcBorders>
              <w:right w:val="single" w:sz="4" w:space="0" w:color="auto"/>
            </w:tcBorders>
            <w:vAlign w:val="center"/>
          </w:tcPr>
          <w:p w14:paraId="6298255C"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120,0</w:t>
            </w:r>
          </w:p>
        </w:tc>
        <w:tc>
          <w:tcPr>
            <w:tcW w:w="709" w:type="dxa"/>
            <w:tcBorders>
              <w:left w:val="single" w:sz="4" w:space="0" w:color="auto"/>
            </w:tcBorders>
            <w:vAlign w:val="center"/>
          </w:tcPr>
          <w:p w14:paraId="01DE2FD7"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1140</w:t>
            </w:r>
          </w:p>
        </w:tc>
        <w:tc>
          <w:tcPr>
            <w:tcW w:w="709" w:type="dxa"/>
            <w:vAlign w:val="center"/>
          </w:tcPr>
          <w:p w14:paraId="43DDF06B"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1118</w:t>
            </w:r>
          </w:p>
        </w:tc>
        <w:tc>
          <w:tcPr>
            <w:tcW w:w="708" w:type="dxa"/>
            <w:vAlign w:val="center"/>
          </w:tcPr>
          <w:p w14:paraId="345D243F"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146</w:t>
            </w:r>
          </w:p>
        </w:tc>
        <w:tc>
          <w:tcPr>
            <w:tcW w:w="993" w:type="dxa"/>
            <w:vAlign w:val="center"/>
          </w:tcPr>
          <w:p w14:paraId="74445A87"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16,3</w:t>
            </w:r>
          </w:p>
        </w:tc>
        <w:tc>
          <w:tcPr>
            <w:tcW w:w="708" w:type="dxa"/>
            <w:tcBorders>
              <w:right w:val="single" w:sz="4" w:space="0" w:color="auto"/>
            </w:tcBorders>
            <w:vAlign w:val="center"/>
          </w:tcPr>
          <w:p w14:paraId="7D51DE7B"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951</w:t>
            </w:r>
          </w:p>
        </w:tc>
        <w:tc>
          <w:tcPr>
            <w:tcW w:w="709" w:type="dxa"/>
            <w:tcBorders>
              <w:left w:val="single" w:sz="4" w:space="0" w:color="auto"/>
            </w:tcBorders>
            <w:vAlign w:val="center"/>
          </w:tcPr>
          <w:p w14:paraId="48D1152F"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139,6</w:t>
            </w:r>
          </w:p>
        </w:tc>
        <w:tc>
          <w:tcPr>
            <w:tcW w:w="749" w:type="dxa"/>
            <w:tcBorders>
              <w:right w:val="single" w:sz="4" w:space="0" w:color="auto"/>
            </w:tcBorders>
            <w:vAlign w:val="center"/>
          </w:tcPr>
          <w:p w14:paraId="182699B2" w14:textId="77777777" w:rsidR="009E4D03" w:rsidRPr="009E4D03" w:rsidRDefault="009E4D03" w:rsidP="009A5FDC">
            <w:pPr>
              <w:spacing w:after="0" w:line="240" w:lineRule="auto"/>
              <w:ind w:left="4"/>
              <w:contextualSpacing/>
              <w:jc w:val="both"/>
              <w:rPr>
                <w:rFonts w:ascii="Times New Roman" w:hAnsi="Times New Roman" w:cs="Times New Roman"/>
                <w:sz w:val="20"/>
                <w:szCs w:val="20"/>
                <w:lang w:val="kk-KZ"/>
              </w:rPr>
            </w:pPr>
            <w:r w:rsidRPr="009E4D03">
              <w:rPr>
                <w:rFonts w:ascii="Times New Roman" w:hAnsi="Times New Roman" w:cs="Times New Roman"/>
                <w:sz w:val="20"/>
                <w:szCs w:val="20"/>
                <w:lang w:val="kk-KZ"/>
              </w:rPr>
              <w:t>13,3</w:t>
            </w:r>
          </w:p>
        </w:tc>
      </w:tr>
    </w:tbl>
    <w:p w14:paraId="7124A6BC" w14:textId="77777777" w:rsidR="00C27120" w:rsidRPr="00C27120" w:rsidRDefault="00C27120" w:rsidP="00C27120">
      <w:pPr>
        <w:spacing w:after="0" w:line="240" w:lineRule="auto"/>
        <w:ind w:firstLine="709"/>
        <w:contextualSpacing/>
        <w:jc w:val="both"/>
        <w:rPr>
          <w:rFonts w:ascii="Times New Roman" w:hAnsi="Times New Roman" w:cs="Times New Roman"/>
          <w:sz w:val="24"/>
          <w:szCs w:val="24"/>
          <w:lang w:val="kk-KZ"/>
        </w:rPr>
      </w:pPr>
      <w:r w:rsidRPr="00C27120">
        <w:rPr>
          <w:rFonts w:ascii="Times New Roman" w:hAnsi="Times New Roman" w:cs="Times New Roman"/>
          <w:sz w:val="24"/>
          <w:szCs w:val="24"/>
          <w:lang w:val="kk-KZ"/>
        </w:rPr>
        <w:t>Статистикалық талдау есебінде ауыл шаруашылығы мал басының негізгі бөлігі жұртшылықта шоғырланған: қой басының 75,0%, жылқының 51,8%, МІҚ-ның 68,3%, бұл ауыл шаруашылығының шағын тауарлы әдіспен жүргізіліп келе жатқанын көрсетеді.</w:t>
      </w:r>
    </w:p>
    <w:p w14:paraId="261D5EB4" w14:textId="77777777" w:rsidR="00C27120" w:rsidRPr="00C27120" w:rsidRDefault="00C27120" w:rsidP="00C27120">
      <w:pPr>
        <w:pBdr>
          <w:bottom w:val="single" w:sz="4" w:space="3" w:color="FFFFFF"/>
        </w:pBdr>
        <w:spacing w:after="0" w:line="240" w:lineRule="auto"/>
        <w:ind w:firstLine="709"/>
        <w:jc w:val="both"/>
        <w:rPr>
          <w:rFonts w:ascii="Times New Roman" w:hAnsi="Times New Roman" w:cs="Times New Roman"/>
          <w:sz w:val="24"/>
          <w:szCs w:val="24"/>
          <w:lang w:val="kk-KZ"/>
        </w:rPr>
      </w:pPr>
      <w:r w:rsidRPr="00C27120">
        <w:rPr>
          <w:rFonts w:ascii="Times New Roman" w:hAnsi="Times New Roman"/>
          <w:sz w:val="24"/>
          <w:szCs w:val="24"/>
          <w:lang w:val="kk-KZ"/>
        </w:rPr>
        <w:t xml:space="preserve">Аудан бойынша 457 шаруашылық тікелей мал шаруашылығымен айналысуда. </w:t>
      </w:r>
      <w:r w:rsidRPr="00C27120">
        <w:rPr>
          <w:rFonts w:ascii="Times New Roman" w:hAnsi="Times New Roman"/>
          <w:sz w:val="24"/>
          <w:szCs w:val="24"/>
          <w:lang w:val="kk-KZ"/>
        </w:rPr>
        <w:br/>
      </w:r>
      <w:r w:rsidRPr="00C27120">
        <w:rPr>
          <w:rFonts w:ascii="Times New Roman" w:hAnsi="Times New Roman" w:cs="Times New Roman"/>
          <w:sz w:val="24"/>
          <w:szCs w:val="24"/>
          <w:lang w:val="kk-KZ"/>
        </w:rPr>
        <w:t>Асыл тұқымды мал шаруашылығын дамытуды, мал шаруашылығының өнімділігін және өнім сапасын арттыруды субсидиялау бағыттары бойынша 2022 жылы 941,9 млн.тенге. 2023 жылы 877,4 млн.тенге, 2024 жылы барлығы 922,4 млн тенге субсидия алынды. 2025 жыл 694,5 млн. теңге мемлекеттік қолдау көрсетілді.</w:t>
      </w:r>
    </w:p>
    <w:p w14:paraId="4FC6E227" w14:textId="77777777" w:rsidR="00C27120" w:rsidRDefault="00C27120" w:rsidP="00C27120">
      <w:pPr>
        <w:pBdr>
          <w:bottom w:val="single" w:sz="4" w:space="3" w:color="FFFFFF"/>
        </w:pBdr>
        <w:spacing w:after="0" w:line="240" w:lineRule="auto"/>
        <w:ind w:firstLine="709"/>
        <w:jc w:val="both"/>
        <w:rPr>
          <w:rFonts w:ascii="Times New Roman" w:hAnsi="Times New Roman" w:cs="Times New Roman"/>
          <w:sz w:val="24"/>
          <w:szCs w:val="24"/>
          <w:lang w:val="kk-KZ"/>
        </w:rPr>
      </w:pPr>
      <w:r w:rsidRPr="00C27120">
        <w:rPr>
          <w:rFonts w:ascii="Times New Roman" w:hAnsi="Times New Roman" w:cs="Times New Roman"/>
          <w:sz w:val="24"/>
          <w:szCs w:val="24"/>
          <w:lang w:val="kk-KZ"/>
        </w:rPr>
        <w:t>Жыл сайын машина-трактор паркі жаңартылады. 2022-2024 жылдары 2 млрд теңгеден астам сомаға 53 бірлік түрлі ауыл шаруашылығы техникасы сатып алынды. 2025 жылы барлығы 17 дана ауыл шаруашылығы техникасы сатып алынды.</w:t>
      </w:r>
    </w:p>
    <w:p w14:paraId="1BDEC5F1" w14:textId="77777777" w:rsidR="005B6C86" w:rsidRPr="00792D7F" w:rsidRDefault="005B6C86" w:rsidP="00EA17DE">
      <w:pPr>
        <w:pBdr>
          <w:bottom w:val="single" w:sz="4" w:space="3" w:color="FFFFFF"/>
        </w:pBdr>
        <w:spacing w:after="0" w:line="240" w:lineRule="auto"/>
        <w:ind w:firstLine="709"/>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Қазалы ауданы бойынша 2022 жылы негізгі капиталға салынған инвестиция көлемі</w:t>
      </w:r>
      <w:r w:rsidRPr="00792D7F">
        <w:rPr>
          <w:rFonts w:ascii="Times New Roman" w:hAnsi="Times New Roman" w:cs="Times New Roman"/>
          <w:sz w:val="24"/>
          <w:szCs w:val="24"/>
          <w:lang w:val="kk-KZ"/>
        </w:rPr>
        <w:br/>
        <w:t>20246,5 млн теңгені құрады, бұл көрсеткіш 2021 жылмен салыстырғанда 132,1 %-ға артты.</w:t>
      </w:r>
    </w:p>
    <w:p w14:paraId="4C5C64E0" w14:textId="77777777" w:rsidR="005B6C86" w:rsidRPr="00792D7F" w:rsidRDefault="005B6C86" w:rsidP="00EA17DE">
      <w:pPr>
        <w:pStyle w:val="ab"/>
        <w:spacing w:after="0" w:line="240" w:lineRule="auto"/>
        <w:ind w:left="0" w:firstLine="709"/>
        <w:jc w:val="both"/>
        <w:rPr>
          <w:rFonts w:ascii="Times New Roman" w:hAnsi="Times New Roman"/>
          <w:sz w:val="24"/>
          <w:szCs w:val="24"/>
          <w:lang w:val="kk-KZ"/>
        </w:rPr>
      </w:pPr>
      <w:r w:rsidRPr="00792D7F">
        <w:rPr>
          <w:rFonts w:ascii="Times New Roman" w:hAnsi="Times New Roman"/>
          <w:sz w:val="24"/>
          <w:szCs w:val="24"/>
          <w:lang w:val="kk-KZ"/>
        </w:rPr>
        <w:t>2023 жылы негізгі капиталға салынған инвестиция көлемі 26527,7 млн теңгені құрап, өткен жылмен салыстырғанда 126,5%-ға артты.</w:t>
      </w:r>
    </w:p>
    <w:p w14:paraId="0F96B34E" w14:textId="77777777" w:rsidR="005B6C86" w:rsidRPr="00792D7F" w:rsidRDefault="005B6C86" w:rsidP="00EA17DE">
      <w:pPr>
        <w:pStyle w:val="ab"/>
        <w:spacing w:after="0" w:line="240" w:lineRule="auto"/>
        <w:ind w:left="0" w:firstLine="709"/>
        <w:jc w:val="both"/>
        <w:rPr>
          <w:rFonts w:ascii="Times New Roman" w:hAnsi="Times New Roman"/>
          <w:sz w:val="24"/>
          <w:szCs w:val="24"/>
          <w:lang w:val="kk-KZ"/>
        </w:rPr>
      </w:pPr>
      <w:r w:rsidRPr="00792D7F">
        <w:rPr>
          <w:rFonts w:ascii="Times New Roman" w:hAnsi="Times New Roman"/>
          <w:sz w:val="24"/>
          <w:szCs w:val="24"/>
          <w:lang w:val="kk-KZ"/>
        </w:rPr>
        <w:t>2024 жылы негізгі капиталға салынған инвестицияның бағалау көлемі 27333,2 млн теңгені құрап, өткен жылмен салыстырғанда 100,6 %-ға артты.</w:t>
      </w:r>
    </w:p>
    <w:p w14:paraId="23696738" w14:textId="77777777" w:rsidR="005B6C86" w:rsidRPr="00871C70" w:rsidRDefault="00324770" w:rsidP="00EA17DE">
      <w:pPr>
        <w:pStyle w:val="ab"/>
        <w:spacing w:after="0" w:line="240" w:lineRule="auto"/>
        <w:ind w:left="0" w:firstLine="709"/>
        <w:jc w:val="both"/>
        <w:rPr>
          <w:rFonts w:ascii="Times New Roman" w:hAnsi="Times New Roman"/>
          <w:sz w:val="24"/>
          <w:szCs w:val="24"/>
          <w:lang w:val="kk-KZ"/>
        </w:rPr>
      </w:pPr>
      <w:r>
        <w:rPr>
          <w:rFonts w:ascii="Times New Roman" w:hAnsi="Times New Roman"/>
          <w:sz w:val="24"/>
          <w:szCs w:val="24"/>
          <w:lang w:val="kk-KZ"/>
        </w:rPr>
        <w:t xml:space="preserve">2025 жылы </w:t>
      </w:r>
      <w:r w:rsidR="005B6C86" w:rsidRPr="00871C70">
        <w:rPr>
          <w:rFonts w:ascii="Times New Roman" w:hAnsi="Times New Roman"/>
          <w:sz w:val="24"/>
          <w:szCs w:val="24"/>
          <w:lang w:val="kk-KZ"/>
        </w:rPr>
        <w:t xml:space="preserve">негізгі капиталға салынған инвестицияның көлемі </w:t>
      </w:r>
      <w:r>
        <w:rPr>
          <w:rFonts w:ascii="Times New Roman" w:hAnsi="Times New Roman"/>
          <w:sz w:val="24"/>
          <w:szCs w:val="24"/>
          <w:lang w:val="kk-KZ"/>
        </w:rPr>
        <w:t>29734,3</w:t>
      </w:r>
      <w:r w:rsidR="005B6C86" w:rsidRPr="00871C70">
        <w:rPr>
          <w:rFonts w:ascii="Times New Roman" w:hAnsi="Times New Roman"/>
          <w:sz w:val="24"/>
          <w:szCs w:val="24"/>
          <w:lang w:val="kk-KZ"/>
        </w:rPr>
        <w:t xml:space="preserve"> млн теңгені құрап, өткен жылмен салыстырғанда </w:t>
      </w:r>
      <w:r w:rsidR="00721DD8" w:rsidRPr="00871C70">
        <w:rPr>
          <w:rFonts w:ascii="Times New Roman" w:hAnsi="Times New Roman"/>
          <w:sz w:val="24"/>
          <w:szCs w:val="24"/>
          <w:lang w:val="kk-KZ"/>
        </w:rPr>
        <w:t>105,</w:t>
      </w:r>
      <w:r>
        <w:rPr>
          <w:rFonts w:ascii="Times New Roman" w:hAnsi="Times New Roman"/>
          <w:sz w:val="24"/>
          <w:szCs w:val="24"/>
          <w:lang w:val="kk-KZ"/>
        </w:rPr>
        <w:t>3</w:t>
      </w:r>
      <w:r w:rsidR="005B6C86" w:rsidRPr="00871C70">
        <w:rPr>
          <w:rFonts w:ascii="Times New Roman" w:hAnsi="Times New Roman"/>
          <w:sz w:val="24"/>
          <w:szCs w:val="24"/>
          <w:lang w:val="kk-KZ"/>
        </w:rPr>
        <w:t xml:space="preserve"> %-ға артты.</w:t>
      </w:r>
    </w:p>
    <w:p w14:paraId="1DA98572" w14:textId="77777777" w:rsidR="00CE6A02" w:rsidRPr="00871C70" w:rsidRDefault="00CE6A02" w:rsidP="00EA17DE">
      <w:pPr>
        <w:spacing w:after="0" w:line="240" w:lineRule="auto"/>
        <w:ind w:firstLine="709"/>
        <w:jc w:val="both"/>
        <w:rPr>
          <w:rFonts w:ascii="Times New Roman" w:hAnsi="Times New Roman"/>
          <w:sz w:val="24"/>
          <w:szCs w:val="24"/>
          <w:lang w:val="kk-KZ"/>
        </w:rPr>
      </w:pPr>
      <w:r w:rsidRPr="00871C70">
        <w:rPr>
          <w:rFonts w:ascii="Times New Roman" w:hAnsi="Times New Roman"/>
          <w:sz w:val="24"/>
          <w:szCs w:val="24"/>
          <w:lang w:val="kk-KZ"/>
        </w:rPr>
        <w:t>Шағын және орта кәсіпкерлік, сауда</w:t>
      </w:r>
    </w:p>
    <w:p w14:paraId="0B711F70" w14:textId="77777777" w:rsidR="00CE6A02" w:rsidRPr="0088409E" w:rsidRDefault="00CE6A02" w:rsidP="00EA17DE">
      <w:pPr>
        <w:pStyle w:val="ab"/>
        <w:spacing w:after="0" w:line="240" w:lineRule="auto"/>
        <w:ind w:left="0" w:firstLine="709"/>
        <w:jc w:val="both"/>
        <w:rPr>
          <w:rFonts w:ascii="Times New Roman" w:hAnsi="Times New Roman"/>
          <w:sz w:val="24"/>
          <w:szCs w:val="24"/>
          <w:lang w:val="kk-KZ"/>
        </w:rPr>
      </w:pPr>
      <w:r w:rsidRPr="00871C70">
        <w:rPr>
          <w:rFonts w:ascii="Times New Roman" w:hAnsi="Times New Roman"/>
          <w:sz w:val="24"/>
          <w:szCs w:val="24"/>
          <w:lang w:val="kk-KZ"/>
        </w:rPr>
        <w:t xml:space="preserve">Шағын және орта кәсіпкерлік аймақ экономикасының өсуінің негізгі факторларының бірі болып табылады. Аудан бойынша шағын және орта кәсіпкерлік (әрі қарай – ШОК) субъектілерінің саны 2022 жылы – 6121, 2023 жылы – 5912, 2024 жылы – 5613, </w:t>
      </w:r>
      <w:r w:rsidR="00D36CBF" w:rsidRPr="00D36CBF">
        <w:rPr>
          <w:rFonts w:ascii="Times New Roman" w:hAnsi="Times New Roman"/>
          <w:sz w:val="24"/>
          <w:szCs w:val="24"/>
          <w:lang w:val="kk-KZ"/>
        </w:rPr>
        <w:t>2025 жылы - 5371 бірлікті құрады, яғни 2025 жылды 2022 жылмен салыстырғандағы деңгейі 87,7</w:t>
      </w:r>
      <w:r w:rsidR="00D36CBF" w:rsidRPr="00D36CBF">
        <w:rPr>
          <w:rFonts w:ascii="Times New Roman" w:hAnsi="Times New Roman"/>
          <w:sz w:val="24"/>
          <w:szCs w:val="24"/>
          <w:lang w:val="kk-KZ"/>
        </w:rPr>
        <w:sym w:font="Symbol" w:char="F025"/>
      </w:r>
      <w:r w:rsidR="00D36CBF" w:rsidRPr="00D36CBF">
        <w:rPr>
          <w:rFonts w:ascii="Times New Roman" w:hAnsi="Times New Roman"/>
          <w:sz w:val="24"/>
          <w:szCs w:val="24"/>
          <w:lang w:val="kk-KZ"/>
        </w:rPr>
        <w:t>-ға орындалып отыр.</w:t>
      </w:r>
    </w:p>
    <w:p w14:paraId="0DCFC7EF" w14:textId="77777777" w:rsidR="001A2B4B" w:rsidRDefault="001A2B4B" w:rsidP="00A90CE4">
      <w:pPr>
        <w:pStyle w:val="ab"/>
        <w:spacing w:after="0" w:line="240" w:lineRule="auto"/>
        <w:ind w:left="0" w:firstLine="709"/>
        <w:jc w:val="both"/>
        <w:rPr>
          <w:rFonts w:ascii="Times New Roman" w:hAnsi="Times New Roman"/>
          <w:sz w:val="24"/>
          <w:szCs w:val="24"/>
          <w:lang w:val="kk-KZ"/>
        </w:rPr>
      </w:pPr>
    </w:p>
    <w:p w14:paraId="7735D0CC" w14:textId="77777777" w:rsidR="00A90CE4" w:rsidRPr="00A90CE4" w:rsidRDefault="00A90CE4" w:rsidP="00A90CE4">
      <w:pPr>
        <w:pStyle w:val="ab"/>
        <w:spacing w:after="0" w:line="240" w:lineRule="auto"/>
        <w:ind w:left="0" w:firstLine="709"/>
        <w:jc w:val="both"/>
        <w:rPr>
          <w:rFonts w:ascii="Times New Roman" w:hAnsi="Times New Roman"/>
          <w:sz w:val="24"/>
          <w:szCs w:val="24"/>
          <w:lang w:val="kk-KZ"/>
        </w:rPr>
      </w:pPr>
      <w:r w:rsidRPr="00A90CE4">
        <w:rPr>
          <w:rFonts w:ascii="Times New Roman" w:hAnsi="Times New Roman"/>
          <w:sz w:val="24"/>
          <w:szCs w:val="24"/>
          <w:lang w:val="kk-KZ"/>
        </w:rPr>
        <w:t>Ұйымдастырушылық – құқықтық формасының бөлінісі тіркелген субъектілердің басым бөлігі орташа есеппен жеке кәсіпкерлерге</w:t>
      </w:r>
      <w:r w:rsidR="00ED06A6">
        <w:rPr>
          <w:rFonts w:ascii="Times New Roman" w:hAnsi="Times New Roman"/>
          <w:sz w:val="24"/>
          <w:szCs w:val="24"/>
          <w:lang w:val="kk-KZ"/>
        </w:rPr>
        <w:t xml:space="preserve"> </w:t>
      </w:r>
      <w:r w:rsidRPr="00A90CE4">
        <w:rPr>
          <w:rFonts w:ascii="Times New Roman" w:hAnsi="Times New Roman"/>
          <w:sz w:val="24"/>
          <w:szCs w:val="24"/>
          <w:lang w:val="kk-KZ"/>
        </w:rPr>
        <w:t>-</w:t>
      </w:r>
      <w:r w:rsidR="00ED06A6">
        <w:rPr>
          <w:rFonts w:ascii="Times New Roman" w:hAnsi="Times New Roman"/>
          <w:sz w:val="24"/>
          <w:szCs w:val="24"/>
          <w:lang w:val="kk-KZ"/>
        </w:rPr>
        <w:t xml:space="preserve"> </w:t>
      </w:r>
      <w:r w:rsidRPr="00A90CE4">
        <w:rPr>
          <w:rFonts w:ascii="Times New Roman" w:hAnsi="Times New Roman"/>
          <w:sz w:val="24"/>
          <w:szCs w:val="24"/>
          <w:lang w:val="kk-KZ"/>
        </w:rPr>
        <w:t>73,8</w:t>
      </w:r>
      <w:r w:rsidRPr="00A90CE4">
        <w:rPr>
          <w:rFonts w:ascii="Times New Roman" w:hAnsi="Times New Roman"/>
          <w:sz w:val="24"/>
          <w:szCs w:val="24"/>
          <w:lang w:val="kk-KZ"/>
        </w:rPr>
        <w:sym w:font="Symbol" w:char="F025"/>
      </w:r>
      <w:r w:rsidRPr="00A90CE4">
        <w:rPr>
          <w:rFonts w:ascii="Times New Roman" w:hAnsi="Times New Roman"/>
          <w:sz w:val="24"/>
          <w:szCs w:val="24"/>
          <w:lang w:val="kk-KZ"/>
        </w:rPr>
        <w:t>, заңды тұлғаларға  - 5,9</w:t>
      </w:r>
      <w:r w:rsidRPr="00A90CE4">
        <w:rPr>
          <w:rFonts w:ascii="Times New Roman" w:hAnsi="Times New Roman"/>
          <w:sz w:val="24"/>
          <w:szCs w:val="24"/>
          <w:lang w:val="kk-KZ"/>
        </w:rPr>
        <w:sym w:font="Symbol" w:char="F025"/>
      </w:r>
      <w:r w:rsidRPr="00A90CE4">
        <w:rPr>
          <w:rFonts w:ascii="Times New Roman" w:hAnsi="Times New Roman"/>
          <w:sz w:val="24"/>
          <w:szCs w:val="24"/>
          <w:lang w:val="kk-KZ"/>
        </w:rPr>
        <w:t>, ШҚ - 20,3</w:t>
      </w:r>
      <w:r w:rsidRPr="00A90CE4">
        <w:rPr>
          <w:rFonts w:ascii="Times New Roman" w:hAnsi="Times New Roman"/>
          <w:sz w:val="24"/>
          <w:szCs w:val="24"/>
          <w:lang w:val="kk-KZ"/>
        </w:rPr>
        <w:sym w:font="Symbol" w:char="F025"/>
      </w:r>
      <w:r w:rsidRPr="00A90CE4">
        <w:rPr>
          <w:rFonts w:ascii="Times New Roman" w:hAnsi="Times New Roman"/>
          <w:sz w:val="24"/>
          <w:szCs w:val="24"/>
          <w:lang w:val="kk-KZ"/>
        </w:rPr>
        <w:t xml:space="preserve"> тиесілі.</w:t>
      </w:r>
    </w:p>
    <w:p w14:paraId="66980C0E" w14:textId="77777777" w:rsidR="00A90CE4" w:rsidRPr="00871C70" w:rsidRDefault="00A90CE4" w:rsidP="00A90CE4">
      <w:pPr>
        <w:pStyle w:val="ab"/>
        <w:spacing w:after="0" w:line="240" w:lineRule="auto"/>
        <w:ind w:left="0" w:firstLine="709"/>
        <w:jc w:val="both"/>
        <w:rPr>
          <w:rFonts w:ascii="Times New Roman" w:hAnsi="Times New Roman"/>
          <w:sz w:val="24"/>
          <w:szCs w:val="24"/>
          <w:lang w:val="kk-KZ"/>
        </w:rPr>
      </w:pPr>
      <w:r w:rsidRPr="00A90CE4">
        <w:rPr>
          <w:rFonts w:ascii="Times New Roman" w:hAnsi="Times New Roman"/>
          <w:sz w:val="24"/>
          <w:szCs w:val="24"/>
          <w:lang w:val="kk-KZ"/>
        </w:rPr>
        <w:t>ШОК белсенді субъектілерінің саны 2022 жылы  - 5917, 2023 жылы - 5706, 2024 жылы - 5446, 2025 жылы - 5216 бірлік. 2025 жылды 2022 жылғы деңгеймен салыстырғанда 88,2</w:t>
      </w:r>
      <w:r w:rsidRPr="00A90CE4">
        <w:rPr>
          <w:rFonts w:ascii="Times New Roman" w:hAnsi="Times New Roman"/>
          <w:sz w:val="24"/>
          <w:szCs w:val="24"/>
          <w:lang w:val="kk-KZ"/>
        </w:rPr>
        <w:sym w:font="Symbol" w:char="F025"/>
      </w:r>
      <w:r w:rsidRPr="00A90CE4">
        <w:rPr>
          <w:rFonts w:ascii="Times New Roman" w:hAnsi="Times New Roman"/>
          <w:sz w:val="24"/>
          <w:szCs w:val="24"/>
          <w:lang w:val="kk-KZ"/>
        </w:rPr>
        <w:t>-ға орындалып отыр.</w:t>
      </w:r>
    </w:p>
    <w:p w14:paraId="72136F4B" w14:textId="77777777" w:rsidR="00CE6A02" w:rsidRPr="00871C70" w:rsidRDefault="00CE6A02" w:rsidP="00EA17DE">
      <w:pPr>
        <w:pStyle w:val="ab"/>
        <w:spacing w:after="0" w:line="240" w:lineRule="auto"/>
        <w:ind w:left="0" w:firstLine="709"/>
        <w:jc w:val="both"/>
        <w:rPr>
          <w:rFonts w:ascii="Times New Roman" w:hAnsi="Times New Roman"/>
          <w:sz w:val="24"/>
          <w:szCs w:val="24"/>
          <w:lang w:val="kk-KZ"/>
        </w:rPr>
      </w:pPr>
      <w:r w:rsidRPr="00871C70">
        <w:rPr>
          <w:rFonts w:ascii="Times New Roman" w:hAnsi="Times New Roman"/>
          <w:sz w:val="24"/>
          <w:szCs w:val="24"/>
          <w:lang w:val="kk-KZ"/>
        </w:rPr>
        <w:t>ШОК субъектілерінің тіркелімі мен белсенділік көрсеткіштерінің төмендеу себебі әлеуметтік төлемдер (жарналар мен аударымдар) төлеміне, жүктілікке және босануға байланысты қосымша төлем алушылар мен  соңғы 2 жылда 400 АЕК көлемінде мемлекеттік грант алған  субъектілерінің үлгілік шарт мерзімінің аяқталғаннан кейінгі бизнестерін жауып тастағандар есебінен болып отыр.</w:t>
      </w:r>
    </w:p>
    <w:p w14:paraId="6EA173E6" w14:textId="77777777" w:rsidR="00CE6A02" w:rsidRPr="00871C70" w:rsidRDefault="00CE6A02" w:rsidP="00EA17DE">
      <w:pPr>
        <w:pStyle w:val="ab"/>
        <w:spacing w:after="0" w:line="240" w:lineRule="auto"/>
        <w:ind w:left="0" w:firstLine="709"/>
        <w:jc w:val="both"/>
        <w:rPr>
          <w:rFonts w:ascii="Times New Roman" w:hAnsi="Times New Roman"/>
          <w:sz w:val="24"/>
          <w:szCs w:val="24"/>
          <w:lang w:val="kk-KZ"/>
        </w:rPr>
      </w:pPr>
      <w:r w:rsidRPr="00871C70">
        <w:rPr>
          <w:rFonts w:ascii="Times New Roman" w:hAnsi="Times New Roman"/>
          <w:sz w:val="24"/>
          <w:szCs w:val="24"/>
          <w:lang w:val="kk-KZ"/>
        </w:rPr>
        <w:t>Бұл көрсеткіштердің төмендеуі ШОК-тегі жұмыспен қамтылғандар санына да кері әсерін тигізді.</w:t>
      </w:r>
    </w:p>
    <w:p w14:paraId="42E82EDF" w14:textId="77777777" w:rsidR="00EA17DE" w:rsidRPr="00871C70" w:rsidRDefault="00EA17DE" w:rsidP="00EA17DE">
      <w:pPr>
        <w:tabs>
          <w:tab w:val="left" w:pos="0"/>
        </w:tabs>
        <w:spacing w:after="0" w:line="240" w:lineRule="auto"/>
        <w:ind w:right="-57" w:firstLine="709"/>
        <w:contextualSpacing/>
        <w:jc w:val="both"/>
        <w:rPr>
          <w:rFonts w:ascii="Times New Roman" w:hAnsi="Times New Roman"/>
          <w:sz w:val="24"/>
          <w:szCs w:val="24"/>
          <w:lang w:val="kk-KZ"/>
        </w:rPr>
      </w:pPr>
    </w:p>
    <w:p w14:paraId="605B05A4" w14:textId="77777777" w:rsidR="00CE6A02" w:rsidRPr="00792D7F" w:rsidRDefault="001F46C6" w:rsidP="00EA17DE">
      <w:pPr>
        <w:tabs>
          <w:tab w:val="left" w:pos="0"/>
        </w:tabs>
        <w:spacing w:after="0" w:line="240" w:lineRule="auto"/>
        <w:ind w:right="-57" w:firstLine="709"/>
        <w:contextualSpacing/>
        <w:jc w:val="both"/>
        <w:rPr>
          <w:rFonts w:ascii="Times New Roman" w:hAnsi="Times New Roman" w:cs="Times New Roman"/>
          <w:sz w:val="24"/>
          <w:szCs w:val="24"/>
          <w:lang w:val="kk-KZ"/>
        </w:rPr>
      </w:pPr>
      <w:r w:rsidRPr="00871C70">
        <w:rPr>
          <w:rFonts w:ascii="Times New Roman" w:hAnsi="Times New Roman"/>
          <w:sz w:val="24"/>
          <w:szCs w:val="24"/>
          <w:lang w:val="kk-KZ"/>
        </w:rPr>
        <w:t xml:space="preserve">3-кесте. </w:t>
      </w:r>
      <w:r w:rsidR="00EE70BF" w:rsidRPr="00EE70BF">
        <w:rPr>
          <w:rFonts w:ascii="Times New Roman" w:hAnsi="Times New Roman" w:cs="Times New Roman"/>
          <w:sz w:val="24"/>
          <w:szCs w:val="24"/>
          <w:lang w:val="kk-KZ"/>
        </w:rPr>
        <w:t>2022-2025 жылдардағы ауданның ШОК қызметінің негізгі көрсеткіштері</w:t>
      </w:r>
    </w:p>
    <w:tbl>
      <w:tblPr>
        <w:tblpPr w:leftFromText="180" w:rightFromText="180" w:vertAnchor="text" w:horzAnchor="margin" w:tblpX="40" w:tblpY="313"/>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86"/>
        <w:gridCol w:w="993"/>
        <w:gridCol w:w="1066"/>
        <w:gridCol w:w="1134"/>
        <w:gridCol w:w="1418"/>
        <w:gridCol w:w="1417"/>
      </w:tblGrid>
      <w:tr w:rsidR="00CE6A02" w:rsidRPr="0088409E" w14:paraId="64A14C4A" w14:textId="77777777" w:rsidTr="00EA17DE">
        <w:trPr>
          <w:trHeight w:val="273"/>
        </w:trPr>
        <w:tc>
          <w:tcPr>
            <w:tcW w:w="4286" w:type="dxa"/>
            <w:shd w:val="clear" w:color="auto" w:fill="auto"/>
            <w:vAlign w:val="center"/>
          </w:tcPr>
          <w:p w14:paraId="1EF43C3F" w14:textId="77777777" w:rsidR="00CE6A02" w:rsidRPr="008D60DC" w:rsidRDefault="00CE6A02" w:rsidP="00EA17DE">
            <w:pPr>
              <w:tabs>
                <w:tab w:val="left" w:pos="0"/>
              </w:tabs>
              <w:spacing w:after="0" w:line="240" w:lineRule="auto"/>
              <w:ind w:left="284" w:right="-57"/>
              <w:contextualSpacing/>
              <w:jc w:val="center"/>
              <w:rPr>
                <w:rFonts w:ascii="Times New Roman" w:hAnsi="Times New Roman" w:cs="Times New Roman"/>
                <w:b/>
                <w:sz w:val="24"/>
                <w:szCs w:val="24"/>
                <w:lang w:val="kk-KZ"/>
              </w:rPr>
            </w:pPr>
            <w:r w:rsidRPr="008D60DC">
              <w:rPr>
                <w:rFonts w:ascii="Times New Roman" w:hAnsi="Times New Roman" w:cs="Times New Roman"/>
                <w:b/>
                <w:sz w:val="24"/>
                <w:szCs w:val="24"/>
                <w:lang w:val="kk-KZ"/>
              </w:rPr>
              <w:t>Көрсеткіштер</w:t>
            </w:r>
          </w:p>
        </w:tc>
        <w:tc>
          <w:tcPr>
            <w:tcW w:w="993" w:type="dxa"/>
            <w:shd w:val="clear" w:color="auto" w:fill="auto"/>
            <w:vAlign w:val="center"/>
          </w:tcPr>
          <w:p w14:paraId="1AB8044C" w14:textId="77777777" w:rsidR="00CE6A02" w:rsidRPr="008D60DC" w:rsidRDefault="00CE6A02" w:rsidP="00EA17DE">
            <w:pPr>
              <w:tabs>
                <w:tab w:val="left" w:pos="0"/>
              </w:tabs>
              <w:spacing w:after="0" w:line="240" w:lineRule="auto"/>
              <w:ind w:right="-57"/>
              <w:contextualSpacing/>
              <w:jc w:val="center"/>
              <w:rPr>
                <w:rFonts w:ascii="Times New Roman" w:hAnsi="Times New Roman" w:cs="Times New Roman"/>
                <w:b/>
                <w:sz w:val="24"/>
                <w:szCs w:val="24"/>
                <w:lang w:val="kk-KZ"/>
              </w:rPr>
            </w:pPr>
            <w:r w:rsidRPr="008D60DC">
              <w:rPr>
                <w:rFonts w:ascii="Times New Roman" w:hAnsi="Times New Roman" w:cs="Times New Roman"/>
                <w:b/>
                <w:sz w:val="24"/>
                <w:szCs w:val="24"/>
                <w:lang w:val="kk-KZ"/>
              </w:rPr>
              <w:t>Өлшем бірлігі</w:t>
            </w:r>
          </w:p>
        </w:tc>
        <w:tc>
          <w:tcPr>
            <w:tcW w:w="1066" w:type="dxa"/>
            <w:shd w:val="clear" w:color="auto" w:fill="auto"/>
            <w:vAlign w:val="center"/>
          </w:tcPr>
          <w:p w14:paraId="20898F0F" w14:textId="77777777" w:rsidR="00CE6A02" w:rsidRPr="008D60DC" w:rsidRDefault="00CE6A02" w:rsidP="00EA17DE">
            <w:pPr>
              <w:tabs>
                <w:tab w:val="left" w:pos="0"/>
              </w:tabs>
              <w:spacing w:after="0" w:line="240" w:lineRule="auto"/>
              <w:ind w:left="-34" w:right="-57"/>
              <w:contextualSpacing/>
              <w:jc w:val="center"/>
              <w:rPr>
                <w:rFonts w:ascii="Times New Roman" w:eastAsia="Calibri" w:hAnsi="Times New Roman" w:cs="Times New Roman"/>
                <w:b/>
                <w:sz w:val="24"/>
                <w:szCs w:val="24"/>
                <w:lang w:val="kk-KZ"/>
              </w:rPr>
            </w:pPr>
            <w:r w:rsidRPr="008D60DC">
              <w:rPr>
                <w:rFonts w:ascii="Times New Roman" w:eastAsia="Calibri" w:hAnsi="Times New Roman" w:cs="Times New Roman"/>
                <w:b/>
                <w:sz w:val="24"/>
                <w:szCs w:val="24"/>
                <w:lang w:val="kk-KZ"/>
              </w:rPr>
              <w:t>2022 жыл</w:t>
            </w:r>
          </w:p>
        </w:tc>
        <w:tc>
          <w:tcPr>
            <w:tcW w:w="1134" w:type="dxa"/>
            <w:shd w:val="clear" w:color="auto" w:fill="auto"/>
            <w:vAlign w:val="center"/>
          </w:tcPr>
          <w:p w14:paraId="5841F5CF" w14:textId="77777777" w:rsidR="00CE6A02" w:rsidRPr="008D60DC" w:rsidRDefault="00CE6A02" w:rsidP="00EA17DE">
            <w:pPr>
              <w:tabs>
                <w:tab w:val="left" w:pos="0"/>
              </w:tabs>
              <w:spacing w:after="0" w:line="240" w:lineRule="auto"/>
              <w:ind w:left="-34" w:right="-57"/>
              <w:contextualSpacing/>
              <w:jc w:val="center"/>
              <w:rPr>
                <w:rFonts w:ascii="Times New Roman" w:eastAsia="Calibri" w:hAnsi="Times New Roman" w:cs="Times New Roman"/>
                <w:b/>
                <w:sz w:val="24"/>
                <w:szCs w:val="24"/>
                <w:lang w:val="kk-KZ"/>
              </w:rPr>
            </w:pPr>
            <w:r w:rsidRPr="008D60DC">
              <w:rPr>
                <w:rFonts w:ascii="Times New Roman" w:eastAsia="Calibri" w:hAnsi="Times New Roman" w:cs="Times New Roman"/>
                <w:b/>
                <w:sz w:val="24"/>
                <w:szCs w:val="24"/>
                <w:lang w:val="kk-KZ"/>
              </w:rPr>
              <w:t>2023 жыл</w:t>
            </w:r>
          </w:p>
        </w:tc>
        <w:tc>
          <w:tcPr>
            <w:tcW w:w="1418" w:type="dxa"/>
            <w:shd w:val="clear" w:color="auto" w:fill="auto"/>
            <w:vAlign w:val="center"/>
          </w:tcPr>
          <w:p w14:paraId="757FEB59" w14:textId="77777777" w:rsidR="00CE6A02" w:rsidRPr="008D60DC" w:rsidRDefault="00CE6A02" w:rsidP="00EA17DE">
            <w:pPr>
              <w:tabs>
                <w:tab w:val="left" w:pos="0"/>
              </w:tabs>
              <w:spacing w:after="0" w:line="240" w:lineRule="auto"/>
              <w:ind w:left="-34" w:right="-57"/>
              <w:contextualSpacing/>
              <w:jc w:val="center"/>
              <w:rPr>
                <w:rFonts w:ascii="Times New Roman" w:eastAsia="Calibri" w:hAnsi="Times New Roman" w:cs="Times New Roman"/>
                <w:b/>
                <w:sz w:val="24"/>
                <w:szCs w:val="24"/>
                <w:lang w:val="kk-KZ"/>
              </w:rPr>
            </w:pPr>
            <w:r w:rsidRPr="008D60DC">
              <w:rPr>
                <w:rFonts w:ascii="Times New Roman" w:eastAsia="Calibri" w:hAnsi="Times New Roman" w:cs="Times New Roman"/>
                <w:b/>
                <w:sz w:val="24"/>
                <w:szCs w:val="24"/>
                <w:lang w:val="kk-KZ"/>
              </w:rPr>
              <w:t>2024 жыл</w:t>
            </w:r>
          </w:p>
        </w:tc>
        <w:tc>
          <w:tcPr>
            <w:tcW w:w="1417" w:type="dxa"/>
            <w:shd w:val="clear" w:color="auto" w:fill="auto"/>
            <w:vAlign w:val="center"/>
          </w:tcPr>
          <w:p w14:paraId="4774BDC7" w14:textId="77777777" w:rsidR="00CE6A02" w:rsidRPr="00213773" w:rsidRDefault="00CE6A02" w:rsidP="003041A1">
            <w:pPr>
              <w:tabs>
                <w:tab w:val="left" w:pos="0"/>
              </w:tabs>
              <w:spacing w:after="0" w:line="240" w:lineRule="auto"/>
              <w:ind w:left="-34" w:right="-57"/>
              <w:contextualSpacing/>
              <w:jc w:val="center"/>
              <w:rPr>
                <w:rFonts w:ascii="Times New Roman" w:eastAsia="Calibri" w:hAnsi="Times New Roman" w:cs="Times New Roman"/>
                <w:b/>
                <w:sz w:val="24"/>
                <w:szCs w:val="24"/>
                <w:highlight w:val="yellow"/>
                <w:lang w:val="kk-KZ"/>
              </w:rPr>
            </w:pPr>
            <w:r w:rsidRPr="003041A1">
              <w:rPr>
                <w:rFonts w:ascii="Times New Roman" w:eastAsia="Calibri" w:hAnsi="Times New Roman" w:cs="Times New Roman"/>
                <w:b/>
                <w:sz w:val="24"/>
                <w:szCs w:val="24"/>
                <w:lang w:val="kk-KZ"/>
              </w:rPr>
              <w:t>2025 жыл</w:t>
            </w:r>
            <w:r w:rsidR="003041A1" w:rsidRPr="003041A1">
              <w:rPr>
                <w:rFonts w:ascii="Times New Roman" w:eastAsia="Calibri" w:hAnsi="Times New Roman" w:cs="Times New Roman"/>
                <w:b/>
                <w:sz w:val="24"/>
                <w:szCs w:val="24"/>
                <w:lang w:val="kk-KZ"/>
              </w:rPr>
              <w:t>ы</w:t>
            </w:r>
          </w:p>
        </w:tc>
      </w:tr>
      <w:tr w:rsidR="003041A1" w:rsidRPr="0088409E" w14:paraId="4E37F245" w14:textId="77777777" w:rsidTr="00EA17DE">
        <w:trPr>
          <w:trHeight w:val="264"/>
        </w:trPr>
        <w:tc>
          <w:tcPr>
            <w:tcW w:w="4286" w:type="dxa"/>
            <w:shd w:val="clear" w:color="auto" w:fill="auto"/>
          </w:tcPr>
          <w:p w14:paraId="1AF89A49"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lang w:val="kk-KZ"/>
              </w:rPr>
            </w:pPr>
            <w:r w:rsidRPr="0088409E">
              <w:rPr>
                <w:rFonts w:ascii="Times New Roman" w:hAnsi="Times New Roman" w:cs="Times New Roman"/>
                <w:sz w:val="24"/>
                <w:szCs w:val="24"/>
                <w:lang w:val="kk-KZ"/>
              </w:rPr>
              <w:t>ШОК субъектілерінің тіркелген саны</w:t>
            </w:r>
          </w:p>
        </w:tc>
        <w:tc>
          <w:tcPr>
            <w:tcW w:w="993" w:type="dxa"/>
            <w:shd w:val="clear" w:color="auto" w:fill="auto"/>
            <w:vAlign w:val="center"/>
          </w:tcPr>
          <w:p w14:paraId="4E43AF78"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lang w:val="kk-KZ"/>
              </w:rPr>
            </w:pPr>
            <w:r w:rsidRPr="0088409E">
              <w:rPr>
                <w:rFonts w:ascii="Times New Roman" w:hAnsi="Times New Roman" w:cs="Times New Roman"/>
                <w:sz w:val="24"/>
                <w:szCs w:val="24"/>
                <w:lang w:val="kk-KZ"/>
              </w:rPr>
              <w:t>бірлік</w:t>
            </w:r>
          </w:p>
        </w:tc>
        <w:tc>
          <w:tcPr>
            <w:tcW w:w="1066" w:type="dxa"/>
            <w:shd w:val="clear" w:color="auto" w:fill="auto"/>
            <w:vAlign w:val="center"/>
          </w:tcPr>
          <w:p w14:paraId="15AF7D57"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6121</w:t>
            </w:r>
          </w:p>
        </w:tc>
        <w:tc>
          <w:tcPr>
            <w:tcW w:w="1134" w:type="dxa"/>
            <w:shd w:val="clear" w:color="auto" w:fill="auto"/>
            <w:vAlign w:val="center"/>
          </w:tcPr>
          <w:p w14:paraId="086837EB"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5912</w:t>
            </w:r>
          </w:p>
        </w:tc>
        <w:tc>
          <w:tcPr>
            <w:tcW w:w="1418" w:type="dxa"/>
            <w:shd w:val="clear" w:color="auto" w:fill="auto"/>
            <w:vAlign w:val="center"/>
          </w:tcPr>
          <w:p w14:paraId="2135E686"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5613</w:t>
            </w:r>
          </w:p>
        </w:tc>
        <w:tc>
          <w:tcPr>
            <w:tcW w:w="1417" w:type="dxa"/>
            <w:shd w:val="clear" w:color="auto" w:fill="auto"/>
            <w:vAlign w:val="center"/>
          </w:tcPr>
          <w:p w14:paraId="2BD96657" w14:textId="77777777" w:rsidR="003041A1" w:rsidRPr="003041A1"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3041A1">
              <w:rPr>
                <w:rFonts w:ascii="Times New Roman" w:hAnsi="Times New Roman" w:cs="Times New Roman"/>
                <w:sz w:val="24"/>
                <w:szCs w:val="24"/>
                <w:lang w:val="kk-KZ"/>
              </w:rPr>
              <w:t>5371</w:t>
            </w:r>
          </w:p>
        </w:tc>
      </w:tr>
      <w:tr w:rsidR="003041A1" w:rsidRPr="0088409E" w14:paraId="3CB597E9" w14:textId="77777777" w:rsidTr="00EA17DE">
        <w:trPr>
          <w:trHeight w:val="283"/>
        </w:trPr>
        <w:tc>
          <w:tcPr>
            <w:tcW w:w="4286" w:type="dxa"/>
            <w:shd w:val="clear" w:color="auto" w:fill="auto"/>
          </w:tcPr>
          <w:p w14:paraId="535612AA"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rPr>
            </w:pPr>
            <w:r w:rsidRPr="0088409E">
              <w:rPr>
                <w:rFonts w:ascii="Times New Roman" w:hAnsi="Times New Roman" w:cs="Times New Roman"/>
                <w:sz w:val="24"/>
                <w:szCs w:val="24"/>
                <w:lang w:val="kk-KZ"/>
              </w:rPr>
              <w:t>ШОК субъектілерінің белсенді саны</w:t>
            </w:r>
          </w:p>
        </w:tc>
        <w:tc>
          <w:tcPr>
            <w:tcW w:w="993" w:type="dxa"/>
            <w:shd w:val="clear" w:color="auto" w:fill="auto"/>
            <w:vAlign w:val="center"/>
          </w:tcPr>
          <w:p w14:paraId="2816D62E"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lang w:val="kk-KZ"/>
              </w:rPr>
            </w:pPr>
            <w:r w:rsidRPr="0088409E">
              <w:rPr>
                <w:rFonts w:ascii="Times New Roman" w:hAnsi="Times New Roman" w:cs="Times New Roman"/>
                <w:sz w:val="24"/>
                <w:szCs w:val="24"/>
                <w:lang w:val="kk-KZ"/>
              </w:rPr>
              <w:t>бірлік</w:t>
            </w:r>
          </w:p>
        </w:tc>
        <w:tc>
          <w:tcPr>
            <w:tcW w:w="1066" w:type="dxa"/>
            <w:shd w:val="clear" w:color="auto" w:fill="auto"/>
            <w:vAlign w:val="center"/>
          </w:tcPr>
          <w:p w14:paraId="0F23750F"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5917</w:t>
            </w:r>
          </w:p>
        </w:tc>
        <w:tc>
          <w:tcPr>
            <w:tcW w:w="1134" w:type="dxa"/>
            <w:shd w:val="clear" w:color="auto" w:fill="auto"/>
            <w:vAlign w:val="center"/>
          </w:tcPr>
          <w:p w14:paraId="5E4E8BD3"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5706</w:t>
            </w:r>
          </w:p>
        </w:tc>
        <w:tc>
          <w:tcPr>
            <w:tcW w:w="1418" w:type="dxa"/>
            <w:shd w:val="clear" w:color="auto" w:fill="auto"/>
            <w:vAlign w:val="center"/>
          </w:tcPr>
          <w:p w14:paraId="06571385"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5446</w:t>
            </w:r>
          </w:p>
        </w:tc>
        <w:tc>
          <w:tcPr>
            <w:tcW w:w="1417" w:type="dxa"/>
            <w:shd w:val="clear" w:color="auto" w:fill="auto"/>
            <w:vAlign w:val="center"/>
          </w:tcPr>
          <w:p w14:paraId="55947E14" w14:textId="77777777" w:rsidR="003041A1" w:rsidRPr="003041A1"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3041A1">
              <w:rPr>
                <w:rFonts w:ascii="Times New Roman" w:hAnsi="Times New Roman" w:cs="Times New Roman"/>
                <w:sz w:val="24"/>
                <w:szCs w:val="24"/>
                <w:lang w:val="kk-KZ"/>
              </w:rPr>
              <w:t>5216</w:t>
            </w:r>
          </w:p>
        </w:tc>
      </w:tr>
      <w:tr w:rsidR="003041A1" w:rsidRPr="0088409E" w14:paraId="1B8EB701" w14:textId="77777777" w:rsidTr="00EA17DE">
        <w:trPr>
          <w:trHeight w:val="531"/>
        </w:trPr>
        <w:tc>
          <w:tcPr>
            <w:tcW w:w="4286" w:type="dxa"/>
            <w:shd w:val="clear" w:color="auto" w:fill="auto"/>
          </w:tcPr>
          <w:p w14:paraId="1D91ACE6"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lang w:val="kk-KZ"/>
              </w:rPr>
            </w:pPr>
            <w:r w:rsidRPr="0088409E">
              <w:rPr>
                <w:rFonts w:ascii="Times New Roman" w:hAnsi="Times New Roman" w:cs="Times New Roman"/>
                <w:sz w:val="24"/>
                <w:szCs w:val="24"/>
                <w:lang w:val="kk-KZ"/>
              </w:rPr>
              <w:t>ШОК тіркелген субъектілерінің жалпы санындағы белсенді субъектілерінің үлесі</w:t>
            </w:r>
          </w:p>
        </w:tc>
        <w:tc>
          <w:tcPr>
            <w:tcW w:w="993" w:type="dxa"/>
            <w:shd w:val="clear" w:color="auto" w:fill="auto"/>
            <w:vAlign w:val="center"/>
          </w:tcPr>
          <w:p w14:paraId="78A2B291" w14:textId="77777777" w:rsidR="003041A1" w:rsidRPr="0088409E" w:rsidRDefault="003041A1" w:rsidP="003041A1">
            <w:pPr>
              <w:tabs>
                <w:tab w:val="left" w:pos="0"/>
              </w:tabs>
              <w:spacing w:after="0" w:line="240" w:lineRule="auto"/>
              <w:ind w:left="284" w:right="-57"/>
              <w:contextualSpacing/>
              <w:rPr>
                <w:rFonts w:ascii="Times New Roman" w:hAnsi="Times New Roman" w:cs="Times New Roman"/>
                <w:sz w:val="24"/>
                <w:szCs w:val="24"/>
              </w:rPr>
            </w:pPr>
            <w:r w:rsidRPr="0088409E">
              <w:rPr>
                <w:rFonts w:ascii="Times New Roman" w:hAnsi="Times New Roman" w:cs="Times New Roman"/>
                <w:sz w:val="24"/>
                <w:szCs w:val="24"/>
              </w:rPr>
              <w:t>%</w:t>
            </w:r>
          </w:p>
        </w:tc>
        <w:tc>
          <w:tcPr>
            <w:tcW w:w="1066" w:type="dxa"/>
            <w:shd w:val="clear" w:color="auto" w:fill="auto"/>
            <w:vAlign w:val="center"/>
          </w:tcPr>
          <w:p w14:paraId="14A95BAA"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96,7</w:t>
            </w:r>
          </w:p>
        </w:tc>
        <w:tc>
          <w:tcPr>
            <w:tcW w:w="1134" w:type="dxa"/>
            <w:shd w:val="clear" w:color="auto" w:fill="auto"/>
            <w:vAlign w:val="center"/>
          </w:tcPr>
          <w:p w14:paraId="402E4D51"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96,5</w:t>
            </w:r>
          </w:p>
        </w:tc>
        <w:tc>
          <w:tcPr>
            <w:tcW w:w="1418" w:type="dxa"/>
            <w:shd w:val="clear" w:color="auto" w:fill="auto"/>
            <w:vAlign w:val="center"/>
          </w:tcPr>
          <w:p w14:paraId="4B58FDFB"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97,0</w:t>
            </w:r>
          </w:p>
        </w:tc>
        <w:tc>
          <w:tcPr>
            <w:tcW w:w="1417" w:type="dxa"/>
            <w:shd w:val="clear" w:color="auto" w:fill="auto"/>
            <w:vAlign w:val="center"/>
          </w:tcPr>
          <w:p w14:paraId="3014730E" w14:textId="77777777" w:rsidR="003041A1" w:rsidRPr="003041A1"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3041A1">
              <w:rPr>
                <w:rFonts w:ascii="Times New Roman" w:hAnsi="Times New Roman" w:cs="Times New Roman"/>
                <w:sz w:val="24"/>
                <w:szCs w:val="24"/>
                <w:lang w:val="kk-KZ"/>
              </w:rPr>
              <w:t>97,0</w:t>
            </w:r>
          </w:p>
        </w:tc>
      </w:tr>
      <w:tr w:rsidR="003041A1" w:rsidRPr="0088409E" w14:paraId="242518B8" w14:textId="77777777" w:rsidTr="00EA17DE">
        <w:trPr>
          <w:trHeight w:val="264"/>
        </w:trPr>
        <w:tc>
          <w:tcPr>
            <w:tcW w:w="4286" w:type="dxa"/>
            <w:shd w:val="clear" w:color="auto" w:fill="auto"/>
          </w:tcPr>
          <w:p w14:paraId="4D0F6FD0"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lang w:val="kk-KZ"/>
              </w:rPr>
            </w:pPr>
            <w:r w:rsidRPr="0088409E">
              <w:rPr>
                <w:rFonts w:ascii="Times New Roman" w:hAnsi="Times New Roman" w:cs="Times New Roman"/>
                <w:sz w:val="24"/>
                <w:szCs w:val="24"/>
                <w:lang w:val="kk-KZ"/>
              </w:rPr>
              <w:t>ШОК-те  жұмыспен қамтылғандар саны</w:t>
            </w:r>
          </w:p>
        </w:tc>
        <w:tc>
          <w:tcPr>
            <w:tcW w:w="993" w:type="dxa"/>
            <w:shd w:val="clear" w:color="auto" w:fill="auto"/>
          </w:tcPr>
          <w:p w14:paraId="64415F38"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lang w:val="kk-KZ"/>
              </w:rPr>
            </w:pPr>
            <w:r w:rsidRPr="0088409E">
              <w:rPr>
                <w:rFonts w:ascii="Times New Roman" w:hAnsi="Times New Roman" w:cs="Times New Roman"/>
                <w:sz w:val="24"/>
                <w:szCs w:val="24"/>
                <w:lang w:val="kk-KZ"/>
              </w:rPr>
              <w:t>адам</w:t>
            </w:r>
          </w:p>
        </w:tc>
        <w:tc>
          <w:tcPr>
            <w:tcW w:w="1066" w:type="dxa"/>
            <w:shd w:val="clear" w:color="auto" w:fill="auto"/>
          </w:tcPr>
          <w:p w14:paraId="3AEECD52"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10 123</w:t>
            </w:r>
          </w:p>
        </w:tc>
        <w:tc>
          <w:tcPr>
            <w:tcW w:w="1134" w:type="dxa"/>
            <w:shd w:val="clear" w:color="auto" w:fill="auto"/>
          </w:tcPr>
          <w:p w14:paraId="7647A4CB"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9 901</w:t>
            </w:r>
          </w:p>
        </w:tc>
        <w:tc>
          <w:tcPr>
            <w:tcW w:w="1418" w:type="dxa"/>
            <w:shd w:val="clear" w:color="auto" w:fill="auto"/>
          </w:tcPr>
          <w:p w14:paraId="3589F011"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9 370</w:t>
            </w:r>
          </w:p>
        </w:tc>
        <w:tc>
          <w:tcPr>
            <w:tcW w:w="1417" w:type="dxa"/>
            <w:shd w:val="clear" w:color="auto" w:fill="auto"/>
          </w:tcPr>
          <w:p w14:paraId="07CB7A72" w14:textId="77777777" w:rsidR="003041A1" w:rsidRPr="003041A1"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3041A1">
              <w:rPr>
                <w:rFonts w:ascii="Times New Roman" w:hAnsi="Times New Roman" w:cs="Times New Roman"/>
                <w:sz w:val="24"/>
                <w:szCs w:val="24"/>
                <w:lang w:val="kk-KZ"/>
              </w:rPr>
              <w:t>8620</w:t>
            </w:r>
          </w:p>
        </w:tc>
      </w:tr>
      <w:tr w:rsidR="003041A1" w:rsidRPr="0088409E" w14:paraId="3CF39FA3" w14:textId="77777777" w:rsidTr="00EA17DE">
        <w:trPr>
          <w:trHeight w:val="565"/>
        </w:trPr>
        <w:tc>
          <w:tcPr>
            <w:tcW w:w="4286" w:type="dxa"/>
            <w:shd w:val="clear" w:color="auto" w:fill="auto"/>
          </w:tcPr>
          <w:p w14:paraId="3E321240"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lang w:val="kk-KZ"/>
              </w:rPr>
            </w:pPr>
            <w:r w:rsidRPr="0088409E">
              <w:rPr>
                <w:rFonts w:ascii="Times New Roman" w:hAnsi="Times New Roman" w:cs="Times New Roman"/>
                <w:sz w:val="24"/>
                <w:szCs w:val="24"/>
                <w:lang w:val="kk-KZ"/>
              </w:rPr>
              <w:t>ШОК субъектілерімен шығарылған өнім көлемі</w:t>
            </w:r>
          </w:p>
        </w:tc>
        <w:tc>
          <w:tcPr>
            <w:tcW w:w="993" w:type="dxa"/>
            <w:shd w:val="clear" w:color="auto" w:fill="auto"/>
          </w:tcPr>
          <w:p w14:paraId="21F2FF10" w14:textId="77777777" w:rsidR="003041A1" w:rsidRPr="0088409E" w:rsidRDefault="003041A1" w:rsidP="003041A1">
            <w:pPr>
              <w:tabs>
                <w:tab w:val="left" w:pos="0"/>
              </w:tabs>
              <w:spacing w:after="0" w:line="240" w:lineRule="auto"/>
              <w:ind w:right="-57"/>
              <w:contextualSpacing/>
              <w:rPr>
                <w:rFonts w:ascii="Times New Roman" w:hAnsi="Times New Roman" w:cs="Times New Roman"/>
                <w:sz w:val="24"/>
                <w:szCs w:val="24"/>
              </w:rPr>
            </w:pPr>
            <w:r w:rsidRPr="0088409E">
              <w:rPr>
                <w:rFonts w:ascii="Times New Roman" w:hAnsi="Times New Roman" w:cs="Times New Roman"/>
                <w:sz w:val="24"/>
                <w:szCs w:val="24"/>
              </w:rPr>
              <w:t>млн. те</w:t>
            </w:r>
            <w:r w:rsidRPr="0088409E">
              <w:rPr>
                <w:rFonts w:ascii="Times New Roman" w:hAnsi="Times New Roman" w:cs="Times New Roman"/>
                <w:sz w:val="24"/>
                <w:szCs w:val="24"/>
                <w:lang w:val="kk-KZ"/>
              </w:rPr>
              <w:t>ң</w:t>
            </w:r>
            <w:proofErr w:type="spellStart"/>
            <w:r w:rsidRPr="0088409E">
              <w:rPr>
                <w:rFonts w:ascii="Times New Roman" w:hAnsi="Times New Roman" w:cs="Times New Roman"/>
                <w:sz w:val="24"/>
                <w:szCs w:val="24"/>
              </w:rPr>
              <w:t>ге</w:t>
            </w:r>
            <w:proofErr w:type="spellEnd"/>
          </w:p>
        </w:tc>
        <w:tc>
          <w:tcPr>
            <w:tcW w:w="1066" w:type="dxa"/>
            <w:shd w:val="clear" w:color="auto" w:fill="auto"/>
            <w:vAlign w:val="center"/>
          </w:tcPr>
          <w:p w14:paraId="022FCC2D"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20 782</w:t>
            </w:r>
          </w:p>
        </w:tc>
        <w:tc>
          <w:tcPr>
            <w:tcW w:w="1134" w:type="dxa"/>
            <w:shd w:val="clear" w:color="auto" w:fill="auto"/>
            <w:vAlign w:val="center"/>
          </w:tcPr>
          <w:p w14:paraId="7EB89922"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28 569</w:t>
            </w:r>
          </w:p>
        </w:tc>
        <w:tc>
          <w:tcPr>
            <w:tcW w:w="1418" w:type="dxa"/>
            <w:shd w:val="clear" w:color="auto" w:fill="auto"/>
            <w:vAlign w:val="center"/>
          </w:tcPr>
          <w:p w14:paraId="0AD7B5CD" w14:textId="77777777" w:rsidR="003041A1" w:rsidRPr="0088409E"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88409E">
              <w:rPr>
                <w:rFonts w:ascii="Times New Roman" w:hAnsi="Times New Roman" w:cs="Times New Roman"/>
                <w:sz w:val="24"/>
                <w:szCs w:val="24"/>
                <w:lang w:val="kk-KZ"/>
              </w:rPr>
              <w:t>47 443</w:t>
            </w:r>
          </w:p>
        </w:tc>
        <w:tc>
          <w:tcPr>
            <w:tcW w:w="1417" w:type="dxa"/>
            <w:shd w:val="clear" w:color="auto" w:fill="auto"/>
            <w:vAlign w:val="center"/>
          </w:tcPr>
          <w:p w14:paraId="10663B0A" w14:textId="77777777" w:rsidR="003041A1" w:rsidRPr="003041A1" w:rsidRDefault="003041A1" w:rsidP="003041A1">
            <w:pPr>
              <w:tabs>
                <w:tab w:val="left" w:pos="0"/>
              </w:tabs>
              <w:spacing w:after="0" w:line="240" w:lineRule="auto"/>
              <w:ind w:right="-57"/>
              <w:contextualSpacing/>
              <w:jc w:val="center"/>
              <w:rPr>
                <w:rFonts w:ascii="Times New Roman" w:hAnsi="Times New Roman" w:cs="Times New Roman"/>
                <w:sz w:val="24"/>
                <w:szCs w:val="24"/>
                <w:lang w:val="kk-KZ"/>
              </w:rPr>
            </w:pPr>
            <w:r w:rsidRPr="003041A1">
              <w:rPr>
                <w:rFonts w:ascii="Times New Roman" w:hAnsi="Times New Roman" w:cs="Times New Roman"/>
                <w:sz w:val="24"/>
                <w:szCs w:val="24"/>
                <w:lang w:val="kk-KZ"/>
              </w:rPr>
              <w:t>75099</w:t>
            </w:r>
          </w:p>
        </w:tc>
      </w:tr>
    </w:tbl>
    <w:p w14:paraId="6940021C" w14:textId="77777777" w:rsidR="0071599C" w:rsidRPr="00EA17DE" w:rsidRDefault="0071599C" w:rsidP="00EA17DE">
      <w:pPr>
        <w:spacing w:after="0" w:line="240" w:lineRule="auto"/>
        <w:jc w:val="both"/>
        <w:rPr>
          <w:rFonts w:ascii="Times New Roman" w:hAnsi="Times New Roman"/>
          <w:sz w:val="24"/>
          <w:szCs w:val="24"/>
          <w:lang w:val="kk-KZ"/>
        </w:rPr>
      </w:pPr>
    </w:p>
    <w:p w14:paraId="579DDA77" w14:textId="77777777" w:rsidR="0071599C" w:rsidRPr="0071599C" w:rsidRDefault="0071599C" w:rsidP="00EA17DE">
      <w:pPr>
        <w:pStyle w:val="ab"/>
        <w:spacing w:after="0" w:line="240" w:lineRule="auto"/>
        <w:ind w:left="0" w:firstLine="708"/>
        <w:jc w:val="both"/>
        <w:rPr>
          <w:rFonts w:ascii="Times New Roman" w:hAnsi="Times New Roman"/>
          <w:b/>
          <w:sz w:val="24"/>
          <w:szCs w:val="24"/>
          <w:lang w:val="kk-KZ"/>
        </w:rPr>
      </w:pPr>
      <w:r w:rsidRPr="0071599C">
        <w:rPr>
          <w:rFonts w:ascii="Times New Roman" w:hAnsi="Times New Roman"/>
          <w:b/>
          <w:sz w:val="24"/>
          <w:szCs w:val="24"/>
          <w:lang w:val="kk-KZ"/>
        </w:rPr>
        <w:t>Сауда</w:t>
      </w:r>
    </w:p>
    <w:p w14:paraId="5DD2EF74" w14:textId="77777777" w:rsidR="00F03DD6" w:rsidRPr="00871C70" w:rsidRDefault="00F03DD6" w:rsidP="00EA17DE">
      <w:pPr>
        <w:pStyle w:val="a4"/>
        <w:spacing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szCs w:val="24"/>
          <w:lang w:val="kk-KZ"/>
        </w:rPr>
        <w:t xml:space="preserve">Бөлшек сауда көлемі 2022 жылы 10,7 млрд.теңге, 2023 жылы 13,0 млрд.теңге, 2024 жылы 14,6 млрд.теңге, </w:t>
      </w:r>
      <w:r w:rsidR="00B7501B" w:rsidRPr="00B7501B">
        <w:rPr>
          <w:rFonts w:ascii="Times New Roman" w:hAnsi="Times New Roman" w:cs="Times New Roman"/>
          <w:sz w:val="24"/>
          <w:szCs w:val="24"/>
          <w:lang w:val="kk-KZ"/>
        </w:rPr>
        <w:t xml:space="preserve">2025 жылы </w:t>
      </w:r>
      <w:r w:rsidR="00721DD8" w:rsidRPr="00B7501B">
        <w:rPr>
          <w:rFonts w:ascii="Times New Roman" w:hAnsi="Times New Roman" w:cs="Times New Roman"/>
          <w:sz w:val="24"/>
          <w:szCs w:val="24"/>
          <w:lang w:val="kk-KZ"/>
        </w:rPr>
        <w:t>16,2</w:t>
      </w:r>
      <w:r w:rsidRPr="00B7501B">
        <w:rPr>
          <w:rFonts w:ascii="Times New Roman" w:hAnsi="Times New Roman" w:cs="Times New Roman"/>
          <w:sz w:val="24"/>
          <w:szCs w:val="24"/>
          <w:lang w:val="kk-KZ"/>
        </w:rPr>
        <w:t xml:space="preserve"> млрд.теңгені құрап отыр.</w:t>
      </w:r>
    </w:p>
    <w:p w14:paraId="00392862" w14:textId="77777777" w:rsidR="00550184" w:rsidRPr="00871C70" w:rsidRDefault="00550184" w:rsidP="00550184">
      <w:pPr>
        <w:pStyle w:val="a4"/>
        <w:spacing w:line="240" w:lineRule="auto"/>
        <w:ind w:firstLine="708"/>
        <w:contextualSpacing/>
        <w:jc w:val="both"/>
        <w:rPr>
          <w:rFonts w:ascii="Times New Roman" w:hAnsi="Times New Roman" w:cs="Times New Roman"/>
          <w:sz w:val="24"/>
          <w:szCs w:val="24"/>
          <w:lang w:val="kk-KZ"/>
        </w:rPr>
      </w:pPr>
      <w:r w:rsidRPr="00550184">
        <w:rPr>
          <w:rFonts w:ascii="Times New Roman" w:hAnsi="Times New Roman" w:cs="Times New Roman"/>
          <w:sz w:val="24"/>
          <w:szCs w:val="24"/>
          <w:lang w:val="kk-KZ"/>
        </w:rPr>
        <w:t>Бөлшек сауда көлемінің 2022 жылғы көрсеткішін 2025 жылмен салыстырғанда 51,4%-ға өсті.</w:t>
      </w:r>
    </w:p>
    <w:p w14:paraId="2BCEF904" w14:textId="77777777" w:rsidR="005B6C86" w:rsidRPr="00871C70" w:rsidRDefault="005B6C86" w:rsidP="00EA17DE">
      <w:pPr>
        <w:pStyle w:val="ab"/>
        <w:spacing w:after="0" w:line="240" w:lineRule="auto"/>
        <w:ind w:left="0" w:firstLine="708"/>
        <w:jc w:val="both"/>
        <w:rPr>
          <w:rFonts w:ascii="Times New Roman" w:hAnsi="Times New Roman"/>
          <w:sz w:val="24"/>
          <w:szCs w:val="24"/>
          <w:lang w:val="kk-KZ"/>
        </w:rPr>
      </w:pPr>
      <w:r w:rsidRPr="00871C70">
        <w:rPr>
          <w:rFonts w:ascii="Times New Roman" w:hAnsi="Times New Roman"/>
          <w:b/>
          <w:sz w:val="24"/>
          <w:szCs w:val="24"/>
          <w:lang w:val="kk-KZ"/>
        </w:rPr>
        <w:t>Құрылыс саласында</w:t>
      </w:r>
      <w:r w:rsidRPr="00871C70">
        <w:rPr>
          <w:rFonts w:ascii="Times New Roman" w:hAnsi="Times New Roman"/>
          <w:sz w:val="24"/>
          <w:szCs w:val="24"/>
          <w:lang w:val="kk-KZ"/>
        </w:rPr>
        <w:t xml:space="preserve"> азаматтық құрылыстың үлесі басым. Азаматтық құрылысқа жолдар және автокөлік магистарлдарының, темір жол, туннелдер, инженерлік, су, электроэнергиямен қамтамасыз ету, байланыс тарату құрылыстарының құрылысы жатады.</w:t>
      </w:r>
    </w:p>
    <w:p w14:paraId="3E33D7E2" w14:textId="77777777" w:rsidR="00C60650" w:rsidRPr="00D674DE" w:rsidRDefault="005B6C86" w:rsidP="00EA17DE">
      <w:pPr>
        <w:pBdr>
          <w:bottom w:val="single" w:sz="4" w:space="8" w:color="FFFFFF"/>
        </w:pBdr>
        <w:spacing w:line="240" w:lineRule="auto"/>
        <w:ind w:firstLine="708"/>
        <w:contextualSpacing/>
        <w:jc w:val="both"/>
        <w:rPr>
          <w:rFonts w:ascii="Times New Roman" w:hAnsi="Times New Roman" w:cs="Times New Roman"/>
          <w:sz w:val="24"/>
          <w:szCs w:val="24"/>
          <w:lang w:val="kk-KZ"/>
        </w:rPr>
      </w:pPr>
      <w:r w:rsidRPr="00D674DE">
        <w:rPr>
          <w:rFonts w:ascii="Times New Roman" w:hAnsi="Times New Roman" w:cs="Times New Roman"/>
          <w:sz w:val="24"/>
          <w:szCs w:val="24"/>
          <w:lang w:val="kk-KZ"/>
        </w:rPr>
        <w:t>2022-202</w:t>
      </w:r>
      <w:r w:rsidR="00B86636" w:rsidRPr="00D674DE">
        <w:rPr>
          <w:rFonts w:ascii="Times New Roman" w:hAnsi="Times New Roman" w:cs="Times New Roman"/>
          <w:sz w:val="24"/>
          <w:szCs w:val="24"/>
          <w:lang w:val="kk-KZ"/>
        </w:rPr>
        <w:t>5</w:t>
      </w:r>
      <w:r w:rsidRPr="00D674DE">
        <w:rPr>
          <w:rFonts w:ascii="Times New Roman" w:hAnsi="Times New Roman" w:cs="Times New Roman"/>
          <w:sz w:val="24"/>
          <w:szCs w:val="24"/>
          <w:lang w:val="kk-KZ"/>
        </w:rPr>
        <w:t xml:space="preserve"> жылдары құрылыс жұмыстарының көлемі тиісінше 7765, 12229, 13872</w:t>
      </w:r>
      <w:r w:rsidR="00C60650" w:rsidRPr="00D674DE">
        <w:rPr>
          <w:rFonts w:ascii="Times New Roman" w:hAnsi="Times New Roman" w:cs="Times New Roman"/>
          <w:sz w:val="24"/>
          <w:szCs w:val="24"/>
          <w:lang w:val="kk-KZ"/>
        </w:rPr>
        <w:t>, 16595,9</w:t>
      </w:r>
      <w:r w:rsidRPr="00D674DE">
        <w:rPr>
          <w:rFonts w:ascii="Times New Roman" w:hAnsi="Times New Roman" w:cs="Times New Roman"/>
          <w:sz w:val="24"/>
          <w:szCs w:val="24"/>
          <w:lang w:val="kk-KZ"/>
        </w:rPr>
        <w:t xml:space="preserve"> млн. теңгені құрады. 202</w:t>
      </w:r>
      <w:r w:rsidR="00C60650" w:rsidRPr="00D674DE">
        <w:rPr>
          <w:rFonts w:ascii="Times New Roman" w:hAnsi="Times New Roman" w:cs="Times New Roman"/>
          <w:sz w:val="24"/>
          <w:szCs w:val="24"/>
          <w:lang w:val="kk-KZ"/>
        </w:rPr>
        <w:t>5</w:t>
      </w:r>
      <w:r w:rsidRPr="00D674DE">
        <w:rPr>
          <w:rFonts w:ascii="Times New Roman" w:hAnsi="Times New Roman" w:cs="Times New Roman"/>
          <w:sz w:val="24"/>
          <w:szCs w:val="24"/>
          <w:lang w:val="kk-KZ"/>
        </w:rPr>
        <w:t xml:space="preserve"> жылы құрылыс жұмыстарының көлемі алдыңғы екі жылдың жылдық көлемінен </w:t>
      </w:r>
      <w:r w:rsidR="00C60650" w:rsidRPr="00D674DE">
        <w:rPr>
          <w:rFonts w:ascii="Times New Roman" w:hAnsi="Times New Roman" w:cs="Times New Roman"/>
          <w:sz w:val="24"/>
          <w:szCs w:val="24"/>
          <w:lang w:val="kk-KZ"/>
        </w:rPr>
        <w:t>ұлғайып отыр</w:t>
      </w:r>
      <w:r w:rsidRPr="00D674DE">
        <w:rPr>
          <w:rFonts w:ascii="Times New Roman" w:hAnsi="Times New Roman" w:cs="Times New Roman"/>
          <w:sz w:val="24"/>
          <w:szCs w:val="24"/>
          <w:lang w:val="kk-KZ"/>
        </w:rPr>
        <w:t xml:space="preserve">. </w:t>
      </w:r>
    </w:p>
    <w:p w14:paraId="65EDE1A0" w14:textId="77777777" w:rsidR="005B6C86" w:rsidRPr="00D674DE" w:rsidRDefault="005B6C86" w:rsidP="00EA17DE">
      <w:pPr>
        <w:pBdr>
          <w:bottom w:val="single" w:sz="4" w:space="8" w:color="FFFFFF"/>
        </w:pBdr>
        <w:spacing w:line="240" w:lineRule="auto"/>
        <w:ind w:firstLine="708"/>
        <w:contextualSpacing/>
        <w:jc w:val="both"/>
        <w:rPr>
          <w:rFonts w:ascii="Times New Roman" w:hAnsi="Times New Roman" w:cs="Times New Roman"/>
          <w:sz w:val="24"/>
          <w:szCs w:val="24"/>
          <w:lang w:val="kk-KZ"/>
        </w:rPr>
      </w:pPr>
      <w:r w:rsidRPr="00D674DE">
        <w:rPr>
          <w:rFonts w:ascii="Times New Roman" w:hAnsi="Times New Roman" w:cs="Times New Roman"/>
          <w:sz w:val="24"/>
          <w:szCs w:val="24"/>
          <w:lang w:val="kk-KZ"/>
        </w:rPr>
        <w:t>Соңғы үш жылда 172,1 мың шаршы метрден астам тұрғын үй пайдалануға берілді.</w:t>
      </w:r>
    </w:p>
    <w:p w14:paraId="71F59FDF" w14:textId="77777777" w:rsidR="005B6C86" w:rsidRPr="00871C70" w:rsidRDefault="00C60650" w:rsidP="00EA17DE">
      <w:pPr>
        <w:pBdr>
          <w:bottom w:val="single" w:sz="4" w:space="8" w:color="FFFFFF"/>
        </w:pBdr>
        <w:spacing w:line="240" w:lineRule="auto"/>
        <w:ind w:firstLine="708"/>
        <w:contextualSpacing/>
        <w:jc w:val="both"/>
        <w:rPr>
          <w:rFonts w:ascii="Times New Roman" w:hAnsi="Times New Roman" w:cs="Times New Roman"/>
          <w:sz w:val="24"/>
          <w:szCs w:val="24"/>
          <w:lang w:val="kk-KZ"/>
        </w:rPr>
      </w:pPr>
      <w:r w:rsidRPr="00D674DE">
        <w:rPr>
          <w:rFonts w:ascii="Times New Roman" w:hAnsi="Times New Roman" w:cs="Times New Roman"/>
          <w:sz w:val="24"/>
          <w:szCs w:val="24"/>
          <w:lang w:val="kk-KZ"/>
        </w:rPr>
        <w:t xml:space="preserve">2025 жылы </w:t>
      </w:r>
      <w:r w:rsidR="005B6C86" w:rsidRPr="00D674DE">
        <w:rPr>
          <w:rFonts w:ascii="Times New Roman" w:hAnsi="Times New Roman" w:cs="Times New Roman"/>
          <w:sz w:val="24"/>
          <w:szCs w:val="24"/>
          <w:lang w:val="kk-KZ"/>
        </w:rPr>
        <w:t xml:space="preserve">ауданның құрылыс жұмыстарының көлемі </w:t>
      </w:r>
      <w:r w:rsidRPr="00D674DE">
        <w:rPr>
          <w:rFonts w:ascii="Times New Roman" w:hAnsi="Times New Roman" w:cs="Times New Roman"/>
          <w:sz w:val="24"/>
          <w:szCs w:val="24"/>
          <w:lang w:val="kk-KZ"/>
        </w:rPr>
        <w:t>16595,9</w:t>
      </w:r>
      <w:r w:rsidR="005B6C86" w:rsidRPr="00D674DE">
        <w:rPr>
          <w:rFonts w:ascii="Times New Roman" w:hAnsi="Times New Roman" w:cs="Times New Roman"/>
          <w:sz w:val="24"/>
          <w:szCs w:val="24"/>
          <w:lang w:val="kk-KZ"/>
        </w:rPr>
        <w:t xml:space="preserve"> млн.теңгеге орындалып, өткен жылмен салыстырғанда  </w:t>
      </w:r>
      <w:r w:rsidRPr="00D674DE">
        <w:rPr>
          <w:rFonts w:ascii="Times New Roman" w:hAnsi="Times New Roman" w:cs="Times New Roman"/>
          <w:sz w:val="24"/>
          <w:szCs w:val="24"/>
          <w:lang w:val="kk-KZ"/>
        </w:rPr>
        <w:t>116,6</w:t>
      </w:r>
      <w:r w:rsidR="005B6C86" w:rsidRPr="00D674DE">
        <w:rPr>
          <w:rFonts w:ascii="Times New Roman" w:hAnsi="Times New Roman" w:cs="Times New Roman"/>
          <w:sz w:val="24"/>
          <w:szCs w:val="24"/>
          <w:lang w:val="kk-KZ"/>
        </w:rPr>
        <w:t xml:space="preserve"> пайызға орындалды.</w:t>
      </w:r>
      <w:r w:rsidR="005B6C86" w:rsidRPr="00871C70">
        <w:rPr>
          <w:rFonts w:ascii="Times New Roman" w:hAnsi="Times New Roman" w:cs="Times New Roman"/>
          <w:sz w:val="24"/>
          <w:szCs w:val="24"/>
          <w:lang w:val="kk-KZ"/>
        </w:rPr>
        <w:t xml:space="preserve"> </w:t>
      </w:r>
    </w:p>
    <w:p w14:paraId="77032BAA" w14:textId="77777777" w:rsidR="005B6C86" w:rsidRPr="00871C70" w:rsidRDefault="00721DD8" w:rsidP="00EA17DE">
      <w:pPr>
        <w:pBdr>
          <w:bottom w:val="single" w:sz="4" w:space="8" w:color="FFFFFF"/>
        </w:pBdr>
        <w:spacing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szCs w:val="24"/>
          <w:lang w:val="kk-KZ"/>
        </w:rPr>
        <w:t>2025</w:t>
      </w:r>
      <w:r w:rsidR="005B6C86" w:rsidRPr="00871C70">
        <w:rPr>
          <w:rFonts w:ascii="Times New Roman" w:hAnsi="Times New Roman" w:cs="Times New Roman"/>
          <w:sz w:val="24"/>
          <w:szCs w:val="24"/>
          <w:lang w:val="kk-KZ"/>
        </w:rPr>
        <w:t xml:space="preserve"> жылы Жанқожа батыр ауылынан «Жайлы мектеп» құрылысы, Әйтеке би кентінен «Руханият» орталығының құрылысы жүргізіліп, 5 елді мекенге тартылатын магистральды газ құбырының құрылысы жүр</w:t>
      </w:r>
      <w:r w:rsidRPr="00871C70">
        <w:rPr>
          <w:rFonts w:ascii="Times New Roman" w:hAnsi="Times New Roman" w:cs="Times New Roman"/>
          <w:sz w:val="24"/>
          <w:szCs w:val="24"/>
          <w:lang w:val="kk-KZ"/>
        </w:rPr>
        <w:t>гізілді</w:t>
      </w:r>
      <w:r w:rsidR="005B6C86" w:rsidRPr="00871C70">
        <w:rPr>
          <w:rFonts w:ascii="Times New Roman" w:hAnsi="Times New Roman" w:cs="Times New Roman"/>
          <w:sz w:val="24"/>
          <w:szCs w:val="24"/>
          <w:lang w:val="kk-KZ"/>
        </w:rPr>
        <w:t xml:space="preserve">. Осы аталған нысандардың құрылыс жұмыстарының көлеміне сәйкес </w:t>
      </w:r>
      <w:r w:rsidR="001C7E8F">
        <w:rPr>
          <w:rFonts w:ascii="Times New Roman" w:hAnsi="Times New Roman" w:cs="Times New Roman"/>
          <w:sz w:val="24"/>
          <w:szCs w:val="24"/>
          <w:lang w:val="kk-KZ"/>
        </w:rPr>
        <w:t>116,6</w:t>
      </w:r>
      <w:r w:rsidR="005B6C86" w:rsidRPr="00871C70">
        <w:rPr>
          <w:rFonts w:ascii="Times New Roman" w:hAnsi="Times New Roman" w:cs="Times New Roman"/>
          <w:sz w:val="24"/>
          <w:szCs w:val="24"/>
          <w:lang w:val="kk-KZ"/>
        </w:rPr>
        <w:t xml:space="preserve"> пайызға орындалып отыр.  </w:t>
      </w:r>
    </w:p>
    <w:p w14:paraId="4FAF0A20" w14:textId="77777777" w:rsidR="00BB192C" w:rsidRPr="00871C70" w:rsidRDefault="00BB192C" w:rsidP="00EA17DE">
      <w:pPr>
        <w:pBdr>
          <w:bottom w:val="single" w:sz="4" w:space="8" w:color="FFFFFF"/>
        </w:pBdr>
        <w:spacing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szCs w:val="24"/>
          <w:lang w:val="kk-KZ"/>
        </w:rPr>
        <w:t xml:space="preserve">2022-2025 жылдар аралығында ауданда жалпы көлемі </w:t>
      </w:r>
      <w:r w:rsidR="0069159E" w:rsidRPr="00871C70">
        <w:rPr>
          <w:rFonts w:ascii="Times New Roman" w:hAnsi="Times New Roman" w:cs="Times New Roman"/>
          <w:sz w:val="24"/>
          <w:szCs w:val="24"/>
          <w:lang w:val="kk-KZ"/>
        </w:rPr>
        <w:t>172,1</w:t>
      </w:r>
      <w:r w:rsidRPr="00871C70">
        <w:rPr>
          <w:rFonts w:ascii="Times New Roman" w:hAnsi="Times New Roman" w:cs="Times New Roman"/>
          <w:sz w:val="24"/>
          <w:szCs w:val="24"/>
          <w:lang w:val="kk-KZ"/>
        </w:rPr>
        <w:t xml:space="preserve"> мың шаршы метрді құрайтын тұрғын үйлер пайдалануға беріл</w:t>
      </w:r>
      <w:r w:rsidR="0038075A" w:rsidRPr="00871C70">
        <w:rPr>
          <w:rFonts w:ascii="Times New Roman" w:hAnsi="Times New Roman" w:cs="Times New Roman"/>
          <w:sz w:val="24"/>
          <w:szCs w:val="24"/>
          <w:lang w:val="kk-KZ"/>
        </w:rPr>
        <w:t>ді</w:t>
      </w:r>
      <w:r w:rsidRPr="00871C70">
        <w:rPr>
          <w:rFonts w:ascii="Times New Roman" w:hAnsi="Times New Roman" w:cs="Times New Roman"/>
          <w:sz w:val="24"/>
          <w:szCs w:val="24"/>
          <w:lang w:val="kk-KZ"/>
        </w:rPr>
        <w:t xml:space="preserve">. </w:t>
      </w:r>
    </w:p>
    <w:p w14:paraId="092440B9" w14:textId="77777777" w:rsidR="00A120DF" w:rsidRDefault="00BB192C" w:rsidP="00EA17DE">
      <w:pPr>
        <w:pBdr>
          <w:bottom w:val="single" w:sz="4" w:space="8" w:color="FFFFFF"/>
        </w:pBdr>
        <w:spacing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szCs w:val="24"/>
          <w:lang w:val="kk-KZ"/>
        </w:rPr>
        <w:t>2025 жыл</w:t>
      </w:r>
      <w:r w:rsidR="0069159E" w:rsidRPr="00871C70">
        <w:rPr>
          <w:rFonts w:ascii="Times New Roman" w:hAnsi="Times New Roman" w:cs="Times New Roman"/>
          <w:sz w:val="24"/>
          <w:szCs w:val="24"/>
          <w:lang w:val="kk-KZ"/>
        </w:rPr>
        <w:t xml:space="preserve">ы </w:t>
      </w:r>
      <w:r w:rsidRPr="00871C70">
        <w:rPr>
          <w:rFonts w:ascii="Times New Roman" w:hAnsi="Times New Roman" w:cs="Times New Roman"/>
          <w:sz w:val="24"/>
          <w:szCs w:val="24"/>
          <w:lang w:val="kk-KZ"/>
        </w:rPr>
        <w:t xml:space="preserve">ауданда жалпы көлемі </w:t>
      </w:r>
      <w:r w:rsidR="0069159E" w:rsidRPr="00871C70">
        <w:rPr>
          <w:rFonts w:ascii="Times New Roman" w:hAnsi="Times New Roman" w:cs="Times New Roman"/>
          <w:sz w:val="24"/>
          <w:szCs w:val="24"/>
          <w:lang w:val="kk-KZ"/>
        </w:rPr>
        <w:t>67,9</w:t>
      </w:r>
      <w:r w:rsidRPr="00871C70">
        <w:rPr>
          <w:rFonts w:ascii="Times New Roman" w:hAnsi="Times New Roman" w:cs="Times New Roman"/>
          <w:sz w:val="24"/>
          <w:szCs w:val="24"/>
          <w:lang w:val="kk-KZ"/>
        </w:rPr>
        <w:t xml:space="preserve"> мың шаршы метрді құрайтын тұрғын үйлер пайдалануға беріл</w:t>
      </w:r>
      <w:r w:rsidR="0038075A" w:rsidRPr="00871C70">
        <w:rPr>
          <w:rFonts w:ascii="Times New Roman" w:hAnsi="Times New Roman" w:cs="Times New Roman"/>
          <w:sz w:val="24"/>
          <w:szCs w:val="24"/>
          <w:lang w:val="kk-KZ"/>
        </w:rPr>
        <w:t>ді</w:t>
      </w:r>
      <w:r w:rsidRPr="00871C7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14:paraId="4ED3BD8B" w14:textId="77777777" w:rsidR="00AC7D06" w:rsidRDefault="005B6C86" w:rsidP="007A6994">
      <w:pPr>
        <w:pBdr>
          <w:bottom w:val="single" w:sz="4" w:space="8" w:color="FFFFFF"/>
        </w:pBdr>
        <w:spacing w:after="0" w:line="240" w:lineRule="auto"/>
        <w:ind w:firstLine="708"/>
        <w:jc w:val="both"/>
        <w:rPr>
          <w:rFonts w:ascii="Times New Roman" w:eastAsia="Times New Roman" w:hAnsi="Times New Roman" w:cs="Times New Roman"/>
          <w:sz w:val="24"/>
          <w:szCs w:val="24"/>
          <w:lang w:val="kk-KZ"/>
        </w:rPr>
      </w:pPr>
      <w:r w:rsidRPr="00792D7F">
        <w:rPr>
          <w:rFonts w:ascii="Times New Roman" w:hAnsi="Times New Roman" w:cs="Times New Roman"/>
          <w:sz w:val="24"/>
          <w:szCs w:val="24"/>
          <w:lang w:val="kk-KZ"/>
        </w:rPr>
        <w:t>Аудандағы автомобиль жолдарының жалпы ұзындығы 240,9 шақырымды құрайды, оның ішінде: Республикалық маңызы бар –</w:t>
      </w:r>
      <w:r w:rsidR="00126E8B">
        <w:rPr>
          <w:rFonts w:ascii="Times New Roman" w:hAnsi="Times New Roman" w:cs="Times New Roman"/>
          <w:sz w:val="24"/>
          <w:szCs w:val="24"/>
          <w:lang w:val="kk-KZ"/>
        </w:rPr>
        <w:t xml:space="preserve"> 191 шқ, аудандық маңызы бар – </w:t>
      </w:r>
      <w:r w:rsidRPr="00792D7F">
        <w:rPr>
          <w:rFonts w:ascii="Times New Roman" w:hAnsi="Times New Roman" w:cs="Times New Roman"/>
          <w:sz w:val="24"/>
          <w:szCs w:val="24"/>
          <w:lang w:val="kk-KZ"/>
        </w:rPr>
        <w:t xml:space="preserve">375 шқ. Аудандық маңызы бар автомобиль жолдарының 341,5 шақырымы немесе 91% жақсы және қанағаттанарлық ағдайда. Елді мекен ішілік </w:t>
      </w:r>
      <w:r w:rsidRPr="00792D7F">
        <w:rPr>
          <w:rFonts w:ascii="Times New Roman" w:eastAsia="Times New Roman" w:hAnsi="Times New Roman" w:cs="Times New Roman"/>
          <w:b/>
          <w:sz w:val="24"/>
          <w:szCs w:val="24"/>
          <w:lang w:val="kk-KZ"/>
        </w:rPr>
        <w:t>438</w:t>
      </w:r>
      <w:r w:rsidRPr="00792D7F">
        <w:rPr>
          <w:rFonts w:ascii="Times New Roman" w:eastAsia="Times New Roman" w:hAnsi="Times New Roman" w:cs="Times New Roman"/>
          <w:sz w:val="24"/>
          <w:szCs w:val="24"/>
          <w:lang w:val="kk-KZ"/>
        </w:rPr>
        <w:t xml:space="preserve"> шақырымды құрайтын </w:t>
      </w:r>
      <w:r w:rsidRPr="00792D7F">
        <w:rPr>
          <w:rFonts w:ascii="Times New Roman" w:eastAsia="Times New Roman" w:hAnsi="Times New Roman" w:cs="Times New Roman"/>
          <w:b/>
          <w:sz w:val="24"/>
          <w:szCs w:val="24"/>
          <w:lang w:val="kk-KZ"/>
        </w:rPr>
        <w:t>480</w:t>
      </w:r>
      <w:r w:rsidRPr="00792D7F">
        <w:rPr>
          <w:rFonts w:ascii="Times New Roman" w:eastAsia="Times New Roman" w:hAnsi="Times New Roman" w:cs="Times New Roman"/>
          <w:sz w:val="24"/>
          <w:szCs w:val="24"/>
          <w:lang w:val="kk-KZ"/>
        </w:rPr>
        <w:t xml:space="preserve"> көше бар, оның жақсы және қанағаттанарлық жағдайдағы үлесі 75,1 пайызды құрайды. </w:t>
      </w:r>
    </w:p>
    <w:p w14:paraId="2C1B4A26" w14:textId="77777777" w:rsidR="00E11133" w:rsidRDefault="00E11133" w:rsidP="00EA17DE">
      <w:pPr>
        <w:pBdr>
          <w:bottom w:val="single" w:sz="4" w:space="8" w:color="FFFFFF"/>
        </w:pBdr>
        <w:spacing w:after="0" w:line="240" w:lineRule="auto"/>
        <w:ind w:firstLine="708"/>
        <w:jc w:val="both"/>
        <w:rPr>
          <w:rFonts w:ascii="Times New Roman" w:hAnsi="Times New Roman" w:cs="Times New Roman"/>
          <w:color w:val="000000"/>
          <w:sz w:val="24"/>
          <w:szCs w:val="36"/>
          <w:lang w:val="kk-KZ"/>
        </w:rPr>
      </w:pPr>
    </w:p>
    <w:p w14:paraId="2DF866AD" w14:textId="77777777" w:rsidR="005B6C86" w:rsidRPr="00AC7D06" w:rsidRDefault="005B6C86" w:rsidP="00EA17DE">
      <w:pPr>
        <w:pBdr>
          <w:bottom w:val="single" w:sz="4" w:space="8" w:color="FFFFFF"/>
        </w:pBdr>
        <w:spacing w:after="0" w:line="240" w:lineRule="auto"/>
        <w:ind w:firstLine="708"/>
        <w:jc w:val="both"/>
        <w:rPr>
          <w:rFonts w:ascii="Times New Roman" w:eastAsia="Times New Roman" w:hAnsi="Times New Roman" w:cs="Times New Roman"/>
          <w:sz w:val="24"/>
          <w:szCs w:val="24"/>
          <w:lang w:val="kk-KZ"/>
        </w:rPr>
      </w:pPr>
      <w:r w:rsidRPr="00792D7F">
        <w:rPr>
          <w:rFonts w:ascii="Times New Roman" w:hAnsi="Times New Roman" w:cs="Times New Roman"/>
          <w:color w:val="000000"/>
          <w:sz w:val="24"/>
          <w:szCs w:val="36"/>
          <w:lang w:val="kk-KZ"/>
        </w:rPr>
        <w:t>2025 жылға 19,56 шақырымды құрайтын 28 көшеге күрделі және орташа жөндеу</w:t>
      </w:r>
      <w:r w:rsidR="00AC7D06">
        <w:rPr>
          <w:rFonts w:ascii="Arial" w:hAnsi="Arial" w:cs="Arial"/>
          <w:color w:val="000000"/>
          <w:sz w:val="36"/>
          <w:szCs w:val="36"/>
          <w:lang w:val="kk-KZ"/>
        </w:rPr>
        <w:t xml:space="preserve">, </w:t>
      </w:r>
      <w:r w:rsidR="00E330EF">
        <w:rPr>
          <w:rFonts w:ascii="Times New Roman" w:hAnsi="Times New Roman" w:cs="Times New Roman"/>
          <w:color w:val="000000"/>
          <w:sz w:val="24"/>
          <w:szCs w:val="24"/>
          <w:lang w:val="kk-KZ"/>
        </w:rPr>
        <w:t>9,5</w:t>
      </w:r>
      <w:r w:rsidRPr="00792D7F">
        <w:rPr>
          <w:rFonts w:ascii="Times New Roman" w:hAnsi="Times New Roman" w:cs="Times New Roman"/>
          <w:color w:val="000000"/>
          <w:sz w:val="24"/>
          <w:szCs w:val="24"/>
          <w:lang w:val="kk-KZ"/>
        </w:rPr>
        <w:t xml:space="preserve"> шақырымды құрайтын 2 аудандық маңыздағы автомобиль жолына </w:t>
      </w:r>
      <w:r w:rsidRPr="00792D7F">
        <w:rPr>
          <w:rFonts w:ascii="Times New Roman" w:hAnsi="Times New Roman" w:cs="Times New Roman"/>
          <w:i/>
          <w:color w:val="000000"/>
          <w:sz w:val="24"/>
          <w:szCs w:val="24"/>
          <w:lang w:val="kk-KZ"/>
        </w:rPr>
        <w:t xml:space="preserve"> </w:t>
      </w:r>
      <w:r w:rsidRPr="00792D7F">
        <w:rPr>
          <w:rFonts w:ascii="Times New Roman" w:hAnsi="Times New Roman" w:cs="Times New Roman"/>
          <w:color w:val="000000"/>
          <w:sz w:val="24"/>
          <w:szCs w:val="24"/>
          <w:lang w:val="kk-KZ"/>
        </w:rPr>
        <w:t>күрделі жөндеу жұмыстары жүргізіл</w:t>
      </w:r>
      <w:r w:rsidR="00E330EF">
        <w:rPr>
          <w:rFonts w:ascii="Times New Roman" w:hAnsi="Times New Roman" w:cs="Times New Roman"/>
          <w:color w:val="000000"/>
          <w:sz w:val="24"/>
          <w:szCs w:val="24"/>
          <w:lang w:val="kk-KZ"/>
        </w:rPr>
        <w:t>ді</w:t>
      </w:r>
      <w:r w:rsidRPr="00792D7F">
        <w:rPr>
          <w:rFonts w:ascii="Times New Roman" w:hAnsi="Times New Roman" w:cs="Times New Roman"/>
          <w:color w:val="000000"/>
          <w:sz w:val="24"/>
          <w:szCs w:val="24"/>
          <w:lang w:val="kk-KZ"/>
        </w:rPr>
        <w:t xml:space="preserve">.  </w:t>
      </w:r>
    </w:p>
    <w:p w14:paraId="2D87D0A4" w14:textId="77777777" w:rsidR="005B6C86" w:rsidRPr="00792D7F"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8"/>
          <w:lang w:val="kk-KZ"/>
        </w:rPr>
      </w:pPr>
      <w:r w:rsidRPr="00792D7F">
        <w:rPr>
          <w:rFonts w:ascii="Times New Roman" w:hAnsi="Times New Roman" w:cs="Times New Roman"/>
          <w:sz w:val="24"/>
          <w:szCs w:val="28"/>
          <w:lang w:val="kk-KZ"/>
        </w:rPr>
        <w:t>Қазалы ауданы бойынша электр желілерінің жалпы ұзындығы 1500 шақырым астам электр желілері бар, электр жүйелерінің орташа тозу деңгейі 75 пайыз.</w:t>
      </w:r>
    </w:p>
    <w:p w14:paraId="4E5BFC98" w14:textId="77777777" w:rsidR="005B6C86" w:rsidRPr="00792D7F"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8"/>
          <w:lang w:val="kk-KZ"/>
        </w:rPr>
      </w:pPr>
      <w:r w:rsidRPr="00792D7F">
        <w:rPr>
          <w:rFonts w:ascii="Times New Roman" w:hAnsi="Times New Roman" w:cs="Times New Roman"/>
          <w:sz w:val="24"/>
          <w:szCs w:val="28"/>
          <w:lang w:val="kk-KZ"/>
        </w:rPr>
        <w:t>Ауданның электр желілерінің тозу денгейін төмендету ма</w:t>
      </w:r>
      <w:r w:rsidR="00126E8B">
        <w:rPr>
          <w:rFonts w:ascii="Times New Roman" w:hAnsi="Times New Roman" w:cs="Times New Roman"/>
          <w:sz w:val="24"/>
          <w:szCs w:val="28"/>
          <w:lang w:val="kk-KZ"/>
        </w:rPr>
        <w:t>қ</w:t>
      </w:r>
      <w:r w:rsidRPr="00792D7F">
        <w:rPr>
          <w:rFonts w:ascii="Times New Roman" w:hAnsi="Times New Roman" w:cs="Times New Roman"/>
          <w:sz w:val="24"/>
          <w:szCs w:val="28"/>
          <w:lang w:val="kk-KZ"/>
        </w:rPr>
        <w:t xml:space="preserve">сатында Қазалы қаласы мен </w:t>
      </w:r>
      <w:r w:rsidR="00BD3D26">
        <w:rPr>
          <w:rFonts w:ascii="Times New Roman" w:hAnsi="Times New Roman" w:cs="Times New Roman"/>
          <w:sz w:val="24"/>
          <w:szCs w:val="28"/>
          <w:lang w:val="kk-KZ"/>
        </w:rPr>
        <w:t xml:space="preserve">                         </w:t>
      </w:r>
      <w:r w:rsidRPr="00792D7F">
        <w:rPr>
          <w:rFonts w:ascii="Times New Roman" w:hAnsi="Times New Roman" w:cs="Times New Roman"/>
          <w:sz w:val="24"/>
          <w:szCs w:val="28"/>
          <w:lang w:val="kk-KZ"/>
        </w:rPr>
        <w:t xml:space="preserve">1 елдімекенге жөндеу жұмыстары жүргізілуде.  </w:t>
      </w:r>
    </w:p>
    <w:p w14:paraId="39F624F7" w14:textId="77777777" w:rsidR="005B6C86" w:rsidRPr="00792D7F" w:rsidRDefault="005B6C86" w:rsidP="00EA17DE">
      <w:pPr>
        <w:pBdr>
          <w:bottom w:val="single" w:sz="4" w:space="8" w:color="FFFFFF"/>
        </w:pBdr>
        <w:spacing w:line="240" w:lineRule="auto"/>
        <w:ind w:firstLine="708"/>
        <w:contextualSpacing/>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 xml:space="preserve">Қазалы ауданында 29 АЕМ орталықтандырылған ауыз сумен 100,0 пайыз жабдықталса, </w:t>
      </w:r>
      <w:r w:rsidR="00BD3D26">
        <w:rPr>
          <w:rFonts w:ascii="Times New Roman" w:hAnsi="Times New Roman" w:cs="Times New Roman"/>
          <w:sz w:val="24"/>
          <w:szCs w:val="24"/>
          <w:lang w:val="kk-KZ"/>
        </w:rPr>
        <w:t xml:space="preserve">                      </w:t>
      </w:r>
      <w:r w:rsidRPr="00792D7F">
        <w:rPr>
          <w:rFonts w:ascii="Times New Roman" w:hAnsi="Times New Roman" w:cs="Times New Roman"/>
          <w:sz w:val="24"/>
          <w:szCs w:val="24"/>
          <w:lang w:val="kk-KZ"/>
        </w:rPr>
        <w:t>10 елді</w:t>
      </w:r>
      <w:r w:rsidR="00BD3D26">
        <w:rPr>
          <w:rFonts w:ascii="Times New Roman" w:hAnsi="Times New Roman" w:cs="Times New Roman"/>
          <w:sz w:val="24"/>
          <w:szCs w:val="24"/>
          <w:lang w:val="kk-KZ"/>
        </w:rPr>
        <w:t>-</w:t>
      </w:r>
      <w:r w:rsidRPr="00792D7F">
        <w:rPr>
          <w:rFonts w:ascii="Times New Roman" w:hAnsi="Times New Roman" w:cs="Times New Roman"/>
          <w:sz w:val="24"/>
          <w:szCs w:val="24"/>
          <w:lang w:val="kk-KZ"/>
        </w:rPr>
        <w:t>мекен су тұщыту қондырғысымен қамтамссыз етілген және 2 елді</w:t>
      </w:r>
      <w:r w:rsidR="00BD3D26">
        <w:rPr>
          <w:rFonts w:ascii="Times New Roman" w:hAnsi="Times New Roman" w:cs="Times New Roman"/>
          <w:sz w:val="24"/>
          <w:szCs w:val="24"/>
          <w:lang w:val="kk-KZ"/>
        </w:rPr>
        <w:t>-</w:t>
      </w:r>
      <w:r w:rsidRPr="00792D7F">
        <w:rPr>
          <w:rFonts w:ascii="Times New Roman" w:hAnsi="Times New Roman" w:cs="Times New Roman"/>
          <w:sz w:val="24"/>
          <w:szCs w:val="24"/>
          <w:lang w:val="kk-KZ"/>
        </w:rPr>
        <w:t>мекен тасымалы арқылы қамтамасыз етілген. Су құбыры желілерінің жалпы ұзындығы 1114,4 шақырымды құрайды. Ауыз су құбырларының тозу денгейі 42,4 пайыз құрайды.</w:t>
      </w:r>
    </w:p>
    <w:p w14:paraId="32F4F817" w14:textId="77777777" w:rsidR="005B6C86" w:rsidRPr="00792D7F" w:rsidRDefault="005B6C86" w:rsidP="00EA17DE">
      <w:pPr>
        <w:pBdr>
          <w:bottom w:val="single" w:sz="4" w:space="8" w:color="FFFFFF"/>
        </w:pBdr>
        <w:spacing w:line="240" w:lineRule="auto"/>
        <w:ind w:firstLine="708"/>
        <w:contextualSpacing/>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2025 жылға ауданның 4 елді мекеніне орталықтандырылған ауыз су желісінің құрылысы жүргізіл</w:t>
      </w:r>
      <w:r w:rsidR="00703ADC">
        <w:rPr>
          <w:rFonts w:ascii="Times New Roman" w:hAnsi="Times New Roman" w:cs="Times New Roman"/>
          <w:sz w:val="24"/>
          <w:szCs w:val="24"/>
          <w:lang w:val="kk-KZ"/>
        </w:rPr>
        <w:t>ді</w:t>
      </w:r>
      <w:r w:rsidRPr="00792D7F">
        <w:rPr>
          <w:rFonts w:ascii="Times New Roman" w:hAnsi="Times New Roman" w:cs="Times New Roman"/>
          <w:sz w:val="24"/>
          <w:szCs w:val="24"/>
          <w:lang w:val="kk-KZ"/>
        </w:rPr>
        <w:t>.</w:t>
      </w:r>
    </w:p>
    <w:p w14:paraId="7ADE5475" w14:textId="77777777" w:rsidR="007D59CC" w:rsidRDefault="005B6C86" w:rsidP="00174C8B">
      <w:pPr>
        <w:pBdr>
          <w:bottom w:val="single" w:sz="4" w:space="8" w:color="FFFFFF"/>
        </w:pBdr>
        <w:spacing w:line="240" w:lineRule="auto"/>
        <w:ind w:firstLine="709"/>
        <w:contextualSpacing/>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 xml:space="preserve">Ауданның 74 пайызы көгілдір отынмен қамтамасыз етілген (тұрғын үй санымен).                  2024 жылы 1 елдімекен табиғи газге қосылса, 2025 жылы 1 елдімекен табиғи газге қосылды.  </w:t>
      </w:r>
    </w:p>
    <w:p w14:paraId="3E5AFEFF" w14:textId="77777777" w:rsidR="007D5965" w:rsidRDefault="005B6C86" w:rsidP="00174C8B">
      <w:pPr>
        <w:pBdr>
          <w:bottom w:val="single" w:sz="4" w:space="8" w:color="FFFFFF"/>
        </w:pBdr>
        <w:spacing w:line="240" w:lineRule="auto"/>
        <w:ind w:firstLine="709"/>
        <w:contextualSpacing/>
        <w:jc w:val="both"/>
        <w:rPr>
          <w:rFonts w:ascii="Times New Roman" w:hAnsi="Times New Roman" w:cs="Times New Roman"/>
          <w:sz w:val="24"/>
          <w:szCs w:val="24"/>
          <w:lang w:val="kk-KZ"/>
        </w:rPr>
      </w:pPr>
      <w:r w:rsidRPr="003641E9">
        <w:rPr>
          <w:rFonts w:ascii="Times New Roman" w:hAnsi="Times New Roman" w:cs="Times New Roman"/>
          <w:b/>
          <w:sz w:val="24"/>
          <w:szCs w:val="24"/>
          <w:lang w:val="kk-KZ"/>
        </w:rPr>
        <w:t xml:space="preserve">Статистикалық мәліметке сәйкес экономикалық белсенді халық саны </w:t>
      </w:r>
      <w:r w:rsidRPr="00A454EE">
        <w:rPr>
          <w:rFonts w:ascii="Times New Roman" w:hAnsi="Times New Roman" w:cs="Times New Roman"/>
          <w:sz w:val="24"/>
          <w:szCs w:val="24"/>
          <w:lang w:val="kk-KZ"/>
        </w:rPr>
        <w:t>2022 жылы 35894</w:t>
      </w:r>
      <w:r w:rsidRPr="00792D7F">
        <w:rPr>
          <w:rFonts w:ascii="Times New Roman" w:hAnsi="Times New Roman" w:cs="Times New Roman"/>
          <w:sz w:val="24"/>
          <w:szCs w:val="24"/>
          <w:lang w:val="kk-KZ"/>
        </w:rPr>
        <w:t xml:space="preserve"> адам, оның ішінде Қазалы қаласы бойынша 4261 адам, кент және ауылдық округтер бойынша 31633 адам.  </w:t>
      </w:r>
    </w:p>
    <w:p w14:paraId="43F54518" w14:textId="77777777" w:rsidR="007D5965"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 xml:space="preserve">2023 жылы аудан бойынша 34126 адам, оның ішінде Қазалы қаласы бойынша 4076 адам, кент және ауылдық округтер бойынша 30050 адам. </w:t>
      </w:r>
    </w:p>
    <w:p w14:paraId="336875FF" w14:textId="77777777" w:rsidR="007D5965"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792D7F">
        <w:rPr>
          <w:rFonts w:ascii="Times New Roman" w:hAnsi="Times New Roman" w:cs="Times New Roman"/>
          <w:sz w:val="24"/>
          <w:szCs w:val="24"/>
          <w:lang w:val="kk-KZ"/>
        </w:rPr>
        <w:t>2024 жылы аудан бойынша 34523 адам, оның ішінде Қазалы қаласы бойынша  4081 адам, кент  және ауылдық округтер бойынша 30442 адамды құрады.</w:t>
      </w:r>
      <w:r w:rsidRPr="00792D7F">
        <w:rPr>
          <w:sz w:val="28"/>
          <w:szCs w:val="28"/>
          <w:lang w:val="kk-KZ"/>
        </w:rPr>
        <w:t xml:space="preserve"> </w:t>
      </w:r>
    </w:p>
    <w:p w14:paraId="49838E07" w14:textId="77777777" w:rsidR="007D5965" w:rsidRDefault="00FC3467"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5764E6">
        <w:rPr>
          <w:rFonts w:ascii="Times New Roman" w:hAnsi="Times New Roman" w:cs="Times New Roman"/>
          <w:sz w:val="24"/>
          <w:szCs w:val="24"/>
          <w:lang w:val="kk-KZ"/>
        </w:rPr>
        <w:t>2025 жылы аудан бойынша 32191</w:t>
      </w:r>
      <w:r w:rsidR="005B6C86" w:rsidRPr="005764E6">
        <w:rPr>
          <w:rFonts w:ascii="Times New Roman" w:hAnsi="Times New Roman" w:cs="Times New Roman"/>
          <w:sz w:val="24"/>
          <w:szCs w:val="24"/>
          <w:lang w:val="kk-KZ"/>
        </w:rPr>
        <w:t xml:space="preserve"> адам, оның ішінде Қазалы қаласы бойынша 408</w:t>
      </w:r>
      <w:r w:rsidRPr="005764E6">
        <w:rPr>
          <w:rFonts w:ascii="Times New Roman" w:hAnsi="Times New Roman" w:cs="Times New Roman"/>
          <w:sz w:val="24"/>
          <w:szCs w:val="24"/>
          <w:lang w:val="kk-KZ"/>
        </w:rPr>
        <w:t>6</w:t>
      </w:r>
      <w:r w:rsidR="005B6C86" w:rsidRPr="005764E6">
        <w:rPr>
          <w:rFonts w:ascii="Times New Roman" w:hAnsi="Times New Roman" w:cs="Times New Roman"/>
          <w:sz w:val="24"/>
          <w:szCs w:val="24"/>
          <w:lang w:val="kk-KZ"/>
        </w:rPr>
        <w:t xml:space="preserve"> адам, кент және ауылдық</w:t>
      </w:r>
      <w:r w:rsidR="007D5965" w:rsidRPr="005764E6">
        <w:rPr>
          <w:rFonts w:ascii="Times New Roman" w:hAnsi="Times New Roman" w:cs="Times New Roman"/>
          <w:sz w:val="24"/>
          <w:szCs w:val="24"/>
          <w:lang w:val="kk-KZ"/>
        </w:rPr>
        <w:t xml:space="preserve"> округтер бойынша </w:t>
      </w:r>
      <w:r w:rsidRPr="005764E6">
        <w:rPr>
          <w:rFonts w:ascii="Times New Roman" w:hAnsi="Times New Roman" w:cs="Times New Roman"/>
          <w:sz w:val="24"/>
          <w:szCs w:val="24"/>
          <w:lang w:val="kk-KZ"/>
        </w:rPr>
        <w:t>28105</w:t>
      </w:r>
      <w:r w:rsidR="007D5965" w:rsidRPr="005764E6">
        <w:rPr>
          <w:rFonts w:ascii="Times New Roman" w:hAnsi="Times New Roman" w:cs="Times New Roman"/>
          <w:sz w:val="24"/>
          <w:szCs w:val="24"/>
          <w:lang w:val="kk-KZ"/>
        </w:rPr>
        <w:t xml:space="preserve"> адам.</w:t>
      </w:r>
      <w:r w:rsidR="007D5965">
        <w:rPr>
          <w:rFonts w:ascii="Times New Roman" w:hAnsi="Times New Roman" w:cs="Times New Roman"/>
          <w:sz w:val="24"/>
          <w:szCs w:val="24"/>
          <w:lang w:val="kk-KZ"/>
        </w:rPr>
        <w:t xml:space="preserve"> </w:t>
      </w:r>
    </w:p>
    <w:p w14:paraId="56EC8CF1" w14:textId="77777777" w:rsidR="007D5965"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792D7F">
        <w:rPr>
          <w:rFonts w:ascii="Times New Roman" w:hAnsi="Times New Roman" w:cs="Times New Roman"/>
          <w:sz w:val="24"/>
          <w:lang w:val="kk-KZ"/>
        </w:rPr>
        <w:t xml:space="preserve">Экономикалық белсенді халық санынан жұмыспен қамтылғаны 2022 жылы 34112 адам, оның ішінде Қазалы қаласы бойынша 4034 адам, кент және ауылдық округтер бойынша 30078 адам. </w:t>
      </w:r>
    </w:p>
    <w:p w14:paraId="4BE7D0B1" w14:textId="77777777" w:rsidR="007D5965"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792D7F">
        <w:rPr>
          <w:rFonts w:ascii="Times New Roman" w:hAnsi="Times New Roman" w:cs="Times New Roman"/>
          <w:sz w:val="24"/>
          <w:lang w:val="kk-KZ"/>
        </w:rPr>
        <w:t xml:space="preserve">2023 жылы аудан бойынша 32412 адам, оның ішінде Қазалы қаласы бойынша 3847 адам, кент және ауылдық округтер бойынша 28 565 адам. </w:t>
      </w:r>
    </w:p>
    <w:p w14:paraId="173DF9A9" w14:textId="77777777" w:rsidR="007D5965" w:rsidRDefault="005B6C86"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sidRPr="00792D7F">
        <w:rPr>
          <w:rFonts w:ascii="Times New Roman" w:hAnsi="Times New Roman" w:cs="Times New Roman"/>
          <w:sz w:val="24"/>
          <w:lang w:val="kk-KZ"/>
        </w:rPr>
        <w:t>2024 жылы аудан бойынша 32788 адам, оның ішінде Қазалы қаласы бойынша 3854 адам, кент және ауылдық округтер бойынша 28934 адам.</w:t>
      </w:r>
    </w:p>
    <w:p w14:paraId="3F9F7653" w14:textId="77777777" w:rsidR="00194B6B" w:rsidRDefault="00194B6B" w:rsidP="00194B6B">
      <w:pPr>
        <w:pBdr>
          <w:bottom w:val="single" w:sz="4" w:space="8" w:color="FFFFFF"/>
        </w:pBdr>
        <w:spacing w:after="0" w:line="240" w:lineRule="auto"/>
        <w:ind w:firstLine="708"/>
        <w:contextualSpacing/>
        <w:jc w:val="both"/>
        <w:rPr>
          <w:rFonts w:ascii="Times New Roman" w:hAnsi="Times New Roman" w:cs="Times New Roman"/>
          <w:sz w:val="24"/>
          <w:lang w:val="kk-KZ"/>
        </w:rPr>
      </w:pPr>
      <w:r w:rsidRPr="005764E6">
        <w:rPr>
          <w:rFonts w:ascii="Times New Roman" w:hAnsi="Times New Roman" w:cs="Times New Roman"/>
          <w:sz w:val="24"/>
          <w:lang w:val="kk-KZ"/>
        </w:rPr>
        <w:t>2025 жылы аудан бойынша 30748 адам, оның ішінде Қазалы қаласы бойынша 3881 адам, кент және ауылдық округтер бойынша 26867 адам.</w:t>
      </w:r>
    </w:p>
    <w:p w14:paraId="638B3540" w14:textId="77777777" w:rsidR="007D5965" w:rsidRPr="00871C70"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b/>
          <w:sz w:val="24"/>
          <w:lang w:val="kk-KZ"/>
        </w:rPr>
        <w:t>Жұмыспен қамтылғандардың ішінен өзін-өзі жұмыспен қамтығандары</w:t>
      </w:r>
      <w:r w:rsidRPr="00871C70">
        <w:rPr>
          <w:rFonts w:ascii="Times New Roman" w:hAnsi="Times New Roman" w:cs="Times New Roman"/>
          <w:sz w:val="24"/>
          <w:lang w:val="kk-KZ"/>
        </w:rPr>
        <w:t xml:space="preserve"> аудан бойынша 2022 жылы 17045 адам, оның ішінде Қазалы қаласы бойынша 1316 адам, кент және ауылдық округтер бойынша 15729 адам.</w:t>
      </w:r>
    </w:p>
    <w:p w14:paraId="6E86D60D" w14:textId="77777777" w:rsidR="007D5965" w:rsidRPr="00871C70"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lang w:val="kk-KZ"/>
        </w:rPr>
        <w:t xml:space="preserve">2023 жылы аудан бойынша 15554 адам, оның ішінде Қазалы қаласы бойынша 1336 адам, кент және ауылдық округтер бойынша 14218 адам. </w:t>
      </w:r>
    </w:p>
    <w:p w14:paraId="45CEAFF3" w14:textId="77777777" w:rsidR="007D5965" w:rsidRPr="00871C70"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lang w:val="kk-KZ"/>
        </w:rPr>
        <w:t>2024 жылы аудан бойынша 16738 адам, оның ішінде Қазалы қаласы бойынша 1337 адам, кент және ауылдық округтер бойынша 15401 адам.</w:t>
      </w:r>
    </w:p>
    <w:p w14:paraId="2540E79A" w14:textId="77777777" w:rsidR="007D5965" w:rsidRPr="00871C70" w:rsidRDefault="00560F6F"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5764E6">
        <w:rPr>
          <w:rFonts w:ascii="Times New Roman" w:hAnsi="Times New Roman" w:cs="Times New Roman"/>
          <w:sz w:val="24"/>
          <w:szCs w:val="24"/>
          <w:lang w:val="kk-KZ"/>
        </w:rPr>
        <w:t>2025</w:t>
      </w:r>
      <w:r w:rsidR="00B7501B" w:rsidRPr="005764E6">
        <w:rPr>
          <w:rFonts w:ascii="Times New Roman" w:hAnsi="Times New Roman" w:cs="Times New Roman"/>
          <w:sz w:val="24"/>
          <w:szCs w:val="24"/>
          <w:lang w:val="kk-KZ"/>
        </w:rPr>
        <w:t xml:space="preserve"> жылы </w:t>
      </w:r>
      <w:r w:rsidR="005B6C86" w:rsidRPr="005764E6">
        <w:rPr>
          <w:rFonts w:ascii="Times New Roman" w:hAnsi="Times New Roman" w:cs="Times New Roman"/>
          <w:sz w:val="24"/>
          <w:szCs w:val="24"/>
          <w:lang w:val="kk-KZ"/>
        </w:rPr>
        <w:t xml:space="preserve">аудан бойынша </w:t>
      </w:r>
      <w:r w:rsidR="00B7501B" w:rsidRPr="005764E6">
        <w:rPr>
          <w:rFonts w:ascii="Times New Roman" w:hAnsi="Times New Roman" w:cs="Times New Roman"/>
          <w:sz w:val="24"/>
          <w:szCs w:val="24"/>
          <w:lang w:val="kk-KZ"/>
        </w:rPr>
        <w:t>17472</w:t>
      </w:r>
      <w:r w:rsidR="005B6C86" w:rsidRPr="005764E6">
        <w:rPr>
          <w:rFonts w:ascii="Times New Roman" w:hAnsi="Times New Roman" w:cs="Times New Roman"/>
          <w:sz w:val="24"/>
          <w:szCs w:val="24"/>
          <w:lang w:val="kk-KZ"/>
        </w:rPr>
        <w:t xml:space="preserve"> адам, оның ішінде Қазалы қаласы бойынша 13</w:t>
      </w:r>
      <w:r w:rsidR="00784649" w:rsidRPr="005764E6">
        <w:rPr>
          <w:rFonts w:ascii="Times New Roman" w:hAnsi="Times New Roman" w:cs="Times New Roman"/>
          <w:sz w:val="24"/>
          <w:szCs w:val="24"/>
          <w:lang w:val="kk-KZ"/>
        </w:rPr>
        <w:t>72</w:t>
      </w:r>
      <w:r w:rsidR="005B6C86" w:rsidRPr="005764E6">
        <w:rPr>
          <w:rFonts w:ascii="Times New Roman" w:hAnsi="Times New Roman" w:cs="Times New Roman"/>
          <w:sz w:val="24"/>
          <w:szCs w:val="24"/>
          <w:lang w:val="kk-KZ"/>
        </w:rPr>
        <w:t xml:space="preserve"> адам, кент және ауылдық</w:t>
      </w:r>
      <w:r w:rsidR="007D5965" w:rsidRPr="005764E6">
        <w:rPr>
          <w:rFonts w:ascii="Times New Roman" w:hAnsi="Times New Roman" w:cs="Times New Roman"/>
          <w:sz w:val="24"/>
          <w:szCs w:val="24"/>
          <w:lang w:val="kk-KZ"/>
        </w:rPr>
        <w:t xml:space="preserve"> округтер бойынша </w:t>
      </w:r>
      <w:r w:rsidR="00784649" w:rsidRPr="005764E6">
        <w:rPr>
          <w:rFonts w:ascii="Times New Roman" w:hAnsi="Times New Roman" w:cs="Times New Roman"/>
          <w:sz w:val="24"/>
          <w:szCs w:val="24"/>
          <w:lang w:val="kk-KZ"/>
        </w:rPr>
        <w:t>16100</w:t>
      </w:r>
      <w:r w:rsidR="007D5965" w:rsidRPr="005764E6">
        <w:rPr>
          <w:rFonts w:ascii="Times New Roman" w:hAnsi="Times New Roman" w:cs="Times New Roman"/>
          <w:sz w:val="24"/>
          <w:szCs w:val="24"/>
          <w:lang w:val="kk-KZ"/>
        </w:rPr>
        <w:t xml:space="preserve"> адам.</w:t>
      </w:r>
      <w:r w:rsidR="007D5965" w:rsidRPr="00871C70">
        <w:rPr>
          <w:rFonts w:ascii="Times New Roman" w:hAnsi="Times New Roman" w:cs="Times New Roman"/>
          <w:sz w:val="24"/>
          <w:szCs w:val="24"/>
          <w:lang w:val="kk-KZ"/>
        </w:rPr>
        <w:t xml:space="preserve"> </w:t>
      </w:r>
    </w:p>
    <w:p w14:paraId="4601CF1E" w14:textId="77777777" w:rsidR="007D5965" w:rsidRPr="00871C70"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lang w:val="kk-KZ"/>
        </w:rPr>
        <w:t>Жұмыссыздар аудан бойынша 2022 жылы 1782 адам, оның  ішінде  жұмыспен қамту қызметінде  тіркелгендер саны 1593 адам.</w:t>
      </w:r>
    </w:p>
    <w:p w14:paraId="4E739960" w14:textId="77777777" w:rsidR="007D5965" w:rsidRPr="00871C70"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lang w:val="kk-KZ"/>
        </w:rPr>
        <w:t>2023 жылы аудан бойынша 1714 адам, оның  ішінде  жұмыспен қамту қызметінде  тіркелгендер саны 1528 адам.</w:t>
      </w:r>
    </w:p>
    <w:p w14:paraId="43CFCBCB" w14:textId="77777777" w:rsidR="007D5965" w:rsidRPr="00871C70"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lang w:val="kk-KZ"/>
        </w:rPr>
        <w:t>2024 жылы аудан бойынша 1735 адам, оның  ішінде  жұмыспен қамту қызметінде  тіркелгендер саны 1471 адам.</w:t>
      </w:r>
    </w:p>
    <w:p w14:paraId="15CA155F" w14:textId="77777777" w:rsidR="007D5965" w:rsidRPr="005764E6" w:rsidRDefault="00560F6F"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5764E6">
        <w:rPr>
          <w:rFonts w:ascii="Times New Roman" w:hAnsi="Times New Roman" w:cs="Times New Roman"/>
          <w:sz w:val="24"/>
          <w:szCs w:val="24"/>
          <w:lang w:val="kk-KZ"/>
        </w:rPr>
        <w:t>2025</w:t>
      </w:r>
      <w:r w:rsidR="005B6C86" w:rsidRPr="005764E6">
        <w:rPr>
          <w:rFonts w:ascii="Times New Roman" w:hAnsi="Times New Roman" w:cs="Times New Roman"/>
          <w:sz w:val="24"/>
          <w:szCs w:val="24"/>
          <w:lang w:val="kk-KZ"/>
        </w:rPr>
        <w:t xml:space="preserve"> жыл</w:t>
      </w:r>
      <w:r w:rsidR="008F1862" w:rsidRPr="005764E6">
        <w:rPr>
          <w:rFonts w:ascii="Times New Roman" w:hAnsi="Times New Roman" w:cs="Times New Roman"/>
          <w:sz w:val="24"/>
          <w:szCs w:val="24"/>
          <w:lang w:val="kk-KZ"/>
        </w:rPr>
        <w:t xml:space="preserve">ы </w:t>
      </w:r>
      <w:r w:rsidR="005B6C86" w:rsidRPr="005764E6">
        <w:rPr>
          <w:rFonts w:ascii="Times New Roman" w:hAnsi="Times New Roman" w:cs="Times New Roman"/>
          <w:sz w:val="24"/>
          <w:szCs w:val="24"/>
          <w:lang w:val="kk-KZ"/>
        </w:rPr>
        <w:t>аудан бойынша 1</w:t>
      </w:r>
      <w:r w:rsidR="008F1862" w:rsidRPr="005764E6">
        <w:rPr>
          <w:rFonts w:ascii="Times New Roman" w:hAnsi="Times New Roman" w:cs="Times New Roman"/>
          <w:sz w:val="24"/>
          <w:szCs w:val="24"/>
          <w:lang w:val="kk-KZ"/>
        </w:rPr>
        <w:t>443</w:t>
      </w:r>
      <w:r w:rsidR="005B6C86" w:rsidRPr="005764E6">
        <w:rPr>
          <w:rFonts w:ascii="Times New Roman" w:hAnsi="Times New Roman" w:cs="Times New Roman"/>
          <w:sz w:val="24"/>
          <w:szCs w:val="24"/>
          <w:lang w:val="kk-KZ"/>
        </w:rPr>
        <w:t xml:space="preserve"> адам, оның ішінде </w:t>
      </w:r>
      <w:r w:rsidR="005B6C86" w:rsidRPr="005764E6">
        <w:rPr>
          <w:rFonts w:ascii="Times New Roman" w:hAnsi="Times New Roman" w:cs="Times New Roman"/>
          <w:sz w:val="24"/>
          <w:lang w:val="kk-KZ"/>
        </w:rPr>
        <w:t xml:space="preserve">жұмыспен қамту қызметінде  тіркелгендер саны </w:t>
      </w:r>
      <w:r w:rsidR="008F1862" w:rsidRPr="005764E6">
        <w:rPr>
          <w:rFonts w:ascii="Times New Roman" w:hAnsi="Times New Roman" w:cs="Times New Roman"/>
          <w:sz w:val="24"/>
          <w:lang w:val="kk-KZ"/>
        </w:rPr>
        <w:t>1139</w:t>
      </w:r>
      <w:r w:rsidR="005B6C86" w:rsidRPr="005764E6">
        <w:rPr>
          <w:rFonts w:ascii="Times New Roman" w:hAnsi="Times New Roman" w:cs="Times New Roman"/>
          <w:sz w:val="24"/>
          <w:lang w:val="kk-KZ"/>
        </w:rPr>
        <w:t xml:space="preserve"> адам</w:t>
      </w:r>
      <w:r w:rsidR="007D5965" w:rsidRPr="005764E6">
        <w:rPr>
          <w:rFonts w:ascii="Times New Roman" w:hAnsi="Times New Roman" w:cs="Times New Roman"/>
          <w:sz w:val="24"/>
          <w:szCs w:val="24"/>
          <w:lang w:val="kk-KZ"/>
        </w:rPr>
        <w:t>.</w:t>
      </w:r>
    </w:p>
    <w:p w14:paraId="04A2A333" w14:textId="77777777" w:rsidR="001A2B4B" w:rsidRDefault="001A2B4B"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p>
    <w:p w14:paraId="6E5B8C27" w14:textId="77777777" w:rsidR="00746758" w:rsidRDefault="00746758"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p>
    <w:p w14:paraId="491CAFF3" w14:textId="77777777" w:rsidR="00E11133" w:rsidRDefault="00E11133"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p>
    <w:p w14:paraId="6C96D9D0" w14:textId="77777777" w:rsidR="007D5965" w:rsidRPr="00871C70"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5764E6">
        <w:rPr>
          <w:rFonts w:ascii="Times New Roman" w:hAnsi="Times New Roman" w:cs="Times New Roman"/>
          <w:sz w:val="24"/>
          <w:szCs w:val="24"/>
          <w:lang w:val="kk-KZ"/>
        </w:rPr>
        <w:t>Атаулы әлеуметтік көмек алушылардың ішінде еңбекке жарамды адамдардың үлесінің азаюы байқалады. 2022 жылы -</w:t>
      </w:r>
      <w:r w:rsidR="00205B99" w:rsidRPr="005764E6">
        <w:rPr>
          <w:rFonts w:ascii="Times New Roman" w:hAnsi="Times New Roman" w:cs="Times New Roman"/>
          <w:sz w:val="24"/>
          <w:szCs w:val="24"/>
          <w:lang w:val="kk-KZ"/>
        </w:rPr>
        <w:t xml:space="preserve"> </w:t>
      </w:r>
      <w:r w:rsidRPr="005764E6">
        <w:rPr>
          <w:rFonts w:ascii="Times New Roman" w:hAnsi="Times New Roman" w:cs="Times New Roman"/>
          <w:sz w:val="24"/>
          <w:szCs w:val="24"/>
          <w:lang w:val="kk-KZ"/>
        </w:rPr>
        <w:t>62,6% пайызға, 2023 жылы -67,9% пайызға, 2024 жылдары 102,3% пайызға орындалса, 2025 жыл</w:t>
      </w:r>
      <w:r w:rsidR="00205B99" w:rsidRPr="005764E6">
        <w:rPr>
          <w:rFonts w:ascii="Times New Roman" w:hAnsi="Times New Roman" w:cs="Times New Roman"/>
          <w:sz w:val="24"/>
          <w:szCs w:val="24"/>
          <w:lang w:val="kk-KZ"/>
        </w:rPr>
        <w:t xml:space="preserve">ы </w:t>
      </w:r>
      <w:r w:rsidRPr="005764E6">
        <w:rPr>
          <w:rFonts w:ascii="Times New Roman" w:hAnsi="Times New Roman" w:cs="Times New Roman"/>
          <w:sz w:val="24"/>
          <w:szCs w:val="24"/>
          <w:lang w:val="kk-KZ"/>
        </w:rPr>
        <w:t>5</w:t>
      </w:r>
      <w:r w:rsidR="00703ADC" w:rsidRPr="005764E6">
        <w:rPr>
          <w:rFonts w:ascii="Times New Roman" w:hAnsi="Times New Roman" w:cs="Times New Roman"/>
          <w:sz w:val="24"/>
          <w:szCs w:val="24"/>
          <w:lang w:val="kk-KZ"/>
        </w:rPr>
        <w:t>8,5</w:t>
      </w:r>
      <w:r w:rsidRPr="005764E6">
        <w:rPr>
          <w:rFonts w:ascii="Times New Roman" w:hAnsi="Times New Roman" w:cs="Times New Roman"/>
          <w:sz w:val="24"/>
          <w:szCs w:val="24"/>
          <w:lang w:val="kk-KZ"/>
        </w:rPr>
        <w:t xml:space="preserve"> %-</w:t>
      </w:r>
      <w:r w:rsidR="00205B99" w:rsidRPr="005764E6">
        <w:rPr>
          <w:rFonts w:ascii="Times New Roman" w:hAnsi="Times New Roman" w:cs="Times New Roman"/>
          <w:sz w:val="24"/>
          <w:szCs w:val="24"/>
          <w:lang w:val="kk-KZ"/>
        </w:rPr>
        <w:t>ға</w:t>
      </w:r>
      <w:r w:rsidRPr="005764E6">
        <w:rPr>
          <w:rFonts w:ascii="Times New Roman" w:hAnsi="Times New Roman" w:cs="Times New Roman"/>
          <w:sz w:val="24"/>
          <w:szCs w:val="24"/>
          <w:lang w:val="kk-KZ"/>
        </w:rPr>
        <w:t xml:space="preserve"> орындал</w:t>
      </w:r>
      <w:r w:rsidR="00703ADC" w:rsidRPr="005764E6">
        <w:rPr>
          <w:rFonts w:ascii="Times New Roman" w:hAnsi="Times New Roman" w:cs="Times New Roman"/>
          <w:sz w:val="24"/>
          <w:szCs w:val="24"/>
          <w:lang w:val="kk-KZ"/>
        </w:rPr>
        <w:t>ды</w:t>
      </w:r>
      <w:r w:rsidR="007D5965" w:rsidRPr="005764E6">
        <w:rPr>
          <w:rFonts w:ascii="Times New Roman" w:hAnsi="Times New Roman" w:cs="Times New Roman"/>
          <w:sz w:val="24"/>
          <w:szCs w:val="24"/>
          <w:lang w:val="kk-KZ"/>
        </w:rPr>
        <w:t>.</w:t>
      </w:r>
    </w:p>
    <w:p w14:paraId="722EE6E9" w14:textId="77777777" w:rsidR="007D5965" w:rsidRDefault="005B6C86" w:rsidP="00EA17DE">
      <w:pPr>
        <w:pBdr>
          <w:bottom w:val="single" w:sz="4" w:space="8" w:color="FFFFFF"/>
        </w:pBdr>
        <w:spacing w:after="0" w:line="240" w:lineRule="auto"/>
        <w:ind w:firstLine="708"/>
        <w:contextualSpacing/>
        <w:jc w:val="both"/>
        <w:rPr>
          <w:rFonts w:ascii="Times New Roman" w:hAnsi="Times New Roman" w:cs="Times New Roman"/>
          <w:sz w:val="24"/>
          <w:szCs w:val="24"/>
          <w:lang w:val="kk-KZ"/>
        </w:rPr>
      </w:pPr>
      <w:r w:rsidRPr="00871C70">
        <w:rPr>
          <w:rFonts w:ascii="Times New Roman" w:hAnsi="Times New Roman" w:cs="Times New Roman"/>
          <w:sz w:val="24"/>
          <w:szCs w:val="24"/>
          <w:lang w:val="kk-KZ"/>
        </w:rPr>
        <w:t xml:space="preserve">2022 жылы 3157 жаңа жұмыс орындары ашылды. 2023 жылы 3219 орын, 2024 жылы 2024 жылдың қорытындысы бойынша 2210 жаңа жұмыс орны ашылды.  </w:t>
      </w:r>
      <w:r w:rsidRPr="009A5FDC">
        <w:rPr>
          <w:rFonts w:ascii="Times New Roman" w:hAnsi="Times New Roman" w:cs="Times New Roman"/>
          <w:sz w:val="24"/>
          <w:szCs w:val="24"/>
          <w:lang w:val="kk-KZ"/>
        </w:rPr>
        <w:t>2025 жыл</w:t>
      </w:r>
      <w:r w:rsidR="00205B99" w:rsidRPr="009A5FDC">
        <w:rPr>
          <w:rFonts w:ascii="Times New Roman" w:hAnsi="Times New Roman" w:cs="Times New Roman"/>
          <w:sz w:val="24"/>
          <w:szCs w:val="24"/>
          <w:lang w:val="kk-KZ"/>
        </w:rPr>
        <w:t>ы</w:t>
      </w:r>
      <w:r w:rsidRPr="009A5FDC">
        <w:rPr>
          <w:rFonts w:ascii="Times New Roman" w:hAnsi="Times New Roman" w:cs="Times New Roman"/>
          <w:sz w:val="24"/>
          <w:szCs w:val="24"/>
          <w:lang w:val="kk-KZ"/>
        </w:rPr>
        <w:t xml:space="preserve"> </w:t>
      </w:r>
      <w:r w:rsidR="00703ADC" w:rsidRPr="009A5FDC">
        <w:rPr>
          <w:rFonts w:ascii="Times New Roman" w:hAnsi="Times New Roman" w:cs="Times New Roman"/>
          <w:sz w:val="24"/>
          <w:szCs w:val="24"/>
          <w:lang w:val="kk-KZ"/>
        </w:rPr>
        <w:t xml:space="preserve">791 </w:t>
      </w:r>
      <w:r w:rsidR="007D5965" w:rsidRPr="009A5FDC">
        <w:rPr>
          <w:rFonts w:ascii="Times New Roman" w:hAnsi="Times New Roman" w:cs="Times New Roman"/>
          <w:sz w:val="24"/>
          <w:szCs w:val="24"/>
          <w:lang w:val="kk-KZ"/>
        </w:rPr>
        <w:t>жаңа жұмыс орындары ашылды.</w:t>
      </w:r>
      <w:r w:rsidR="007D5965">
        <w:rPr>
          <w:rFonts w:ascii="Times New Roman" w:hAnsi="Times New Roman" w:cs="Times New Roman"/>
          <w:sz w:val="24"/>
          <w:szCs w:val="24"/>
          <w:lang w:val="kk-KZ"/>
        </w:rPr>
        <w:t xml:space="preserve"> </w:t>
      </w:r>
    </w:p>
    <w:p w14:paraId="0C5D7DA5" w14:textId="77777777" w:rsidR="003F4CD8" w:rsidRDefault="005B6C86"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sidRPr="007D5965">
        <w:rPr>
          <w:rFonts w:ascii="Times New Roman" w:hAnsi="Times New Roman" w:cs="Times New Roman"/>
          <w:b/>
          <w:sz w:val="24"/>
          <w:lang w:val="kk-KZ"/>
        </w:rPr>
        <w:t>Білім саласы бойынша</w:t>
      </w:r>
      <w:r w:rsidRPr="00792D7F">
        <w:rPr>
          <w:sz w:val="24"/>
          <w:lang w:val="kk-KZ"/>
        </w:rPr>
        <w:t xml:space="preserve"> </w:t>
      </w:r>
      <w:r w:rsidRPr="007D5965">
        <w:rPr>
          <w:rFonts w:ascii="Times New Roman" w:hAnsi="Times New Roman" w:cs="Times New Roman"/>
          <w:sz w:val="24"/>
          <w:lang w:val="kk-KZ"/>
        </w:rPr>
        <w:t>ауданда 38 мектепте 16867 оқушы  білім алуда. Оларға 2496 педагог сабақ береді. Білім беру ұйымдарында 2496 педагогтың жоғары білімдісі-2427 (97,23%), арнаулы орта білімдісі – 89 (2,77%). Оның ішінде біліктілік санаты бойынша: Педагог-шебер – 6 жоғары санатты – 4 , Педагог-зерттеуші – 462 (18,5%), І санатты – 5, Педагог-сарапшы -841 (33,69%),  ІІ санатты-0, Педагог-модератор- 761 (30,48%), Санаты жоқ педагог -</w:t>
      </w:r>
      <w:r w:rsidR="006A4D2B">
        <w:rPr>
          <w:rFonts w:ascii="Times New Roman" w:hAnsi="Times New Roman" w:cs="Times New Roman"/>
          <w:sz w:val="24"/>
          <w:lang w:val="kk-KZ"/>
        </w:rPr>
        <w:t xml:space="preserve"> </w:t>
      </w:r>
      <w:r w:rsidRPr="007D5965">
        <w:rPr>
          <w:rFonts w:ascii="Times New Roman" w:hAnsi="Times New Roman" w:cs="Times New Roman"/>
          <w:sz w:val="24"/>
          <w:lang w:val="kk-KZ"/>
        </w:rPr>
        <w:t xml:space="preserve">417 (16,7%).  </w:t>
      </w:r>
    </w:p>
    <w:p w14:paraId="79A9E64C" w14:textId="77777777" w:rsidR="003F4CD8" w:rsidRDefault="00A241F2"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Pr>
          <w:rFonts w:ascii="Times New Roman" w:hAnsi="Times New Roman" w:cs="Times New Roman"/>
          <w:sz w:val="24"/>
          <w:lang w:val="kk-KZ"/>
        </w:rPr>
        <w:t xml:space="preserve"> </w:t>
      </w:r>
      <w:r w:rsidR="005B6C86" w:rsidRPr="00792D7F">
        <w:rPr>
          <w:rFonts w:ascii="Times New Roman" w:hAnsi="Times New Roman" w:cs="Times New Roman"/>
          <w:sz w:val="24"/>
          <w:lang w:val="kk-KZ"/>
        </w:rPr>
        <w:t>Аудан бойынша 51 мектепке дейінгі білім беру ұйымдары жұмыс жасайды. Олардың 19-ы мемлекеттік (2120 бала), 14 -і жеке балабақшалар (1104 бала) және 18 мектептер жанындағ</w:t>
      </w:r>
      <w:r w:rsidR="003F4CD8">
        <w:rPr>
          <w:rFonts w:ascii="Times New Roman" w:hAnsi="Times New Roman" w:cs="Times New Roman"/>
          <w:sz w:val="24"/>
          <w:lang w:val="kk-KZ"/>
        </w:rPr>
        <w:t xml:space="preserve">ы шағын орталықтар (731 бала). </w:t>
      </w:r>
    </w:p>
    <w:p w14:paraId="05F4FD21" w14:textId="77777777" w:rsidR="003F4CD8" w:rsidRDefault="005B6C86"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sidRPr="00792D7F">
        <w:rPr>
          <w:rFonts w:ascii="Times New Roman" w:hAnsi="Times New Roman" w:cs="Times New Roman"/>
          <w:sz w:val="24"/>
          <w:lang w:val="kk-KZ"/>
        </w:rPr>
        <w:t>2024 жылы алға қойған 3 пен 6 жас аралығындағы балаларды мектепке дейінгі тәрбиемен және оқытумен қамту көрсеткіші 100 пайыз болса, 2 мен 6 жас аралығындағ</w:t>
      </w:r>
      <w:r w:rsidR="003F4CD8">
        <w:rPr>
          <w:rFonts w:ascii="Times New Roman" w:hAnsi="Times New Roman" w:cs="Times New Roman"/>
          <w:sz w:val="24"/>
          <w:lang w:val="kk-KZ"/>
        </w:rPr>
        <w:t>ы қамтылуы 94,8 пайызды құрады.</w:t>
      </w:r>
    </w:p>
    <w:p w14:paraId="229F96DC" w14:textId="77777777" w:rsidR="003F4CD8" w:rsidRDefault="005B6C86"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sidRPr="00792D7F">
        <w:rPr>
          <w:rFonts w:ascii="Times New Roman" w:hAnsi="Times New Roman" w:cs="Times New Roman"/>
          <w:sz w:val="24"/>
          <w:lang w:val="kk-KZ"/>
        </w:rPr>
        <w:t>2024 жылы Әйтеке би кенті ор</w:t>
      </w:r>
      <w:r w:rsidR="006A4D2B">
        <w:rPr>
          <w:rFonts w:ascii="Times New Roman" w:hAnsi="Times New Roman" w:cs="Times New Roman"/>
          <w:sz w:val="24"/>
          <w:lang w:val="kk-KZ"/>
        </w:rPr>
        <w:t>талығынан 209 орындық 4 жеке /Ақ</w:t>
      </w:r>
      <w:r w:rsidRPr="00792D7F">
        <w:rPr>
          <w:rFonts w:ascii="Times New Roman" w:hAnsi="Times New Roman" w:cs="Times New Roman"/>
          <w:sz w:val="24"/>
          <w:lang w:val="kk-KZ"/>
        </w:rPr>
        <w:t>ниет ЖШС 45 орын, Айзере ЖШС 90 орын, Ханшайым ЖШС 34 орын, Ақмарал</w:t>
      </w:r>
      <w:r w:rsidR="003F4CD8">
        <w:rPr>
          <w:rFonts w:ascii="Times New Roman" w:hAnsi="Times New Roman" w:cs="Times New Roman"/>
          <w:sz w:val="24"/>
          <w:lang w:val="kk-KZ"/>
        </w:rPr>
        <w:t xml:space="preserve"> ЖШС 40 орын/ балабақша ашылды.</w:t>
      </w:r>
    </w:p>
    <w:p w14:paraId="5F6B2E6B" w14:textId="77777777" w:rsidR="003F4CD8" w:rsidRDefault="005B6C86"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sidRPr="00792D7F">
        <w:rPr>
          <w:rFonts w:ascii="Times New Roman" w:hAnsi="Times New Roman" w:cs="Times New Roman"/>
          <w:sz w:val="24"/>
          <w:lang w:val="kk-KZ"/>
        </w:rPr>
        <w:t>Аудан бойынша 3 ауысымда оқитын мектеп жоқ және а</w:t>
      </w:r>
      <w:r w:rsidR="003F4CD8">
        <w:rPr>
          <w:rFonts w:ascii="Times New Roman" w:hAnsi="Times New Roman" w:cs="Times New Roman"/>
          <w:sz w:val="24"/>
          <w:lang w:val="kk-KZ"/>
        </w:rPr>
        <w:t>паттық жағдайдағы 2 мектеп бар.</w:t>
      </w:r>
    </w:p>
    <w:p w14:paraId="2DE09710" w14:textId="77777777" w:rsidR="003F4CD8" w:rsidRPr="004365A6" w:rsidRDefault="005B6C86"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sidRPr="004365A6">
        <w:rPr>
          <w:rFonts w:ascii="Times New Roman" w:hAnsi="Times New Roman" w:cs="Times New Roman"/>
          <w:sz w:val="24"/>
          <w:lang w:val="kk-KZ"/>
        </w:rPr>
        <w:t>2024 жылы Қызылорда облысының білім басқармасының «Қазалы ауданы бойынша білім бөлімінің Әйтеке би кентіндегі  Қ.Сәтбаев атындағы №216 орта мектебі» КММ-ң ғимаратының қасбеттерін ағымдағы жөндеу  жұмыстары жасалса, Е.Бозғұлов атындағы №249 мектеп-лицейі» КММ-ң жанынан баларға арналған ойын алдаңы мен спор</w:t>
      </w:r>
      <w:r w:rsidR="003F4CD8" w:rsidRPr="004365A6">
        <w:rPr>
          <w:rFonts w:ascii="Times New Roman" w:hAnsi="Times New Roman" w:cs="Times New Roman"/>
          <w:sz w:val="24"/>
          <w:lang w:val="kk-KZ"/>
        </w:rPr>
        <w:t xml:space="preserve">ттық инвентарьларды орнатылды. </w:t>
      </w:r>
    </w:p>
    <w:p w14:paraId="1C1012A3" w14:textId="77777777" w:rsidR="003F4CD8" w:rsidRDefault="005B6C86"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sidRPr="00792D7F">
        <w:rPr>
          <w:rFonts w:ascii="Times New Roman" w:hAnsi="Times New Roman" w:cs="Times New Roman"/>
          <w:sz w:val="24"/>
          <w:lang w:val="kk-KZ"/>
        </w:rPr>
        <w:t>Сонымен қатар, «Ауыл-Ел бесігі» бағдарламасы аясында 2023 жылы Құмжиек ауылдық округіндегі орта мектепке кү</w:t>
      </w:r>
      <w:r w:rsidR="003F4CD8">
        <w:rPr>
          <w:rFonts w:ascii="Times New Roman" w:hAnsi="Times New Roman" w:cs="Times New Roman"/>
          <w:sz w:val="24"/>
          <w:lang w:val="kk-KZ"/>
        </w:rPr>
        <w:t>рделі жөндеу жұмысы жүргізілді.</w:t>
      </w:r>
    </w:p>
    <w:p w14:paraId="2FA7B82E" w14:textId="77777777" w:rsidR="003F4CD8" w:rsidRDefault="005B6C86" w:rsidP="00EA17DE">
      <w:pPr>
        <w:pBdr>
          <w:bottom w:val="single" w:sz="4" w:space="8" w:color="FFFFFF"/>
        </w:pBdr>
        <w:spacing w:after="0" w:line="240" w:lineRule="auto"/>
        <w:ind w:firstLine="708"/>
        <w:contextualSpacing/>
        <w:jc w:val="both"/>
        <w:rPr>
          <w:rFonts w:ascii="Times New Roman" w:hAnsi="Times New Roman" w:cs="Times New Roman"/>
          <w:sz w:val="24"/>
          <w:lang w:val="kk-KZ"/>
        </w:rPr>
      </w:pPr>
      <w:r w:rsidRPr="00792D7F">
        <w:rPr>
          <w:rFonts w:ascii="Times New Roman" w:hAnsi="Times New Roman" w:cs="Times New Roman"/>
          <w:sz w:val="24"/>
          <w:lang w:val="kk-KZ"/>
        </w:rPr>
        <w:t>2022 жылы Қазалы қаласынан 140 орындық жаңадан балабақша пайдалануға берілсе, 2024 жылы аудан орталығы Әйтеке би кентінен 300 орындық жаңадан мектеп құрылысы жұргізіліп</w:t>
      </w:r>
      <w:r w:rsidR="003F4CD8">
        <w:rPr>
          <w:rFonts w:ascii="Times New Roman" w:hAnsi="Times New Roman" w:cs="Times New Roman"/>
          <w:sz w:val="24"/>
          <w:lang w:val="kk-KZ"/>
        </w:rPr>
        <w:t>, пайдалануға берілді.</w:t>
      </w:r>
    </w:p>
    <w:p w14:paraId="505182B1" w14:textId="77777777" w:rsidR="00E22C98" w:rsidRDefault="005B6C86" w:rsidP="00E22C98">
      <w:pPr>
        <w:pBdr>
          <w:bottom w:val="single" w:sz="4" w:space="8" w:color="FFFFFF"/>
        </w:pBdr>
        <w:spacing w:after="0" w:line="240" w:lineRule="auto"/>
        <w:ind w:firstLine="709"/>
        <w:contextualSpacing/>
        <w:jc w:val="both"/>
        <w:rPr>
          <w:rFonts w:ascii="Times New Roman" w:hAnsi="Times New Roman" w:cs="Times New Roman"/>
          <w:sz w:val="24"/>
          <w:lang w:val="kk-KZ"/>
        </w:rPr>
      </w:pPr>
      <w:r w:rsidRPr="00792D7F">
        <w:rPr>
          <w:rFonts w:ascii="Times New Roman" w:hAnsi="Times New Roman" w:cs="Times New Roman"/>
          <w:sz w:val="24"/>
          <w:lang w:val="kk-KZ"/>
        </w:rPr>
        <w:t>2025 жылы Жанқожа ауылынан 300 орындық «Жайлы мектеп» білім ордасы пайдалануға берілсе, Әйтеке би кентінен 1 мектепке күрделі жөндеу жұмысы жүргізіл</w:t>
      </w:r>
      <w:r w:rsidR="00703ADC">
        <w:rPr>
          <w:rFonts w:ascii="Times New Roman" w:hAnsi="Times New Roman" w:cs="Times New Roman"/>
          <w:sz w:val="24"/>
          <w:lang w:val="kk-KZ"/>
        </w:rPr>
        <w:t>ді</w:t>
      </w:r>
      <w:r w:rsidRPr="00792D7F">
        <w:rPr>
          <w:rFonts w:ascii="Times New Roman" w:hAnsi="Times New Roman" w:cs="Times New Roman"/>
          <w:sz w:val="24"/>
          <w:lang w:val="kk-KZ"/>
        </w:rPr>
        <w:t xml:space="preserve">.    </w:t>
      </w:r>
    </w:p>
    <w:p w14:paraId="620FB32A" w14:textId="77777777" w:rsidR="00E22C98" w:rsidRDefault="005B6C86" w:rsidP="00E22C98">
      <w:pPr>
        <w:pBdr>
          <w:bottom w:val="single" w:sz="4" w:space="8" w:color="FFFFFF"/>
        </w:pBdr>
        <w:spacing w:after="0" w:line="240" w:lineRule="auto"/>
        <w:ind w:firstLine="709"/>
        <w:contextualSpacing/>
        <w:jc w:val="both"/>
        <w:rPr>
          <w:rFonts w:ascii="Times New Roman" w:hAnsi="Times New Roman" w:cs="Times New Roman"/>
          <w:sz w:val="24"/>
          <w:szCs w:val="28"/>
          <w:lang w:val="kk-KZ"/>
        </w:rPr>
      </w:pPr>
      <w:r w:rsidRPr="00792D7F">
        <w:rPr>
          <w:rFonts w:ascii="Times New Roman" w:hAnsi="Times New Roman" w:cs="Times New Roman"/>
          <w:b/>
          <w:sz w:val="24"/>
          <w:szCs w:val="28"/>
          <w:lang w:val="kk-KZ"/>
        </w:rPr>
        <w:t>Денсаулық саласы:</w:t>
      </w:r>
      <w:r w:rsidRPr="00792D7F">
        <w:rPr>
          <w:rFonts w:ascii="Times New Roman" w:hAnsi="Times New Roman" w:cs="Times New Roman"/>
          <w:sz w:val="24"/>
          <w:szCs w:val="28"/>
          <w:lang w:val="kk-KZ"/>
        </w:rPr>
        <w:t xml:space="preserve"> Ауданда 1 аудандық көп бейінді орталық аурухана және 1 теміржол ауруханасы, 1 аудандық емхана, 2 теміржол емханасы, 1- жұқпалы аурула</w:t>
      </w:r>
      <w:r w:rsidR="00BD3D26">
        <w:rPr>
          <w:rFonts w:ascii="Times New Roman" w:hAnsi="Times New Roman" w:cs="Times New Roman"/>
          <w:sz w:val="24"/>
          <w:szCs w:val="28"/>
          <w:lang w:val="kk-KZ"/>
        </w:rPr>
        <w:t xml:space="preserve">р бөлімшесі,                                   </w:t>
      </w:r>
      <w:r w:rsidRPr="00792D7F">
        <w:rPr>
          <w:rFonts w:ascii="Times New Roman" w:hAnsi="Times New Roman" w:cs="Times New Roman"/>
          <w:sz w:val="24"/>
          <w:szCs w:val="28"/>
          <w:lang w:val="kk-KZ"/>
        </w:rPr>
        <w:t xml:space="preserve">9 фельдшерлік акушерлік пункт және 21 медициналық пункт жұмыс жасайды. </w:t>
      </w:r>
    </w:p>
    <w:p w14:paraId="0F593D8F" w14:textId="77777777" w:rsidR="00E22C98" w:rsidRDefault="005B6C86" w:rsidP="00E22C98">
      <w:pPr>
        <w:pBdr>
          <w:bottom w:val="single" w:sz="4" w:space="8" w:color="FFFFFF"/>
        </w:pBdr>
        <w:spacing w:after="0" w:line="240" w:lineRule="auto"/>
        <w:ind w:firstLine="709"/>
        <w:contextualSpacing/>
        <w:jc w:val="both"/>
        <w:rPr>
          <w:rFonts w:ascii="Times New Roman" w:hAnsi="Times New Roman" w:cs="Times New Roman"/>
          <w:sz w:val="24"/>
          <w:szCs w:val="28"/>
          <w:lang w:val="kk-KZ"/>
        </w:rPr>
      </w:pPr>
      <w:r w:rsidRPr="00792D7F">
        <w:rPr>
          <w:rFonts w:ascii="Times New Roman" w:hAnsi="Times New Roman" w:cs="Times New Roman"/>
          <w:sz w:val="24"/>
          <w:szCs w:val="28"/>
          <w:lang w:val="kk-KZ"/>
        </w:rPr>
        <w:t>2022-2025 жж. Аудандағы Жұбан, Жалпақ елді мекендерде медициналық бекет, «Жетес би» дәрігерлік амбулаториясына күрделі жөндеу жұмыстары жүргізілді.</w:t>
      </w:r>
    </w:p>
    <w:p w14:paraId="6D9B4E9E" w14:textId="77777777" w:rsidR="00E22C98" w:rsidRDefault="005B6C86" w:rsidP="00E22C98">
      <w:pPr>
        <w:pBdr>
          <w:bottom w:val="single" w:sz="4" w:space="8" w:color="FFFFFF"/>
        </w:pBdr>
        <w:spacing w:after="0" w:line="240" w:lineRule="auto"/>
        <w:ind w:firstLine="709"/>
        <w:contextualSpacing/>
        <w:jc w:val="both"/>
        <w:rPr>
          <w:rFonts w:ascii="Times New Roman" w:hAnsi="Times New Roman" w:cs="Times New Roman"/>
          <w:sz w:val="24"/>
          <w:szCs w:val="28"/>
          <w:lang w:val="kk-KZ"/>
        </w:rPr>
      </w:pPr>
      <w:r w:rsidRPr="00792D7F">
        <w:rPr>
          <w:rFonts w:ascii="Times New Roman" w:hAnsi="Times New Roman" w:cs="Times New Roman"/>
          <w:sz w:val="24"/>
          <w:szCs w:val="28"/>
          <w:lang w:val="kk-KZ"/>
        </w:rPr>
        <w:t>2023 жылы Бозкөл, Абай, Кәукей ауылдарына жаңадан дәрігерлік амбулатория ғимараты салынып, пайдалануға берілді.</w:t>
      </w:r>
    </w:p>
    <w:p w14:paraId="7A240206" w14:textId="77777777" w:rsidR="00E22C98" w:rsidRDefault="005B6C86" w:rsidP="00E22C98">
      <w:pPr>
        <w:pBdr>
          <w:bottom w:val="single" w:sz="4" w:space="8" w:color="FFFFFF"/>
        </w:pBdr>
        <w:spacing w:after="0" w:line="240" w:lineRule="auto"/>
        <w:ind w:firstLine="709"/>
        <w:contextualSpacing/>
        <w:jc w:val="both"/>
        <w:rPr>
          <w:rFonts w:ascii="Times New Roman" w:hAnsi="Times New Roman" w:cs="Times New Roman"/>
          <w:sz w:val="24"/>
          <w:szCs w:val="28"/>
          <w:lang w:val="kk-KZ"/>
        </w:rPr>
      </w:pPr>
      <w:r w:rsidRPr="00792D7F">
        <w:rPr>
          <w:rFonts w:ascii="Times New Roman" w:hAnsi="Times New Roman" w:cs="Times New Roman"/>
          <w:sz w:val="24"/>
          <w:szCs w:val="28"/>
          <w:lang w:val="kk-KZ"/>
        </w:rPr>
        <w:t>2025 жыл</w:t>
      </w:r>
      <w:r w:rsidR="004B4377">
        <w:rPr>
          <w:rFonts w:ascii="Times New Roman" w:hAnsi="Times New Roman" w:cs="Times New Roman"/>
          <w:sz w:val="24"/>
          <w:szCs w:val="28"/>
          <w:lang w:val="kk-KZ"/>
        </w:rPr>
        <w:t xml:space="preserve">ы </w:t>
      </w:r>
      <w:r w:rsidRPr="00792D7F">
        <w:rPr>
          <w:rFonts w:ascii="Times New Roman" w:hAnsi="Times New Roman" w:cs="Times New Roman"/>
          <w:sz w:val="24"/>
          <w:szCs w:val="28"/>
          <w:lang w:val="kk-KZ"/>
        </w:rPr>
        <w:t xml:space="preserve">аудандық көпбейінді орталық ауруханасының ғимаратына жапсарлас </w:t>
      </w:r>
      <w:r w:rsidR="004B4377">
        <w:rPr>
          <w:rFonts w:ascii="Times New Roman" w:hAnsi="Times New Roman" w:cs="Times New Roman"/>
          <w:sz w:val="24"/>
          <w:szCs w:val="28"/>
          <w:lang w:val="kk-KZ"/>
        </w:rPr>
        <w:t xml:space="preserve">               </w:t>
      </w:r>
      <w:r w:rsidRPr="00792D7F">
        <w:rPr>
          <w:rFonts w:ascii="Times New Roman" w:hAnsi="Times New Roman" w:cs="Times New Roman"/>
          <w:sz w:val="24"/>
          <w:szCs w:val="28"/>
          <w:lang w:val="kk-KZ"/>
        </w:rPr>
        <w:t>42 төсектік кардиологиялық және инсульттік орталық салын</w:t>
      </w:r>
      <w:r w:rsidR="00703ADC">
        <w:rPr>
          <w:rFonts w:ascii="Times New Roman" w:hAnsi="Times New Roman" w:cs="Times New Roman"/>
          <w:sz w:val="24"/>
          <w:szCs w:val="28"/>
          <w:lang w:val="kk-KZ"/>
        </w:rPr>
        <w:t>ды</w:t>
      </w:r>
      <w:r w:rsidRPr="00792D7F">
        <w:rPr>
          <w:rFonts w:ascii="Times New Roman" w:hAnsi="Times New Roman" w:cs="Times New Roman"/>
          <w:sz w:val="24"/>
          <w:szCs w:val="28"/>
          <w:lang w:val="kk-KZ"/>
        </w:rPr>
        <w:t xml:space="preserve"> және «Ауыл-Ел бесігі» бағдарламасы аясында Бекарыстан би, Әйтеке би кентіндегі «Болат жолы» дәрігерлік амбулаторияларына күрделі жөндеу</w:t>
      </w:r>
      <w:r w:rsidR="00703ADC">
        <w:rPr>
          <w:rFonts w:ascii="Times New Roman" w:hAnsi="Times New Roman" w:cs="Times New Roman"/>
          <w:sz w:val="24"/>
          <w:szCs w:val="28"/>
          <w:lang w:val="kk-KZ"/>
        </w:rPr>
        <w:t>ден өтті</w:t>
      </w:r>
      <w:r w:rsidRPr="00792D7F">
        <w:rPr>
          <w:rFonts w:ascii="Times New Roman" w:hAnsi="Times New Roman" w:cs="Times New Roman"/>
          <w:sz w:val="24"/>
          <w:szCs w:val="28"/>
          <w:lang w:val="kk-KZ"/>
        </w:rPr>
        <w:t>.</w:t>
      </w:r>
    </w:p>
    <w:p w14:paraId="526E9F7B" w14:textId="77777777" w:rsidR="005B6C86" w:rsidRPr="00792D7F" w:rsidRDefault="005B6C86" w:rsidP="00E22C98">
      <w:pPr>
        <w:pBdr>
          <w:bottom w:val="single" w:sz="4" w:space="8" w:color="FFFFFF"/>
        </w:pBdr>
        <w:spacing w:after="0" w:line="240" w:lineRule="auto"/>
        <w:ind w:firstLine="709"/>
        <w:contextualSpacing/>
        <w:jc w:val="both"/>
        <w:rPr>
          <w:rFonts w:ascii="Times New Roman" w:hAnsi="Times New Roman" w:cs="Times New Roman"/>
          <w:sz w:val="24"/>
          <w:szCs w:val="28"/>
          <w:lang w:val="kk-KZ"/>
        </w:rPr>
      </w:pPr>
      <w:r w:rsidRPr="007761FE">
        <w:rPr>
          <w:rFonts w:ascii="Times New Roman" w:hAnsi="Times New Roman" w:cs="Times New Roman"/>
          <w:sz w:val="24"/>
          <w:szCs w:val="28"/>
          <w:lang w:val="kk-KZ"/>
        </w:rPr>
        <w:t>2022-202</w:t>
      </w:r>
      <w:r w:rsidR="00B478A5" w:rsidRPr="007761FE">
        <w:rPr>
          <w:rFonts w:ascii="Times New Roman" w:hAnsi="Times New Roman" w:cs="Times New Roman"/>
          <w:sz w:val="24"/>
          <w:szCs w:val="28"/>
          <w:lang w:val="kk-KZ"/>
        </w:rPr>
        <w:t>5</w:t>
      </w:r>
      <w:r w:rsidRPr="007761FE">
        <w:rPr>
          <w:rFonts w:ascii="Times New Roman" w:hAnsi="Times New Roman" w:cs="Times New Roman"/>
          <w:sz w:val="24"/>
          <w:szCs w:val="28"/>
          <w:lang w:val="kk-KZ"/>
        </w:rPr>
        <w:t xml:space="preserve"> жылдар аралығында қатерлі ісік ауруларының саны 2022 жылғы 71 адамнан 2024 жылы 9</w:t>
      </w:r>
      <w:r w:rsidR="00B478A5" w:rsidRPr="007761FE">
        <w:rPr>
          <w:rFonts w:ascii="Times New Roman" w:hAnsi="Times New Roman" w:cs="Times New Roman"/>
          <w:sz w:val="24"/>
          <w:szCs w:val="28"/>
          <w:lang w:val="kk-KZ"/>
        </w:rPr>
        <w:t>2</w:t>
      </w:r>
      <w:r w:rsidRPr="007761FE">
        <w:rPr>
          <w:rFonts w:ascii="Times New Roman" w:hAnsi="Times New Roman" w:cs="Times New Roman"/>
          <w:sz w:val="24"/>
          <w:szCs w:val="28"/>
          <w:lang w:val="kk-KZ"/>
        </w:rPr>
        <w:t xml:space="preserve"> ад</w:t>
      </w:r>
      <w:r w:rsidR="00B478A5" w:rsidRPr="007761FE">
        <w:rPr>
          <w:rFonts w:ascii="Times New Roman" w:hAnsi="Times New Roman" w:cs="Times New Roman"/>
          <w:sz w:val="24"/>
          <w:szCs w:val="28"/>
          <w:lang w:val="kk-KZ"/>
        </w:rPr>
        <w:t>амға дейін өсті. Көрсеткіш 100</w:t>
      </w:r>
      <w:r w:rsidRPr="007761FE">
        <w:rPr>
          <w:rFonts w:ascii="Times New Roman" w:hAnsi="Times New Roman" w:cs="Times New Roman"/>
          <w:sz w:val="24"/>
          <w:szCs w:val="28"/>
          <w:lang w:val="kk-KZ"/>
        </w:rPr>
        <w:t xml:space="preserve"> мың халыққа шаққанда </w:t>
      </w:r>
      <w:r w:rsidR="00B478A5" w:rsidRPr="007761FE">
        <w:rPr>
          <w:rFonts w:ascii="Times New Roman" w:hAnsi="Times New Roman" w:cs="Times New Roman"/>
          <w:sz w:val="24"/>
          <w:szCs w:val="28"/>
          <w:lang w:val="kk-KZ"/>
        </w:rPr>
        <w:t>168,5</w:t>
      </w:r>
      <w:r w:rsidRPr="007761FE">
        <w:rPr>
          <w:rFonts w:ascii="Times New Roman" w:hAnsi="Times New Roman" w:cs="Times New Roman"/>
          <w:sz w:val="24"/>
          <w:szCs w:val="28"/>
          <w:lang w:val="kk-KZ"/>
        </w:rPr>
        <w:t xml:space="preserve"> (2022 ж. – 127,5). Осы кезеңде нәрестелер өлімінің 3</w:t>
      </w:r>
      <w:r w:rsidR="00B478A5" w:rsidRPr="007761FE">
        <w:rPr>
          <w:rFonts w:ascii="Times New Roman" w:hAnsi="Times New Roman" w:cs="Times New Roman"/>
          <w:sz w:val="24"/>
          <w:szCs w:val="28"/>
          <w:lang w:val="kk-KZ"/>
        </w:rPr>
        <w:t>9</w:t>
      </w:r>
      <w:r w:rsidRPr="007761FE">
        <w:rPr>
          <w:rFonts w:ascii="Times New Roman" w:hAnsi="Times New Roman" w:cs="Times New Roman"/>
          <w:sz w:val="24"/>
          <w:szCs w:val="28"/>
          <w:lang w:val="kk-KZ"/>
        </w:rPr>
        <w:t xml:space="preserve"> жағдайы (2022 ж</w:t>
      </w:r>
      <w:r w:rsidR="00B478A5" w:rsidRPr="007761FE">
        <w:rPr>
          <w:rFonts w:ascii="Times New Roman" w:hAnsi="Times New Roman" w:cs="Times New Roman"/>
          <w:sz w:val="24"/>
          <w:szCs w:val="28"/>
          <w:lang w:val="kk-KZ"/>
        </w:rPr>
        <w:t>.</w:t>
      </w:r>
      <w:r w:rsidRPr="007761FE">
        <w:rPr>
          <w:rFonts w:ascii="Times New Roman" w:hAnsi="Times New Roman" w:cs="Times New Roman"/>
          <w:sz w:val="24"/>
          <w:szCs w:val="28"/>
          <w:lang w:val="kk-KZ"/>
        </w:rPr>
        <w:t xml:space="preserve"> 12, 2023 ж. 12, 2024 ж. 9</w:t>
      </w:r>
      <w:r w:rsidR="00B478A5" w:rsidRPr="007761FE">
        <w:rPr>
          <w:rFonts w:ascii="Times New Roman" w:hAnsi="Times New Roman" w:cs="Times New Roman"/>
          <w:sz w:val="24"/>
          <w:szCs w:val="28"/>
          <w:lang w:val="kk-KZ"/>
        </w:rPr>
        <w:t>, 2025 ж. 6</w:t>
      </w:r>
      <w:r w:rsidRPr="007761FE">
        <w:rPr>
          <w:rFonts w:ascii="Times New Roman" w:hAnsi="Times New Roman" w:cs="Times New Roman"/>
          <w:sz w:val="24"/>
          <w:szCs w:val="28"/>
          <w:lang w:val="kk-KZ"/>
        </w:rPr>
        <w:t>); 2024 жылы ана өлімі тіркел</w:t>
      </w:r>
      <w:r w:rsidR="00B478A5" w:rsidRPr="007761FE">
        <w:rPr>
          <w:rFonts w:ascii="Times New Roman" w:hAnsi="Times New Roman" w:cs="Times New Roman"/>
          <w:sz w:val="24"/>
          <w:szCs w:val="28"/>
          <w:lang w:val="kk-KZ"/>
        </w:rPr>
        <w:t>мед</w:t>
      </w:r>
      <w:r w:rsidRPr="007761FE">
        <w:rPr>
          <w:rFonts w:ascii="Times New Roman" w:hAnsi="Times New Roman" w:cs="Times New Roman"/>
          <w:sz w:val="24"/>
          <w:szCs w:val="28"/>
          <w:lang w:val="kk-KZ"/>
        </w:rPr>
        <w:t>і. Орташа өмір сүру ұзақтығы 76 жасты құрайды.</w:t>
      </w:r>
    </w:p>
    <w:p w14:paraId="78E922E6" w14:textId="77777777" w:rsidR="005B6C86" w:rsidRPr="00792D7F" w:rsidRDefault="005B6C86" w:rsidP="00EA17DE">
      <w:pPr>
        <w:spacing w:after="0" w:line="240" w:lineRule="auto"/>
        <w:ind w:firstLine="708"/>
        <w:jc w:val="both"/>
        <w:rPr>
          <w:rFonts w:ascii="Times New Roman" w:hAnsi="Times New Roman" w:cs="Times New Roman"/>
          <w:sz w:val="24"/>
          <w:szCs w:val="28"/>
          <w:lang w:val="kk-KZ"/>
        </w:rPr>
      </w:pPr>
      <w:r w:rsidRPr="00792D7F">
        <w:rPr>
          <w:rFonts w:ascii="Times New Roman" w:hAnsi="Times New Roman" w:cs="Times New Roman"/>
          <w:b/>
          <w:sz w:val="24"/>
          <w:lang w:val="kk-KZ"/>
        </w:rPr>
        <w:t>Мәдениет саласы:</w:t>
      </w:r>
      <w:r w:rsidRPr="00792D7F">
        <w:rPr>
          <w:rFonts w:ascii="Times New Roman" w:hAnsi="Times New Roman" w:cs="Times New Roman"/>
          <w:sz w:val="24"/>
          <w:lang w:val="kk-KZ"/>
        </w:rPr>
        <w:t xml:space="preserve"> Аудан бойынша м</w:t>
      </w:r>
      <w:r w:rsidRPr="00792D7F">
        <w:rPr>
          <w:rFonts w:ascii="Times New Roman" w:hAnsi="Times New Roman" w:cs="Times New Roman"/>
          <w:sz w:val="24"/>
          <w:szCs w:val="24"/>
          <w:lang w:val="kk-KZ"/>
        </w:rPr>
        <w:t>әдениет саласында 52 мекеме жұмыс істейді, оның ішінде: 2 мұражай, 1 мәдениет орталығы, 8 мәдениет үйі, 15 клуб, 26 кітапхана.</w:t>
      </w:r>
    </w:p>
    <w:p w14:paraId="22ECBD01" w14:textId="77777777" w:rsidR="005B6C86" w:rsidRPr="00792D7F" w:rsidRDefault="005B6C86" w:rsidP="00EA17DE">
      <w:pPr>
        <w:spacing w:after="0" w:line="240" w:lineRule="auto"/>
        <w:ind w:firstLine="708"/>
        <w:jc w:val="both"/>
        <w:rPr>
          <w:rFonts w:ascii="Times New Roman" w:hAnsi="Times New Roman" w:cs="Times New Roman"/>
          <w:sz w:val="24"/>
          <w:szCs w:val="28"/>
          <w:lang w:val="kk-KZ"/>
        </w:rPr>
      </w:pPr>
      <w:r w:rsidRPr="00792D7F">
        <w:rPr>
          <w:rFonts w:ascii="Times New Roman" w:hAnsi="Times New Roman" w:cs="Times New Roman"/>
          <w:sz w:val="24"/>
          <w:szCs w:val="28"/>
          <w:lang w:val="kk-KZ"/>
        </w:rPr>
        <w:t>Кітапхана жүйесі бойынша өзекті мәселелердің бірі арнайы веб-сайт ашылып, кітапханаға өздігінен келе алмайтын мүмкіндігі шектеулі оқырмандар мен қашықтағы пайдаланушыларға тәулік бойы қызмет көрсетуге қол жеткізілді. РАБИС бағдарламасына енгізілген кітаптар саны 374864 дана. Аудан бойынша пайдаланушылар саны 1778 адам.</w:t>
      </w:r>
    </w:p>
    <w:p w14:paraId="6F1B951E" w14:textId="77777777" w:rsidR="00746758" w:rsidRDefault="00746758" w:rsidP="00EA17DE">
      <w:pPr>
        <w:spacing w:after="0" w:line="240" w:lineRule="auto"/>
        <w:ind w:firstLine="708"/>
        <w:jc w:val="both"/>
        <w:rPr>
          <w:rFonts w:ascii="Times New Roman" w:hAnsi="Times New Roman" w:cs="Times New Roman"/>
          <w:sz w:val="24"/>
          <w:szCs w:val="28"/>
          <w:lang w:val="kk-KZ"/>
        </w:rPr>
      </w:pPr>
    </w:p>
    <w:p w14:paraId="1034A43A" w14:textId="77777777" w:rsidR="005B6C86" w:rsidRPr="00792D7F" w:rsidRDefault="005B6C86" w:rsidP="00EA17DE">
      <w:pPr>
        <w:spacing w:after="0" w:line="240" w:lineRule="auto"/>
        <w:ind w:firstLine="708"/>
        <w:jc w:val="both"/>
        <w:rPr>
          <w:rFonts w:ascii="Times New Roman" w:hAnsi="Times New Roman" w:cs="Times New Roman"/>
          <w:sz w:val="24"/>
          <w:szCs w:val="28"/>
          <w:lang w:val="kk-KZ"/>
        </w:rPr>
      </w:pPr>
      <w:r w:rsidRPr="00792D7F">
        <w:rPr>
          <w:rFonts w:ascii="Times New Roman" w:hAnsi="Times New Roman" w:cs="Times New Roman"/>
          <w:sz w:val="24"/>
          <w:szCs w:val="28"/>
          <w:lang w:val="kk-KZ"/>
        </w:rPr>
        <w:t xml:space="preserve">Аудандық мәдениет саласы бойынша 2024 жылы 1798 мәдени-көпшілік шаралар өткізіліп, оған 155405 көрермен тартылды. </w:t>
      </w:r>
    </w:p>
    <w:p w14:paraId="4E8CF027" w14:textId="77777777" w:rsidR="005B6C86" w:rsidRPr="00792D7F" w:rsidRDefault="005B6C86" w:rsidP="00EA17DE">
      <w:pPr>
        <w:pBdr>
          <w:bottom w:val="single" w:sz="4" w:space="0" w:color="FFFFFF"/>
        </w:pBdr>
        <w:spacing w:after="0" w:line="240" w:lineRule="auto"/>
        <w:ind w:firstLine="708"/>
        <w:jc w:val="both"/>
        <w:rPr>
          <w:rFonts w:ascii="Times New Roman" w:eastAsia="Calibri" w:hAnsi="Times New Roman" w:cs="Times New Roman"/>
          <w:sz w:val="24"/>
          <w:szCs w:val="28"/>
          <w:lang w:val="kk-KZ"/>
        </w:rPr>
      </w:pPr>
      <w:r w:rsidRPr="00871C70">
        <w:rPr>
          <w:rFonts w:ascii="Times New Roman" w:eastAsia="Calibri" w:hAnsi="Times New Roman" w:cs="Times New Roman"/>
          <w:sz w:val="24"/>
          <w:szCs w:val="28"/>
          <w:lang w:val="kk-KZ"/>
        </w:rPr>
        <w:t>2024 жылы «Адал адам» мәдени-тәрбие орталығы жобасы аясында түрлі форматта 1739 іс-шара өткізілсе, 2025 жыл</w:t>
      </w:r>
      <w:r w:rsidR="009C39BA" w:rsidRPr="00871C70">
        <w:rPr>
          <w:rFonts w:ascii="Times New Roman" w:eastAsia="Calibri" w:hAnsi="Times New Roman" w:cs="Times New Roman"/>
          <w:sz w:val="24"/>
          <w:szCs w:val="28"/>
          <w:lang w:val="kk-KZ"/>
        </w:rPr>
        <w:t>ы</w:t>
      </w:r>
      <w:r w:rsidRPr="00871C70">
        <w:rPr>
          <w:rFonts w:ascii="Times New Roman" w:eastAsia="Calibri" w:hAnsi="Times New Roman" w:cs="Times New Roman"/>
          <w:sz w:val="24"/>
          <w:szCs w:val="28"/>
          <w:lang w:val="kk-KZ"/>
        </w:rPr>
        <w:t xml:space="preserve"> </w:t>
      </w:r>
      <w:r w:rsidR="009C39BA" w:rsidRPr="00871C70">
        <w:rPr>
          <w:rFonts w:ascii="Times New Roman" w:eastAsia="Calibri" w:hAnsi="Times New Roman" w:cs="Times New Roman"/>
          <w:sz w:val="24"/>
          <w:szCs w:val="28"/>
          <w:lang w:val="kk-KZ"/>
        </w:rPr>
        <w:t>1507</w:t>
      </w:r>
      <w:r w:rsidRPr="00871C70">
        <w:rPr>
          <w:rFonts w:ascii="Times New Roman" w:eastAsia="Calibri" w:hAnsi="Times New Roman" w:cs="Times New Roman"/>
          <w:sz w:val="24"/>
          <w:szCs w:val="28"/>
          <w:lang w:val="kk-KZ"/>
        </w:rPr>
        <w:t xml:space="preserve"> іс-шара өткізілді.</w:t>
      </w:r>
    </w:p>
    <w:p w14:paraId="0FE5F305" w14:textId="77777777" w:rsidR="00EA17DE" w:rsidRDefault="005B6C86" w:rsidP="00EA17DE">
      <w:pPr>
        <w:spacing w:after="0" w:line="240" w:lineRule="auto"/>
        <w:ind w:firstLine="708"/>
        <w:jc w:val="both"/>
        <w:rPr>
          <w:rFonts w:ascii="Times New Roman" w:hAnsi="Times New Roman" w:cs="Times New Roman"/>
          <w:sz w:val="24"/>
          <w:szCs w:val="28"/>
          <w:lang w:val="kk-KZ"/>
        </w:rPr>
      </w:pPr>
      <w:r w:rsidRPr="00792D7F">
        <w:rPr>
          <w:rFonts w:ascii="Times New Roman" w:eastAsia="Calibri" w:hAnsi="Times New Roman" w:cs="Times New Roman"/>
          <w:sz w:val="24"/>
          <w:szCs w:val="28"/>
          <w:lang w:val="kk-KZ"/>
        </w:rPr>
        <w:t xml:space="preserve">Ауданымыз үшін </w:t>
      </w:r>
      <w:r w:rsidRPr="00792D7F">
        <w:rPr>
          <w:rFonts w:ascii="Times New Roman" w:hAnsi="Times New Roman" w:cs="Times New Roman"/>
          <w:sz w:val="24"/>
          <w:szCs w:val="28"/>
          <w:lang w:val="kk-KZ"/>
        </w:rPr>
        <w:t>2025</w:t>
      </w:r>
      <w:r w:rsidRPr="00792D7F">
        <w:rPr>
          <w:rFonts w:ascii="Times New Roman" w:eastAsia="Calibri" w:hAnsi="Times New Roman" w:cs="Times New Roman"/>
          <w:sz w:val="24"/>
          <w:szCs w:val="28"/>
          <w:lang w:val="kk-KZ"/>
        </w:rPr>
        <w:t xml:space="preserve"> жылы ең ауқымды жобалардың бірі, жалпы құны 1,8 млрд. теңгені құрайтын «Руханият» орталығы ғимара</w:t>
      </w:r>
      <w:r w:rsidRPr="00792D7F">
        <w:rPr>
          <w:rFonts w:ascii="Times New Roman" w:hAnsi="Times New Roman" w:cs="Times New Roman"/>
          <w:sz w:val="24"/>
          <w:szCs w:val="28"/>
          <w:lang w:val="kk-KZ"/>
        </w:rPr>
        <w:t>тының құрылысы жүзеге асырылып, пайдалануға берілді. Орталықта кітапхана, жастар ресурстық орталығы, ардагерлер ұйымдары, аналар кеңесі, АХАЖ бөлімі, мұрағат, музей, үкіметтік емес ұйымдар, қоғамдық кеңес орналастырылған.</w:t>
      </w:r>
    </w:p>
    <w:p w14:paraId="03A8BB0C" w14:textId="77777777" w:rsidR="005B6C86" w:rsidRPr="00EA17DE" w:rsidRDefault="005B6C86" w:rsidP="00EA17DE">
      <w:pPr>
        <w:spacing w:after="0" w:line="240" w:lineRule="auto"/>
        <w:ind w:firstLine="708"/>
        <w:jc w:val="both"/>
        <w:rPr>
          <w:rFonts w:ascii="Times New Roman" w:hAnsi="Times New Roman" w:cs="Times New Roman"/>
          <w:sz w:val="24"/>
          <w:szCs w:val="28"/>
          <w:lang w:val="kk-KZ"/>
        </w:rPr>
      </w:pPr>
      <w:r w:rsidRPr="00792D7F">
        <w:rPr>
          <w:rFonts w:ascii="Times New Roman" w:eastAsia="Calibri" w:hAnsi="Times New Roman" w:cs="Times New Roman"/>
          <w:sz w:val="24"/>
          <w:szCs w:val="28"/>
          <w:lang w:val="kk-KZ"/>
        </w:rPr>
        <w:t xml:space="preserve">Сонымен қатар, </w:t>
      </w:r>
      <w:r w:rsidR="003D6FF6">
        <w:rPr>
          <w:rFonts w:ascii="Times New Roman" w:eastAsia="Calibri" w:hAnsi="Times New Roman" w:cs="Times New Roman"/>
          <w:sz w:val="24"/>
          <w:szCs w:val="28"/>
          <w:lang w:val="kk-KZ"/>
        </w:rPr>
        <w:t>м</w:t>
      </w:r>
      <w:r w:rsidRPr="00792D7F">
        <w:rPr>
          <w:rFonts w:ascii="Times New Roman" w:eastAsia="Calibri" w:hAnsi="Times New Roman" w:cs="Times New Roman"/>
          <w:sz w:val="24"/>
          <w:szCs w:val="28"/>
          <w:lang w:val="kk-KZ"/>
        </w:rPr>
        <w:t>әдениет саласының инфрақұрылымын дамыту мақсатында 2024 жылы Әйтеке би кентінен 948,0 мың теңгеге 600 орындық мәдениет үйі және 372,2 мың теңгеге Кәукей ауылынан 100 орындық ауылдық клуб құрылысы салынып, пайдалануға берілді.</w:t>
      </w:r>
    </w:p>
    <w:p w14:paraId="7B1C5F9F" w14:textId="77777777" w:rsidR="005B6C86" w:rsidRPr="00792D7F" w:rsidRDefault="005B6C86" w:rsidP="00EA17DE">
      <w:pPr>
        <w:pBdr>
          <w:bottom w:val="single" w:sz="4" w:space="0" w:color="FFFFFF"/>
        </w:pBdr>
        <w:spacing w:after="0" w:line="240" w:lineRule="auto"/>
        <w:ind w:firstLine="708"/>
        <w:jc w:val="both"/>
        <w:rPr>
          <w:rFonts w:ascii="Times New Roman" w:eastAsia="Calibri" w:hAnsi="Times New Roman" w:cs="Times New Roman"/>
          <w:sz w:val="24"/>
          <w:szCs w:val="28"/>
          <w:lang w:val="kk-KZ"/>
        </w:rPr>
      </w:pPr>
      <w:r w:rsidRPr="00792D7F">
        <w:rPr>
          <w:rFonts w:ascii="Times New Roman" w:eastAsia="Calibri" w:hAnsi="Times New Roman" w:cs="Times New Roman"/>
          <w:sz w:val="24"/>
          <w:szCs w:val="28"/>
          <w:lang w:val="kk-KZ"/>
        </w:rPr>
        <w:t>Сондай-ақ, Майдакөл ауылынан «Ауыл-Ел бесігі» бағдарламасы аясында 100 орындық клуб құрылысы жүргізіл</w:t>
      </w:r>
      <w:r w:rsidR="00703ADC">
        <w:rPr>
          <w:rFonts w:ascii="Times New Roman" w:eastAsia="Calibri" w:hAnsi="Times New Roman" w:cs="Times New Roman"/>
          <w:sz w:val="24"/>
          <w:szCs w:val="28"/>
          <w:lang w:val="kk-KZ"/>
        </w:rPr>
        <w:t>іп, пайдалануға бер</w:t>
      </w:r>
      <w:r w:rsidR="002D39BC">
        <w:rPr>
          <w:rFonts w:ascii="Times New Roman" w:eastAsia="Calibri" w:hAnsi="Times New Roman" w:cs="Times New Roman"/>
          <w:sz w:val="24"/>
          <w:szCs w:val="28"/>
          <w:lang w:val="kk-KZ"/>
        </w:rPr>
        <w:t>іл</w:t>
      </w:r>
      <w:r w:rsidR="00703ADC">
        <w:rPr>
          <w:rFonts w:ascii="Times New Roman" w:eastAsia="Calibri" w:hAnsi="Times New Roman" w:cs="Times New Roman"/>
          <w:sz w:val="24"/>
          <w:szCs w:val="28"/>
          <w:lang w:val="kk-KZ"/>
        </w:rPr>
        <w:t>ді.</w:t>
      </w:r>
      <w:r w:rsidRPr="00792D7F">
        <w:rPr>
          <w:rFonts w:ascii="Times New Roman" w:eastAsia="Calibri" w:hAnsi="Times New Roman" w:cs="Times New Roman"/>
          <w:sz w:val="24"/>
          <w:szCs w:val="28"/>
          <w:lang w:val="kk-KZ"/>
        </w:rPr>
        <w:t xml:space="preserve">  </w:t>
      </w:r>
    </w:p>
    <w:p w14:paraId="0A8D53AC" w14:textId="77777777" w:rsidR="005B6C86" w:rsidRPr="00792D7F" w:rsidRDefault="005B6C86" w:rsidP="00EA17DE">
      <w:pPr>
        <w:pStyle w:val="a4"/>
        <w:spacing w:line="240" w:lineRule="auto"/>
        <w:ind w:firstLine="708"/>
        <w:jc w:val="both"/>
        <w:rPr>
          <w:rFonts w:ascii="Times New Roman" w:eastAsia="Calibri" w:hAnsi="Times New Roman" w:cs="Times New Roman"/>
          <w:sz w:val="24"/>
          <w:szCs w:val="24"/>
          <w:lang w:val="kk-KZ" w:eastAsia="en-US"/>
        </w:rPr>
      </w:pPr>
      <w:r w:rsidRPr="00792D7F">
        <w:rPr>
          <w:rFonts w:ascii="Times New Roman" w:eastAsia="Calibri" w:hAnsi="Times New Roman" w:cs="Times New Roman"/>
          <w:b/>
          <w:sz w:val="24"/>
          <w:szCs w:val="28"/>
          <w:lang w:val="kk-KZ"/>
        </w:rPr>
        <w:t>Спорт саласы:</w:t>
      </w:r>
      <w:r w:rsidRPr="00792D7F">
        <w:rPr>
          <w:rFonts w:ascii="Times New Roman" w:eastAsia="Calibri" w:hAnsi="Times New Roman" w:cs="Times New Roman"/>
          <w:sz w:val="24"/>
          <w:szCs w:val="28"/>
          <w:lang w:val="kk-KZ"/>
        </w:rPr>
        <w:t xml:space="preserve"> </w:t>
      </w:r>
      <w:r w:rsidRPr="00792D7F">
        <w:rPr>
          <w:rFonts w:ascii="Times New Roman" w:eastAsia="Calibri" w:hAnsi="Times New Roman" w:cs="Times New Roman"/>
          <w:sz w:val="24"/>
          <w:szCs w:val="24"/>
          <w:lang w:val="kk-KZ" w:eastAsia="en-US"/>
        </w:rPr>
        <w:t>2022-2025 жылдары ауданда дене шынықтыру мен спортты дамытудың негізгі көрсеткіштерінің тұрақты өсімі байқалады.</w:t>
      </w:r>
    </w:p>
    <w:p w14:paraId="6ACF992A" w14:textId="77777777" w:rsidR="005B6C86" w:rsidRPr="00792D7F" w:rsidRDefault="005B6C86" w:rsidP="00EA17DE">
      <w:pPr>
        <w:pStyle w:val="a4"/>
        <w:spacing w:line="240" w:lineRule="auto"/>
        <w:ind w:firstLine="708"/>
        <w:jc w:val="both"/>
        <w:rPr>
          <w:rFonts w:ascii="Times New Roman" w:eastAsia="Calibri" w:hAnsi="Times New Roman" w:cs="Times New Roman"/>
          <w:sz w:val="24"/>
          <w:szCs w:val="24"/>
          <w:lang w:val="kk-KZ" w:eastAsia="en-US"/>
        </w:rPr>
      </w:pPr>
      <w:r w:rsidRPr="00792D7F">
        <w:rPr>
          <w:rFonts w:ascii="Times New Roman" w:eastAsia="Calibri" w:hAnsi="Times New Roman" w:cs="Times New Roman"/>
          <w:sz w:val="24"/>
          <w:szCs w:val="24"/>
          <w:lang w:val="kk-KZ" w:eastAsia="en-US"/>
        </w:rPr>
        <w:t>2024 жылы жүйелі дене шынықтыру және спортпен шұғылданушылар үлесі – 40% немесе 32 141 адамды құрады. Бұл көрсеткіш соңғы үш жылда – 14,6% немесе 5214 адамға артқан.</w:t>
      </w:r>
    </w:p>
    <w:p w14:paraId="3933DC7D" w14:textId="77777777" w:rsidR="005B6C86" w:rsidRPr="00792D7F" w:rsidRDefault="005B6C86" w:rsidP="00EA17DE">
      <w:pPr>
        <w:pStyle w:val="a4"/>
        <w:spacing w:line="240" w:lineRule="auto"/>
        <w:ind w:firstLine="708"/>
        <w:jc w:val="both"/>
        <w:rPr>
          <w:rFonts w:ascii="Times New Roman" w:eastAsia="Calibri" w:hAnsi="Times New Roman" w:cs="Times New Roman"/>
          <w:sz w:val="24"/>
          <w:szCs w:val="24"/>
          <w:lang w:val="kk-KZ" w:eastAsia="en-US"/>
        </w:rPr>
      </w:pPr>
      <w:r w:rsidRPr="00792D7F">
        <w:rPr>
          <w:rFonts w:ascii="Times New Roman" w:eastAsia="Calibri" w:hAnsi="Times New Roman" w:cs="Times New Roman"/>
          <w:sz w:val="24"/>
          <w:szCs w:val="24"/>
          <w:lang w:val="kk-KZ" w:eastAsia="en-US"/>
        </w:rPr>
        <w:t>Ауданда халықтың 1000 адамға спорттық инфрақұрылыммен қамтамасыз етілуі өткен жылдың қорытындысымен 209-ды құрап (1 стадион, 4 спорт кешені, 49 спорт зал, 10 ату тирі, 16 жапсаралас спорттық бөлмелер, 129 жазықтықтағы спорт құрылғылар) 28,5%-ға жетті.</w:t>
      </w:r>
    </w:p>
    <w:p w14:paraId="159E878C" w14:textId="77777777" w:rsidR="005B6C86" w:rsidRPr="00792D7F" w:rsidRDefault="005B6C86" w:rsidP="00EA17DE">
      <w:pPr>
        <w:pStyle w:val="a4"/>
        <w:spacing w:line="240" w:lineRule="auto"/>
        <w:ind w:firstLine="708"/>
        <w:jc w:val="both"/>
        <w:rPr>
          <w:rFonts w:ascii="Times New Roman" w:eastAsia="Calibri" w:hAnsi="Times New Roman" w:cs="Times New Roman"/>
          <w:sz w:val="24"/>
          <w:szCs w:val="24"/>
          <w:lang w:val="kk-KZ" w:eastAsia="en-US"/>
        </w:rPr>
      </w:pPr>
      <w:r w:rsidRPr="00792D7F">
        <w:rPr>
          <w:rFonts w:ascii="Times New Roman" w:eastAsia="Calibri" w:hAnsi="Times New Roman" w:cs="Times New Roman"/>
          <w:sz w:val="24"/>
          <w:szCs w:val="24"/>
          <w:lang w:val="kk-KZ" w:eastAsia="en-US"/>
        </w:rPr>
        <w:t xml:space="preserve">Аудан бойынша 1 стадион, 2 спорт мектебі және 5 спорт кешені қызмет етеді. 2022 жылы Қ.Пірімов ауылында дене шынықтыру-сауықтыру кешені, 2023 жылы Ү.Түктібаев ауыланда спорт кешені пайдалануға берілді. 2024 жылы жеке кәсіпкер Ш.Өтегенованың 200 орындық «Әмір Арена» спорт кешені іске қосылды. </w:t>
      </w:r>
    </w:p>
    <w:p w14:paraId="7DC2BB0E" w14:textId="77777777" w:rsidR="005B6C86" w:rsidRDefault="005B6C86" w:rsidP="00EA17DE">
      <w:pPr>
        <w:pStyle w:val="a4"/>
        <w:spacing w:line="240" w:lineRule="auto"/>
        <w:ind w:firstLine="708"/>
        <w:jc w:val="both"/>
        <w:rPr>
          <w:rFonts w:ascii="Times New Roman" w:eastAsia="Calibri" w:hAnsi="Times New Roman" w:cs="Times New Roman"/>
          <w:sz w:val="24"/>
          <w:szCs w:val="24"/>
          <w:lang w:val="kk-KZ" w:eastAsia="en-US"/>
        </w:rPr>
      </w:pPr>
      <w:r w:rsidRPr="00792D7F">
        <w:rPr>
          <w:rFonts w:ascii="Times New Roman" w:eastAsia="Calibri" w:hAnsi="Times New Roman" w:cs="Times New Roman"/>
          <w:sz w:val="24"/>
          <w:szCs w:val="24"/>
          <w:lang w:val="kk-KZ" w:eastAsia="en-US"/>
        </w:rPr>
        <w:t xml:space="preserve">Қазіргі таңда, </w:t>
      </w:r>
      <w:r w:rsidRPr="00792D7F">
        <w:rPr>
          <w:rFonts w:ascii="Times New Roman" w:eastAsia="Calibri" w:hAnsi="Times New Roman" w:cs="Times New Roman"/>
          <w:sz w:val="24"/>
          <w:szCs w:val="28"/>
          <w:lang w:val="kk-KZ"/>
        </w:rPr>
        <w:t xml:space="preserve">«Ауыл-Ел бесігі» бағдарламасы аясында </w:t>
      </w:r>
      <w:r w:rsidRPr="00792D7F">
        <w:rPr>
          <w:rFonts w:ascii="Times New Roman" w:eastAsia="Calibri" w:hAnsi="Times New Roman" w:cs="Times New Roman"/>
          <w:sz w:val="24"/>
          <w:szCs w:val="24"/>
          <w:lang w:val="kk-KZ" w:eastAsia="en-US"/>
        </w:rPr>
        <w:t>Әйтеке би кентінен, Бекарыстан би, Қожабақы ауылдарынан спорт кешендерінің құрылыстары жүргізілуде.</w:t>
      </w:r>
      <w:r>
        <w:rPr>
          <w:rFonts w:ascii="Times New Roman" w:eastAsia="Calibri" w:hAnsi="Times New Roman" w:cs="Times New Roman"/>
          <w:sz w:val="24"/>
          <w:szCs w:val="24"/>
          <w:lang w:val="kk-KZ" w:eastAsia="en-US"/>
        </w:rPr>
        <w:t xml:space="preserve"> </w:t>
      </w:r>
      <w:r w:rsidRPr="00793606">
        <w:rPr>
          <w:rFonts w:ascii="Times New Roman" w:eastAsia="Calibri" w:hAnsi="Times New Roman" w:cs="Times New Roman"/>
          <w:sz w:val="24"/>
          <w:szCs w:val="24"/>
          <w:lang w:val="kk-KZ" w:eastAsia="en-US"/>
        </w:rPr>
        <w:t xml:space="preserve"> </w:t>
      </w:r>
    </w:p>
    <w:p w14:paraId="328F06F1" w14:textId="77777777" w:rsidR="005B6C86" w:rsidRPr="00A241F2" w:rsidRDefault="005B6C86" w:rsidP="00EA17DE">
      <w:pPr>
        <w:pBdr>
          <w:bottom w:val="single" w:sz="4" w:space="1" w:color="FFFFFF"/>
        </w:pBdr>
        <w:spacing w:after="0" w:line="240" w:lineRule="auto"/>
        <w:ind w:firstLine="708"/>
        <w:jc w:val="both"/>
        <w:rPr>
          <w:rFonts w:ascii="Times New Roman" w:hAnsi="Times New Roman"/>
          <w:b/>
          <w:sz w:val="24"/>
          <w:szCs w:val="24"/>
          <w:lang w:val="kk-KZ"/>
        </w:rPr>
      </w:pPr>
      <w:r w:rsidRPr="00A241F2">
        <w:rPr>
          <w:rFonts w:ascii="Times New Roman" w:hAnsi="Times New Roman"/>
          <w:b/>
          <w:sz w:val="24"/>
          <w:szCs w:val="24"/>
          <w:lang w:val="kk-KZ"/>
        </w:rPr>
        <w:t>Негізгі проблемалардың кешенді сипаттамасы:</w:t>
      </w:r>
    </w:p>
    <w:p w14:paraId="340A12F5" w14:textId="77777777" w:rsidR="005B6C86" w:rsidRPr="00D97182" w:rsidRDefault="005B6C86" w:rsidP="00EA17DE">
      <w:pPr>
        <w:pStyle w:val="ab"/>
        <w:pBdr>
          <w:bottom w:val="single" w:sz="4" w:space="1" w:color="FFFFFF"/>
        </w:pBdr>
        <w:spacing w:after="0" w:line="240" w:lineRule="auto"/>
        <w:ind w:left="0" w:firstLine="708"/>
        <w:jc w:val="both"/>
        <w:rPr>
          <w:rFonts w:ascii="Times New Roman" w:hAnsi="Times New Roman"/>
          <w:sz w:val="24"/>
          <w:szCs w:val="24"/>
          <w:lang w:val="kk-KZ"/>
        </w:rPr>
      </w:pPr>
      <w:r w:rsidRPr="00D97182">
        <w:rPr>
          <w:rFonts w:ascii="Times New Roman" w:hAnsi="Times New Roman"/>
          <w:sz w:val="24"/>
          <w:szCs w:val="24"/>
          <w:lang w:val="kk-KZ"/>
        </w:rPr>
        <w:t xml:space="preserve">Бағдарламаның бағыты </w:t>
      </w:r>
      <w:r w:rsidR="00351F69">
        <w:rPr>
          <w:rFonts w:ascii="Times New Roman" w:hAnsi="Times New Roman"/>
          <w:sz w:val="24"/>
          <w:szCs w:val="24"/>
          <w:lang w:val="kk-KZ"/>
        </w:rPr>
        <w:t>Қазалы</w:t>
      </w:r>
      <w:r w:rsidRPr="00D97182">
        <w:rPr>
          <w:rFonts w:ascii="Times New Roman" w:hAnsi="Times New Roman"/>
          <w:sz w:val="24"/>
          <w:szCs w:val="24"/>
          <w:lang w:val="kk-KZ"/>
        </w:rPr>
        <w:t xml:space="preserve"> ауданында бар бірқатар проблемалық мәселелерді шешу болып табылады.</w:t>
      </w:r>
    </w:p>
    <w:p w14:paraId="01861ED1" w14:textId="77777777" w:rsidR="00C73DE1" w:rsidRDefault="00C73DE1" w:rsidP="00EA17DE">
      <w:pPr>
        <w:pStyle w:val="ab"/>
        <w:pBdr>
          <w:bottom w:val="single" w:sz="4" w:space="1" w:color="FFFFFF"/>
        </w:pBdr>
        <w:spacing w:after="0" w:line="240" w:lineRule="auto"/>
        <w:ind w:left="0" w:firstLine="708"/>
        <w:jc w:val="both"/>
        <w:rPr>
          <w:rFonts w:ascii="Times New Roman" w:hAnsi="Times New Roman"/>
          <w:sz w:val="24"/>
          <w:szCs w:val="24"/>
          <w:lang w:val="kk-KZ"/>
        </w:rPr>
      </w:pPr>
      <w:r w:rsidRPr="00D97182">
        <w:rPr>
          <w:rFonts w:ascii="Times New Roman" w:hAnsi="Times New Roman"/>
          <w:sz w:val="24"/>
          <w:szCs w:val="24"/>
          <w:lang w:val="kk-KZ"/>
        </w:rPr>
        <w:t xml:space="preserve">Өнеркәсіп саласында - шикізатпен жеткілікті қамтамасыз етілген және инфрақұрылымы болған кезде майлы дақылдарды қайта өңдеу объектілерінің желісі жеткілікті дамымаған. </w:t>
      </w:r>
    </w:p>
    <w:p w14:paraId="1158FB4A" w14:textId="77777777" w:rsidR="005B6C86" w:rsidRPr="00D97182" w:rsidRDefault="005B6C86" w:rsidP="00EA17DE">
      <w:pPr>
        <w:pStyle w:val="ab"/>
        <w:pBdr>
          <w:bottom w:val="single" w:sz="4" w:space="1" w:color="FFFFFF"/>
        </w:pBdr>
        <w:spacing w:after="0" w:line="240" w:lineRule="auto"/>
        <w:ind w:left="0" w:firstLine="708"/>
        <w:jc w:val="both"/>
        <w:rPr>
          <w:rFonts w:ascii="Times New Roman" w:hAnsi="Times New Roman"/>
          <w:sz w:val="24"/>
          <w:szCs w:val="24"/>
          <w:lang w:val="kk-KZ"/>
        </w:rPr>
      </w:pPr>
      <w:r w:rsidRPr="00D97182">
        <w:rPr>
          <w:rFonts w:ascii="Times New Roman" w:hAnsi="Times New Roman"/>
          <w:sz w:val="24"/>
          <w:szCs w:val="24"/>
          <w:lang w:val="kk-KZ"/>
        </w:rPr>
        <w:t>Ауданда мал шаруашылығы өнімдерін (жүн, тері, қаракөл елтірісі) қайта өңдеу цехтарының болмауы.</w:t>
      </w:r>
    </w:p>
    <w:p w14:paraId="1DAD04AD" w14:textId="77777777" w:rsidR="005B6C86" w:rsidRPr="00D97182" w:rsidRDefault="005B6C86" w:rsidP="00EA17DE">
      <w:pPr>
        <w:pBdr>
          <w:bottom w:val="single" w:sz="4" w:space="0" w:color="FFFFFF"/>
        </w:pBdr>
        <w:spacing w:after="0" w:line="240" w:lineRule="auto"/>
        <w:ind w:firstLine="708"/>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Агроөнеркәсіптік кешен саласында - ауыл шаруашылығы өндірісінің ұсақ тауарлығы, жем шөп базасының әлсіздігі, толық мал азығының жеткіліксіздігі, соның салдарынан мал мен құс өнімділігінің төмендігі, азық-түлік тауарларының ішкі нарығында терең қайта өңдеудің отандық өнімі үлесінің төмендігі.</w:t>
      </w:r>
    </w:p>
    <w:p w14:paraId="11992812" w14:textId="77777777" w:rsidR="005B6C86" w:rsidRPr="00D97182" w:rsidRDefault="005B6C86" w:rsidP="00EA17DE">
      <w:pPr>
        <w:pBdr>
          <w:bottom w:val="single" w:sz="4" w:space="0" w:color="FFFFFF"/>
        </w:pBdr>
        <w:spacing w:after="0" w:line="240" w:lineRule="auto"/>
        <w:ind w:firstLine="708"/>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Құрылыс саласында – халықтың ірі елді мекендерге (қалаларға, кенттерге, аудан орталықтарына) қоныс аударуы, жеке тұрғын үй салу үшін жер учаскелерін алу кезегінде тұрғындардың өсуін арттырады, сондықтан жеке тұрғын үй құрылысы аумақтарын егжей-тегжейлі жоспарлау жобаларын әзірлеу және инженерлік-коммуникациялық инфрақұрылыммен қамтамасыз ету қажет, халықтың қол жетімді әлеуметтік және жалдамалы тұрғын үйге және әлеуметтік инфрақұрылымға деген жоғары сұранысы (кезекте тұрған адамдардың үнемі өсуі).</w:t>
      </w:r>
    </w:p>
    <w:p w14:paraId="3BA2F3BF" w14:textId="77777777" w:rsidR="00BD55D1" w:rsidRDefault="005B6C86" w:rsidP="00EA17DE">
      <w:pPr>
        <w:pBdr>
          <w:bottom w:val="single" w:sz="4" w:space="0" w:color="FFFFFF"/>
        </w:pBdr>
        <w:spacing w:after="0" w:line="240" w:lineRule="auto"/>
        <w:ind w:firstLine="708"/>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Тұрғынүй-коммуналдық шаруашылығы саласында электрмен жабдықтау желілердің тозуы жоғары</w:t>
      </w:r>
      <w:r w:rsidR="00BD55D1">
        <w:rPr>
          <w:rFonts w:ascii="Times New Roman" w:hAnsi="Times New Roman" w:cs="Times New Roman"/>
          <w:sz w:val="24"/>
          <w:szCs w:val="24"/>
          <w:lang w:val="kk-KZ"/>
        </w:rPr>
        <w:t>.</w:t>
      </w:r>
      <w:r w:rsidRPr="00D97182">
        <w:rPr>
          <w:rFonts w:ascii="Times New Roman" w:hAnsi="Times New Roman" w:cs="Times New Roman"/>
          <w:sz w:val="24"/>
          <w:szCs w:val="24"/>
          <w:lang w:val="kk-KZ"/>
        </w:rPr>
        <w:t xml:space="preserve"> </w:t>
      </w:r>
    </w:p>
    <w:p w14:paraId="756DC73B" w14:textId="77777777" w:rsidR="00FD4F59" w:rsidRDefault="00FD4F59" w:rsidP="00EA17DE">
      <w:pPr>
        <w:pBdr>
          <w:bottom w:val="single" w:sz="4" w:space="0" w:color="FFFFFF"/>
        </w:pBdr>
        <w:spacing w:after="0" w:line="240" w:lineRule="auto"/>
        <w:ind w:firstLine="708"/>
        <w:contextualSpacing/>
        <w:jc w:val="both"/>
        <w:rPr>
          <w:rFonts w:ascii="Times New Roman" w:hAnsi="Times New Roman" w:cs="Times New Roman"/>
          <w:sz w:val="24"/>
          <w:szCs w:val="24"/>
          <w:lang w:val="kk-KZ"/>
        </w:rPr>
      </w:pPr>
      <w:r w:rsidRPr="00FD4F59">
        <w:rPr>
          <w:rFonts w:ascii="Times New Roman" w:hAnsi="Times New Roman" w:cs="Times New Roman"/>
          <w:sz w:val="24"/>
          <w:szCs w:val="24"/>
          <w:lang w:val="kk-KZ"/>
        </w:rPr>
        <w:t xml:space="preserve">Қазалы ауданы Әйтеке би кентінен көлемі 600 гектар жер учаскесінен салынатын тұрғын үйлерді инженерлік инфрақұрылыммен қамтамасыз ету </w:t>
      </w:r>
      <w:r>
        <w:rPr>
          <w:rFonts w:ascii="Times New Roman" w:hAnsi="Times New Roman" w:cs="Times New Roman"/>
          <w:sz w:val="24"/>
          <w:szCs w:val="24"/>
          <w:lang w:val="kk-KZ"/>
        </w:rPr>
        <w:t>үшін а</w:t>
      </w:r>
      <w:r w:rsidRPr="00FD4F59">
        <w:rPr>
          <w:rFonts w:ascii="Times New Roman" w:hAnsi="Times New Roman" w:cs="Times New Roman"/>
          <w:sz w:val="24"/>
          <w:szCs w:val="24"/>
          <w:lang w:val="kk-KZ"/>
        </w:rPr>
        <w:t>уыз сумен</w:t>
      </w:r>
      <w:r>
        <w:rPr>
          <w:rFonts w:ascii="Times New Roman" w:hAnsi="Times New Roman" w:cs="Times New Roman"/>
          <w:sz w:val="24"/>
          <w:szCs w:val="24"/>
          <w:lang w:val="kk-KZ"/>
        </w:rPr>
        <w:t>, электрмен</w:t>
      </w:r>
      <w:r w:rsidRPr="00FD4F59">
        <w:rPr>
          <w:rFonts w:ascii="Times New Roman" w:hAnsi="Times New Roman" w:cs="Times New Roman"/>
          <w:sz w:val="24"/>
          <w:szCs w:val="24"/>
          <w:lang w:val="kk-KZ"/>
        </w:rPr>
        <w:t xml:space="preserve"> жабдықтау</w:t>
      </w:r>
      <w:r>
        <w:rPr>
          <w:rFonts w:ascii="Times New Roman" w:hAnsi="Times New Roman" w:cs="Times New Roman"/>
          <w:sz w:val="24"/>
          <w:szCs w:val="24"/>
          <w:lang w:val="kk-KZ"/>
        </w:rPr>
        <w:t xml:space="preserve"> және жолдар салу.</w:t>
      </w:r>
    </w:p>
    <w:p w14:paraId="0F8106B1" w14:textId="77777777" w:rsidR="005B6C86" w:rsidRPr="00D97182" w:rsidRDefault="005B6C86" w:rsidP="00EA17DE">
      <w:pPr>
        <w:pBdr>
          <w:bottom w:val="single" w:sz="4" w:space="0" w:color="FFFFFF"/>
        </w:pBdr>
        <w:spacing w:after="0" w:line="240" w:lineRule="auto"/>
        <w:ind w:firstLine="708"/>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 xml:space="preserve">Аудан орталығы </w:t>
      </w:r>
      <w:r w:rsidR="00BD55D1">
        <w:rPr>
          <w:rFonts w:ascii="Times New Roman" w:hAnsi="Times New Roman" w:cs="Times New Roman"/>
          <w:sz w:val="24"/>
          <w:szCs w:val="24"/>
          <w:lang w:val="kk-KZ"/>
        </w:rPr>
        <w:t xml:space="preserve">Әйтеке би кентіне </w:t>
      </w:r>
      <w:r w:rsidRPr="00D97182">
        <w:rPr>
          <w:rFonts w:ascii="Times New Roman" w:hAnsi="Times New Roman" w:cs="Times New Roman"/>
          <w:sz w:val="24"/>
          <w:szCs w:val="24"/>
          <w:lang w:val="kk-KZ"/>
        </w:rPr>
        <w:t xml:space="preserve">орталықтандырылған қәріз жүйесінің </w:t>
      </w:r>
      <w:r w:rsidR="00BD55D1">
        <w:rPr>
          <w:rFonts w:ascii="Times New Roman" w:hAnsi="Times New Roman" w:cs="Times New Roman"/>
          <w:sz w:val="24"/>
          <w:szCs w:val="24"/>
          <w:lang w:val="kk-KZ"/>
        </w:rPr>
        <w:t>қажеттілігі</w:t>
      </w:r>
      <w:r w:rsidR="00544833">
        <w:rPr>
          <w:rFonts w:ascii="Times New Roman" w:hAnsi="Times New Roman" w:cs="Times New Roman"/>
          <w:sz w:val="24"/>
          <w:szCs w:val="24"/>
          <w:lang w:val="kk-KZ"/>
        </w:rPr>
        <w:t>.</w:t>
      </w:r>
    </w:p>
    <w:p w14:paraId="63EA6946" w14:textId="77777777" w:rsidR="00800713" w:rsidRDefault="005B6C86" w:rsidP="00EA17DE">
      <w:pPr>
        <w:pBdr>
          <w:bottom w:val="single" w:sz="4" w:space="0" w:color="FFFFFF"/>
        </w:pBdr>
        <w:spacing w:after="0" w:line="240" w:lineRule="auto"/>
        <w:ind w:firstLine="708"/>
        <w:contextualSpacing/>
        <w:jc w:val="both"/>
        <w:rPr>
          <w:rFonts w:ascii="Times New Roman" w:hAnsi="Times New Roman" w:cs="Times New Roman"/>
          <w:sz w:val="24"/>
          <w:szCs w:val="24"/>
          <w:lang w:val="kk-KZ"/>
        </w:rPr>
      </w:pPr>
      <w:r w:rsidRPr="0088409E">
        <w:rPr>
          <w:rFonts w:ascii="Times New Roman" w:hAnsi="Times New Roman" w:cs="Times New Roman"/>
          <w:sz w:val="24"/>
          <w:szCs w:val="24"/>
          <w:lang w:val="kk-KZ"/>
        </w:rPr>
        <w:t xml:space="preserve">Денсаулық сақтау саласында тұрғындардың денсаулығына әсер ететін аймақтағы қолайсыз экологиялық ахуал, тұрғындардың әлеуметтік мәні бар аурумен аурушаңдығының жоғары деңгейі, әсіресе туберкулез, жүкті әйелдердің денсаулық индексі төмен болуы, денсаулық сақтау </w:t>
      </w:r>
      <w:r w:rsidRPr="0088409E">
        <w:rPr>
          <w:rFonts w:ascii="Times New Roman" w:hAnsi="Times New Roman" w:cs="Times New Roman"/>
          <w:sz w:val="24"/>
          <w:szCs w:val="24"/>
          <w:lang w:val="kk-KZ"/>
        </w:rPr>
        <w:lastRenderedPageBreak/>
        <w:t>ұйымдарының материалдық-техникалық жабдықтау деңгейінің жеткіліксіздігі, арнайы орталықтардың, жоғары квалификацияланған медициналық персонал мен медициналық жабдықтардың аздығы инфекциялық эпидемия (пандемия) кезінде теріс әсерін тигізді. Қазіргі уақытта акушер-гинеколог, отоларинголог, кардиолог дәрігер мамандары қажет.</w:t>
      </w:r>
    </w:p>
    <w:p w14:paraId="32D58C61" w14:textId="77777777" w:rsidR="00EA17DE" w:rsidRDefault="00A241F2" w:rsidP="00EA17DE">
      <w:pPr>
        <w:tabs>
          <w:tab w:val="left" w:pos="2745"/>
        </w:tabs>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57738EF" w14:textId="77777777" w:rsidR="005B6C86" w:rsidRPr="00EA17DE" w:rsidRDefault="00A241F2" w:rsidP="00EA17DE">
      <w:pPr>
        <w:tabs>
          <w:tab w:val="left" w:pos="2745"/>
        </w:tabs>
        <w:spacing w:after="0" w:line="240" w:lineRule="auto"/>
        <w:ind w:firstLine="708"/>
        <w:jc w:val="both"/>
        <w:rPr>
          <w:rFonts w:ascii="Times New Roman" w:hAnsi="Times New Roman" w:cs="Times New Roman"/>
          <w:sz w:val="24"/>
          <w:szCs w:val="24"/>
          <w:lang w:val="kk-KZ"/>
        </w:rPr>
      </w:pPr>
      <w:r>
        <w:rPr>
          <w:rFonts w:ascii="Times New Roman" w:hAnsi="Times New Roman" w:cs="Times New Roman"/>
          <w:b/>
          <w:sz w:val="24"/>
          <w:szCs w:val="24"/>
          <w:lang w:val="kk-KZ"/>
        </w:rPr>
        <w:t>Бә</w:t>
      </w:r>
      <w:r w:rsidR="005B6C86" w:rsidRPr="00D97182">
        <w:rPr>
          <w:rFonts w:ascii="Times New Roman" w:hAnsi="Times New Roman" w:cs="Times New Roman"/>
          <w:b/>
          <w:sz w:val="24"/>
          <w:szCs w:val="24"/>
          <w:lang w:val="kk-KZ"/>
        </w:rPr>
        <w:t>секелік артықшылықтар:</w:t>
      </w:r>
    </w:p>
    <w:p w14:paraId="09CFFE8C" w14:textId="77777777" w:rsidR="005B6C86" w:rsidRPr="00D97182" w:rsidRDefault="005B6C86" w:rsidP="00EA17DE">
      <w:pPr>
        <w:widowControl w:val="0"/>
        <w:spacing w:after="0" w:line="240" w:lineRule="auto"/>
        <w:ind w:firstLine="708"/>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Қолайлы географиялық орналасуы, «Батыс Еуропа-Батыс Қытай» автомобиль жолының, «Мәскеу-Алматы-Нұр-Сұлтан» теміржолының болуы.</w:t>
      </w:r>
    </w:p>
    <w:p w14:paraId="0B64EC8C" w14:textId="77777777" w:rsidR="00DA03F6" w:rsidRDefault="00007860" w:rsidP="00EA17DE">
      <w:pPr>
        <w:widowControl w:val="0"/>
        <w:spacing w:after="0" w:line="240" w:lineRule="auto"/>
        <w:ind w:firstLine="708"/>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Аудан аумағында ауыл </w:t>
      </w:r>
      <w:r w:rsidR="005B6C86" w:rsidRPr="00D97182">
        <w:rPr>
          <w:rFonts w:ascii="Times New Roman" w:hAnsi="Times New Roman" w:cs="Times New Roman"/>
          <w:sz w:val="24"/>
          <w:szCs w:val="24"/>
          <w:lang w:val="kk-KZ"/>
        </w:rPr>
        <w:t>шаруашылығын дамыту үшін қолайлы топырақ</w:t>
      </w:r>
      <w:r w:rsidR="00210C69">
        <w:rPr>
          <w:rFonts w:ascii="Times New Roman" w:hAnsi="Times New Roman" w:cs="Times New Roman"/>
          <w:sz w:val="24"/>
          <w:szCs w:val="24"/>
          <w:lang w:val="kk-KZ"/>
        </w:rPr>
        <w:t>тық</w:t>
      </w:r>
      <w:r w:rsidR="005B6C86" w:rsidRPr="00D97182">
        <w:rPr>
          <w:rFonts w:ascii="Times New Roman" w:hAnsi="Times New Roman" w:cs="Times New Roman"/>
          <w:sz w:val="24"/>
          <w:szCs w:val="24"/>
          <w:lang w:val="kk-KZ"/>
        </w:rPr>
        <w:t>-климаттық жағдайлар.</w:t>
      </w:r>
      <w:r w:rsidR="00DA03F6">
        <w:rPr>
          <w:rFonts w:ascii="Times New Roman" w:hAnsi="Times New Roman" w:cs="Times New Roman"/>
          <w:sz w:val="24"/>
          <w:szCs w:val="24"/>
          <w:lang w:val="kk-KZ"/>
        </w:rPr>
        <w:t xml:space="preserve"> </w:t>
      </w:r>
    </w:p>
    <w:p w14:paraId="39D3665D" w14:textId="77777777" w:rsidR="005B6C86" w:rsidRDefault="00DA03F6" w:rsidP="00EA17DE">
      <w:pPr>
        <w:widowControl w:val="0"/>
        <w:spacing w:after="0" w:line="240" w:lineRule="auto"/>
        <w:ind w:firstLine="708"/>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А</w:t>
      </w:r>
      <w:r w:rsidR="00210C69">
        <w:rPr>
          <w:rFonts w:ascii="Times New Roman" w:hAnsi="Times New Roman" w:cs="Times New Roman"/>
          <w:sz w:val="24"/>
          <w:szCs w:val="24"/>
          <w:lang w:val="kk-KZ"/>
        </w:rPr>
        <w:t>удан халқы мен көршілес</w:t>
      </w:r>
      <w:r w:rsidR="002B0D78">
        <w:rPr>
          <w:rFonts w:ascii="Times New Roman" w:hAnsi="Times New Roman" w:cs="Times New Roman"/>
          <w:sz w:val="24"/>
          <w:szCs w:val="24"/>
          <w:lang w:val="kk-KZ"/>
        </w:rPr>
        <w:t xml:space="preserve"> Арал, Төретам қыстағы және</w:t>
      </w:r>
      <w:r w:rsidR="00D62C47">
        <w:rPr>
          <w:rFonts w:ascii="Times New Roman" w:hAnsi="Times New Roman" w:cs="Times New Roman"/>
          <w:sz w:val="24"/>
          <w:szCs w:val="24"/>
          <w:lang w:val="kk-KZ"/>
        </w:rPr>
        <w:t xml:space="preserve"> Байқоңыр қаласының</w:t>
      </w:r>
      <w:r w:rsidR="00210C69">
        <w:rPr>
          <w:rFonts w:ascii="Times New Roman" w:hAnsi="Times New Roman" w:cs="Times New Roman"/>
          <w:sz w:val="24"/>
          <w:szCs w:val="24"/>
          <w:lang w:val="kk-KZ"/>
        </w:rPr>
        <w:t xml:space="preserve"> хал</w:t>
      </w:r>
      <w:r w:rsidR="00D62C47">
        <w:rPr>
          <w:rFonts w:ascii="Times New Roman" w:hAnsi="Times New Roman" w:cs="Times New Roman"/>
          <w:sz w:val="24"/>
          <w:szCs w:val="24"/>
          <w:lang w:val="kk-KZ"/>
        </w:rPr>
        <w:t>қын</w:t>
      </w:r>
      <w:r w:rsidR="00210C69">
        <w:rPr>
          <w:rFonts w:ascii="Times New Roman" w:hAnsi="Times New Roman" w:cs="Times New Roman"/>
          <w:sz w:val="24"/>
          <w:szCs w:val="24"/>
          <w:lang w:val="kk-KZ"/>
        </w:rPr>
        <w:t xml:space="preserve"> маусымдық бау-бақша дақылдарымен қамтамасыз ету. </w:t>
      </w:r>
    </w:p>
    <w:p w14:paraId="7E0ADDC4" w14:textId="77777777" w:rsidR="00DA03F6" w:rsidRDefault="00DA03F6" w:rsidP="00EA17DE">
      <w:pPr>
        <w:widowControl w:val="0"/>
        <w:spacing w:after="0" w:line="240" w:lineRule="auto"/>
        <w:ind w:firstLine="708"/>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Сондай-ақ, көршілес елді мекендерге мал шаруашылығының сүті мен еті өткізілуде. </w:t>
      </w:r>
    </w:p>
    <w:p w14:paraId="01EA9C32" w14:textId="77777777" w:rsidR="001858E0" w:rsidRPr="00C41BA8" w:rsidRDefault="001858E0" w:rsidP="00EA17DE">
      <w:pPr>
        <w:widowControl w:val="0"/>
        <w:tabs>
          <w:tab w:val="left" w:pos="709"/>
        </w:tabs>
        <w:spacing w:after="0" w:line="240" w:lineRule="auto"/>
        <w:ind w:firstLine="708"/>
        <w:contextualSpacing/>
        <w:jc w:val="both"/>
        <w:rPr>
          <w:rFonts w:ascii="Times New Roman" w:hAnsi="Times New Roman" w:cs="Times New Roman"/>
          <w:szCs w:val="24"/>
          <w:lang w:val="kk-KZ"/>
        </w:rPr>
      </w:pPr>
      <w:r w:rsidRPr="00C41BA8">
        <w:rPr>
          <w:rFonts w:ascii="Times New Roman" w:hAnsi="Times New Roman" w:cs="Times New Roman"/>
          <w:sz w:val="24"/>
          <w:szCs w:val="24"/>
          <w:lang w:val="kk-KZ"/>
        </w:rPr>
        <w:t xml:space="preserve">Бұдан бөлек, </w:t>
      </w:r>
      <w:r w:rsidRPr="00C41BA8">
        <w:rPr>
          <w:rFonts w:ascii="Times New Roman" w:hAnsi="Times New Roman" w:cs="Times New Roman"/>
          <w:sz w:val="24"/>
          <w:szCs w:val="28"/>
          <w:lang w:val="kk-KZ"/>
        </w:rPr>
        <w:t>Қазалы ауданының шалғай а</w:t>
      </w:r>
      <w:r>
        <w:rPr>
          <w:rFonts w:ascii="Times New Roman" w:hAnsi="Times New Roman" w:cs="Times New Roman"/>
          <w:sz w:val="24"/>
          <w:szCs w:val="28"/>
          <w:lang w:val="kk-KZ"/>
        </w:rPr>
        <w:t>уылдарында өсетін қамыстарды ша</w:t>
      </w:r>
      <w:r w:rsidRPr="00C41BA8">
        <w:rPr>
          <w:rFonts w:ascii="Times New Roman" w:hAnsi="Times New Roman" w:cs="Times New Roman"/>
          <w:sz w:val="24"/>
          <w:szCs w:val="28"/>
          <w:lang w:val="kk-KZ"/>
        </w:rPr>
        <w:t>у</w:t>
      </w:r>
      <w:r>
        <w:rPr>
          <w:rFonts w:ascii="Times New Roman" w:hAnsi="Times New Roman" w:cs="Times New Roman"/>
          <w:sz w:val="24"/>
          <w:szCs w:val="28"/>
          <w:lang w:val="kk-KZ"/>
        </w:rPr>
        <w:t>ып</w:t>
      </w:r>
      <w:r w:rsidRPr="00C41BA8">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стандарттарға сәйкес </w:t>
      </w:r>
      <w:r w:rsidRPr="00C41BA8">
        <w:rPr>
          <w:rFonts w:ascii="Times New Roman" w:hAnsi="Times New Roman" w:cs="Times New Roman"/>
          <w:sz w:val="24"/>
          <w:szCs w:val="28"/>
          <w:lang w:val="kk-KZ"/>
        </w:rPr>
        <w:t>баула</w:t>
      </w:r>
      <w:r>
        <w:rPr>
          <w:rFonts w:ascii="Times New Roman" w:hAnsi="Times New Roman" w:cs="Times New Roman"/>
          <w:sz w:val="24"/>
          <w:szCs w:val="28"/>
          <w:lang w:val="kk-KZ"/>
        </w:rPr>
        <w:t>п, Е</w:t>
      </w:r>
      <w:r w:rsidRPr="00C41BA8">
        <w:rPr>
          <w:rFonts w:ascii="Times New Roman" w:hAnsi="Times New Roman" w:cs="Times New Roman"/>
          <w:sz w:val="24"/>
          <w:szCs w:val="28"/>
          <w:lang w:val="kk-KZ"/>
        </w:rPr>
        <w:t>уропаға экс</w:t>
      </w:r>
      <w:r w:rsidR="00B71771">
        <w:rPr>
          <w:rFonts w:ascii="Times New Roman" w:hAnsi="Times New Roman" w:cs="Times New Roman"/>
          <w:sz w:val="24"/>
          <w:szCs w:val="28"/>
          <w:lang w:val="kk-KZ"/>
        </w:rPr>
        <w:t>п</w:t>
      </w:r>
      <w:r w:rsidRPr="00C41BA8">
        <w:rPr>
          <w:rFonts w:ascii="Times New Roman" w:hAnsi="Times New Roman" w:cs="Times New Roman"/>
          <w:sz w:val="24"/>
          <w:szCs w:val="28"/>
          <w:lang w:val="kk-KZ"/>
        </w:rPr>
        <w:t>ортталуда.</w:t>
      </w:r>
    </w:p>
    <w:p w14:paraId="2076E489" w14:textId="77777777" w:rsidR="00007860" w:rsidRPr="00DA03F6" w:rsidRDefault="00DA03F6" w:rsidP="00EA17DE">
      <w:pPr>
        <w:widowControl w:val="0"/>
        <w:spacing w:after="0" w:line="240" w:lineRule="auto"/>
        <w:ind w:firstLine="708"/>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Ішкі сауда саласы бойынша ауданымызда тауарлар мен көрсетілетін қызметтер бөлшек сауда, көтерме сауда, </w:t>
      </w:r>
      <w:r w:rsidR="0005331C">
        <w:rPr>
          <w:rFonts w:ascii="Times New Roman" w:hAnsi="Times New Roman" w:cs="Times New Roman"/>
          <w:sz w:val="24"/>
          <w:szCs w:val="24"/>
          <w:lang w:val="kk-KZ"/>
        </w:rPr>
        <w:t xml:space="preserve">жанар-жағар май құю бекеттері, </w:t>
      </w:r>
      <w:r>
        <w:rPr>
          <w:rFonts w:ascii="Times New Roman" w:hAnsi="Times New Roman" w:cs="Times New Roman"/>
          <w:sz w:val="24"/>
          <w:szCs w:val="24"/>
          <w:lang w:val="kk-KZ"/>
        </w:rPr>
        <w:t xml:space="preserve">автомобильдерге техникалық қызмет көрсету, жөндеу бойынша қызметтер, тамақ өнімдері мен сусындармен аудан халқымен қоса, көршілес Арал және Қармақшы аудандары қамтамасыз етіліп отыр. Бүгінгі күнге халық арасында </w:t>
      </w:r>
      <w:r w:rsidRPr="00DA03F6">
        <w:rPr>
          <w:rFonts w:ascii="Times New Roman" w:hAnsi="Times New Roman" w:cs="Times New Roman"/>
          <w:sz w:val="24"/>
          <w:szCs w:val="24"/>
          <w:lang w:val="kk-KZ"/>
        </w:rPr>
        <w:t>«</w:t>
      </w:r>
      <w:r>
        <w:rPr>
          <w:rFonts w:ascii="Times New Roman" w:hAnsi="Times New Roman" w:cs="Times New Roman"/>
          <w:sz w:val="24"/>
          <w:szCs w:val="24"/>
          <w:lang w:val="kk-KZ"/>
        </w:rPr>
        <w:t>Екінші Түркістан</w:t>
      </w:r>
      <w:r w:rsidRPr="00DA03F6">
        <w:rPr>
          <w:rFonts w:ascii="Times New Roman" w:hAnsi="Times New Roman" w:cs="Times New Roman"/>
          <w:sz w:val="24"/>
          <w:szCs w:val="24"/>
          <w:lang w:val="kk-KZ"/>
        </w:rPr>
        <w:t>»</w:t>
      </w:r>
      <w:r>
        <w:rPr>
          <w:rFonts w:ascii="Times New Roman" w:hAnsi="Times New Roman" w:cs="Times New Roman"/>
          <w:sz w:val="24"/>
          <w:szCs w:val="24"/>
          <w:lang w:val="kk-KZ"/>
        </w:rPr>
        <w:t xml:space="preserve"> атауымен аталып келеді. Бірнеше сауда базары, сауда орталығы, дүкендер және 24 сағаттық супермаркеттер, аптекалар қызмет көрсетуде.</w:t>
      </w:r>
    </w:p>
    <w:p w14:paraId="0C2A225C" w14:textId="77777777" w:rsidR="005B6C86" w:rsidRPr="00D97182" w:rsidRDefault="005B6C86" w:rsidP="00EA17DE">
      <w:pPr>
        <w:widowControl w:val="0"/>
        <w:spacing w:after="0" w:line="240" w:lineRule="auto"/>
        <w:ind w:firstLine="708"/>
        <w:contextualSpacing/>
        <w:jc w:val="both"/>
        <w:rPr>
          <w:rFonts w:ascii="Times New Roman" w:hAnsi="Times New Roman" w:cs="Times New Roman"/>
          <w:sz w:val="24"/>
          <w:szCs w:val="24"/>
          <w:lang w:val="kk-KZ"/>
        </w:rPr>
      </w:pPr>
      <w:r w:rsidRPr="00D97182">
        <w:rPr>
          <w:rFonts w:ascii="Times New Roman" w:eastAsia="Times New Roman" w:hAnsi="Times New Roman" w:cs="Times New Roman"/>
          <w:sz w:val="24"/>
          <w:szCs w:val="24"/>
          <w:lang w:val="kk-KZ"/>
        </w:rPr>
        <w:t>Шаруашылық-ауыз сумен жабдықтау және суару үшін пайдаланылатын тұщы жерасты суларының ресурстарымен қамтамасыз етілуі.</w:t>
      </w:r>
    </w:p>
    <w:p w14:paraId="4774CB95" w14:textId="77777777" w:rsidR="005B6C86" w:rsidRDefault="00CD6E1C" w:rsidP="00EA17DE">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Республика аумағында теміржол көлігіне қызмет көрсететін инженерия саласындағы жұмысшы 110 орта буын мамандарын даярлайтын көлік-техникалық жоғары колледждінің,</w:t>
      </w:r>
      <w:r w:rsidRPr="00CD6E1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гуманитарлық-техникалық және жұмысшы бағытта 30-дан астам орта буын мамандар даярлайтын гуманитарлық-техникалық және ж</w:t>
      </w:r>
      <w:r w:rsidR="005B6C86" w:rsidRPr="00D97182">
        <w:rPr>
          <w:rFonts w:ascii="Times New Roman" w:eastAsia="Times New Roman" w:hAnsi="Times New Roman" w:cs="Times New Roman"/>
          <w:sz w:val="24"/>
          <w:szCs w:val="24"/>
          <w:lang w:val="kk-KZ"/>
        </w:rPr>
        <w:t xml:space="preserve">ыл сайын ауыл шаруашылығы саласында </w:t>
      </w:r>
      <w:r w:rsidR="00E67F9B">
        <w:rPr>
          <w:rFonts w:ascii="Times New Roman" w:eastAsia="Times New Roman" w:hAnsi="Times New Roman" w:cs="Times New Roman"/>
          <w:sz w:val="24"/>
          <w:szCs w:val="24"/>
          <w:lang w:val="kk-KZ"/>
        </w:rPr>
        <w:t>125</w:t>
      </w:r>
      <w:r w:rsidR="005B6C86" w:rsidRPr="00D97182">
        <w:rPr>
          <w:rFonts w:ascii="Times New Roman" w:eastAsia="Times New Roman" w:hAnsi="Times New Roman" w:cs="Times New Roman"/>
          <w:sz w:val="24"/>
          <w:szCs w:val="24"/>
          <w:lang w:val="kk-KZ"/>
        </w:rPr>
        <w:t xml:space="preserve"> орта буын мамандарын даярлайтын агротехникалық колледждің</w:t>
      </w:r>
      <w:r w:rsidR="000E54D6">
        <w:rPr>
          <w:rFonts w:ascii="Times New Roman" w:eastAsia="Times New Roman" w:hAnsi="Times New Roman" w:cs="Times New Roman"/>
          <w:sz w:val="24"/>
          <w:szCs w:val="24"/>
          <w:lang w:val="kk-KZ"/>
        </w:rPr>
        <w:t xml:space="preserve"> </w:t>
      </w:r>
      <w:r w:rsidR="005B6C86" w:rsidRPr="00D97182">
        <w:rPr>
          <w:rFonts w:ascii="Times New Roman" w:eastAsia="Times New Roman" w:hAnsi="Times New Roman" w:cs="Times New Roman"/>
          <w:sz w:val="24"/>
          <w:szCs w:val="24"/>
          <w:lang w:val="kk-KZ"/>
        </w:rPr>
        <w:t xml:space="preserve"> </w:t>
      </w:r>
      <w:r w:rsidR="002D45A3">
        <w:rPr>
          <w:rFonts w:ascii="Times New Roman" w:eastAsia="Times New Roman" w:hAnsi="Times New Roman" w:cs="Times New Roman"/>
          <w:sz w:val="24"/>
          <w:szCs w:val="24"/>
          <w:lang w:val="kk-KZ"/>
        </w:rPr>
        <w:t>болуы.</w:t>
      </w:r>
    </w:p>
    <w:p w14:paraId="66B2FAC1" w14:textId="77777777" w:rsidR="001A2B4B" w:rsidRDefault="001A2B4B" w:rsidP="00EA17DE">
      <w:pPr>
        <w:widowControl w:val="0"/>
        <w:spacing w:after="0" w:line="240" w:lineRule="auto"/>
        <w:ind w:firstLine="708"/>
        <w:contextualSpacing/>
        <w:jc w:val="both"/>
        <w:rPr>
          <w:rFonts w:ascii="Times New Roman" w:hAnsi="Times New Roman" w:cs="Times New Roman"/>
          <w:b/>
          <w:sz w:val="24"/>
          <w:szCs w:val="24"/>
          <w:lang w:val="kk-KZ"/>
        </w:rPr>
      </w:pPr>
    </w:p>
    <w:p w14:paraId="7B4A9FF7" w14:textId="77777777" w:rsidR="005B6C86" w:rsidRPr="00D97182" w:rsidRDefault="00124F41" w:rsidP="00EA17DE">
      <w:pPr>
        <w:widowControl w:val="0"/>
        <w:spacing w:after="0" w:line="240" w:lineRule="auto"/>
        <w:ind w:firstLine="708"/>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B6C86" w:rsidRPr="00D97182">
        <w:rPr>
          <w:rFonts w:ascii="Times New Roman" w:hAnsi="Times New Roman" w:cs="Times New Roman"/>
          <w:b/>
          <w:sz w:val="24"/>
          <w:szCs w:val="24"/>
          <w:lang w:val="kk-KZ"/>
        </w:rPr>
        <w:t>Мүмкіндіктер:</w:t>
      </w:r>
    </w:p>
    <w:p w14:paraId="78E7CF79" w14:textId="77777777" w:rsidR="005B6C86" w:rsidRPr="00D97182" w:rsidRDefault="005B6C86" w:rsidP="00EA17DE">
      <w:pPr>
        <w:widowControl w:val="0"/>
        <w:spacing w:after="0" w:line="240" w:lineRule="auto"/>
        <w:ind w:firstLine="708"/>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Өңірдің</w:t>
      </w:r>
      <w:r w:rsidR="00161EF7">
        <w:rPr>
          <w:rFonts w:ascii="Times New Roman" w:hAnsi="Times New Roman" w:cs="Times New Roman"/>
          <w:sz w:val="24"/>
          <w:szCs w:val="24"/>
          <w:lang w:val="kk-KZ"/>
        </w:rPr>
        <w:t xml:space="preserve"> басым ауылшаруашылығына </w:t>
      </w:r>
      <w:r w:rsidRPr="00D97182">
        <w:rPr>
          <w:rFonts w:ascii="Times New Roman" w:hAnsi="Times New Roman" w:cs="Times New Roman"/>
          <w:sz w:val="24"/>
          <w:szCs w:val="24"/>
          <w:lang w:val="kk-KZ"/>
        </w:rPr>
        <w:t>мамандануы өнімнің ішкі және сыртқы нарықтарының өсуіне байланысты осы салалардың дамуына жағдай жасайды.</w:t>
      </w:r>
    </w:p>
    <w:p w14:paraId="700F41D3" w14:textId="77777777" w:rsidR="005B6C86" w:rsidRPr="00D97182" w:rsidRDefault="005B6C86" w:rsidP="00EA17DE">
      <w:pPr>
        <w:widowControl w:val="0"/>
        <w:spacing w:after="0" w:line="240" w:lineRule="auto"/>
        <w:ind w:firstLine="708"/>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Баламалы энергетикалық нысандарды (жел, күн) салу арқылы инновациялық даму.</w:t>
      </w:r>
    </w:p>
    <w:p w14:paraId="145D3903" w14:textId="77777777" w:rsidR="005B6C86" w:rsidRDefault="005B6C86" w:rsidP="00EA17DE">
      <w:pPr>
        <w:widowControl w:val="0"/>
        <w:spacing w:after="0" w:line="240" w:lineRule="auto"/>
        <w:ind w:firstLine="708"/>
        <w:contextualSpacing/>
        <w:jc w:val="both"/>
        <w:rPr>
          <w:rFonts w:ascii="Times New Roman" w:hAnsi="Times New Roman" w:cs="Times New Roman"/>
          <w:sz w:val="24"/>
          <w:szCs w:val="24"/>
          <w:lang w:val="kk-KZ"/>
        </w:rPr>
      </w:pPr>
      <w:r w:rsidRPr="00D97182">
        <w:rPr>
          <w:rFonts w:ascii="Times New Roman" w:hAnsi="Times New Roman" w:cs="Times New Roman"/>
          <w:sz w:val="24"/>
          <w:szCs w:val="24"/>
          <w:lang w:val="kk-KZ"/>
        </w:rPr>
        <w:t>Ауыл шаруашылық кластерін қалыптастыру үшін агроөнеркәсіптік сектордағы инфрақұрылымның болуы.</w:t>
      </w:r>
    </w:p>
    <w:p w14:paraId="5760D738" w14:textId="77777777" w:rsidR="008C1136" w:rsidRDefault="008C1136" w:rsidP="00B71411">
      <w:pPr>
        <w:widowControl w:val="0"/>
        <w:spacing w:after="0" w:line="240" w:lineRule="auto"/>
        <w:ind w:left="284" w:firstLine="567"/>
        <w:contextualSpacing/>
        <w:jc w:val="both"/>
        <w:rPr>
          <w:rFonts w:ascii="Times New Roman" w:hAnsi="Times New Roman" w:cs="Times New Roman"/>
          <w:sz w:val="24"/>
          <w:szCs w:val="24"/>
          <w:lang w:val="kk-KZ"/>
        </w:rPr>
      </w:pPr>
    </w:p>
    <w:p w14:paraId="392D62D9" w14:textId="77777777" w:rsidR="005B6C86" w:rsidRDefault="005B6C86" w:rsidP="00B71411">
      <w:pPr>
        <w:widowControl w:val="0"/>
        <w:spacing w:after="0" w:line="240" w:lineRule="auto"/>
        <w:ind w:left="284" w:firstLine="567"/>
        <w:contextualSpacing/>
        <w:jc w:val="both"/>
        <w:rPr>
          <w:rFonts w:ascii="Times New Roman" w:hAnsi="Times New Roman" w:cs="Times New Roman"/>
          <w:sz w:val="24"/>
          <w:szCs w:val="24"/>
          <w:lang w:val="kk-KZ"/>
        </w:rPr>
      </w:pPr>
    </w:p>
    <w:p w14:paraId="1D360111" w14:textId="77777777" w:rsidR="005B6C86" w:rsidRDefault="005B6C86" w:rsidP="00B71411">
      <w:pPr>
        <w:widowControl w:val="0"/>
        <w:spacing w:after="0" w:line="240" w:lineRule="auto"/>
        <w:ind w:left="284" w:firstLine="567"/>
        <w:contextualSpacing/>
        <w:jc w:val="both"/>
        <w:rPr>
          <w:rFonts w:ascii="Times New Roman" w:hAnsi="Times New Roman" w:cs="Times New Roman"/>
          <w:sz w:val="24"/>
          <w:szCs w:val="24"/>
          <w:lang w:val="kk-KZ"/>
        </w:rPr>
      </w:pPr>
    </w:p>
    <w:p w14:paraId="3BD3A1AC" w14:textId="77777777" w:rsidR="005B6C86" w:rsidRDefault="005B6C86" w:rsidP="00B71411">
      <w:pPr>
        <w:widowControl w:val="0"/>
        <w:spacing w:after="0" w:line="240" w:lineRule="auto"/>
        <w:ind w:left="284" w:firstLine="567"/>
        <w:contextualSpacing/>
        <w:jc w:val="both"/>
        <w:rPr>
          <w:rFonts w:ascii="Times New Roman" w:hAnsi="Times New Roman" w:cs="Times New Roman"/>
          <w:sz w:val="24"/>
          <w:szCs w:val="24"/>
          <w:lang w:val="kk-KZ"/>
        </w:rPr>
      </w:pPr>
    </w:p>
    <w:p w14:paraId="40EE1BAD" w14:textId="77777777" w:rsidR="005B6C86" w:rsidRDefault="005B6C86" w:rsidP="00B71411">
      <w:pPr>
        <w:widowControl w:val="0"/>
        <w:spacing w:after="0" w:line="240" w:lineRule="auto"/>
        <w:ind w:left="284" w:firstLine="567"/>
        <w:contextualSpacing/>
        <w:jc w:val="both"/>
        <w:rPr>
          <w:rFonts w:ascii="Times New Roman" w:hAnsi="Times New Roman" w:cs="Times New Roman"/>
          <w:sz w:val="24"/>
          <w:szCs w:val="24"/>
          <w:lang w:val="kk-KZ"/>
        </w:rPr>
      </w:pPr>
    </w:p>
    <w:p w14:paraId="09A88DAC" w14:textId="77777777" w:rsidR="005B6C86" w:rsidRDefault="005B6C86" w:rsidP="00B71411">
      <w:pPr>
        <w:widowControl w:val="0"/>
        <w:spacing w:after="0" w:line="240" w:lineRule="auto"/>
        <w:ind w:left="284" w:firstLine="567"/>
        <w:contextualSpacing/>
        <w:jc w:val="both"/>
        <w:rPr>
          <w:rFonts w:ascii="Times New Roman" w:hAnsi="Times New Roman" w:cs="Times New Roman"/>
          <w:sz w:val="24"/>
          <w:szCs w:val="24"/>
          <w:lang w:val="kk-KZ"/>
        </w:rPr>
      </w:pPr>
    </w:p>
    <w:p w14:paraId="224FC073" w14:textId="77777777" w:rsidR="005B6C86" w:rsidRDefault="005B6C86" w:rsidP="00B71411">
      <w:pPr>
        <w:widowControl w:val="0"/>
        <w:spacing w:after="0" w:line="240" w:lineRule="auto"/>
        <w:ind w:left="284" w:firstLine="567"/>
        <w:contextualSpacing/>
        <w:jc w:val="both"/>
        <w:rPr>
          <w:rFonts w:ascii="Times New Roman" w:hAnsi="Times New Roman" w:cs="Times New Roman"/>
          <w:sz w:val="24"/>
          <w:szCs w:val="24"/>
          <w:lang w:val="kk-KZ"/>
        </w:rPr>
      </w:pPr>
    </w:p>
    <w:p w14:paraId="6896C1C2" w14:textId="77777777" w:rsidR="005B6C86" w:rsidRDefault="005B6C86" w:rsidP="00B71411">
      <w:pPr>
        <w:widowControl w:val="0"/>
        <w:spacing w:after="0" w:line="240" w:lineRule="auto"/>
        <w:ind w:left="284" w:firstLine="567"/>
        <w:contextualSpacing/>
        <w:jc w:val="both"/>
        <w:rPr>
          <w:rFonts w:ascii="Times New Roman" w:hAnsi="Times New Roman" w:cs="Times New Roman"/>
          <w:sz w:val="24"/>
          <w:szCs w:val="24"/>
          <w:lang w:val="kk-KZ"/>
        </w:rPr>
      </w:pPr>
    </w:p>
    <w:p w14:paraId="7A942257" w14:textId="77777777" w:rsidR="005B6C86" w:rsidRDefault="005B6C86" w:rsidP="00B71411">
      <w:pPr>
        <w:widowControl w:val="0"/>
        <w:spacing w:after="0" w:line="240" w:lineRule="auto"/>
        <w:contextualSpacing/>
        <w:jc w:val="both"/>
        <w:rPr>
          <w:rFonts w:ascii="Times New Roman" w:hAnsi="Times New Roman" w:cs="Times New Roman"/>
          <w:sz w:val="24"/>
          <w:szCs w:val="24"/>
          <w:lang w:val="kk-KZ"/>
        </w:rPr>
        <w:sectPr w:rsidR="005B6C86" w:rsidSect="00704EF3">
          <w:headerReference w:type="default" r:id="rId9"/>
          <w:headerReference w:type="first" r:id="rId10"/>
          <w:pgSz w:w="11906" w:h="16838"/>
          <w:pgMar w:top="567" w:right="567" w:bottom="567" w:left="1134" w:header="345" w:footer="1077" w:gutter="0"/>
          <w:pgNumType w:start="1"/>
          <w:cols w:space="708"/>
          <w:titlePg/>
          <w:docGrid w:linePitch="360"/>
        </w:sectPr>
      </w:pPr>
    </w:p>
    <w:p w14:paraId="1FF64EE8" w14:textId="77777777" w:rsidR="005B6C86" w:rsidRPr="00224E87" w:rsidRDefault="00224E87" w:rsidP="00224E87">
      <w:pPr>
        <w:widowControl w:val="0"/>
        <w:tabs>
          <w:tab w:val="left" w:pos="0"/>
        </w:tabs>
        <w:spacing w:after="0" w:line="240" w:lineRule="auto"/>
        <w:ind w:left="3540"/>
        <w:contextualSpacing/>
        <w:jc w:val="center"/>
        <w:rPr>
          <w:rFonts w:ascii="Times New Roman" w:hAnsi="Times New Roman" w:cs="Times New Roman"/>
          <w:color w:val="000000"/>
          <w:sz w:val="20"/>
          <w:szCs w:val="20"/>
          <w:shd w:val="clear" w:color="auto" w:fill="FFFFFF"/>
          <w:lang w:val="kk-KZ"/>
        </w:rPr>
      </w:pPr>
      <w:r>
        <w:rPr>
          <w:rFonts w:ascii="Times New Roman" w:hAnsi="Times New Roman" w:cs="Times New Roman"/>
          <w:color w:val="000000"/>
          <w:sz w:val="20"/>
          <w:szCs w:val="20"/>
          <w:shd w:val="clear" w:color="auto" w:fill="FFFFFF"/>
          <w:lang w:val="kk-KZ"/>
        </w:rPr>
        <w:lastRenderedPageBreak/>
        <w:t xml:space="preserve">                                                                                                                                                                                     </w:t>
      </w:r>
      <w:r w:rsidRPr="00224E87">
        <w:rPr>
          <w:rFonts w:ascii="Times New Roman" w:hAnsi="Times New Roman" w:cs="Times New Roman"/>
          <w:color w:val="000000"/>
          <w:sz w:val="20"/>
          <w:szCs w:val="20"/>
          <w:shd w:val="clear" w:color="auto" w:fill="FFFFFF"/>
          <w:lang w:val="kk-KZ"/>
        </w:rPr>
        <w:t>Қазақстан Республикасының</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ұлттық даму жоспарын,</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мемлекеттік органдардың,</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облыстардың, республикалық</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маңызы бар қалалардың,</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астананың, аудандардың</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(облыстық маңызы бар</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қалалардың) даму жоспарларын</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әзірлеу, іске асыру, оларға</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мониторинг және түзету жүргізу</w:t>
      </w:r>
      <w:r w:rsidRPr="00224E87">
        <w:rPr>
          <w:rFonts w:ascii="Times New Roman" w:hAnsi="Times New Roman" w:cs="Times New Roman"/>
          <w:color w:val="000000"/>
          <w:sz w:val="20"/>
          <w:szCs w:val="20"/>
          <w:lang w:val="kk-KZ"/>
        </w:rPr>
        <w:br/>
      </w:r>
      <w:r>
        <w:rPr>
          <w:rFonts w:ascii="Times New Roman" w:hAnsi="Times New Roman" w:cs="Times New Roman"/>
          <w:color w:val="000000"/>
          <w:sz w:val="20"/>
          <w:szCs w:val="20"/>
          <w:shd w:val="clear" w:color="auto" w:fill="FFFFFF"/>
          <w:lang w:val="kk-KZ"/>
        </w:rPr>
        <w:t xml:space="preserve">                                                                                                                                                            </w:t>
      </w:r>
      <w:r w:rsidR="00A07EA1">
        <w:rPr>
          <w:rFonts w:ascii="Times New Roman" w:hAnsi="Times New Roman" w:cs="Times New Roman"/>
          <w:color w:val="000000"/>
          <w:sz w:val="20"/>
          <w:szCs w:val="20"/>
          <w:shd w:val="clear" w:color="auto" w:fill="FFFFFF"/>
          <w:lang w:val="kk-KZ"/>
        </w:rPr>
        <w:t xml:space="preserve">                             </w:t>
      </w:r>
      <w:r w:rsidRPr="00224E87">
        <w:rPr>
          <w:rFonts w:ascii="Times New Roman" w:hAnsi="Times New Roman" w:cs="Times New Roman"/>
          <w:color w:val="000000"/>
          <w:sz w:val="20"/>
          <w:szCs w:val="20"/>
          <w:shd w:val="clear" w:color="auto" w:fill="FFFFFF"/>
          <w:lang w:val="kk-KZ"/>
        </w:rPr>
        <w:t xml:space="preserve">әдістемесіне </w:t>
      </w:r>
      <w:r w:rsidRPr="00224E87">
        <w:rPr>
          <w:rFonts w:ascii="Times New Roman" w:hAnsi="Times New Roman" w:cs="Times New Roman"/>
          <w:b/>
          <w:color w:val="000000"/>
          <w:sz w:val="20"/>
          <w:szCs w:val="20"/>
          <w:shd w:val="clear" w:color="auto" w:fill="FFFFFF"/>
          <w:lang w:val="kk-KZ"/>
        </w:rPr>
        <w:t>14-қосымша</w:t>
      </w:r>
    </w:p>
    <w:p w14:paraId="473DD1F4" w14:textId="77777777" w:rsidR="00224E87" w:rsidRPr="006E6F35" w:rsidRDefault="00224E87" w:rsidP="00B71411">
      <w:pPr>
        <w:widowControl w:val="0"/>
        <w:tabs>
          <w:tab w:val="left" w:pos="0"/>
        </w:tabs>
        <w:spacing w:after="0" w:line="240" w:lineRule="auto"/>
        <w:ind w:left="284"/>
        <w:contextualSpacing/>
        <w:jc w:val="center"/>
        <w:rPr>
          <w:rFonts w:ascii="Times New Roman" w:hAnsi="Times New Roman"/>
          <w:b/>
          <w:i/>
          <w:lang w:val="kk-KZ"/>
        </w:rPr>
      </w:pPr>
    </w:p>
    <w:p w14:paraId="29AC55E8" w14:textId="77777777" w:rsidR="005B6C86" w:rsidRPr="00934549" w:rsidRDefault="005B6C86" w:rsidP="00B71411">
      <w:pPr>
        <w:widowControl w:val="0"/>
        <w:tabs>
          <w:tab w:val="left" w:pos="0"/>
        </w:tabs>
        <w:spacing w:after="0" w:line="240" w:lineRule="auto"/>
        <w:ind w:left="284"/>
        <w:contextualSpacing/>
        <w:jc w:val="center"/>
        <w:rPr>
          <w:rFonts w:ascii="Times New Roman" w:hAnsi="Times New Roman"/>
          <w:b/>
          <w:lang w:val="kk-KZ"/>
        </w:rPr>
      </w:pPr>
      <w:r w:rsidRPr="00934549">
        <w:rPr>
          <w:rFonts w:ascii="Times New Roman" w:hAnsi="Times New Roman"/>
          <w:b/>
          <w:lang w:val="kk-KZ"/>
        </w:rPr>
        <w:t xml:space="preserve">4. Негізгі бағыттар, мақсаттар, </w:t>
      </w:r>
      <w:r w:rsidR="00A05242" w:rsidRPr="00934549">
        <w:rPr>
          <w:rFonts w:ascii="Times New Roman" w:hAnsi="Times New Roman"/>
          <w:b/>
          <w:lang w:val="kk-KZ"/>
        </w:rPr>
        <w:t xml:space="preserve">міндеттер, </w:t>
      </w:r>
      <w:r w:rsidRPr="00934549">
        <w:rPr>
          <w:rFonts w:ascii="Times New Roman" w:hAnsi="Times New Roman"/>
          <w:b/>
          <w:lang w:val="kk-KZ"/>
        </w:rPr>
        <w:t>нәтижел</w:t>
      </w:r>
      <w:r w:rsidR="00A05242" w:rsidRPr="00934549">
        <w:rPr>
          <w:rFonts w:ascii="Times New Roman" w:hAnsi="Times New Roman"/>
          <w:b/>
          <w:lang w:val="kk-KZ"/>
        </w:rPr>
        <w:t>і көрсеткіштер,</w:t>
      </w:r>
      <w:r w:rsidRPr="00934549">
        <w:rPr>
          <w:rFonts w:ascii="Times New Roman" w:hAnsi="Times New Roman"/>
          <w:b/>
          <w:lang w:val="kk-KZ"/>
        </w:rPr>
        <w:t xml:space="preserve"> </w:t>
      </w:r>
      <w:r w:rsidR="00A05242" w:rsidRPr="00934549">
        <w:rPr>
          <w:rFonts w:ascii="Times New Roman" w:hAnsi="Times New Roman"/>
          <w:b/>
          <w:lang w:val="kk-KZ"/>
        </w:rPr>
        <w:t xml:space="preserve">түйінді (нысаналы) индикаторлар </w:t>
      </w:r>
      <w:r w:rsidRPr="00934549">
        <w:rPr>
          <w:rFonts w:ascii="Times New Roman" w:hAnsi="Times New Roman"/>
          <w:b/>
          <w:lang w:val="kk-KZ"/>
        </w:rPr>
        <w:t>және ресурстар</w:t>
      </w:r>
    </w:p>
    <w:p w14:paraId="53687E12" w14:textId="77777777" w:rsidR="005B6C86" w:rsidRPr="00012E2D" w:rsidRDefault="005B6C86" w:rsidP="00B71411">
      <w:pPr>
        <w:spacing w:line="240" w:lineRule="auto"/>
        <w:ind w:left="284"/>
        <w:rPr>
          <w:rFonts w:ascii="Times New Roman" w:hAnsi="Times New Roman"/>
          <w:lang w:val="kk-KZ"/>
        </w:rPr>
      </w:pPr>
    </w:p>
    <w:tbl>
      <w:tblPr>
        <w:tblW w:w="15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2285"/>
        <w:gridCol w:w="2559"/>
        <w:gridCol w:w="1878"/>
        <w:gridCol w:w="1433"/>
        <w:gridCol w:w="1105"/>
        <w:gridCol w:w="937"/>
        <w:gridCol w:w="934"/>
        <w:gridCol w:w="1191"/>
        <w:gridCol w:w="46"/>
        <w:gridCol w:w="932"/>
        <w:gridCol w:w="955"/>
        <w:gridCol w:w="876"/>
        <w:gridCol w:w="20"/>
      </w:tblGrid>
      <w:tr w:rsidR="004741F1" w:rsidRPr="00012E2D" w14:paraId="41C2FD77" w14:textId="77777777" w:rsidTr="0055104B">
        <w:trPr>
          <w:gridAfter w:val="1"/>
          <w:wAfter w:w="20" w:type="dxa"/>
          <w:trHeight w:val="29"/>
          <w:tblHeader/>
        </w:trPr>
        <w:tc>
          <w:tcPr>
            <w:tcW w:w="762" w:type="dxa"/>
            <w:vMerge w:val="restart"/>
            <w:shd w:val="clear" w:color="auto" w:fill="auto"/>
            <w:tcMar>
              <w:top w:w="15" w:type="dxa"/>
              <w:left w:w="15" w:type="dxa"/>
              <w:bottom w:w="15" w:type="dxa"/>
              <w:right w:w="15" w:type="dxa"/>
            </w:tcMar>
            <w:vAlign w:val="center"/>
          </w:tcPr>
          <w:p w14:paraId="6AB95BBE" w14:textId="77777777" w:rsidR="005B6C86" w:rsidRPr="00012E2D" w:rsidRDefault="005B6C86" w:rsidP="00B71411">
            <w:pPr>
              <w:spacing w:after="0" w:line="240" w:lineRule="auto"/>
              <w:ind w:firstLine="49"/>
              <w:jc w:val="center"/>
              <w:rPr>
                <w:rFonts w:ascii="Times New Roman" w:hAnsi="Times New Roman"/>
              </w:rPr>
            </w:pPr>
            <w:r w:rsidRPr="00012E2D">
              <w:rPr>
                <w:rFonts w:ascii="Times New Roman" w:hAnsi="Times New Roman"/>
              </w:rPr>
              <w:t>№</w:t>
            </w:r>
          </w:p>
        </w:tc>
        <w:tc>
          <w:tcPr>
            <w:tcW w:w="2285" w:type="dxa"/>
            <w:vMerge w:val="restart"/>
            <w:shd w:val="clear" w:color="auto" w:fill="auto"/>
            <w:tcMar>
              <w:top w:w="15" w:type="dxa"/>
              <w:left w:w="15" w:type="dxa"/>
              <w:bottom w:w="15" w:type="dxa"/>
              <w:right w:w="15" w:type="dxa"/>
            </w:tcMar>
            <w:vAlign w:val="center"/>
          </w:tcPr>
          <w:p w14:paraId="640174BE" w14:textId="77777777" w:rsidR="005B6C86" w:rsidRPr="00012E2D" w:rsidRDefault="005B6C86" w:rsidP="00B71411">
            <w:pPr>
              <w:spacing w:after="0" w:line="240" w:lineRule="auto"/>
              <w:ind w:firstLine="49"/>
              <w:jc w:val="center"/>
              <w:rPr>
                <w:rFonts w:ascii="Times New Roman" w:hAnsi="Times New Roman"/>
              </w:rPr>
            </w:pPr>
            <w:r w:rsidRPr="00012E2D">
              <w:rPr>
                <w:rFonts w:ascii="Times New Roman" w:hAnsi="Times New Roman"/>
              </w:rPr>
              <w:t>Индикатор</w:t>
            </w:r>
          </w:p>
        </w:tc>
        <w:tc>
          <w:tcPr>
            <w:tcW w:w="2559" w:type="dxa"/>
            <w:vMerge w:val="restart"/>
            <w:shd w:val="clear" w:color="auto" w:fill="auto"/>
            <w:tcMar>
              <w:top w:w="15" w:type="dxa"/>
              <w:left w:w="15" w:type="dxa"/>
              <w:bottom w:w="15" w:type="dxa"/>
              <w:right w:w="15" w:type="dxa"/>
            </w:tcMar>
            <w:vAlign w:val="center"/>
          </w:tcPr>
          <w:p w14:paraId="26E88C5E"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Жауапты орындаушы</w:t>
            </w:r>
          </w:p>
        </w:tc>
        <w:tc>
          <w:tcPr>
            <w:tcW w:w="1878" w:type="dxa"/>
            <w:vMerge w:val="restart"/>
            <w:shd w:val="clear" w:color="auto" w:fill="auto"/>
            <w:tcMar>
              <w:top w:w="15" w:type="dxa"/>
              <w:left w:w="15" w:type="dxa"/>
              <w:bottom w:w="15" w:type="dxa"/>
              <w:right w:w="15" w:type="dxa"/>
            </w:tcMar>
            <w:vAlign w:val="center"/>
          </w:tcPr>
          <w:p w14:paraId="425DC8D7"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Ақпарат көзі</w:t>
            </w:r>
          </w:p>
        </w:tc>
        <w:tc>
          <w:tcPr>
            <w:tcW w:w="1433" w:type="dxa"/>
            <w:vMerge w:val="restart"/>
            <w:shd w:val="clear" w:color="auto" w:fill="auto"/>
            <w:tcMar>
              <w:top w:w="15" w:type="dxa"/>
              <w:left w:w="15" w:type="dxa"/>
              <w:bottom w:w="15" w:type="dxa"/>
              <w:right w:w="15" w:type="dxa"/>
            </w:tcMar>
            <w:vAlign w:val="center"/>
          </w:tcPr>
          <w:p w14:paraId="22EEC004"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Өлшем бірлігі</w:t>
            </w:r>
          </w:p>
        </w:tc>
        <w:tc>
          <w:tcPr>
            <w:tcW w:w="1105" w:type="dxa"/>
            <w:vMerge w:val="restart"/>
            <w:shd w:val="clear" w:color="auto" w:fill="auto"/>
          </w:tcPr>
          <w:p w14:paraId="3C49201C"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2024 жыл нақты</w:t>
            </w:r>
          </w:p>
        </w:tc>
        <w:tc>
          <w:tcPr>
            <w:tcW w:w="937" w:type="dxa"/>
            <w:vMerge w:val="restart"/>
            <w:shd w:val="clear" w:color="auto" w:fill="auto"/>
            <w:tcMar>
              <w:top w:w="15" w:type="dxa"/>
              <w:left w:w="15" w:type="dxa"/>
              <w:bottom w:w="15" w:type="dxa"/>
              <w:right w:w="15" w:type="dxa"/>
            </w:tcMar>
          </w:tcPr>
          <w:p w14:paraId="5C61B706"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rPr>
              <w:t>2025</w:t>
            </w:r>
            <w:r w:rsidRPr="00012E2D">
              <w:rPr>
                <w:rFonts w:ascii="Times New Roman" w:hAnsi="Times New Roman"/>
                <w:lang w:val="kk-KZ"/>
              </w:rPr>
              <w:t xml:space="preserve"> жыл жоспар</w:t>
            </w:r>
          </w:p>
          <w:p w14:paraId="2BB74DC1" w14:textId="77777777" w:rsidR="005B6C86" w:rsidRPr="00012E2D" w:rsidRDefault="005B6C86" w:rsidP="00B71411">
            <w:pPr>
              <w:spacing w:after="0" w:line="240" w:lineRule="auto"/>
              <w:ind w:firstLine="49"/>
              <w:jc w:val="center"/>
              <w:rPr>
                <w:rFonts w:ascii="Times New Roman" w:hAnsi="Times New Roman"/>
                <w:lang w:val="kk-KZ"/>
              </w:rPr>
            </w:pPr>
          </w:p>
        </w:tc>
        <w:tc>
          <w:tcPr>
            <w:tcW w:w="4934" w:type="dxa"/>
            <w:gridSpan w:val="6"/>
            <w:shd w:val="clear" w:color="auto" w:fill="auto"/>
            <w:tcMar>
              <w:top w:w="15" w:type="dxa"/>
              <w:left w:w="15" w:type="dxa"/>
              <w:bottom w:w="15" w:type="dxa"/>
              <w:right w:w="15" w:type="dxa"/>
            </w:tcMar>
            <w:vAlign w:val="center"/>
          </w:tcPr>
          <w:p w14:paraId="322EA028"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Жоспарлы кезең</w:t>
            </w:r>
          </w:p>
        </w:tc>
      </w:tr>
      <w:tr w:rsidR="000A0364" w:rsidRPr="00012E2D" w14:paraId="50F09176" w14:textId="77777777" w:rsidTr="0055104B">
        <w:trPr>
          <w:gridAfter w:val="1"/>
          <w:wAfter w:w="20" w:type="dxa"/>
          <w:trHeight w:val="29"/>
          <w:tblHeader/>
        </w:trPr>
        <w:tc>
          <w:tcPr>
            <w:tcW w:w="762" w:type="dxa"/>
            <w:vMerge/>
            <w:shd w:val="clear" w:color="auto" w:fill="auto"/>
          </w:tcPr>
          <w:p w14:paraId="70829D63" w14:textId="77777777" w:rsidR="005B6C86" w:rsidRPr="00012E2D" w:rsidRDefault="005B6C86" w:rsidP="00B71411">
            <w:pPr>
              <w:spacing w:after="0" w:line="240" w:lineRule="auto"/>
              <w:ind w:firstLine="49"/>
              <w:jc w:val="center"/>
              <w:rPr>
                <w:rFonts w:ascii="Times New Roman" w:hAnsi="Times New Roman"/>
              </w:rPr>
            </w:pPr>
          </w:p>
        </w:tc>
        <w:tc>
          <w:tcPr>
            <w:tcW w:w="2285" w:type="dxa"/>
            <w:vMerge/>
            <w:shd w:val="clear" w:color="auto" w:fill="auto"/>
          </w:tcPr>
          <w:p w14:paraId="5DDCD307" w14:textId="77777777" w:rsidR="005B6C86" w:rsidRPr="00012E2D" w:rsidRDefault="005B6C86" w:rsidP="00B71411">
            <w:pPr>
              <w:spacing w:after="0" w:line="240" w:lineRule="auto"/>
              <w:ind w:firstLine="49"/>
              <w:jc w:val="center"/>
              <w:rPr>
                <w:rFonts w:ascii="Times New Roman" w:hAnsi="Times New Roman"/>
              </w:rPr>
            </w:pPr>
          </w:p>
        </w:tc>
        <w:tc>
          <w:tcPr>
            <w:tcW w:w="2559" w:type="dxa"/>
            <w:vMerge/>
            <w:shd w:val="clear" w:color="auto" w:fill="auto"/>
          </w:tcPr>
          <w:p w14:paraId="7B989B51" w14:textId="77777777" w:rsidR="005B6C86" w:rsidRPr="00012E2D" w:rsidRDefault="005B6C86" w:rsidP="00B71411">
            <w:pPr>
              <w:spacing w:after="0" w:line="240" w:lineRule="auto"/>
              <w:ind w:firstLine="49"/>
              <w:jc w:val="center"/>
              <w:rPr>
                <w:rFonts w:ascii="Times New Roman" w:hAnsi="Times New Roman"/>
              </w:rPr>
            </w:pPr>
          </w:p>
        </w:tc>
        <w:tc>
          <w:tcPr>
            <w:tcW w:w="1878" w:type="dxa"/>
            <w:vMerge/>
            <w:shd w:val="clear" w:color="auto" w:fill="auto"/>
          </w:tcPr>
          <w:p w14:paraId="288B6238" w14:textId="77777777" w:rsidR="005B6C86" w:rsidRPr="00012E2D" w:rsidRDefault="005B6C86" w:rsidP="00B71411">
            <w:pPr>
              <w:spacing w:after="0" w:line="240" w:lineRule="auto"/>
              <w:ind w:firstLine="49"/>
              <w:jc w:val="center"/>
              <w:rPr>
                <w:rFonts w:ascii="Times New Roman" w:hAnsi="Times New Roman"/>
              </w:rPr>
            </w:pPr>
          </w:p>
        </w:tc>
        <w:tc>
          <w:tcPr>
            <w:tcW w:w="1433" w:type="dxa"/>
            <w:vMerge/>
            <w:shd w:val="clear" w:color="auto" w:fill="auto"/>
          </w:tcPr>
          <w:p w14:paraId="0643D87D" w14:textId="77777777" w:rsidR="005B6C86" w:rsidRPr="00012E2D" w:rsidRDefault="005B6C86" w:rsidP="00B71411">
            <w:pPr>
              <w:spacing w:after="0" w:line="240" w:lineRule="auto"/>
              <w:ind w:firstLine="49"/>
              <w:jc w:val="center"/>
              <w:rPr>
                <w:rFonts w:ascii="Times New Roman" w:hAnsi="Times New Roman"/>
              </w:rPr>
            </w:pPr>
          </w:p>
        </w:tc>
        <w:tc>
          <w:tcPr>
            <w:tcW w:w="1105" w:type="dxa"/>
            <w:vMerge/>
            <w:shd w:val="clear" w:color="auto" w:fill="auto"/>
          </w:tcPr>
          <w:p w14:paraId="73D4D43A" w14:textId="77777777" w:rsidR="005B6C86" w:rsidRPr="00012E2D" w:rsidRDefault="005B6C86" w:rsidP="00B71411">
            <w:pPr>
              <w:spacing w:after="0" w:line="240" w:lineRule="auto"/>
              <w:ind w:firstLine="49"/>
              <w:jc w:val="center"/>
              <w:rPr>
                <w:rFonts w:ascii="Times New Roman" w:hAnsi="Times New Roman"/>
              </w:rPr>
            </w:pPr>
          </w:p>
        </w:tc>
        <w:tc>
          <w:tcPr>
            <w:tcW w:w="937" w:type="dxa"/>
            <w:vMerge/>
            <w:shd w:val="clear" w:color="auto" w:fill="auto"/>
          </w:tcPr>
          <w:p w14:paraId="46DEA457" w14:textId="77777777" w:rsidR="005B6C86" w:rsidRPr="00012E2D" w:rsidRDefault="005B6C86" w:rsidP="00B71411">
            <w:pPr>
              <w:spacing w:after="0" w:line="240" w:lineRule="auto"/>
              <w:ind w:firstLine="49"/>
              <w:jc w:val="center"/>
              <w:rPr>
                <w:rFonts w:ascii="Times New Roman" w:hAnsi="Times New Roman"/>
              </w:rPr>
            </w:pPr>
          </w:p>
        </w:tc>
        <w:tc>
          <w:tcPr>
            <w:tcW w:w="934" w:type="dxa"/>
            <w:shd w:val="clear" w:color="auto" w:fill="auto"/>
            <w:vAlign w:val="center"/>
          </w:tcPr>
          <w:p w14:paraId="66536D67"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2026</w:t>
            </w:r>
            <w:r w:rsidR="007715B3">
              <w:rPr>
                <w:rFonts w:ascii="Times New Roman" w:hAnsi="Times New Roman"/>
                <w:lang w:val="kk-KZ"/>
              </w:rPr>
              <w:t xml:space="preserve"> жыл</w:t>
            </w:r>
          </w:p>
        </w:tc>
        <w:tc>
          <w:tcPr>
            <w:tcW w:w="1191" w:type="dxa"/>
            <w:shd w:val="clear" w:color="auto" w:fill="auto"/>
            <w:tcMar>
              <w:top w:w="15" w:type="dxa"/>
              <w:left w:w="15" w:type="dxa"/>
              <w:bottom w:w="15" w:type="dxa"/>
              <w:right w:w="15" w:type="dxa"/>
            </w:tcMar>
            <w:vAlign w:val="center"/>
          </w:tcPr>
          <w:p w14:paraId="2998F36B" w14:textId="77777777" w:rsidR="00535D9A"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2027</w:t>
            </w:r>
          </w:p>
          <w:p w14:paraId="6BBF1208" w14:textId="77777777" w:rsidR="005B6C86" w:rsidRPr="00012E2D" w:rsidRDefault="007715B3" w:rsidP="00B71411">
            <w:pPr>
              <w:spacing w:after="0" w:line="240" w:lineRule="auto"/>
              <w:ind w:firstLine="49"/>
              <w:jc w:val="center"/>
              <w:rPr>
                <w:rFonts w:ascii="Times New Roman" w:hAnsi="Times New Roman"/>
                <w:lang w:val="kk-KZ"/>
              </w:rPr>
            </w:pPr>
            <w:r>
              <w:rPr>
                <w:rFonts w:ascii="Times New Roman" w:hAnsi="Times New Roman"/>
                <w:lang w:val="kk-KZ"/>
              </w:rPr>
              <w:t xml:space="preserve"> жыл</w:t>
            </w:r>
          </w:p>
        </w:tc>
        <w:tc>
          <w:tcPr>
            <w:tcW w:w="978" w:type="dxa"/>
            <w:gridSpan w:val="2"/>
            <w:shd w:val="clear" w:color="auto" w:fill="auto"/>
            <w:tcMar>
              <w:top w:w="15" w:type="dxa"/>
              <w:left w:w="15" w:type="dxa"/>
              <w:bottom w:w="15" w:type="dxa"/>
              <w:right w:w="15" w:type="dxa"/>
            </w:tcMar>
            <w:vAlign w:val="center"/>
          </w:tcPr>
          <w:p w14:paraId="1C23A5A9"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2028</w:t>
            </w:r>
            <w:r w:rsidR="007715B3">
              <w:rPr>
                <w:rFonts w:ascii="Times New Roman" w:hAnsi="Times New Roman"/>
                <w:lang w:val="kk-KZ"/>
              </w:rPr>
              <w:t xml:space="preserve">  жыл</w:t>
            </w:r>
          </w:p>
        </w:tc>
        <w:tc>
          <w:tcPr>
            <w:tcW w:w="955" w:type="dxa"/>
            <w:shd w:val="clear" w:color="auto" w:fill="auto"/>
            <w:tcMar>
              <w:top w:w="15" w:type="dxa"/>
              <w:left w:w="15" w:type="dxa"/>
              <w:bottom w:w="15" w:type="dxa"/>
              <w:right w:w="15" w:type="dxa"/>
            </w:tcMar>
            <w:vAlign w:val="center"/>
          </w:tcPr>
          <w:p w14:paraId="1E96F57A"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2029</w:t>
            </w:r>
            <w:r w:rsidR="007715B3">
              <w:rPr>
                <w:rFonts w:ascii="Times New Roman" w:hAnsi="Times New Roman"/>
                <w:lang w:val="kk-KZ"/>
              </w:rPr>
              <w:t xml:space="preserve">  жыл</w:t>
            </w:r>
          </w:p>
        </w:tc>
        <w:tc>
          <w:tcPr>
            <w:tcW w:w="876" w:type="dxa"/>
            <w:shd w:val="clear" w:color="auto" w:fill="auto"/>
            <w:tcMar>
              <w:top w:w="15" w:type="dxa"/>
              <w:left w:w="15" w:type="dxa"/>
              <w:bottom w:w="15" w:type="dxa"/>
              <w:right w:w="15" w:type="dxa"/>
            </w:tcMar>
            <w:vAlign w:val="center"/>
          </w:tcPr>
          <w:p w14:paraId="2053FBD3" w14:textId="77777777" w:rsidR="005B6C86" w:rsidRPr="00012E2D" w:rsidRDefault="005B6C86" w:rsidP="00B71411">
            <w:pPr>
              <w:spacing w:after="0" w:line="240" w:lineRule="auto"/>
              <w:ind w:firstLine="49"/>
              <w:jc w:val="center"/>
              <w:rPr>
                <w:rFonts w:ascii="Times New Roman" w:hAnsi="Times New Roman"/>
                <w:lang w:val="kk-KZ"/>
              </w:rPr>
            </w:pPr>
            <w:r w:rsidRPr="00012E2D">
              <w:rPr>
                <w:rFonts w:ascii="Times New Roman" w:hAnsi="Times New Roman"/>
                <w:lang w:val="kk-KZ"/>
              </w:rPr>
              <w:t>2030</w:t>
            </w:r>
            <w:r w:rsidR="007715B3">
              <w:rPr>
                <w:rFonts w:ascii="Times New Roman" w:hAnsi="Times New Roman"/>
                <w:lang w:val="kk-KZ"/>
              </w:rPr>
              <w:t xml:space="preserve"> жыл</w:t>
            </w:r>
          </w:p>
        </w:tc>
      </w:tr>
      <w:tr w:rsidR="000A0364" w:rsidRPr="00012E2D" w14:paraId="41F7D2E9" w14:textId="77777777" w:rsidTr="0055104B">
        <w:trPr>
          <w:gridAfter w:val="1"/>
          <w:wAfter w:w="20" w:type="dxa"/>
          <w:trHeight w:val="29"/>
          <w:tblHeader/>
        </w:trPr>
        <w:tc>
          <w:tcPr>
            <w:tcW w:w="762" w:type="dxa"/>
            <w:shd w:val="clear" w:color="auto" w:fill="auto"/>
            <w:tcMar>
              <w:top w:w="15" w:type="dxa"/>
              <w:left w:w="15" w:type="dxa"/>
              <w:bottom w:w="15" w:type="dxa"/>
              <w:right w:w="15" w:type="dxa"/>
            </w:tcMar>
            <w:vAlign w:val="center"/>
          </w:tcPr>
          <w:p w14:paraId="38094478" w14:textId="77777777" w:rsidR="005B6C86" w:rsidRPr="00012E2D" w:rsidRDefault="005B6C86" w:rsidP="00B71411">
            <w:pPr>
              <w:spacing w:after="0" w:line="240" w:lineRule="auto"/>
              <w:ind w:left="284" w:hanging="14"/>
              <w:jc w:val="center"/>
              <w:rPr>
                <w:rFonts w:ascii="Times New Roman" w:hAnsi="Times New Roman"/>
                <w:lang w:val="kk-KZ"/>
              </w:rPr>
            </w:pPr>
          </w:p>
        </w:tc>
        <w:tc>
          <w:tcPr>
            <w:tcW w:w="2285" w:type="dxa"/>
            <w:tcBorders>
              <w:bottom w:val="single" w:sz="4" w:space="0" w:color="auto"/>
            </w:tcBorders>
            <w:shd w:val="clear" w:color="auto" w:fill="auto"/>
            <w:tcMar>
              <w:top w:w="15" w:type="dxa"/>
              <w:left w:w="15" w:type="dxa"/>
              <w:bottom w:w="15" w:type="dxa"/>
              <w:right w:w="15" w:type="dxa"/>
            </w:tcMar>
            <w:vAlign w:val="center"/>
          </w:tcPr>
          <w:p w14:paraId="569478F3"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2</w:t>
            </w:r>
          </w:p>
        </w:tc>
        <w:tc>
          <w:tcPr>
            <w:tcW w:w="2559" w:type="dxa"/>
            <w:tcBorders>
              <w:bottom w:val="single" w:sz="4" w:space="0" w:color="auto"/>
            </w:tcBorders>
            <w:shd w:val="clear" w:color="auto" w:fill="auto"/>
            <w:tcMar>
              <w:top w:w="15" w:type="dxa"/>
              <w:left w:w="15" w:type="dxa"/>
              <w:bottom w:w="15" w:type="dxa"/>
              <w:right w:w="15" w:type="dxa"/>
            </w:tcMar>
            <w:vAlign w:val="center"/>
          </w:tcPr>
          <w:p w14:paraId="18F0D573"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3</w:t>
            </w:r>
          </w:p>
        </w:tc>
        <w:tc>
          <w:tcPr>
            <w:tcW w:w="1878" w:type="dxa"/>
            <w:tcBorders>
              <w:bottom w:val="single" w:sz="4" w:space="0" w:color="auto"/>
            </w:tcBorders>
            <w:shd w:val="clear" w:color="auto" w:fill="auto"/>
            <w:tcMar>
              <w:top w:w="15" w:type="dxa"/>
              <w:left w:w="15" w:type="dxa"/>
              <w:bottom w:w="15" w:type="dxa"/>
              <w:right w:w="15" w:type="dxa"/>
            </w:tcMar>
            <w:vAlign w:val="center"/>
          </w:tcPr>
          <w:p w14:paraId="6A396814"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4</w:t>
            </w:r>
          </w:p>
        </w:tc>
        <w:tc>
          <w:tcPr>
            <w:tcW w:w="1433" w:type="dxa"/>
            <w:tcBorders>
              <w:bottom w:val="single" w:sz="4" w:space="0" w:color="auto"/>
            </w:tcBorders>
            <w:shd w:val="clear" w:color="auto" w:fill="auto"/>
            <w:tcMar>
              <w:top w:w="15" w:type="dxa"/>
              <w:left w:w="15" w:type="dxa"/>
              <w:bottom w:w="15" w:type="dxa"/>
              <w:right w:w="15" w:type="dxa"/>
            </w:tcMar>
            <w:vAlign w:val="center"/>
          </w:tcPr>
          <w:p w14:paraId="375AB629"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5</w:t>
            </w:r>
          </w:p>
        </w:tc>
        <w:tc>
          <w:tcPr>
            <w:tcW w:w="1105" w:type="dxa"/>
            <w:tcBorders>
              <w:bottom w:val="single" w:sz="4" w:space="0" w:color="auto"/>
            </w:tcBorders>
            <w:shd w:val="clear" w:color="auto" w:fill="auto"/>
            <w:vAlign w:val="center"/>
          </w:tcPr>
          <w:p w14:paraId="2E0B1624"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6</w:t>
            </w:r>
          </w:p>
        </w:tc>
        <w:tc>
          <w:tcPr>
            <w:tcW w:w="937" w:type="dxa"/>
            <w:tcBorders>
              <w:bottom w:val="single" w:sz="4" w:space="0" w:color="auto"/>
            </w:tcBorders>
            <w:shd w:val="clear" w:color="auto" w:fill="auto"/>
            <w:tcMar>
              <w:top w:w="15" w:type="dxa"/>
              <w:left w:w="15" w:type="dxa"/>
              <w:bottom w:w="15" w:type="dxa"/>
              <w:right w:w="15" w:type="dxa"/>
            </w:tcMar>
            <w:vAlign w:val="center"/>
          </w:tcPr>
          <w:p w14:paraId="7A5D3559"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7</w:t>
            </w:r>
          </w:p>
        </w:tc>
        <w:tc>
          <w:tcPr>
            <w:tcW w:w="934" w:type="dxa"/>
            <w:tcBorders>
              <w:bottom w:val="single" w:sz="4" w:space="0" w:color="auto"/>
            </w:tcBorders>
            <w:shd w:val="clear" w:color="auto" w:fill="auto"/>
            <w:tcMar>
              <w:top w:w="15" w:type="dxa"/>
              <w:left w:w="15" w:type="dxa"/>
              <w:bottom w:w="15" w:type="dxa"/>
              <w:right w:w="15" w:type="dxa"/>
            </w:tcMar>
            <w:vAlign w:val="center"/>
          </w:tcPr>
          <w:p w14:paraId="64D4821A"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8</w:t>
            </w:r>
          </w:p>
        </w:tc>
        <w:tc>
          <w:tcPr>
            <w:tcW w:w="1191" w:type="dxa"/>
            <w:tcBorders>
              <w:bottom w:val="single" w:sz="4" w:space="0" w:color="auto"/>
            </w:tcBorders>
            <w:shd w:val="clear" w:color="auto" w:fill="auto"/>
            <w:tcMar>
              <w:top w:w="15" w:type="dxa"/>
              <w:left w:w="15" w:type="dxa"/>
              <w:bottom w:w="15" w:type="dxa"/>
              <w:right w:w="15" w:type="dxa"/>
            </w:tcMar>
            <w:vAlign w:val="center"/>
          </w:tcPr>
          <w:p w14:paraId="47901981"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9</w:t>
            </w:r>
          </w:p>
        </w:tc>
        <w:tc>
          <w:tcPr>
            <w:tcW w:w="978" w:type="dxa"/>
            <w:gridSpan w:val="2"/>
            <w:tcBorders>
              <w:bottom w:val="single" w:sz="4" w:space="0" w:color="auto"/>
            </w:tcBorders>
            <w:shd w:val="clear" w:color="auto" w:fill="auto"/>
            <w:tcMar>
              <w:top w:w="15" w:type="dxa"/>
              <w:left w:w="15" w:type="dxa"/>
              <w:bottom w:w="15" w:type="dxa"/>
              <w:right w:w="15" w:type="dxa"/>
            </w:tcMar>
            <w:vAlign w:val="center"/>
          </w:tcPr>
          <w:p w14:paraId="7E2F3F94"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10</w:t>
            </w:r>
          </w:p>
        </w:tc>
        <w:tc>
          <w:tcPr>
            <w:tcW w:w="955" w:type="dxa"/>
            <w:tcBorders>
              <w:bottom w:val="single" w:sz="4" w:space="0" w:color="auto"/>
            </w:tcBorders>
            <w:shd w:val="clear" w:color="auto" w:fill="auto"/>
            <w:tcMar>
              <w:top w:w="15" w:type="dxa"/>
              <w:left w:w="15" w:type="dxa"/>
              <w:bottom w:w="15" w:type="dxa"/>
              <w:right w:w="15" w:type="dxa"/>
            </w:tcMar>
            <w:vAlign w:val="center"/>
          </w:tcPr>
          <w:p w14:paraId="75A7092C" w14:textId="77777777" w:rsidR="005B6C86" w:rsidRPr="00012E2D" w:rsidRDefault="005B6C86" w:rsidP="00B71411">
            <w:pPr>
              <w:spacing w:after="0" w:line="240" w:lineRule="auto"/>
              <w:ind w:left="284" w:hanging="172"/>
              <w:jc w:val="center"/>
              <w:rPr>
                <w:rFonts w:ascii="Times New Roman" w:hAnsi="Times New Roman"/>
              </w:rPr>
            </w:pPr>
            <w:r w:rsidRPr="00012E2D">
              <w:rPr>
                <w:rFonts w:ascii="Times New Roman" w:hAnsi="Times New Roman"/>
              </w:rPr>
              <w:t>11</w:t>
            </w:r>
          </w:p>
        </w:tc>
        <w:tc>
          <w:tcPr>
            <w:tcW w:w="876" w:type="dxa"/>
            <w:tcBorders>
              <w:bottom w:val="single" w:sz="4" w:space="0" w:color="auto"/>
            </w:tcBorders>
            <w:shd w:val="clear" w:color="auto" w:fill="auto"/>
            <w:tcMar>
              <w:top w:w="15" w:type="dxa"/>
              <w:left w:w="15" w:type="dxa"/>
              <w:bottom w:w="15" w:type="dxa"/>
              <w:right w:w="15" w:type="dxa"/>
            </w:tcMar>
            <w:vAlign w:val="center"/>
          </w:tcPr>
          <w:p w14:paraId="2417D94B" w14:textId="77777777" w:rsidR="005B6C86" w:rsidRPr="00012E2D" w:rsidRDefault="005B6C86" w:rsidP="00B71411">
            <w:pPr>
              <w:spacing w:after="0" w:line="240" w:lineRule="auto"/>
              <w:ind w:left="284" w:hanging="172"/>
              <w:jc w:val="center"/>
              <w:rPr>
                <w:rFonts w:ascii="Times New Roman" w:hAnsi="Times New Roman"/>
                <w:lang w:val="kk-KZ"/>
              </w:rPr>
            </w:pPr>
            <w:r w:rsidRPr="00012E2D">
              <w:rPr>
                <w:rFonts w:ascii="Times New Roman" w:hAnsi="Times New Roman"/>
                <w:lang w:val="kk-KZ"/>
              </w:rPr>
              <w:t>12</w:t>
            </w:r>
          </w:p>
        </w:tc>
      </w:tr>
      <w:tr w:rsidR="005B6C86" w:rsidRPr="00012E2D" w14:paraId="1A6EC3E7" w14:textId="77777777" w:rsidTr="0055104B">
        <w:trPr>
          <w:trHeight w:val="29"/>
        </w:trPr>
        <w:tc>
          <w:tcPr>
            <w:tcW w:w="762" w:type="dxa"/>
            <w:shd w:val="clear" w:color="auto" w:fill="auto"/>
            <w:tcMar>
              <w:top w:w="15" w:type="dxa"/>
              <w:left w:w="15" w:type="dxa"/>
              <w:bottom w:w="15" w:type="dxa"/>
              <w:right w:w="15" w:type="dxa"/>
            </w:tcMar>
            <w:vAlign w:val="center"/>
          </w:tcPr>
          <w:p w14:paraId="5B63051E" w14:textId="77777777" w:rsidR="005B6C86" w:rsidRPr="00012E2D" w:rsidRDefault="005B6C86" w:rsidP="00B71411">
            <w:pPr>
              <w:spacing w:after="0" w:line="240" w:lineRule="auto"/>
              <w:ind w:left="284"/>
              <w:jc w:val="center"/>
              <w:rPr>
                <w:rFonts w:ascii="Times New Roman" w:hAnsi="Times New Roman"/>
              </w:rPr>
            </w:pPr>
          </w:p>
        </w:tc>
        <w:tc>
          <w:tcPr>
            <w:tcW w:w="15151" w:type="dxa"/>
            <w:gridSpan w:val="13"/>
            <w:tcBorders>
              <w:bottom w:val="single" w:sz="4" w:space="0" w:color="auto"/>
            </w:tcBorders>
            <w:shd w:val="clear" w:color="auto" w:fill="auto"/>
            <w:tcMar>
              <w:top w:w="15" w:type="dxa"/>
              <w:left w:w="15" w:type="dxa"/>
              <w:bottom w:w="15" w:type="dxa"/>
              <w:right w:w="15" w:type="dxa"/>
            </w:tcMar>
          </w:tcPr>
          <w:p w14:paraId="00C82CE3" w14:textId="77777777" w:rsidR="005B6C86" w:rsidRPr="0055104B" w:rsidRDefault="005354D0" w:rsidP="005354D0">
            <w:pPr>
              <w:tabs>
                <w:tab w:val="left" w:pos="851"/>
                <w:tab w:val="left" w:pos="993"/>
              </w:tabs>
              <w:spacing w:after="0" w:line="240" w:lineRule="auto"/>
              <w:ind w:firstLine="709"/>
              <w:jc w:val="center"/>
              <w:rPr>
                <w:rFonts w:ascii="Times New Roman" w:eastAsia="Times New Roman" w:hAnsi="Times New Roman" w:cs="Times New Roman"/>
                <w:b/>
                <w:bCs/>
                <w:sz w:val="24"/>
                <w:szCs w:val="24"/>
                <w:lang w:val="kk-KZ"/>
              </w:rPr>
            </w:pPr>
            <w:r w:rsidRPr="0055104B">
              <w:rPr>
                <w:rFonts w:ascii="Times New Roman" w:eastAsia="Times New Roman" w:hAnsi="Times New Roman" w:cs="Times New Roman"/>
                <w:b/>
                <w:bCs/>
                <w:sz w:val="24"/>
                <w:szCs w:val="24"/>
                <w:lang w:val="kk-KZ"/>
              </w:rPr>
              <w:t>Ұлттық даму жоспарының және облыстың даму жоспарының іске асырылуы</w:t>
            </w:r>
          </w:p>
        </w:tc>
      </w:tr>
      <w:tr w:rsidR="00E52491" w:rsidRPr="004365A6" w14:paraId="32C5FEA5" w14:textId="77777777" w:rsidTr="0055104B">
        <w:trPr>
          <w:trHeight w:val="29"/>
        </w:trPr>
        <w:tc>
          <w:tcPr>
            <w:tcW w:w="762" w:type="dxa"/>
            <w:shd w:val="clear" w:color="auto" w:fill="auto"/>
            <w:tcMar>
              <w:top w:w="15" w:type="dxa"/>
              <w:left w:w="15" w:type="dxa"/>
              <w:bottom w:w="15" w:type="dxa"/>
              <w:right w:w="15" w:type="dxa"/>
            </w:tcMar>
            <w:vAlign w:val="center"/>
          </w:tcPr>
          <w:p w14:paraId="265E3AAE" w14:textId="77777777" w:rsidR="00E52491" w:rsidRPr="00E7543F" w:rsidRDefault="00E52491" w:rsidP="00B71411">
            <w:pPr>
              <w:tabs>
                <w:tab w:val="left" w:pos="851"/>
                <w:tab w:val="left" w:pos="993"/>
              </w:tabs>
              <w:spacing w:after="0" w:line="240" w:lineRule="auto"/>
              <w:ind w:firstLine="709"/>
              <w:jc w:val="center"/>
              <w:rPr>
                <w:rFonts w:ascii="Times New Roman" w:eastAsia="Times New Roman" w:hAnsi="Times New Roman" w:cs="Times New Roman"/>
                <w:bCs/>
                <w:sz w:val="24"/>
                <w:szCs w:val="24"/>
                <w:lang w:val="kk-KZ"/>
              </w:rPr>
            </w:pPr>
          </w:p>
        </w:tc>
        <w:tc>
          <w:tcPr>
            <w:tcW w:w="15151" w:type="dxa"/>
            <w:gridSpan w:val="13"/>
            <w:tcBorders>
              <w:bottom w:val="single" w:sz="4" w:space="0" w:color="auto"/>
            </w:tcBorders>
            <w:shd w:val="clear" w:color="auto" w:fill="auto"/>
            <w:tcMar>
              <w:top w:w="15" w:type="dxa"/>
              <w:left w:w="15" w:type="dxa"/>
              <w:bottom w:w="15" w:type="dxa"/>
              <w:right w:w="15" w:type="dxa"/>
            </w:tcMar>
          </w:tcPr>
          <w:p w14:paraId="07FDE850" w14:textId="77777777" w:rsidR="00E52491" w:rsidRPr="0055104B" w:rsidRDefault="00E52491" w:rsidP="00B71411">
            <w:pPr>
              <w:tabs>
                <w:tab w:val="left" w:pos="851"/>
                <w:tab w:val="left" w:pos="993"/>
              </w:tabs>
              <w:spacing w:after="0" w:line="240" w:lineRule="auto"/>
              <w:ind w:firstLine="709"/>
              <w:jc w:val="center"/>
              <w:rPr>
                <w:rFonts w:ascii="Times New Roman" w:eastAsia="Times New Roman" w:hAnsi="Times New Roman" w:cs="Times New Roman"/>
                <w:b/>
                <w:bCs/>
                <w:sz w:val="24"/>
                <w:szCs w:val="24"/>
                <w:lang w:val="kk-KZ"/>
              </w:rPr>
            </w:pPr>
            <w:r w:rsidRPr="0055104B">
              <w:rPr>
                <w:rFonts w:ascii="Times New Roman" w:eastAsia="Times New Roman" w:hAnsi="Times New Roman" w:cs="Times New Roman"/>
                <w:b/>
                <w:bCs/>
                <w:sz w:val="24"/>
                <w:szCs w:val="24"/>
                <w:lang w:val="kk-KZ"/>
              </w:rPr>
              <w:t xml:space="preserve">Бағыт </w:t>
            </w:r>
            <w:r w:rsidR="00E7543F" w:rsidRPr="0055104B">
              <w:rPr>
                <w:rFonts w:ascii="Times New Roman" w:eastAsia="Times New Roman" w:hAnsi="Times New Roman" w:cs="Times New Roman"/>
                <w:b/>
                <w:bCs/>
                <w:sz w:val="24"/>
                <w:szCs w:val="24"/>
                <w:lang w:val="kk-KZ"/>
              </w:rPr>
              <w:t>1</w:t>
            </w:r>
            <w:r w:rsidRPr="0055104B">
              <w:rPr>
                <w:rFonts w:ascii="Times New Roman" w:eastAsia="Times New Roman" w:hAnsi="Times New Roman" w:cs="Times New Roman"/>
                <w:b/>
                <w:bCs/>
                <w:sz w:val="24"/>
                <w:szCs w:val="24"/>
                <w:lang w:val="kk-KZ"/>
              </w:rPr>
              <w:t>.</w:t>
            </w:r>
            <w:r w:rsidR="00E7543F" w:rsidRPr="0055104B">
              <w:rPr>
                <w:rFonts w:ascii="Times New Roman" w:eastAsia="Times New Roman" w:hAnsi="Times New Roman" w:cs="Times New Roman"/>
                <w:b/>
                <w:bCs/>
                <w:sz w:val="24"/>
                <w:szCs w:val="24"/>
                <w:lang w:val="kk-KZ"/>
              </w:rPr>
              <w:t xml:space="preserve"> Эк</w:t>
            </w:r>
            <w:r w:rsidR="004A5043" w:rsidRPr="0055104B">
              <w:rPr>
                <w:rFonts w:ascii="Times New Roman" w:eastAsia="Times New Roman" w:hAnsi="Times New Roman" w:cs="Times New Roman"/>
                <w:b/>
                <w:bCs/>
                <w:sz w:val="24"/>
                <w:szCs w:val="24"/>
                <w:lang w:val="kk-KZ"/>
              </w:rPr>
              <w:t>ономиканың берік негізін қалыпта</w:t>
            </w:r>
            <w:r w:rsidR="00E7543F" w:rsidRPr="0055104B">
              <w:rPr>
                <w:rFonts w:ascii="Times New Roman" w:eastAsia="Times New Roman" w:hAnsi="Times New Roman" w:cs="Times New Roman"/>
                <w:b/>
                <w:bCs/>
                <w:sz w:val="24"/>
                <w:szCs w:val="24"/>
                <w:lang w:val="kk-KZ"/>
              </w:rPr>
              <w:t>стыру</w:t>
            </w:r>
          </w:p>
        </w:tc>
      </w:tr>
      <w:tr w:rsidR="000A0364" w:rsidRPr="00E52491" w14:paraId="12F518EA" w14:textId="77777777" w:rsidTr="0055104B">
        <w:trPr>
          <w:gridAfter w:val="1"/>
          <w:wAfter w:w="20" w:type="dxa"/>
          <w:trHeight w:val="1663"/>
        </w:trPr>
        <w:tc>
          <w:tcPr>
            <w:tcW w:w="762" w:type="dxa"/>
            <w:shd w:val="clear" w:color="auto" w:fill="auto"/>
            <w:tcMar>
              <w:top w:w="15" w:type="dxa"/>
              <w:left w:w="15" w:type="dxa"/>
              <w:bottom w:w="15" w:type="dxa"/>
              <w:right w:w="15" w:type="dxa"/>
            </w:tcMar>
            <w:vAlign w:val="center"/>
          </w:tcPr>
          <w:p w14:paraId="70C6DD43" w14:textId="77777777" w:rsidR="00992DCF" w:rsidRPr="005354D0" w:rsidRDefault="005354D0" w:rsidP="00B71411">
            <w:pPr>
              <w:keepLines/>
              <w:suppressLineNumbers/>
              <w:spacing w:after="0" w:line="240" w:lineRule="auto"/>
              <w:ind w:left="284"/>
              <w:jc w:val="center"/>
              <w:rPr>
                <w:rFonts w:ascii="Times New Roman" w:hAnsi="Times New Roman"/>
                <w:lang w:val="kk-KZ"/>
              </w:rPr>
            </w:pPr>
            <w:r w:rsidRPr="005354D0">
              <w:rPr>
                <w:rFonts w:ascii="Times New Roman" w:hAnsi="Times New Roman"/>
                <w:lang w:val="kk-KZ"/>
              </w:rPr>
              <w:t>1</w:t>
            </w:r>
          </w:p>
        </w:tc>
        <w:tc>
          <w:tcPr>
            <w:tcW w:w="2285" w:type="dxa"/>
            <w:tcBorders>
              <w:bottom w:val="single" w:sz="4" w:space="0" w:color="auto"/>
            </w:tcBorders>
            <w:shd w:val="clear" w:color="auto" w:fill="auto"/>
            <w:tcMar>
              <w:top w:w="15" w:type="dxa"/>
              <w:left w:w="15" w:type="dxa"/>
              <w:bottom w:w="15" w:type="dxa"/>
              <w:right w:w="15" w:type="dxa"/>
            </w:tcMar>
            <w:vAlign w:val="center"/>
          </w:tcPr>
          <w:p w14:paraId="18234951" w14:textId="77777777" w:rsidR="00992DCF" w:rsidRPr="005354D0" w:rsidRDefault="00992DCF" w:rsidP="00B71411">
            <w:pPr>
              <w:keepLines/>
              <w:suppressLineNumbers/>
              <w:spacing w:after="0" w:line="240" w:lineRule="auto"/>
              <w:jc w:val="center"/>
              <w:rPr>
                <w:rFonts w:ascii="Times New Roman" w:hAnsi="Times New Roman"/>
                <w:b/>
                <w:iCs/>
                <w:sz w:val="24"/>
                <w:szCs w:val="24"/>
                <w:lang w:val="kk-KZ"/>
              </w:rPr>
            </w:pPr>
            <w:r w:rsidRPr="005354D0">
              <w:rPr>
                <w:rFonts w:ascii="Times New Roman" w:hAnsi="Times New Roman"/>
                <w:b/>
                <w:iCs/>
                <w:sz w:val="24"/>
                <w:szCs w:val="24"/>
                <w:lang w:val="kk-KZ"/>
              </w:rPr>
              <w:t>ТҰИ-2.</w:t>
            </w:r>
          </w:p>
          <w:p w14:paraId="1CC06EF0" w14:textId="77777777" w:rsidR="00992DCF" w:rsidRPr="00E52491" w:rsidRDefault="00992DCF" w:rsidP="00B71411">
            <w:pPr>
              <w:keepLines/>
              <w:suppressLineNumbers/>
              <w:spacing w:after="0" w:line="240" w:lineRule="auto"/>
              <w:jc w:val="center"/>
              <w:rPr>
                <w:rFonts w:ascii="Times New Roman" w:hAnsi="Times New Roman"/>
                <w:lang w:val="kk-KZ"/>
              </w:rPr>
            </w:pPr>
            <w:r w:rsidRPr="00891198">
              <w:rPr>
                <w:rFonts w:ascii="Times New Roman" w:hAnsi="Times New Roman"/>
                <w:sz w:val="24"/>
                <w:szCs w:val="24"/>
                <w:lang w:val="kk-KZ"/>
              </w:rPr>
              <w:t xml:space="preserve">Экономиканың нақты өсу қарқыны, өткен жылмен салыстырғанда % </w:t>
            </w:r>
            <w:r w:rsidRPr="00891198">
              <w:rPr>
                <w:rFonts w:ascii="Times New Roman" w:hAnsi="Times New Roman"/>
                <w:i/>
                <w:sz w:val="24"/>
                <w:szCs w:val="24"/>
                <w:lang w:val="kk-KZ"/>
              </w:rPr>
              <w:t>(</w:t>
            </w:r>
            <w:r>
              <w:rPr>
                <w:rFonts w:ascii="Times New Roman" w:hAnsi="Times New Roman"/>
                <w:i/>
                <w:sz w:val="24"/>
                <w:szCs w:val="24"/>
                <w:lang w:val="kk-KZ"/>
              </w:rPr>
              <w:t xml:space="preserve">облыс </w:t>
            </w:r>
            <w:r w:rsidRPr="00891198">
              <w:rPr>
                <w:rFonts w:ascii="Times New Roman" w:hAnsi="Times New Roman"/>
                <w:i/>
                <w:sz w:val="24"/>
                <w:szCs w:val="24"/>
                <w:lang w:val="kk-KZ"/>
              </w:rPr>
              <w:t>бойынша)</w:t>
            </w:r>
          </w:p>
        </w:tc>
        <w:tc>
          <w:tcPr>
            <w:tcW w:w="2559" w:type="dxa"/>
            <w:tcBorders>
              <w:bottom w:val="single" w:sz="4" w:space="0" w:color="auto"/>
            </w:tcBorders>
            <w:shd w:val="clear" w:color="auto" w:fill="auto"/>
            <w:vAlign w:val="center"/>
          </w:tcPr>
          <w:p w14:paraId="1D6C9DBE" w14:textId="77777777" w:rsidR="00992DCF" w:rsidRPr="00E52491" w:rsidRDefault="00992DCF" w:rsidP="00B71411">
            <w:pPr>
              <w:spacing w:after="0" w:line="240" w:lineRule="auto"/>
              <w:jc w:val="center"/>
              <w:rPr>
                <w:rFonts w:ascii="Times New Roman" w:hAnsi="Times New Roman"/>
                <w:lang w:val="kk-KZ"/>
              </w:rPr>
            </w:pPr>
            <w:r w:rsidRPr="00891198">
              <w:rPr>
                <w:rFonts w:ascii="Times New Roman" w:hAnsi="Times New Roman"/>
                <w:sz w:val="24"/>
                <w:szCs w:val="24"/>
              </w:rPr>
              <w:t>ҰЭМ, ОМО, ЖАО</w:t>
            </w:r>
          </w:p>
        </w:tc>
        <w:tc>
          <w:tcPr>
            <w:tcW w:w="1878" w:type="dxa"/>
            <w:vMerge w:val="restart"/>
            <w:shd w:val="clear" w:color="auto" w:fill="auto"/>
            <w:vAlign w:val="center"/>
          </w:tcPr>
          <w:p w14:paraId="6AEC5079" w14:textId="77777777" w:rsidR="00992DCF" w:rsidRPr="005759CB" w:rsidRDefault="00992DCF" w:rsidP="00B71411">
            <w:pPr>
              <w:tabs>
                <w:tab w:val="left" w:pos="851"/>
                <w:tab w:val="left" w:pos="993"/>
              </w:tabs>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Статистикалық деректер</w:t>
            </w:r>
          </w:p>
        </w:tc>
        <w:tc>
          <w:tcPr>
            <w:tcW w:w="1433" w:type="dxa"/>
            <w:vMerge w:val="restart"/>
            <w:shd w:val="clear" w:color="auto" w:fill="auto"/>
            <w:vAlign w:val="center"/>
          </w:tcPr>
          <w:p w14:paraId="06D8129E" w14:textId="77777777" w:rsidR="00992DCF" w:rsidRPr="003D3A95" w:rsidRDefault="00992DCF" w:rsidP="00B71411">
            <w:pPr>
              <w:spacing w:after="0" w:line="240" w:lineRule="auto"/>
              <w:jc w:val="center"/>
              <w:rPr>
                <w:rFonts w:ascii="Times New Roman" w:hAnsi="Times New Roman"/>
                <w:lang w:val="kk-KZ"/>
              </w:rPr>
            </w:pPr>
            <w:r w:rsidRPr="00891198">
              <w:rPr>
                <w:rFonts w:ascii="Times New Roman" w:hAnsi="Times New Roman"/>
                <w:sz w:val="24"/>
                <w:szCs w:val="24"/>
              </w:rPr>
              <w:t>%</w:t>
            </w:r>
          </w:p>
        </w:tc>
        <w:tc>
          <w:tcPr>
            <w:tcW w:w="1105" w:type="dxa"/>
            <w:tcBorders>
              <w:bottom w:val="single" w:sz="4" w:space="0" w:color="auto"/>
            </w:tcBorders>
            <w:shd w:val="clear" w:color="auto" w:fill="auto"/>
            <w:vAlign w:val="center"/>
          </w:tcPr>
          <w:p w14:paraId="2A4EF72A"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5,3</w:t>
            </w:r>
          </w:p>
        </w:tc>
        <w:tc>
          <w:tcPr>
            <w:tcW w:w="937" w:type="dxa"/>
            <w:tcBorders>
              <w:bottom w:val="single" w:sz="4" w:space="0" w:color="auto"/>
            </w:tcBorders>
            <w:shd w:val="clear" w:color="auto" w:fill="auto"/>
            <w:vAlign w:val="center"/>
          </w:tcPr>
          <w:p w14:paraId="326CCFD7"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5,6</w:t>
            </w:r>
          </w:p>
        </w:tc>
        <w:tc>
          <w:tcPr>
            <w:tcW w:w="934" w:type="dxa"/>
            <w:tcBorders>
              <w:bottom w:val="single" w:sz="4" w:space="0" w:color="auto"/>
            </w:tcBorders>
            <w:shd w:val="clear" w:color="auto" w:fill="auto"/>
            <w:vAlign w:val="center"/>
          </w:tcPr>
          <w:p w14:paraId="136E2CD2"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6,3</w:t>
            </w:r>
          </w:p>
        </w:tc>
        <w:tc>
          <w:tcPr>
            <w:tcW w:w="1237" w:type="dxa"/>
            <w:gridSpan w:val="2"/>
            <w:tcBorders>
              <w:bottom w:val="single" w:sz="4" w:space="0" w:color="auto"/>
            </w:tcBorders>
            <w:shd w:val="clear" w:color="auto" w:fill="auto"/>
            <w:vAlign w:val="center"/>
          </w:tcPr>
          <w:p w14:paraId="04BA333C"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6,9</w:t>
            </w:r>
          </w:p>
        </w:tc>
        <w:tc>
          <w:tcPr>
            <w:tcW w:w="932" w:type="dxa"/>
            <w:tcBorders>
              <w:bottom w:val="single" w:sz="4" w:space="0" w:color="auto"/>
            </w:tcBorders>
            <w:shd w:val="clear" w:color="auto" w:fill="auto"/>
            <w:vAlign w:val="center"/>
          </w:tcPr>
          <w:p w14:paraId="764C2816"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6,7</w:t>
            </w:r>
          </w:p>
        </w:tc>
        <w:tc>
          <w:tcPr>
            <w:tcW w:w="955" w:type="dxa"/>
            <w:tcBorders>
              <w:bottom w:val="single" w:sz="4" w:space="0" w:color="auto"/>
            </w:tcBorders>
            <w:shd w:val="clear" w:color="auto" w:fill="auto"/>
            <w:vAlign w:val="center"/>
          </w:tcPr>
          <w:p w14:paraId="62AAC309"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6,7</w:t>
            </w:r>
          </w:p>
        </w:tc>
        <w:tc>
          <w:tcPr>
            <w:tcW w:w="876" w:type="dxa"/>
            <w:tcBorders>
              <w:bottom w:val="single" w:sz="4" w:space="0" w:color="auto"/>
            </w:tcBorders>
            <w:shd w:val="clear" w:color="auto" w:fill="auto"/>
            <w:vAlign w:val="center"/>
          </w:tcPr>
          <w:p w14:paraId="4C09119A"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6,7</w:t>
            </w:r>
          </w:p>
        </w:tc>
      </w:tr>
      <w:tr w:rsidR="000A0364" w:rsidRPr="00E52491" w14:paraId="0B84DF9C" w14:textId="77777777" w:rsidTr="0055104B">
        <w:trPr>
          <w:gridAfter w:val="1"/>
          <w:wAfter w:w="20" w:type="dxa"/>
          <w:trHeight w:val="1091"/>
        </w:trPr>
        <w:tc>
          <w:tcPr>
            <w:tcW w:w="762" w:type="dxa"/>
            <w:shd w:val="clear" w:color="auto" w:fill="auto"/>
            <w:tcMar>
              <w:top w:w="15" w:type="dxa"/>
              <w:left w:w="15" w:type="dxa"/>
              <w:bottom w:w="15" w:type="dxa"/>
              <w:right w:w="15" w:type="dxa"/>
            </w:tcMar>
            <w:vAlign w:val="center"/>
          </w:tcPr>
          <w:p w14:paraId="5FC985EC" w14:textId="77777777" w:rsidR="00992DCF" w:rsidRPr="00AB05F9" w:rsidRDefault="00992DCF" w:rsidP="00B71411">
            <w:pPr>
              <w:keepLines/>
              <w:suppressLineNumbers/>
              <w:spacing w:after="0" w:line="240" w:lineRule="auto"/>
              <w:ind w:left="284"/>
              <w:jc w:val="center"/>
              <w:rPr>
                <w:rFonts w:ascii="Times New Roman" w:hAnsi="Times New Roman"/>
                <w:b/>
                <w:lang w:val="kk-KZ"/>
              </w:rPr>
            </w:pPr>
          </w:p>
        </w:tc>
        <w:tc>
          <w:tcPr>
            <w:tcW w:w="2285" w:type="dxa"/>
            <w:tcBorders>
              <w:bottom w:val="single" w:sz="4" w:space="0" w:color="auto"/>
            </w:tcBorders>
            <w:shd w:val="clear" w:color="auto" w:fill="auto"/>
            <w:tcMar>
              <w:top w:w="15" w:type="dxa"/>
              <w:left w:w="15" w:type="dxa"/>
              <w:bottom w:w="15" w:type="dxa"/>
              <w:right w:w="15" w:type="dxa"/>
            </w:tcMar>
            <w:vAlign w:val="center"/>
          </w:tcPr>
          <w:p w14:paraId="5123A26C" w14:textId="77777777" w:rsidR="00992DCF" w:rsidRDefault="00992DCF" w:rsidP="00B71411">
            <w:pPr>
              <w:keepLines/>
              <w:suppressLineNumbers/>
              <w:spacing w:line="240" w:lineRule="auto"/>
              <w:jc w:val="center"/>
              <w:rPr>
                <w:rFonts w:ascii="Times New Roman" w:hAnsi="Times New Roman"/>
                <w:lang w:val="kk-KZ"/>
              </w:rPr>
            </w:pPr>
            <w:r w:rsidRPr="00891198">
              <w:rPr>
                <w:rFonts w:ascii="Times New Roman" w:hAnsi="Times New Roman"/>
                <w:bCs/>
                <w:sz w:val="24"/>
                <w:szCs w:val="24"/>
                <w:lang w:val="kk-KZ"/>
              </w:rPr>
              <w:t>облыс бойынша</w:t>
            </w:r>
          </w:p>
        </w:tc>
        <w:tc>
          <w:tcPr>
            <w:tcW w:w="2559" w:type="dxa"/>
            <w:tcBorders>
              <w:bottom w:val="single" w:sz="4" w:space="0" w:color="auto"/>
            </w:tcBorders>
            <w:shd w:val="clear" w:color="auto" w:fill="auto"/>
            <w:vAlign w:val="center"/>
          </w:tcPr>
          <w:p w14:paraId="5F1AF475" w14:textId="77777777" w:rsidR="00992DCF" w:rsidRPr="00891198" w:rsidRDefault="00992DCF" w:rsidP="00B71411">
            <w:pPr>
              <w:tabs>
                <w:tab w:val="left" w:pos="459"/>
              </w:tabs>
              <w:spacing w:after="0" w:line="240" w:lineRule="auto"/>
              <w:ind w:left="-116" w:right="-160"/>
              <w:jc w:val="center"/>
              <w:rPr>
                <w:rFonts w:ascii="Times New Roman" w:hAnsi="Times New Roman"/>
                <w:bCs/>
                <w:sz w:val="24"/>
                <w:szCs w:val="24"/>
                <w:lang w:val="kk-KZ"/>
              </w:rPr>
            </w:pPr>
            <w:r w:rsidRPr="00891198">
              <w:rPr>
                <w:rFonts w:ascii="Times New Roman" w:hAnsi="Times New Roman"/>
                <w:bCs/>
                <w:sz w:val="24"/>
                <w:szCs w:val="24"/>
                <w:lang w:val="kk-KZ"/>
              </w:rPr>
              <w:t>ЭҚБ</w:t>
            </w:r>
          </w:p>
          <w:p w14:paraId="28210393" w14:textId="77777777" w:rsidR="00992DCF" w:rsidRPr="00891198" w:rsidRDefault="00992DCF" w:rsidP="00B71411">
            <w:pPr>
              <w:tabs>
                <w:tab w:val="left" w:pos="851"/>
                <w:tab w:val="left" w:pos="993"/>
              </w:tabs>
              <w:spacing w:after="0" w:line="240" w:lineRule="auto"/>
              <w:ind w:left="-116" w:right="-160"/>
              <w:jc w:val="center"/>
              <w:rPr>
                <w:rFonts w:ascii="Times New Roman" w:hAnsi="Times New Roman"/>
                <w:sz w:val="24"/>
                <w:szCs w:val="24"/>
                <w:lang w:val="kk-KZ"/>
              </w:rPr>
            </w:pPr>
            <w:r w:rsidRPr="00891198">
              <w:rPr>
                <w:rFonts w:ascii="Times New Roman" w:hAnsi="Times New Roman"/>
                <w:sz w:val="24"/>
                <w:szCs w:val="24"/>
                <w:lang w:val="kk-KZ"/>
              </w:rPr>
              <w:t>(облыс әкімінің бірінші орынбасары</w:t>
            </w:r>
          </w:p>
          <w:p w14:paraId="1592D46E" w14:textId="77777777" w:rsidR="00992DCF" w:rsidRDefault="00992DCF" w:rsidP="00B71411">
            <w:pPr>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Жаналинов Д.Е.)</w:t>
            </w:r>
          </w:p>
        </w:tc>
        <w:tc>
          <w:tcPr>
            <w:tcW w:w="1878" w:type="dxa"/>
            <w:vMerge/>
            <w:tcBorders>
              <w:bottom w:val="single" w:sz="4" w:space="0" w:color="auto"/>
            </w:tcBorders>
            <w:shd w:val="clear" w:color="auto" w:fill="auto"/>
            <w:vAlign w:val="center"/>
          </w:tcPr>
          <w:p w14:paraId="3CEC3203" w14:textId="77777777" w:rsidR="00992DCF" w:rsidRPr="005759CB" w:rsidRDefault="00992DCF" w:rsidP="00B71411">
            <w:pPr>
              <w:tabs>
                <w:tab w:val="left" w:pos="851"/>
                <w:tab w:val="left" w:pos="993"/>
              </w:tabs>
              <w:spacing w:after="0" w:line="240" w:lineRule="auto"/>
              <w:jc w:val="center"/>
              <w:rPr>
                <w:rFonts w:ascii="Times New Roman" w:hAnsi="Times New Roman"/>
                <w:sz w:val="24"/>
                <w:szCs w:val="24"/>
                <w:lang w:val="kk-KZ"/>
              </w:rPr>
            </w:pPr>
          </w:p>
        </w:tc>
        <w:tc>
          <w:tcPr>
            <w:tcW w:w="1433" w:type="dxa"/>
            <w:vMerge/>
            <w:tcBorders>
              <w:bottom w:val="single" w:sz="4" w:space="0" w:color="auto"/>
            </w:tcBorders>
            <w:shd w:val="clear" w:color="auto" w:fill="auto"/>
            <w:vAlign w:val="center"/>
          </w:tcPr>
          <w:p w14:paraId="4C4783D1" w14:textId="77777777" w:rsidR="00992DCF" w:rsidRPr="003D3A95" w:rsidRDefault="00992DCF" w:rsidP="00B71411">
            <w:pPr>
              <w:spacing w:after="0" w:line="240" w:lineRule="auto"/>
              <w:jc w:val="center"/>
              <w:rPr>
                <w:rFonts w:ascii="Times New Roman" w:hAnsi="Times New Roman"/>
                <w:lang w:val="kk-KZ"/>
              </w:rPr>
            </w:pPr>
          </w:p>
        </w:tc>
        <w:tc>
          <w:tcPr>
            <w:tcW w:w="1105" w:type="dxa"/>
            <w:tcBorders>
              <w:bottom w:val="single" w:sz="4" w:space="0" w:color="auto"/>
            </w:tcBorders>
            <w:shd w:val="clear" w:color="auto" w:fill="auto"/>
            <w:vAlign w:val="center"/>
          </w:tcPr>
          <w:p w14:paraId="6E98C3E3" w14:textId="77777777" w:rsidR="00992DCF" w:rsidRPr="00553590" w:rsidRDefault="00992DCF" w:rsidP="00B71411">
            <w:pPr>
              <w:keepLines/>
              <w:suppressLineNumbers/>
              <w:spacing w:after="0" w:line="240" w:lineRule="auto"/>
              <w:jc w:val="center"/>
              <w:rPr>
                <w:rFonts w:ascii="Times New Roman" w:hAnsi="Times New Roman"/>
                <w:iCs/>
                <w:sz w:val="24"/>
                <w:szCs w:val="24"/>
                <w:lang w:val="kk-KZ"/>
              </w:rPr>
            </w:pPr>
            <w:r w:rsidRPr="00553590">
              <w:rPr>
                <w:rFonts w:ascii="Times New Roman" w:hAnsi="Times New Roman"/>
                <w:sz w:val="24"/>
                <w:szCs w:val="24"/>
              </w:rPr>
              <w:t>8,1</w:t>
            </w:r>
          </w:p>
        </w:tc>
        <w:tc>
          <w:tcPr>
            <w:tcW w:w="937" w:type="dxa"/>
            <w:tcBorders>
              <w:bottom w:val="single" w:sz="4" w:space="0" w:color="auto"/>
            </w:tcBorders>
            <w:shd w:val="clear" w:color="auto" w:fill="auto"/>
            <w:vAlign w:val="center"/>
          </w:tcPr>
          <w:p w14:paraId="759FC8EF"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2,9</w:t>
            </w:r>
          </w:p>
        </w:tc>
        <w:tc>
          <w:tcPr>
            <w:tcW w:w="934" w:type="dxa"/>
            <w:tcBorders>
              <w:bottom w:val="single" w:sz="4" w:space="0" w:color="auto"/>
            </w:tcBorders>
            <w:shd w:val="clear" w:color="auto" w:fill="auto"/>
            <w:vAlign w:val="center"/>
          </w:tcPr>
          <w:p w14:paraId="0DEC6134"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3,5</w:t>
            </w:r>
          </w:p>
        </w:tc>
        <w:tc>
          <w:tcPr>
            <w:tcW w:w="1237" w:type="dxa"/>
            <w:gridSpan w:val="2"/>
            <w:tcBorders>
              <w:bottom w:val="single" w:sz="4" w:space="0" w:color="auto"/>
            </w:tcBorders>
            <w:shd w:val="clear" w:color="auto" w:fill="auto"/>
            <w:vAlign w:val="center"/>
          </w:tcPr>
          <w:p w14:paraId="4059BC6A"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4,0</w:t>
            </w:r>
          </w:p>
        </w:tc>
        <w:tc>
          <w:tcPr>
            <w:tcW w:w="932" w:type="dxa"/>
            <w:tcBorders>
              <w:bottom w:val="single" w:sz="4" w:space="0" w:color="auto"/>
            </w:tcBorders>
            <w:shd w:val="clear" w:color="auto" w:fill="auto"/>
            <w:vAlign w:val="center"/>
          </w:tcPr>
          <w:p w14:paraId="4D9E1502"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4,5</w:t>
            </w:r>
          </w:p>
        </w:tc>
        <w:tc>
          <w:tcPr>
            <w:tcW w:w="955" w:type="dxa"/>
            <w:tcBorders>
              <w:bottom w:val="single" w:sz="4" w:space="0" w:color="auto"/>
            </w:tcBorders>
            <w:shd w:val="clear" w:color="auto" w:fill="auto"/>
            <w:vAlign w:val="center"/>
          </w:tcPr>
          <w:p w14:paraId="4498DA26" w14:textId="77777777" w:rsidR="00992DCF" w:rsidRPr="00553590" w:rsidRDefault="00992DCF"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4,4</w:t>
            </w:r>
          </w:p>
        </w:tc>
        <w:tc>
          <w:tcPr>
            <w:tcW w:w="876" w:type="dxa"/>
            <w:tcBorders>
              <w:bottom w:val="single" w:sz="4" w:space="0" w:color="auto"/>
            </w:tcBorders>
            <w:shd w:val="clear" w:color="auto" w:fill="auto"/>
            <w:vAlign w:val="center"/>
          </w:tcPr>
          <w:p w14:paraId="36F5B747" w14:textId="77777777" w:rsidR="00992DCF" w:rsidRPr="00553590" w:rsidRDefault="00992DCF" w:rsidP="00B71411">
            <w:pPr>
              <w:keepLines/>
              <w:suppressLineNumbers/>
              <w:spacing w:after="0" w:line="240" w:lineRule="auto"/>
              <w:jc w:val="center"/>
              <w:rPr>
                <w:rFonts w:ascii="Times New Roman" w:hAnsi="Times New Roman"/>
                <w:bCs/>
                <w:sz w:val="24"/>
                <w:szCs w:val="24"/>
                <w:lang w:val="kk-KZ"/>
              </w:rPr>
            </w:pPr>
            <w:r w:rsidRPr="00553590">
              <w:rPr>
                <w:rFonts w:ascii="Times New Roman" w:hAnsi="Times New Roman"/>
                <w:bCs/>
                <w:sz w:val="24"/>
                <w:szCs w:val="24"/>
                <w:lang w:val="kk-KZ"/>
              </w:rPr>
              <w:t>4,5</w:t>
            </w:r>
          </w:p>
        </w:tc>
      </w:tr>
      <w:tr w:rsidR="000A0364" w:rsidRPr="00E52491" w14:paraId="40904E42" w14:textId="77777777" w:rsidTr="0055104B">
        <w:trPr>
          <w:gridAfter w:val="1"/>
          <w:wAfter w:w="20" w:type="dxa"/>
          <w:trHeight w:val="1519"/>
        </w:trPr>
        <w:tc>
          <w:tcPr>
            <w:tcW w:w="762" w:type="dxa"/>
            <w:shd w:val="clear" w:color="auto" w:fill="auto"/>
            <w:tcMar>
              <w:top w:w="15" w:type="dxa"/>
              <w:left w:w="15" w:type="dxa"/>
              <w:bottom w:w="15" w:type="dxa"/>
              <w:right w:w="15" w:type="dxa"/>
            </w:tcMar>
            <w:vAlign w:val="center"/>
          </w:tcPr>
          <w:p w14:paraId="03831BB9" w14:textId="77777777" w:rsidR="00984244" w:rsidRPr="005354D0" w:rsidRDefault="005354D0" w:rsidP="00B71411">
            <w:pPr>
              <w:keepLines/>
              <w:suppressLineNumbers/>
              <w:spacing w:after="0" w:line="240" w:lineRule="auto"/>
              <w:ind w:left="284"/>
              <w:jc w:val="center"/>
              <w:rPr>
                <w:rFonts w:ascii="Times New Roman" w:hAnsi="Times New Roman"/>
                <w:lang w:val="kk-KZ"/>
              </w:rPr>
            </w:pPr>
            <w:r w:rsidRPr="005354D0">
              <w:rPr>
                <w:rFonts w:ascii="Times New Roman" w:hAnsi="Times New Roman"/>
                <w:lang w:val="kk-KZ"/>
              </w:rPr>
              <w:lastRenderedPageBreak/>
              <w:t>2</w:t>
            </w:r>
          </w:p>
        </w:tc>
        <w:tc>
          <w:tcPr>
            <w:tcW w:w="2285" w:type="dxa"/>
            <w:tcBorders>
              <w:bottom w:val="single" w:sz="4" w:space="0" w:color="auto"/>
            </w:tcBorders>
            <w:shd w:val="clear" w:color="auto" w:fill="auto"/>
            <w:tcMar>
              <w:top w:w="15" w:type="dxa"/>
              <w:left w:w="15" w:type="dxa"/>
              <w:bottom w:w="15" w:type="dxa"/>
              <w:right w:w="15" w:type="dxa"/>
            </w:tcMar>
            <w:vAlign w:val="center"/>
          </w:tcPr>
          <w:p w14:paraId="57CB3696" w14:textId="77777777" w:rsidR="00984244" w:rsidRPr="005354D0" w:rsidRDefault="00984244" w:rsidP="00B71411">
            <w:pPr>
              <w:keepLines/>
              <w:suppressLineNumbers/>
              <w:spacing w:after="0" w:line="240" w:lineRule="auto"/>
              <w:jc w:val="center"/>
              <w:rPr>
                <w:rFonts w:ascii="Times New Roman" w:hAnsi="Times New Roman"/>
                <w:b/>
                <w:iCs/>
                <w:sz w:val="24"/>
                <w:szCs w:val="24"/>
                <w:lang w:val="kk-KZ"/>
              </w:rPr>
            </w:pPr>
            <w:r w:rsidRPr="005354D0">
              <w:rPr>
                <w:rFonts w:ascii="Times New Roman" w:hAnsi="Times New Roman"/>
                <w:b/>
                <w:iCs/>
                <w:sz w:val="24"/>
                <w:szCs w:val="24"/>
                <w:lang w:val="kk-KZ"/>
              </w:rPr>
              <w:t>ТҰИ-3.</w:t>
            </w:r>
          </w:p>
          <w:p w14:paraId="29FA030B" w14:textId="77777777" w:rsidR="00984244" w:rsidRPr="00992DCF" w:rsidRDefault="00984244" w:rsidP="00B71411">
            <w:pPr>
              <w:keepLines/>
              <w:suppressLineNumbers/>
              <w:spacing w:line="240" w:lineRule="auto"/>
              <w:jc w:val="center"/>
              <w:rPr>
                <w:rFonts w:ascii="Times New Roman" w:hAnsi="Times New Roman"/>
                <w:iCs/>
                <w:sz w:val="24"/>
                <w:szCs w:val="24"/>
                <w:lang w:val="kk-KZ"/>
              </w:rPr>
            </w:pPr>
            <w:r w:rsidRPr="00992DCF">
              <w:rPr>
                <w:rFonts w:ascii="Times New Roman" w:hAnsi="Times New Roman"/>
                <w:iCs/>
                <w:sz w:val="24"/>
                <w:szCs w:val="24"/>
                <w:lang w:val="kk-KZ"/>
              </w:rPr>
              <w:t>Еңбек өнімділігінің жинақталған өсу индексі, 2022=100 (</w:t>
            </w:r>
            <w:r>
              <w:rPr>
                <w:rFonts w:ascii="Times New Roman" w:hAnsi="Times New Roman"/>
                <w:iCs/>
                <w:sz w:val="24"/>
                <w:szCs w:val="24"/>
                <w:lang w:val="kk-KZ"/>
              </w:rPr>
              <w:t xml:space="preserve">облыс </w:t>
            </w:r>
            <w:r w:rsidRPr="00992DCF">
              <w:rPr>
                <w:rFonts w:ascii="Times New Roman" w:hAnsi="Times New Roman"/>
                <w:iCs/>
                <w:sz w:val="24"/>
                <w:szCs w:val="24"/>
                <w:lang w:val="kk-KZ"/>
              </w:rPr>
              <w:t>бойынша)</w:t>
            </w:r>
          </w:p>
        </w:tc>
        <w:tc>
          <w:tcPr>
            <w:tcW w:w="2559" w:type="dxa"/>
            <w:tcBorders>
              <w:bottom w:val="single" w:sz="4" w:space="0" w:color="auto"/>
            </w:tcBorders>
            <w:shd w:val="clear" w:color="auto" w:fill="auto"/>
            <w:vAlign w:val="center"/>
          </w:tcPr>
          <w:p w14:paraId="77537BB5" w14:textId="77777777" w:rsidR="00984244" w:rsidRPr="00891198" w:rsidRDefault="00984244" w:rsidP="00B71411">
            <w:pPr>
              <w:tabs>
                <w:tab w:val="left" w:pos="459"/>
              </w:tabs>
              <w:spacing w:after="0" w:line="240" w:lineRule="auto"/>
              <w:ind w:left="-116" w:right="-160"/>
              <w:jc w:val="center"/>
              <w:rPr>
                <w:rFonts w:ascii="Times New Roman" w:hAnsi="Times New Roman"/>
                <w:bCs/>
                <w:sz w:val="24"/>
                <w:szCs w:val="24"/>
                <w:lang w:val="kk-KZ"/>
              </w:rPr>
            </w:pPr>
            <w:r w:rsidRPr="00891198">
              <w:rPr>
                <w:rFonts w:ascii="Times New Roman" w:hAnsi="Times New Roman"/>
                <w:sz w:val="24"/>
                <w:szCs w:val="24"/>
              </w:rPr>
              <w:t>ҰЭМ, ОМО, ЖАО</w:t>
            </w:r>
          </w:p>
        </w:tc>
        <w:tc>
          <w:tcPr>
            <w:tcW w:w="1878" w:type="dxa"/>
            <w:vMerge w:val="restart"/>
            <w:shd w:val="clear" w:color="auto" w:fill="auto"/>
            <w:vAlign w:val="center"/>
          </w:tcPr>
          <w:p w14:paraId="58BDD03B" w14:textId="77777777" w:rsidR="00984244" w:rsidRPr="005759CB" w:rsidRDefault="00984244" w:rsidP="00B71411">
            <w:pPr>
              <w:tabs>
                <w:tab w:val="left" w:pos="851"/>
                <w:tab w:val="left" w:pos="993"/>
              </w:tabs>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Статистикалық деректер</w:t>
            </w:r>
          </w:p>
        </w:tc>
        <w:tc>
          <w:tcPr>
            <w:tcW w:w="1433" w:type="dxa"/>
            <w:vMerge w:val="restart"/>
            <w:shd w:val="clear" w:color="auto" w:fill="auto"/>
            <w:vAlign w:val="center"/>
          </w:tcPr>
          <w:p w14:paraId="04EA3C7B" w14:textId="77777777" w:rsidR="00984244" w:rsidRPr="003D3A95" w:rsidRDefault="00984244" w:rsidP="00B71411">
            <w:pPr>
              <w:spacing w:after="0" w:line="240" w:lineRule="auto"/>
              <w:jc w:val="center"/>
              <w:rPr>
                <w:rFonts w:ascii="Times New Roman" w:hAnsi="Times New Roman"/>
                <w:lang w:val="kk-KZ"/>
              </w:rPr>
            </w:pPr>
            <w:r w:rsidRPr="00891198">
              <w:rPr>
                <w:rFonts w:ascii="Times New Roman" w:hAnsi="Times New Roman"/>
                <w:sz w:val="24"/>
                <w:szCs w:val="24"/>
              </w:rPr>
              <w:t>%</w:t>
            </w:r>
          </w:p>
        </w:tc>
        <w:tc>
          <w:tcPr>
            <w:tcW w:w="1105" w:type="dxa"/>
            <w:tcBorders>
              <w:bottom w:val="single" w:sz="4" w:space="0" w:color="auto"/>
            </w:tcBorders>
            <w:shd w:val="clear" w:color="auto" w:fill="auto"/>
            <w:vAlign w:val="center"/>
          </w:tcPr>
          <w:p w14:paraId="291EF461"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109,0</w:t>
            </w:r>
          </w:p>
        </w:tc>
        <w:tc>
          <w:tcPr>
            <w:tcW w:w="937" w:type="dxa"/>
            <w:tcBorders>
              <w:bottom w:val="single" w:sz="4" w:space="0" w:color="auto"/>
            </w:tcBorders>
            <w:shd w:val="clear" w:color="auto" w:fill="auto"/>
            <w:vAlign w:val="center"/>
          </w:tcPr>
          <w:p w14:paraId="239201D6"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113,8</w:t>
            </w:r>
          </w:p>
        </w:tc>
        <w:tc>
          <w:tcPr>
            <w:tcW w:w="934" w:type="dxa"/>
            <w:tcBorders>
              <w:bottom w:val="single" w:sz="4" w:space="0" w:color="auto"/>
            </w:tcBorders>
            <w:shd w:val="clear" w:color="auto" w:fill="auto"/>
            <w:vAlign w:val="center"/>
          </w:tcPr>
          <w:p w14:paraId="335D24FE"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120,0</w:t>
            </w:r>
          </w:p>
        </w:tc>
        <w:tc>
          <w:tcPr>
            <w:tcW w:w="1237" w:type="dxa"/>
            <w:gridSpan w:val="2"/>
            <w:tcBorders>
              <w:bottom w:val="single" w:sz="4" w:space="0" w:color="auto"/>
            </w:tcBorders>
            <w:shd w:val="clear" w:color="auto" w:fill="auto"/>
            <w:vAlign w:val="center"/>
          </w:tcPr>
          <w:p w14:paraId="1760EB3C"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127,0</w:t>
            </w:r>
          </w:p>
        </w:tc>
        <w:tc>
          <w:tcPr>
            <w:tcW w:w="932" w:type="dxa"/>
            <w:tcBorders>
              <w:bottom w:val="single" w:sz="4" w:space="0" w:color="auto"/>
            </w:tcBorders>
            <w:shd w:val="clear" w:color="auto" w:fill="auto"/>
            <w:vAlign w:val="center"/>
          </w:tcPr>
          <w:p w14:paraId="7C2D10CB"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134,1</w:t>
            </w:r>
          </w:p>
        </w:tc>
        <w:tc>
          <w:tcPr>
            <w:tcW w:w="955" w:type="dxa"/>
            <w:tcBorders>
              <w:bottom w:val="single" w:sz="4" w:space="0" w:color="auto"/>
            </w:tcBorders>
            <w:shd w:val="clear" w:color="auto" w:fill="auto"/>
            <w:vAlign w:val="center"/>
          </w:tcPr>
          <w:p w14:paraId="67EA3E32"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141,8</w:t>
            </w:r>
          </w:p>
        </w:tc>
        <w:tc>
          <w:tcPr>
            <w:tcW w:w="876" w:type="dxa"/>
            <w:tcBorders>
              <w:bottom w:val="single" w:sz="4" w:space="0" w:color="auto"/>
            </w:tcBorders>
            <w:shd w:val="clear" w:color="auto" w:fill="auto"/>
            <w:vAlign w:val="center"/>
          </w:tcPr>
          <w:p w14:paraId="2060E726"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143,0</w:t>
            </w:r>
          </w:p>
        </w:tc>
      </w:tr>
      <w:tr w:rsidR="000A0364" w:rsidRPr="00E52491" w14:paraId="637F978A" w14:textId="77777777" w:rsidTr="0055104B">
        <w:trPr>
          <w:gridAfter w:val="1"/>
          <w:wAfter w:w="20" w:type="dxa"/>
          <w:trHeight w:val="2207"/>
        </w:trPr>
        <w:tc>
          <w:tcPr>
            <w:tcW w:w="762" w:type="dxa"/>
            <w:shd w:val="clear" w:color="auto" w:fill="auto"/>
            <w:tcMar>
              <w:top w:w="15" w:type="dxa"/>
              <w:left w:w="15" w:type="dxa"/>
              <w:bottom w:w="15" w:type="dxa"/>
              <w:right w:w="15" w:type="dxa"/>
            </w:tcMar>
            <w:vAlign w:val="center"/>
          </w:tcPr>
          <w:p w14:paraId="7B170F51" w14:textId="77777777" w:rsidR="00984244" w:rsidRPr="00AB05F9" w:rsidRDefault="00984244" w:rsidP="00B71411">
            <w:pPr>
              <w:keepLines/>
              <w:suppressLineNumbers/>
              <w:spacing w:after="0" w:line="240" w:lineRule="auto"/>
              <w:ind w:left="284"/>
              <w:jc w:val="center"/>
              <w:rPr>
                <w:rFonts w:ascii="Times New Roman" w:hAnsi="Times New Roman"/>
                <w:b/>
                <w:lang w:val="kk-KZ"/>
              </w:rPr>
            </w:pPr>
          </w:p>
        </w:tc>
        <w:tc>
          <w:tcPr>
            <w:tcW w:w="2285" w:type="dxa"/>
            <w:tcBorders>
              <w:bottom w:val="single" w:sz="4" w:space="0" w:color="auto"/>
            </w:tcBorders>
            <w:shd w:val="clear" w:color="auto" w:fill="auto"/>
            <w:tcMar>
              <w:top w:w="15" w:type="dxa"/>
              <w:left w:w="15" w:type="dxa"/>
              <w:bottom w:w="15" w:type="dxa"/>
              <w:right w:w="15" w:type="dxa"/>
            </w:tcMar>
            <w:vAlign w:val="center"/>
          </w:tcPr>
          <w:p w14:paraId="3EB3925C" w14:textId="77777777" w:rsidR="00984244" w:rsidRPr="00891198" w:rsidRDefault="00984244" w:rsidP="00B71411">
            <w:pPr>
              <w:keepLines/>
              <w:suppressLineNumbers/>
              <w:spacing w:line="240" w:lineRule="auto"/>
              <w:jc w:val="center"/>
              <w:rPr>
                <w:rFonts w:ascii="Times New Roman" w:hAnsi="Times New Roman"/>
                <w:bCs/>
                <w:sz w:val="24"/>
                <w:szCs w:val="24"/>
                <w:lang w:val="kk-KZ"/>
              </w:rPr>
            </w:pPr>
            <w:r w:rsidRPr="00891198">
              <w:rPr>
                <w:rFonts w:ascii="Times New Roman" w:hAnsi="Times New Roman"/>
                <w:bCs/>
                <w:sz w:val="24"/>
                <w:szCs w:val="24"/>
                <w:lang w:val="kk-KZ"/>
              </w:rPr>
              <w:t>облыс бойынша</w:t>
            </w:r>
          </w:p>
        </w:tc>
        <w:tc>
          <w:tcPr>
            <w:tcW w:w="2559" w:type="dxa"/>
            <w:tcBorders>
              <w:bottom w:val="single" w:sz="4" w:space="0" w:color="auto"/>
            </w:tcBorders>
            <w:shd w:val="clear" w:color="auto" w:fill="auto"/>
            <w:vAlign w:val="center"/>
          </w:tcPr>
          <w:p w14:paraId="0A0297AF" w14:textId="77777777" w:rsidR="00984244" w:rsidRPr="00891198" w:rsidRDefault="00984244" w:rsidP="00B71411">
            <w:pPr>
              <w:tabs>
                <w:tab w:val="left" w:pos="459"/>
              </w:tabs>
              <w:spacing w:after="0" w:line="240" w:lineRule="auto"/>
              <w:ind w:left="-116" w:right="-19"/>
              <w:jc w:val="center"/>
              <w:rPr>
                <w:rFonts w:ascii="Times New Roman" w:hAnsi="Times New Roman"/>
                <w:bCs/>
                <w:sz w:val="24"/>
                <w:szCs w:val="24"/>
                <w:lang w:val="kk-KZ"/>
              </w:rPr>
            </w:pPr>
            <w:r w:rsidRPr="00891198">
              <w:rPr>
                <w:rFonts w:ascii="Times New Roman" w:hAnsi="Times New Roman"/>
                <w:bCs/>
                <w:sz w:val="24"/>
                <w:szCs w:val="24"/>
                <w:lang w:val="kk-KZ"/>
              </w:rPr>
              <w:t>ЭҚБ Қызылорда қаласы мен аудан әкімдіктері</w:t>
            </w:r>
          </w:p>
          <w:p w14:paraId="2081DA43" w14:textId="77777777" w:rsidR="00984244" w:rsidRPr="00891198" w:rsidRDefault="00984244" w:rsidP="00B71411">
            <w:pPr>
              <w:tabs>
                <w:tab w:val="left" w:pos="851"/>
                <w:tab w:val="left" w:pos="993"/>
              </w:tabs>
              <w:spacing w:after="0" w:line="240" w:lineRule="auto"/>
              <w:ind w:left="-116" w:right="-19"/>
              <w:jc w:val="center"/>
              <w:rPr>
                <w:rFonts w:ascii="Times New Roman" w:hAnsi="Times New Roman"/>
                <w:sz w:val="24"/>
                <w:szCs w:val="24"/>
                <w:lang w:val="kk-KZ"/>
              </w:rPr>
            </w:pPr>
            <w:r w:rsidRPr="00891198">
              <w:rPr>
                <w:rFonts w:ascii="Times New Roman" w:hAnsi="Times New Roman"/>
                <w:sz w:val="24"/>
                <w:szCs w:val="24"/>
                <w:lang w:val="kk-KZ"/>
              </w:rPr>
              <w:t>(облыс әкімінің бірінші орынбасары</w:t>
            </w:r>
          </w:p>
          <w:p w14:paraId="309EECF8" w14:textId="77777777" w:rsidR="00984244" w:rsidRPr="00891198" w:rsidRDefault="00984244" w:rsidP="00B71411">
            <w:pPr>
              <w:tabs>
                <w:tab w:val="left" w:pos="851"/>
                <w:tab w:val="left" w:pos="993"/>
              </w:tabs>
              <w:spacing w:after="0" w:line="240" w:lineRule="auto"/>
              <w:ind w:left="-116" w:right="-19"/>
              <w:jc w:val="center"/>
              <w:rPr>
                <w:rFonts w:ascii="Times New Roman" w:hAnsi="Times New Roman"/>
                <w:sz w:val="24"/>
                <w:szCs w:val="24"/>
                <w:lang w:val="kk-KZ"/>
              </w:rPr>
            </w:pPr>
            <w:r w:rsidRPr="00891198">
              <w:rPr>
                <w:rFonts w:ascii="Times New Roman" w:hAnsi="Times New Roman"/>
                <w:sz w:val="24"/>
                <w:szCs w:val="24"/>
                <w:lang w:val="kk-KZ"/>
              </w:rPr>
              <w:t>Жаналинов Д.Е.)</w:t>
            </w:r>
          </w:p>
        </w:tc>
        <w:tc>
          <w:tcPr>
            <w:tcW w:w="1878" w:type="dxa"/>
            <w:vMerge/>
            <w:tcBorders>
              <w:bottom w:val="single" w:sz="4" w:space="0" w:color="auto"/>
            </w:tcBorders>
            <w:shd w:val="clear" w:color="auto" w:fill="auto"/>
            <w:vAlign w:val="center"/>
          </w:tcPr>
          <w:p w14:paraId="5BF5BB83" w14:textId="77777777" w:rsidR="00984244" w:rsidRPr="005759CB" w:rsidRDefault="00984244" w:rsidP="00B71411">
            <w:pPr>
              <w:tabs>
                <w:tab w:val="left" w:pos="851"/>
                <w:tab w:val="left" w:pos="993"/>
              </w:tabs>
              <w:spacing w:after="0" w:line="240" w:lineRule="auto"/>
              <w:jc w:val="center"/>
              <w:rPr>
                <w:rFonts w:ascii="Times New Roman" w:hAnsi="Times New Roman"/>
                <w:sz w:val="24"/>
                <w:szCs w:val="24"/>
                <w:lang w:val="kk-KZ"/>
              </w:rPr>
            </w:pPr>
          </w:p>
        </w:tc>
        <w:tc>
          <w:tcPr>
            <w:tcW w:w="1433" w:type="dxa"/>
            <w:vMerge/>
            <w:tcBorders>
              <w:bottom w:val="single" w:sz="4" w:space="0" w:color="auto"/>
            </w:tcBorders>
            <w:shd w:val="clear" w:color="auto" w:fill="auto"/>
            <w:vAlign w:val="center"/>
          </w:tcPr>
          <w:p w14:paraId="7D276D1F" w14:textId="77777777" w:rsidR="00984244" w:rsidRPr="003D3A95" w:rsidRDefault="00984244" w:rsidP="00B71411">
            <w:pPr>
              <w:spacing w:after="0" w:line="240" w:lineRule="auto"/>
              <w:jc w:val="center"/>
              <w:rPr>
                <w:rFonts w:ascii="Times New Roman" w:hAnsi="Times New Roman"/>
                <w:lang w:val="kk-KZ"/>
              </w:rPr>
            </w:pPr>
          </w:p>
        </w:tc>
        <w:tc>
          <w:tcPr>
            <w:tcW w:w="1105" w:type="dxa"/>
            <w:tcBorders>
              <w:bottom w:val="single" w:sz="4" w:space="0" w:color="auto"/>
            </w:tcBorders>
            <w:shd w:val="clear" w:color="auto" w:fill="auto"/>
            <w:vAlign w:val="center"/>
          </w:tcPr>
          <w:p w14:paraId="6C924AFA" w14:textId="77777777" w:rsidR="00984244" w:rsidRPr="00553590" w:rsidRDefault="00C80EA2"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108,7</w:t>
            </w:r>
          </w:p>
        </w:tc>
        <w:tc>
          <w:tcPr>
            <w:tcW w:w="937" w:type="dxa"/>
            <w:tcBorders>
              <w:bottom w:val="single" w:sz="4" w:space="0" w:color="auto"/>
            </w:tcBorders>
            <w:shd w:val="clear" w:color="auto" w:fill="auto"/>
            <w:vAlign w:val="center"/>
          </w:tcPr>
          <w:p w14:paraId="43533774"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108,3</w:t>
            </w:r>
          </w:p>
        </w:tc>
        <w:tc>
          <w:tcPr>
            <w:tcW w:w="934" w:type="dxa"/>
            <w:tcBorders>
              <w:bottom w:val="single" w:sz="4" w:space="0" w:color="auto"/>
            </w:tcBorders>
            <w:shd w:val="clear" w:color="auto" w:fill="auto"/>
            <w:vAlign w:val="center"/>
          </w:tcPr>
          <w:p w14:paraId="6A8346DD"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110,9</w:t>
            </w:r>
          </w:p>
        </w:tc>
        <w:tc>
          <w:tcPr>
            <w:tcW w:w="1237" w:type="dxa"/>
            <w:gridSpan w:val="2"/>
            <w:tcBorders>
              <w:bottom w:val="single" w:sz="4" w:space="0" w:color="auto"/>
            </w:tcBorders>
            <w:shd w:val="clear" w:color="auto" w:fill="auto"/>
            <w:vAlign w:val="center"/>
          </w:tcPr>
          <w:p w14:paraId="49427170"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114,0</w:t>
            </w:r>
          </w:p>
        </w:tc>
        <w:tc>
          <w:tcPr>
            <w:tcW w:w="932" w:type="dxa"/>
            <w:tcBorders>
              <w:bottom w:val="single" w:sz="4" w:space="0" w:color="auto"/>
            </w:tcBorders>
            <w:shd w:val="clear" w:color="auto" w:fill="auto"/>
            <w:vAlign w:val="center"/>
          </w:tcPr>
          <w:p w14:paraId="1506B7C6"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118,0</w:t>
            </w:r>
          </w:p>
        </w:tc>
        <w:tc>
          <w:tcPr>
            <w:tcW w:w="955" w:type="dxa"/>
            <w:tcBorders>
              <w:bottom w:val="single" w:sz="4" w:space="0" w:color="auto"/>
            </w:tcBorders>
            <w:shd w:val="clear" w:color="auto" w:fill="auto"/>
            <w:vAlign w:val="center"/>
          </w:tcPr>
          <w:p w14:paraId="3DC4D17D"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rPr>
              <w:t>121,9</w:t>
            </w:r>
          </w:p>
        </w:tc>
        <w:tc>
          <w:tcPr>
            <w:tcW w:w="876" w:type="dxa"/>
            <w:tcBorders>
              <w:bottom w:val="single" w:sz="4" w:space="0" w:color="auto"/>
            </w:tcBorders>
            <w:shd w:val="clear" w:color="auto" w:fill="auto"/>
            <w:vAlign w:val="center"/>
          </w:tcPr>
          <w:p w14:paraId="42A588D8" w14:textId="77777777" w:rsidR="00984244" w:rsidRPr="00553590" w:rsidRDefault="00984244" w:rsidP="00B71411">
            <w:pPr>
              <w:keepLines/>
              <w:suppressLineNumbers/>
              <w:spacing w:after="0" w:line="240" w:lineRule="auto"/>
              <w:jc w:val="center"/>
              <w:rPr>
                <w:rFonts w:ascii="Times New Roman" w:hAnsi="Times New Roman"/>
                <w:sz w:val="24"/>
                <w:szCs w:val="24"/>
                <w:lang w:val="kk-KZ"/>
              </w:rPr>
            </w:pPr>
            <w:r w:rsidRPr="00553590">
              <w:rPr>
                <w:rFonts w:ascii="Times New Roman" w:hAnsi="Times New Roman"/>
                <w:sz w:val="24"/>
                <w:szCs w:val="24"/>
                <w:lang w:val="kk-KZ"/>
              </w:rPr>
              <w:t>123,0</w:t>
            </w:r>
          </w:p>
        </w:tc>
      </w:tr>
      <w:tr w:rsidR="0055104B" w:rsidRPr="00E52491" w14:paraId="50256D6B" w14:textId="77777777" w:rsidTr="0055104B">
        <w:trPr>
          <w:trHeight w:val="232"/>
        </w:trPr>
        <w:tc>
          <w:tcPr>
            <w:tcW w:w="762" w:type="dxa"/>
            <w:shd w:val="clear" w:color="auto" w:fill="auto"/>
            <w:tcMar>
              <w:top w:w="15" w:type="dxa"/>
              <w:left w:w="15" w:type="dxa"/>
              <w:bottom w:w="15" w:type="dxa"/>
              <w:right w:w="15" w:type="dxa"/>
            </w:tcMar>
            <w:vAlign w:val="center"/>
          </w:tcPr>
          <w:p w14:paraId="30E57781" w14:textId="77777777" w:rsidR="0055104B" w:rsidRPr="00AB05F9" w:rsidRDefault="0055104B" w:rsidP="00B71411">
            <w:pPr>
              <w:keepLines/>
              <w:suppressLineNumbers/>
              <w:spacing w:after="0" w:line="240" w:lineRule="auto"/>
              <w:ind w:left="284"/>
              <w:rPr>
                <w:rFonts w:ascii="Times New Roman" w:hAnsi="Times New Roman"/>
                <w:b/>
                <w:lang w:val="kk-KZ"/>
              </w:rPr>
            </w:pPr>
          </w:p>
        </w:tc>
        <w:tc>
          <w:tcPr>
            <w:tcW w:w="15151" w:type="dxa"/>
            <w:gridSpan w:val="13"/>
            <w:tcBorders>
              <w:bottom w:val="single" w:sz="4" w:space="0" w:color="auto"/>
            </w:tcBorders>
            <w:shd w:val="clear" w:color="auto" w:fill="auto"/>
            <w:tcMar>
              <w:top w:w="15" w:type="dxa"/>
              <w:left w:w="15" w:type="dxa"/>
              <w:bottom w:w="15" w:type="dxa"/>
              <w:right w:w="15" w:type="dxa"/>
            </w:tcMar>
          </w:tcPr>
          <w:p w14:paraId="6E2658B1" w14:textId="77777777" w:rsidR="0055104B" w:rsidRPr="005354D0" w:rsidRDefault="0055104B" w:rsidP="00B71411">
            <w:pPr>
              <w:spacing w:after="0" w:line="240" w:lineRule="auto"/>
              <w:jc w:val="center"/>
              <w:rPr>
                <w:rFonts w:ascii="Times New Roman" w:hAnsi="Times New Roman"/>
                <w:b/>
                <w:lang w:val="kk-KZ"/>
              </w:rPr>
            </w:pPr>
            <w:r w:rsidRPr="005354D0">
              <w:rPr>
                <w:rFonts w:ascii="Times New Roman" w:hAnsi="Times New Roman"/>
                <w:b/>
                <w:lang w:val="kk-KZ"/>
              </w:rPr>
              <w:t>Бағыт 2.Өсудің жаңа нүктелері</w:t>
            </w:r>
          </w:p>
        </w:tc>
      </w:tr>
      <w:tr w:rsidR="000A0364" w:rsidRPr="00E52491" w14:paraId="38304E81" w14:textId="77777777" w:rsidTr="0055104B">
        <w:trPr>
          <w:gridAfter w:val="1"/>
          <w:wAfter w:w="20" w:type="dxa"/>
          <w:trHeight w:val="1410"/>
        </w:trPr>
        <w:tc>
          <w:tcPr>
            <w:tcW w:w="762" w:type="dxa"/>
            <w:shd w:val="clear" w:color="auto" w:fill="auto"/>
            <w:tcMar>
              <w:top w:w="15" w:type="dxa"/>
              <w:left w:w="15" w:type="dxa"/>
              <w:bottom w:w="15" w:type="dxa"/>
              <w:right w:w="15" w:type="dxa"/>
            </w:tcMar>
            <w:vAlign w:val="center"/>
          </w:tcPr>
          <w:p w14:paraId="46E38A19" w14:textId="77777777" w:rsidR="00984244" w:rsidRPr="005354D0" w:rsidRDefault="005354D0" w:rsidP="00B71411">
            <w:pPr>
              <w:keepLines/>
              <w:suppressLineNumbers/>
              <w:spacing w:after="0" w:line="240" w:lineRule="auto"/>
              <w:ind w:left="284"/>
              <w:rPr>
                <w:rFonts w:ascii="Times New Roman" w:hAnsi="Times New Roman"/>
                <w:lang w:val="kk-KZ"/>
              </w:rPr>
            </w:pPr>
            <w:r w:rsidRPr="005354D0">
              <w:rPr>
                <w:rFonts w:ascii="Times New Roman" w:hAnsi="Times New Roman"/>
                <w:lang w:val="kk-KZ"/>
              </w:rPr>
              <w:t>3</w:t>
            </w:r>
          </w:p>
        </w:tc>
        <w:tc>
          <w:tcPr>
            <w:tcW w:w="2285" w:type="dxa"/>
            <w:tcBorders>
              <w:bottom w:val="single" w:sz="4" w:space="0" w:color="auto"/>
            </w:tcBorders>
            <w:shd w:val="clear" w:color="auto" w:fill="auto"/>
            <w:tcMar>
              <w:top w:w="15" w:type="dxa"/>
              <w:left w:w="15" w:type="dxa"/>
              <w:bottom w:w="15" w:type="dxa"/>
              <w:right w:w="15" w:type="dxa"/>
            </w:tcMar>
          </w:tcPr>
          <w:p w14:paraId="2235ADF6" w14:textId="77777777" w:rsidR="00984244" w:rsidRPr="00E52491" w:rsidRDefault="00984244" w:rsidP="00B71411">
            <w:pPr>
              <w:keepLines/>
              <w:suppressLineNumbers/>
              <w:spacing w:line="240" w:lineRule="auto"/>
              <w:jc w:val="center"/>
              <w:rPr>
                <w:rFonts w:ascii="Times New Roman" w:hAnsi="Times New Roman"/>
                <w:lang w:val="kk-KZ"/>
              </w:rPr>
            </w:pPr>
            <w:r w:rsidRPr="005354D0">
              <w:rPr>
                <w:rFonts w:ascii="Times New Roman" w:hAnsi="Times New Roman"/>
                <w:b/>
                <w:lang w:val="kk-KZ"/>
              </w:rPr>
              <w:t>ТҰИ-26.</w:t>
            </w:r>
            <w:r>
              <w:rPr>
                <w:rFonts w:ascii="Times New Roman" w:hAnsi="Times New Roman"/>
                <w:lang w:val="kk-KZ"/>
              </w:rPr>
              <w:t xml:space="preserve"> </w:t>
            </w:r>
            <w:r w:rsidRPr="00E52491">
              <w:rPr>
                <w:rFonts w:ascii="Times New Roman" w:hAnsi="Times New Roman"/>
                <w:lang w:val="kk-KZ"/>
              </w:rPr>
              <w:t>Орналастыру орындарымен қызмет көрсетілетін ішкі туристер саны, млн адам</w:t>
            </w:r>
          </w:p>
        </w:tc>
        <w:tc>
          <w:tcPr>
            <w:tcW w:w="2559" w:type="dxa"/>
            <w:tcBorders>
              <w:bottom w:val="single" w:sz="4" w:space="0" w:color="auto"/>
            </w:tcBorders>
            <w:shd w:val="clear" w:color="auto" w:fill="auto"/>
          </w:tcPr>
          <w:p w14:paraId="005F77C9" w14:textId="77777777" w:rsidR="00984244" w:rsidRDefault="00984244" w:rsidP="00B71411">
            <w:pPr>
              <w:spacing w:after="0" w:line="240" w:lineRule="auto"/>
              <w:jc w:val="center"/>
              <w:rPr>
                <w:rFonts w:ascii="Times New Roman" w:hAnsi="Times New Roman"/>
                <w:sz w:val="24"/>
                <w:szCs w:val="24"/>
                <w:lang w:val="kk-KZ"/>
              </w:rPr>
            </w:pPr>
          </w:p>
          <w:p w14:paraId="6982FD15" w14:textId="77777777" w:rsidR="00984244" w:rsidRDefault="00984244" w:rsidP="00B71411">
            <w:pPr>
              <w:spacing w:after="0" w:line="240" w:lineRule="auto"/>
              <w:jc w:val="center"/>
              <w:rPr>
                <w:rFonts w:ascii="Times New Roman" w:hAnsi="Times New Roman"/>
                <w:sz w:val="24"/>
                <w:szCs w:val="24"/>
                <w:lang w:val="kk-KZ"/>
              </w:rPr>
            </w:pPr>
          </w:p>
          <w:p w14:paraId="61340F21"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sz w:val="24"/>
                <w:szCs w:val="24"/>
                <w:lang w:val="kk-KZ"/>
              </w:rPr>
              <w:t>ТСМ, ЖАО</w:t>
            </w:r>
          </w:p>
        </w:tc>
        <w:tc>
          <w:tcPr>
            <w:tcW w:w="1878" w:type="dxa"/>
            <w:tcBorders>
              <w:bottom w:val="single" w:sz="4" w:space="0" w:color="auto"/>
            </w:tcBorders>
            <w:shd w:val="clear" w:color="auto" w:fill="auto"/>
            <w:vAlign w:val="center"/>
          </w:tcPr>
          <w:p w14:paraId="253560EC" w14:textId="77777777" w:rsidR="00984244" w:rsidRPr="005759CB" w:rsidRDefault="00984244" w:rsidP="00B71411">
            <w:pPr>
              <w:tabs>
                <w:tab w:val="left" w:pos="851"/>
                <w:tab w:val="left" w:pos="993"/>
              </w:tabs>
              <w:spacing w:after="0" w:line="240" w:lineRule="auto"/>
              <w:jc w:val="center"/>
              <w:rPr>
                <w:rFonts w:ascii="Times New Roman" w:hAnsi="Times New Roman"/>
                <w:sz w:val="24"/>
                <w:szCs w:val="24"/>
                <w:lang w:val="kk-KZ"/>
              </w:rPr>
            </w:pPr>
            <w:r w:rsidRPr="005759CB">
              <w:rPr>
                <w:rFonts w:ascii="Times New Roman" w:hAnsi="Times New Roman"/>
                <w:sz w:val="24"/>
                <w:szCs w:val="24"/>
                <w:lang w:val="kk-KZ"/>
              </w:rPr>
              <w:t>СЖжРА ҰСБ (статистикалық дерек)</w:t>
            </w:r>
          </w:p>
        </w:tc>
        <w:tc>
          <w:tcPr>
            <w:tcW w:w="1433" w:type="dxa"/>
            <w:tcBorders>
              <w:bottom w:val="single" w:sz="4" w:space="0" w:color="auto"/>
            </w:tcBorders>
            <w:shd w:val="clear" w:color="auto" w:fill="auto"/>
            <w:vAlign w:val="center"/>
          </w:tcPr>
          <w:p w14:paraId="0BD401D9"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млн. адам</w:t>
            </w:r>
          </w:p>
        </w:tc>
        <w:tc>
          <w:tcPr>
            <w:tcW w:w="1105" w:type="dxa"/>
            <w:tcBorders>
              <w:bottom w:val="single" w:sz="4" w:space="0" w:color="auto"/>
            </w:tcBorders>
            <w:shd w:val="clear" w:color="auto" w:fill="auto"/>
            <w:vAlign w:val="center"/>
          </w:tcPr>
          <w:p w14:paraId="5F579994"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9,0</w:t>
            </w:r>
          </w:p>
        </w:tc>
        <w:tc>
          <w:tcPr>
            <w:tcW w:w="937" w:type="dxa"/>
            <w:tcBorders>
              <w:bottom w:val="single" w:sz="4" w:space="0" w:color="auto"/>
            </w:tcBorders>
            <w:shd w:val="clear" w:color="auto" w:fill="auto"/>
            <w:vAlign w:val="center"/>
          </w:tcPr>
          <w:p w14:paraId="3EABA200"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9,5</w:t>
            </w:r>
          </w:p>
        </w:tc>
        <w:tc>
          <w:tcPr>
            <w:tcW w:w="934" w:type="dxa"/>
            <w:tcBorders>
              <w:bottom w:val="single" w:sz="4" w:space="0" w:color="auto"/>
            </w:tcBorders>
            <w:shd w:val="clear" w:color="auto" w:fill="auto"/>
            <w:vAlign w:val="center"/>
          </w:tcPr>
          <w:p w14:paraId="5972AEAB"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10,0</w:t>
            </w:r>
          </w:p>
        </w:tc>
        <w:tc>
          <w:tcPr>
            <w:tcW w:w="1237" w:type="dxa"/>
            <w:gridSpan w:val="2"/>
            <w:tcBorders>
              <w:bottom w:val="single" w:sz="4" w:space="0" w:color="auto"/>
            </w:tcBorders>
            <w:shd w:val="clear" w:color="auto" w:fill="auto"/>
            <w:vAlign w:val="center"/>
          </w:tcPr>
          <w:p w14:paraId="1FA3B9B4"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10,4</w:t>
            </w:r>
          </w:p>
        </w:tc>
        <w:tc>
          <w:tcPr>
            <w:tcW w:w="932" w:type="dxa"/>
            <w:tcBorders>
              <w:bottom w:val="single" w:sz="4" w:space="0" w:color="auto"/>
            </w:tcBorders>
            <w:shd w:val="clear" w:color="auto" w:fill="auto"/>
            <w:vAlign w:val="center"/>
          </w:tcPr>
          <w:p w14:paraId="6717F139"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10,8</w:t>
            </w:r>
          </w:p>
        </w:tc>
        <w:tc>
          <w:tcPr>
            <w:tcW w:w="955" w:type="dxa"/>
            <w:tcBorders>
              <w:bottom w:val="single" w:sz="4" w:space="0" w:color="auto"/>
            </w:tcBorders>
            <w:shd w:val="clear" w:color="auto" w:fill="auto"/>
            <w:vAlign w:val="center"/>
          </w:tcPr>
          <w:p w14:paraId="1C8E18D0"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11,0</w:t>
            </w:r>
          </w:p>
        </w:tc>
        <w:tc>
          <w:tcPr>
            <w:tcW w:w="876" w:type="dxa"/>
            <w:tcBorders>
              <w:bottom w:val="single" w:sz="4" w:space="0" w:color="auto"/>
            </w:tcBorders>
            <w:shd w:val="clear" w:color="auto" w:fill="auto"/>
            <w:vAlign w:val="center"/>
          </w:tcPr>
          <w:p w14:paraId="125A95C4"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11,5</w:t>
            </w:r>
          </w:p>
        </w:tc>
      </w:tr>
      <w:tr w:rsidR="000A0364" w:rsidRPr="008F4788" w14:paraId="2131CAA8"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30407D96" w14:textId="77777777" w:rsidR="00984244" w:rsidRPr="00E52491" w:rsidRDefault="00984244" w:rsidP="00B71411">
            <w:pPr>
              <w:spacing w:after="0" w:line="240" w:lineRule="auto"/>
              <w:ind w:left="284"/>
              <w:jc w:val="center"/>
              <w:rPr>
                <w:rFonts w:ascii="Times New Roman" w:hAnsi="Times New Roman"/>
                <w:lang w:val="kk-KZ"/>
              </w:rPr>
            </w:pPr>
          </w:p>
        </w:tc>
        <w:tc>
          <w:tcPr>
            <w:tcW w:w="2285" w:type="dxa"/>
            <w:tcBorders>
              <w:bottom w:val="single" w:sz="4" w:space="0" w:color="auto"/>
            </w:tcBorders>
            <w:shd w:val="clear" w:color="auto" w:fill="auto"/>
            <w:tcMar>
              <w:top w:w="15" w:type="dxa"/>
              <w:left w:w="15" w:type="dxa"/>
              <w:bottom w:w="15" w:type="dxa"/>
              <w:right w:w="15" w:type="dxa"/>
            </w:tcMar>
            <w:vAlign w:val="center"/>
          </w:tcPr>
          <w:p w14:paraId="351EAB59"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Облыс бойынша</w:t>
            </w:r>
          </w:p>
        </w:tc>
        <w:tc>
          <w:tcPr>
            <w:tcW w:w="2559" w:type="dxa"/>
            <w:tcBorders>
              <w:bottom w:val="single" w:sz="4" w:space="0" w:color="auto"/>
            </w:tcBorders>
            <w:shd w:val="clear" w:color="auto" w:fill="auto"/>
          </w:tcPr>
          <w:p w14:paraId="74A05696" w14:textId="77777777" w:rsidR="00984244" w:rsidRPr="00A364CE" w:rsidRDefault="00984244" w:rsidP="00B71411">
            <w:pPr>
              <w:tabs>
                <w:tab w:val="left" w:pos="851"/>
                <w:tab w:val="left" w:pos="993"/>
              </w:tabs>
              <w:spacing w:after="0" w:line="240" w:lineRule="auto"/>
              <w:jc w:val="center"/>
              <w:rPr>
                <w:rFonts w:ascii="Times New Roman" w:hAnsi="Times New Roman"/>
                <w:sz w:val="24"/>
                <w:szCs w:val="24"/>
                <w:lang w:val="kk-KZ"/>
              </w:rPr>
            </w:pPr>
            <w:r>
              <w:rPr>
                <w:rFonts w:ascii="Times New Roman" w:hAnsi="Times New Roman"/>
                <w:sz w:val="24"/>
                <w:szCs w:val="24"/>
                <w:lang w:val="kk-KZ"/>
              </w:rPr>
              <w:t>ҚО</w:t>
            </w:r>
            <w:r w:rsidRPr="00A364CE">
              <w:rPr>
                <w:rFonts w:ascii="Times New Roman" w:hAnsi="Times New Roman"/>
                <w:sz w:val="24"/>
                <w:szCs w:val="24"/>
                <w:lang w:val="kk-KZ"/>
              </w:rPr>
              <w:t xml:space="preserve"> </w:t>
            </w:r>
            <w:r>
              <w:rPr>
                <w:rFonts w:ascii="Times New Roman" w:hAnsi="Times New Roman"/>
                <w:sz w:val="24"/>
                <w:szCs w:val="24"/>
                <w:lang w:val="kk-KZ"/>
              </w:rPr>
              <w:t>ДШСТБ</w:t>
            </w:r>
            <w:r w:rsidRPr="00A364CE">
              <w:rPr>
                <w:rFonts w:ascii="Times New Roman" w:hAnsi="Times New Roman"/>
                <w:sz w:val="24"/>
                <w:szCs w:val="24"/>
                <w:lang w:val="kk-KZ"/>
              </w:rPr>
              <w:t xml:space="preserve"> (облыс әкімінің орынбасары</w:t>
            </w:r>
          </w:p>
          <w:p w14:paraId="4626AFDA" w14:textId="77777777" w:rsidR="00984244" w:rsidRPr="00E52491" w:rsidRDefault="008F4788" w:rsidP="00B71411">
            <w:pPr>
              <w:spacing w:after="0" w:line="240" w:lineRule="auto"/>
              <w:jc w:val="center"/>
              <w:rPr>
                <w:rFonts w:ascii="Times New Roman" w:hAnsi="Times New Roman"/>
                <w:b/>
                <w:lang w:val="kk-KZ"/>
              </w:rPr>
            </w:pPr>
            <w:r>
              <w:rPr>
                <w:rFonts w:ascii="Times New Roman" w:hAnsi="Times New Roman"/>
                <w:sz w:val="24"/>
                <w:szCs w:val="24"/>
                <w:lang w:val="kk-KZ"/>
              </w:rPr>
              <w:t xml:space="preserve">Зебешев А.Т.) </w:t>
            </w:r>
          </w:p>
        </w:tc>
        <w:tc>
          <w:tcPr>
            <w:tcW w:w="1878" w:type="dxa"/>
            <w:tcBorders>
              <w:bottom w:val="single" w:sz="4" w:space="0" w:color="auto"/>
            </w:tcBorders>
            <w:shd w:val="clear" w:color="auto" w:fill="auto"/>
            <w:vAlign w:val="center"/>
          </w:tcPr>
          <w:p w14:paraId="553525AC" w14:textId="77777777" w:rsidR="00984244" w:rsidRPr="005759CB" w:rsidRDefault="00984244" w:rsidP="00B71411">
            <w:pPr>
              <w:tabs>
                <w:tab w:val="left" w:pos="851"/>
                <w:tab w:val="left" w:pos="993"/>
              </w:tabs>
              <w:spacing w:after="0" w:line="240" w:lineRule="auto"/>
              <w:jc w:val="center"/>
              <w:rPr>
                <w:rFonts w:ascii="Times New Roman" w:hAnsi="Times New Roman"/>
                <w:sz w:val="24"/>
                <w:szCs w:val="24"/>
                <w:lang w:val="kk-KZ"/>
              </w:rPr>
            </w:pPr>
            <w:r w:rsidRPr="005759CB">
              <w:rPr>
                <w:rFonts w:ascii="Times New Roman" w:hAnsi="Times New Roman"/>
                <w:sz w:val="24"/>
                <w:szCs w:val="24"/>
                <w:lang w:val="kk-KZ"/>
              </w:rPr>
              <w:t>СЖжРА ҰСБ (статистикалық дерек)</w:t>
            </w:r>
          </w:p>
        </w:tc>
        <w:tc>
          <w:tcPr>
            <w:tcW w:w="1433" w:type="dxa"/>
            <w:tcBorders>
              <w:bottom w:val="single" w:sz="4" w:space="0" w:color="auto"/>
            </w:tcBorders>
            <w:shd w:val="clear" w:color="auto" w:fill="auto"/>
            <w:vAlign w:val="center"/>
          </w:tcPr>
          <w:p w14:paraId="72F30B67"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адам</w:t>
            </w:r>
          </w:p>
        </w:tc>
        <w:tc>
          <w:tcPr>
            <w:tcW w:w="1105" w:type="dxa"/>
            <w:tcBorders>
              <w:bottom w:val="single" w:sz="4" w:space="0" w:color="auto"/>
            </w:tcBorders>
            <w:shd w:val="clear" w:color="auto" w:fill="auto"/>
            <w:vAlign w:val="center"/>
          </w:tcPr>
          <w:p w14:paraId="7109590A"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142000</w:t>
            </w:r>
          </w:p>
        </w:tc>
        <w:tc>
          <w:tcPr>
            <w:tcW w:w="937" w:type="dxa"/>
            <w:tcBorders>
              <w:bottom w:val="single" w:sz="4" w:space="0" w:color="auto"/>
            </w:tcBorders>
            <w:shd w:val="clear" w:color="auto" w:fill="auto"/>
            <w:vAlign w:val="center"/>
          </w:tcPr>
          <w:p w14:paraId="0EA9C0C2"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150000</w:t>
            </w:r>
          </w:p>
        </w:tc>
        <w:tc>
          <w:tcPr>
            <w:tcW w:w="934" w:type="dxa"/>
            <w:tcBorders>
              <w:bottom w:val="single" w:sz="4" w:space="0" w:color="auto"/>
            </w:tcBorders>
            <w:shd w:val="clear" w:color="auto" w:fill="auto"/>
            <w:vAlign w:val="center"/>
          </w:tcPr>
          <w:p w14:paraId="21548A27"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157000</w:t>
            </w:r>
          </w:p>
        </w:tc>
        <w:tc>
          <w:tcPr>
            <w:tcW w:w="1237" w:type="dxa"/>
            <w:gridSpan w:val="2"/>
            <w:tcBorders>
              <w:bottom w:val="single" w:sz="4" w:space="0" w:color="auto"/>
            </w:tcBorders>
            <w:shd w:val="clear" w:color="auto" w:fill="auto"/>
            <w:vAlign w:val="center"/>
          </w:tcPr>
          <w:p w14:paraId="4344AC12"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165000</w:t>
            </w:r>
          </w:p>
        </w:tc>
        <w:tc>
          <w:tcPr>
            <w:tcW w:w="932" w:type="dxa"/>
            <w:tcBorders>
              <w:bottom w:val="single" w:sz="4" w:space="0" w:color="auto"/>
            </w:tcBorders>
            <w:shd w:val="clear" w:color="auto" w:fill="auto"/>
            <w:vAlign w:val="center"/>
          </w:tcPr>
          <w:p w14:paraId="3C8A0754"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173000</w:t>
            </w:r>
          </w:p>
        </w:tc>
        <w:tc>
          <w:tcPr>
            <w:tcW w:w="955" w:type="dxa"/>
            <w:tcBorders>
              <w:bottom w:val="single" w:sz="4" w:space="0" w:color="auto"/>
            </w:tcBorders>
            <w:shd w:val="clear" w:color="auto" w:fill="auto"/>
            <w:vAlign w:val="center"/>
          </w:tcPr>
          <w:p w14:paraId="164804B9"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181000</w:t>
            </w:r>
          </w:p>
        </w:tc>
        <w:tc>
          <w:tcPr>
            <w:tcW w:w="876" w:type="dxa"/>
            <w:tcBorders>
              <w:bottom w:val="single" w:sz="4" w:space="0" w:color="auto"/>
            </w:tcBorders>
            <w:shd w:val="clear" w:color="auto" w:fill="auto"/>
            <w:vAlign w:val="center"/>
          </w:tcPr>
          <w:p w14:paraId="63E9F390"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188000</w:t>
            </w:r>
          </w:p>
        </w:tc>
      </w:tr>
      <w:tr w:rsidR="000A0364" w:rsidRPr="00E52491" w14:paraId="66025486"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0E3865BA" w14:textId="77777777" w:rsidR="00984244" w:rsidRPr="00E52491" w:rsidRDefault="00984244" w:rsidP="00B71411">
            <w:pPr>
              <w:spacing w:after="0" w:line="240" w:lineRule="auto"/>
              <w:ind w:left="284"/>
              <w:jc w:val="center"/>
              <w:rPr>
                <w:rFonts w:ascii="Times New Roman" w:hAnsi="Times New Roman"/>
                <w:lang w:val="kk-KZ"/>
              </w:rPr>
            </w:pPr>
          </w:p>
        </w:tc>
        <w:tc>
          <w:tcPr>
            <w:tcW w:w="2285" w:type="dxa"/>
            <w:tcBorders>
              <w:bottom w:val="single" w:sz="4" w:space="0" w:color="auto"/>
            </w:tcBorders>
            <w:shd w:val="clear" w:color="auto" w:fill="auto"/>
            <w:tcMar>
              <w:top w:w="15" w:type="dxa"/>
              <w:left w:w="15" w:type="dxa"/>
              <w:bottom w:w="15" w:type="dxa"/>
              <w:right w:w="15" w:type="dxa"/>
            </w:tcMar>
            <w:vAlign w:val="center"/>
          </w:tcPr>
          <w:p w14:paraId="24A34A1E" w14:textId="77777777" w:rsidR="00984244" w:rsidRPr="005354D0" w:rsidRDefault="00984244" w:rsidP="00B71411">
            <w:pPr>
              <w:spacing w:after="0" w:line="240" w:lineRule="auto"/>
              <w:jc w:val="center"/>
              <w:rPr>
                <w:rFonts w:ascii="Times New Roman" w:hAnsi="Times New Roman"/>
                <w:b/>
                <w:lang w:val="kk-KZ"/>
              </w:rPr>
            </w:pPr>
            <w:r w:rsidRPr="005354D0">
              <w:rPr>
                <w:rFonts w:ascii="Times New Roman" w:hAnsi="Times New Roman"/>
                <w:b/>
                <w:lang w:val="kk-KZ"/>
              </w:rPr>
              <w:t>Қазалы ауданы</w:t>
            </w:r>
          </w:p>
        </w:tc>
        <w:tc>
          <w:tcPr>
            <w:tcW w:w="2559" w:type="dxa"/>
            <w:tcBorders>
              <w:bottom w:val="single" w:sz="4" w:space="0" w:color="auto"/>
            </w:tcBorders>
            <w:shd w:val="clear" w:color="auto" w:fill="auto"/>
          </w:tcPr>
          <w:p w14:paraId="275F278F" w14:textId="77777777" w:rsidR="00984244" w:rsidRPr="00E52491" w:rsidRDefault="00984244" w:rsidP="00B71411">
            <w:pPr>
              <w:spacing w:after="0" w:line="240" w:lineRule="auto"/>
              <w:jc w:val="center"/>
              <w:rPr>
                <w:rFonts w:ascii="Times New Roman" w:hAnsi="Times New Roman"/>
                <w:b/>
                <w:lang w:val="kk-KZ"/>
              </w:rPr>
            </w:pPr>
            <w:r>
              <w:rPr>
                <w:rFonts w:ascii="Times New Roman" w:hAnsi="Times New Roman"/>
                <w:sz w:val="24"/>
                <w:szCs w:val="24"/>
                <w:lang w:val="kk-KZ"/>
              </w:rPr>
              <w:t>Қазалы ауданының дене тәрбиесі, спорт және туризм бөлімі (аудан әкімінің орынбасары Тлеумбетов Д.О.)</w:t>
            </w:r>
          </w:p>
        </w:tc>
        <w:tc>
          <w:tcPr>
            <w:tcW w:w="1878" w:type="dxa"/>
            <w:tcBorders>
              <w:bottom w:val="single" w:sz="4" w:space="0" w:color="auto"/>
            </w:tcBorders>
            <w:shd w:val="clear" w:color="auto" w:fill="auto"/>
            <w:vAlign w:val="center"/>
          </w:tcPr>
          <w:p w14:paraId="087D5771" w14:textId="77777777" w:rsidR="00984244" w:rsidRPr="005759CB" w:rsidRDefault="00984244" w:rsidP="00B71411">
            <w:pPr>
              <w:tabs>
                <w:tab w:val="left" w:pos="851"/>
                <w:tab w:val="left" w:pos="993"/>
              </w:tabs>
              <w:spacing w:after="0" w:line="240" w:lineRule="auto"/>
              <w:jc w:val="center"/>
              <w:rPr>
                <w:rFonts w:ascii="Times New Roman" w:hAnsi="Times New Roman"/>
                <w:sz w:val="24"/>
                <w:szCs w:val="24"/>
                <w:lang w:val="kk-KZ"/>
              </w:rPr>
            </w:pPr>
            <w:r w:rsidRPr="005759CB">
              <w:rPr>
                <w:rFonts w:ascii="Times New Roman" w:hAnsi="Times New Roman"/>
                <w:sz w:val="24"/>
                <w:szCs w:val="24"/>
                <w:lang w:val="kk-KZ"/>
              </w:rPr>
              <w:t>СЖжРА ҰСБ (статистикалық дерек)</w:t>
            </w:r>
          </w:p>
        </w:tc>
        <w:tc>
          <w:tcPr>
            <w:tcW w:w="1433" w:type="dxa"/>
            <w:tcBorders>
              <w:bottom w:val="single" w:sz="4" w:space="0" w:color="auto"/>
            </w:tcBorders>
            <w:shd w:val="clear" w:color="auto" w:fill="auto"/>
            <w:vAlign w:val="center"/>
          </w:tcPr>
          <w:p w14:paraId="4B905042"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адам</w:t>
            </w:r>
          </w:p>
        </w:tc>
        <w:tc>
          <w:tcPr>
            <w:tcW w:w="1105" w:type="dxa"/>
            <w:tcBorders>
              <w:bottom w:val="single" w:sz="4" w:space="0" w:color="auto"/>
            </w:tcBorders>
            <w:shd w:val="clear" w:color="auto" w:fill="auto"/>
            <w:vAlign w:val="center"/>
          </w:tcPr>
          <w:p w14:paraId="7A63D561"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9600</w:t>
            </w:r>
          </w:p>
        </w:tc>
        <w:tc>
          <w:tcPr>
            <w:tcW w:w="937" w:type="dxa"/>
            <w:tcBorders>
              <w:bottom w:val="single" w:sz="4" w:space="0" w:color="auto"/>
            </w:tcBorders>
            <w:shd w:val="clear" w:color="auto" w:fill="auto"/>
            <w:vAlign w:val="center"/>
          </w:tcPr>
          <w:p w14:paraId="62FDEF89"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10000</w:t>
            </w:r>
          </w:p>
        </w:tc>
        <w:tc>
          <w:tcPr>
            <w:tcW w:w="934" w:type="dxa"/>
            <w:tcBorders>
              <w:bottom w:val="single" w:sz="4" w:space="0" w:color="auto"/>
            </w:tcBorders>
            <w:shd w:val="clear" w:color="auto" w:fill="auto"/>
            <w:vAlign w:val="center"/>
          </w:tcPr>
          <w:p w14:paraId="42DB3A01"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10500</w:t>
            </w:r>
          </w:p>
        </w:tc>
        <w:tc>
          <w:tcPr>
            <w:tcW w:w="1237" w:type="dxa"/>
            <w:gridSpan w:val="2"/>
            <w:tcBorders>
              <w:bottom w:val="single" w:sz="4" w:space="0" w:color="auto"/>
            </w:tcBorders>
            <w:shd w:val="clear" w:color="auto" w:fill="auto"/>
            <w:vAlign w:val="center"/>
          </w:tcPr>
          <w:p w14:paraId="6F4D0D08"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11000</w:t>
            </w:r>
          </w:p>
        </w:tc>
        <w:tc>
          <w:tcPr>
            <w:tcW w:w="932" w:type="dxa"/>
            <w:tcBorders>
              <w:bottom w:val="single" w:sz="4" w:space="0" w:color="auto"/>
            </w:tcBorders>
            <w:shd w:val="clear" w:color="auto" w:fill="auto"/>
            <w:vAlign w:val="center"/>
          </w:tcPr>
          <w:p w14:paraId="79F9CF7C"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11500</w:t>
            </w:r>
          </w:p>
        </w:tc>
        <w:tc>
          <w:tcPr>
            <w:tcW w:w="955" w:type="dxa"/>
            <w:tcBorders>
              <w:bottom w:val="single" w:sz="4" w:space="0" w:color="auto"/>
            </w:tcBorders>
            <w:shd w:val="clear" w:color="auto" w:fill="auto"/>
            <w:vAlign w:val="center"/>
          </w:tcPr>
          <w:p w14:paraId="7F99B151"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12000</w:t>
            </w:r>
          </w:p>
        </w:tc>
        <w:tc>
          <w:tcPr>
            <w:tcW w:w="876" w:type="dxa"/>
            <w:tcBorders>
              <w:bottom w:val="single" w:sz="4" w:space="0" w:color="auto"/>
            </w:tcBorders>
            <w:shd w:val="clear" w:color="auto" w:fill="auto"/>
            <w:vAlign w:val="center"/>
          </w:tcPr>
          <w:p w14:paraId="46347892"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12500</w:t>
            </w:r>
          </w:p>
        </w:tc>
      </w:tr>
      <w:tr w:rsidR="000A0364" w:rsidRPr="00E52491" w14:paraId="503A67DB"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02719092" w14:textId="77777777" w:rsidR="00984244" w:rsidRPr="005354D0" w:rsidRDefault="005354D0" w:rsidP="00B71411">
            <w:pPr>
              <w:spacing w:after="0" w:line="240" w:lineRule="auto"/>
              <w:ind w:left="284"/>
              <w:rPr>
                <w:rFonts w:ascii="Times New Roman" w:hAnsi="Times New Roman"/>
                <w:lang w:val="kk-KZ"/>
              </w:rPr>
            </w:pPr>
            <w:r w:rsidRPr="005354D0">
              <w:rPr>
                <w:rFonts w:ascii="Times New Roman" w:hAnsi="Times New Roman"/>
                <w:lang w:val="kk-KZ"/>
              </w:rPr>
              <w:lastRenderedPageBreak/>
              <w:t>4</w:t>
            </w:r>
          </w:p>
        </w:tc>
        <w:tc>
          <w:tcPr>
            <w:tcW w:w="2285" w:type="dxa"/>
            <w:tcBorders>
              <w:bottom w:val="single" w:sz="4" w:space="0" w:color="auto"/>
            </w:tcBorders>
            <w:shd w:val="clear" w:color="auto" w:fill="auto"/>
            <w:tcMar>
              <w:top w:w="15" w:type="dxa"/>
              <w:left w:w="15" w:type="dxa"/>
              <w:bottom w:w="15" w:type="dxa"/>
              <w:right w:w="15" w:type="dxa"/>
            </w:tcMar>
          </w:tcPr>
          <w:p w14:paraId="59C3D621" w14:textId="77777777" w:rsidR="00984244" w:rsidRPr="00E52491" w:rsidRDefault="00984244" w:rsidP="00B71411">
            <w:pPr>
              <w:keepLines/>
              <w:suppressLineNumbers/>
              <w:spacing w:line="240" w:lineRule="auto"/>
              <w:jc w:val="center"/>
              <w:rPr>
                <w:rFonts w:ascii="Times New Roman" w:hAnsi="Times New Roman"/>
                <w:lang w:val="kk-KZ"/>
              </w:rPr>
            </w:pPr>
            <w:r w:rsidRPr="005354D0">
              <w:rPr>
                <w:rFonts w:ascii="Times New Roman" w:hAnsi="Times New Roman"/>
                <w:b/>
                <w:lang w:val="kk-KZ"/>
              </w:rPr>
              <w:t>ТҰИ-27</w:t>
            </w:r>
            <w:r>
              <w:rPr>
                <w:rFonts w:ascii="Times New Roman" w:hAnsi="Times New Roman"/>
                <w:lang w:val="kk-KZ"/>
              </w:rPr>
              <w:t xml:space="preserve">. </w:t>
            </w:r>
            <w:r w:rsidRPr="00E52491">
              <w:rPr>
                <w:rFonts w:ascii="Times New Roman" w:hAnsi="Times New Roman"/>
                <w:lang w:val="kk-KZ"/>
              </w:rPr>
              <w:t xml:space="preserve">Орналастыру </w:t>
            </w:r>
            <w:r>
              <w:rPr>
                <w:rFonts w:ascii="Times New Roman" w:hAnsi="Times New Roman"/>
                <w:lang w:val="kk-KZ"/>
              </w:rPr>
              <w:t xml:space="preserve">орындарында қызмет көрсетілген келуші туристер </w:t>
            </w:r>
            <w:r w:rsidRPr="00E52491">
              <w:rPr>
                <w:rFonts w:ascii="Times New Roman" w:hAnsi="Times New Roman"/>
                <w:lang w:val="kk-KZ"/>
              </w:rPr>
              <w:t>саны, млн адам</w:t>
            </w:r>
          </w:p>
        </w:tc>
        <w:tc>
          <w:tcPr>
            <w:tcW w:w="2559" w:type="dxa"/>
            <w:tcBorders>
              <w:bottom w:val="single" w:sz="4" w:space="0" w:color="auto"/>
            </w:tcBorders>
            <w:shd w:val="clear" w:color="auto" w:fill="auto"/>
          </w:tcPr>
          <w:p w14:paraId="48FA8675" w14:textId="77777777" w:rsidR="00984244" w:rsidRDefault="00984244" w:rsidP="00B71411">
            <w:pPr>
              <w:spacing w:after="0" w:line="240" w:lineRule="auto"/>
              <w:jc w:val="center"/>
              <w:rPr>
                <w:rFonts w:ascii="Times New Roman" w:hAnsi="Times New Roman"/>
                <w:sz w:val="24"/>
                <w:szCs w:val="24"/>
                <w:lang w:val="kk-KZ"/>
              </w:rPr>
            </w:pPr>
          </w:p>
          <w:p w14:paraId="4E051882" w14:textId="77777777" w:rsidR="00984244" w:rsidRDefault="00984244" w:rsidP="00B71411">
            <w:pPr>
              <w:spacing w:after="0" w:line="240" w:lineRule="auto"/>
              <w:jc w:val="center"/>
              <w:rPr>
                <w:rFonts w:ascii="Times New Roman" w:hAnsi="Times New Roman"/>
                <w:sz w:val="24"/>
                <w:szCs w:val="24"/>
                <w:lang w:val="kk-KZ"/>
              </w:rPr>
            </w:pPr>
          </w:p>
          <w:p w14:paraId="348A238C"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sz w:val="24"/>
                <w:szCs w:val="24"/>
                <w:lang w:val="kk-KZ"/>
              </w:rPr>
              <w:t>ТСМ, ЖАО</w:t>
            </w:r>
          </w:p>
        </w:tc>
        <w:tc>
          <w:tcPr>
            <w:tcW w:w="1878" w:type="dxa"/>
            <w:tcBorders>
              <w:bottom w:val="single" w:sz="4" w:space="0" w:color="auto"/>
            </w:tcBorders>
            <w:shd w:val="clear" w:color="auto" w:fill="auto"/>
            <w:vAlign w:val="center"/>
          </w:tcPr>
          <w:p w14:paraId="3282700D" w14:textId="77777777" w:rsidR="00984244" w:rsidRPr="005759CB" w:rsidRDefault="00984244" w:rsidP="00B71411">
            <w:pPr>
              <w:tabs>
                <w:tab w:val="left" w:pos="851"/>
                <w:tab w:val="left" w:pos="993"/>
              </w:tabs>
              <w:spacing w:after="0" w:line="240" w:lineRule="auto"/>
              <w:jc w:val="center"/>
              <w:rPr>
                <w:rFonts w:ascii="Times New Roman" w:hAnsi="Times New Roman"/>
                <w:sz w:val="24"/>
                <w:szCs w:val="24"/>
                <w:lang w:val="kk-KZ"/>
              </w:rPr>
            </w:pPr>
            <w:r w:rsidRPr="005759CB">
              <w:rPr>
                <w:rFonts w:ascii="Times New Roman" w:hAnsi="Times New Roman"/>
                <w:sz w:val="24"/>
                <w:szCs w:val="24"/>
                <w:lang w:val="kk-KZ"/>
              </w:rPr>
              <w:t>СЖжРА ҰСБ (статистикалық дерек)</w:t>
            </w:r>
          </w:p>
        </w:tc>
        <w:tc>
          <w:tcPr>
            <w:tcW w:w="1433" w:type="dxa"/>
            <w:tcBorders>
              <w:bottom w:val="single" w:sz="4" w:space="0" w:color="auto"/>
            </w:tcBorders>
            <w:shd w:val="clear" w:color="auto" w:fill="auto"/>
            <w:vAlign w:val="center"/>
          </w:tcPr>
          <w:p w14:paraId="5111736B"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млн. адам</w:t>
            </w:r>
          </w:p>
        </w:tc>
        <w:tc>
          <w:tcPr>
            <w:tcW w:w="1105" w:type="dxa"/>
            <w:tcBorders>
              <w:bottom w:val="single" w:sz="4" w:space="0" w:color="auto"/>
            </w:tcBorders>
            <w:shd w:val="clear" w:color="auto" w:fill="auto"/>
            <w:vAlign w:val="center"/>
          </w:tcPr>
          <w:p w14:paraId="2585C1C4"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2,0</w:t>
            </w:r>
          </w:p>
        </w:tc>
        <w:tc>
          <w:tcPr>
            <w:tcW w:w="937" w:type="dxa"/>
            <w:tcBorders>
              <w:bottom w:val="single" w:sz="4" w:space="0" w:color="auto"/>
            </w:tcBorders>
            <w:shd w:val="clear" w:color="auto" w:fill="auto"/>
            <w:vAlign w:val="center"/>
          </w:tcPr>
          <w:p w14:paraId="17673347"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2,5</w:t>
            </w:r>
          </w:p>
        </w:tc>
        <w:tc>
          <w:tcPr>
            <w:tcW w:w="934" w:type="dxa"/>
            <w:tcBorders>
              <w:bottom w:val="single" w:sz="4" w:space="0" w:color="auto"/>
            </w:tcBorders>
            <w:shd w:val="clear" w:color="auto" w:fill="auto"/>
            <w:vAlign w:val="center"/>
          </w:tcPr>
          <w:p w14:paraId="6D26F1AC"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2,8</w:t>
            </w:r>
          </w:p>
        </w:tc>
        <w:tc>
          <w:tcPr>
            <w:tcW w:w="1237" w:type="dxa"/>
            <w:gridSpan w:val="2"/>
            <w:tcBorders>
              <w:bottom w:val="single" w:sz="4" w:space="0" w:color="auto"/>
            </w:tcBorders>
            <w:shd w:val="clear" w:color="auto" w:fill="auto"/>
            <w:vAlign w:val="center"/>
          </w:tcPr>
          <w:p w14:paraId="0A124D3F"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3,0</w:t>
            </w:r>
          </w:p>
        </w:tc>
        <w:tc>
          <w:tcPr>
            <w:tcW w:w="932" w:type="dxa"/>
            <w:tcBorders>
              <w:bottom w:val="single" w:sz="4" w:space="0" w:color="auto"/>
            </w:tcBorders>
            <w:shd w:val="clear" w:color="auto" w:fill="auto"/>
            <w:vAlign w:val="center"/>
          </w:tcPr>
          <w:p w14:paraId="7B2A23CE"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3,5</w:t>
            </w:r>
          </w:p>
        </w:tc>
        <w:tc>
          <w:tcPr>
            <w:tcW w:w="955" w:type="dxa"/>
            <w:tcBorders>
              <w:bottom w:val="single" w:sz="4" w:space="0" w:color="auto"/>
            </w:tcBorders>
            <w:shd w:val="clear" w:color="auto" w:fill="auto"/>
            <w:vAlign w:val="center"/>
          </w:tcPr>
          <w:p w14:paraId="1AAC7F56"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4,0</w:t>
            </w:r>
          </w:p>
        </w:tc>
        <w:tc>
          <w:tcPr>
            <w:tcW w:w="876" w:type="dxa"/>
            <w:tcBorders>
              <w:bottom w:val="single" w:sz="4" w:space="0" w:color="auto"/>
            </w:tcBorders>
            <w:shd w:val="clear" w:color="auto" w:fill="auto"/>
            <w:vAlign w:val="center"/>
          </w:tcPr>
          <w:p w14:paraId="669DD67D"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4,2</w:t>
            </w:r>
          </w:p>
        </w:tc>
      </w:tr>
      <w:tr w:rsidR="000A0364" w:rsidRPr="00E52491" w14:paraId="4EC873C0"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6BAF0C5B" w14:textId="77777777" w:rsidR="00984244" w:rsidRPr="00E52491" w:rsidRDefault="00984244" w:rsidP="00B71411">
            <w:pPr>
              <w:spacing w:after="0" w:line="240" w:lineRule="auto"/>
              <w:ind w:left="284"/>
              <w:jc w:val="center"/>
              <w:rPr>
                <w:rFonts w:ascii="Times New Roman" w:hAnsi="Times New Roman"/>
                <w:lang w:val="kk-KZ"/>
              </w:rPr>
            </w:pPr>
          </w:p>
        </w:tc>
        <w:tc>
          <w:tcPr>
            <w:tcW w:w="2285" w:type="dxa"/>
            <w:tcBorders>
              <w:bottom w:val="single" w:sz="4" w:space="0" w:color="auto"/>
            </w:tcBorders>
            <w:shd w:val="clear" w:color="auto" w:fill="auto"/>
            <w:tcMar>
              <w:top w:w="15" w:type="dxa"/>
              <w:left w:w="15" w:type="dxa"/>
              <w:bottom w:w="15" w:type="dxa"/>
              <w:right w:w="15" w:type="dxa"/>
            </w:tcMar>
            <w:vAlign w:val="center"/>
          </w:tcPr>
          <w:p w14:paraId="3579EA0F"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Облыс бойынша</w:t>
            </w:r>
          </w:p>
        </w:tc>
        <w:tc>
          <w:tcPr>
            <w:tcW w:w="2559" w:type="dxa"/>
            <w:tcBorders>
              <w:bottom w:val="single" w:sz="4" w:space="0" w:color="auto"/>
            </w:tcBorders>
            <w:shd w:val="clear" w:color="auto" w:fill="auto"/>
          </w:tcPr>
          <w:p w14:paraId="2115039D" w14:textId="77777777" w:rsidR="00984244" w:rsidRPr="00A364CE" w:rsidRDefault="00984244" w:rsidP="00B71411">
            <w:pPr>
              <w:tabs>
                <w:tab w:val="left" w:pos="851"/>
                <w:tab w:val="left" w:pos="993"/>
              </w:tabs>
              <w:spacing w:after="0" w:line="240" w:lineRule="auto"/>
              <w:jc w:val="center"/>
              <w:rPr>
                <w:rFonts w:ascii="Times New Roman" w:hAnsi="Times New Roman"/>
                <w:sz w:val="24"/>
                <w:szCs w:val="24"/>
                <w:lang w:val="kk-KZ"/>
              </w:rPr>
            </w:pPr>
            <w:r>
              <w:rPr>
                <w:rFonts w:ascii="Times New Roman" w:hAnsi="Times New Roman"/>
                <w:sz w:val="24"/>
                <w:szCs w:val="24"/>
                <w:lang w:val="kk-KZ"/>
              </w:rPr>
              <w:t>ҚО</w:t>
            </w:r>
            <w:r w:rsidRPr="00A364CE">
              <w:rPr>
                <w:rFonts w:ascii="Times New Roman" w:hAnsi="Times New Roman"/>
                <w:sz w:val="24"/>
                <w:szCs w:val="24"/>
                <w:lang w:val="kk-KZ"/>
              </w:rPr>
              <w:t xml:space="preserve"> </w:t>
            </w:r>
            <w:r>
              <w:rPr>
                <w:rFonts w:ascii="Times New Roman" w:hAnsi="Times New Roman"/>
                <w:sz w:val="24"/>
                <w:szCs w:val="24"/>
                <w:lang w:val="kk-KZ"/>
              </w:rPr>
              <w:t>ДШСТБ</w:t>
            </w:r>
            <w:r w:rsidRPr="00A364CE">
              <w:rPr>
                <w:rFonts w:ascii="Times New Roman" w:hAnsi="Times New Roman"/>
                <w:sz w:val="24"/>
                <w:szCs w:val="24"/>
                <w:lang w:val="kk-KZ"/>
              </w:rPr>
              <w:t xml:space="preserve"> (облыс әкімінің орынбасары</w:t>
            </w:r>
          </w:p>
          <w:p w14:paraId="3E38606C" w14:textId="77777777" w:rsidR="00984244" w:rsidRPr="00E52491" w:rsidRDefault="008F4788" w:rsidP="00B71411">
            <w:pPr>
              <w:spacing w:after="0" w:line="240" w:lineRule="auto"/>
              <w:jc w:val="center"/>
              <w:rPr>
                <w:rFonts w:ascii="Times New Roman" w:hAnsi="Times New Roman"/>
                <w:b/>
                <w:lang w:val="kk-KZ"/>
              </w:rPr>
            </w:pPr>
            <w:r>
              <w:rPr>
                <w:rFonts w:ascii="Times New Roman" w:hAnsi="Times New Roman"/>
                <w:sz w:val="24"/>
                <w:szCs w:val="24"/>
                <w:lang w:val="kk-KZ"/>
              </w:rPr>
              <w:t>Зебешев А.Т.)</w:t>
            </w:r>
          </w:p>
        </w:tc>
        <w:tc>
          <w:tcPr>
            <w:tcW w:w="1878" w:type="dxa"/>
            <w:tcBorders>
              <w:bottom w:val="single" w:sz="4" w:space="0" w:color="auto"/>
            </w:tcBorders>
            <w:shd w:val="clear" w:color="auto" w:fill="auto"/>
            <w:vAlign w:val="center"/>
          </w:tcPr>
          <w:p w14:paraId="13D7E687" w14:textId="77777777" w:rsidR="00984244" w:rsidRPr="005759CB" w:rsidRDefault="00984244" w:rsidP="00B71411">
            <w:pPr>
              <w:tabs>
                <w:tab w:val="left" w:pos="851"/>
                <w:tab w:val="left" w:pos="993"/>
              </w:tabs>
              <w:spacing w:after="0" w:line="240" w:lineRule="auto"/>
              <w:jc w:val="center"/>
              <w:rPr>
                <w:rFonts w:ascii="Times New Roman" w:hAnsi="Times New Roman"/>
                <w:sz w:val="24"/>
                <w:szCs w:val="24"/>
                <w:lang w:val="kk-KZ"/>
              </w:rPr>
            </w:pPr>
            <w:r w:rsidRPr="005759CB">
              <w:rPr>
                <w:rFonts w:ascii="Times New Roman" w:hAnsi="Times New Roman"/>
                <w:sz w:val="24"/>
                <w:szCs w:val="24"/>
                <w:lang w:val="kk-KZ"/>
              </w:rPr>
              <w:t>СЖжРА ҰСБ (статистикалық дерек)</w:t>
            </w:r>
          </w:p>
        </w:tc>
        <w:tc>
          <w:tcPr>
            <w:tcW w:w="1433" w:type="dxa"/>
            <w:tcBorders>
              <w:bottom w:val="single" w:sz="4" w:space="0" w:color="auto"/>
            </w:tcBorders>
            <w:shd w:val="clear" w:color="auto" w:fill="auto"/>
            <w:vAlign w:val="center"/>
          </w:tcPr>
          <w:p w14:paraId="5CB393F8" w14:textId="77777777" w:rsidR="00984244" w:rsidRPr="00E52491" w:rsidRDefault="00984244" w:rsidP="00B71411">
            <w:pPr>
              <w:spacing w:after="0" w:line="240" w:lineRule="auto"/>
              <w:jc w:val="center"/>
              <w:rPr>
                <w:rFonts w:ascii="Times New Roman" w:hAnsi="Times New Roman"/>
                <w:lang w:val="kk-KZ"/>
              </w:rPr>
            </w:pPr>
            <w:r w:rsidRPr="00E52491">
              <w:rPr>
                <w:rFonts w:ascii="Times New Roman" w:hAnsi="Times New Roman"/>
                <w:lang w:val="kk-KZ"/>
              </w:rPr>
              <w:t>адам</w:t>
            </w:r>
          </w:p>
        </w:tc>
        <w:tc>
          <w:tcPr>
            <w:tcW w:w="1105" w:type="dxa"/>
            <w:tcBorders>
              <w:bottom w:val="single" w:sz="4" w:space="0" w:color="auto"/>
            </w:tcBorders>
            <w:shd w:val="clear" w:color="auto" w:fill="auto"/>
            <w:vAlign w:val="center"/>
          </w:tcPr>
          <w:p w14:paraId="70408382"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8000</w:t>
            </w:r>
          </w:p>
        </w:tc>
        <w:tc>
          <w:tcPr>
            <w:tcW w:w="937" w:type="dxa"/>
            <w:tcBorders>
              <w:bottom w:val="single" w:sz="4" w:space="0" w:color="auto"/>
            </w:tcBorders>
            <w:shd w:val="clear" w:color="auto" w:fill="auto"/>
            <w:vAlign w:val="center"/>
          </w:tcPr>
          <w:p w14:paraId="7601FA13"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10000</w:t>
            </w:r>
          </w:p>
        </w:tc>
        <w:tc>
          <w:tcPr>
            <w:tcW w:w="934" w:type="dxa"/>
            <w:tcBorders>
              <w:bottom w:val="single" w:sz="4" w:space="0" w:color="auto"/>
            </w:tcBorders>
            <w:shd w:val="clear" w:color="auto" w:fill="auto"/>
            <w:vAlign w:val="center"/>
          </w:tcPr>
          <w:p w14:paraId="44E3A1D0"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11000</w:t>
            </w:r>
          </w:p>
        </w:tc>
        <w:tc>
          <w:tcPr>
            <w:tcW w:w="1237" w:type="dxa"/>
            <w:gridSpan w:val="2"/>
            <w:tcBorders>
              <w:bottom w:val="single" w:sz="4" w:space="0" w:color="auto"/>
            </w:tcBorders>
            <w:shd w:val="clear" w:color="auto" w:fill="auto"/>
            <w:vAlign w:val="center"/>
          </w:tcPr>
          <w:p w14:paraId="6BC38C97"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12000</w:t>
            </w:r>
          </w:p>
        </w:tc>
        <w:tc>
          <w:tcPr>
            <w:tcW w:w="932" w:type="dxa"/>
            <w:tcBorders>
              <w:bottom w:val="single" w:sz="4" w:space="0" w:color="auto"/>
            </w:tcBorders>
            <w:shd w:val="clear" w:color="auto" w:fill="auto"/>
            <w:vAlign w:val="center"/>
          </w:tcPr>
          <w:p w14:paraId="47F56980"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14000</w:t>
            </w:r>
          </w:p>
        </w:tc>
        <w:tc>
          <w:tcPr>
            <w:tcW w:w="955" w:type="dxa"/>
            <w:tcBorders>
              <w:bottom w:val="single" w:sz="4" w:space="0" w:color="auto"/>
            </w:tcBorders>
            <w:shd w:val="clear" w:color="auto" w:fill="auto"/>
            <w:vAlign w:val="center"/>
          </w:tcPr>
          <w:p w14:paraId="2CDD3C07"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16000</w:t>
            </w:r>
          </w:p>
        </w:tc>
        <w:tc>
          <w:tcPr>
            <w:tcW w:w="876" w:type="dxa"/>
            <w:tcBorders>
              <w:bottom w:val="single" w:sz="4" w:space="0" w:color="auto"/>
            </w:tcBorders>
            <w:shd w:val="clear" w:color="auto" w:fill="auto"/>
            <w:vAlign w:val="center"/>
          </w:tcPr>
          <w:p w14:paraId="3E549AEE"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17000</w:t>
            </w:r>
          </w:p>
        </w:tc>
      </w:tr>
      <w:tr w:rsidR="000A0364" w:rsidRPr="00E52491" w14:paraId="3982540F"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7B0D7E0A" w14:textId="77777777" w:rsidR="00984244" w:rsidRPr="00E52491" w:rsidRDefault="00984244" w:rsidP="00B71411">
            <w:pPr>
              <w:spacing w:after="0" w:line="240" w:lineRule="auto"/>
              <w:ind w:left="284"/>
              <w:jc w:val="center"/>
              <w:rPr>
                <w:rFonts w:ascii="Times New Roman" w:hAnsi="Times New Roman"/>
                <w:lang w:val="kk-KZ"/>
              </w:rPr>
            </w:pPr>
          </w:p>
        </w:tc>
        <w:tc>
          <w:tcPr>
            <w:tcW w:w="2285" w:type="dxa"/>
            <w:tcBorders>
              <w:bottom w:val="single" w:sz="4" w:space="0" w:color="auto"/>
            </w:tcBorders>
            <w:shd w:val="clear" w:color="auto" w:fill="auto"/>
            <w:tcMar>
              <w:top w:w="15" w:type="dxa"/>
              <w:left w:w="15" w:type="dxa"/>
              <w:bottom w:w="15" w:type="dxa"/>
              <w:right w:w="15" w:type="dxa"/>
            </w:tcMar>
            <w:vAlign w:val="center"/>
          </w:tcPr>
          <w:p w14:paraId="4FA9380C" w14:textId="77777777" w:rsidR="00984244" w:rsidRPr="005354D0" w:rsidRDefault="00984244" w:rsidP="00B71411">
            <w:pPr>
              <w:spacing w:after="0" w:line="240" w:lineRule="auto"/>
              <w:jc w:val="center"/>
              <w:rPr>
                <w:rFonts w:ascii="Times New Roman" w:hAnsi="Times New Roman"/>
                <w:b/>
                <w:lang w:val="kk-KZ"/>
              </w:rPr>
            </w:pPr>
            <w:r w:rsidRPr="005354D0">
              <w:rPr>
                <w:rFonts w:ascii="Times New Roman" w:hAnsi="Times New Roman"/>
                <w:b/>
                <w:lang w:val="kk-KZ"/>
              </w:rPr>
              <w:t>Қазалы ауданы</w:t>
            </w:r>
          </w:p>
        </w:tc>
        <w:tc>
          <w:tcPr>
            <w:tcW w:w="2559" w:type="dxa"/>
            <w:tcBorders>
              <w:bottom w:val="single" w:sz="4" w:space="0" w:color="auto"/>
            </w:tcBorders>
            <w:shd w:val="clear" w:color="auto" w:fill="auto"/>
          </w:tcPr>
          <w:p w14:paraId="29D80C49" w14:textId="77777777" w:rsidR="00984244" w:rsidRPr="00E52491" w:rsidRDefault="00984244" w:rsidP="00B71411">
            <w:pPr>
              <w:spacing w:after="0" w:line="240" w:lineRule="auto"/>
              <w:jc w:val="center"/>
              <w:rPr>
                <w:rFonts w:ascii="Times New Roman" w:hAnsi="Times New Roman"/>
                <w:b/>
                <w:lang w:val="kk-KZ"/>
              </w:rPr>
            </w:pPr>
            <w:r>
              <w:rPr>
                <w:rFonts w:ascii="Times New Roman" w:hAnsi="Times New Roman"/>
                <w:sz w:val="24"/>
                <w:szCs w:val="24"/>
                <w:lang w:val="kk-KZ"/>
              </w:rPr>
              <w:t>Қазалы ауданының дене тәрбиесі, спорт және туризм бөлімі (аудан әкімінің орынбасары Тлеумбетов Д.О.)</w:t>
            </w:r>
          </w:p>
        </w:tc>
        <w:tc>
          <w:tcPr>
            <w:tcW w:w="1878" w:type="dxa"/>
            <w:tcBorders>
              <w:bottom w:val="single" w:sz="4" w:space="0" w:color="auto"/>
            </w:tcBorders>
            <w:shd w:val="clear" w:color="auto" w:fill="auto"/>
            <w:vAlign w:val="center"/>
          </w:tcPr>
          <w:p w14:paraId="605C23E2" w14:textId="77777777" w:rsidR="00984244" w:rsidRPr="005759CB" w:rsidRDefault="00984244" w:rsidP="00B71411">
            <w:pPr>
              <w:tabs>
                <w:tab w:val="left" w:pos="851"/>
                <w:tab w:val="left" w:pos="993"/>
              </w:tabs>
              <w:spacing w:after="0" w:line="240" w:lineRule="auto"/>
              <w:jc w:val="center"/>
              <w:rPr>
                <w:rFonts w:ascii="Times New Roman" w:hAnsi="Times New Roman"/>
                <w:sz w:val="24"/>
                <w:szCs w:val="24"/>
                <w:lang w:val="kk-KZ"/>
              </w:rPr>
            </w:pPr>
            <w:r w:rsidRPr="005759CB">
              <w:rPr>
                <w:rFonts w:ascii="Times New Roman" w:hAnsi="Times New Roman"/>
                <w:sz w:val="24"/>
                <w:szCs w:val="24"/>
                <w:lang w:val="kk-KZ"/>
              </w:rPr>
              <w:t>СЖжРА ҰСБ (статистикалық дерек)</w:t>
            </w:r>
          </w:p>
        </w:tc>
        <w:tc>
          <w:tcPr>
            <w:tcW w:w="1433" w:type="dxa"/>
            <w:tcBorders>
              <w:bottom w:val="single" w:sz="4" w:space="0" w:color="auto"/>
            </w:tcBorders>
            <w:shd w:val="clear" w:color="auto" w:fill="auto"/>
            <w:vAlign w:val="center"/>
          </w:tcPr>
          <w:p w14:paraId="49D98D5C" w14:textId="77777777" w:rsidR="00984244" w:rsidRPr="003D3A95" w:rsidRDefault="00984244" w:rsidP="00B71411">
            <w:pPr>
              <w:spacing w:after="0" w:line="240" w:lineRule="auto"/>
              <w:jc w:val="center"/>
              <w:rPr>
                <w:rFonts w:ascii="Times New Roman" w:hAnsi="Times New Roman"/>
                <w:lang w:val="kk-KZ"/>
              </w:rPr>
            </w:pPr>
            <w:r w:rsidRPr="003D3A95">
              <w:rPr>
                <w:rFonts w:ascii="Times New Roman" w:hAnsi="Times New Roman"/>
                <w:lang w:val="kk-KZ"/>
              </w:rPr>
              <w:t>адам</w:t>
            </w:r>
          </w:p>
        </w:tc>
        <w:tc>
          <w:tcPr>
            <w:tcW w:w="1105" w:type="dxa"/>
            <w:tcBorders>
              <w:bottom w:val="single" w:sz="4" w:space="0" w:color="auto"/>
            </w:tcBorders>
            <w:shd w:val="clear" w:color="auto" w:fill="auto"/>
            <w:vAlign w:val="center"/>
          </w:tcPr>
          <w:p w14:paraId="3A10F0B8"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600</w:t>
            </w:r>
          </w:p>
        </w:tc>
        <w:tc>
          <w:tcPr>
            <w:tcW w:w="937" w:type="dxa"/>
            <w:tcBorders>
              <w:bottom w:val="single" w:sz="4" w:space="0" w:color="auto"/>
            </w:tcBorders>
            <w:shd w:val="clear" w:color="auto" w:fill="auto"/>
            <w:vAlign w:val="center"/>
          </w:tcPr>
          <w:p w14:paraId="36EF84B5"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700</w:t>
            </w:r>
          </w:p>
        </w:tc>
        <w:tc>
          <w:tcPr>
            <w:tcW w:w="934" w:type="dxa"/>
            <w:tcBorders>
              <w:bottom w:val="single" w:sz="4" w:space="0" w:color="auto"/>
            </w:tcBorders>
            <w:shd w:val="clear" w:color="auto" w:fill="auto"/>
            <w:vAlign w:val="center"/>
          </w:tcPr>
          <w:p w14:paraId="1DC2E0A2"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800</w:t>
            </w:r>
          </w:p>
        </w:tc>
        <w:tc>
          <w:tcPr>
            <w:tcW w:w="1237" w:type="dxa"/>
            <w:gridSpan w:val="2"/>
            <w:tcBorders>
              <w:bottom w:val="single" w:sz="4" w:space="0" w:color="auto"/>
            </w:tcBorders>
            <w:shd w:val="clear" w:color="auto" w:fill="auto"/>
            <w:vAlign w:val="center"/>
          </w:tcPr>
          <w:p w14:paraId="58306843"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900</w:t>
            </w:r>
          </w:p>
        </w:tc>
        <w:tc>
          <w:tcPr>
            <w:tcW w:w="932" w:type="dxa"/>
            <w:tcBorders>
              <w:bottom w:val="single" w:sz="4" w:space="0" w:color="auto"/>
            </w:tcBorders>
            <w:shd w:val="clear" w:color="auto" w:fill="auto"/>
            <w:vAlign w:val="center"/>
          </w:tcPr>
          <w:p w14:paraId="541CC222"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1000</w:t>
            </w:r>
          </w:p>
        </w:tc>
        <w:tc>
          <w:tcPr>
            <w:tcW w:w="955" w:type="dxa"/>
            <w:tcBorders>
              <w:bottom w:val="single" w:sz="4" w:space="0" w:color="auto"/>
            </w:tcBorders>
            <w:shd w:val="clear" w:color="auto" w:fill="auto"/>
            <w:vAlign w:val="center"/>
          </w:tcPr>
          <w:p w14:paraId="6E506C7D"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1100</w:t>
            </w:r>
          </w:p>
        </w:tc>
        <w:tc>
          <w:tcPr>
            <w:tcW w:w="876" w:type="dxa"/>
            <w:tcBorders>
              <w:bottom w:val="single" w:sz="4" w:space="0" w:color="auto"/>
            </w:tcBorders>
            <w:shd w:val="clear" w:color="auto" w:fill="auto"/>
            <w:vAlign w:val="center"/>
          </w:tcPr>
          <w:p w14:paraId="1E5EE4F5" w14:textId="77777777" w:rsidR="00984244" w:rsidRPr="003D3A95" w:rsidRDefault="00984244" w:rsidP="00B71411">
            <w:pPr>
              <w:spacing w:after="0" w:line="240" w:lineRule="auto"/>
              <w:jc w:val="center"/>
              <w:rPr>
                <w:rFonts w:ascii="Times New Roman" w:hAnsi="Times New Roman"/>
                <w:lang w:val="kk-KZ"/>
              </w:rPr>
            </w:pPr>
            <w:r>
              <w:rPr>
                <w:rFonts w:ascii="Times New Roman" w:hAnsi="Times New Roman"/>
                <w:lang w:val="kk-KZ"/>
              </w:rPr>
              <w:t>1150</w:t>
            </w:r>
          </w:p>
        </w:tc>
      </w:tr>
      <w:tr w:rsidR="00984244" w:rsidRPr="00E52491" w14:paraId="2FC3C667" w14:textId="77777777" w:rsidTr="0055104B">
        <w:trPr>
          <w:trHeight w:val="29"/>
        </w:trPr>
        <w:tc>
          <w:tcPr>
            <w:tcW w:w="762" w:type="dxa"/>
            <w:shd w:val="clear" w:color="auto" w:fill="auto"/>
            <w:tcMar>
              <w:top w:w="15" w:type="dxa"/>
              <w:left w:w="15" w:type="dxa"/>
              <w:bottom w:w="15" w:type="dxa"/>
              <w:right w:w="15" w:type="dxa"/>
            </w:tcMar>
            <w:vAlign w:val="center"/>
          </w:tcPr>
          <w:p w14:paraId="57DFA11C" w14:textId="77777777" w:rsidR="00984244" w:rsidRPr="00E52491" w:rsidRDefault="00984244" w:rsidP="00B71411">
            <w:pPr>
              <w:spacing w:after="0" w:line="240" w:lineRule="auto"/>
              <w:ind w:left="284"/>
              <w:jc w:val="center"/>
              <w:rPr>
                <w:rFonts w:ascii="Times New Roman" w:hAnsi="Times New Roman"/>
                <w:lang w:val="kk-KZ"/>
              </w:rPr>
            </w:pPr>
          </w:p>
        </w:tc>
        <w:tc>
          <w:tcPr>
            <w:tcW w:w="15151" w:type="dxa"/>
            <w:gridSpan w:val="13"/>
            <w:shd w:val="clear" w:color="auto" w:fill="auto"/>
            <w:tcMar>
              <w:top w:w="15" w:type="dxa"/>
              <w:left w:w="15" w:type="dxa"/>
              <w:bottom w:w="15" w:type="dxa"/>
              <w:right w:w="15" w:type="dxa"/>
            </w:tcMar>
            <w:vAlign w:val="center"/>
          </w:tcPr>
          <w:p w14:paraId="39348AF6" w14:textId="77777777" w:rsidR="00984244" w:rsidRPr="005354D0" w:rsidRDefault="00984244" w:rsidP="00B71411">
            <w:pPr>
              <w:spacing w:after="0" w:line="240" w:lineRule="auto"/>
              <w:ind w:left="284" w:firstLine="189"/>
              <w:jc w:val="center"/>
              <w:rPr>
                <w:rFonts w:ascii="Times New Roman" w:hAnsi="Times New Roman"/>
                <w:b/>
                <w:lang w:val="kk-KZ"/>
              </w:rPr>
            </w:pPr>
            <w:r w:rsidRPr="005354D0">
              <w:rPr>
                <w:rFonts w:ascii="Times New Roman" w:hAnsi="Times New Roman"/>
                <w:b/>
                <w:lang w:val="kk-KZ"/>
              </w:rPr>
              <w:t>Бағыт 3. Өмірдің жоғары сапасы</w:t>
            </w:r>
          </w:p>
        </w:tc>
      </w:tr>
      <w:tr w:rsidR="000A0364" w:rsidRPr="00012E2D" w14:paraId="3A91F64F"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049F1864" w14:textId="77777777" w:rsidR="00984244" w:rsidRPr="00AB05F9" w:rsidRDefault="00984244" w:rsidP="00B71411">
            <w:pPr>
              <w:spacing w:after="0" w:line="240" w:lineRule="auto"/>
              <w:ind w:left="284"/>
              <w:jc w:val="center"/>
              <w:rPr>
                <w:rFonts w:ascii="Times New Roman" w:hAnsi="Times New Roman"/>
                <w:b/>
                <w:lang w:val="kk-KZ"/>
              </w:rPr>
            </w:pPr>
          </w:p>
        </w:tc>
        <w:tc>
          <w:tcPr>
            <w:tcW w:w="2285" w:type="dxa"/>
            <w:shd w:val="clear" w:color="auto" w:fill="auto"/>
            <w:tcMar>
              <w:top w:w="15" w:type="dxa"/>
              <w:left w:w="15" w:type="dxa"/>
              <w:bottom w:w="15" w:type="dxa"/>
              <w:right w:w="15" w:type="dxa"/>
            </w:tcMar>
          </w:tcPr>
          <w:p w14:paraId="667765EE" w14:textId="77777777" w:rsidR="00984244" w:rsidRPr="00012E2D" w:rsidRDefault="00984244" w:rsidP="00B71411">
            <w:pPr>
              <w:keepLines/>
              <w:suppressLineNumbers/>
              <w:spacing w:after="0" w:line="240" w:lineRule="auto"/>
              <w:ind w:left="284"/>
              <w:rPr>
                <w:rFonts w:ascii="Times New Roman" w:hAnsi="Times New Roman"/>
                <w:lang w:val="kk-KZ"/>
              </w:rPr>
            </w:pPr>
            <w:r w:rsidRPr="005354D0">
              <w:rPr>
                <w:rFonts w:ascii="Times New Roman" w:hAnsi="Times New Roman"/>
                <w:b/>
                <w:lang w:val="kk-KZ"/>
              </w:rPr>
              <w:t>ТҰИ-6.</w:t>
            </w:r>
            <w:r w:rsidRPr="00012E2D">
              <w:rPr>
                <w:rFonts w:ascii="Times New Roman" w:hAnsi="Times New Roman"/>
                <w:lang w:val="kk-KZ"/>
              </w:rPr>
              <w:t xml:space="preserve"> </w:t>
            </w:r>
            <w:r w:rsidRPr="00012E2D">
              <w:rPr>
                <w:rFonts w:ascii="Times New Roman" w:hAnsi="Times New Roman"/>
                <w:lang w:val="kk"/>
              </w:rPr>
              <w:t>Туғандағы күтілетін өмір сүру ұзақтығы, жылдар</w:t>
            </w:r>
          </w:p>
          <w:p w14:paraId="0D8E3EBF" w14:textId="77777777" w:rsidR="00984244" w:rsidRPr="00012E2D" w:rsidRDefault="00984244" w:rsidP="00B71411">
            <w:pPr>
              <w:spacing w:after="0" w:line="240" w:lineRule="auto"/>
              <w:ind w:left="284" w:hanging="20"/>
              <w:jc w:val="center"/>
              <w:rPr>
                <w:rFonts w:ascii="Times New Roman" w:hAnsi="Times New Roman"/>
                <w:lang w:val="kk-KZ"/>
              </w:rPr>
            </w:pPr>
          </w:p>
        </w:tc>
        <w:tc>
          <w:tcPr>
            <w:tcW w:w="2559" w:type="dxa"/>
            <w:shd w:val="clear" w:color="auto" w:fill="auto"/>
            <w:tcMar>
              <w:top w:w="15" w:type="dxa"/>
              <w:left w:w="15" w:type="dxa"/>
              <w:bottom w:w="15" w:type="dxa"/>
              <w:right w:w="15" w:type="dxa"/>
            </w:tcMar>
            <w:vAlign w:val="center"/>
          </w:tcPr>
          <w:p w14:paraId="2509CC5A" w14:textId="77777777" w:rsidR="00984244" w:rsidRPr="00E37895" w:rsidRDefault="00984244" w:rsidP="00B71411">
            <w:pPr>
              <w:tabs>
                <w:tab w:val="left" w:pos="851"/>
                <w:tab w:val="left" w:pos="993"/>
              </w:tabs>
              <w:spacing w:after="0" w:line="240" w:lineRule="auto"/>
              <w:jc w:val="center"/>
              <w:rPr>
                <w:rFonts w:ascii="Times New Roman" w:hAnsi="Times New Roman"/>
                <w:sz w:val="24"/>
                <w:szCs w:val="24"/>
                <w:lang w:val="kk-KZ"/>
              </w:rPr>
            </w:pPr>
            <w:r w:rsidRPr="00E37895">
              <w:rPr>
                <w:rFonts w:ascii="Times New Roman" w:hAnsi="Times New Roman"/>
                <w:sz w:val="24"/>
                <w:szCs w:val="24"/>
                <w:lang w:val="kk-KZ"/>
              </w:rPr>
              <w:t>ДСМ, ЕХӘҚМ, ІІМ, ТСМ, ОАМ, ЭТРМ, СРИМ, МАМ, ЦДИАӨМ, ҒЖБМ, КМ, ЖАО</w:t>
            </w:r>
          </w:p>
        </w:tc>
        <w:tc>
          <w:tcPr>
            <w:tcW w:w="1878" w:type="dxa"/>
            <w:vMerge w:val="restart"/>
            <w:shd w:val="clear" w:color="auto" w:fill="auto"/>
            <w:tcMar>
              <w:top w:w="15" w:type="dxa"/>
              <w:left w:w="15" w:type="dxa"/>
              <w:bottom w:w="15" w:type="dxa"/>
              <w:right w:w="15" w:type="dxa"/>
            </w:tcMar>
            <w:vAlign w:val="center"/>
          </w:tcPr>
          <w:p w14:paraId="03F15D8F" w14:textId="77777777" w:rsidR="00984244" w:rsidRPr="00012E2D" w:rsidRDefault="00984244" w:rsidP="00B71411">
            <w:pPr>
              <w:spacing w:after="0" w:line="240" w:lineRule="auto"/>
              <w:ind w:left="284" w:hanging="20"/>
              <w:jc w:val="center"/>
              <w:rPr>
                <w:rFonts w:ascii="Times New Roman" w:hAnsi="Times New Roman"/>
                <w:lang w:val="kk-KZ"/>
              </w:rPr>
            </w:pPr>
            <w:r w:rsidRPr="00891198">
              <w:rPr>
                <w:rFonts w:ascii="Times New Roman" w:hAnsi="Times New Roman"/>
                <w:sz w:val="24"/>
                <w:szCs w:val="24"/>
              </w:rPr>
              <w:t xml:space="preserve">ЖСРА ҰСБ </w:t>
            </w:r>
            <w:proofErr w:type="spellStart"/>
            <w:r w:rsidRPr="00891198">
              <w:rPr>
                <w:rFonts w:ascii="Times New Roman" w:hAnsi="Times New Roman"/>
                <w:sz w:val="24"/>
                <w:szCs w:val="24"/>
              </w:rPr>
              <w:t>ресми</w:t>
            </w:r>
            <w:proofErr w:type="spellEnd"/>
            <w:r w:rsidRPr="00891198">
              <w:rPr>
                <w:rFonts w:ascii="Times New Roman" w:hAnsi="Times New Roman"/>
                <w:sz w:val="24"/>
                <w:szCs w:val="24"/>
              </w:rPr>
              <w:t xml:space="preserve"> стат. </w:t>
            </w:r>
            <w:proofErr w:type="spellStart"/>
            <w:r w:rsidRPr="00891198">
              <w:rPr>
                <w:rFonts w:ascii="Times New Roman" w:hAnsi="Times New Roman"/>
                <w:sz w:val="24"/>
                <w:szCs w:val="24"/>
              </w:rPr>
              <w:t>ақпараты</w:t>
            </w:r>
            <w:proofErr w:type="spellEnd"/>
          </w:p>
        </w:tc>
        <w:tc>
          <w:tcPr>
            <w:tcW w:w="1433" w:type="dxa"/>
            <w:vMerge w:val="restart"/>
            <w:shd w:val="clear" w:color="auto" w:fill="auto"/>
            <w:tcMar>
              <w:top w:w="15" w:type="dxa"/>
              <w:left w:w="15" w:type="dxa"/>
              <w:bottom w:w="15" w:type="dxa"/>
              <w:right w:w="15" w:type="dxa"/>
            </w:tcMar>
            <w:vAlign w:val="center"/>
          </w:tcPr>
          <w:p w14:paraId="5D9EE7A7" w14:textId="77777777" w:rsidR="00984244" w:rsidRPr="00891198" w:rsidRDefault="00984244" w:rsidP="00B71411">
            <w:pPr>
              <w:pStyle w:val="a4"/>
              <w:spacing w:line="240" w:lineRule="auto"/>
              <w:jc w:val="center"/>
              <w:rPr>
                <w:rFonts w:ascii="Times New Roman" w:eastAsia="Arial" w:hAnsi="Times New Roman"/>
                <w:bCs/>
                <w:sz w:val="24"/>
                <w:szCs w:val="24"/>
                <w:lang w:val="kk-KZ"/>
              </w:rPr>
            </w:pPr>
            <w:r w:rsidRPr="00891198">
              <w:rPr>
                <w:rFonts w:ascii="Times New Roman" w:hAnsi="Times New Roman"/>
                <w:sz w:val="24"/>
                <w:szCs w:val="24"/>
                <w:lang w:val="kk-KZ"/>
              </w:rPr>
              <w:t>Жылдар саны</w:t>
            </w:r>
          </w:p>
          <w:p w14:paraId="3429CE0E" w14:textId="77777777" w:rsidR="00984244" w:rsidRPr="00012E2D" w:rsidRDefault="00984244" w:rsidP="00B71411">
            <w:pPr>
              <w:spacing w:after="0" w:line="240" w:lineRule="auto"/>
              <w:ind w:left="284" w:hanging="20"/>
              <w:jc w:val="center"/>
              <w:rPr>
                <w:rFonts w:ascii="Times New Roman" w:hAnsi="Times New Roman"/>
                <w:lang w:val="kk-KZ"/>
              </w:rPr>
            </w:pPr>
          </w:p>
        </w:tc>
        <w:tc>
          <w:tcPr>
            <w:tcW w:w="1105" w:type="dxa"/>
            <w:shd w:val="clear" w:color="auto" w:fill="auto"/>
            <w:vAlign w:val="center"/>
          </w:tcPr>
          <w:p w14:paraId="42D2C780" w14:textId="77777777" w:rsidR="00984244" w:rsidRPr="00012E2D" w:rsidRDefault="00984244" w:rsidP="00B71411">
            <w:pPr>
              <w:widowControl w:val="0"/>
              <w:spacing w:after="0" w:line="240" w:lineRule="auto"/>
              <w:ind w:left="284" w:firstLine="57"/>
              <w:jc w:val="center"/>
              <w:rPr>
                <w:rFonts w:ascii="Times New Roman" w:hAnsi="Times New Roman"/>
                <w:bCs/>
              </w:rPr>
            </w:pPr>
            <w:r w:rsidRPr="00012E2D">
              <w:rPr>
                <w:rFonts w:ascii="Times New Roman" w:hAnsi="Times New Roman"/>
                <w:bCs/>
                <w:lang w:val="kk"/>
              </w:rPr>
              <w:t>75,5</w:t>
            </w:r>
          </w:p>
        </w:tc>
        <w:tc>
          <w:tcPr>
            <w:tcW w:w="937" w:type="dxa"/>
            <w:shd w:val="clear" w:color="auto" w:fill="auto"/>
            <w:tcMar>
              <w:top w:w="15" w:type="dxa"/>
              <w:left w:w="15" w:type="dxa"/>
              <w:bottom w:w="15" w:type="dxa"/>
              <w:right w:w="15" w:type="dxa"/>
            </w:tcMar>
            <w:vAlign w:val="center"/>
          </w:tcPr>
          <w:p w14:paraId="2B3C603A" w14:textId="77777777" w:rsidR="00984244" w:rsidRPr="00012E2D" w:rsidRDefault="00984244" w:rsidP="00B71411">
            <w:pPr>
              <w:widowControl w:val="0"/>
              <w:spacing w:after="0" w:line="240" w:lineRule="auto"/>
              <w:ind w:left="284" w:firstLine="57"/>
              <w:jc w:val="center"/>
              <w:rPr>
                <w:rFonts w:ascii="Times New Roman" w:hAnsi="Times New Roman"/>
                <w:bCs/>
              </w:rPr>
            </w:pPr>
            <w:r w:rsidRPr="00012E2D">
              <w:rPr>
                <w:rFonts w:ascii="Times New Roman" w:hAnsi="Times New Roman"/>
                <w:bCs/>
                <w:lang w:val="kk"/>
              </w:rPr>
              <w:t>75,8</w:t>
            </w:r>
          </w:p>
        </w:tc>
        <w:tc>
          <w:tcPr>
            <w:tcW w:w="934" w:type="dxa"/>
            <w:shd w:val="clear" w:color="auto" w:fill="auto"/>
            <w:tcMar>
              <w:top w:w="15" w:type="dxa"/>
              <w:left w:w="15" w:type="dxa"/>
              <w:bottom w:w="15" w:type="dxa"/>
              <w:right w:w="15" w:type="dxa"/>
            </w:tcMar>
            <w:vAlign w:val="center"/>
          </w:tcPr>
          <w:p w14:paraId="46446C08" w14:textId="77777777" w:rsidR="00984244" w:rsidRPr="00012E2D" w:rsidRDefault="00984244" w:rsidP="00B71411">
            <w:pPr>
              <w:widowControl w:val="0"/>
              <w:spacing w:after="0" w:line="240" w:lineRule="auto"/>
              <w:ind w:left="284" w:firstLine="57"/>
              <w:jc w:val="center"/>
              <w:rPr>
                <w:rFonts w:ascii="Times New Roman" w:hAnsi="Times New Roman"/>
                <w:bCs/>
              </w:rPr>
            </w:pPr>
            <w:r w:rsidRPr="00012E2D">
              <w:rPr>
                <w:rFonts w:ascii="Times New Roman" w:hAnsi="Times New Roman"/>
                <w:bCs/>
                <w:lang w:val="kk"/>
              </w:rPr>
              <w:t>76,1</w:t>
            </w:r>
          </w:p>
        </w:tc>
        <w:tc>
          <w:tcPr>
            <w:tcW w:w="1191" w:type="dxa"/>
            <w:shd w:val="clear" w:color="auto" w:fill="auto"/>
            <w:tcMar>
              <w:top w:w="15" w:type="dxa"/>
              <w:left w:w="15" w:type="dxa"/>
              <w:bottom w:w="15" w:type="dxa"/>
              <w:right w:w="15" w:type="dxa"/>
            </w:tcMar>
            <w:vAlign w:val="center"/>
          </w:tcPr>
          <w:p w14:paraId="49F15C60" w14:textId="77777777" w:rsidR="00984244" w:rsidRPr="00012E2D" w:rsidRDefault="00984244" w:rsidP="00B71411">
            <w:pPr>
              <w:widowControl w:val="0"/>
              <w:spacing w:after="0" w:line="240" w:lineRule="auto"/>
              <w:ind w:left="284" w:firstLine="57"/>
              <w:jc w:val="center"/>
              <w:rPr>
                <w:rFonts w:ascii="Times New Roman" w:hAnsi="Times New Roman"/>
                <w:bCs/>
              </w:rPr>
            </w:pPr>
            <w:r w:rsidRPr="00012E2D">
              <w:rPr>
                <w:rFonts w:ascii="Times New Roman" w:hAnsi="Times New Roman"/>
                <w:bCs/>
                <w:lang w:val="kk"/>
              </w:rPr>
              <w:t>76,44</w:t>
            </w:r>
          </w:p>
        </w:tc>
        <w:tc>
          <w:tcPr>
            <w:tcW w:w="978" w:type="dxa"/>
            <w:gridSpan w:val="2"/>
            <w:shd w:val="clear" w:color="auto" w:fill="auto"/>
            <w:tcMar>
              <w:top w:w="15" w:type="dxa"/>
              <w:left w:w="15" w:type="dxa"/>
              <w:bottom w:w="15" w:type="dxa"/>
              <w:right w:w="15" w:type="dxa"/>
            </w:tcMar>
            <w:vAlign w:val="center"/>
          </w:tcPr>
          <w:p w14:paraId="4B71B72D" w14:textId="77777777" w:rsidR="00984244" w:rsidRPr="00012E2D" w:rsidRDefault="00984244" w:rsidP="00B71411">
            <w:pPr>
              <w:widowControl w:val="0"/>
              <w:spacing w:after="0" w:line="240" w:lineRule="auto"/>
              <w:ind w:left="284" w:firstLine="57"/>
              <w:jc w:val="center"/>
              <w:rPr>
                <w:rFonts w:ascii="Times New Roman" w:hAnsi="Times New Roman"/>
                <w:bCs/>
              </w:rPr>
            </w:pPr>
            <w:r w:rsidRPr="00012E2D">
              <w:rPr>
                <w:rFonts w:ascii="Times New Roman" w:hAnsi="Times New Roman"/>
                <w:bCs/>
                <w:lang w:val="kk"/>
              </w:rPr>
              <w:t>76,7</w:t>
            </w:r>
          </w:p>
        </w:tc>
        <w:tc>
          <w:tcPr>
            <w:tcW w:w="955" w:type="dxa"/>
            <w:shd w:val="clear" w:color="auto" w:fill="auto"/>
            <w:tcMar>
              <w:top w:w="15" w:type="dxa"/>
              <w:left w:w="15" w:type="dxa"/>
              <w:bottom w:w="15" w:type="dxa"/>
              <w:right w:w="15" w:type="dxa"/>
            </w:tcMar>
            <w:vAlign w:val="center"/>
          </w:tcPr>
          <w:p w14:paraId="648D0D31" w14:textId="77777777" w:rsidR="00984244" w:rsidRPr="00012E2D" w:rsidRDefault="00984244" w:rsidP="00B71411">
            <w:pPr>
              <w:spacing w:after="0" w:line="240" w:lineRule="auto"/>
              <w:ind w:left="284" w:firstLine="57"/>
              <w:jc w:val="center"/>
              <w:rPr>
                <w:rFonts w:ascii="Times New Roman" w:hAnsi="Times New Roman"/>
                <w:bCs/>
              </w:rPr>
            </w:pPr>
            <w:r w:rsidRPr="00012E2D">
              <w:rPr>
                <w:rFonts w:ascii="Times New Roman" w:hAnsi="Times New Roman"/>
                <w:bCs/>
                <w:lang w:val="kk"/>
              </w:rPr>
              <w:t>77,0</w:t>
            </w:r>
          </w:p>
        </w:tc>
        <w:tc>
          <w:tcPr>
            <w:tcW w:w="876" w:type="dxa"/>
            <w:shd w:val="clear" w:color="auto" w:fill="auto"/>
            <w:tcMar>
              <w:top w:w="15" w:type="dxa"/>
              <w:left w:w="15" w:type="dxa"/>
              <w:bottom w:w="15" w:type="dxa"/>
              <w:right w:w="15" w:type="dxa"/>
            </w:tcMar>
            <w:vAlign w:val="center"/>
          </w:tcPr>
          <w:p w14:paraId="123FF475" w14:textId="77777777" w:rsidR="00984244" w:rsidRPr="00012E2D" w:rsidRDefault="00984244" w:rsidP="00B71411">
            <w:pPr>
              <w:spacing w:after="0" w:line="240" w:lineRule="auto"/>
              <w:ind w:left="284" w:hanging="20"/>
              <w:jc w:val="center"/>
              <w:rPr>
                <w:rFonts w:ascii="Times New Roman" w:hAnsi="Times New Roman"/>
                <w:lang w:val="kk-KZ"/>
              </w:rPr>
            </w:pPr>
            <w:r>
              <w:rPr>
                <w:rFonts w:ascii="Times New Roman" w:hAnsi="Times New Roman"/>
                <w:lang w:val="kk-KZ"/>
              </w:rPr>
              <w:t>77,3</w:t>
            </w:r>
          </w:p>
        </w:tc>
      </w:tr>
      <w:tr w:rsidR="000A0364" w:rsidRPr="00012E2D" w14:paraId="4F3CB096"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0CA30B52" w14:textId="77777777" w:rsidR="00984244" w:rsidRPr="00012E2D" w:rsidRDefault="00984244" w:rsidP="00B71411">
            <w:pPr>
              <w:spacing w:after="0" w:line="240" w:lineRule="auto"/>
              <w:ind w:left="284"/>
              <w:rPr>
                <w:rFonts w:ascii="Times New Roman" w:hAnsi="Times New Roman"/>
                <w:lang w:val="kk-KZ"/>
              </w:rPr>
            </w:pPr>
          </w:p>
        </w:tc>
        <w:tc>
          <w:tcPr>
            <w:tcW w:w="2285" w:type="dxa"/>
            <w:shd w:val="clear" w:color="auto" w:fill="auto"/>
            <w:tcMar>
              <w:top w:w="15" w:type="dxa"/>
              <w:left w:w="15" w:type="dxa"/>
              <w:bottom w:w="15" w:type="dxa"/>
              <w:right w:w="15" w:type="dxa"/>
            </w:tcMar>
            <w:vAlign w:val="center"/>
          </w:tcPr>
          <w:p w14:paraId="65F5FB5D" w14:textId="77777777" w:rsidR="00984244" w:rsidRPr="00012E2D" w:rsidRDefault="00984244" w:rsidP="00B71411">
            <w:pPr>
              <w:spacing w:after="0" w:line="240" w:lineRule="auto"/>
              <w:ind w:left="284" w:hanging="20"/>
              <w:rPr>
                <w:rFonts w:ascii="Times New Roman" w:hAnsi="Times New Roman"/>
                <w:lang w:val="kk-KZ"/>
              </w:rPr>
            </w:pPr>
            <w:r w:rsidRPr="00012E2D">
              <w:rPr>
                <w:rFonts w:ascii="Times New Roman" w:hAnsi="Times New Roman"/>
                <w:lang w:val="kk-KZ"/>
              </w:rPr>
              <w:t>облыс бойынша</w:t>
            </w:r>
          </w:p>
        </w:tc>
        <w:tc>
          <w:tcPr>
            <w:tcW w:w="2559" w:type="dxa"/>
            <w:shd w:val="clear" w:color="auto" w:fill="auto"/>
            <w:tcMar>
              <w:top w:w="15" w:type="dxa"/>
              <w:left w:w="15" w:type="dxa"/>
              <w:bottom w:w="15" w:type="dxa"/>
              <w:right w:w="15" w:type="dxa"/>
            </w:tcMar>
            <w:vAlign w:val="center"/>
          </w:tcPr>
          <w:p w14:paraId="28B90FEE" w14:textId="77777777" w:rsidR="00984244" w:rsidRPr="00891198" w:rsidRDefault="00984244" w:rsidP="00B71411">
            <w:pPr>
              <w:tabs>
                <w:tab w:val="left" w:pos="851"/>
                <w:tab w:val="left" w:pos="993"/>
              </w:tabs>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ДБ, Қызылорда қаласы мен аудан әкімдіктері (облыс әкімінің бірінші орынбасары</w:t>
            </w:r>
          </w:p>
          <w:p w14:paraId="5EA4DB93" w14:textId="77777777" w:rsidR="00984244" w:rsidRPr="00012E2D" w:rsidRDefault="00984244" w:rsidP="00B71411">
            <w:pPr>
              <w:spacing w:after="0" w:line="240" w:lineRule="auto"/>
              <w:ind w:left="284"/>
              <w:jc w:val="center"/>
              <w:rPr>
                <w:rFonts w:ascii="Times New Roman" w:hAnsi="Times New Roman"/>
                <w:lang w:val="kk-KZ"/>
              </w:rPr>
            </w:pPr>
            <w:r w:rsidRPr="00891198">
              <w:rPr>
                <w:rFonts w:ascii="Times New Roman" w:hAnsi="Times New Roman"/>
                <w:sz w:val="24"/>
                <w:szCs w:val="24"/>
                <w:lang w:val="kk-KZ"/>
              </w:rPr>
              <w:t>Жаналинов Д.Е.)</w:t>
            </w:r>
          </w:p>
        </w:tc>
        <w:tc>
          <w:tcPr>
            <w:tcW w:w="1878" w:type="dxa"/>
            <w:vMerge/>
            <w:shd w:val="clear" w:color="auto" w:fill="auto"/>
            <w:tcMar>
              <w:top w:w="15" w:type="dxa"/>
              <w:left w:w="15" w:type="dxa"/>
              <w:bottom w:w="15" w:type="dxa"/>
              <w:right w:w="15" w:type="dxa"/>
            </w:tcMar>
            <w:vAlign w:val="center"/>
          </w:tcPr>
          <w:p w14:paraId="7588867E" w14:textId="77777777" w:rsidR="00984244" w:rsidRPr="00012E2D" w:rsidRDefault="00984244" w:rsidP="00B71411">
            <w:pPr>
              <w:spacing w:after="0" w:line="240" w:lineRule="auto"/>
              <w:ind w:left="284" w:hanging="20"/>
              <w:jc w:val="center"/>
              <w:rPr>
                <w:rFonts w:ascii="Times New Roman" w:hAnsi="Times New Roman"/>
                <w:lang w:val="kk-KZ"/>
              </w:rPr>
            </w:pPr>
          </w:p>
        </w:tc>
        <w:tc>
          <w:tcPr>
            <w:tcW w:w="1433" w:type="dxa"/>
            <w:vMerge/>
            <w:shd w:val="clear" w:color="auto" w:fill="auto"/>
            <w:tcMar>
              <w:top w:w="15" w:type="dxa"/>
              <w:left w:w="15" w:type="dxa"/>
              <w:bottom w:w="15" w:type="dxa"/>
              <w:right w:w="15" w:type="dxa"/>
            </w:tcMar>
            <w:vAlign w:val="center"/>
          </w:tcPr>
          <w:p w14:paraId="119C85CA" w14:textId="77777777" w:rsidR="00984244" w:rsidRPr="00012E2D" w:rsidRDefault="00984244" w:rsidP="00B71411">
            <w:pPr>
              <w:spacing w:after="0" w:line="240" w:lineRule="auto"/>
              <w:ind w:left="284" w:hanging="20"/>
              <w:jc w:val="center"/>
              <w:rPr>
                <w:rFonts w:ascii="Times New Roman" w:hAnsi="Times New Roman"/>
                <w:lang w:val="kk-KZ"/>
              </w:rPr>
            </w:pPr>
          </w:p>
        </w:tc>
        <w:tc>
          <w:tcPr>
            <w:tcW w:w="1105" w:type="dxa"/>
            <w:shd w:val="clear" w:color="auto" w:fill="auto"/>
            <w:vAlign w:val="center"/>
          </w:tcPr>
          <w:p w14:paraId="3CC54D28" w14:textId="77777777" w:rsidR="00984244" w:rsidRPr="00012E2D" w:rsidRDefault="00984244" w:rsidP="00B71411">
            <w:pPr>
              <w:spacing w:after="0" w:line="240" w:lineRule="auto"/>
              <w:ind w:left="284" w:firstLine="82"/>
              <w:jc w:val="center"/>
              <w:rPr>
                <w:rFonts w:ascii="Times New Roman" w:hAnsi="Times New Roman"/>
                <w:bCs/>
                <w:lang w:val="kk-KZ"/>
              </w:rPr>
            </w:pPr>
            <w:r w:rsidRPr="00012E2D">
              <w:rPr>
                <w:rFonts w:ascii="Times New Roman" w:hAnsi="Times New Roman"/>
                <w:bCs/>
                <w:lang w:val="kk"/>
              </w:rPr>
              <w:t>75,4</w:t>
            </w:r>
          </w:p>
        </w:tc>
        <w:tc>
          <w:tcPr>
            <w:tcW w:w="937" w:type="dxa"/>
            <w:shd w:val="clear" w:color="auto" w:fill="auto"/>
            <w:tcMar>
              <w:top w:w="15" w:type="dxa"/>
              <w:left w:w="15" w:type="dxa"/>
              <w:bottom w:w="15" w:type="dxa"/>
              <w:right w:w="15" w:type="dxa"/>
            </w:tcMar>
            <w:vAlign w:val="center"/>
          </w:tcPr>
          <w:p w14:paraId="782DC8E6" w14:textId="77777777" w:rsidR="00984244" w:rsidRPr="00012E2D" w:rsidRDefault="00984244" w:rsidP="00B71411">
            <w:pPr>
              <w:spacing w:after="0" w:line="240" w:lineRule="auto"/>
              <w:ind w:left="284" w:firstLine="82"/>
              <w:jc w:val="center"/>
              <w:rPr>
                <w:rFonts w:ascii="Times New Roman" w:hAnsi="Times New Roman"/>
                <w:bCs/>
                <w:lang w:val="kk-KZ"/>
              </w:rPr>
            </w:pPr>
            <w:r w:rsidRPr="00012E2D">
              <w:rPr>
                <w:rFonts w:ascii="Times New Roman" w:hAnsi="Times New Roman"/>
                <w:bCs/>
                <w:lang w:val="kk"/>
              </w:rPr>
              <w:t>75,7</w:t>
            </w:r>
          </w:p>
        </w:tc>
        <w:tc>
          <w:tcPr>
            <w:tcW w:w="934" w:type="dxa"/>
            <w:shd w:val="clear" w:color="auto" w:fill="auto"/>
            <w:tcMar>
              <w:top w:w="15" w:type="dxa"/>
              <w:left w:w="15" w:type="dxa"/>
              <w:bottom w:w="15" w:type="dxa"/>
              <w:right w:w="15" w:type="dxa"/>
            </w:tcMar>
            <w:vAlign w:val="center"/>
          </w:tcPr>
          <w:p w14:paraId="0F8129CD" w14:textId="77777777" w:rsidR="00984244" w:rsidRPr="00012E2D" w:rsidRDefault="00984244" w:rsidP="00B71411">
            <w:pPr>
              <w:spacing w:after="0" w:line="240" w:lineRule="auto"/>
              <w:ind w:left="284" w:firstLine="82"/>
              <w:jc w:val="center"/>
              <w:rPr>
                <w:rFonts w:ascii="Times New Roman" w:hAnsi="Times New Roman"/>
                <w:bCs/>
                <w:lang w:val="kk-KZ"/>
              </w:rPr>
            </w:pPr>
            <w:r w:rsidRPr="00012E2D">
              <w:rPr>
                <w:rFonts w:ascii="Times New Roman" w:hAnsi="Times New Roman"/>
                <w:bCs/>
                <w:lang w:val="kk"/>
              </w:rPr>
              <w:t>76,1</w:t>
            </w:r>
          </w:p>
        </w:tc>
        <w:tc>
          <w:tcPr>
            <w:tcW w:w="1191" w:type="dxa"/>
            <w:shd w:val="clear" w:color="auto" w:fill="auto"/>
            <w:tcMar>
              <w:top w:w="15" w:type="dxa"/>
              <w:left w:w="15" w:type="dxa"/>
              <w:bottom w:w="15" w:type="dxa"/>
              <w:right w:w="15" w:type="dxa"/>
            </w:tcMar>
            <w:vAlign w:val="center"/>
          </w:tcPr>
          <w:p w14:paraId="692D55E4" w14:textId="77777777" w:rsidR="00984244" w:rsidRPr="00012E2D" w:rsidRDefault="00984244" w:rsidP="00B71411">
            <w:pPr>
              <w:spacing w:after="0" w:line="240" w:lineRule="auto"/>
              <w:ind w:left="284" w:firstLine="82"/>
              <w:jc w:val="center"/>
              <w:rPr>
                <w:rFonts w:ascii="Times New Roman" w:hAnsi="Times New Roman"/>
                <w:bCs/>
                <w:lang w:val="kk-KZ"/>
              </w:rPr>
            </w:pPr>
            <w:r w:rsidRPr="00012E2D">
              <w:rPr>
                <w:rFonts w:ascii="Times New Roman" w:hAnsi="Times New Roman"/>
                <w:bCs/>
                <w:lang w:val="kk"/>
              </w:rPr>
              <w:t>76,5</w:t>
            </w:r>
          </w:p>
        </w:tc>
        <w:tc>
          <w:tcPr>
            <w:tcW w:w="978" w:type="dxa"/>
            <w:gridSpan w:val="2"/>
            <w:shd w:val="clear" w:color="auto" w:fill="auto"/>
            <w:tcMar>
              <w:top w:w="15" w:type="dxa"/>
              <w:left w:w="15" w:type="dxa"/>
              <w:bottom w:w="15" w:type="dxa"/>
              <w:right w:w="15" w:type="dxa"/>
            </w:tcMar>
            <w:vAlign w:val="center"/>
          </w:tcPr>
          <w:p w14:paraId="0B45036B" w14:textId="77777777" w:rsidR="00984244" w:rsidRPr="00012E2D" w:rsidRDefault="00984244" w:rsidP="00B71411">
            <w:pPr>
              <w:spacing w:after="0" w:line="240" w:lineRule="auto"/>
              <w:ind w:left="284" w:firstLine="82"/>
              <w:jc w:val="center"/>
              <w:rPr>
                <w:rFonts w:ascii="Times New Roman" w:hAnsi="Times New Roman"/>
                <w:bCs/>
              </w:rPr>
            </w:pPr>
            <w:r w:rsidRPr="00012E2D">
              <w:rPr>
                <w:rFonts w:ascii="Times New Roman" w:hAnsi="Times New Roman"/>
                <w:bCs/>
                <w:lang w:val="kk"/>
              </w:rPr>
              <w:t>76,7</w:t>
            </w:r>
          </w:p>
        </w:tc>
        <w:tc>
          <w:tcPr>
            <w:tcW w:w="955" w:type="dxa"/>
            <w:shd w:val="clear" w:color="auto" w:fill="auto"/>
            <w:tcMar>
              <w:top w:w="15" w:type="dxa"/>
              <w:left w:w="15" w:type="dxa"/>
              <w:bottom w:w="15" w:type="dxa"/>
              <w:right w:w="15" w:type="dxa"/>
            </w:tcMar>
            <w:vAlign w:val="center"/>
          </w:tcPr>
          <w:p w14:paraId="71A0CF73" w14:textId="77777777" w:rsidR="00984244" w:rsidRPr="00012E2D" w:rsidRDefault="00984244" w:rsidP="00B71411">
            <w:pPr>
              <w:spacing w:after="0" w:line="240" w:lineRule="auto"/>
              <w:ind w:left="284" w:firstLine="82"/>
              <w:jc w:val="center"/>
              <w:rPr>
                <w:rFonts w:ascii="Times New Roman" w:hAnsi="Times New Roman"/>
                <w:bCs/>
              </w:rPr>
            </w:pPr>
            <w:r w:rsidRPr="00012E2D">
              <w:rPr>
                <w:rFonts w:ascii="Times New Roman" w:hAnsi="Times New Roman"/>
                <w:bCs/>
                <w:lang w:val="kk"/>
              </w:rPr>
              <w:t>77,1</w:t>
            </w:r>
          </w:p>
        </w:tc>
        <w:tc>
          <w:tcPr>
            <w:tcW w:w="876" w:type="dxa"/>
            <w:shd w:val="clear" w:color="auto" w:fill="auto"/>
            <w:tcMar>
              <w:top w:w="15" w:type="dxa"/>
              <w:left w:w="15" w:type="dxa"/>
              <w:bottom w:w="15" w:type="dxa"/>
              <w:right w:w="15" w:type="dxa"/>
            </w:tcMar>
            <w:vAlign w:val="center"/>
          </w:tcPr>
          <w:p w14:paraId="414355BB" w14:textId="77777777" w:rsidR="00984244" w:rsidRPr="00012E2D" w:rsidRDefault="00984244" w:rsidP="00B71411">
            <w:pPr>
              <w:spacing w:after="0" w:line="240" w:lineRule="auto"/>
              <w:ind w:left="284" w:hanging="20"/>
              <w:jc w:val="center"/>
              <w:rPr>
                <w:rFonts w:ascii="Times New Roman" w:hAnsi="Times New Roman"/>
                <w:lang w:val="kk-KZ"/>
              </w:rPr>
            </w:pPr>
            <w:r>
              <w:rPr>
                <w:rFonts w:ascii="Times New Roman" w:hAnsi="Times New Roman"/>
                <w:lang w:val="kk-KZ"/>
              </w:rPr>
              <w:t>77,2</w:t>
            </w:r>
          </w:p>
        </w:tc>
      </w:tr>
      <w:tr w:rsidR="00984244" w:rsidRPr="004365A6" w14:paraId="3BC603AC" w14:textId="77777777" w:rsidTr="0055104B">
        <w:trPr>
          <w:trHeight w:val="29"/>
        </w:trPr>
        <w:tc>
          <w:tcPr>
            <w:tcW w:w="762" w:type="dxa"/>
            <w:shd w:val="clear" w:color="auto" w:fill="auto"/>
            <w:tcMar>
              <w:top w:w="15" w:type="dxa"/>
              <w:left w:w="15" w:type="dxa"/>
              <w:bottom w:w="15" w:type="dxa"/>
              <w:right w:w="15" w:type="dxa"/>
            </w:tcMar>
            <w:vAlign w:val="center"/>
          </w:tcPr>
          <w:p w14:paraId="664F5989" w14:textId="77777777" w:rsidR="00984244" w:rsidRPr="00012E2D" w:rsidRDefault="00984244" w:rsidP="00B71411">
            <w:pPr>
              <w:spacing w:after="0" w:line="240" w:lineRule="auto"/>
              <w:ind w:left="284"/>
              <w:rPr>
                <w:rFonts w:ascii="Times New Roman" w:hAnsi="Times New Roman"/>
                <w:lang w:val="kk-KZ"/>
              </w:rPr>
            </w:pPr>
          </w:p>
        </w:tc>
        <w:tc>
          <w:tcPr>
            <w:tcW w:w="15151" w:type="dxa"/>
            <w:gridSpan w:val="13"/>
            <w:shd w:val="clear" w:color="auto" w:fill="auto"/>
            <w:tcMar>
              <w:top w:w="15" w:type="dxa"/>
              <w:left w:w="15" w:type="dxa"/>
              <w:bottom w:w="15" w:type="dxa"/>
              <w:right w:w="15" w:type="dxa"/>
            </w:tcMar>
            <w:vAlign w:val="center"/>
          </w:tcPr>
          <w:p w14:paraId="0D2ABDF4" w14:textId="77777777" w:rsidR="00984244" w:rsidRPr="005354D0" w:rsidRDefault="00984244" w:rsidP="0055104B">
            <w:pPr>
              <w:spacing w:after="0" w:line="240" w:lineRule="auto"/>
              <w:ind w:left="284" w:hanging="20"/>
              <w:jc w:val="center"/>
              <w:rPr>
                <w:rFonts w:ascii="Times New Roman" w:hAnsi="Times New Roman"/>
                <w:b/>
                <w:lang w:val="kk-KZ"/>
              </w:rPr>
            </w:pPr>
            <w:r w:rsidRPr="005354D0">
              <w:rPr>
                <w:rFonts w:ascii="Times New Roman" w:hAnsi="Times New Roman"/>
                <w:b/>
                <w:lang w:val="kk-KZ"/>
              </w:rPr>
              <w:t>Мақсат 2. Көрсетілетін медициналық қызметтердің қолжетімділігі мен сапасын жақсарту</w:t>
            </w:r>
          </w:p>
        </w:tc>
      </w:tr>
      <w:tr w:rsidR="00984244" w:rsidRPr="004365A6" w14:paraId="5ABE9A38" w14:textId="77777777" w:rsidTr="0055104B">
        <w:trPr>
          <w:trHeight w:val="29"/>
        </w:trPr>
        <w:tc>
          <w:tcPr>
            <w:tcW w:w="762" w:type="dxa"/>
            <w:shd w:val="clear" w:color="auto" w:fill="auto"/>
            <w:tcMar>
              <w:top w:w="15" w:type="dxa"/>
              <w:left w:w="15" w:type="dxa"/>
              <w:bottom w:w="15" w:type="dxa"/>
              <w:right w:w="15" w:type="dxa"/>
            </w:tcMar>
            <w:vAlign w:val="center"/>
          </w:tcPr>
          <w:p w14:paraId="3687A2A5" w14:textId="77777777" w:rsidR="00984244" w:rsidRPr="00506EDF" w:rsidRDefault="00984244" w:rsidP="00B71411">
            <w:pPr>
              <w:spacing w:after="0" w:line="240" w:lineRule="auto"/>
              <w:ind w:left="284"/>
              <w:jc w:val="center"/>
              <w:rPr>
                <w:rFonts w:ascii="Times New Roman" w:hAnsi="Times New Roman"/>
                <w:color w:val="FF0000"/>
                <w:lang w:val="kk-KZ"/>
              </w:rPr>
            </w:pPr>
          </w:p>
        </w:tc>
        <w:tc>
          <w:tcPr>
            <w:tcW w:w="15151" w:type="dxa"/>
            <w:gridSpan w:val="13"/>
            <w:shd w:val="clear" w:color="auto" w:fill="auto"/>
            <w:tcMar>
              <w:top w:w="15" w:type="dxa"/>
              <w:left w:w="15" w:type="dxa"/>
              <w:bottom w:w="15" w:type="dxa"/>
              <w:right w:w="15" w:type="dxa"/>
            </w:tcMar>
          </w:tcPr>
          <w:p w14:paraId="0C776086" w14:textId="77777777" w:rsidR="00984244" w:rsidRPr="005354D0" w:rsidRDefault="00984244" w:rsidP="0055104B">
            <w:pPr>
              <w:spacing w:after="0" w:line="240" w:lineRule="auto"/>
              <w:ind w:left="284" w:hanging="20"/>
              <w:jc w:val="center"/>
              <w:rPr>
                <w:rFonts w:ascii="Times New Roman" w:hAnsi="Times New Roman"/>
                <w:b/>
                <w:color w:val="000000" w:themeColor="text1"/>
                <w:lang w:val="kk-KZ"/>
              </w:rPr>
            </w:pPr>
            <w:r w:rsidRPr="005354D0">
              <w:rPr>
                <w:rFonts w:ascii="Times New Roman" w:hAnsi="Times New Roman"/>
                <w:b/>
                <w:color w:val="000000" w:themeColor="text1"/>
                <w:lang w:val="kk-KZ"/>
              </w:rPr>
              <w:t>2-міндет. Ана мен баланың денсаулығын қорғауды қамтамасыз ету</w:t>
            </w:r>
          </w:p>
        </w:tc>
      </w:tr>
      <w:tr w:rsidR="000A0364" w:rsidRPr="00B64B0F" w14:paraId="15C76D3C"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5D2F3042" w14:textId="77777777" w:rsidR="00984244" w:rsidRPr="003B01C1" w:rsidRDefault="0086764C" w:rsidP="00B71411">
            <w:pPr>
              <w:spacing w:after="0" w:line="240" w:lineRule="auto"/>
              <w:ind w:left="284"/>
              <w:jc w:val="center"/>
              <w:rPr>
                <w:rFonts w:ascii="Times New Roman" w:hAnsi="Times New Roman"/>
                <w:color w:val="FF0000"/>
                <w:lang w:val="kk-KZ"/>
              </w:rPr>
            </w:pPr>
            <w:r>
              <w:rPr>
                <w:rFonts w:ascii="Times New Roman" w:hAnsi="Times New Roman"/>
                <w:color w:val="000000" w:themeColor="text1"/>
                <w:lang w:val="kk-KZ"/>
              </w:rPr>
              <w:t>5</w:t>
            </w:r>
          </w:p>
        </w:tc>
        <w:tc>
          <w:tcPr>
            <w:tcW w:w="2285" w:type="dxa"/>
            <w:shd w:val="clear" w:color="auto" w:fill="auto"/>
            <w:tcMar>
              <w:top w:w="15" w:type="dxa"/>
              <w:left w:w="15" w:type="dxa"/>
              <w:bottom w:w="15" w:type="dxa"/>
              <w:right w:w="15" w:type="dxa"/>
            </w:tcMar>
          </w:tcPr>
          <w:p w14:paraId="765B2C9D" w14:textId="77777777" w:rsidR="00984244" w:rsidRPr="005354D0" w:rsidRDefault="00984244" w:rsidP="00B71411">
            <w:pPr>
              <w:spacing w:after="0" w:line="240" w:lineRule="auto"/>
              <w:ind w:left="284" w:firstLine="57"/>
              <w:rPr>
                <w:rFonts w:ascii="Times New Roman" w:hAnsi="Times New Roman"/>
                <w:b/>
                <w:color w:val="000000" w:themeColor="text1"/>
                <w:lang w:val="kk-KZ"/>
              </w:rPr>
            </w:pPr>
            <w:r w:rsidRPr="005354D0">
              <w:rPr>
                <w:rFonts w:ascii="Times New Roman" w:hAnsi="Times New Roman"/>
                <w:b/>
                <w:color w:val="000000" w:themeColor="text1"/>
                <w:lang w:val="kk-KZ"/>
              </w:rPr>
              <w:t>2.1 нәтиже көрсеткіші</w:t>
            </w:r>
          </w:p>
          <w:p w14:paraId="22CB7EAB" w14:textId="77777777" w:rsidR="00984244" w:rsidRPr="003B01C1" w:rsidRDefault="00984244" w:rsidP="00B71411">
            <w:pPr>
              <w:spacing w:after="0" w:line="240" w:lineRule="auto"/>
              <w:ind w:left="284"/>
              <w:rPr>
                <w:rFonts w:ascii="Times New Roman" w:hAnsi="Times New Roman"/>
                <w:color w:val="000000" w:themeColor="text1"/>
                <w:lang w:val="kk-KZ"/>
              </w:rPr>
            </w:pPr>
            <w:r w:rsidRPr="003B01C1">
              <w:rPr>
                <w:rFonts w:ascii="Times New Roman" w:hAnsi="Times New Roman"/>
                <w:color w:val="000000" w:themeColor="text1"/>
                <w:lang w:val="kk-KZ"/>
              </w:rPr>
              <w:lastRenderedPageBreak/>
              <w:t>Нәресте өлімінің төмендеуі</w:t>
            </w:r>
          </w:p>
        </w:tc>
        <w:tc>
          <w:tcPr>
            <w:tcW w:w="2559" w:type="dxa"/>
            <w:shd w:val="clear" w:color="auto" w:fill="auto"/>
            <w:tcMar>
              <w:top w:w="15" w:type="dxa"/>
              <w:left w:w="15" w:type="dxa"/>
              <w:bottom w:w="15" w:type="dxa"/>
              <w:right w:w="15" w:type="dxa"/>
            </w:tcMar>
            <w:vAlign w:val="center"/>
          </w:tcPr>
          <w:p w14:paraId="73C734DE" w14:textId="77777777" w:rsidR="00984244" w:rsidRPr="003B01C1" w:rsidRDefault="00984244" w:rsidP="00B71411">
            <w:pPr>
              <w:tabs>
                <w:tab w:val="left" w:pos="851"/>
                <w:tab w:val="left" w:pos="993"/>
              </w:tabs>
              <w:spacing w:after="0" w:line="240" w:lineRule="auto"/>
              <w:jc w:val="center"/>
              <w:rPr>
                <w:rFonts w:ascii="Times New Roman" w:hAnsi="Times New Roman"/>
                <w:sz w:val="24"/>
                <w:szCs w:val="24"/>
                <w:lang w:val="kk-KZ"/>
              </w:rPr>
            </w:pPr>
            <w:r w:rsidRPr="003B01C1">
              <w:rPr>
                <w:rFonts w:ascii="Times New Roman" w:hAnsi="Times New Roman"/>
                <w:sz w:val="24"/>
                <w:szCs w:val="24"/>
                <w:lang w:val="kk-KZ"/>
              </w:rPr>
              <w:lastRenderedPageBreak/>
              <w:t xml:space="preserve">ДБ, Қызылорда қаласы мен аудан әкімдіктері </w:t>
            </w:r>
            <w:r w:rsidRPr="003B01C1">
              <w:rPr>
                <w:rFonts w:ascii="Times New Roman" w:hAnsi="Times New Roman"/>
                <w:sz w:val="24"/>
                <w:szCs w:val="24"/>
                <w:lang w:val="kk-KZ"/>
              </w:rPr>
              <w:lastRenderedPageBreak/>
              <w:t>(облыс әкімінің бірінші орынбасары</w:t>
            </w:r>
          </w:p>
          <w:p w14:paraId="3C44252E" w14:textId="77777777" w:rsidR="00984244" w:rsidRPr="003B01C1" w:rsidRDefault="00984244" w:rsidP="00B71411">
            <w:pPr>
              <w:tabs>
                <w:tab w:val="left" w:pos="459"/>
              </w:tabs>
              <w:spacing w:after="0" w:line="240" w:lineRule="auto"/>
              <w:jc w:val="center"/>
              <w:rPr>
                <w:rFonts w:ascii="Times New Roman" w:hAnsi="Times New Roman"/>
                <w:sz w:val="24"/>
                <w:szCs w:val="24"/>
              </w:rPr>
            </w:pPr>
            <w:r w:rsidRPr="003B01C1">
              <w:rPr>
                <w:rFonts w:ascii="Times New Roman" w:hAnsi="Times New Roman"/>
                <w:sz w:val="24"/>
                <w:szCs w:val="24"/>
                <w:lang w:val="kk-KZ"/>
              </w:rPr>
              <w:t>Жаналинов Д.Е.)</w:t>
            </w:r>
          </w:p>
        </w:tc>
        <w:tc>
          <w:tcPr>
            <w:tcW w:w="1878" w:type="dxa"/>
            <w:shd w:val="clear" w:color="auto" w:fill="auto"/>
            <w:tcMar>
              <w:top w:w="15" w:type="dxa"/>
              <w:left w:w="15" w:type="dxa"/>
              <w:bottom w:w="15" w:type="dxa"/>
              <w:right w:w="15" w:type="dxa"/>
            </w:tcMar>
            <w:vAlign w:val="center"/>
          </w:tcPr>
          <w:p w14:paraId="1D532B5B" w14:textId="77777777" w:rsidR="00984244" w:rsidRPr="003B01C1" w:rsidRDefault="00984244" w:rsidP="00B71411">
            <w:pPr>
              <w:keepLines/>
              <w:suppressLineNumbers/>
              <w:spacing w:after="0" w:line="240" w:lineRule="auto"/>
              <w:ind w:firstLine="24"/>
              <w:jc w:val="center"/>
              <w:rPr>
                <w:rFonts w:ascii="Times New Roman" w:eastAsia="Arial" w:hAnsi="Times New Roman"/>
                <w:bCs/>
                <w:sz w:val="24"/>
                <w:szCs w:val="24"/>
                <w:lang w:val="kk-KZ"/>
              </w:rPr>
            </w:pPr>
            <w:r>
              <w:rPr>
                <w:rFonts w:ascii="Times New Roman" w:hAnsi="Times New Roman"/>
                <w:sz w:val="24"/>
                <w:szCs w:val="24"/>
                <w:lang w:val="kk-KZ"/>
              </w:rPr>
              <w:lastRenderedPageBreak/>
              <w:t xml:space="preserve">Ведомстволық </w:t>
            </w:r>
            <w:r w:rsidRPr="003B01C1">
              <w:rPr>
                <w:rFonts w:ascii="Times New Roman" w:hAnsi="Times New Roman"/>
                <w:sz w:val="24"/>
                <w:szCs w:val="24"/>
                <w:lang w:val="kk-KZ"/>
              </w:rPr>
              <w:t>деректер</w:t>
            </w:r>
          </w:p>
          <w:p w14:paraId="1AB30D24" w14:textId="77777777" w:rsidR="00984244" w:rsidRPr="003B01C1" w:rsidRDefault="00984244" w:rsidP="00B71411">
            <w:pPr>
              <w:keepLines/>
              <w:suppressLineNumbers/>
              <w:spacing w:after="0" w:line="240" w:lineRule="auto"/>
              <w:ind w:firstLine="24"/>
              <w:jc w:val="center"/>
              <w:rPr>
                <w:rFonts w:ascii="Times New Roman" w:hAnsi="Times New Roman"/>
                <w:bCs/>
                <w:sz w:val="24"/>
                <w:szCs w:val="24"/>
              </w:rPr>
            </w:pPr>
          </w:p>
        </w:tc>
        <w:tc>
          <w:tcPr>
            <w:tcW w:w="1433" w:type="dxa"/>
            <w:shd w:val="clear" w:color="auto" w:fill="auto"/>
            <w:tcMar>
              <w:top w:w="15" w:type="dxa"/>
              <w:left w:w="15" w:type="dxa"/>
              <w:bottom w:w="15" w:type="dxa"/>
              <w:right w:w="15" w:type="dxa"/>
            </w:tcMar>
            <w:vAlign w:val="center"/>
          </w:tcPr>
          <w:p w14:paraId="620BD1B4" w14:textId="77777777" w:rsidR="00984244" w:rsidRPr="003B01C1" w:rsidRDefault="00984244" w:rsidP="00B71411">
            <w:pPr>
              <w:keepLines/>
              <w:suppressLineNumbers/>
              <w:spacing w:after="0" w:line="240" w:lineRule="auto"/>
              <w:jc w:val="center"/>
              <w:rPr>
                <w:rFonts w:ascii="Times New Roman" w:hAnsi="Times New Roman"/>
                <w:bCs/>
                <w:sz w:val="24"/>
                <w:szCs w:val="24"/>
                <w:lang w:eastAsia="en-US"/>
              </w:rPr>
            </w:pPr>
            <w:r w:rsidRPr="003B01C1">
              <w:rPr>
                <w:rFonts w:ascii="Times New Roman" w:hAnsi="Times New Roman"/>
                <w:sz w:val="24"/>
                <w:szCs w:val="24"/>
              </w:rPr>
              <w:lastRenderedPageBreak/>
              <w:t xml:space="preserve">1000 </w:t>
            </w:r>
            <w:proofErr w:type="spellStart"/>
            <w:r w:rsidRPr="003B01C1">
              <w:rPr>
                <w:rFonts w:ascii="Times New Roman" w:hAnsi="Times New Roman"/>
                <w:sz w:val="24"/>
                <w:szCs w:val="24"/>
              </w:rPr>
              <w:t>тірі</w:t>
            </w:r>
            <w:proofErr w:type="spellEnd"/>
            <w:r w:rsidRPr="003B01C1">
              <w:rPr>
                <w:rFonts w:ascii="Times New Roman" w:hAnsi="Times New Roman"/>
                <w:sz w:val="24"/>
                <w:szCs w:val="24"/>
              </w:rPr>
              <w:t xml:space="preserve"> </w:t>
            </w:r>
            <w:proofErr w:type="spellStart"/>
            <w:r w:rsidRPr="003B01C1">
              <w:rPr>
                <w:rFonts w:ascii="Times New Roman" w:hAnsi="Times New Roman"/>
                <w:sz w:val="24"/>
                <w:szCs w:val="24"/>
              </w:rPr>
              <w:t>туылғанға</w:t>
            </w:r>
            <w:proofErr w:type="spellEnd"/>
          </w:p>
        </w:tc>
        <w:tc>
          <w:tcPr>
            <w:tcW w:w="1105" w:type="dxa"/>
            <w:shd w:val="clear" w:color="auto" w:fill="auto"/>
            <w:vAlign w:val="center"/>
          </w:tcPr>
          <w:p w14:paraId="7A78C5FF" w14:textId="77777777" w:rsidR="00984244" w:rsidRPr="003B01C1" w:rsidRDefault="00984244" w:rsidP="00B71411">
            <w:pPr>
              <w:keepLines/>
              <w:suppressLineNumbers/>
              <w:spacing w:after="0" w:line="240" w:lineRule="auto"/>
              <w:jc w:val="center"/>
              <w:rPr>
                <w:rFonts w:ascii="Times New Roman" w:hAnsi="Times New Roman"/>
                <w:sz w:val="24"/>
                <w:szCs w:val="24"/>
                <w:lang w:val="kk-KZ"/>
              </w:rPr>
            </w:pPr>
            <w:r w:rsidRPr="003B01C1">
              <w:rPr>
                <w:rFonts w:ascii="Times New Roman" w:hAnsi="Times New Roman"/>
                <w:bCs/>
                <w:sz w:val="24"/>
                <w:szCs w:val="24"/>
                <w:lang w:val="kk-KZ"/>
              </w:rPr>
              <w:t>8,2</w:t>
            </w:r>
          </w:p>
        </w:tc>
        <w:tc>
          <w:tcPr>
            <w:tcW w:w="937" w:type="dxa"/>
            <w:shd w:val="clear" w:color="auto" w:fill="auto"/>
            <w:tcMar>
              <w:top w:w="15" w:type="dxa"/>
              <w:left w:w="15" w:type="dxa"/>
              <w:bottom w:w="15" w:type="dxa"/>
              <w:right w:w="15" w:type="dxa"/>
            </w:tcMar>
            <w:vAlign w:val="center"/>
          </w:tcPr>
          <w:p w14:paraId="0650BF27" w14:textId="77777777" w:rsidR="00984244" w:rsidRPr="003B01C1" w:rsidRDefault="00984244" w:rsidP="00B71411">
            <w:pPr>
              <w:keepLines/>
              <w:suppressLineNumbers/>
              <w:spacing w:after="0" w:line="240" w:lineRule="auto"/>
              <w:jc w:val="center"/>
              <w:rPr>
                <w:rFonts w:ascii="Times New Roman" w:hAnsi="Times New Roman"/>
                <w:sz w:val="24"/>
                <w:szCs w:val="24"/>
                <w:lang w:val="kk-KZ"/>
              </w:rPr>
            </w:pPr>
            <w:r w:rsidRPr="003B01C1">
              <w:rPr>
                <w:rFonts w:ascii="Times New Roman" w:hAnsi="Times New Roman"/>
                <w:bCs/>
                <w:sz w:val="24"/>
                <w:szCs w:val="24"/>
                <w:lang w:val="kk-KZ"/>
              </w:rPr>
              <w:t>8,1</w:t>
            </w:r>
          </w:p>
        </w:tc>
        <w:tc>
          <w:tcPr>
            <w:tcW w:w="934" w:type="dxa"/>
            <w:shd w:val="clear" w:color="auto" w:fill="auto"/>
            <w:tcMar>
              <w:top w:w="15" w:type="dxa"/>
              <w:left w:w="15" w:type="dxa"/>
              <w:bottom w:w="15" w:type="dxa"/>
              <w:right w:w="15" w:type="dxa"/>
            </w:tcMar>
            <w:vAlign w:val="center"/>
          </w:tcPr>
          <w:p w14:paraId="62C1E3DA" w14:textId="77777777" w:rsidR="00984244" w:rsidRPr="003B01C1" w:rsidRDefault="00984244" w:rsidP="00B71411">
            <w:pPr>
              <w:keepLines/>
              <w:suppressLineNumbers/>
              <w:spacing w:after="0" w:line="240" w:lineRule="auto"/>
              <w:jc w:val="center"/>
              <w:rPr>
                <w:rFonts w:ascii="Times New Roman" w:hAnsi="Times New Roman"/>
                <w:sz w:val="24"/>
                <w:szCs w:val="24"/>
                <w:lang w:val="kk-KZ"/>
              </w:rPr>
            </w:pPr>
            <w:r w:rsidRPr="003B01C1">
              <w:rPr>
                <w:rFonts w:ascii="Times New Roman" w:hAnsi="Times New Roman"/>
                <w:bCs/>
                <w:sz w:val="24"/>
                <w:szCs w:val="24"/>
              </w:rPr>
              <w:t>8,0</w:t>
            </w:r>
          </w:p>
        </w:tc>
        <w:tc>
          <w:tcPr>
            <w:tcW w:w="1191" w:type="dxa"/>
            <w:shd w:val="clear" w:color="auto" w:fill="auto"/>
            <w:tcMar>
              <w:top w:w="15" w:type="dxa"/>
              <w:left w:w="15" w:type="dxa"/>
              <w:bottom w:w="15" w:type="dxa"/>
              <w:right w:w="15" w:type="dxa"/>
            </w:tcMar>
            <w:vAlign w:val="center"/>
          </w:tcPr>
          <w:p w14:paraId="434F143C" w14:textId="77777777" w:rsidR="00984244" w:rsidRPr="003B01C1" w:rsidRDefault="00984244" w:rsidP="00B71411">
            <w:pPr>
              <w:keepLines/>
              <w:suppressLineNumbers/>
              <w:spacing w:after="0" w:line="240" w:lineRule="auto"/>
              <w:jc w:val="center"/>
              <w:rPr>
                <w:rFonts w:ascii="Times New Roman" w:hAnsi="Times New Roman"/>
                <w:sz w:val="24"/>
                <w:szCs w:val="24"/>
                <w:lang w:val="kk-KZ"/>
              </w:rPr>
            </w:pPr>
            <w:r w:rsidRPr="003B01C1">
              <w:rPr>
                <w:rFonts w:ascii="Times New Roman" w:hAnsi="Times New Roman"/>
                <w:bCs/>
                <w:sz w:val="24"/>
                <w:szCs w:val="24"/>
              </w:rPr>
              <w:t>7,9</w:t>
            </w:r>
          </w:p>
        </w:tc>
        <w:tc>
          <w:tcPr>
            <w:tcW w:w="978" w:type="dxa"/>
            <w:gridSpan w:val="2"/>
            <w:shd w:val="clear" w:color="auto" w:fill="auto"/>
            <w:tcMar>
              <w:top w:w="15" w:type="dxa"/>
              <w:left w:w="15" w:type="dxa"/>
              <w:bottom w:w="15" w:type="dxa"/>
              <w:right w:w="15" w:type="dxa"/>
            </w:tcMar>
            <w:vAlign w:val="center"/>
          </w:tcPr>
          <w:p w14:paraId="4BC82D2B" w14:textId="77777777" w:rsidR="00984244" w:rsidRPr="003B01C1" w:rsidRDefault="00984244" w:rsidP="00B71411">
            <w:pPr>
              <w:keepLines/>
              <w:suppressLineNumbers/>
              <w:spacing w:after="0" w:line="240" w:lineRule="auto"/>
              <w:jc w:val="center"/>
              <w:rPr>
                <w:rFonts w:ascii="Times New Roman" w:hAnsi="Times New Roman"/>
                <w:sz w:val="24"/>
                <w:szCs w:val="24"/>
                <w:lang w:val="kk-KZ"/>
              </w:rPr>
            </w:pPr>
            <w:r w:rsidRPr="003B01C1">
              <w:rPr>
                <w:rFonts w:ascii="Times New Roman" w:hAnsi="Times New Roman"/>
                <w:bCs/>
                <w:sz w:val="24"/>
                <w:szCs w:val="24"/>
              </w:rPr>
              <w:t>7,8</w:t>
            </w:r>
          </w:p>
        </w:tc>
        <w:tc>
          <w:tcPr>
            <w:tcW w:w="955" w:type="dxa"/>
            <w:shd w:val="clear" w:color="auto" w:fill="auto"/>
            <w:tcMar>
              <w:top w:w="15" w:type="dxa"/>
              <w:left w:w="15" w:type="dxa"/>
              <w:bottom w:w="15" w:type="dxa"/>
              <w:right w:w="15" w:type="dxa"/>
            </w:tcMar>
            <w:vAlign w:val="center"/>
          </w:tcPr>
          <w:p w14:paraId="5979AFA0" w14:textId="77777777" w:rsidR="00984244" w:rsidRPr="003B01C1" w:rsidRDefault="00984244" w:rsidP="00B71411">
            <w:pPr>
              <w:keepLines/>
              <w:suppressLineNumbers/>
              <w:spacing w:after="0" w:line="240" w:lineRule="auto"/>
              <w:jc w:val="center"/>
              <w:rPr>
                <w:rFonts w:ascii="Times New Roman" w:hAnsi="Times New Roman"/>
                <w:sz w:val="24"/>
                <w:szCs w:val="24"/>
                <w:lang w:val="kk-KZ"/>
              </w:rPr>
            </w:pPr>
            <w:r w:rsidRPr="003B01C1">
              <w:rPr>
                <w:rFonts w:ascii="Times New Roman" w:hAnsi="Times New Roman"/>
                <w:bCs/>
                <w:sz w:val="24"/>
                <w:szCs w:val="24"/>
              </w:rPr>
              <w:t>7,7</w:t>
            </w:r>
          </w:p>
        </w:tc>
        <w:tc>
          <w:tcPr>
            <w:tcW w:w="876" w:type="dxa"/>
            <w:shd w:val="clear" w:color="auto" w:fill="auto"/>
            <w:tcMar>
              <w:top w:w="15" w:type="dxa"/>
              <w:left w:w="15" w:type="dxa"/>
              <w:bottom w:w="15" w:type="dxa"/>
              <w:right w:w="15" w:type="dxa"/>
            </w:tcMar>
            <w:vAlign w:val="center"/>
          </w:tcPr>
          <w:p w14:paraId="2C536145" w14:textId="77777777" w:rsidR="00984244" w:rsidRPr="003B01C1" w:rsidRDefault="00984244" w:rsidP="00B71411">
            <w:pPr>
              <w:keepLines/>
              <w:suppressLineNumbers/>
              <w:spacing w:after="0" w:line="240" w:lineRule="auto"/>
              <w:jc w:val="center"/>
              <w:rPr>
                <w:rFonts w:ascii="Times New Roman" w:hAnsi="Times New Roman"/>
                <w:sz w:val="24"/>
                <w:szCs w:val="24"/>
                <w:lang w:val="kk-KZ"/>
              </w:rPr>
            </w:pPr>
            <w:r w:rsidRPr="003B01C1">
              <w:rPr>
                <w:rFonts w:ascii="Times New Roman" w:hAnsi="Times New Roman"/>
                <w:sz w:val="24"/>
                <w:szCs w:val="24"/>
                <w:lang w:val="kk-KZ"/>
              </w:rPr>
              <w:t>7,7</w:t>
            </w:r>
          </w:p>
        </w:tc>
      </w:tr>
      <w:tr w:rsidR="000A0364" w:rsidRPr="00012E2D" w14:paraId="1C086247"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1EB6501F" w14:textId="77777777" w:rsidR="00984244" w:rsidRPr="00012E2D" w:rsidRDefault="00984244" w:rsidP="00B71411">
            <w:pPr>
              <w:spacing w:after="0" w:line="240" w:lineRule="auto"/>
              <w:ind w:left="284"/>
              <w:jc w:val="center"/>
              <w:rPr>
                <w:rFonts w:ascii="Times New Roman" w:hAnsi="Times New Roman"/>
                <w:lang w:val="kk-KZ"/>
              </w:rPr>
            </w:pPr>
          </w:p>
        </w:tc>
        <w:tc>
          <w:tcPr>
            <w:tcW w:w="2285" w:type="dxa"/>
            <w:shd w:val="clear" w:color="auto" w:fill="auto"/>
            <w:tcMar>
              <w:top w:w="15" w:type="dxa"/>
              <w:left w:w="15" w:type="dxa"/>
              <w:bottom w:w="15" w:type="dxa"/>
              <w:right w:w="15" w:type="dxa"/>
            </w:tcMar>
          </w:tcPr>
          <w:p w14:paraId="532C6703" w14:textId="77777777" w:rsidR="00984244" w:rsidRPr="005354D0" w:rsidRDefault="00984244" w:rsidP="00B71411">
            <w:pPr>
              <w:spacing w:after="0" w:line="240" w:lineRule="auto"/>
              <w:ind w:left="284" w:firstLine="57"/>
              <w:rPr>
                <w:rFonts w:ascii="Times New Roman" w:hAnsi="Times New Roman"/>
                <w:b/>
                <w:lang w:val="kk-KZ"/>
              </w:rPr>
            </w:pPr>
            <w:r w:rsidRPr="005354D0">
              <w:rPr>
                <w:rFonts w:ascii="Times New Roman" w:hAnsi="Times New Roman"/>
                <w:b/>
                <w:lang w:val="kk-KZ"/>
              </w:rPr>
              <w:t>Қазалы ауданы</w:t>
            </w:r>
          </w:p>
        </w:tc>
        <w:tc>
          <w:tcPr>
            <w:tcW w:w="2559" w:type="dxa"/>
            <w:shd w:val="clear" w:color="auto" w:fill="auto"/>
            <w:tcMar>
              <w:top w:w="15" w:type="dxa"/>
              <w:left w:w="15" w:type="dxa"/>
              <w:bottom w:w="15" w:type="dxa"/>
              <w:right w:w="15" w:type="dxa"/>
            </w:tcMar>
            <w:vAlign w:val="center"/>
          </w:tcPr>
          <w:p w14:paraId="6978CF4E" w14:textId="77777777" w:rsidR="00984244" w:rsidRPr="002E73DD" w:rsidRDefault="00984244" w:rsidP="00262855">
            <w:pPr>
              <w:tabs>
                <w:tab w:val="left" w:pos="851"/>
                <w:tab w:val="left" w:pos="993"/>
              </w:tab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Қазалы аудандық көпбейінді  орталық ауруханасы</w:t>
            </w:r>
            <w:r w:rsidR="00262855" w:rsidRPr="00871C70">
              <w:rPr>
                <w:rFonts w:ascii="Times New Roman" w:hAnsi="Times New Roman"/>
                <w:sz w:val="24"/>
                <w:szCs w:val="24"/>
                <w:lang w:val="kk-KZ"/>
              </w:rPr>
              <w:t xml:space="preserve">, </w:t>
            </w:r>
            <w:r w:rsidR="00B32CE3" w:rsidRPr="00871C70">
              <w:rPr>
                <w:rFonts w:ascii="Times New Roman" w:hAnsi="Times New Roman"/>
                <w:sz w:val="24"/>
                <w:szCs w:val="24"/>
                <w:lang w:val="kk-KZ"/>
              </w:rPr>
              <w:t xml:space="preserve">Қазалы теміржол ауруханасы </w:t>
            </w:r>
            <w:r w:rsidRPr="00871C70">
              <w:rPr>
                <w:rFonts w:ascii="Times New Roman" w:hAnsi="Times New Roman"/>
                <w:sz w:val="24"/>
                <w:szCs w:val="24"/>
                <w:lang w:val="kk-KZ"/>
              </w:rPr>
              <w:t>(келісімі бойынша) (аудан әкімінің орынбасары</w:t>
            </w:r>
            <w:r>
              <w:rPr>
                <w:rFonts w:ascii="Times New Roman" w:hAnsi="Times New Roman"/>
                <w:sz w:val="24"/>
                <w:szCs w:val="24"/>
                <w:lang w:val="kk-KZ"/>
              </w:rPr>
              <w:t xml:space="preserve">  Тлеумбетов Д.О.)</w:t>
            </w:r>
          </w:p>
        </w:tc>
        <w:tc>
          <w:tcPr>
            <w:tcW w:w="1878" w:type="dxa"/>
            <w:shd w:val="clear" w:color="auto" w:fill="auto"/>
            <w:tcMar>
              <w:top w:w="15" w:type="dxa"/>
              <w:left w:w="15" w:type="dxa"/>
              <w:bottom w:w="15" w:type="dxa"/>
              <w:right w:w="15" w:type="dxa"/>
            </w:tcMar>
            <w:vAlign w:val="center"/>
          </w:tcPr>
          <w:p w14:paraId="5AB5CEC8" w14:textId="77777777" w:rsidR="00984244" w:rsidRPr="000502C4" w:rsidRDefault="00984244" w:rsidP="00B71411">
            <w:pPr>
              <w:spacing w:after="0" w:line="240" w:lineRule="auto"/>
              <w:ind w:left="284" w:hanging="2"/>
              <w:jc w:val="center"/>
              <w:rPr>
                <w:rFonts w:ascii="Times New Roman" w:hAnsi="Times New Roman"/>
                <w:lang w:val="kk-KZ"/>
              </w:rPr>
            </w:pPr>
            <w:r w:rsidRPr="0094471F">
              <w:rPr>
                <w:rFonts w:ascii="Times New Roman" w:hAnsi="Times New Roman"/>
                <w:lang w:val="kk-KZ"/>
              </w:rPr>
              <w:t>бірыңғай халық тіркелімі</w:t>
            </w:r>
            <w:r>
              <w:rPr>
                <w:rFonts w:ascii="Times New Roman" w:hAnsi="Times New Roman"/>
                <w:lang w:val="kk-KZ"/>
              </w:rPr>
              <w:t xml:space="preserve"> деректер қоймасы</w:t>
            </w:r>
          </w:p>
        </w:tc>
        <w:tc>
          <w:tcPr>
            <w:tcW w:w="1433" w:type="dxa"/>
            <w:shd w:val="clear" w:color="auto" w:fill="auto"/>
            <w:tcMar>
              <w:top w:w="15" w:type="dxa"/>
              <w:left w:w="15" w:type="dxa"/>
              <w:bottom w:w="15" w:type="dxa"/>
              <w:right w:w="15" w:type="dxa"/>
            </w:tcMar>
            <w:vAlign w:val="center"/>
          </w:tcPr>
          <w:p w14:paraId="0BCABAA2" w14:textId="77777777" w:rsidR="00984244" w:rsidRPr="0027284E" w:rsidRDefault="00984244" w:rsidP="00B71411">
            <w:pPr>
              <w:keepLines/>
              <w:suppressLineNumbers/>
              <w:spacing w:after="0" w:line="240" w:lineRule="auto"/>
              <w:jc w:val="center"/>
              <w:rPr>
                <w:rFonts w:ascii="Times New Roman" w:hAnsi="Times New Roman"/>
                <w:sz w:val="24"/>
                <w:szCs w:val="24"/>
              </w:rPr>
            </w:pPr>
            <w:r w:rsidRPr="00891198">
              <w:rPr>
                <w:rFonts w:ascii="Times New Roman" w:hAnsi="Times New Roman"/>
                <w:sz w:val="24"/>
                <w:szCs w:val="24"/>
              </w:rPr>
              <w:t xml:space="preserve">1000 </w:t>
            </w:r>
            <w:proofErr w:type="spellStart"/>
            <w:r w:rsidRPr="00891198">
              <w:rPr>
                <w:rFonts w:ascii="Times New Roman" w:hAnsi="Times New Roman"/>
                <w:sz w:val="24"/>
                <w:szCs w:val="24"/>
              </w:rPr>
              <w:t>тірі</w:t>
            </w:r>
            <w:proofErr w:type="spellEnd"/>
            <w:r w:rsidRPr="00891198">
              <w:rPr>
                <w:rFonts w:ascii="Times New Roman" w:hAnsi="Times New Roman"/>
                <w:sz w:val="24"/>
                <w:szCs w:val="24"/>
              </w:rPr>
              <w:t xml:space="preserve"> </w:t>
            </w:r>
            <w:proofErr w:type="spellStart"/>
            <w:r w:rsidRPr="00891198">
              <w:rPr>
                <w:rFonts w:ascii="Times New Roman" w:hAnsi="Times New Roman"/>
                <w:sz w:val="24"/>
                <w:szCs w:val="24"/>
              </w:rPr>
              <w:t>туылғанға</w:t>
            </w:r>
            <w:proofErr w:type="spellEnd"/>
          </w:p>
        </w:tc>
        <w:tc>
          <w:tcPr>
            <w:tcW w:w="1105" w:type="dxa"/>
            <w:shd w:val="clear" w:color="auto" w:fill="auto"/>
            <w:vAlign w:val="center"/>
          </w:tcPr>
          <w:p w14:paraId="7B668282" w14:textId="77777777" w:rsidR="00984244" w:rsidRPr="002E73DD"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7,7</w:t>
            </w:r>
          </w:p>
        </w:tc>
        <w:tc>
          <w:tcPr>
            <w:tcW w:w="937" w:type="dxa"/>
            <w:shd w:val="clear" w:color="auto" w:fill="auto"/>
            <w:tcMar>
              <w:top w:w="15" w:type="dxa"/>
              <w:left w:w="15" w:type="dxa"/>
              <w:bottom w:w="15" w:type="dxa"/>
              <w:right w:w="15" w:type="dxa"/>
            </w:tcMar>
            <w:vAlign w:val="center"/>
          </w:tcPr>
          <w:p w14:paraId="26A9B522" w14:textId="77777777" w:rsidR="00984244" w:rsidRPr="002E73DD"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4,7</w:t>
            </w:r>
          </w:p>
        </w:tc>
        <w:tc>
          <w:tcPr>
            <w:tcW w:w="934" w:type="dxa"/>
            <w:shd w:val="clear" w:color="auto" w:fill="auto"/>
            <w:tcMar>
              <w:top w:w="15" w:type="dxa"/>
              <w:left w:w="15" w:type="dxa"/>
              <w:bottom w:w="15" w:type="dxa"/>
              <w:right w:w="15" w:type="dxa"/>
            </w:tcMar>
            <w:vAlign w:val="center"/>
          </w:tcPr>
          <w:p w14:paraId="57968F39" w14:textId="77777777" w:rsidR="00984244" w:rsidRPr="002E73DD"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6,3</w:t>
            </w:r>
          </w:p>
        </w:tc>
        <w:tc>
          <w:tcPr>
            <w:tcW w:w="1191" w:type="dxa"/>
            <w:shd w:val="clear" w:color="auto" w:fill="auto"/>
            <w:tcMar>
              <w:top w:w="15" w:type="dxa"/>
              <w:left w:w="15" w:type="dxa"/>
              <w:bottom w:w="15" w:type="dxa"/>
              <w:right w:w="15" w:type="dxa"/>
            </w:tcMar>
            <w:vAlign w:val="center"/>
          </w:tcPr>
          <w:p w14:paraId="46016E8D" w14:textId="77777777" w:rsidR="00984244" w:rsidRPr="002E73DD"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6</w:t>
            </w:r>
          </w:p>
        </w:tc>
        <w:tc>
          <w:tcPr>
            <w:tcW w:w="978" w:type="dxa"/>
            <w:gridSpan w:val="2"/>
            <w:shd w:val="clear" w:color="auto" w:fill="auto"/>
            <w:tcMar>
              <w:top w:w="15" w:type="dxa"/>
              <w:left w:w="15" w:type="dxa"/>
              <w:bottom w:w="15" w:type="dxa"/>
              <w:right w:w="15" w:type="dxa"/>
            </w:tcMar>
            <w:vAlign w:val="center"/>
          </w:tcPr>
          <w:p w14:paraId="3FFADFD4" w14:textId="77777777" w:rsidR="00984244" w:rsidRPr="002E73DD"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5,75</w:t>
            </w:r>
          </w:p>
        </w:tc>
        <w:tc>
          <w:tcPr>
            <w:tcW w:w="955" w:type="dxa"/>
            <w:shd w:val="clear" w:color="auto" w:fill="auto"/>
            <w:tcMar>
              <w:top w:w="15" w:type="dxa"/>
              <w:left w:w="15" w:type="dxa"/>
              <w:bottom w:w="15" w:type="dxa"/>
              <w:right w:w="15" w:type="dxa"/>
            </w:tcMar>
            <w:vAlign w:val="center"/>
          </w:tcPr>
          <w:p w14:paraId="1669A23B" w14:textId="77777777" w:rsidR="00984244" w:rsidRPr="002E73DD"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5,55</w:t>
            </w:r>
          </w:p>
        </w:tc>
        <w:tc>
          <w:tcPr>
            <w:tcW w:w="876" w:type="dxa"/>
            <w:shd w:val="clear" w:color="auto" w:fill="auto"/>
            <w:tcMar>
              <w:top w:w="15" w:type="dxa"/>
              <w:left w:w="15" w:type="dxa"/>
              <w:bottom w:w="15" w:type="dxa"/>
              <w:right w:w="15" w:type="dxa"/>
            </w:tcMar>
            <w:vAlign w:val="center"/>
          </w:tcPr>
          <w:p w14:paraId="6D817F95" w14:textId="77777777" w:rsidR="00984244" w:rsidRPr="00012E2D" w:rsidRDefault="00984244" w:rsidP="00B71411">
            <w:pPr>
              <w:spacing w:after="0" w:line="240" w:lineRule="auto"/>
              <w:ind w:left="284" w:hanging="20"/>
              <w:jc w:val="center"/>
              <w:rPr>
                <w:rFonts w:ascii="Times New Roman" w:hAnsi="Times New Roman"/>
                <w:lang w:val="kk-KZ"/>
              </w:rPr>
            </w:pPr>
            <w:r>
              <w:rPr>
                <w:rFonts w:ascii="Times New Roman" w:hAnsi="Times New Roman"/>
                <w:lang w:val="kk-KZ"/>
              </w:rPr>
              <w:t>5,55</w:t>
            </w:r>
          </w:p>
        </w:tc>
      </w:tr>
      <w:tr w:rsidR="000A0364" w:rsidRPr="00CE0727" w14:paraId="15E3B912"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08AF0E0B" w14:textId="77777777" w:rsidR="00984244" w:rsidRPr="00012E2D" w:rsidRDefault="0086764C" w:rsidP="0086764C">
            <w:pPr>
              <w:spacing w:after="0" w:line="240" w:lineRule="auto"/>
              <w:ind w:left="284"/>
              <w:jc w:val="center"/>
              <w:rPr>
                <w:rFonts w:ascii="Times New Roman" w:hAnsi="Times New Roman"/>
                <w:lang w:val="kk-KZ"/>
              </w:rPr>
            </w:pPr>
            <w:r>
              <w:rPr>
                <w:rFonts w:ascii="Times New Roman" w:hAnsi="Times New Roman"/>
                <w:lang w:val="kk-KZ"/>
              </w:rPr>
              <w:t>6</w:t>
            </w:r>
          </w:p>
        </w:tc>
        <w:tc>
          <w:tcPr>
            <w:tcW w:w="2285" w:type="dxa"/>
            <w:shd w:val="clear" w:color="auto" w:fill="auto"/>
            <w:tcMar>
              <w:top w:w="15" w:type="dxa"/>
              <w:left w:w="15" w:type="dxa"/>
              <w:bottom w:w="15" w:type="dxa"/>
              <w:right w:w="15" w:type="dxa"/>
            </w:tcMar>
          </w:tcPr>
          <w:p w14:paraId="3EBA8414" w14:textId="77777777" w:rsidR="00984244" w:rsidRDefault="00984244" w:rsidP="00B71411">
            <w:pPr>
              <w:spacing w:after="0" w:line="240" w:lineRule="auto"/>
              <w:ind w:left="284" w:firstLine="57"/>
              <w:rPr>
                <w:rFonts w:ascii="Times New Roman" w:hAnsi="Times New Roman"/>
                <w:lang w:val="kk-KZ"/>
              </w:rPr>
            </w:pPr>
            <w:r w:rsidRPr="005354D0">
              <w:rPr>
                <w:rFonts w:ascii="Times New Roman" w:hAnsi="Times New Roman"/>
                <w:b/>
                <w:lang w:val="kk-KZ"/>
              </w:rPr>
              <w:t>2.5 нәтиже көрсеткіші</w:t>
            </w:r>
            <w:r>
              <w:rPr>
                <w:rFonts w:ascii="Times New Roman" w:hAnsi="Times New Roman"/>
                <w:lang w:val="kk-KZ"/>
              </w:rPr>
              <w:t xml:space="preserve"> Ана өлімінің төмендеуі</w:t>
            </w:r>
          </w:p>
        </w:tc>
        <w:tc>
          <w:tcPr>
            <w:tcW w:w="2559" w:type="dxa"/>
            <w:shd w:val="clear" w:color="auto" w:fill="auto"/>
            <w:tcMar>
              <w:top w:w="15" w:type="dxa"/>
              <w:left w:w="15" w:type="dxa"/>
              <w:bottom w:w="15" w:type="dxa"/>
              <w:right w:w="15" w:type="dxa"/>
            </w:tcMar>
            <w:vAlign w:val="center"/>
          </w:tcPr>
          <w:p w14:paraId="1469C311" w14:textId="77777777" w:rsidR="00984244" w:rsidRPr="003B01C1" w:rsidRDefault="00984244" w:rsidP="00B71411">
            <w:pPr>
              <w:tabs>
                <w:tab w:val="left" w:pos="851"/>
                <w:tab w:val="left" w:pos="993"/>
              </w:tabs>
              <w:spacing w:after="0" w:line="240" w:lineRule="auto"/>
              <w:jc w:val="center"/>
              <w:rPr>
                <w:rFonts w:ascii="Times New Roman" w:hAnsi="Times New Roman"/>
                <w:sz w:val="24"/>
                <w:szCs w:val="24"/>
                <w:lang w:val="kk-KZ"/>
              </w:rPr>
            </w:pPr>
            <w:r w:rsidRPr="003B01C1">
              <w:rPr>
                <w:rFonts w:ascii="Times New Roman" w:hAnsi="Times New Roman"/>
                <w:sz w:val="24"/>
                <w:szCs w:val="24"/>
                <w:lang w:val="kk-KZ"/>
              </w:rPr>
              <w:t>ДБ, Қызылорда қаласы мен аудан әкімдіктері (облыс әкімінің бірінші орынбасары</w:t>
            </w:r>
          </w:p>
          <w:p w14:paraId="386D27D0" w14:textId="77777777" w:rsidR="00984244" w:rsidRPr="00686F5F" w:rsidRDefault="00984244" w:rsidP="00B71411">
            <w:pPr>
              <w:tabs>
                <w:tab w:val="left" w:pos="851"/>
                <w:tab w:val="left" w:pos="993"/>
              </w:tabs>
              <w:spacing w:after="0" w:line="240" w:lineRule="auto"/>
              <w:jc w:val="center"/>
              <w:rPr>
                <w:rFonts w:ascii="Times New Roman" w:hAnsi="Times New Roman"/>
                <w:sz w:val="24"/>
                <w:szCs w:val="24"/>
                <w:lang w:val="kk-KZ"/>
              </w:rPr>
            </w:pPr>
            <w:r w:rsidRPr="003B01C1">
              <w:rPr>
                <w:rFonts w:ascii="Times New Roman" w:hAnsi="Times New Roman"/>
                <w:sz w:val="24"/>
                <w:szCs w:val="24"/>
                <w:lang w:val="kk-KZ"/>
              </w:rPr>
              <w:t>Жаналинов Д.Е.)</w:t>
            </w:r>
          </w:p>
        </w:tc>
        <w:tc>
          <w:tcPr>
            <w:tcW w:w="1878" w:type="dxa"/>
            <w:shd w:val="clear" w:color="auto" w:fill="auto"/>
            <w:tcMar>
              <w:top w:w="15" w:type="dxa"/>
              <w:left w:w="15" w:type="dxa"/>
              <w:bottom w:w="15" w:type="dxa"/>
              <w:right w:w="15" w:type="dxa"/>
            </w:tcMar>
            <w:vAlign w:val="center"/>
          </w:tcPr>
          <w:p w14:paraId="4E9D18B9" w14:textId="77777777" w:rsidR="00984244" w:rsidRPr="003B01C1" w:rsidRDefault="00984244" w:rsidP="00B71411">
            <w:pPr>
              <w:keepLines/>
              <w:suppressLineNumbers/>
              <w:spacing w:after="0" w:line="240" w:lineRule="auto"/>
              <w:ind w:firstLine="24"/>
              <w:jc w:val="center"/>
              <w:rPr>
                <w:rFonts w:ascii="Times New Roman" w:eastAsia="Arial" w:hAnsi="Times New Roman"/>
                <w:bCs/>
                <w:sz w:val="24"/>
                <w:szCs w:val="24"/>
                <w:lang w:val="kk-KZ"/>
              </w:rPr>
            </w:pPr>
            <w:r>
              <w:rPr>
                <w:rFonts w:ascii="Times New Roman" w:hAnsi="Times New Roman"/>
                <w:sz w:val="24"/>
                <w:szCs w:val="24"/>
                <w:lang w:val="kk-KZ"/>
              </w:rPr>
              <w:t xml:space="preserve">Ведомстволық </w:t>
            </w:r>
            <w:r w:rsidRPr="003B01C1">
              <w:rPr>
                <w:rFonts w:ascii="Times New Roman" w:hAnsi="Times New Roman"/>
                <w:sz w:val="24"/>
                <w:szCs w:val="24"/>
                <w:lang w:val="kk-KZ"/>
              </w:rPr>
              <w:t>деректер</w:t>
            </w:r>
          </w:p>
          <w:p w14:paraId="7BCA59F4" w14:textId="77777777" w:rsidR="00984244" w:rsidRPr="0094471F" w:rsidRDefault="00984244" w:rsidP="00B71411">
            <w:pPr>
              <w:spacing w:after="0" w:line="240" w:lineRule="auto"/>
              <w:ind w:left="284" w:hanging="2"/>
              <w:jc w:val="center"/>
              <w:rPr>
                <w:rFonts w:ascii="Times New Roman" w:hAnsi="Times New Roman"/>
                <w:lang w:val="kk-KZ"/>
              </w:rPr>
            </w:pPr>
          </w:p>
        </w:tc>
        <w:tc>
          <w:tcPr>
            <w:tcW w:w="1433" w:type="dxa"/>
            <w:shd w:val="clear" w:color="auto" w:fill="auto"/>
            <w:tcMar>
              <w:top w:w="15" w:type="dxa"/>
              <w:left w:w="15" w:type="dxa"/>
              <w:bottom w:w="15" w:type="dxa"/>
              <w:right w:w="15" w:type="dxa"/>
            </w:tcMar>
            <w:vAlign w:val="center"/>
          </w:tcPr>
          <w:p w14:paraId="1CE9E34C" w14:textId="77777777" w:rsidR="00984244" w:rsidRPr="0027284E" w:rsidRDefault="00984244" w:rsidP="00B71411">
            <w:pPr>
              <w:keepLines/>
              <w:suppressLineNumbers/>
              <w:spacing w:after="0" w:line="240" w:lineRule="auto"/>
              <w:jc w:val="center"/>
              <w:rPr>
                <w:rFonts w:ascii="Times New Roman" w:hAnsi="Times New Roman"/>
                <w:sz w:val="24"/>
                <w:szCs w:val="24"/>
              </w:rPr>
            </w:pPr>
            <w:r w:rsidRPr="00891198">
              <w:rPr>
                <w:rFonts w:ascii="Times New Roman" w:hAnsi="Times New Roman"/>
                <w:sz w:val="24"/>
                <w:szCs w:val="24"/>
              </w:rPr>
              <w:t xml:space="preserve">1000 </w:t>
            </w:r>
            <w:proofErr w:type="spellStart"/>
            <w:r w:rsidRPr="00891198">
              <w:rPr>
                <w:rFonts w:ascii="Times New Roman" w:hAnsi="Times New Roman"/>
                <w:sz w:val="24"/>
                <w:szCs w:val="24"/>
              </w:rPr>
              <w:t>тірі</w:t>
            </w:r>
            <w:proofErr w:type="spellEnd"/>
            <w:r w:rsidRPr="00891198">
              <w:rPr>
                <w:rFonts w:ascii="Times New Roman" w:hAnsi="Times New Roman"/>
                <w:sz w:val="24"/>
                <w:szCs w:val="24"/>
              </w:rPr>
              <w:t xml:space="preserve"> </w:t>
            </w:r>
            <w:proofErr w:type="spellStart"/>
            <w:r w:rsidRPr="00891198">
              <w:rPr>
                <w:rFonts w:ascii="Times New Roman" w:hAnsi="Times New Roman"/>
                <w:sz w:val="24"/>
                <w:szCs w:val="24"/>
              </w:rPr>
              <w:t>туылғанға</w:t>
            </w:r>
            <w:proofErr w:type="spellEnd"/>
          </w:p>
        </w:tc>
        <w:tc>
          <w:tcPr>
            <w:tcW w:w="1105" w:type="dxa"/>
            <w:shd w:val="clear" w:color="auto" w:fill="auto"/>
            <w:vAlign w:val="center"/>
          </w:tcPr>
          <w:p w14:paraId="53C1A59D" w14:textId="77777777" w:rsidR="00984244"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11,4</w:t>
            </w:r>
          </w:p>
        </w:tc>
        <w:tc>
          <w:tcPr>
            <w:tcW w:w="937" w:type="dxa"/>
            <w:shd w:val="clear" w:color="auto" w:fill="auto"/>
            <w:tcMar>
              <w:top w:w="15" w:type="dxa"/>
              <w:left w:w="15" w:type="dxa"/>
              <w:bottom w:w="15" w:type="dxa"/>
              <w:right w:w="15" w:type="dxa"/>
            </w:tcMar>
            <w:vAlign w:val="center"/>
          </w:tcPr>
          <w:p w14:paraId="46FB4B0E" w14:textId="77777777" w:rsidR="00984244"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11,3</w:t>
            </w:r>
          </w:p>
        </w:tc>
        <w:tc>
          <w:tcPr>
            <w:tcW w:w="934" w:type="dxa"/>
            <w:shd w:val="clear" w:color="auto" w:fill="auto"/>
            <w:tcMar>
              <w:top w:w="15" w:type="dxa"/>
              <w:left w:w="15" w:type="dxa"/>
              <w:bottom w:w="15" w:type="dxa"/>
              <w:right w:w="15" w:type="dxa"/>
            </w:tcMar>
            <w:vAlign w:val="center"/>
          </w:tcPr>
          <w:p w14:paraId="317B3BD1" w14:textId="77777777" w:rsidR="00984244"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11,2</w:t>
            </w:r>
          </w:p>
        </w:tc>
        <w:tc>
          <w:tcPr>
            <w:tcW w:w="1191" w:type="dxa"/>
            <w:shd w:val="clear" w:color="auto" w:fill="auto"/>
            <w:tcMar>
              <w:top w:w="15" w:type="dxa"/>
              <w:left w:w="15" w:type="dxa"/>
              <w:bottom w:w="15" w:type="dxa"/>
              <w:right w:w="15" w:type="dxa"/>
            </w:tcMar>
            <w:vAlign w:val="center"/>
          </w:tcPr>
          <w:p w14:paraId="5FB291B2" w14:textId="77777777" w:rsidR="00984244"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11,1</w:t>
            </w:r>
          </w:p>
        </w:tc>
        <w:tc>
          <w:tcPr>
            <w:tcW w:w="978" w:type="dxa"/>
            <w:gridSpan w:val="2"/>
            <w:shd w:val="clear" w:color="auto" w:fill="auto"/>
            <w:tcMar>
              <w:top w:w="15" w:type="dxa"/>
              <w:left w:w="15" w:type="dxa"/>
              <w:bottom w:w="15" w:type="dxa"/>
              <w:right w:w="15" w:type="dxa"/>
            </w:tcMar>
            <w:vAlign w:val="center"/>
          </w:tcPr>
          <w:p w14:paraId="608C5286" w14:textId="77777777" w:rsidR="00984244"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11,0</w:t>
            </w:r>
          </w:p>
        </w:tc>
        <w:tc>
          <w:tcPr>
            <w:tcW w:w="955" w:type="dxa"/>
            <w:shd w:val="clear" w:color="auto" w:fill="auto"/>
            <w:tcMar>
              <w:top w:w="15" w:type="dxa"/>
              <w:left w:w="15" w:type="dxa"/>
              <w:bottom w:w="15" w:type="dxa"/>
              <w:right w:w="15" w:type="dxa"/>
            </w:tcMar>
            <w:vAlign w:val="center"/>
          </w:tcPr>
          <w:p w14:paraId="0246B800" w14:textId="77777777" w:rsidR="00984244"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10,9</w:t>
            </w:r>
          </w:p>
        </w:tc>
        <w:tc>
          <w:tcPr>
            <w:tcW w:w="876" w:type="dxa"/>
            <w:shd w:val="clear" w:color="auto" w:fill="auto"/>
            <w:tcMar>
              <w:top w:w="15" w:type="dxa"/>
              <w:left w:w="15" w:type="dxa"/>
              <w:bottom w:w="15" w:type="dxa"/>
              <w:right w:w="15" w:type="dxa"/>
            </w:tcMar>
            <w:vAlign w:val="center"/>
          </w:tcPr>
          <w:p w14:paraId="6E0D78E4" w14:textId="77777777" w:rsidR="00984244" w:rsidRDefault="00984244" w:rsidP="00B71411">
            <w:pPr>
              <w:spacing w:after="0" w:line="240" w:lineRule="auto"/>
              <w:ind w:left="284" w:hanging="20"/>
              <w:jc w:val="center"/>
              <w:rPr>
                <w:rFonts w:ascii="Times New Roman" w:hAnsi="Times New Roman"/>
                <w:lang w:val="kk-KZ"/>
              </w:rPr>
            </w:pPr>
            <w:r>
              <w:rPr>
                <w:rFonts w:ascii="Times New Roman" w:hAnsi="Times New Roman"/>
                <w:lang w:val="kk-KZ"/>
              </w:rPr>
              <w:t>10,8</w:t>
            </w:r>
          </w:p>
        </w:tc>
      </w:tr>
      <w:tr w:rsidR="000A0364" w:rsidRPr="00CE0727" w14:paraId="680CE2F1"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5C3FA3DB" w14:textId="77777777" w:rsidR="00984244" w:rsidRPr="00012E2D" w:rsidRDefault="00984244" w:rsidP="00B71411">
            <w:pPr>
              <w:spacing w:after="0" w:line="240" w:lineRule="auto"/>
              <w:ind w:left="284"/>
              <w:jc w:val="center"/>
              <w:rPr>
                <w:rFonts w:ascii="Times New Roman" w:hAnsi="Times New Roman"/>
                <w:lang w:val="kk-KZ"/>
              </w:rPr>
            </w:pPr>
          </w:p>
        </w:tc>
        <w:tc>
          <w:tcPr>
            <w:tcW w:w="2285" w:type="dxa"/>
            <w:shd w:val="clear" w:color="auto" w:fill="auto"/>
            <w:tcMar>
              <w:top w:w="15" w:type="dxa"/>
              <w:left w:w="15" w:type="dxa"/>
              <w:bottom w:w="15" w:type="dxa"/>
              <w:right w:w="15" w:type="dxa"/>
            </w:tcMar>
          </w:tcPr>
          <w:p w14:paraId="107DEADE" w14:textId="77777777" w:rsidR="00984244" w:rsidRPr="005354D0" w:rsidRDefault="00984244" w:rsidP="00B71411">
            <w:pPr>
              <w:spacing w:after="0" w:line="240" w:lineRule="auto"/>
              <w:ind w:left="284" w:firstLine="57"/>
              <w:rPr>
                <w:rFonts w:ascii="Times New Roman" w:hAnsi="Times New Roman"/>
                <w:b/>
                <w:lang w:val="kk-KZ"/>
              </w:rPr>
            </w:pPr>
            <w:r w:rsidRPr="005354D0">
              <w:rPr>
                <w:rFonts w:ascii="Times New Roman" w:hAnsi="Times New Roman"/>
                <w:b/>
                <w:lang w:val="kk-KZ"/>
              </w:rPr>
              <w:t>Қазалы ауданы</w:t>
            </w:r>
          </w:p>
        </w:tc>
        <w:tc>
          <w:tcPr>
            <w:tcW w:w="2559" w:type="dxa"/>
            <w:shd w:val="clear" w:color="auto" w:fill="auto"/>
            <w:tcMar>
              <w:top w:w="15" w:type="dxa"/>
              <w:left w:w="15" w:type="dxa"/>
              <w:bottom w:w="15" w:type="dxa"/>
              <w:right w:w="15" w:type="dxa"/>
            </w:tcMar>
            <w:vAlign w:val="center"/>
          </w:tcPr>
          <w:p w14:paraId="49A8061D" w14:textId="77777777" w:rsidR="00984244" w:rsidRPr="002E73DD" w:rsidRDefault="00984244" w:rsidP="00262855">
            <w:pPr>
              <w:tabs>
                <w:tab w:val="left" w:pos="851"/>
                <w:tab w:val="left" w:pos="993"/>
              </w:tab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Қазалы аудандық көпбейінді  орталық ауруханасы</w:t>
            </w:r>
            <w:r w:rsidR="00262855" w:rsidRPr="00871C70">
              <w:rPr>
                <w:rFonts w:ascii="Times New Roman" w:hAnsi="Times New Roman"/>
                <w:sz w:val="24"/>
                <w:szCs w:val="24"/>
                <w:lang w:val="kk-KZ"/>
              </w:rPr>
              <w:t xml:space="preserve">, </w:t>
            </w:r>
            <w:r w:rsidR="004B671E" w:rsidRPr="00871C70">
              <w:rPr>
                <w:rFonts w:ascii="Times New Roman" w:hAnsi="Times New Roman"/>
                <w:sz w:val="24"/>
                <w:szCs w:val="24"/>
                <w:lang w:val="kk-KZ"/>
              </w:rPr>
              <w:t>Қазалы</w:t>
            </w:r>
            <w:r w:rsidR="00262855" w:rsidRPr="00871C70">
              <w:rPr>
                <w:rFonts w:ascii="Times New Roman" w:hAnsi="Times New Roman"/>
                <w:sz w:val="24"/>
                <w:szCs w:val="24"/>
                <w:lang w:val="kk-KZ"/>
              </w:rPr>
              <w:t xml:space="preserve"> теміржол ауруханасы</w:t>
            </w:r>
            <w:r w:rsidR="004B671E" w:rsidRPr="00871C70">
              <w:rPr>
                <w:rFonts w:ascii="Times New Roman" w:hAnsi="Times New Roman"/>
                <w:sz w:val="24"/>
                <w:szCs w:val="24"/>
                <w:lang w:val="kk-KZ"/>
              </w:rPr>
              <w:t xml:space="preserve"> </w:t>
            </w:r>
            <w:r w:rsidRPr="00871C70">
              <w:rPr>
                <w:rFonts w:ascii="Times New Roman" w:hAnsi="Times New Roman"/>
                <w:sz w:val="24"/>
                <w:szCs w:val="24"/>
                <w:lang w:val="kk-KZ"/>
              </w:rPr>
              <w:t>(келісімі бойынша) (аудан әкімінің орынбасары  Тлеумбетов Д.О.)</w:t>
            </w:r>
          </w:p>
        </w:tc>
        <w:tc>
          <w:tcPr>
            <w:tcW w:w="1878" w:type="dxa"/>
            <w:shd w:val="clear" w:color="auto" w:fill="auto"/>
            <w:tcMar>
              <w:top w:w="15" w:type="dxa"/>
              <w:left w:w="15" w:type="dxa"/>
              <w:bottom w:w="15" w:type="dxa"/>
              <w:right w:w="15" w:type="dxa"/>
            </w:tcMar>
            <w:vAlign w:val="center"/>
          </w:tcPr>
          <w:p w14:paraId="4DFF5A9B" w14:textId="77777777" w:rsidR="00984244" w:rsidRPr="000502C4" w:rsidRDefault="00984244" w:rsidP="00B71411">
            <w:pPr>
              <w:spacing w:after="0" w:line="240" w:lineRule="auto"/>
              <w:ind w:left="284" w:hanging="2"/>
              <w:jc w:val="center"/>
              <w:rPr>
                <w:rFonts w:ascii="Times New Roman" w:hAnsi="Times New Roman"/>
                <w:lang w:val="kk-KZ"/>
              </w:rPr>
            </w:pPr>
            <w:r w:rsidRPr="0094471F">
              <w:rPr>
                <w:rFonts w:ascii="Times New Roman" w:hAnsi="Times New Roman"/>
                <w:lang w:val="kk-KZ"/>
              </w:rPr>
              <w:t>бірыңғай халық тіркелімі</w:t>
            </w:r>
            <w:r>
              <w:rPr>
                <w:rFonts w:ascii="Times New Roman" w:hAnsi="Times New Roman"/>
                <w:lang w:val="kk-KZ"/>
              </w:rPr>
              <w:t xml:space="preserve"> деректер қоймасы</w:t>
            </w:r>
          </w:p>
        </w:tc>
        <w:tc>
          <w:tcPr>
            <w:tcW w:w="1433" w:type="dxa"/>
            <w:shd w:val="clear" w:color="auto" w:fill="auto"/>
            <w:tcMar>
              <w:top w:w="15" w:type="dxa"/>
              <w:left w:w="15" w:type="dxa"/>
              <w:bottom w:w="15" w:type="dxa"/>
              <w:right w:w="15" w:type="dxa"/>
            </w:tcMar>
            <w:vAlign w:val="center"/>
          </w:tcPr>
          <w:p w14:paraId="5843BE81" w14:textId="77777777" w:rsidR="00984244" w:rsidRPr="0027284E" w:rsidRDefault="00984244" w:rsidP="00B71411">
            <w:pPr>
              <w:keepLines/>
              <w:suppressLineNumbers/>
              <w:spacing w:after="0" w:line="240" w:lineRule="auto"/>
              <w:jc w:val="center"/>
              <w:rPr>
                <w:rFonts w:ascii="Times New Roman" w:hAnsi="Times New Roman"/>
                <w:sz w:val="24"/>
                <w:szCs w:val="24"/>
              </w:rPr>
            </w:pPr>
            <w:r w:rsidRPr="00891198">
              <w:rPr>
                <w:rFonts w:ascii="Times New Roman" w:hAnsi="Times New Roman"/>
                <w:sz w:val="24"/>
                <w:szCs w:val="24"/>
              </w:rPr>
              <w:t xml:space="preserve">1000 </w:t>
            </w:r>
            <w:proofErr w:type="spellStart"/>
            <w:r w:rsidRPr="00891198">
              <w:rPr>
                <w:rFonts w:ascii="Times New Roman" w:hAnsi="Times New Roman"/>
                <w:sz w:val="24"/>
                <w:szCs w:val="24"/>
              </w:rPr>
              <w:t>тірі</w:t>
            </w:r>
            <w:proofErr w:type="spellEnd"/>
            <w:r w:rsidRPr="00891198">
              <w:rPr>
                <w:rFonts w:ascii="Times New Roman" w:hAnsi="Times New Roman"/>
                <w:sz w:val="24"/>
                <w:szCs w:val="24"/>
              </w:rPr>
              <w:t xml:space="preserve"> </w:t>
            </w:r>
            <w:proofErr w:type="spellStart"/>
            <w:r w:rsidRPr="00891198">
              <w:rPr>
                <w:rFonts w:ascii="Times New Roman" w:hAnsi="Times New Roman"/>
                <w:sz w:val="24"/>
                <w:szCs w:val="24"/>
              </w:rPr>
              <w:t>туылғанға</w:t>
            </w:r>
            <w:proofErr w:type="spellEnd"/>
          </w:p>
        </w:tc>
        <w:tc>
          <w:tcPr>
            <w:tcW w:w="1105" w:type="dxa"/>
            <w:shd w:val="clear" w:color="auto" w:fill="auto"/>
            <w:vAlign w:val="center"/>
          </w:tcPr>
          <w:p w14:paraId="39F03EAB" w14:textId="77777777" w:rsidR="00984244" w:rsidRPr="002E73DD"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85,4</w:t>
            </w:r>
          </w:p>
        </w:tc>
        <w:tc>
          <w:tcPr>
            <w:tcW w:w="937" w:type="dxa"/>
            <w:shd w:val="clear" w:color="auto" w:fill="auto"/>
            <w:tcMar>
              <w:top w:w="15" w:type="dxa"/>
              <w:left w:w="15" w:type="dxa"/>
              <w:bottom w:w="15" w:type="dxa"/>
              <w:right w:w="15" w:type="dxa"/>
            </w:tcMar>
            <w:vAlign w:val="center"/>
          </w:tcPr>
          <w:p w14:paraId="50A0FDDD" w14:textId="77777777" w:rsidR="00984244" w:rsidRPr="002E73DD"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0</w:t>
            </w:r>
          </w:p>
        </w:tc>
        <w:tc>
          <w:tcPr>
            <w:tcW w:w="934" w:type="dxa"/>
            <w:shd w:val="clear" w:color="auto" w:fill="auto"/>
            <w:tcMar>
              <w:top w:w="15" w:type="dxa"/>
              <w:left w:w="15" w:type="dxa"/>
              <w:bottom w:w="15" w:type="dxa"/>
              <w:right w:w="15" w:type="dxa"/>
            </w:tcMar>
            <w:vAlign w:val="center"/>
          </w:tcPr>
          <w:p w14:paraId="4B37D5A9" w14:textId="77777777" w:rsidR="00984244" w:rsidRPr="00317D2B"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0</w:t>
            </w:r>
          </w:p>
        </w:tc>
        <w:tc>
          <w:tcPr>
            <w:tcW w:w="1191" w:type="dxa"/>
            <w:shd w:val="clear" w:color="auto" w:fill="auto"/>
            <w:tcMar>
              <w:top w:w="15" w:type="dxa"/>
              <w:left w:w="15" w:type="dxa"/>
              <w:bottom w:w="15" w:type="dxa"/>
              <w:right w:w="15" w:type="dxa"/>
            </w:tcMar>
            <w:vAlign w:val="center"/>
          </w:tcPr>
          <w:p w14:paraId="380C8E16" w14:textId="77777777" w:rsidR="00984244" w:rsidRPr="00317D2B"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0</w:t>
            </w:r>
          </w:p>
        </w:tc>
        <w:tc>
          <w:tcPr>
            <w:tcW w:w="978" w:type="dxa"/>
            <w:gridSpan w:val="2"/>
            <w:shd w:val="clear" w:color="auto" w:fill="auto"/>
            <w:tcMar>
              <w:top w:w="15" w:type="dxa"/>
              <w:left w:w="15" w:type="dxa"/>
              <w:bottom w:w="15" w:type="dxa"/>
              <w:right w:w="15" w:type="dxa"/>
            </w:tcMar>
            <w:vAlign w:val="center"/>
          </w:tcPr>
          <w:p w14:paraId="54B3A5BA" w14:textId="77777777" w:rsidR="00984244" w:rsidRPr="00317D2B"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0</w:t>
            </w:r>
          </w:p>
        </w:tc>
        <w:tc>
          <w:tcPr>
            <w:tcW w:w="955" w:type="dxa"/>
            <w:shd w:val="clear" w:color="auto" w:fill="auto"/>
            <w:tcMar>
              <w:top w:w="15" w:type="dxa"/>
              <w:left w:w="15" w:type="dxa"/>
              <w:bottom w:w="15" w:type="dxa"/>
              <w:right w:w="15" w:type="dxa"/>
            </w:tcMar>
            <w:vAlign w:val="center"/>
          </w:tcPr>
          <w:p w14:paraId="0AE9B235" w14:textId="77777777" w:rsidR="00984244" w:rsidRPr="00317D2B"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0</w:t>
            </w:r>
          </w:p>
        </w:tc>
        <w:tc>
          <w:tcPr>
            <w:tcW w:w="876" w:type="dxa"/>
            <w:shd w:val="clear" w:color="auto" w:fill="auto"/>
            <w:tcMar>
              <w:top w:w="15" w:type="dxa"/>
              <w:left w:w="15" w:type="dxa"/>
              <w:bottom w:w="15" w:type="dxa"/>
              <w:right w:w="15" w:type="dxa"/>
            </w:tcMar>
            <w:vAlign w:val="center"/>
          </w:tcPr>
          <w:p w14:paraId="4266425E" w14:textId="77777777" w:rsidR="00984244" w:rsidRPr="00317D2B" w:rsidRDefault="00984244" w:rsidP="00B71411">
            <w:pPr>
              <w:spacing w:after="0" w:line="240" w:lineRule="auto"/>
              <w:ind w:left="284" w:hanging="100"/>
              <w:jc w:val="center"/>
              <w:rPr>
                <w:rFonts w:ascii="Times New Roman" w:hAnsi="Times New Roman"/>
                <w:bCs/>
                <w:lang w:val="kk-KZ"/>
              </w:rPr>
            </w:pPr>
            <w:r>
              <w:rPr>
                <w:rFonts w:ascii="Times New Roman" w:hAnsi="Times New Roman"/>
                <w:bCs/>
                <w:lang w:val="kk-KZ"/>
              </w:rPr>
              <w:t>0</w:t>
            </w:r>
          </w:p>
        </w:tc>
      </w:tr>
      <w:tr w:rsidR="000A0364" w:rsidRPr="00012E2D" w14:paraId="633952FC"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516B2CBD" w14:textId="77777777" w:rsidR="00984244" w:rsidRPr="00AB05F9" w:rsidRDefault="00984244" w:rsidP="00B71411">
            <w:pPr>
              <w:spacing w:after="0" w:line="240" w:lineRule="auto"/>
              <w:ind w:left="284"/>
              <w:jc w:val="center"/>
              <w:rPr>
                <w:rFonts w:ascii="Times New Roman" w:hAnsi="Times New Roman"/>
                <w:b/>
                <w:lang w:val="kk-KZ"/>
              </w:rPr>
            </w:pPr>
          </w:p>
        </w:tc>
        <w:tc>
          <w:tcPr>
            <w:tcW w:w="2285" w:type="dxa"/>
            <w:shd w:val="clear" w:color="auto" w:fill="auto"/>
            <w:tcMar>
              <w:top w:w="15" w:type="dxa"/>
              <w:left w:w="15" w:type="dxa"/>
              <w:bottom w:w="15" w:type="dxa"/>
              <w:right w:w="15" w:type="dxa"/>
            </w:tcMar>
            <w:vAlign w:val="center"/>
          </w:tcPr>
          <w:p w14:paraId="17A02BCC" w14:textId="77777777" w:rsidR="00984244" w:rsidRPr="00012E2D" w:rsidRDefault="00984244" w:rsidP="00B71411">
            <w:pPr>
              <w:keepLines/>
              <w:suppressLineNumbers/>
              <w:spacing w:after="0" w:line="240" w:lineRule="auto"/>
              <w:ind w:left="284"/>
              <w:rPr>
                <w:rFonts w:ascii="Times New Roman" w:hAnsi="Times New Roman"/>
                <w:lang w:val="kk-KZ"/>
              </w:rPr>
            </w:pPr>
            <w:r w:rsidRPr="005354D0">
              <w:rPr>
                <w:rFonts w:ascii="Times New Roman" w:hAnsi="Times New Roman"/>
                <w:b/>
                <w:lang w:val="kk-KZ"/>
              </w:rPr>
              <w:t>ТҰИ-11.</w:t>
            </w:r>
            <w:r w:rsidRPr="00012E2D">
              <w:rPr>
                <w:rFonts w:ascii="Times New Roman" w:hAnsi="Times New Roman"/>
                <w:kern w:val="24"/>
                <w:lang w:val="kk-KZ"/>
              </w:rPr>
              <w:t xml:space="preserve"> </w:t>
            </w:r>
            <w:r w:rsidRPr="00012E2D">
              <w:rPr>
                <w:rFonts w:ascii="Times New Roman" w:hAnsi="Times New Roman"/>
                <w:lang w:val="kk-KZ"/>
              </w:rPr>
              <w:t>Табысы ең төменгі күнкөріс деңгейінен/кедейлік шегінен төмен халықтың үлесі, %</w:t>
            </w:r>
          </w:p>
        </w:tc>
        <w:tc>
          <w:tcPr>
            <w:tcW w:w="2559" w:type="dxa"/>
            <w:shd w:val="clear" w:color="auto" w:fill="auto"/>
            <w:tcMar>
              <w:top w:w="15" w:type="dxa"/>
              <w:left w:w="15" w:type="dxa"/>
              <w:bottom w:w="15" w:type="dxa"/>
              <w:right w:w="15" w:type="dxa"/>
            </w:tcMar>
            <w:vAlign w:val="center"/>
          </w:tcPr>
          <w:p w14:paraId="76BD027A" w14:textId="77777777" w:rsidR="00984244" w:rsidRPr="00012E2D" w:rsidRDefault="00984244" w:rsidP="00B71411">
            <w:pPr>
              <w:spacing w:after="0" w:line="240" w:lineRule="auto"/>
              <w:ind w:left="284" w:firstLine="30"/>
              <w:jc w:val="center"/>
              <w:rPr>
                <w:rFonts w:ascii="Times New Roman" w:hAnsi="Times New Roman"/>
                <w:lang w:val="kk-KZ"/>
              </w:rPr>
            </w:pPr>
            <w:r w:rsidRPr="00012E2D">
              <w:rPr>
                <w:rFonts w:ascii="Times New Roman" w:hAnsi="Times New Roman"/>
                <w:kern w:val="24"/>
                <w:lang w:val="kk"/>
              </w:rPr>
              <w:t>ЕХӘҚМ</w:t>
            </w:r>
            <w:r w:rsidRPr="00012E2D">
              <w:rPr>
                <w:rFonts w:ascii="Times New Roman" w:hAnsi="Times New Roman"/>
                <w:kern w:val="24"/>
                <w:lang w:val="kk-KZ"/>
              </w:rPr>
              <w:t>, Ұ</w:t>
            </w:r>
            <w:r w:rsidRPr="00012E2D">
              <w:rPr>
                <w:rFonts w:ascii="Times New Roman" w:hAnsi="Times New Roman"/>
                <w:kern w:val="24"/>
                <w:lang w:val="kk"/>
              </w:rPr>
              <w:t xml:space="preserve">ЭМ, ҒЖБМ, ОАМ, МАМ, </w:t>
            </w:r>
            <w:r w:rsidRPr="00012E2D">
              <w:rPr>
                <w:rFonts w:ascii="Times New Roman" w:hAnsi="Times New Roman"/>
                <w:lang w:val="kk"/>
              </w:rPr>
              <w:t>ЦДИАӨМ,</w:t>
            </w:r>
            <w:r w:rsidRPr="00012E2D">
              <w:rPr>
                <w:rFonts w:ascii="Times New Roman" w:hAnsi="Times New Roman"/>
                <w:lang w:val="kk-KZ"/>
              </w:rPr>
              <w:t xml:space="preserve"> </w:t>
            </w:r>
            <w:r w:rsidRPr="00012E2D">
              <w:rPr>
                <w:rFonts w:ascii="Times New Roman" w:hAnsi="Times New Roman"/>
                <w:kern w:val="24"/>
                <w:lang w:val="kk"/>
              </w:rPr>
              <w:t>ҚМ</w:t>
            </w:r>
            <w:r w:rsidRPr="00012E2D">
              <w:rPr>
                <w:rFonts w:ascii="Times New Roman" w:hAnsi="Times New Roman"/>
                <w:kern w:val="24"/>
                <w:lang w:val="kk-KZ"/>
              </w:rPr>
              <w:t xml:space="preserve">, </w:t>
            </w:r>
            <w:r w:rsidRPr="00012E2D">
              <w:rPr>
                <w:rFonts w:ascii="Times New Roman" w:hAnsi="Times New Roman"/>
                <w:kern w:val="24"/>
                <w:lang w:val="kk"/>
              </w:rPr>
              <w:t>ЖАО</w:t>
            </w:r>
          </w:p>
        </w:tc>
        <w:tc>
          <w:tcPr>
            <w:tcW w:w="1878" w:type="dxa"/>
            <w:vMerge w:val="restart"/>
            <w:shd w:val="clear" w:color="auto" w:fill="auto"/>
            <w:tcMar>
              <w:top w:w="15" w:type="dxa"/>
              <w:left w:w="15" w:type="dxa"/>
              <w:bottom w:w="15" w:type="dxa"/>
              <w:right w:w="15" w:type="dxa"/>
            </w:tcMar>
            <w:vAlign w:val="center"/>
          </w:tcPr>
          <w:p w14:paraId="4C150C90" w14:textId="77777777" w:rsidR="00984244" w:rsidRPr="00AB05F9" w:rsidRDefault="00984244" w:rsidP="00B71411">
            <w:pPr>
              <w:keepLines/>
              <w:suppressLineNumbers/>
              <w:spacing w:after="0" w:line="240" w:lineRule="auto"/>
              <w:ind w:firstLine="24"/>
              <w:jc w:val="center"/>
              <w:rPr>
                <w:rFonts w:ascii="Times New Roman" w:eastAsia="Arial" w:hAnsi="Times New Roman"/>
                <w:bCs/>
                <w:sz w:val="24"/>
                <w:szCs w:val="24"/>
                <w:lang w:val="kk-KZ"/>
              </w:rPr>
            </w:pPr>
            <w:r w:rsidRPr="00AB05F9">
              <w:rPr>
                <w:rFonts w:ascii="Times New Roman" w:hAnsi="Times New Roman"/>
                <w:sz w:val="24"/>
                <w:szCs w:val="24"/>
                <w:lang w:val="kk-KZ"/>
              </w:rPr>
              <w:t>Статистикалық деректер</w:t>
            </w:r>
          </w:p>
          <w:p w14:paraId="5E8FCF18" w14:textId="77777777" w:rsidR="00984244" w:rsidRPr="00AB05F9" w:rsidRDefault="00984244" w:rsidP="00B71411">
            <w:pPr>
              <w:spacing w:after="0" w:line="240" w:lineRule="auto"/>
              <w:ind w:left="284" w:hanging="20"/>
              <w:jc w:val="center"/>
              <w:rPr>
                <w:rFonts w:ascii="Times New Roman" w:hAnsi="Times New Roman"/>
                <w:lang w:val="kk-KZ"/>
              </w:rPr>
            </w:pPr>
          </w:p>
        </w:tc>
        <w:tc>
          <w:tcPr>
            <w:tcW w:w="1433" w:type="dxa"/>
            <w:vMerge w:val="restart"/>
            <w:shd w:val="clear" w:color="auto" w:fill="auto"/>
            <w:tcMar>
              <w:top w:w="15" w:type="dxa"/>
              <w:left w:w="15" w:type="dxa"/>
              <w:bottom w:w="15" w:type="dxa"/>
              <w:right w:w="15" w:type="dxa"/>
            </w:tcMar>
            <w:vAlign w:val="center"/>
          </w:tcPr>
          <w:p w14:paraId="4E08C34E" w14:textId="77777777" w:rsidR="00984244" w:rsidRPr="00AB05F9" w:rsidRDefault="00984244" w:rsidP="00B71411">
            <w:pPr>
              <w:spacing w:after="0" w:line="240" w:lineRule="auto"/>
              <w:ind w:left="284" w:hanging="20"/>
              <w:jc w:val="center"/>
              <w:rPr>
                <w:rFonts w:ascii="Times New Roman" w:hAnsi="Times New Roman"/>
                <w:lang w:val="kk-KZ"/>
              </w:rPr>
            </w:pPr>
            <w:r w:rsidRPr="00AB05F9">
              <w:rPr>
                <w:rFonts w:ascii="Times New Roman" w:hAnsi="Times New Roman" w:cs="Times New Roman"/>
                <w:sz w:val="20"/>
                <w:szCs w:val="20"/>
              </w:rPr>
              <w:t>%</w:t>
            </w:r>
          </w:p>
        </w:tc>
        <w:tc>
          <w:tcPr>
            <w:tcW w:w="1105" w:type="dxa"/>
            <w:shd w:val="clear" w:color="auto" w:fill="auto"/>
            <w:vAlign w:val="center"/>
          </w:tcPr>
          <w:p w14:paraId="41395D47"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lang w:val="kk-KZ"/>
              </w:rPr>
              <w:t>5,2</w:t>
            </w:r>
          </w:p>
        </w:tc>
        <w:tc>
          <w:tcPr>
            <w:tcW w:w="937" w:type="dxa"/>
            <w:shd w:val="clear" w:color="auto" w:fill="auto"/>
            <w:tcMar>
              <w:top w:w="15" w:type="dxa"/>
              <w:left w:w="15" w:type="dxa"/>
              <w:bottom w:w="15" w:type="dxa"/>
              <w:right w:w="15" w:type="dxa"/>
            </w:tcMar>
            <w:vAlign w:val="center"/>
          </w:tcPr>
          <w:p w14:paraId="50BC53BE"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lang w:val="kk-KZ"/>
              </w:rPr>
              <w:t>5,0</w:t>
            </w:r>
          </w:p>
        </w:tc>
        <w:tc>
          <w:tcPr>
            <w:tcW w:w="934" w:type="dxa"/>
            <w:shd w:val="clear" w:color="auto" w:fill="auto"/>
            <w:tcMar>
              <w:top w:w="15" w:type="dxa"/>
              <w:left w:w="15" w:type="dxa"/>
              <w:bottom w:w="15" w:type="dxa"/>
              <w:right w:w="15" w:type="dxa"/>
            </w:tcMar>
            <w:vAlign w:val="center"/>
          </w:tcPr>
          <w:p w14:paraId="63E58FE4"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lang w:val="kk-KZ"/>
              </w:rPr>
              <w:t>5,0</w:t>
            </w:r>
          </w:p>
        </w:tc>
        <w:tc>
          <w:tcPr>
            <w:tcW w:w="1191" w:type="dxa"/>
            <w:shd w:val="clear" w:color="auto" w:fill="auto"/>
            <w:tcMar>
              <w:top w:w="15" w:type="dxa"/>
              <w:left w:w="15" w:type="dxa"/>
              <w:bottom w:w="15" w:type="dxa"/>
              <w:right w:w="15" w:type="dxa"/>
            </w:tcMar>
            <w:vAlign w:val="center"/>
          </w:tcPr>
          <w:p w14:paraId="78CDFEEF"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lang w:val="kk-KZ"/>
              </w:rPr>
              <w:t>5,0</w:t>
            </w:r>
          </w:p>
        </w:tc>
        <w:tc>
          <w:tcPr>
            <w:tcW w:w="978" w:type="dxa"/>
            <w:gridSpan w:val="2"/>
            <w:shd w:val="clear" w:color="auto" w:fill="auto"/>
            <w:tcMar>
              <w:top w:w="15" w:type="dxa"/>
              <w:left w:w="15" w:type="dxa"/>
              <w:bottom w:w="15" w:type="dxa"/>
              <w:right w:w="15" w:type="dxa"/>
            </w:tcMar>
            <w:vAlign w:val="center"/>
          </w:tcPr>
          <w:p w14:paraId="11BA0040"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lang w:val="kk-KZ"/>
              </w:rPr>
              <w:t>5,0</w:t>
            </w:r>
          </w:p>
        </w:tc>
        <w:tc>
          <w:tcPr>
            <w:tcW w:w="955" w:type="dxa"/>
            <w:shd w:val="clear" w:color="auto" w:fill="auto"/>
            <w:tcMar>
              <w:top w:w="15" w:type="dxa"/>
              <w:left w:w="15" w:type="dxa"/>
              <w:bottom w:w="15" w:type="dxa"/>
              <w:right w:w="15" w:type="dxa"/>
            </w:tcMar>
            <w:vAlign w:val="center"/>
          </w:tcPr>
          <w:p w14:paraId="27A8609B"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lang w:val="kk-KZ"/>
              </w:rPr>
              <w:t>5,0</w:t>
            </w:r>
          </w:p>
        </w:tc>
        <w:tc>
          <w:tcPr>
            <w:tcW w:w="876" w:type="dxa"/>
            <w:shd w:val="clear" w:color="auto" w:fill="auto"/>
            <w:tcMar>
              <w:top w:w="15" w:type="dxa"/>
              <w:left w:w="15" w:type="dxa"/>
              <w:bottom w:w="15" w:type="dxa"/>
              <w:right w:w="15" w:type="dxa"/>
            </w:tcMar>
            <w:vAlign w:val="center"/>
          </w:tcPr>
          <w:p w14:paraId="018EED7C"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lang w:val="kk-KZ"/>
              </w:rPr>
              <w:t>5,0</w:t>
            </w:r>
          </w:p>
        </w:tc>
      </w:tr>
      <w:tr w:rsidR="000A0364" w:rsidRPr="00012E2D" w14:paraId="66F05DE0"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29317C72" w14:textId="77777777" w:rsidR="00984244" w:rsidRPr="00012E2D" w:rsidRDefault="00984244" w:rsidP="00B71411">
            <w:pPr>
              <w:spacing w:after="0" w:line="240" w:lineRule="auto"/>
              <w:ind w:left="284"/>
              <w:rPr>
                <w:rFonts w:ascii="Times New Roman" w:hAnsi="Times New Roman"/>
                <w:lang w:val="kk-KZ"/>
              </w:rPr>
            </w:pPr>
          </w:p>
        </w:tc>
        <w:tc>
          <w:tcPr>
            <w:tcW w:w="2285" w:type="dxa"/>
            <w:shd w:val="clear" w:color="auto" w:fill="auto"/>
            <w:tcMar>
              <w:top w:w="15" w:type="dxa"/>
              <w:left w:w="15" w:type="dxa"/>
              <w:bottom w:w="15" w:type="dxa"/>
              <w:right w:w="15" w:type="dxa"/>
            </w:tcMar>
            <w:vAlign w:val="center"/>
          </w:tcPr>
          <w:p w14:paraId="6A7FD9C2" w14:textId="77777777" w:rsidR="00984244" w:rsidRPr="00012E2D" w:rsidRDefault="00984244" w:rsidP="00B71411">
            <w:pPr>
              <w:spacing w:after="0" w:line="240" w:lineRule="auto"/>
              <w:ind w:left="284" w:hanging="20"/>
              <w:rPr>
                <w:rFonts w:ascii="Times New Roman" w:hAnsi="Times New Roman"/>
                <w:lang w:val="kk-KZ"/>
              </w:rPr>
            </w:pPr>
            <w:r w:rsidRPr="00012E2D">
              <w:rPr>
                <w:rFonts w:ascii="Times New Roman" w:hAnsi="Times New Roman"/>
                <w:lang w:val="kk-KZ"/>
              </w:rPr>
              <w:t>облыс бойынша</w:t>
            </w:r>
          </w:p>
        </w:tc>
        <w:tc>
          <w:tcPr>
            <w:tcW w:w="2559" w:type="dxa"/>
            <w:shd w:val="clear" w:color="auto" w:fill="auto"/>
            <w:tcMar>
              <w:top w:w="15" w:type="dxa"/>
              <w:left w:w="15" w:type="dxa"/>
              <w:bottom w:w="15" w:type="dxa"/>
              <w:right w:w="15" w:type="dxa"/>
            </w:tcMar>
            <w:vAlign w:val="center"/>
          </w:tcPr>
          <w:p w14:paraId="45D1D818" w14:textId="77777777" w:rsidR="00984244" w:rsidRPr="00012E2D" w:rsidRDefault="00984244" w:rsidP="00B71411">
            <w:pPr>
              <w:spacing w:after="0" w:line="240" w:lineRule="auto"/>
              <w:ind w:left="284" w:firstLine="16"/>
              <w:jc w:val="center"/>
              <w:rPr>
                <w:rFonts w:ascii="Times New Roman" w:hAnsi="Times New Roman"/>
                <w:lang w:val="kk-KZ"/>
              </w:rPr>
            </w:pPr>
            <w:r w:rsidRPr="00012E2D">
              <w:rPr>
                <w:rFonts w:ascii="Times New Roman" w:hAnsi="Times New Roman"/>
                <w:lang w:val="kk-KZ"/>
              </w:rPr>
              <w:t>ҚО ЖҚҮӘББ,</w:t>
            </w:r>
          </w:p>
          <w:p w14:paraId="1E5BEAC9" w14:textId="77777777" w:rsidR="00984244" w:rsidRPr="00012E2D" w:rsidRDefault="00984244" w:rsidP="00B71411">
            <w:pPr>
              <w:spacing w:after="0" w:line="240" w:lineRule="auto"/>
              <w:ind w:left="284" w:hanging="20"/>
              <w:jc w:val="center"/>
              <w:rPr>
                <w:rFonts w:ascii="Times New Roman" w:hAnsi="Times New Roman"/>
                <w:lang w:val="kk-KZ"/>
              </w:rPr>
            </w:pPr>
            <w:r w:rsidRPr="00012E2D">
              <w:rPr>
                <w:rFonts w:ascii="Times New Roman" w:hAnsi="Times New Roman"/>
                <w:lang w:val="kk-KZ"/>
              </w:rPr>
              <w:lastRenderedPageBreak/>
              <w:t>(облыс әкімінің бірінші орынбасар</w:t>
            </w:r>
          </w:p>
          <w:p w14:paraId="474AE13C" w14:textId="77777777" w:rsidR="00984244" w:rsidRPr="00012E2D" w:rsidRDefault="00984244" w:rsidP="00B71411">
            <w:pPr>
              <w:spacing w:after="0" w:line="240" w:lineRule="auto"/>
              <w:ind w:left="284" w:firstLine="16"/>
              <w:jc w:val="center"/>
              <w:rPr>
                <w:rFonts w:ascii="Times New Roman" w:hAnsi="Times New Roman"/>
                <w:lang w:val="kk-KZ"/>
              </w:rPr>
            </w:pPr>
            <w:r w:rsidRPr="00012E2D">
              <w:rPr>
                <w:rFonts w:ascii="Times New Roman" w:hAnsi="Times New Roman"/>
                <w:lang w:val="kk-KZ"/>
              </w:rPr>
              <w:t>Жаналинов Д.Е.)</w:t>
            </w:r>
          </w:p>
        </w:tc>
        <w:tc>
          <w:tcPr>
            <w:tcW w:w="1878" w:type="dxa"/>
            <w:vMerge/>
            <w:shd w:val="clear" w:color="auto" w:fill="auto"/>
            <w:tcMar>
              <w:top w:w="15" w:type="dxa"/>
              <w:left w:w="15" w:type="dxa"/>
              <w:bottom w:w="15" w:type="dxa"/>
              <w:right w:w="15" w:type="dxa"/>
            </w:tcMar>
            <w:vAlign w:val="center"/>
          </w:tcPr>
          <w:p w14:paraId="1EAF87D3" w14:textId="77777777" w:rsidR="00984244" w:rsidRPr="00AB05F9" w:rsidRDefault="00984244" w:rsidP="00B71411">
            <w:pPr>
              <w:spacing w:after="0" w:line="240" w:lineRule="auto"/>
              <w:ind w:left="284" w:hanging="20"/>
              <w:jc w:val="center"/>
              <w:rPr>
                <w:rFonts w:ascii="Times New Roman" w:hAnsi="Times New Roman"/>
                <w:lang w:val="kk-KZ"/>
              </w:rPr>
            </w:pPr>
          </w:p>
        </w:tc>
        <w:tc>
          <w:tcPr>
            <w:tcW w:w="1433" w:type="dxa"/>
            <w:vMerge/>
            <w:shd w:val="clear" w:color="auto" w:fill="auto"/>
            <w:tcMar>
              <w:top w:w="15" w:type="dxa"/>
              <w:left w:w="15" w:type="dxa"/>
              <w:bottom w:w="15" w:type="dxa"/>
              <w:right w:w="15" w:type="dxa"/>
            </w:tcMar>
            <w:vAlign w:val="center"/>
          </w:tcPr>
          <w:p w14:paraId="4EFA7900" w14:textId="77777777" w:rsidR="00984244" w:rsidRPr="00AB05F9" w:rsidRDefault="00984244" w:rsidP="00B71411">
            <w:pPr>
              <w:spacing w:after="0" w:line="240" w:lineRule="auto"/>
              <w:ind w:left="284" w:hanging="20"/>
              <w:jc w:val="center"/>
              <w:rPr>
                <w:rFonts w:ascii="Times New Roman" w:hAnsi="Times New Roman"/>
                <w:lang w:val="kk-KZ"/>
              </w:rPr>
            </w:pPr>
          </w:p>
        </w:tc>
        <w:tc>
          <w:tcPr>
            <w:tcW w:w="1105" w:type="dxa"/>
            <w:shd w:val="clear" w:color="auto" w:fill="auto"/>
            <w:vAlign w:val="center"/>
          </w:tcPr>
          <w:p w14:paraId="7A00DC8C"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rPr>
              <w:t>5,4</w:t>
            </w:r>
          </w:p>
        </w:tc>
        <w:tc>
          <w:tcPr>
            <w:tcW w:w="937" w:type="dxa"/>
            <w:shd w:val="clear" w:color="auto" w:fill="auto"/>
            <w:tcMar>
              <w:top w:w="15" w:type="dxa"/>
              <w:left w:w="15" w:type="dxa"/>
              <w:bottom w:w="15" w:type="dxa"/>
              <w:right w:w="15" w:type="dxa"/>
            </w:tcMar>
            <w:vAlign w:val="center"/>
          </w:tcPr>
          <w:p w14:paraId="0E19E81D"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rPr>
              <w:t>5,2</w:t>
            </w:r>
          </w:p>
        </w:tc>
        <w:tc>
          <w:tcPr>
            <w:tcW w:w="934" w:type="dxa"/>
            <w:shd w:val="clear" w:color="auto" w:fill="auto"/>
            <w:tcMar>
              <w:top w:w="15" w:type="dxa"/>
              <w:left w:w="15" w:type="dxa"/>
              <w:bottom w:w="15" w:type="dxa"/>
              <w:right w:w="15" w:type="dxa"/>
            </w:tcMar>
            <w:vAlign w:val="center"/>
          </w:tcPr>
          <w:p w14:paraId="12EA60C0"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rPr>
              <w:t>5,0</w:t>
            </w:r>
          </w:p>
        </w:tc>
        <w:tc>
          <w:tcPr>
            <w:tcW w:w="1191" w:type="dxa"/>
            <w:shd w:val="clear" w:color="auto" w:fill="auto"/>
            <w:tcMar>
              <w:top w:w="15" w:type="dxa"/>
              <w:left w:w="15" w:type="dxa"/>
              <w:bottom w:w="15" w:type="dxa"/>
              <w:right w:w="15" w:type="dxa"/>
            </w:tcMar>
            <w:vAlign w:val="center"/>
          </w:tcPr>
          <w:p w14:paraId="448E72C7"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rPr>
              <w:t>4,8</w:t>
            </w:r>
          </w:p>
        </w:tc>
        <w:tc>
          <w:tcPr>
            <w:tcW w:w="978" w:type="dxa"/>
            <w:gridSpan w:val="2"/>
            <w:shd w:val="clear" w:color="auto" w:fill="auto"/>
            <w:tcMar>
              <w:top w:w="15" w:type="dxa"/>
              <w:left w:w="15" w:type="dxa"/>
              <w:bottom w:w="15" w:type="dxa"/>
              <w:right w:w="15" w:type="dxa"/>
            </w:tcMar>
            <w:vAlign w:val="center"/>
          </w:tcPr>
          <w:p w14:paraId="27D60BA5"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rPr>
              <w:t>4,7</w:t>
            </w:r>
          </w:p>
        </w:tc>
        <w:tc>
          <w:tcPr>
            <w:tcW w:w="955" w:type="dxa"/>
            <w:shd w:val="clear" w:color="auto" w:fill="auto"/>
            <w:tcMar>
              <w:top w:w="15" w:type="dxa"/>
              <w:left w:w="15" w:type="dxa"/>
              <w:bottom w:w="15" w:type="dxa"/>
              <w:right w:w="15" w:type="dxa"/>
            </w:tcMar>
            <w:vAlign w:val="center"/>
          </w:tcPr>
          <w:p w14:paraId="59897A21"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rPr>
              <w:t>4,7</w:t>
            </w:r>
          </w:p>
        </w:tc>
        <w:tc>
          <w:tcPr>
            <w:tcW w:w="876" w:type="dxa"/>
            <w:shd w:val="clear" w:color="auto" w:fill="auto"/>
            <w:tcMar>
              <w:top w:w="15" w:type="dxa"/>
              <w:left w:w="15" w:type="dxa"/>
              <w:bottom w:w="15" w:type="dxa"/>
              <w:right w:w="15" w:type="dxa"/>
            </w:tcMar>
            <w:vAlign w:val="center"/>
          </w:tcPr>
          <w:p w14:paraId="0A1F1EE1"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sz w:val="24"/>
                <w:szCs w:val="24"/>
                <w:lang w:val="kk-KZ"/>
              </w:rPr>
              <w:t>4,4</w:t>
            </w:r>
          </w:p>
        </w:tc>
      </w:tr>
      <w:tr w:rsidR="00984244" w:rsidRPr="004365A6" w14:paraId="4A07BBF1" w14:textId="77777777" w:rsidTr="0055104B">
        <w:trPr>
          <w:trHeight w:val="29"/>
        </w:trPr>
        <w:tc>
          <w:tcPr>
            <w:tcW w:w="762" w:type="dxa"/>
            <w:shd w:val="clear" w:color="auto" w:fill="auto"/>
            <w:tcMar>
              <w:top w:w="15" w:type="dxa"/>
              <w:left w:w="15" w:type="dxa"/>
              <w:bottom w:w="15" w:type="dxa"/>
              <w:right w:w="15" w:type="dxa"/>
            </w:tcMar>
            <w:vAlign w:val="center"/>
          </w:tcPr>
          <w:p w14:paraId="2E4E46CC" w14:textId="77777777" w:rsidR="00984244" w:rsidRPr="00012E2D" w:rsidRDefault="00984244" w:rsidP="00B71411">
            <w:pPr>
              <w:spacing w:after="0" w:line="240" w:lineRule="auto"/>
              <w:ind w:left="284"/>
              <w:rPr>
                <w:rFonts w:ascii="Times New Roman" w:hAnsi="Times New Roman"/>
                <w:lang w:val="kk-KZ"/>
              </w:rPr>
            </w:pPr>
          </w:p>
        </w:tc>
        <w:tc>
          <w:tcPr>
            <w:tcW w:w="15151" w:type="dxa"/>
            <w:gridSpan w:val="13"/>
            <w:shd w:val="clear" w:color="auto" w:fill="auto"/>
            <w:tcMar>
              <w:top w:w="15" w:type="dxa"/>
              <w:left w:w="15" w:type="dxa"/>
              <w:bottom w:w="15" w:type="dxa"/>
              <w:right w:w="15" w:type="dxa"/>
            </w:tcMar>
            <w:vAlign w:val="center"/>
          </w:tcPr>
          <w:p w14:paraId="0BFED395" w14:textId="77777777" w:rsidR="00984244" w:rsidRPr="005354D0" w:rsidRDefault="00984244" w:rsidP="0055104B">
            <w:pPr>
              <w:keepLines/>
              <w:suppressLineNumbers/>
              <w:spacing w:after="0" w:line="240" w:lineRule="auto"/>
              <w:jc w:val="center"/>
              <w:rPr>
                <w:rFonts w:ascii="Times New Roman" w:hAnsi="Times New Roman"/>
                <w:b/>
                <w:sz w:val="24"/>
                <w:szCs w:val="24"/>
                <w:lang w:val="kk-KZ"/>
              </w:rPr>
            </w:pPr>
            <w:r w:rsidRPr="005354D0">
              <w:rPr>
                <w:rFonts w:ascii="Times New Roman" w:hAnsi="Times New Roman"/>
                <w:b/>
                <w:sz w:val="24"/>
                <w:szCs w:val="24"/>
                <w:lang w:val="kk-KZ"/>
              </w:rPr>
              <w:t>Мақсат 1. Халықты жұмыспен қамтуға жәрдемдесу және әлеуметтік қолдаудың атаулылығын күшейту</w:t>
            </w:r>
          </w:p>
        </w:tc>
      </w:tr>
      <w:tr w:rsidR="00984244" w:rsidRPr="004365A6" w14:paraId="418D80B8" w14:textId="77777777" w:rsidTr="0055104B">
        <w:trPr>
          <w:trHeight w:val="29"/>
        </w:trPr>
        <w:tc>
          <w:tcPr>
            <w:tcW w:w="762" w:type="dxa"/>
            <w:shd w:val="clear" w:color="auto" w:fill="auto"/>
            <w:tcMar>
              <w:top w:w="15" w:type="dxa"/>
              <w:left w:w="15" w:type="dxa"/>
              <w:bottom w:w="15" w:type="dxa"/>
              <w:right w:w="15" w:type="dxa"/>
            </w:tcMar>
            <w:vAlign w:val="center"/>
          </w:tcPr>
          <w:p w14:paraId="25C1EAF6" w14:textId="77777777" w:rsidR="00984244" w:rsidRPr="00012E2D" w:rsidRDefault="00984244" w:rsidP="00B71411">
            <w:pPr>
              <w:spacing w:after="0" w:line="240" w:lineRule="auto"/>
              <w:ind w:left="284"/>
              <w:rPr>
                <w:rFonts w:ascii="Times New Roman" w:hAnsi="Times New Roman"/>
                <w:lang w:val="kk-KZ"/>
              </w:rPr>
            </w:pPr>
          </w:p>
        </w:tc>
        <w:tc>
          <w:tcPr>
            <w:tcW w:w="15151" w:type="dxa"/>
            <w:gridSpan w:val="13"/>
            <w:shd w:val="clear" w:color="auto" w:fill="auto"/>
            <w:tcMar>
              <w:top w:w="15" w:type="dxa"/>
              <w:left w:w="15" w:type="dxa"/>
              <w:bottom w:w="15" w:type="dxa"/>
              <w:right w:w="15" w:type="dxa"/>
            </w:tcMar>
            <w:vAlign w:val="center"/>
          </w:tcPr>
          <w:p w14:paraId="1B5FB41D" w14:textId="77777777" w:rsidR="00984244" w:rsidRPr="005354D0" w:rsidRDefault="00984244" w:rsidP="0055104B">
            <w:pPr>
              <w:keepLines/>
              <w:suppressLineNumbers/>
              <w:spacing w:after="0" w:line="240" w:lineRule="auto"/>
              <w:jc w:val="center"/>
              <w:rPr>
                <w:rFonts w:ascii="Times New Roman" w:hAnsi="Times New Roman"/>
                <w:b/>
                <w:sz w:val="24"/>
                <w:szCs w:val="24"/>
                <w:lang w:val="kk-KZ"/>
              </w:rPr>
            </w:pPr>
            <w:r w:rsidRPr="005354D0">
              <w:rPr>
                <w:rFonts w:ascii="Times New Roman" w:hAnsi="Times New Roman"/>
                <w:b/>
                <w:sz w:val="24"/>
                <w:szCs w:val="24"/>
                <w:lang w:val="kk-KZ"/>
              </w:rPr>
              <w:t>1-міндет. 3,3 млн астам азаматты жұмысқа орналастыру, оның ішінде жастар – 2,3 млн адамнан кем емес</w:t>
            </w:r>
          </w:p>
        </w:tc>
      </w:tr>
      <w:tr w:rsidR="000A0364" w:rsidRPr="00012E2D" w14:paraId="0AA644F9"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6C8FF7EB" w14:textId="77777777" w:rsidR="00984244" w:rsidRPr="00012E2D" w:rsidRDefault="0086764C" w:rsidP="00B71411">
            <w:pPr>
              <w:spacing w:after="0" w:line="240" w:lineRule="auto"/>
              <w:jc w:val="center"/>
              <w:rPr>
                <w:rFonts w:ascii="Times New Roman" w:hAnsi="Times New Roman"/>
                <w:lang w:val="kk-KZ"/>
              </w:rPr>
            </w:pPr>
            <w:r>
              <w:rPr>
                <w:rFonts w:ascii="Times New Roman" w:hAnsi="Times New Roman"/>
                <w:lang w:val="kk-KZ"/>
              </w:rPr>
              <w:t>7</w:t>
            </w:r>
          </w:p>
        </w:tc>
        <w:tc>
          <w:tcPr>
            <w:tcW w:w="2285" w:type="dxa"/>
            <w:shd w:val="clear" w:color="auto" w:fill="auto"/>
            <w:tcMar>
              <w:top w:w="15" w:type="dxa"/>
              <w:left w:w="15" w:type="dxa"/>
              <w:bottom w:w="15" w:type="dxa"/>
              <w:right w:w="15" w:type="dxa"/>
            </w:tcMar>
            <w:vAlign w:val="center"/>
          </w:tcPr>
          <w:p w14:paraId="6A26F3D8" w14:textId="77777777" w:rsidR="00984244" w:rsidRPr="00012E2D" w:rsidRDefault="00984244" w:rsidP="00B71411">
            <w:pPr>
              <w:spacing w:after="0" w:line="240" w:lineRule="auto"/>
              <w:ind w:left="284" w:hanging="20"/>
              <w:rPr>
                <w:rFonts w:ascii="Times New Roman" w:hAnsi="Times New Roman"/>
                <w:lang w:val="kk-KZ"/>
              </w:rPr>
            </w:pPr>
            <w:r w:rsidRPr="005354D0">
              <w:rPr>
                <w:rFonts w:ascii="Times New Roman" w:hAnsi="Times New Roman"/>
                <w:b/>
                <w:kern w:val="24"/>
                <w:lang w:val="kk"/>
              </w:rPr>
              <w:t>1.1 нәтиже көрсеткіші</w:t>
            </w:r>
            <w:r w:rsidRPr="00012E2D">
              <w:rPr>
                <w:rFonts w:ascii="Times New Roman" w:hAnsi="Times New Roman"/>
                <w:kern w:val="24"/>
                <w:lang w:val="kk"/>
              </w:rPr>
              <w:t xml:space="preserve"> Жұмысқа орналастырылған азаматтардың, оның ішінде жастардың саны</w:t>
            </w:r>
          </w:p>
        </w:tc>
        <w:tc>
          <w:tcPr>
            <w:tcW w:w="2559" w:type="dxa"/>
            <w:shd w:val="clear" w:color="auto" w:fill="auto"/>
            <w:tcMar>
              <w:top w:w="15" w:type="dxa"/>
              <w:left w:w="15" w:type="dxa"/>
              <w:bottom w:w="15" w:type="dxa"/>
              <w:right w:w="15" w:type="dxa"/>
            </w:tcMar>
            <w:vAlign w:val="center"/>
          </w:tcPr>
          <w:p w14:paraId="7365A0DF" w14:textId="77777777" w:rsidR="00984244" w:rsidRPr="00891198" w:rsidRDefault="00984244" w:rsidP="00B71411">
            <w:pPr>
              <w:tabs>
                <w:tab w:val="left" w:pos="851"/>
                <w:tab w:val="left" w:pos="993"/>
              </w:tabs>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ДБ, Қызылорда қаласы мен аудан әкімдіктері (облыс әкімінің бірінші орынбасары</w:t>
            </w:r>
          </w:p>
          <w:p w14:paraId="1CD99170" w14:textId="77777777" w:rsidR="00984244" w:rsidRPr="00891198" w:rsidRDefault="00984244" w:rsidP="00B71411">
            <w:pPr>
              <w:tabs>
                <w:tab w:val="left" w:pos="459"/>
              </w:tabs>
              <w:spacing w:after="0" w:line="240" w:lineRule="auto"/>
              <w:jc w:val="center"/>
              <w:rPr>
                <w:rFonts w:ascii="Times New Roman" w:hAnsi="Times New Roman"/>
                <w:sz w:val="24"/>
                <w:szCs w:val="24"/>
                <w:highlight w:val="yellow"/>
              </w:rPr>
            </w:pPr>
            <w:r w:rsidRPr="00891198">
              <w:rPr>
                <w:rFonts w:ascii="Times New Roman" w:hAnsi="Times New Roman"/>
                <w:sz w:val="24"/>
                <w:szCs w:val="24"/>
                <w:lang w:val="kk-KZ"/>
              </w:rPr>
              <w:t>Жаналинов Д.Е.)</w:t>
            </w:r>
          </w:p>
        </w:tc>
        <w:tc>
          <w:tcPr>
            <w:tcW w:w="1878" w:type="dxa"/>
            <w:shd w:val="clear" w:color="auto" w:fill="auto"/>
            <w:tcMar>
              <w:top w:w="15" w:type="dxa"/>
              <w:left w:w="15" w:type="dxa"/>
              <w:bottom w:w="15" w:type="dxa"/>
              <w:right w:w="15" w:type="dxa"/>
            </w:tcMar>
            <w:vAlign w:val="center"/>
          </w:tcPr>
          <w:p w14:paraId="61AD2411" w14:textId="77777777" w:rsidR="00984244" w:rsidRPr="00AB05F9" w:rsidRDefault="00984244" w:rsidP="00B71411">
            <w:pPr>
              <w:keepLines/>
              <w:suppressLineNumbers/>
              <w:spacing w:after="0" w:line="240" w:lineRule="auto"/>
              <w:ind w:firstLine="24"/>
              <w:jc w:val="center"/>
              <w:rPr>
                <w:rFonts w:ascii="Times New Roman" w:hAnsi="Times New Roman"/>
                <w:sz w:val="24"/>
                <w:szCs w:val="24"/>
                <w:lang w:val="kk-KZ"/>
              </w:rPr>
            </w:pPr>
            <w:r w:rsidRPr="00AB05F9">
              <w:rPr>
                <w:rFonts w:ascii="Times New Roman" w:hAnsi="Times New Roman"/>
                <w:sz w:val="24"/>
                <w:szCs w:val="24"/>
                <w:lang w:val="kk-KZ"/>
              </w:rPr>
              <w:t>Әкімшілік деректер</w:t>
            </w:r>
          </w:p>
        </w:tc>
        <w:tc>
          <w:tcPr>
            <w:tcW w:w="1433" w:type="dxa"/>
            <w:shd w:val="clear" w:color="auto" w:fill="auto"/>
            <w:tcMar>
              <w:top w:w="15" w:type="dxa"/>
              <w:left w:w="15" w:type="dxa"/>
              <w:bottom w:w="15" w:type="dxa"/>
              <w:right w:w="15" w:type="dxa"/>
            </w:tcMar>
            <w:vAlign w:val="center"/>
          </w:tcPr>
          <w:p w14:paraId="4A4D8AB9" w14:textId="77777777" w:rsidR="00984244" w:rsidRPr="00AB05F9" w:rsidRDefault="00984244" w:rsidP="00B71411">
            <w:pPr>
              <w:keepLines/>
              <w:suppressLineNumbers/>
              <w:spacing w:after="0" w:line="240" w:lineRule="auto"/>
              <w:jc w:val="center"/>
              <w:rPr>
                <w:rFonts w:ascii="Times New Roman" w:hAnsi="Times New Roman"/>
                <w:sz w:val="24"/>
                <w:szCs w:val="24"/>
                <w:lang w:val="kk-KZ"/>
              </w:rPr>
            </w:pPr>
            <w:r w:rsidRPr="00AB05F9">
              <w:rPr>
                <w:rFonts w:ascii="Times New Roman" w:hAnsi="Times New Roman"/>
                <w:kern w:val="24"/>
                <w:sz w:val="24"/>
                <w:szCs w:val="24"/>
                <w:lang w:val="kk-KZ"/>
              </w:rPr>
              <w:t>Мың адам</w:t>
            </w:r>
          </w:p>
        </w:tc>
        <w:tc>
          <w:tcPr>
            <w:tcW w:w="1105" w:type="dxa"/>
            <w:shd w:val="clear" w:color="auto" w:fill="auto"/>
            <w:vAlign w:val="center"/>
          </w:tcPr>
          <w:p w14:paraId="1BCFC04A" w14:textId="77777777" w:rsidR="00984244" w:rsidRPr="00DB7E71" w:rsidRDefault="001E1932"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20 886</w:t>
            </w:r>
          </w:p>
          <w:p w14:paraId="0C108BA3"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оның ішінде жастар</w:t>
            </w:r>
          </w:p>
          <w:p w14:paraId="71C99AE4" w14:textId="77777777" w:rsidR="00984244" w:rsidRPr="00891198" w:rsidRDefault="001E1932" w:rsidP="00B71411">
            <w:pPr>
              <w:keepLines/>
              <w:suppressLineNumbers/>
              <w:spacing w:after="0" w:line="240" w:lineRule="auto"/>
              <w:jc w:val="center"/>
              <w:rPr>
                <w:rFonts w:ascii="Times New Roman" w:hAnsi="Times New Roman"/>
                <w:sz w:val="24"/>
                <w:szCs w:val="24"/>
                <w:highlight w:val="red"/>
                <w:lang w:val="kk-KZ"/>
              </w:rPr>
            </w:pPr>
            <w:r>
              <w:rPr>
                <w:rFonts w:ascii="Times New Roman" w:hAnsi="Times New Roman"/>
                <w:sz w:val="24"/>
                <w:szCs w:val="24"/>
                <w:lang w:val="kk-KZ"/>
              </w:rPr>
              <w:t>11 139</w:t>
            </w:r>
          </w:p>
        </w:tc>
        <w:tc>
          <w:tcPr>
            <w:tcW w:w="937" w:type="dxa"/>
            <w:shd w:val="clear" w:color="auto" w:fill="auto"/>
            <w:tcMar>
              <w:top w:w="15" w:type="dxa"/>
              <w:left w:w="15" w:type="dxa"/>
              <w:bottom w:w="15" w:type="dxa"/>
              <w:right w:w="15" w:type="dxa"/>
            </w:tcMar>
            <w:vAlign w:val="center"/>
          </w:tcPr>
          <w:p w14:paraId="5E48233F" w14:textId="77777777" w:rsidR="00984244" w:rsidRPr="00DB7E71" w:rsidRDefault="001E1932"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22 278</w:t>
            </w:r>
          </w:p>
          <w:p w14:paraId="107D22FF"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оның ішінде жастар</w:t>
            </w:r>
          </w:p>
          <w:p w14:paraId="2BB454D3" w14:textId="77777777" w:rsidR="00984244" w:rsidRPr="00891198" w:rsidRDefault="001E1932" w:rsidP="00B71411">
            <w:pPr>
              <w:keepLines/>
              <w:suppressLineNumbers/>
              <w:spacing w:after="0" w:line="240" w:lineRule="auto"/>
              <w:jc w:val="center"/>
              <w:rPr>
                <w:rFonts w:ascii="Times New Roman" w:hAnsi="Times New Roman"/>
                <w:sz w:val="24"/>
                <w:szCs w:val="24"/>
                <w:highlight w:val="red"/>
                <w:lang w:val="kk-KZ"/>
              </w:rPr>
            </w:pPr>
            <w:r>
              <w:rPr>
                <w:rFonts w:ascii="Times New Roman" w:hAnsi="Times New Roman"/>
                <w:sz w:val="24"/>
                <w:szCs w:val="24"/>
                <w:lang w:val="kk-KZ"/>
              </w:rPr>
              <w:t>12 996</w:t>
            </w:r>
          </w:p>
        </w:tc>
        <w:tc>
          <w:tcPr>
            <w:tcW w:w="934" w:type="dxa"/>
            <w:shd w:val="clear" w:color="auto" w:fill="auto"/>
            <w:tcMar>
              <w:top w:w="15" w:type="dxa"/>
              <w:left w:w="15" w:type="dxa"/>
              <w:bottom w:w="15" w:type="dxa"/>
              <w:right w:w="15" w:type="dxa"/>
            </w:tcMar>
            <w:vAlign w:val="center"/>
          </w:tcPr>
          <w:p w14:paraId="4026E15E"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22 278</w:t>
            </w:r>
          </w:p>
          <w:p w14:paraId="2EA0AE43"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оның ішінде жастар</w:t>
            </w:r>
          </w:p>
          <w:p w14:paraId="654A1562" w14:textId="77777777" w:rsidR="00984244" w:rsidRPr="00891198" w:rsidRDefault="00984244" w:rsidP="00B71411">
            <w:pPr>
              <w:keepLines/>
              <w:suppressLineNumbers/>
              <w:spacing w:after="0" w:line="240" w:lineRule="auto"/>
              <w:jc w:val="center"/>
              <w:rPr>
                <w:rFonts w:ascii="Times New Roman" w:hAnsi="Times New Roman"/>
                <w:sz w:val="24"/>
                <w:szCs w:val="24"/>
                <w:highlight w:val="red"/>
                <w:lang w:val="kk-KZ"/>
              </w:rPr>
            </w:pPr>
            <w:r>
              <w:rPr>
                <w:rFonts w:ascii="Times New Roman" w:hAnsi="Times New Roman"/>
                <w:sz w:val="24"/>
                <w:szCs w:val="24"/>
                <w:lang w:val="kk-KZ"/>
              </w:rPr>
              <w:t>15 084</w:t>
            </w:r>
          </w:p>
        </w:tc>
        <w:tc>
          <w:tcPr>
            <w:tcW w:w="1191" w:type="dxa"/>
            <w:shd w:val="clear" w:color="auto" w:fill="auto"/>
            <w:tcMar>
              <w:top w:w="15" w:type="dxa"/>
              <w:left w:w="15" w:type="dxa"/>
              <w:bottom w:w="15" w:type="dxa"/>
              <w:right w:w="15" w:type="dxa"/>
            </w:tcMar>
            <w:vAlign w:val="center"/>
          </w:tcPr>
          <w:p w14:paraId="662330A8"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22 278</w:t>
            </w:r>
          </w:p>
          <w:p w14:paraId="6F0E97FC"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оның ішінде жастар</w:t>
            </w:r>
          </w:p>
          <w:p w14:paraId="1DE9A186" w14:textId="77777777" w:rsidR="00984244" w:rsidRPr="00891198" w:rsidRDefault="00984244" w:rsidP="00B71411">
            <w:pPr>
              <w:keepLines/>
              <w:suppressLineNumbers/>
              <w:spacing w:after="0" w:line="240" w:lineRule="auto"/>
              <w:jc w:val="center"/>
              <w:rPr>
                <w:rFonts w:ascii="Times New Roman" w:hAnsi="Times New Roman"/>
                <w:sz w:val="24"/>
                <w:szCs w:val="24"/>
                <w:highlight w:val="red"/>
                <w:lang w:val="kk-KZ"/>
              </w:rPr>
            </w:pPr>
            <w:r>
              <w:rPr>
                <w:rFonts w:ascii="Times New Roman" w:hAnsi="Times New Roman"/>
                <w:sz w:val="24"/>
                <w:szCs w:val="24"/>
                <w:lang w:val="kk-KZ"/>
              </w:rPr>
              <w:t>19 261</w:t>
            </w:r>
          </w:p>
        </w:tc>
        <w:tc>
          <w:tcPr>
            <w:tcW w:w="978" w:type="dxa"/>
            <w:gridSpan w:val="2"/>
            <w:shd w:val="clear" w:color="auto" w:fill="auto"/>
            <w:tcMar>
              <w:top w:w="15" w:type="dxa"/>
              <w:left w:w="15" w:type="dxa"/>
              <w:bottom w:w="15" w:type="dxa"/>
              <w:right w:w="15" w:type="dxa"/>
            </w:tcMar>
            <w:vAlign w:val="center"/>
          </w:tcPr>
          <w:p w14:paraId="26E658A3"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22 278</w:t>
            </w:r>
            <w:r w:rsidRPr="00DB7E71">
              <w:rPr>
                <w:rFonts w:ascii="Times New Roman" w:hAnsi="Times New Roman"/>
                <w:sz w:val="24"/>
                <w:szCs w:val="24"/>
                <w:lang w:val="kk-KZ"/>
              </w:rPr>
              <w:t xml:space="preserve"> </w:t>
            </w:r>
          </w:p>
          <w:p w14:paraId="6DE33F93" w14:textId="77777777" w:rsidR="00984244" w:rsidRPr="00DB7E71" w:rsidRDefault="00984244" w:rsidP="00B71411">
            <w:pPr>
              <w:keepLines/>
              <w:suppressLineNumbers/>
              <w:spacing w:after="0" w:line="240" w:lineRule="auto"/>
              <w:ind w:left="-59" w:right="-38"/>
              <w:jc w:val="center"/>
              <w:rPr>
                <w:rFonts w:ascii="Times New Roman" w:hAnsi="Times New Roman"/>
                <w:sz w:val="24"/>
                <w:szCs w:val="24"/>
                <w:lang w:val="kk-KZ"/>
              </w:rPr>
            </w:pPr>
            <w:r>
              <w:rPr>
                <w:rFonts w:ascii="Times New Roman" w:hAnsi="Times New Roman"/>
                <w:sz w:val="24"/>
                <w:szCs w:val="24"/>
                <w:lang w:val="kk-KZ"/>
              </w:rPr>
              <w:t>оның ішінде жастар</w:t>
            </w:r>
          </w:p>
          <w:p w14:paraId="420AECDA" w14:textId="77777777" w:rsidR="00984244" w:rsidRPr="00891198" w:rsidRDefault="00984244" w:rsidP="00B71411">
            <w:pPr>
              <w:keepLines/>
              <w:suppressLineNumbers/>
              <w:spacing w:after="0" w:line="240" w:lineRule="auto"/>
              <w:jc w:val="center"/>
              <w:rPr>
                <w:rFonts w:ascii="Times New Roman" w:hAnsi="Times New Roman"/>
                <w:sz w:val="24"/>
                <w:szCs w:val="24"/>
                <w:highlight w:val="red"/>
                <w:lang w:val="kk-KZ"/>
              </w:rPr>
            </w:pPr>
            <w:r>
              <w:rPr>
                <w:rFonts w:ascii="Times New Roman" w:hAnsi="Times New Roman"/>
                <w:sz w:val="24"/>
                <w:szCs w:val="24"/>
                <w:lang w:val="kk-KZ"/>
              </w:rPr>
              <w:t>19 494</w:t>
            </w:r>
          </w:p>
        </w:tc>
        <w:tc>
          <w:tcPr>
            <w:tcW w:w="955" w:type="dxa"/>
            <w:shd w:val="clear" w:color="auto" w:fill="auto"/>
            <w:tcMar>
              <w:top w:w="15" w:type="dxa"/>
              <w:left w:w="15" w:type="dxa"/>
              <w:bottom w:w="15" w:type="dxa"/>
              <w:right w:w="15" w:type="dxa"/>
            </w:tcMar>
            <w:vAlign w:val="center"/>
          </w:tcPr>
          <w:p w14:paraId="382D4A2D"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22 278</w:t>
            </w:r>
          </w:p>
          <w:p w14:paraId="3C83782A"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оның ішінде жастар</w:t>
            </w:r>
          </w:p>
          <w:p w14:paraId="1AA5B89B" w14:textId="77777777" w:rsidR="00984244" w:rsidRPr="00891198" w:rsidRDefault="00984244" w:rsidP="00B71411">
            <w:pPr>
              <w:keepLines/>
              <w:suppressLineNumbers/>
              <w:spacing w:after="0" w:line="240" w:lineRule="auto"/>
              <w:jc w:val="center"/>
              <w:rPr>
                <w:rFonts w:ascii="Times New Roman" w:hAnsi="Times New Roman"/>
                <w:sz w:val="24"/>
                <w:szCs w:val="24"/>
                <w:highlight w:val="red"/>
                <w:lang w:val="kk-KZ"/>
              </w:rPr>
            </w:pPr>
            <w:r w:rsidRPr="00DB7E71">
              <w:rPr>
                <w:rFonts w:ascii="Times New Roman" w:hAnsi="Times New Roman"/>
                <w:sz w:val="24"/>
                <w:szCs w:val="24"/>
                <w:lang w:val="kk-KZ"/>
              </w:rPr>
              <w:t>1</w:t>
            </w:r>
            <w:r>
              <w:rPr>
                <w:rFonts w:ascii="Times New Roman" w:hAnsi="Times New Roman"/>
                <w:sz w:val="24"/>
                <w:szCs w:val="24"/>
                <w:lang w:val="kk-KZ"/>
              </w:rPr>
              <w:t>9 494</w:t>
            </w:r>
          </w:p>
        </w:tc>
        <w:tc>
          <w:tcPr>
            <w:tcW w:w="876" w:type="dxa"/>
            <w:shd w:val="clear" w:color="auto" w:fill="auto"/>
            <w:tcMar>
              <w:top w:w="15" w:type="dxa"/>
              <w:left w:w="15" w:type="dxa"/>
              <w:bottom w:w="15" w:type="dxa"/>
              <w:right w:w="15" w:type="dxa"/>
            </w:tcMar>
            <w:vAlign w:val="center"/>
          </w:tcPr>
          <w:p w14:paraId="62A7C183"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22 278</w:t>
            </w:r>
          </w:p>
          <w:p w14:paraId="58B7A910" w14:textId="77777777" w:rsidR="00984244" w:rsidRPr="00DB7E71"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оның ішінде жастар</w:t>
            </w:r>
          </w:p>
          <w:p w14:paraId="18DDA8ED" w14:textId="77777777" w:rsidR="00984244" w:rsidRPr="00891198" w:rsidRDefault="00984244" w:rsidP="00B71411">
            <w:pPr>
              <w:keepLines/>
              <w:suppressLineNumbers/>
              <w:spacing w:after="0" w:line="240" w:lineRule="auto"/>
              <w:jc w:val="center"/>
              <w:rPr>
                <w:rFonts w:ascii="Times New Roman" w:hAnsi="Times New Roman"/>
                <w:sz w:val="24"/>
                <w:szCs w:val="24"/>
                <w:highlight w:val="red"/>
                <w:lang w:val="kk-KZ"/>
              </w:rPr>
            </w:pPr>
            <w:r>
              <w:rPr>
                <w:rFonts w:ascii="Times New Roman" w:hAnsi="Times New Roman"/>
                <w:sz w:val="24"/>
                <w:szCs w:val="24"/>
                <w:lang w:val="kk-KZ"/>
              </w:rPr>
              <w:t>19 494</w:t>
            </w:r>
          </w:p>
        </w:tc>
      </w:tr>
      <w:tr w:rsidR="000A0364" w:rsidRPr="00012E2D" w14:paraId="648AC51C"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27B0B2C4" w14:textId="77777777" w:rsidR="00984244" w:rsidRPr="005354D0" w:rsidRDefault="00984244" w:rsidP="00B71411">
            <w:pPr>
              <w:spacing w:after="0" w:line="240" w:lineRule="auto"/>
              <w:ind w:left="284"/>
              <w:rPr>
                <w:rFonts w:ascii="Times New Roman" w:hAnsi="Times New Roman"/>
                <w:b/>
                <w:color w:val="FF0000"/>
              </w:rPr>
            </w:pPr>
          </w:p>
        </w:tc>
        <w:tc>
          <w:tcPr>
            <w:tcW w:w="2285" w:type="dxa"/>
            <w:shd w:val="clear" w:color="auto" w:fill="auto"/>
            <w:tcMar>
              <w:top w:w="15" w:type="dxa"/>
              <w:left w:w="15" w:type="dxa"/>
              <w:bottom w:w="15" w:type="dxa"/>
              <w:right w:w="15" w:type="dxa"/>
            </w:tcMar>
            <w:vAlign w:val="center"/>
          </w:tcPr>
          <w:p w14:paraId="40C6C66B" w14:textId="77777777" w:rsidR="00984244" w:rsidRPr="005354D0" w:rsidRDefault="00984244" w:rsidP="00B71411">
            <w:pPr>
              <w:spacing w:after="0" w:line="240" w:lineRule="auto"/>
              <w:ind w:left="284" w:firstLine="57"/>
              <w:rPr>
                <w:rFonts w:ascii="Times New Roman" w:hAnsi="Times New Roman"/>
                <w:b/>
                <w:color w:val="000000" w:themeColor="text1"/>
                <w:lang w:val="kk-KZ"/>
              </w:rPr>
            </w:pPr>
            <w:r w:rsidRPr="005354D0">
              <w:rPr>
                <w:rFonts w:ascii="Times New Roman" w:hAnsi="Times New Roman"/>
                <w:b/>
                <w:color w:val="000000" w:themeColor="text1"/>
                <w:lang w:val="kk-KZ"/>
              </w:rPr>
              <w:t>Қазалы ауданы</w:t>
            </w:r>
          </w:p>
        </w:tc>
        <w:tc>
          <w:tcPr>
            <w:tcW w:w="2559" w:type="dxa"/>
            <w:shd w:val="clear" w:color="auto" w:fill="auto"/>
            <w:tcMar>
              <w:top w:w="15" w:type="dxa"/>
              <w:left w:w="15" w:type="dxa"/>
              <w:bottom w:w="15" w:type="dxa"/>
              <w:right w:w="15" w:type="dxa"/>
            </w:tcMar>
            <w:vAlign w:val="center"/>
          </w:tcPr>
          <w:p w14:paraId="24B6E013" w14:textId="77777777" w:rsidR="00984244" w:rsidRPr="0002260D" w:rsidRDefault="00984244" w:rsidP="00B71411">
            <w:pPr>
              <w:tabs>
                <w:tab w:val="left" w:pos="851"/>
                <w:tab w:val="left" w:pos="993"/>
              </w:tabs>
              <w:spacing w:after="0" w:line="240" w:lineRule="auto"/>
              <w:jc w:val="center"/>
              <w:rPr>
                <w:rFonts w:ascii="Times New Roman" w:hAnsi="Times New Roman"/>
                <w:color w:val="000000" w:themeColor="text1"/>
                <w:sz w:val="24"/>
                <w:szCs w:val="24"/>
                <w:lang w:val="kk-KZ"/>
              </w:rPr>
            </w:pPr>
            <w:r w:rsidRPr="0002260D">
              <w:rPr>
                <w:rFonts w:ascii="Times New Roman" w:hAnsi="Times New Roman"/>
                <w:color w:val="000000" w:themeColor="text1"/>
                <w:sz w:val="24"/>
                <w:szCs w:val="24"/>
                <w:lang w:val="kk-KZ"/>
              </w:rPr>
              <w:t>Қазалы ауданының жұмыспен қамту және әлеуметтік бағдарламалар бөлімі (аудан әкімінің орынбасары  Тлеумбетов Д.О.)</w:t>
            </w:r>
          </w:p>
        </w:tc>
        <w:tc>
          <w:tcPr>
            <w:tcW w:w="1878" w:type="dxa"/>
            <w:shd w:val="clear" w:color="auto" w:fill="auto"/>
            <w:tcMar>
              <w:top w:w="15" w:type="dxa"/>
              <w:left w:w="15" w:type="dxa"/>
              <w:bottom w:w="15" w:type="dxa"/>
              <w:right w:w="15" w:type="dxa"/>
            </w:tcMar>
            <w:vAlign w:val="center"/>
          </w:tcPr>
          <w:p w14:paraId="16BEED48" w14:textId="77777777" w:rsidR="00984244" w:rsidRPr="0002260D" w:rsidRDefault="00984244" w:rsidP="00B71411">
            <w:pPr>
              <w:spacing w:after="0" w:line="240" w:lineRule="auto"/>
              <w:ind w:left="284" w:hanging="20"/>
              <w:jc w:val="center"/>
              <w:rPr>
                <w:rFonts w:ascii="Times New Roman" w:hAnsi="Times New Roman"/>
                <w:color w:val="000000" w:themeColor="text1"/>
                <w:lang w:val="en-US"/>
              </w:rPr>
            </w:pPr>
            <w:r w:rsidRPr="0002260D">
              <w:rPr>
                <w:rFonts w:ascii="Times New Roman" w:hAnsi="Times New Roman"/>
                <w:color w:val="000000" w:themeColor="text1"/>
                <w:lang w:val="kk-KZ"/>
              </w:rPr>
              <w:t>Еңбек.</w:t>
            </w:r>
            <w:proofErr w:type="spellStart"/>
            <w:r w:rsidRPr="0002260D">
              <w:rPr>
                <w:rFonts w:ascii="Times New Roman" w:hAnsi="Times New Roman"/>
                <w:color w:val="000000" w:themeColor="text1"/>
                <w:lang w:val="en-US"/>
              </w:rPr>
              <w:t>kz</w:t>
            </w:r>
            <w:proofErr w:type="spellEnd"/>
          </w:p>
        </w:tc>
        <w:tc>
          <w:tcPr>
            <w:tcW w:w="1433" w:type="dxa"/>
            <w:shd w:val="clear" w:color="auto" w:fill="auto"/>
            <w:tcMar>
              <w:top w:w="15" w:type="dxa"/>
              <w:left w:w="15" w:type="dxa"/>
              <w:bottom w:w="15" w:type="dxa"/>
              <w:right w:w="15" w:type="dxa"/>
            </w:tcMar>
            <w:vAlign w:val="center"/>
          </w:tcPr>
          <w:p w14:paraId="35A1955C" w14:textId="77777777" w:rsidR="00984244" w:rsidRPr="0002260D" w:rsidRDefault="00984244" w:rsidP="00B71411">
            <w:pPr>
              <w:spacing w:after="0" w:line="240" w:lineRule="auto"/>
              <w:ind w:left="284" w:hanging="20"/>
              <w:rPr>
                <w:rFonts w:ascii="Times New Roman" w:hAnsi="Times New Roman"/>
                <w:color w:val="000000" w:themeColor="text1"/>
                <w:lang w:val="kk-KZ"/>
              </w:rPr>
            </w:pPr>
            <w:r w:rsidRPr="0002260D">
              <w:rPr>
                <w:rFonts w:ascii="Times New Roman" w:hAnsi="Times New Roman"/>
                <w:color w:val="000000" w:themeColor="text1"/>
                <w:kern w:val="24"/>
                <w:sz w:val="24"/>
                <w:szCs w:val="24"/>
                <w:lang w:val="kk-KZ"/>
              </w:rPr>
              <w:t>Мың адам</w:t>
            </w:r>
          </w:p>
        </w:tc>
        <w:tc>
          <w:tcPr>
            <w:tcW w:w="1105" w:type="dxa"/>
            <w:tcBorders>
              <w:top w:val="nil"/>
              <w:left w:val="single" w:sz="4" w:space="0" w:color="auto"/>
              <w:bottom w:val="single" w:sz="4" w:space="0" w:color="auto"/>
              <w:right w:val="single" w:sz="4" w:space="0" w:color="auto"/>
            </w:tcBorders>
            <w:shd w:val="clear" w:color="auto" w:fill="auto"/>
          </w:tcPr>
          <w:p w14:paraId="12EBB8BA" w14:textId="77777777" w:rsidR="00984244" w:rsidRPr="0002260D"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2 492 </w:t>
            </w:r>
            <w:r w:rsidRPr="0002260D">
              <w:rPr>
                <w:rFonts w:ascii="Times New Roman" w:hAnsi="Times New Roman"/>
                <w:sz w:val="24"/>
                <w:szCs w:val="24"/>
                <w:lang w:val="kk-KZ"/>
              </w:rPr>
              <w:t xml:space="preserve">оның ішінде жастар </w:t>
            </w:r>
            <w:r>
              <w:rPr>
                <w:rFonts w:ascii="Times New Roman" w:hAnsi="Times New Roman"/>
                <w:sz w:val="24"/>
                <w:szCs w:val="24"/>
                <w:lang w:val="kk-KZ"/>
              </w:rPr>
              <w:t xml:space="preserve"> 1 588</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tcPr>
          <w:p w14:paraId="781A63ED" w14:textId="77777777" w:rsidR="00984244" w:rsidRPr="0002260D"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 xml:space="preserve">2 520 </w:t>
            </w:r>
            <w:r w:rsidRPr="0002260D">
              <w:rPr>
                <w:rFonts w:ascii="Times New Roman" w:hAnsi="Times New Roman"/>
                <w:sz w:val="24"/>
                <w:szCs w:val="24"/>
                <w:lang w:val="kk-KZ"/>
              </w:rPr>
              <w:t xml:space="preserve">оның ішінде жастар </w:t>
            </w:r>
            <w:r>
              <w:rPr>
                <w:rFonts w:ascii="Times New Roman" w:hAnsi="Times New Roman"/>
                <w:sz w:val="24"/>
                <w:szCs w:val="24"/>
                <w:lang w:val="kk-KZ"/>
              </w:rPr>
              <w:t xml:space="preserve"> </w:t>
            </w:r>
            <w:r w:rsidRPr="0002260D">
              <w:rPr>
                <w:rFonts w:ascii="Times New Roman" w:hAnsi="Times New Roman"/>
                <w:sz w:val="24"/>
                <w:szCs w:val="24"/>
                <w:lang w:val="kk-KZ"/>
              </w:rPr>
              <w:t>1</w:t>
            </w:r>
            <w:r>
              <w:rPr>
                <w:rFonts w:ascii="Times New Roman" w:hAnsi="Times New Roman"/>
                <w:sz w:val="24"/>
                <w:szCs w:val="24"/>
                <w:lang w:val="kk-KZ"/>
              </w:rPr>
              <w:t xml:space="preserve"> 618</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tcPr>
          <w:p w14:paraId="27786952" w14:textId="77777777" w:rsidR="00984244" w:rsidRPr="0002260D" w:rsidRDefault="00984244" w:rsidP="00B71411">
            <w:pPr>
              <w:keepLines/>
              <w:suppressLineNumbers/>
              <w:spacing w:after="0" w:line="240" w:lineRule="auto"/>
              <w:jc w:val="center"/>
              <w:rPr>
                <w:rFonts w:ascii="Times New Roman" w:hAnsi="Times New Roman"/>
                <w:sz w:val="24"/>
                <w:szCs w:val="24"/>
                <w:lang w:val="kk-KZ"/>
              </w:rPr>
            </w:pPr>
            <w:r w:rsidRPr="0002260D">
              <w:rPr>
                <w:rFonts w:ascii="Times New Roman" w:hAnsi="Times New Roman"/>
                <w:sz w:val="24"/>
                <w:szCs w:val="24"/>
                <w:lang w:val="kk-KZ"/>
              </w:rPr>
              <w:t>2</w:t>
            </w:r>
            <w:r>
              <w:rPr>
                <w:rFonts w:ascii="Times New Roman" w:hAnsi="Times New Roman"/>
                <w:sz w:val="24"/>
                <w:szCs w:val="24"/>
                <w:lang w:val="kk-KZ"/>
              </w:rPr>
              <w:t xml:space="preserve"> 035 </w:t>
            </w:r>
            <w:r w:rsidRPr="0002260D">
              <w:rPr>
                <w:rFonts w:ascii="Times New Roman" w:hAnsi="Times New Roman"/>
                <w:sz w:val="24"/>
                <w:szCs w:val="24"/>
                <w:lang w:val="kk-KZ"/>
              </w:rPr>
              <w:t xml:space="preserve">оның ішінде жастар </w:t>
            </w:r>
            <w:r>
              <w:rPr>
                <w:rFonts w:ascii="Times New Roman" w:hAnsi="Times New Roman"/>
                <w:sz w:val="24"/>
                <w:szCs w:val="24"/>
                <w:lang w:val="kk-KZ"/>
              </w:rPr>
              <w:t xml:space="preserve"> </w:t>
            </w:r>
            <w:r w:rsidRPr="0002260D">
              <w:rPr>
                <w:rFonts w:ascii="Times New Roman" w:hAnsi="Times New Roman"/>
                <w:sz w:val="24"/>
                <w:szCs w:val="24"/>
                <w:lang w:val="kk-KZ"/>
              </w:rPr>
              <w:t>1</w:t>
            </w:r>
            <w:r>
              <w:rPr>
                <w:rFonts w:ascii="Times New Roman" w:hAnsi="Times New Roman"/>
                <w:sz w:val="24"/>
                <w:szCs w:val="24"/>
                <w:lang w:val="kk-KZ"/>
              </w:rPr>
              <w:t xml:space="preserve"> 642</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tcPr>
          <w:p w14:paraId="516D29C2" w14:textId="77777777" w:rsidR="00984244" w:rsidRPr="0002260D" w:rsidRDefault="00984244" w:rsidP="00B71411">
            <w:pPr>
              <w:keepLines/>
              <w:suppressLineNumbers/>
              <w:spacing w:after="0" w:line="240" w:lineRule="auto"/>
              <w:jc w:val="center"/>
              <w:rPr>
                <w:rFonts w:ascii="Times New Roman" w:hAnsi="Times New Roman"/>
                <w:sz w:val="24"/>
                <w:szCs w:val="24"/>
                <w:lang w:val="kk-KZ"/>
              </w:rPr>
            </w:pPr>
            <w:r w:rsidRPr="0002260D">
              <w:rPr>
                <w:rFonts w:ascii="Times New Roman" w:hAnsi="Times New Roman"/>
                <w:sz w:val="24"/>
                <w:szCs w:val="24"/>
                <w:lang w:val="kk-KZ"/>
              </w:rPr>
              <w:t>2</w:t>
            </w:r>
            <w:r>
              <w:rPr>
                <w:rFonts w:ascii="Times New Roman" w:hAnsi="Times New Roman"/>
                <w:sz w:val="24"/>
                <w:szCs w:val="24"/>
                <w:lang w:val="kk-KZ"/>
              </w:rPr>
              <w:t xml:space="preserve"> 035</w:t>
            </w:r>
            <w:r w:rsidRPr="0002260D">
              <w:rPr>
                <w:rFonts w:ascii="Times New Roman" w:hAnsi="Times New Roman"/>
                <w:sz w:val="24"/>
                <w:szCs w:val="24"/>
                <w:lang w:val="kk-KZ"/>
              </w:rPr>
              <w:t xml:space="preserve"> </w:t>
            </w:r>
            <w:r w:rsidR="00057CDA">
              <w:rPr>
                <w:rFonts w:ascii="Times New Roman" w:hAnsi="Times New Roman"/>
                <w:sz w:val="24"/>
                <w:szCs w:val="24"/>
                <w:lang w:val="kk-KZ"/>
              </w:rPr>
              <w:t xml:space="preserve">            </w:t>
            </w:r>
            <w:r w:rsidRPr="0002260D">
              <w:rPr>
                <w:rFonts w:ascii="Times New Roman" w:hAnsi="Times New Roman"/>
                <w:sz w:val="24"/>
                <w:szCs w:val="24"/>
                <w:lang w:val="kk-KZ"/>
              </w:rPr>
              <w:t xml:space="preserve">оның ішінде жастар </w:t>
            </w:r>
            <w:r w:rsidR="00C80EA2">
              <w:rPr>
                <w:rFonts w:ascii="Times New Roman" w:hAnsi="Times New Roman"/>
                <w:sz w:val="24"/>
                <w:szCs w:val="24"/>
                <w:lang w:val="kk-KZ"/>
              </w:rPr>
              <w:t xml:space="preserve">         </w:t>
            </w:r>
            <w:r>
              <w:rPr>
                <w:rFonts w:ascii="Times New Roman" w:hAnsi="Times New Roman"/>
                <w:sz w:val="24"/>
                <w:szCs w:val="24"/>
                <w:lang w:val="kk-KZ"/>
              </w:rPr>
              <w:t xml:space="preserve"> </w:t>
            </w:r>
            <w:r w:rsidRPr="0002260D">
              <w:rPr>
                <w:rFonts w:ascii="Times New Roman" w:hAnsi="Times New Roman"/>
                <w:sz w:val="24"/>
                <w:szCs w:val="24"/>
                <w:lang w:val="kk-KZ"/>
              </w:rPr>
              <w:t>1</w:t>
            </w:r>
            <w:r>
              <w:rPr>
                <w:rFonts w:ascii="Times New Roman" w:hAnsi="Times New Roman"/>
                <w:sz w:val="24"/>
                <w:szCs w:val="24"/>
                <w:lang w:val="kk-KZ"/>
              </w:rPr>
              <w:t xml:space="preserve"> 672</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tcPr>
          <w:p w14:paraId="63E7CF71" w14:textId="77777777" w:rsidR="00984244" w:rsidRPr="0002260D" w:rsidRDefault="00984244" w:rsidP="00B71411">
            <w:pPr>
              <w:keepLines/>
              <w:suppressLineNumbers/>
              <w:spacing w:after="0" w:line="240" w:lineRule="auto"/>
              <w:jc w:val="center"/>
              <w:rPr>
                <w:rFonts w:ascii="Times New Roman" w:hAnsi="Times New Roman"/>
                <w:sz w:val="24"/>
                <w:szCs w:val="24"/>
                <w:lang w:val="kk-KZ"/>
              </w:rPr>
            </w:pPr>
            <w:r w:rsidRPr="0002260D">
              <w:rPr>
                <w:rFonts w:ascii="Times New Roman" w:hAnsi="Times New Roman"/>
                <w:sz w:val="24"/>
                <w:szCs w:val="24"/>
                <w:lang w:val="kk-KZ"/>
              </w:rPr>
              <w:t>2</w:t>
            </w:r>
            <w:r>
              <w:rPr>
                <w:rFonts w:ascii="Times New Roman" w:hAnsi="Times New Roman"/>
                <w:sz w:val="24"/>
                <w:szCs w:val="24"/>
                <w:lang w:val="kk-KZ"/>
              </w:rPr>
              <w:t xml:space="preserve"> 035</w:t>
            </w:r>
            <w:r w:rsidRPr="0002260D">
              <w:rPr>
                <w:rFonts w:ascii="Times New Roman" w:hAnsi="Times New Roman"/>
                <w:sz w:val="24"/>
                <w:szCs w:val="24"/>
                <w:lang w:val="kk-KZ"/>
              </w:rPr>
              <w:t xml:space="preserve"> оның ішінде жастар </w:t>
            </w:r>
            <w:r>
              <w:rPr>
                <w:rFonts w:ascii="Times New Roman" w:hAnsi="Times New Roman"/>
                <w:sz w:val="24"/>
                <w:szCs w:val="24"/>
                <w:lang w:val="kk-KZ"/>
              </w:rPr>
              <w:t xml:space="preserve">  </w:t>
            </w:r>
            <w:r w:rsidRPr="0002260D">
              <w:rPr>
                <w:rFonts w:ascii="Times New Roman" w:hAnsi="Times New Roman"/>
                <w:sz w:val="24"/>
                <w:szCs w:val="24"/>
                <w:lang w:val="kk-KZ"/>
              </w:rPr>
              <w:t>1</w:t>
            </w:r>
            <w:r>
              <w:rPr>
                <w:rFonts w:ascii="Times New Roman" w:hAnsi="Times New Roman"/>
                <w:sz w:val="24"/>
                <w:szCs w:val="24"/>
                <w:lang w:val="kk-KZ"/>
              </w:rPr>
              <w:t xml:space="preserve"> 702</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tcPr>
          <w:p w14:paraId="4F0E0555" w14:textId="77777777" w:rsidR="00984244" w:rsidRPr="0002260D" w:rsidRDefault="00984244" w:rsidP="00B71411">
            <w:pPr>
              <w:keepLines/>
              <w:suppressLineNumbers/>
              <w:spacing w:after="0" w:line="240" w:lineRule="auto"/>
              <w:jc w:val="center"/>
              <w:rPr>
                <w:rFonts w:ascii="Times New Roman" w:hAnsi="Times New Roman"/>
                <w:sz w:val="24"/>
                <w:szCs w:val="24"/>
                <w:lang w:val="kk-KZ"/>
              </w:rPr>
            </w:pPr>
            <w:r w:rsidRPr="0002260D">
              <w:rPr>
                <w:rFonts w:ascii="Times New Roman" w:hAnsi="Times New Roman"/>
                <w:sz w:val="24"/>
                <w:szCs w:val="24"/>
                <w:lang w:val="kk-KZ"/>
              </w:rPr>
              <w:t>2</w:t>
            </w:r>
            <w:r>
              <w:rPr>
                <w:rFonts w:ascii="Times New Roman" w:hAnsi="Times New Roman"/>
                <w:sz w:val="24"/>
                <w:szCs w:val="24"/>
                <w:lang w:val="kk-KZ"/>
              </w:rPr>
              <w:t xml:space="preserve"> 035</w:t>
            </w:r>
            <w:r w:rsidRPr="0002260D">
              <w:rPr>
                <w:rFonts w:ascii="Times New Roman" w:hAnsi="Times New Roman"/>
                <w:sz w:val="24"/>
                <w:szCs w:val="24"/>
                <w:lang w:val="kk-KZ"/>
              </w:rPr>
              <w:t xml:space="preserve"> оның ішінде жастар </w:t>
            </w:r>
            <w:r>
              <w:rPr>
                <w:rFonts w:ascii="Times New Roman" w:hAnsi="Times New Roman"/>
                <w:sz w:val="24"/>
                <w:szCs w:val="24"/>
                <w:lang w:val="kk-KZ"/>
              </w:rPr>
              <w:t xml:space="preserve">  </w:t>
            </w:r>
            <w:r w:rsidRPr="0002260D">
              <w:rPr>
                <w:rFonts w:ascii="Times New Roman" w:hAnsi="Times New Roman"/>
                <w:sz w:val="24"/>
                <w:szCs w:val="24"/>
                <w:lang w:val="kk-KZ"/>
              </w:rPr>
              <w:t>1</w:t>
            </w:r>
            <w:r>
              <w:rPr>
                <w:rFonts w:ascii="Times New Roman" w:hAnsi="Times New Roman"/>
                <w:sz w:val="24"/>
                <w:szCs w:val="24"/>
                <w:lang w:val="kk-KZ"/>
              </w:rPr>
              <w:t xml:space="preserve"> </w:t>
            </w:r>
            <w:r w:rsidRPr="0002260D">
              <w:rPr>
                <w:rFonts w:ascii="Times New Roman" w:hAnsi="Times New Roman"/>
                <w:sz w:val="24"/>
                <w:szCs w:val="24"/>
                <w:lang w:val="kk-KZ"/>
              </w:rPr>
              <w:t>7</w:t>
            </w:r>
            <w:r>
              <w:rPr>
                <w:rFonts w:ascii="Times New Roman" w:hAnsi="Times New Roman"/>
                <w:sz w:val="24"/>
                <w:szCs w:val="24"/>
                <w:lang w:val="kk-KZ"/>
              </w:rPr>
              <w:t>78</w:t>
            </w:r>
          </w:p>
        </w:tc>
        <w:tc>
          <w:tcPr>
            <w:tcW w:w="876" w:type="dxa"/>
            <w:shd w:val="clear" w:color="auto" w:fill="auto"/>
            <w:tcMar>
              <w:top w:w="15" w:type="dxa"/>
              <w:left w:w="15" w:type="dxa"/>
              <w:bottom w:w="15" w:type="dxa"/>
              <w:right w:w="15" w:type="dxa"/>
            </w:tcMar>
          </w:tcPr>
          <w:p w14:paraId="67EF5B34" w14:textId="77777777" w:rsidR="00984244" w:rsidRPr="0002260D" w:rsidRDefault="00984244" w:rsidP="00B71411">
            <w:pPr>
              <w:keepLines/>
              <w:suppressLineNumbers/>
              <w:spacing w:after="0" w:line="240" w:lineRule="auto"/>
              <w:jc w:val="center"/>
              <w:rPr>
                <w:rFonts w:ascii="Times New Roman" w:hAnsi="Times New Roman"/>
                <w:sz w:val="24"/>
                <w:szCs w:val="24"/>
                <w:lang w:val="kk-KZ"/>
              </w:rPr>
            </w:pPr>
            <w:r w:rsidRPr="0002260D">
              <w:rPr>
                <w:rFonts w:ascii="Times New Roman" w:hAnsi="Times New Roman"/>
                <w:sz w:val="24"/>
                <w:szCs w:val="24"/>
                <w:lang w:val="kk-KZ"/>
              </w:rPr>
              <w:t>2</w:t>
            </w:r>
            <w:r>
              <w:rPr>
                <w:rFonts w:ascii="Times New Roman" w:hAnsi="Times New Roman"/>
                <w:sz w:val="24"/>
                <w:szCs w:val="24"/>
                <w:lang w:val="kk-KZ"/>
              </w:rPr>
              <w:t xml:space="preserve"> 035</w:t>
            </w:r>
            <w:r w:rsidRPr="0002260D">
              <w:rPr>
                <w:rFonts w:ascii="Times New Roman" w:hAnsi="Times New Roman"/>
                <w:sz w:val="24"/>
                <w:szCs w:val="24"/>
                <w:lang w:val="kk-KZ"/>
              </w:rPr>
              <w:t xml:space="preserve">  оның ішінде жастар 1</w:t>
            </w:r>
            <w:r>
              <w:rPr>
                <w:rFonts w:ascii="Times New Roman" w:hAnsi="Times New Roman"/>
                <w:sz w:val="24"/>
                <w:szCs w:val="24"/>
                <w:lang w:val="kk-KZ"/>
              </w:rPr>
              <w:t xml:space="preserve"> 849</w:t>
            </w:r>
          </w:p>
        </w:tc>
      </w:tr>
      <w:tr w:rsidR="000A0364" w:rsidRPr="00B91B9F" w14:paraId="51FFC32D"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3AB8C09A" w14:textId="77777777" w:rsidR="00984244" w:rsidRPr="004D01C7" w:rsidRDefault="00984244" w:rsidP="00B71411">
            <w:pPr>
              <w:spacing w:after="0" w:line="240" w:lineRule="auto"/>
              <w:ind w:left="284" w:hanging="184"/>
              <w:jc w:val="center"/>
              <w:rPr>
                <w:rFonts w:ascii="Times New Roman" w:hAnsi="Times New Roman"/>
                <w:b/>
                <w:lang w:val="kk-KZ"/>
              </w:rPr>
            </w:pPr>
          </w:p>
        </w:tc>
        <w:tc>
          <w:tcPr>
            <w:tcW w:w="2285" w:type="dxa"/>
            <w:shd w:val="clear" w:color="auto" w:fill="auto"/>
            <w:tcMar>
              <w:top w:w="15" w:type="dxa"/>
              <w:left w:w="15" w:type="dxa"/>
              <w:bottom w:w="15" w:type="dxa"/>
              <w:right w:w="15" w:type="dxa"/>
            </w:tcMar>
            <w:vAlign w:val="center"/>
          </w:tcPr>
          <w:p w14:paraId="5CC1B055" w14:textId="77777777" w:rsidR="00984244" w:rsidRPr="00012E2D" w:rsidRDefault="00984244" w:rsidP="00B71411">
            <w:pPr>
              <w:keepLines/>
              <w:suppressLineNumbers/>
              <w:spacing w:after="0" w:line="240" w:lineRule="auto"/>
              <w:ind w:left="284"/>
              <w:rPr>
                <w:rFonts w:ascii="Times New Roman" w:hAnsi="Times New Roman"/>
                <w:lang w:val="kk-KZ"/>
              </w:rPr>
            </w:pPr>
            <w:r w:rsidRPr="005354D0">
              <w:rPr>
                <w:rFonts w:ascii="Times New Roman" w:hAnsi="Times New Roman"/>
                <w:b/>
                <w:lang w:val="kk-KZ"/>
              </w:rPr>
              <w:t>ТҰИ-7.</w:t>
            </w:r>
            <w:r w:rsidRPr="00012E2D">
              <w:rPr>
                <w:rFonts w:ascii="Times New Roman" w:hAnsi="Times New Roman"/>
                <w:lang w:val="kk-KZ"/>
              </w:rPr>
              <w:t xml:space="preserve"> </w:t>
            </w:r>
            <w:r w:rsidR="0086764C">
              <w:rPr>
                <w:rFonts w:ascii="Times New Roman" w:hAnsi="Times New Roman"/>
                <w:lang w:val="kk-KZ"/>
              </w:rPr>
              <w:t xml:space="preserve">              </w:t>
            </w:r>
            <w:r w:rsidRPr="00012E2D">
              <w:rPr>
                <w:rFonts w:ascii="Times New Roman" w:hAnsi="Times New Roman"/>
                <w:lang w:val="kk-KZ"/>
              </w:rPr>
              <w:t>PISA тестілеуі негізінде орта білім беру нәтижелерінің сапасы, балл</w:t>
            </w:r>
          </w:p>
          <w:p w14:paraId="0D96854C" w14:textId="77777777" w:rsidR="00984244" w:rsidRPr="00012E2D" w:rsidRDefault="00984244" w:rsidP="00B71411">
            <w:pPr>
              <w:spacing w:after="0" w:line="240" w:lineRule="auto"/>
              <w:ind w:left="284" w:hanging="20"/>
              <w:jc w:val="center"/>
              <w:rPr>
                <w:rFonts w:ascii="Times New Roman" w:hAnsi="Times New Roman"/>
                <w:lang w:val="kk-KZ"/>
              </w:rPr>
            </w:pPr>
          </w:p>
        </w:tc>
        <w:tc>
          <w:tcPr>
            <w:tcW w:w="2559" w:type="dxa"/>
            <w:shd w:val="clear" w:color="auto" w:fill="auto"/>
            <w:tcMar>
              <w:top w:w="15" w:type="dxa"/>
              <w:left w:w="15" w:type="dxa"/>
              <w:bottom w:w="15" w:type="dxa"/>
              <w:right w:w="15" w:type="dxa"/>
            </w:tcMar>
            <w:vAlign w:val="center"/>
          </w:tcPr>
          <w:p w14:paraId="628474F9" w14:textId="77777777" w:rsidR="00984244" w:rsidRPr="00012E2D" w:rsidRDefault="00984244" w:rsidP="00B71411">
            <w:pPr>
              <w:spacing w:after="0" w:line="240" w:lineRule="auto"/>
              <w:ind w:left="284"/>
              <w:jc w:val="center"/>
              <w:rPr>
                <w:rFonts w:ascii="Times New Roman" w:hAnsi="Times New Roman"/>
                <w:lang w:val="kk-KZ"/>
              </w:rPr>
            </w:pPr>
            <w:r w:rsidRPr="00012E2D">
              <w:rPr>
                <w:rFonts w:ascii="Times New Roman" w:hAnsi="Times New Roman"/>
                <w:lang w:val="kk-KZ"/>
              </w:rPr>
              <w:t>ҚР ОАМ</w:t>
            </w:r>
          </w:p>
          <w:p w14:paraId="0E884F6C" w14:textId="77777777" w:rsidR="00984244" w:rsidRPr="00B91B9F" w:rsidRDefault="00984244" w:rsidP="00B71411">
            <w:pPr>
              <w:spacing w:after="0" w:line="240" w:lineRule="auto"/>
              <w:ind w:left="284"/>
              <w:rPr>
                <w:rFonts w:ascii="Times New Roman" w:hAnsi="Times New Roman"/>
                <w:lang w:val="kk-KZ"/>
              </w:rPr>
            </w:pPr>
          </w:p>
        </w:tc>
        <w:tc>
          <w:tcPr>
            <w:tcW w:w="1878" w:type="dxa"/>
            <w:vMerge w:val="restart"/>
            <w:shd w:val="clear" w:color="auto" w:fill="auto"/>
            <w:tcMar>
              <w:top w:w="15" w:type="dxa"/>
              <w:left w:w="15" w:type="dxa"/>
              <w:bottom w:w="15" w:type="dxa"/>
              <w:right w:w="15" w:type="dxa"/>
            </w:tcMar>
            <w:vAlign w:val="center"/>
          </w:tcPr>
          <w:p w14:paraId="1E5BA958" w14:textId="77777777" w:rsidR="00984244" w:rsidRPr="00747BFF" w:rsidRDefault="00984244" w:rsidP="00B71411">
            <w:pPr>
              <w:spacing w:after="0" w:line="240" w:lineRule="auto"/>
              <w:ind w:left="284" w:hanging="20"/>
              <w:jc w:val="center"/>
              <w:rPr>
                <w:rFonts w:ascii="Times New Roman" w:hAnsi="Times New Roman"/>
                <w:color w:val="FF0000"/>
                <w:lang w:val="kk-KZ"/>
              </w:rPr>
            </w:pPr>
            <w:r w:rsidRPr="00012E2D">
              <w:rPr>
                <w:rFonts w:ascii="Times New Roman" w:hAnsi="Times New Roman"/>
                <w:lang w:val="kk"/>
              </w:rPr>
              <w:t>ЭЫДҰ есебі</w:t>
            </w:r>
          </w:p>
        </w:tc>
        <w:tc>
          <w:tcPr>
            <w:tcW w:w="1433" w:type="dxa"/>
            <w:vMerge w:val="restart"/>
            <w:shd w:val="clear" w:color="auto" w:fill="auto"/>
            <w:tcMar>
              <w:top w:w="15" w:type="dxa"/>
              <w:left w:w="15" w:type="dxa"/>
              <w:bottom w:w="15" w:type="dxa"/>
              <w:right w:w="15" w:type="dxa"/>
            </w:tcMar>
            <w:vAlign w:val="center"/>
          </w:tcPr>
          <w:p w14:paraId="3D7C56E8" w14:textId="77777777" w:rsidR="00984244" w:rsidRPr="00747BFF" w:rsidRDefault="00984244" w:rsidP="00B71411">
            <w:pPr>
              <w:spacing w:after="0" w:line="240" w:lineRule="auto"/>
              <w:ind w:left="284" w:hanging="20"/>
              <w:rPr>
                <w:rFonts w:ascii="Times New Roman" w:hAnsi="Times New Roman"/>
                <w:color w:val="FF0000"/>
                <w:kern w:val="24"/>
                <w:sz w:val="24"/>
                <w:szCs w:val="24"/>
                <w:lang w:val="kk-KZ"/>
              </w:rPr>
            </w:pPr>
            <w:r w:rsidRPr="00B91B9F">
              <w:rPr>
                <w:rFonts w:ascii="Times New Roman" w:hAnsi="Times New Roman"/>
                <w:lang w:val="kk-KZ"/>
              </w:rPr>
              <w:t>бал</w:t>
            </w:r>
            <w:r w:rsidR="004607FC">
              <w:rPr>
                <w:rFonts w:ascii="Times New Roman" w:hAnsi="Times New Roman"/>
                <w:lang w:val="kk-KZ"/>
              </w:rPr>
              <w:t>л</w:t>
            </w:r>
          </w:p>
        </w:tc>
        <w:tc>
          <w:tcPr>
            <w:tcW w:w="1105" w:type="dxa"/>
            <w:tcBorders>
              <w:top w:val="nil"/>
              <w:left w:val="single" w:sz="4" w:space="0" w:color="auto"/>
              <w:bottom w:val="single" w:sz="4" w:space="0" w:color="auto"/>
              <w:right w:val="single" w:sz="4" w:space="0" w:color="auto"/>
            </w:tcBorders>
            <w:shd w:val="clear" w:color="auto" w:fill="auto"/>
            <w:vAlign w:val="center"/>
          </w:tcPr>
          <w:p w14:paraId="661ED620" w14:textId="77777777" w:rsidR="00984244" w:rsidRPr="00B91B9F" w:rsidRDefault="00984244" w:rsidP="00B71411">
            <w:pPr>
              <w:spacing w:after="0" w:line="240" w:lineRule="auto"/>
              <w:ind w:left="284" w:firstLine="189"/>
              <w:jc w:val="center"/>
              <w:rPr>
                <w:rFonts w:ascii="Times New Roman" w:hAnsi="Times New Roman"/>
                <w:lang w:val="kk-KZ"/>
              </w:rPr>
            </w:pP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8096D48" w14:textId="77777777" w:rsidR="00984244" w:rsidRPr="00012E2D" w:rsidRDefault="00984244" w:rsidP="00B71411">
            <w:pPr>
              <w:spacing w:after="0" w:line="240" w:lineRule="auto"/>
              <w:ind w:left="284" w:hanging="20"/>
              <w:jc w:val="center"/>
              <w:rPr>
                <w:rFonts w:ascii="Times New Roman" w:hAnsi="Times New Roman"/>
                <w:lang w:val="kk-KZ"/>
              </w:rPr>
            </w:pPr>
            <w:r w:rsidRPr="00012E2D">
              <w:rPr>
                <w:rFonts w:ascii="Times New Roman" w:hAnsi="Times New Roman"/>
                <w:lang w:val="kk-KZ"/>
              </w:rPr>
              <w:t>393</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CB22CF6" w14:textId="77777777" w:rsidR="00984244" w:rsidRPr="00B91B9F" w:rsidRDefault="00984244" w:rsidP="00B71411">
            <w:pPr>
              <w:spacing w:after="0" w:line="240" w:lineRule="auto"/>
              <w:ind w:left="284" w:firstLine="189"/>
              <w:jc w:val="center"/>
              <w:rPr>
                <w:rFonts w:ascii="Times New Roman" w:hAnsi="Times New Roman"/>
                <w:lang w:val="kk-KZ"/>
              </w:rPr>
            </w:pP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A73AFFC" w14:textId="77777777" w:rsidR="00984244" w:rsidRPr="00012E2D" w:rsidRDefault="00984244" w:rsidP="00B71411">
            <w:pPr>
              <w:spacing w:after="0" w:line="240" w:lineRule="auto"/>
              <w:ind w:left="284" w:hanging="20"/>
              <w:jc w:val="center"/>
              <w:rPr>
                <w:rFonts w:ascii="Times New Roman" w:hAnsi="Times New Roman"/>
                <w:lang w:val="kk-KZ"/>
              </w:rPr>
            </w:pP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3332F7C" w14:textId="77777777" w:rsidR="00984244" w:rsidRPr="00B91B9F" w:rsidRDefault="00984244" w:rsidP="00B71411">
            <w:pPr>
              <w:spacing w:after="0" w:line="240" w:lineRule="auto"/>
              <w:ind w:left="284" w:hanging="20"/>
              <w:jc w:val="center"/>
              <w:rPr>
                <w:rFonts w:ascii="Times New Roman" w:hAnsi="Times New Roman"/>
                <w:lang w:val="kk-KZ"/>
              </w:rPr>
            </w:pP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DB19930" w14:textId="77777777" w:rsidR="00984244" w:rsidRPr="00012E2D" w:rsidRDefault="00984244" w:rsidP="00B71411">
            <w:pPr>
              <w:spacing w:after="0" w:line="240" w:lineRule="auto"/>
              <w:ind w:left="284" w:hanging="20"/>
              <w:jc w:val="center"/>
              <w:rPr>
                <w:rFonts w:ascii="Times New Roman" w:hAnsi="Times New Roman"/>
                <w:lang w:val="kk-KZ"/>
              </w:rPr>
            </w:pPr>
            <w:r w:rsidRPr="00012E2D">
              <w:rPr>
                <w:rFonts w:ascii="Times New Roman" w:hAnsi="Times New Roman"/>
                <w:lang w:val="kk-KZ"/>
              </w:rPr>
              <w:t>406</w:t>
            </w:r>
          </w:p>
        </w:tc>
        <w:tc>
          <w:tcPr>
            <w:tcW w:w="876" w:type="dxa"/>
            <w:shd w:val="clear" w:color="auto" w:fill="auto"/>
            <w:tcMar>
              <w:top w:w="15" w:type="dxa"/>
              <w:left w:w="15" w:type="dxa"/>
              <w:bottom w:w="15" w:type="dxa"/>
              <w:right w:w="15" w:type="dxa"/>
            </w:tcMar>
            <w:vAlign w:val="center"/>
          </w:tcPr>
          <w:p w14:paraId="514EAAEA" w14:textId="77777777" w:rsidR="00984244" w:rsidRPr="00012E2D" w:rsidRDefault="00984244" w:rsidP="00B71411">
            <w:pPr>
              <w:spacing w:after="0" w:line="240" w:lineRule="auto"/>
              <w:ind w:left="284" w:hanging="20"/>
              <w:jc w:val="center"/>
              <w:rPr>
                <w:rFonts w:ascii="Times New Roman" w:hAnsi="Times New Roman"/>
                <w:lang w:val="kk-KZ"/>
              </w:rPr>
            </w:pPr>
          </w:p>
        </w:tc>
      </w:tr>
      <w:tr w:rsidR="000A0364" w:rsidRPr="004D01C7" w14:paraId="69156A93"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5BEF6BF7" w14:textId="77777777" w:rsidR="00984244" w:rsidRPr="00B91B9F" w:rsidRDefault="00984244"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0B0DBBAD" w14:textId="77777777" w:rsidR="00984244" w:rsidRPr="000035C4" w:rsidRDefault="00984244" w:rsidP="00B71411">
            <w:pPr>
              <w:keepLines/>
              <w:suppressLineNumbers/>
              <w:spacing w:after="0" w:line="240" w:lineRule="auto"/>
              <w:jc w:val="center"/>
              <w:rPr>
                <w:rFonts w:ascii="Times New Roman" w:hAnsi="Times New Roman"/>
                <w:bCs/>
                <w:sz w:val="24"/>
                <w:szCs w:val="24"/>
                <w:lang w:val="kk-KZ"/>
              </w:rPr>
            </w:pPr>
            <w:r w:rsidRPr="000035C4">
              <w:rPr>
                <w:rFonts w:ascii="Times New Roman" w:hAnsi="Times New Roman"/>
                <w:bCs/>
                <w:sz w:val="24"/>
                <w:szCs w:val="24"/>
                <w:lang w:val="kk-KZ"/>
              </w:rPr>
              <w:t>Облыс бойынша</w:t>
            </w:r>
          </w:p>
        </w:tc>
        <w:tc>
          <w:tcPr>
            <w:tcW w:w="2559" w:type="dxa"/>
            <w:shd w:val="clear" w:color="auto" w:fill="auto"/>
            <w:tcMar>
              <w:top w:w="15" w:type="dxa"/>
              <w:left w:w="15" w:type="dxa"/>
              <w:bottom w:w="15" w:type="dxa"/>
              <w:right w:w="15" w:type="dxa"/>
            </w:tcMar>
            <w:vAlign w:val="center"/>
          </w:tcPr>
          <w:p w14:paraId="28E58044" w14:textId="77777777" w:rsidR="00984244" w:rsidRPr="004D01C7" w:rsidRDefault="00984244" w:rsidP="00B71411">
            <w:pPr>
              <w:tabs>
                <w:tab w:val="left" w:pos="851"/>
                <w:tab w:val="left" w:pos="993"/>
              </w:tab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ББ, Қызылорда қаласы мен аудан әкімдіктері (облыс әкімінің орынбасары</w:t>
            </w:r>
          </w:p>
          <w:p w14:paraId="07766ED3" w14:textId="77777777" w:rsidR="00984244" w:rsidRPr="004D01C7" w:rsidRDefault="00984244" w:rsidP="00B71411">
            <w:pPr>
              <w:tabs>
                <w:tab w:val="left" w:pos="459"/>
              </w:tabs>
              <w:spacing w:after="0" w:line="240" w:lineRule="auto"/>
              <w:jc w:val="center"/>
              <w:rPr>
                <w:rFonts w:ascii="Times New Roman" w:hAnsi="Times New Roman"/>
                <w:sz w:val="24"/>
                <w:szCs w:val="24"/>
              </w:rPr>
            </w:pPr>
            <w:r w:rsidRPr="004D01C7">
              <w:rPr>
                <w:rFonts w:ascii="Times New Roman" w:hAnsi="Times New Roman"/>
                <w:sz w:val="24"/>
                <w:szCs w:val="24"/>
                <w:lang w:val="kk-KZ"/>
              </w:rPr>
              <w:t>Шермаганбет М.З.</w:t>
            </w:r>
            <w:r w:rsidRPr="004D01C7">
              <w:rPr>
                <w:rFonts w:ascii="Times New Roman" w:hAnsi="Times New Roman"/>
                <w:sz w:val="24"/>
                <w:szCs w:val="24"/>
              </w:rPr>
              <w:t>)</w:t>
            </w:r>
          </w:p>
        </w:tc>
        <w:tc>
          <w:tcPr>
            <w:tcW w:w="1878" w:type="dxa"/>
            <w:vMerge/>
            <w:shd w:val="clear" w:color="auto" w:fill="auto"/>
            <w:tcMar>
              <w:top w:w="15" w:type="dxa"/>
              <w:left w:w="15" w:type="dxa"/>
              <w:bottom w:w="15" w:type="dxa"/>
              <w:right w:w="15" w:type="dxa"/>
            </w:tcMar>
            <w:vAlign w:val="center"/>
          </w:tcPr>
          <w:p w14:paraId="65863804" w14:textId="77777777" w:rsidR="00984244" w:rsidRPr="004D01C7" w:rsidRDefault="00984244" w:rsidP="00B71411">
            <w:pPr>
              <w:spacing w:after="0" w:line="240" w:lineRule="auto"/>
              <w:ind w:left="284" w:hanging="20"/>
              <w:jc w:val="center"/>
              <w:rPr>
                <w:rFonts w:ascii="Times New Roman" w:hAnsi="Times New Roman"/>
                <w:color w:val="FF0000"/>
                <w:lang w:val="kk-KZ"/>
              </w:rPr>
            </w:pPr>
          </w:p>
        </w:tc>
        <w:tc>
          <w:tcPr>
            <w:tcW w:w="1433" w:type="dxa"/>
            <w:vMerge/>
            <w:shd w:val="clear" w:color="auto" w:fill="auto"/>
            <w:tcMar>
              <w:top w:w="15" w:type="dxa"/>
              <w:left w:w="15" w:type="dxa"/>
              <w:bottom w:w="15" w:type="dxa"/>
              <w:right w:w="15" w:type="dxa"/>
            </w:tcMar>
            <w:vAlign w:val="center"/>
          </w:tcPr>
          <w:p w14:paraId="691FE777" w14:textId="77777777" w:rsidR="00984244" w:rsidRPr="004D01C7" w:rsidRDefault="00984244" w:rsidP="00B71411">
            <w:pPr>
              <w:spacing w:after="0" w:line="240" w:lineRule="auto"/>
              <w:ind w:left="284" w:hanging="20"/>
              <w:rPr>
                <w:rFonts w:ascii="Times New Roman" w:hAnsi="Times New Roman"/>
                <w:color w:val="FF0000"/>
                <w:kern w:val="24"/>
                <w:sz w:val="24"/>
                <w:szCs w:val="24"/>
                <w:lang w:val="kk-KZ"/>
              </w:rPr>
            </w:pPr>
          </w:p>
        </w:tc>
        <w:tc>
          <w:tcPr>
            <w:tcW w:w="1105" w:type="dxa"/>
            <w:tcBorders>
              <w:top w:val="nil"/>
              <w:left w:val="single" w:sz="4" w:space="0" w:color="auto"/>
              <w:bottom w:val="single" w:sz="4" w:space="0" w:color="auto"/>
              <w:right w:val="single" w:sz="4" w:space="0" w:color="auto"/>
            </w:tcBorders>
            <w:shd w:val="clear" w:color="auto" w:fill="auto"/>
            <w:vAlign w:val="center"/>
          </w:tcPr>
          <w:p w14:paraId="07FF9D4C"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44210A6"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rPr>
              <w:t>365</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585984F"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rPr>
              <w:t>-</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130C6AD"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rPr>
              <w:t>-</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7428243"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rPr>
              <w:t>-</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D8C0CA5"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rPr>
              <w:t>373</w:t>
            </w:r>
          </w:p>
        </w:tc>
        <w:tc>
          <w:tcPr>
            <w:tcW w:w="876" w:type="dxa"/>
            <w:shd w:val="clear" w:color="auto" w:fill="auto"/>
            <w:tcMar>
              <w:top w:w="15" w:type="dxa"/>
              <w:left w:w="15" w:type="dxa"/>
              <w:bottom w:w="15" w:type="dxa"/>
              <w:right w:w="15" w:type="dxa"/>
            </w:tcMar>
            <w:vAlign w:val="center"/>
          </w:tcPr>
          <w:p w14:paraId="30CDFAA5"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w:t>
            </w:r>
          </w:p>
        </w:tc>
      </w:tr>
      <w:tr w:rsidR="000A0364" w:rsidRPr="004D01C7" w14:paraId="1D59EC80"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75A6730C" w14:textId="77777777" w:rsidR="00984244" w:rsidRPr="004D01C7" w:rsidRDefault="00984244" w:rsidP="00B71411">
            <w:pPr>
              <w:spacing w:after="0" w:line="240" w:lineRule="auto"/>
              <w:ind w:left="284"/>
              <w:rPr>
                <w:rFonts w:ascii="Times New Roman" w:hAnsi="Times New Roman"/>
                <w:b/>
                <w:color w:val="FF0000"/>
                <w:lang w:val="kk-KZ"/>
              </w:rPr>
            </w:pPr>
          </w:p>
        </w:tc>
        <w:tc>
          <w:tcPr>
            <w:tcW w:w="2285" w:type="dxa"/>
            <w:shd w:val="clear" w:color="auto" w:fill="auto"/>
            <w:tcMar>
              <w:top w:w="15" w:type="dxa"/>
              <w:left w:w="15" w:type="dxa"/>
              <w:bottom w:w="15" w:type="dxa"/>
              <w:right w:w="15" w:type="dxa"/>
            </w:tcMar>
            <w:vAlign w:val="center"/>
          </w:tcPr>
          <w:p w14:paraId="0D9897E9" w14:textId="77777777" w:rsidR="00984244" w:rsidRPr="005354D0" w:rsidRDefault="005354D0" w:rsidP="005354D0">
            <w:pPr>
              <w:keepLines/>
              <w:suppressLineNumbers/>
              <w:spacing w:after="0" w:line="240" w:lineRule="auto"/>
              <w:rPr>
                <w:rFonts w:ascii="Times New Roman" w:hAnsi="Times New Roman"/>
                <w:b/>
                <w:bCs/>
                <w:sz w:val="24"/>
                <w:szCs w:val="24"/>
                <w:lang w:val="kk-KZ"/>
              </w:rPr>
            </w:pPr>
            <w:r>
              <w:rPr>
                <w:rFonts w:ascii="Times New Roman" w:hAnsi="Times New Roman"/>
                <w:bCs/>
                <w:sz w:val="24"/>
                <w:szCs w:val="24"/>
                <w:lang w:val="kk-KZ"/>
              </w:rPr>
              <w:t xml:space="preserve">      </w:t>
            </w:r>
            <w:r w:rsidR="00984244" w:rsidRPr="005354D0">
              <w:rPr>
                <w:rFonts w:ascii="Times New Roman" w:hAnsi="Times New Roman"/>
                <w:b/>
                <w:bCs/>
                <w:sz w:val="24"/>
                <w:szCs w:val="24"/>
                <w:lang w:val="kk-KZ"/>
              </w:rPr>
              <w:t>ТҰИ- 8</w:t>
            </w:r>
          </w:p>
          <w:p w14:paraId="3208858F" w14:textId="77777777" w:rsidR="00984244" w:rsidRPr="004D01C7" w:rsidRDefault="00984244" w:rsidP="00B71411">
            <w:pPr>
              <w:keepLines/>
              <w:suppressLineNumbers/>
              <w:spacing w:after="0" w:line="240" w:lineRule="auto"/>
              <w:jc w:val="center"/>
              <w:rPr>
                <w:rFonts w:ascii="Times New Roman" w:hAnsi="Times New Roman"/>
                <w:bCs/>
                <w:i/>
                <w:sz w:val="24"/>
                <w:szCs w:val="24"/>
                <w:lang w:val="kk-KZ"/>
              </w:rPr>
            </w:pPr>
            <w:r w:rsidRPr="004D01C7">
              <w:rPr>
                <w:rFonts w:ascii="Times New Roman" w:hAnsi="Times New Roman"/>
                <w:sz w:val="24"/>
                <w:szCs w:val="24"/>
                <w:lang w:val="kk-KZ"/>
              </w:rPr>
              <w:t>PISA тестілеуі негізінде орта білім беру нәтижелерінің сапасы, балл математикалық сауаттылығы (республика бойынша)</w:t>
            </w:r>
          </w:p>
        </w:tc>
        <w:tc>
          <w:tcPr>
            <w:tcW w:w="2559" w:type="dxa"/>
            <w:shd w:val="clear" w:color="auto" w:fill="auto"/>
            <w:tcMar>
              <w:top w:w="15" w:type="dxa"/>
              <w:left w:w="15" w:type="dxa"/>
              <w:bottom w:w="15" w:type="dxa"/>
              <w:right w:w="15" w:type="dxa"/>
            </w:tcMar>
            <w:vAlign w:val="center"/>
          </w:tcPr>
          <w:p w14:paraId="0BF89678" w14:textId="77777777" w:rsidR="00984244" w:rsidRPr="004D01C7" w:rsidRDefault="00984244" w:rsidP="00B71411">
            <w:pPr>
              <w:tabs>
                <w:tab w:val="left" w:pos="459"/>
              </w:tabs>
              <w:spacing w:after="0" w:line="240" w:lineRule="auto"/>
              <w:jc w:val="center"/>
              <w:rPr>
                <w:rFonts w:ascii="Times New Roman" w:hAnsi="Times New Roman"/>
                <w:sz w:val="24"/>
                <w:szCs w:val="24"/>
              </w:rPr>
            </w:pPr>
            <w:r w:rsidRPr="004D01C7">
              <w:rPr>
                <w:rFonts w:ascii="Times New Roman" w:hAnsi="Times New Roman"/>
                <w:sz w:val="24"/>
                <w:szCs w:val="24"/>
              </w:rPr>
              <w:t>ОАМ</w:t>
            </w:r>
          </w:p>
        </w:tc>
        <w:tc>
          <w:tcPr>
            <w:tcW w:w="1878" w:type="dxa"/>
            <w:vMerge w:val="restart"/>
            <w:shd w:val="clear" w:color="auto" w:fill="auto"/>
            <w:tcMar>
              <w:top w:w="15" w:type="dxa"/>
              <w:left w:w="15" w:type="dxa"/>
              <w:bottom w:w="15" w:type="dxa"/>
              <w:right w:w="15" w:type="dxa"/>
            </w:tcMar>
            <w:vAlign w:val="center"/>
          </w:tcPr>
          <w:p w14:paraId="5AB13310" w14:textId="77777777" w:rsidR="00984244" w:rsidRPr="004D01C7" w:rsidRDefault="00984244" w:rsidP="00B71411">
            <w:pPr>
              <w:spacing w:after="0" w:line="240" w:lineRule="auto"/>
              <w:ind w:left="284" w:hanging="20"/>
              <w:jc w:val="center"/>
              <w:rPr>
                <w:rFonts w:ascii="Times New Roman" w:hAnsi="Times New Roman"/>
                <w:color w:val="FF0000"/>
                <w:lang w:val="kk-KZ"/>
              </w:rPr>
            </w:pPr>
            <w:r w:rsidRPr="004D01C7">
              <w:rPr>
                <w:rFonts w:ascii="Times New Roman" w:hAnsi="Times New Roman"/>
                <w:lang w:val="kk"/>
              </w:rPr>
              <w:t>ЭЫДҰ есебі</w:t>
            </w:r>
          </w:p>
        </w:tc>
        <w:tc>
          <w:tcPr>
            <w:tcW w:w="1433" w:type="dxa"/>
            <w:vMerge w:val="restart"/>
            <w:shd w:val="clear" w:color="auto" w:fill="auto"/>
            <w:tcMar>
              <w:top w:w="15" w:type="dxa"/>
              <w:left w:w="15" w:type="dxa"/>
              <w:bottom w:w="15" w:type="dxa"/>
              <w:right w:w="15" w:type="dxa"/>
            </w:tcMar>
            <w:vAlign w:val="center"/>
          </w:tcPr>
          <w:p w14:paraId="5B00D2DD" w14:textId="77777777" w:rsidR="00984244" w:rsidRPr="003A2531" w:rsidRDefault="00984244" w:rsidP="00B71411">
            <w:pPr>
              <w:spacing w:after="0" w:line="240" w:lineRule="auto"/>
              <w:ind w:left="284" w:hanging="20"/>
              <w:rPr>
                <w:rFonts w:ascii="Times New Roman" w:hAnsi="Times New Roman"/>
                <w:color w:val="FF0000"/>
                <w:kern w:val="24"/>
                <w:sz w:val="24"/>
                <w:szCs w:val="24"/>
                <w:lang w:val="kk-KZ"/>
              </w:rPr>
            </w:pPr>
            <w:r>
              <w:rPr>
                <w:rFonts w:ascii="Times New Roman" w:hAnsi="Times New Roman"/>
              </w:rPr>
              <w:t>бал</w:t>
            </w:r>
            <w:r w:rsidR="004607FC">
              <w:rPr>
                <w:rFonts w:ascii="Times New Roman" w:hAnsi="Times New Roman"/>
                <w:lang w:val="kk-KZ"/>
              </w:rPr>
              <w:t>л</w:t>
            </w:r>
          </w:p>
        </w:tc>
        <w:tc>
          <w:tcPr>
            <w:tcW w:w="1105" w:type="dxa"/>
            <w:tcBorders>
              <w:top w:val="nil"/>
              <w:left w:val="single" w:sz="4" w:space="0" w:color="auto"/>
              <w:bottom w:val="single" w:sz="4" w:space="0" w:color="auto"/>
              <w:right w:val="single" w:sz="4" w:space="0" w:color="auto"/>
            </w:tcBorders>
            <w:shd w:val="clear" w:color="auto" w:fill="auto"/>
            <w:vAlign w:val="center"/>
          </w:tcPr>
          <w:p w14:paraId="49A65142"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C883D2D"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433</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19FA5E9"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4ACCF2F"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4951B5C"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74777BB"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445</w:t>
            </w:r>
          </w:p>
        </w:tc>
        <w:tc>
          <w:tcPr>
            <w:tcW w:w="876" w:type="dxa"/>
            <w:shd w:val="clear" w:color="auto" w:fill="auto"/>
            <w:tcMar>
              <w:top w:w="15" w:type="dxa"/>
              <w:left w:w="15" w:type="dxa"/>
              <w:bottom w:w="15" w:type="dxa"/>
              <w:right w:w="15" w:type="dxa"/>
            </w:tcMar>
            <w:vAlign w:val="center"/>
          </w:tcPr>
          <w:p w14:paraId="6BC91C92" w14:textId="77777777" w:rsidR="00984244" w:rsidRPr="004D01C7" w:rsidRDefault="00984244" w:rsidP="00B71411">
            <w:pPr>
              <w:keepLines/>
              <w:suppressLineNumbers/>
              <w:spacing w:after="0" w:line="240" w:lineRule="auto"/>
              <w:jc w:val="center"/>
              <w:rPr>
                <w:rFonts w:ascii="Times New Roman" w:hAnsi="Times New Roman"/>
                <w:sz w:val="24"/>
                <w:szCs w:val="24"/>
                <w:lang w:val="kk-KZ"/>
              </w:rPr>
            </w:pPr>
            <w:r w:rsidRPr="004D01C7">
              <w:rPr>
                <w:rFonts w:ascii="Times New Roman" w:hAnsi="Times New Roman"/>
                <w:sz w:val="24"/>
                <w:szCs w:val="24"/>
                <w:lang w:val="kk-KZ"/>
              </w:rPr>
              <w:t>-</w:t>
            </w:r>
          </w:p>
        </w:tc>
      </w:tr>
      <w:tr w:rsidR="000A0364" w:rsidRPr="00012E2D" w14:paraId="2EE76403"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1DD2ADDD" w14:textId="77777777" w:rsidR="00984244" w:rsidRPr="00747BFF" w:rsidRDefault="00984244" w:rsidP="00B71411">
            <w:pPr>
              <w:spacing w:after="0" w:line="240" w:lineRule="auto"/>
              <w:ind w:left="284"/>
              <w:rPr>
                <w:rFonts w:ascii="Times New Roman" w:hAnsi="Times New Roman"/>
                <w:color w:val="FF0000"/>
              </w:rPr>
            </w:pPr>
          </w:p>
        </w:tc>
        <w:tc>
          <w:tcPr>
            <w:tcW w:w="2285" w:type="dxa"/>
            <w:shd w:val="clear" w:color="auto" w:fill="auto"/>
            <w:tcMar>
              <w:top w:w="15" w:type="dxa"/>
              <w:left w:w="15" w:type="dxa"/>
              <w:bottom w:w="15" w:type="dxa"/>
              <w:right w:w="15" w:type="dxa"/>
            </w:tcMar>
            <w:vAlign w:val="center"/>
          </w:tcPr>
          <w:p w14:paraId="3664B613" w14:textId="77777777" w:rsidR="00984244" w:rsidRPr="003D3A95" w:rsidRDefault="00984244" w:rsidP="00B71411">
            <w:pPr>
              <w:keepLines/>
              <w:suppressLineNumbers/>
              <w:spacing w:after="0" w:line="240" w:lineRule="auto"/>
              <w:jc w:val="center"/>
              <w:rPr>
                <w:rFonts w:ascii="Times New Roman" w:hAnsi="Times New Roman"/>
                <w:bCs/>
                <w:iCs/>
                <w:sz w:val="24"/>
                <w:szCs w:val="24"/>
                <w:lang w:val="kk-KZ"/>
              </w:rPr>
            </w:pPr>
            <w:r w:rsidRPr="003D3A95">
              <w:rPr>
                <w:rFonts w:ascii="Times New Roman" w:hAnsi="Times New Roman"/>
                <w:bCs/>
                <w:iCs/>
                <w:sz w:val="24"/>
                <w:szCs w:val="24"/>
                <w:lang w:val="kk-KZ"/>
              </w:rPr>
              <w:t>Облыс бойынша</w:t>
            </w:r>
          </w:p>
        </w:tc>
        <w:tc>
          <w:tcPr>
            <w:tcW w:w="2559" w:type="dxa"/>
            <w:shd w:val="clear" w:color="auto" w:fill="auto"/>
            <w:tcMar>
              <w:top w:w="15" w:type="dxa"/>
              <w:left w:w="15" w:type="dxa"/>
              <w:bottom w:w="15" w:type="dxa"/>
              <w:right w:w="15" w:type="dxa"/>
            </w:tcMar>
            <w:vAlign w:val="center"/>
          </w:tcPr>
          <w:p w14:paraId="50A9D8FC" w14:textId="77777777" w:rsidR="00984244" w:rsidRPr="003D3A95" w:rsidRDefault="00984244" w:rsidP="00B71411">
            <w:pPr>
              <w:tabs>
                <w:tab w:val="left" w:pos="851"/>
                <w:tab w:val="left" w:pos="993"/>
              </w:tab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ББ, Қызылорда қаласы мен аудан әкімдіктері (облыс әкімінің орынбасары</w:t>
            </w:r>
          </w:p>
          <w:p w14:paraId="1EF60C79" w14:textId="77777777" w:rsidR="00984244" w:rsidRPr="003D3A95" w:rsidRDefault="00984244" w:rsidP="00B71411">
            <w:pPr>
              <w:tabs>
                <w:tab w:val="left" w:pos="459"/>
              </w:tabs>
              <w:spacing w:after="0" w:line="240" w:lineRule="auto"/>
              <w:jc w:val="center"/>
              <w:rPr>
                <w:rFonts w:ascii="Times New Roman" w:hAnsi="Times New Roman"/>
                <w:sz w:val="24"/>
                <w:szCs w:val="24"/>
              </w:rPr>
            </w:pPr>
            <w:r w:rsidRPr="003D3A95">
              <w:rPr>
                <w:rFonts w:ascii="Times New Roman" w:hAnsi="Times New Roman"/>
                <w:sz w:val="24"/>
                <w:szCs w:val="24"/>
                <w:lang w:val="kk-KZ"/>
              </w:rPr>
              <w:t>Шермаганбет М.З.</w:t>
            </w:r>
            <w:r w:rsidRPr="003D3A95">
              <w:rPr>
                <w:rFonts w:ascii="Times New Roman" w:hAnsi="Times New Roman"/>
                <w:sz w:val="24"/>
                <w:szCs w:val="24"/>
              </w:rPr>
              <w:t>)</w:t>
            </w:r>
          </w:p>
        </w:tc>
        <w:tc>
          <w:tcPr>
            <w:tcW w:w="1878" w:type="dxa"/>
            <w:vMerge/>
            <w:shd w:val="clear" w:color="auto" w:fill="auto"/>
            <w:tcMar>
              <w:top w:w="15" w:type="dxa"/>
              <w:left w:w="15" w:type="dxa"/>
              <w:bottom w:w="15" w:type="dxa"/>
              <w:right w:w="15" w:type="dxa"/>
            </w:tcMar>
            <w:vAlign w:val="center"/>
          </w:tcPr>
          <w:p w14:paraId="60493806" w14:textId="77777777" w:rsidR="00984244" w:rsidRPr="003D3A95" w:rsidRDefault="00984244" w:rsidP="00B71411">
            <w:pPr>
              <w:spacing w:after="0" w:line="240" w:lineRule="auto"/>
              <w:ind w:left="284" w:hanging="20"/>
              <w:jc w:val="center"/>
              <w:rPr>
                <w:rFonts w:ascii="Times New Roman" w:hAnsi="Times New Roman"/>
                <w:color w:val="FF0000"/>
                <w:lang w:val="kk-KZ"/>
              </w:rPr>
            </w:pPr>
          </w:p>
        </w:tc>
        <w:tc>
          <w:tcPr>
            <w:tcW w:w="1433" w:type="dxa"/>
            <w:vMerge/>
            <w:shd w:val="clear" w:color="auto" w:fill="auto"/>
            <w:tcMar>
              <w:top w:w="15" w:type="dxa"/>
              <w:left w:w="15" w:type="dxa"/>
              <w:bottom w:w="15" w:type="dxa"/>
              <w:right w:w="15" w:type="dxa"/>
            </w:tcMar>
            <w:vAlign w:val="center"/>
          </w:tcPr>
          <w:p w14:paraId="73F7359D" w14:textId="77777777" w:rsidR="00984244" w:rsidRPr="003D3A95" w:rsidRDefault="00984244" w:rsidP="00B71411">
            <w:pPr>
              <w:spacing w:after="0" w:line="240" w:lineRule="auto"/>
              <w:ind w:left="284" w:hanging="20"/>
              <w:rPr>
                <w:rFonts w:ascii="Times New Roman" w:hAnsi="Times New Roman"/>
                <w:color w:val="FF0000"/>
                <w:kern w:val="24"/>
                <w:sz w:val="24"/>
                <w:szCs w:val="24"/>
                <w:lang w:val="kk-KZ"/>
              </w:rPr>
            </w:pPr>
          </w:p>
        </w:tc>
        <w:tc>
          <w:tcPr>
            <w:tcW w:w="1105" w:type="dxa"/>
            <w:tcBorders>
              <w:top w:val="nil"/>
              <w:left w:val="single" w:sz="4" w:space="0" w:color="auto"/>
              <w:bottom w:val="single" w:sz="4" w:space="0" w:color="auto"/>
              <w:right w:val="single" w:sz="4" w:space="0" w:color="auto"/>
            </w:tcBorders>
            <w:shd w:val="clear" w:color="auto" w:fill="auto"/>
            <w:vAlign w:val="center"/>
          </w:tcPr>
          <w:p w14:paraId="6DD0B667"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AF27CAF"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422</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3A63BBC"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B4E865E"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E85B3A4"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A497F36"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434</w:t>
            </w:r>
          </w:p>
        </w:tc>
        <w:tc>
          <w:tcPr>
            <w:tcW w:w="876" w:type="dxa"/>
            <w:shd w:val="clear" w:color="auto" w:fill="auto"/>
            <w:tcMar>
              <w:top w:w="15" w:type="dxa"/>
              <w:left w:w="15" w:type="dxa"/>
              <w:bottom w:w="15" w:type="dxa"/>
              <w:right w:w="15" w:type="dxa"/>
            </w:tcMar>
            <w:vAlign w:val="center"/>
          </w:tcPr>
          <w:p w14:paraId="10A1EC00"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r>
      <w:tr w:rsidR="000A0364" w:rsidRPr="00012E2D" w14:paraId="1BCD6D90"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7DF4A0C7" w14:textId="77777777" w:rsidR="00984244" w:rsidRPr="00F943EB" w:rsidRDefault="00984244" w:rsidP="00B71411">
            <w:pPr>
              <w:spacing w:after="0" w:line="240" w:lineRule="auto"/>
              <w:ind w:left="284"/>
              <w:rPr>
                <w:rFonts w:ascii="Times New Roman" w:hAnsi="Times New Roman"/>
                <w:b/>
                <w:color w:val="FF0000"/>
                <w:lang w:val="kk-KZ"/>
              </w:rPr>
            </w:pPr>
          </w:p>
        </w:tc>
        <w:tc>
          <w:tcPr>
            <w:tcW w:w="2285" w:type="dxa"/>
            <w:shd w:val="clear" w:color="auto" w:fill="auto"/>
            <w:tcMar>
              <w:top w:w="15" w:type="dxa"/>
              <w:left w:w="15" w:type="dxa"/>
              <w:bottom w:w="15" w:type="dxa"/>
              <w:right w:w="15" w:type="dxa"/>
            </w:tcMar>
            <w:vAlign w:val="center"/>
          </w:tcPr>
          <w:p w14:paraId="2CC8DC65" w14:textId="77777777" w:rsidR="00984244" w:rsidRPr="005354D0" w:rsidRDefault="005354D0" w:rsidP="005354D0">
            <w:pPr>
              <w:keepLines/>
              <w:suppressLineNumbers/>
              <w:spacing w:after="0" w:line="240" w:lineRule="auto"/>
              <w:rPr>
                <w:rFonts w:ascii="Times New Roman" w:hAnsi="Times New Roman"/>
                <w:b/>
                <w:bCs/>
                <w:sz w:val="24"/>
                <w:szCs w:val="24"/>
                <w:lang w:val="kk-KZ"/>
              </w:rPr>
            </w:pPr>
            <w:r w:rsidRPr="005354D0">
              <w:rPr>
                <w:rFonts w:ascii="Times New Roman" w:hAnsi="Times New Roman"/>
                <w:b/>
                <w:bCs/>
                <w:sz w:val="24"/>
                <w:szCs w:val="24"/>
                <w:lang w:val="kk-KZ"/>
              </w:rPr>
              <w:t xml:space="preserve">      </w:t>
            </w:r>
            <w:r w:rsidR="00984244" w:rsidRPr="005354D0">
              <w:rPr>
                <w:rFonts w:ascii="Times New Roman" w:hAnsi="Times New Roman"/>
                <w:b/>
                <w:bCs/>
                <w:sz w:val="24"/>
                <w:szCs w:val="24"/>
                <w:lang w:val="kk-KZ"/>
              </w:rPr>
              <w:t>ТҰИ- 9</w:t>
            </w:r>
          </w:p>
          <w:p w14:paraId="30BBC9F6" w14:textId="77777777" w:rsidR="00984244" w:rsidRPr="003D3A95" w:rsidRDefault="00984244" w:rsidP="00B71411">
            <w:pPr>
              <w:keepLines/>
              <w:suppressLineNumbers/>
              <w:spacing w:after="0" w:line="240" w:lineRule="auto"/>
              <w:jc w:val="center"/>
              <w:rPr>
                <w:rFonts w:ascii="Times New Roman" w:hAnsi="Times New Roman"/>
                <w:bCs/>
                <w:i/>
                <w:sz w:val="24"/>
                <w:szCs w:val="24"/>
                <w:lang w:val="kk-KZ"/>
              </w:rPr>
            </w:pPr>
            <w:r w:rsidRPr="003D3A95">
              <w:rPr>
                <w:rFonts w:ascii="Times New Roman" w:hAnsi="Times New Roman"/>
                <w:sz w:val="24"/>
                <w:szCs w:val="24"/>
                <w:lang w:val="kk-KZ"/>
              </w:rPr>
              <w:t>PISA тестілеуі негізінде орта білім беру нәтижелерінің сапасы, балл жаратылыстану сауаттылығы (республика бойынша)</w:t>
            </w:r>
          </w:p>
        </w:tc>
        <w:tc>
          <w:tcPr>
            <w:tcW w:w="2559" w:type="dxa"/>
            <w:shd w:val="clear" w:color="auto" w:fill="auto"/>
            <w:tcMar>
              <w:top w:w="15" w:type="dxa"/>
              <w:left w:w="15" w:type="dxa"/>
              <w:bottom w:w="15" w:type="dxa"/>
              <w:right w:w="15" w:type="dxa"/>
            </w:tcMar>
            <w:vAlign w:val="center"/>
          </w:tcPr>
          <w:p w14:paraId="2F3FAFD8" w14:textId="77777777" w:rsidR="00984244" w:rsidRPr="003D3A95" w:rsidRDefault="00984244" w:rsidP="00B71411">
            <w:pPr>
              <w:tabs>
                <w:tab w:val="left" w:pos="459"/>
              </w:tab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ОАМ</w:t>
            </w:r>
          </w:p>
        </w:tc>
        <w:tc>
          <w:tcPr>
            <w:tcW w:w="1878" w:type="dxa"/>
            <w:vMerge w:val="restart"/>
            <w:shd w:val="clear" w:color="auto" w:fill="auto"/>
            <w:tcMar>
              <w:top w:w="15" w:type="dxa"/>
              <w:left w:w="15" w:type="dxa"/>
              <w:bottom w:w="15" w:type="dxa"/>
              <w:right w:w="15" w:type="dxa"/>
            </w:tcMar>
            <w:vAlign w:val="center"/>
          </w:tcPr>
          <w:p w14:paraId="3949C444" w14:textId="77777777" w:rsidR="00984244" w:rsidRPr="003D3A95" w:rsidRDefault="00984244" w:rsidP="00B71411">
            <w:pPr>
              <w:spacing w:after="0" w:line="240" w:lineRule="auto"/>
              <w:ind w:left="284" w:hanging="20"/>
              <w:jc w:val="center"/>
              <w:rPr>
                <w:rFonts w:ascii="Times New Roman" w:hAnsi="Times New Roman"/>
                <w:color w:val="FF0000"/>
                <w:lang w:val="kk-KZ"/>
              </w:rPr>
            </w:pPr>
            <w:r w:rsidRPr="003D3A95">
              <w:rPr>
                <w:rFonts w:ascii="Times New Roman" w:hAnsi="Times New Roman"/>
                <w:lang w:val="kk"/>
              </w:rPr>
              <w:t>ЭЫДҰ есебі</w:t>
            </w:r>
          </w:p>
        </w:tc>
        <w:tc>
          <w:tcPr>
            <w:tcW w:w="1433" w:type="dxa"/>
            <w:vMerge w:val="restart"/>
            <w:shd w:val="clear" w:color="auto" w:fill="auto"/>
            <w:tcMar>
              <w:top w:w="15" w:type="dxa"/>
              <w:left w:w="15" w:type="dxa"/>
              <w:bottom w:w="15" w:type="dxa"/>
              <w:right w:w="15" w:type="dxa"/>
            </w:tcMar>
            <w:vAlign w:val="center"/>
          </w:tcPr>
          <w:p w14:paraId="5DFB3387" w14:textId="77777777" w:rsidR="00984244" w:rsidRPr="003A2531" w:rsidRDefault="00984244" w:rsidP="00B71411">
            <w:pPr>
              <w:spacing w:after="0" w:line="240" w:lineRule="auto"/>
              <w:ind w:left="284" w:hanging="20"/>
              <w:rPr>
                <w:rFonts w:ascii="Times New Roman" w:hAnsi="Times New Roman"/>
                <w:color w:val="FF0000"/>
                <w:kern w:val="24"/>
                <w:sz w:val="24"/>
                <w:szCs w:val="24"/>
                <w:lang w:val="kk-KZ"/>
              </w:rPr>
            </w:pPr>
            <w:r>
              <w:rPr>
                <w:rFonts w:ascii="Times New Roman" w:hAnsi="Times New Roman"/>
              </w:rPr>
              <w:t>бал</w:t>
            </w:r>
            <w:r w:rsidR="004607FC">
              <w:rPr>
                <w:rFonts w:ascii="Times New Roman" w:hAnsi="Times New Roman"/>
                <w:lang w:val="kk-KZ"/>
              </w:rPr>
              <w:t>л</w:t>
            </w:r>
          </w:p>
        </w:tc>
        <w:tc>
          <w:tcPr>
            <w:tcW w:w="1105" w:type="dxa"/>
            <w:tcBorders>
              <w:top w:val="nil"/>
              <w:left w:val="single" w:sz="4" w:space="0" w:color="auto"/>
              <w:bottom w:val="single" w:sz="4" w:space="0" w:color="auto"/>
              <w:right w:val="single" w:sz="4" w:space="0" w:color="auto"/>
            </w:tcBorders>
            <w:shd w:val="clear" w:color="auto" w:fill="auto"/>
            <w:vAlign w:val="center"/>
          </w:tcPr>
          <w:p w14:paraId="08F49F2F"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B8B7916"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430</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0B0FE83"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1209FF0"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BA48472"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179BD1E"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445</w:t>
            </w:r>
          </w:p>
        </w:tc>
        <w:tc>
          <w:tcPr>
            <w:tcW w:w="876" w:type="dxa"/>
            <w:shd w:val="clear" w:color="auto" w:fill="auto"/>
            <w:tcMar>
              <w:top w:w="15" w:type="dxa"/>
              <w:left w:w="15" w:type="dxa"/>
              <w:bottom w:w="15" w:type="dxa"/>
              <w:right w:w="15" w:type="dxa"/>
            </w:tcMar>
            <w:vAlign w:val="center"/>
          </w:tcPr>
          <w:p w14:paraId="0658E81E"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w:t>
            </w:r>
          </w:p>
        </w:tc>
      </w:tr>
      <w:tr w:rsidR="000A0364" w:rsidRPr="00012E2D" w14:paraId="13E9BBB1"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32F0FCAA" w14:textId="77777777" w:rsidR="00984244" w:rsidRPr="00747BFF" w:rsidRDefault="00984244" w:rsidP="00B71411">
            <w:pPr>
              <w:spacing w:after="0" w:line="240" w:lineRule="auto"/>
              <w:ind w:left="284"/>
              <w:rPr>
                <w:rFonts w:ascii="Times New Roman" w:hAnsi="Times New Roman"/>
                <w:color w:val="FF0000"/>
              </w:rPr>
            </w:pPr>
          </w:p>
        </w:tc>
        <w:tc>
          <w:tcPr>
            <w:tcW w:w="2285" w:type="dxa"/>
            <w:shd w:val="clear" w:color="auto" w:fill="auto"/>
            <w:tcMar>
              <w:top w:w="15" w:type="dxa"/>
              <w:left w:w="15" w:type="dxa"/>
              <w:bottom w:w="15" w:type="dxa"/>
              <w:right w:w="15" w:type="dxa"/>
            </w:tcMar>
            <w:vAlign w:val="center"/>
          </w:tcPr>
          <w:p w14:paraId="6219C6F2" w14:textId="77777777" w:rsidR="00984244" w:rsidRPr="003D3A95" w:rsidRDefault="00984244" w:rsidP="00B71411">
            <w:pPr>
              <w:keepLines/>
              <w:suppressLineNumbers/>
              <w:spacing w:after="0" w:line="240" w:lineRule="auto"/>
              <w:jc w:val="center"/>
              <w:rPr>
                <w:rFonts w:ascii="Times New Roman" w:hAnsi="Times New Roman"/>
                <w:bCs/>
                <w:iCs/>
                <w:sz w:val="24"/>
                <w:szCs w:val="24"/>
                <w:lang w:val="kk-KZ"/>
              </w:rPr>
            </w:pPr>
            <w:r w:rsidRPr="003D3A95">
              <w:rPr>
                <w:rFonts w:ascii="Times New Roman" w:hAnsi="Times New Roman"/>
                <w:bCs/>
                <w:iCs/>
                <w:sz w:val="24"/>
                <w:szCs w:val="24"/>
                <w:lang w:val="kk-KZ"/>
              </w:rPr>
              <w:t>Облыс бойынша</w:t>
            </w:r>
          </w:p>
        </w:tc>
        <w:tc>
          <w:tcPr>
            <w:tcW w:w="2559" w:type="dxa"/>
            <w:shd w:val="clear" w:color="auto" w:fill="auto"/>
            <w:tcMar>
              <w:top w:w="15" w:type="dxa"/>
              <w:left w:w="15" w:type="dxa"/>
              <w:bottom w:w="15" w:type="dxa"/>
              <w:right w:w="15" w:type="dxa"/>
            </w:tcMar>
            <w:vAlign w:val="center"/>
          </w:tcPr>
          <w:p w14:paraId="11F20CCE" w14:textId="77777777" w:rsidR="00984244" w:rsidRPr="003D3A95" w:rsidRDefault="00984244" w:rsidP="00B71411">
            <w:pPr>
              <w:tabs>
                <w:tab w:val="left" w:pos="851"/>
                <w:tab w:val="left" w:pos="993"/>
              </w:tab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ББ, Қызылорда қаласы мен аудан әкімдіктері (облыс әкімінің орынбасары</w:t>
            </w:r>
          </w:p>
          <w:p w14:paraId="0DE1FAFA" w14:textId="77777777" w:rsidR="00984244" w:rsidRPr="003D3A95" w:rsidRDefault="00984244" w:rsidP="00B71411">
            <w:pPr>
              <w:tabs>
                <w:tab w:val="left" w:pos="459"/>
              </w:tabs>
              <w:spacing w:after="0" w:line="240" w:lineRule="auto"/>
              <w:jc w:val="center"/>
              <w:rPr>
                <w:rFonts w:ascii="Times New Roman" w:hAnsi="Times New Roman"/>
                <w:sz w:val="24"/>
                <w:szCs w:val="24"/>
              </w:rPr>
            </w:pPr>
            <w:r w:rsidRPr="003D3A95">
              <w:rPr>
                <w:rFonts w:ascii="Times New Roman" w:hAnsi="Times New Roman"/>
                <w:sz w:val="24"/>
                <w:szCs w:val="24"/>
                <w:lang w:val="kk-KZ"/>
              </w:rPr>
              <w:t>Шермаганбет М.З.</w:t>
            </w:r>
            <w:r w:rsidRPr="003D3A95">
              <w:rPr>
                <w:rFonts w:ascii="Times New Roman" w:hAnsi="Times New Roman"/>
                <w:sz w:val="24"/>
                <w:szCs w:val="24"/>
              </w:rPr>
              <w:t>)</w:t>
            </w:r>
          </w:p>
        </w:tc>
        <w:tc>
          <w:tcPr>
            <w:tcW w:w="1878" w:type="dxa"/>
            <w:vMerge/>
            <w:shd w:val="clear" w:color="auto" w:fill="auto"/>
            <w:tcMar>
              <w:top w:w="15" w:type="dxa"/>
              <w:left w:w="15" w:type="dxa"/>
              <w:bottom w:w="15" w:type="dxa"/>
              <w:right w:w="15" w:type="dxa"/>
            </w:tcMar>
            <w:vAlign w:val="center"/>
          </w:tcPr>
          <w:p w14:paraId="31660EE1" w14:textId="77777777" w:rsidR="00984244" w:rsidRPr="003D3A95" w:rsidRDefault="00984244" w:rsidP="00B71411">
            <w:pPr>
              <w:spacing w:after="0" w:line="240" w:lineRule="auto"/>
              <w:ind w:left="284" w:hanging="20"/>
              <w:jc w:val="center"/>
              <w:rPr>
                <w:rFonts w:ascii="Times New Roman" w:hAnsi="Times New Roman"/>
                <w:color w:val="FF0000"/>
                <w:lang w:val="kk-KZ"/>
              </w:rPr>
            </w:pPr>
          </w:p>
        </w:tc>
        <w:tc>
          <w:tcPr>
            <w:tcW w:w="1433" w:type="dxa"/>
            <w:vMerge/>
            <w:shd w:val="clear" w:color="auto" w:fill="auto"/>
            <w:tcMar>
              <w:top w:w="15" w:type="dxa"/>
              <w:left w:w="15" w:type="dxa"/>
              <w:bottom w:w="15" w:type="dxa"/>
              <w:right w:w="15" w:type="dxa"/>
            </w:tcMar>
            <w:vAlign w:val="center"/>
          </w:tcPr>
          <w:p w14:paraId="3355A136" w14:textId="77777777" w:rsidR="00984244" w:rsidRPr="003D3A95" w:rsidRDefault="00984244" w:rsidP="00B71411">
            <w:pPr>
              <w:spacing w:after="0" w:line="240" w:lineRule="auto"/>
              <w:ind w:left="284" w:hanging="20"/>
              <w:rPr>
                <w:rFonts w:ascii="Times New Roman" w:hAnsi="Times New Roman"/>
                <w:color w:val="FF0000"/>
                <w:kern w:val="24"/>
                <w:sz w:val="24"/>
                <w:szCs w:val="24"/>
                <w:lang w:val="kk-KZ"/>
              </w:rPr>
            </w:pPr>
          </w:p>
        </w:tc>
        <w:tc>
          <w:tcPr>
            <w:tcW w:w="1105" w:type="dxa"/>
            <w:tcBorders>
              <w:top w:val="nil"/>
              <w:left w:val="single" w:sz="4" w:space="0" w:color="auto"/>
              <w:bottom w:val="single" w:sz="4" w:space="0" w:color="auto"/>
              <w:right w:val="single" w:sz="4" w:space="0" w:color="auto"/>
            </w:tcBorders>
            <w:shd w:val="clear" w:color="auto" w:fill="auto"/>
            <w:vAlign w:val="center"/>
          </w:tcPr>
          <w:p w14:paraId="7716556D"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ED83B5F"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406</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86A8042"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8C72829"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B5C91F9"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958D891" w14:textId="77777777" w:rsidR="00984244" w:rsidRPr="003D3A95" w:rsidRDefault="00984244" w:rsidP="00B71411">
            <w:pPr>
              <w:keepLines/>
              <w:suppressLineNumbers/>
              <w:spacing w:after="0" w:line="240" w:lineRule="auto"/>
              <w:jc w:val="center"/>
              <w:rPr>
                <w:rFonts w:ascii="Times New Roman" w:hAnsi="Times New Roman"/>
                <w:sz w:val="24"/>
                <w:szCs w:val="24"/>
                <w:lang w:val="kk-KZ"/>
              </w:rPr>
            </w:pPr>
            <w:r w:rsidRPr="003D3A95">
              <w:rPr>
                <w:rFonts w:ascii="Times New Roman" w:hAnsi="Times New Roman"/>
                <w:sz w:val="24"/>
                <w:szCs w:val="24"/>
              </w:rPr>
              <w:t>418</w:t>
            </w:r>
          </w:p>
        </w:tc>
        <w:tc>
          <w:tcPr>
            <w:tcW w:w="876" w:type="dxa"/>
            <w:shd w:val="clear" w:color="auto" w:fill="auto"/>
            <w:tcMar>
              <w:top w:w="15" w:type="dxa"/>
              <w:left w:w="15" w:type="dxa"/>
              <w:bottom w:w="15" w:type="dxa"/>
              <w:right w:w="15" w:type="dxa"/>
            </w:tcMar>
            <w:vAlign w:val="center"/>
          </w:tcPr>
          <w:p w14:paraId="10792E16"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w:t>
            </w:r>
          </w:p>
        </w:tc>
      </w:tr>
      <w:tr w:rsidR="00984244" w:rsidRPr="00012E2D" w14:paraId="132987C7" w14:textId="77777777" w:rsidTr="0055104B">
        <w:trPr>
          <w:trHeight w:val="29"/>
        </w:trPr>
        <w:tc>
          <w:tcPr>
            <w:tcW w:w="762" w:type="dxa"/>
            <w:shd w:val="clear" w:color="auto" w:fill="auto"/>
            <w:tcMar>
              <w:top w:w="15" w:type="dxa"/>
              <w:left w:w="15" w:type="dxa"/>
              <w:bottom w:w="15" w:type="dxa"/>
              <w:right w:w="15" w:type="dxa"/>
            </w:tcMar>
            <w:vAlign w:val="center"/>
          </w:tcPr>
          <w:p w14:paraId="08D22389" w14:textId="77777777" w:rsidR="00984244" w:rsidRPr="00747BFF" w:rsidRDefault="00984244" w:rsidP="00B71411">
            <w:pPr>
              <w:spacing w:after="0" w:line="240" w:lineRule="auto"/>
              <w:ind w:left="284"/>
              <w:rPr>
                <w:rFonts w:ascii="Times New Roman" w:hAnsi="Times New Roman"/>
                <w:color w:val="FF0000"/>
              </w:rPr>
            </w:pPr>
          </w:p>
        </w:tc>
        <w:tc>
          <w:tcPr>
            <w:tcW w:w="15151" w:type="dxa"/>
            <w:gridSpan w:val="13"/>
            <w:shd w:val="clear" w:color="auto" w:fill="auto"/>
            <w:tcMar>
              <w:top w:w="15" w:type="dxa"/>
              <w:left w:w="15" w:type="dxa"/>
              <w:bottom w:w="15" w:type="dxa"/>
              <w:right w:w="15" w:type="dxa"/>
            </w:tcMar>
            <w:vAlign w:val="center"/>
          </w:tcPr>
          <w:p w14:paraId="00A9F506" w14:textId="77777777" w:rsidR="00984244" w:rsidRPr="005354D0" w:rsidRDefault="00984244" w:rsidP="0055104B">
            <w:pPr>
              <w:spacing w:after="0" w:line="240" w:lineRule="auto"/>
              <w:ind w:left="284" w:hanging="20"/>
              <w:jc w:val="center"/>
              <w:rPr>
                <w:rFonts w:ascii="Times New Roman" w:hAnsi="Times New Roman"/>
                <w:b/>
                <w:color w:val="FF0000"/>
                <w:lang w:val="kk-KZ"/>
              </w:rPr>
            </w:pPr>
            <w:proofErr w:type="spellStart"/>
            <w:r w:rsidRPr="005354D0">
              <w:rPr>
                <w:rFonts w:ascii="Times New Roman" w:hAnsi="Times New Roman" w:cs="Times New Roman"/>
                <w:b/>
                <w:sz w:val="20"/>
                <w:szCs w:val="20"/>
              </w:rPr>
              <w:t>Мақсат</w:t>
            </w:r>
            <w:proofErr w:type="spellEnd"/>
            <w:r w:rsidR="008F684F" w:rsidRPr="005354D0">
              <w:rPr>
                <w:rFonts w:ascii="Times New Roman" w:hAnsi="Times New Roman" w:cs="Times New Roman"/>
                <w:b/>
                <w:sz w:val="20"/>
                <w:szCs w:val="20"/>
              </w:rPr>
              <w:t xml:space="preserve"> 1</w:t>
            </w:r>
            <w:r w:rsidRPr="005354D0">
              <w:rPr>
                <w:rFonts w:ascii="Times New Roman" w:hAnsi="Times New Roman" w:cs="Times New Roman"/>
                <w:b/>
                <w:sz w:val="20"/>
                <w:szCs w:val="20"/>
              </w:rPr>
              <w:t xml:space="preserve">. </w:t>
            </w:r>
            <w:proofErr w:type="spellStart"/>
            <w:r w:rsidRPr="005354D0">
              <w:rPr>
                <w:rFonts w:ascii="Times New Roman" w:hAnsi="Times New Roman" w:cs="Times New Roman"/>
                <w:b/>
                <w:sz w:val="20"/>
                <w:szCs w:val="20"/>
              </w:rPr>
              <w:t>Мектеп</w:t>
            </w:r>
            <w:proofErr w:type="spellEnd"/>
            <w:r w:rsidRPr="005354D0">
              <w:rPr>
                <w:rFonts w:ascii="Times New Roman" w:hAnsi="Times New Roman" w:cs="Times New Roman"/>
                <w:b/>
                <w:sz w:val="20"/>
                <w:szCs w:val="20"/>
              </w:rPr>
              <w:t xml:space="preserve"> </w:t>
            </w:r>
            <w:proofErr w:type="spellStart"/>
            <w:r w:rsidRPr="005354D0">
              <w:rPr>
                <w:rFonts w:ascii="Times New Roman" w:hAnsi="Times New Roman" w:cs="Times New Roman"/>
                <w:b/>
                <w:sz w:val="20"/>
                <w:szCs w:val="20"/>
              </w:rPr>
              <w:t>жасына</w:t>
            </w:r>
            <w:proofErr w:type="spellEnd"/>
            <w:r w:rsidRPr="005354D0">
              <w:rPr>
                <w:rFonts w:ascii="Times New Roman" w:hAnsi="Times New Roman" w:cs="Times New Roman"/>
                <w:b/>
                <w:sz w:val="20"/>
                <w:szCs w:val="20"/>
              </w:rPr>
              <w:t xml:space="preserve"> </w:t>
            </w:r>
            <w:proofErr w:type="spellStart"/>
            <w:r w:rsidRPr="005354D0">
              <w:rPr>
                <w:rFonts w:ascii="Times New Roman" w:hAnsi="Times New Roman" w:cs="Times New Roman"/>
                <w:b/>
                <w:sz w:val="20"/>
                <w:szCs w:val="20"/>
              </w:rPr>
              <w:t>дейінгі</w:t>
            </w:r>
            <w:proofErr w:type="spellEnd"/>
            <w:r w:rsidRPr="005354D0">
              <w:rPr>
                <w:rFonts w:ascii="Times New Roman" w:hAnsi="Times New Roman" w:cs="Times New Roman"/>
                <w:b/>
                <w:sz w:val="20"/>
                <w:szCs w:val="20"/>
              </w:rPr>
              <w:t xml:space="preserve"> </w:t>
            </w:r>
            <w:proofErr w:type="spellStart"/>
            <w:r w:rsidRPr="005354D0">
              <w:rPr>
                <w:rFonts w:ascii="Times New Roman" w:hAnsi="Times New Roman" w:cs="Times New Roman"/>
                <w:b/>
                <w:sz w:val="20"/>
                <w:szCs w:val="20"/>
              </w:rPr>
              <w:t>балалардың</w:t>
            </w:r>
            <w:proofErr w:type="spellEnd"/>
            <w:r w:rsidRPr="005354D0">
              <w:rPr>
                <w:rFonts w:ascii="Times New Roman" w:hAnsi="Times New Roman" w:cs="Times New Roman"/>
                <w:b/>
                <w:sz w:val="20"/>
                <w:szCs w:val="20"/>
              </w:rPr>
              <w:t xml:space="preserve"> </w:t>
            </w:r>
            <w:proofErr w:type="spellStart"/>
            <w:r w:rsidRPr="005354D0">
              <w:rPr>
                <w:rFonts w:ascii="Times New Roman" w:hAnsi="Times New Roman" w:cs="Times New Roman"/>
                <w:b/>
                <w:sz w:val="20"/>
                <w:szCs w:val="20"/>
              </w:rPr>
              <w:t>дағдылары</w:t>
            </w:r>
            <w:proofErr w:type="spellEnd"/>
            <w:r w:rsidRPr="005354D0">
              <w:rPr>
                <w:rFonts w:ascii="Times New Roman" w:hAnsi="Times New Roman" w:cs="Times New Roman"/>
                <w:b/>
                <w:sz w:val="20"/>
                <w:szCs w:val="20"/>
              </w:rPr>
              <w:t xml:space="preserve"> мен </w:t>
            </w:r>
            <w:proofErr w:type="spellStart"/>
            <w:r w:rsidRPr="005354D0">
              <w:rPr>
                <w:rFonts w:ascii="Times New Roman" w:hAnsi="Times New Roman" w:cs="Times New Roman"/>
                <w:b/>
                <w:sz w:val="20"/>
                <w:szCs w:val="20"/>
              </w:rPr>
              <w:t>дағдыларын</w:t>
            </w:r>
            <w:proofErr w:type="spellEnd"/>
            <w:r w:rsidRPr="005354D0">
              <w:rPr>
                <w:rFonts w:ascii="Times New Roman" w:hAnsi="Times New Roman" w:cs="Times New Roman"/>
                <w:b/>
                <w:sz w:val="20"/>
                <w:szCs w:val="20"/>
              </w:rPr>
              <w:t xml:space="preserve"> </w:t>
            </w:r>
            <w:proofErr w:type="spellStart"/>
            <w:r w:rsidRPr="005354D0">
              <w:rPr>
                <w:rFonts w:ascii="Times New Roman" w:hAnsi="Times New Roman" w:cs="Times New Roman"/>
                <w:b/>
                <w:sz w:val="20"/>
                <w:szCs w:val="20"/>
              </w:rPr>
              <w:t>дамыту</w:t>
            </w:r>
            <w:proofErr w:type="spellEnd"/>
            <w:r w:rsidRPr="005354D0">
              <w:rPr>
                <w:rFonts w:ascii="Times New Roman" w:hAnsi="Times New Roman" w:cs="Times New Roman"/>
                <w:b/>
                <w:sz w:val="20"/>
                <w:szCs w:val="20"/>
              </w:rPr>
              <w:t xml:space="preserve"> </w:t>
            </w:r>
            <w:proofErr w:type="spellStart"/>
            <w:r w:rsidRPr="005354D0">
              <w:rPr>
                <w:rFonts w:ascii="Times New Roman" w:hAnsi="Times New Roman" w:cs="Times New Roman"/>
                <w:b/>
                <w:sz w:val="20"/>
                <w:szCs w:val="20"/>
              </w:rPr>
              <w:t>деңгейін</w:t>
            </w:r>
            <w:proofErr w:type="spellEnd"/>
            <w:r w:rsidRPr="005354D0">
              <w:rPr>
                <w:rFonts w:ascii="Times New Roman" w:hAnsi="Times New Roman" w:cs="Times New Roman"/>
                <w:b/>
                <w:sz w:val="20"/>
                <w:szCs w:val="20"/>
              </w:rPr>
              <w:t xml:space="preserve"> </w:t>
            </w:r>
            <w:proofErr w:type="spellStart"/>
            <w:r w:rsidRPr="005354D0">
              <w:rPr>
                <w:rFonts w:ascii="Times New Roman" w:hAnsi="Times New Roman" w:cs="Times New Roman"/>
                <w:b/>
                <w:sz w:val="20"/>
                <w:szCs w:val="20"/>
              </w:rPr>
              <w:t>арттыру</w:t>
            </w:r>
            <w:proofErr w:type="spellEnd"/>
          </w:p>
        </w:tc>
      </w:tr>
      <w:tr w:rsidR="000A0364" w:rsidRPr="00012E2D" w14:paraId="0D9659DC"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3B4A914C" w14:textId="77777777" w:rsidR="00984244" w:rsidRPr="003330A6" w:rsidRDefault="0086764C" w:rsidP="00B71411">
            <w:pPr>
              <w:spacing w:after="0" w:line="240" w:lineRule="auto"/>
              <w:ind w:left="284"/>
              <w:rPr>
                <w:rFonts w:ascii="Times New Roman" w:hAnsi="Times New Roman"/>
                <w:color w:val="FF0000"/>
                <w:lang w:val="kk-KZ"/>
              </w:rPr>
            </w:pPr>
            <w:r>
              <w:rPr>
                <w:rFonts w:ascii="Times New Roman" w:hAnsi="Times New Roman"/>
                <w:color w:val="000000" w:themeColor="text1"/>
                <w:lang w:val="kk-KZ"/>
              </w:rPr>
              <w:lastRenderedPageBreak/>
              <w:t>8</w:t>
            </w:r>
          </w:p>
        </w:tc>
        <w:tc>
          <w:tcPr>
            <w:tcW w:w="2285" w:type="dxa"/>
            <w:shd w:val="clear" w:color="auto" w:fill="auto"/>
            <w:tcMar>
              <w:top w:w="15" w:type="dxa"/>
              <w:left w:w="15" w:type="dxa"/>
              <w:bottom w:w="15" w:type="dxa"/>
              <w:right w:w="15" w:type="dxa"/>
            </w:tcMar>
            <w:vAlign w:val="center"/>
          </w:tcPr>
          <w:p w14:paraId="36B4D1D6" w14:textId="77777777" w:rsidR="00984244" w:rsidRPr="005354D0" w:rsidRDefault="00984244" w:rsidP="00B71411">
            <w:pPr>
              <w:spacing w:after="0" w:line="240" w:lineRule="auto"/>
              <w:rPr>
                <w:rFonts w:ascii="Times New Roman" w:hAnsi="Times New Roman" w:cs="Times New Roman"/>
                <w:b/>
                <w:sz w:val="20"/>
                <w:szCs w:val="20"/>
                <w:lang w:val="kk-KZ"/>
              </w:rPr>
            </w:pPr>
            <w:r w:rsidRPr="005354D0">
              <w:rPr>
                <w:rFonts w:ascii="Times New Roman" w:hAnsi="Times New Roman" w:cs="Times New Roman"/>
                <w:b/>
                <w:sz w:val="20"/>
                <w:szCs w:val="20"/>
                <w:lang w:val="kk-KZ"/>
              </w:rPr>
              <w:t>Нысаналы индикатор</w:t>
            </w:r>
            <w:r w:rsidR="005354D0" w:rsidRPr="005354D0">
              <w:rPr>
                <w:rFonts w:ascii="Times New Roman" w:hAnsi="Times New Roman" w:cs="Times New Roman"/>
                <w:b/>
                <w:sz w:val="20"/>
                <w:szCs w:val="20"/>
                <w:lang w:val="kk-KZ"/>
              </w:rPr>
              <w:t xml:space="preserve"> 1</w:t>
            </w:r>
          </w:p>
          <w:p w14:paraId="51E2C9F8" w14:textId="77777777" w:rsidR="00984244" w:rsidRPr="003D3A95" w:rsidRDefault="00984244" w:rsidP="00B71411">
            <w:pPr>
              <w:spacing w:after="0" w:line="240" w:lineRule="auto"/>
              <w:ind w:left="284" w:firstLine="57"/>
              <w:rPr>
                <w:rFonts w:ascii="Times New Roman" w:hAnsi="Times New Roman"/>
                <w:color w:val="FF0000"/>
                <w:lang w:val="kk-KZ"/>
              </w:rPr>
            </w:pPr>
            <w:r w:rsidRPr="001E1932">
              <w:rPr>
                <w:rFonts w:ascii="Times New Roman" w:hAnsi="Times New Roman" w:cs="Times New Roman"/>
                <w:sz w:val="20"/>
                <w:szCs w:val="20"/>
                <w:lang w:val="kk-KZ"/>
              </w:rPr>
              <w:t>2 жастан 6 жасқа дейінгі балаларды мектепке дейінгі тәрбиемен және оқытумен қамту</w:t>
            </w:r>
          </w:p>
        </w:tc>
        <w:tc>
          <w:tcPr>
            <w:tcW w:w="2559" w:type="dxa"/>
            <w:shd w:val="clear" w:color="auto" w:fill="auto"/>
            <w:tcMar>
              <w:top w:w="15" w:type="dxa"/>
              <w:left w:w="15" w:type="dxa"/>
              <w:bottom w:w="15" w:type="dxa"/>
              <w:right w:w="15" w:type="dxa"/>
            </w:tcMar>
            <w:vAlign w:val="center"/>
          </w:tcPr>
          <w:p w14:paraId="046B1706" w14:textId="77777777" w:rsidR="00984244" w:rsidRPr="003D3A95" w:rsidRDefault="00984244" w:rsidP="00B71411">
            <w:pPr>
              <w:tabs>
                <w:tab w:val="left" w:pos="851"/>
                <w:tab w:val="left" w:pos="993"/>
              </w:tabs>
              <w:spacing w:after="0" w:line="240" w:lineRule="auto"/>
              <w:jc w:val="center"/>
              <w:rPr>
                <w:rFonts w:ascii="Times New Roman" w:hAnsi="Times New Roman"/>
                <w:sz w:val="24"/>
                <w:szCs w:val="24"/>
                <w:lang w:val="kk-KZ"/>
              </w:rPr>
            </w:pPr>
            <w:r w:rsidRPr="003D3A95">
              <w:rPr>
                <w:rFonts w:ascii="Times New Roman" w:hAnsi="Times New Roman"/>
                <w:sz w:val="24"/>
                <w:szCs w:val="24"/>
                <w:lang w:val="kk-KZ"/>
              </w:rPr>
              <w:t>ББ, Қызылорда қаласы мен аудан әкімдіктері (облыс әкімінің орынбасары</w:t>
            </w:r>
          </w:p>
          <w:p w14:paraId="1B5EF22F" w14:textId="77777777" w:rsidR="00984244" w:rsidRPr="003D3A95" w:rsidRDefault="00984244" w:rsidP="00B71411">
            <w:pPr>
              <w:tabs>
                <w:tab w:val="left" w:pos="459"/>
              </w:tabs>
              <w:spacing w:after="0" w:line="240" w:lineRule="auto"/>
              <w:jc w:val="center"/>
              <w:rPr>
                <w:rFonts w:ascii="Times New Roman" w:hAnsi="Times New Roman"/>
                <w:sz w:val="24"/>
                <w:szCs w:val="24"/>
              </w:rPr>
            </w:pPr>
            <w:r w:rsidRPr="003D3A95">
              <w:rPr>
                <w:rFonts w:ascii="Times New Roman" w:hAnsi="Times New Roman"/>
                <w:sz w:val="24"/>
                <w:szCs w:val="24"/>
                <w:lang w:val="kk-KZ"/>
              </w:rPr>
              <w:t>Шермаганбет М.З.</w:t>
            </w:r>
            <w:r w:rsidRPr="003D3A95">
              <w:rPr>
                <w:rFonts w:ascii="Times New Roman" w:hAnsi="Times New Roman"/>
                <w:sz w:val="24"/>
                <w:szCs w:val="24"/>
              </w:rPr>
              <w:t>)</w:t>
            </w:r>
          </w:p>
        </w:tc>
        <w:tc>
          <w:tcPr>
            <w:tcW w:w="1878" w:type="dxa"/>
            <w:shd w:val="clear" w:color="auto" w:fill="auto"/>
            <w:tcMar>
              <w:top w:w="15" w:type="dxa"/>
              <w:left w:w="15" w:type="dxa"/>
              <w:bottom w:w="15" w:type="dxa"/>
              <w:right w:w="15" w:type="dxa"/>
            </w:tcMar>
            <w:vAlign w:val="center"/>
          </w:tcPr>
          <w:p w14:paraId="247DC6F9" w14:textId="77777777" w:rsidR="00984244" w:rsidRPr="003D3A95" w:rsidRDefault="00984244" w:rsidP="00B71411">
            <w:pPr>
              <w:keepLines/>
              <w:suppressLineNumbers/>
              <w:spacing w:after="0" w:line="240" w:lineRule="auto"/>
              <w:ind w:firstLine="24"/>
              <w:jc w:val="center"/>
              <w:rPr>
                <w:rFonts w:ascii="Times New Roman" w:hAnsi="Times New Roman"/>
                <w:sz w:val="24"/>
                <w:szCs w:val="24"/>
              </w:rPr>
            </w:pPr>
            <w:r w:rsidRPr="003D3A95">
              <w:rPr>
                <w:rFonts w:ascii="Times New Roman" w:hAnsi="Times New Roman"/>
                <w:sz w:val="24"/>
                <w:szCs w:val="24"/>
              </w:rPr>
              <w:t xml:space="preserve">ДДҰ </w:t>
            </w:r>
            <w:proofErr w:type="spellStart"/>
            <w:r w:rsidRPr="003D3A95">
              <w:rPr>
                <w:rFonts w:ascii="Times New Roman" w:hAnsi="Times New Roman"/>
                <w:sz w:val="24"/>
                <w:szCs w:val="24"/>
              </w:rPr>
              <w:t>әкімшілік</w:t>
            </w:r>
            <w:proofErr w:type="spellEnd"/>
            <w:r w:rsidRPr="003D3A95">
              <w:rPr>
                <w:rFonts w:ascii="Times New Roman" w:hAnsi="Times New Roman"/>
                <w:sz w:val="24"/>
                <w:szCs w:val="24"/>
              </w:rPr>
              <w:t xml:space="preserve"> </w:t>
            </w:r>
            <w:proofErr w:type="spellStart"/>
            <w:r w:rsidRPr="003D3A95">
              <w:rPr>
                <w:rFonts w:ascii="Times New Roman" w:hAnsi="Times New Roman"/>
                <w:sz w:val="24"/>
                <w:szCs w:val="24"/>
              </w:rPr>
              <w:t>деректері</w:t>
            </w:r>
            <w:proofErr w:type="spellEnd"/>
          </w:p>
        </w:tc>
        <w:tc>
          <w:tcPr>
            <w:tcW w:w="1433" w:type="dxa"/>
            <w:shd w:val="clear" w:color="auto" w:fill="auto"/>
            <w:tcMar>
              <w:top w:w="15" w:type="dxa"/>
              <w:left w:w="15" w:type="dxa"/>
              <w:bottom w:w="15" w:type="dxa"/>
              <w:right w:w="15" w:type="dxa"/>
            </w:tcMar>
            <w:vAlign w:val="center"/>
          </w:tcPr>
          <w:p w14:paraId="08470664" w14:textId="77777777" w:rsidR="00984244" w:rsidRPr="003D3A95" w:rsidRDefault="00984244" w:rsidP="00B71411">
            <w:pPr>
              <w:keepLines/>
              <w:suppressLineNumbers/>
              <w:spacing w:after="0" w:line="240" w:lineRule="auto"/>
              <w:jc w:val="center"/>
              <w:rPr>
                <w:rFonts w:ascii="Times New Roman" w:hAnsi="Times New Roman"/>
                <w:sz w:val="24"/>
                <w:szCs w:val="24"/>
              </w:rPr>
            </w:pPr>
            <w:r w:rsidRPr="003D3A95">
              <w:rPr>
                <w:rFonts w:ascii="Times New Roman" w:hAnsi="Times New Roman"/>
                <w:bCs/>
                <w:iCs/>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vAlign w:val="center"/>
          </w:tcPr>
          <w:p w14:paraId="27CCEC31" w14:textId="77777777" w:rsidR="00984244" w:rsidRPr="00071742" w:rsidRDefault="006309A0" w:rsidP="00B71411">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rPr>
              <w:t>92,6</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B8DE0AD" w14:textId="77777777" w:rsidR="00984244" w:rsidRPr="00071742" w:rsidRDefault="006309A0" w:rsidP="00B71411">
            <w:pPr>
              <w:spacing w:after="0" w:line="240" w:lineRule="auto"/>
              <w:jc w:val="center"/>
              <w:rPr>
                <w:rFonts w:ascii="Times New Roman" w:hAnsi="Times New Roman" w:cs="Times New Roman"/>
                <w:sz w:val="20"/>
                <w:szCs w:val="20"/>
                <w:lang w:val="en-US"/>
              </w:rPr>
            </w:pPr>
            <w:r>
              <w:rPr>
                <w:rFonts w:ascii="Times New Roman" w:hAnsi="Times New Roman" w:cs="Times New Roman"/>
                <w:sz w:val="20"/>
                <w:szCs w:val="20"/>
              </w:rPr>
              <w:t>93,0</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CF134A0" w14:textId="77777777" w:rsidR="00984244" w:rsidRPr="00071742" w:rsidRDefault="006309A0" w:rsidP="00B71411">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rPr>
              <w:t>98,1</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C7CA7A2" w14:textId="77777777" w:rsidR="00984244" w:rsidRPr="00071742" w:rsidRDefault="006309A0" w:rsidP="00B71411">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rPr>
              <w:t>99,0</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537AC98" w14:textId="77777777" w:rsidR="00984244" w:rsidRPr="00071742" w:rsidRDefault="006309A0" w:rsidP="00B71411">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rPr>
              <w:t>100</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3E52CA4" w14:textId="77777777" w:rsidR="00984244" w:rsidRPr="00071742" w:rsidRDefault="006309A0" w:rsidP="00B71411">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rPr>
              <w:t>100,0</w:t>
            </w:r>
          </w:p>
        </w:tc>
        <w:tc>
          <w:tcPr>
            <w:tcW w:w="876" w:type="dxa"/>
            <w:shd w:val="clear" w:color="auto" w:fill="auto"/>
            <w:tcMar>
              <w:top w:w="15" w:type="dxa"/>
              <w:left w:w="15" w:type="dxa"/>
              <w:bottom w:w="15" w:type="dxa"/>
              <w:right w:w="15" w:type="dxa"/>
            </w:tcMar>
            <w:vAlign w:val="center"/>
          </w:tcPr>
          <w:p w14:paraId="39EE7F4C" w14:textId="77777777" w:rsidR="00984244" w:rsidRPr="00071742" w:rsidRDefault="00984244" w:rsidP="00B71411">
            <w:pPr>
              <w:spacing w:after="0" w:line="240" w:lineRule="auto"/>
              <w:jc w:val="center"/>
              <w:rPr>
                <w:rFonts w:ascii="Times New Roman" w:hAnsi="Times New Roman" w:cs="Times New Roman"/>
                <w:sz w:val="20"/>
                <w:szCs w:val="20"/>
              </w:rPr>
            </w:pPr>
            <w:r w:rsidRPr="00071742">
              <w:rPr>
                <w:rFonts w:ascii="Times New Roman" w:hAnsi="Times New Roman" w:cs="Times New Roman"/>
                <w:sz w:val="20"/>
                <w:szCs w:val="20"/>
              </w:rPr>
              <w:t>100</w:t>
            </w:r>
          </w:p>
        </w:tc>
      </w:tr>
      <w:tr w:rsidR="000A0364" w:rsidRPr="00A364CE" w14:paraId="4DE6CD6C"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5C01F8D4" w14:textId="77777777" w:rsidR="00984244" w:rsidRPr="00747BFF" w:rsidRDefault="00984244" w:rsidP="00B71411">
            <w:pPr>
              <w:spacing w:after="0" w:line="240" w:lineRule="auto"/>
              <w:ind w:left="284"/>
              <w:rPr>
                <w:rFonts w:ascii="Times New Roman" w:hAnsi="Times New Roman"/>
                <w:color w:val="FF0000"/>
              </w:rPr>
            </w:pPr>
          </w:p>
        </w:tc>
        <w:tc>
          <w:tcPr>
            <w:tcW w:w="2285" w:type="dxa"/>
            <w:shd w:val="clear" w:color="auto" w:fill="auto"/>
            <w:tcMar>
              <w:top w:w="15" w:type="dxa"/>
              <w:left w:w="15" w:type="dxa"/>
              <w:bottom w:w="15" w:type="dxa"/>
              <w:right w:w="15" w:type="dxa"/>
            </w:tcMar>
            <w:vAlign w:val="center"/>
          </w:tcPr>
          <w:p w14:paraId="52B3C7CA" w14:textId="77777777" w:rsidR="00984244" w:rsidRPr="00197358" w:rsidRDefault="00984244" w:rsidP="00B71411">
            <w:pPr>
              <w:spacing w:after="0" w:line="240" w:lineRule="auto"/>
              <w:ind w:left="284" w:firstLine="57"/>
              <w:rPr>
                <w:rFonts w:ascii="Times New Roman" w:hAnsi="Times New Roman"/>
                <w:b/>
                <w:color w:val="000000" w:themeColor="text1"/>
                <w:lang w:val="kk-KZ"/>
              </w:rPr>
            </w:pPr>
            <w:r w:rsidRPr="00197358">
              <w:rPr>
                <w:rFonts w:ascii="Times New Roman" w:hAnsi="Times New Roman"/>
                <w:b/>
                <w:color w:val="000000" w:themeColor="text1"/>
                <w:lang w:val="kk-KZ"/>
              </w:rPr>
              <w:t>Қазалы ауданы</w:t>
            </w:r>
          </w:p>
        </w:tc>
        <w:tc>
          <w:tcPr>
            <w:tcW w:w="2559" w:type="dxa"/>
            <w:shd w:val="clear" w:color="auto" w:fill="auto"/>
            <w:tcMar>
              <w:top w:w="15" w:type="dxa"/>
              <w:left w:w="15" w:type="dxa"/>
              <w:bottom w:w="15" w:type="dxa"/>
              <w:right w:w="15" w:type="dxa"/>
            </w:tcMar>
            <w:vAlign w:val="center"/>
          </w:tcPr>
          <w:p w14:paraId="56046400" w14:textId="77777777" w:rsidR="00984244" w:rsidRPr="004D01C7" w:rsidRDefault="00984244" w:rsidP="00B71411">
            <w:pPr>
              <w:tabs>
                <w:tab w:val="left" w:pos="851"/>
                <w:tab w:val="left" w:pos="993"/>
              </w:tabs>
              <w:spacing w:after="0" w:line="240" w:lineRule="auto"/>
              <w:jc w:val="center"/>
              <w:rPr>
                <w:rFonts w:ascii="Times New Roman" w:hAnsi="Times New Roman"/>
                <w:color w:val="000000" w:themeColor="text1"/>
                <w:sz w:val="24"/>
                <w:szCs w:val="24"/>
                <w:lang w:val="kk-KZ"/>
              </w:rPr>
            </w:pPr>
            <w:r w:rsidRPr="004D01C7">
              <w:rPr>
                <w:rFonts w:ascii="Times New Roman" w:hAnsi="Times New Roman"/>
                <w:color w:val="000000" w:themeColor="text1"/>
                <w:sz w:val="24"/>
                <w:szCs w:val="24"/>
                <w:lang w:val="kk-KZ"/>
              </w:rPr>
              <w:t>Қазалы ауданы бойынша білім бөлімі (келісімі бойынша) (аудан әкімінің орынбасары  Тлеумбетов Д.О.)</w:t>
            </w:r>
          </w:p>
        </w:tc>
        <w:tc>
          <w:tcPr>
            <w:tcW w:w="1878" w:type="dxa"/>
            <w:shd w:val="clear" w:color="auto" w:fill="auto"/>
            <w:tcMar>
              <w:top w:w="15" w:type="dxa"/>
              <w:left w:w="15" w:type="dxa"/>
              <w:bottom w:w="15" w:type="dxa"/>
              <w:right w:w="15" w:type="dxa"/>
            </w:tcMar>
            <w:vAlign w:val="center"/>
          </w:tcPr>
          <w:p w14:paraId="017D491E" w14:textId="77777777" w:rsidR="00984244" w:rsidRPr="00747BFF" w:rsidRDefault="00984244" w:rsidP="00B71411">
            <w:pPr>
              <w:spacing w:after="0" w:line="240" w:lineRule="auto"/>
              <w:ind w:left="284" w:hanging="20"/>
              <w:jc w:val="center"/>
              <w:rPr>
                <w:rFonts w:ascii="Times New Roman" w:hAnsi="Times New Roman"/>
                <w:color w:val="FF0000"/>
                <w:lang w:val="kk-KZ"/>
              </w:rPr>
            </w:pPr>
            <w:proofErr w:type="spellStart"/>
            <w:r w:rsidRPr="00891198">
              <w:rPr>
                <w:rFonts w:ascii="Times New Roman" w:hAnsi="Times New Roman"/>
                <w:sz w:val="24"/>
                <w:szCs w:val="24"/>
              </w:rPr>
              <w:t>әкімшілік</w:t>
            </w:r>
            <w:proofErr w:type="spellEnd"/>
            <w:r w:rsidRPr="00891198">
              <w:rPr>
                <w:rFonts w:ascii="Times New Roman" w:hAnsi="Times New Roman"/>
                <w:sz w:val="24"/>
                <w:szCs w:val="24"/>
              </w:rPr>
              <w:t xml:space="preserve"> </w:t>
            </w:r>
            <w:proofErr w:type="spellStart"/>
            <w:r w:rsidRPr="00891198">
              <w:rPr>
                <w:rFonts w:ascii="Times New Roman" w:hAnsi="Times New Roman"/>
                <w:sz w:val="24"/>
                <w:szCs w:val="24"/>
              </w:rPr>
              <w:t>деректері</w:t>
            </w:r>
            <w:proofErr w:type="spellEnd"/>
          </w:p>
        </w:tc>
        <w:tc>
          <w:tcPr>
            <w:tcW w:w="1433" w:type="dxa"/>
            <w:shd w:val="clear" w:color="auto" w:fill="auto"/>
            <w:tcMar>
              <w:top w:w="15" w:type="dxa"/>
              <w:left w:w="15" w:type="dxa"/>
              <w:bottom w:w="15" w:type="dxa"/>
              <w:right w:w="15" w:type="dxa"/>
            </w:tcMar>
            <w:vAlign w:val="center"/>
          </w:tcPr>
          <w:p w14:paraId="3E6AB3B4" w14:textId="77777777" w:rsidR="00984244" w:rsidRPr="004D01C7" w:rsidRDefault="00984244" w:rsidP="00B71411">
            <w:pPr>
              <w:spacing w:after="0" w:line="240" w:lineRule="auto"/>
              <w:ind w:left="284" w:hanging="20"/>
              <w:jc w:val="center"/>
              <w:rPr>
                <w:rFonts w:ascii="Times New Roman" w:hAnsi="Times New Roman"/>
                <w:color w:val="000000" w:themeColor="text1"/>
                <w:kern w:val="24"/>
                <w:sz w:val="24"/>
                <w:szCs w:val="24"/>
                <w:lang w:val="kk-KZ"/>
              </w:rPr>
            </w:pPr>
            <w:r w:rsidRPr="004D01C7">
              <w:rPr>
                <w:rFonts w:ascii="Times New Roman" w:hAnsi="Times New Roman"/>
                <w:bCs/>
                <w:iCs/>
                <w:color w:val="000000" w:themeColor="text1"/>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tcPr>
          <w:p w14:paraId="1E7CD5E3"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36262E12"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71C242C0"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4487B443"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93,7</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tcPr>
          <w:p w14:paraId="251B5990"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2547C062"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4CAC25A0"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032C438B"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r w:rsidRPr="004D01C7">
              <w:rPr>
                <w:rFonts w:ascii="Times New Roman" w:hAnsi="Times New Roman"/>
                <w:color w:val="000000" w:themeColor="text1"/>
                <w:sz w:val="24"/>
                <w:szCs w:val="24"/>
                <w:lang w:val="kk-KZ"/>
              </w:rPr>
              <w:t>94,0</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427EBDC"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1A9031E4"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28D6AF94"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r w:rsidRPr="004D01C7">
              <w:rPr>
                <w:rFonts w:ascii="Times New Roman" w:hAnsi="Times New Roman"/>
                <w:color w:val="000000" w:themeColor="text1"/>
                <w:sz w:val="24"/>
                <w:szCs w:val="24"/>
                <w:lang w:val="kk-KZ"/>
              </w:rPr>
              <w:t>97,5</w:t>
            </w:r>
          </w:p>
          <w:p w14:paraId="4F1A79A3"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p w14:paraId="45B936E2"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D7B5FAE"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r w:rsidRPr="004D01C7">
              <w:rPr>
                <w:rFonts w:ascii="Times New Roman" w:hAnsi="Times New Roman"/>
                <w:color w:val="000000" w:themeColor="text1"/>
                <w:sz w:val="24"/>
                <w:szCs w:val="24"/>
                <w:lang w:val="kk-KZ"/>
              </w:rPr>
              <w:t>99,1</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1127F69"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r w:rsidRPr="004D01C7">
              <w:rPr>
                <w:rFonts w:ascii="Times New Roman" w:hAnsi="Times New Roman"/>
                <w:color w:val="000000" w:themeColor="text1"/>
                <w:sz w:val="24"/>
                <w:szCs w:val="24"/>
                <w:lang w:val="kk-KZ"/>
              </w:rPr>
              <w:t>100,0</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DAEB9E2"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r w:rsidRPr="004D01C7">
              <w:rPr>
                <w:rFonts w:ascii="Times New Roman" w:hAnsi="Times New Roman"/>
                <w:color w:val="000000" w:themeColor="text1"/>
                <w:sz w:val="24"/>
                <w:szCs w:val="24"/>
                <w:lang w:val="kk-KZ"/>
              </w:rPr>
              <w:t>100,0</w:t>
            </w:r>
          </w:p>
        </w:tc>
        <w:tc>
          <w:tcPr>
            <w:tcW w:w="876" w:type="dxa"/>
            <w:shd w:val="clear" w:color="auto" w:fill="auto"/>
            <w:tcMar>
              <w:top w:w="15" w:type="dxa"/>
              <w:left w:w="15" w:type="dxa"/>
              <w:bottom w:w="15" w:type="dxa"/>
              <w:right w:w="15" w:type="dxa"/>
            </w:tcMar>
            <w:vAlign w:val="center"/>
          </w:tcPr>
          <w:p w14:paraId="231DEBAB" w14:textId="77777777" w:rsidR="00984244" w:rsidRPr="004D01C7" w:rsidRDefault="00984244" w:rsidP="00B71411">
            <w:pPr>
              <w:keepLines/>
              <w:suppressLineNumbers/>
              <w:spacing w:after="0" w:line="240" w:lineRule="auto"/>
              <w:jc w:val="center"/>
              <w:rPr>
                <w:rFonts w:ascii="Times New Roman" w:hAnsi="Times New Roman"/>
                <w:color w:val="000000" w:themeColor="text1"/>
                <w:sz w:val="24"/>
                <w:szCs w:val="24"/>
                <w:lang w:val="kk-KZ"/>
              </w:rPr>
            </w:pPr>
            <w:r w:rsidRPr="004D01C7">
              <w:rPr>
                <w:rFonts w:ascii="Times New Roman" w:hAnsi="Times New Roman"/>
                <w:color w:val="000000" w:themeColor="text1"/>
                <w:sz w:val="24"/>
                <w:szCs w:val="24"/>
                <w:lang w:val="kk-KZ"/>
              </w:rPr>
              <w:t>100,0</w:t>
            </w:r>
          </w:p>
        </w:tc>
      </w:tr>
      <w:tr w:rsidR="000A0364" w:rsidRPr="00A364CE" w14:paraId="16434FD1"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2A637AF5" w14:textId="77777777" w:rsidR="00984244" w:rsidRPr="00A364CE" w:rsidRDefault="00984244"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4570D0DC" w14:textId="77777777" w:rsidR="00984244" w:rsidRPr="0086764C" w:rsidRDefault="00984244" w:rsidP="00B71411">
            <w:pPr>
              <w:spacing w:after="0" w:line="240" w:lineRule="auto"/>
              <w:jc w:val="center"/>
              <w:rPr>
                <w:rFonts w:ascii="Times New Roman" w:hAnsi="Times New Roman"/>
                <w:b/>
                <w:sz w:val="24"/>
                <w:szCs w:val="24"/>
                <w:lang w:val="kk-KZ"/>
              </w:rPr>
            </w:pPr>
            <w:r w:rsidRPr="0086764C">
              <w:rPr>
                <w:rFonts w:ascii="Times New Roman" w:hAnsi="Times New Roman"/>
                <w:b/>
                <w:bCs/>
                <w:sz w:val="24"/>
                <w:szCs w:val="24"/>
                <w:lang w:val="kk"/>
              </w:rPr>
              <w:t>Негізгі ұлттық индикатор</w:t>
            </w:r>
          </w:p>
          <w:p w14:paraId="1409692F" w14:textId="77777777" w:rsidR="00984244" w:rsidRPr="00891198" w:rsidRDefault="00984244" w:rsidP="00B71411">
            <w:pPr>
              <w:spacing w:after="0" w:line="240" w:lineRule="auto"/>
              <w:jc w:val="center"/>
              <w:rPr>
                <w:rFonts w:ascii="Times New Roman" w:hAnsi="Times New Roman"/>
                <w:bCs/>
                <w:i/>
                <w:sz w:val="24"/>
                <w:szCs w:val="24"/>
                <w:lang w:val="kk-KZ"/>
              </w:rPr>
            </w:pPr>
            <w:r w:rsidRPr="00891198">
              <w:rPr>
                <w:rFonts w:ascii="Times New Roman" w:hAnsi="Times New Roman"/>
                <w:sz w:val="24"/>
                <w:szCs w:val="24"/>
                <w:lang w:val="kk"/>
              </w:rPr>
              <w:t>Өңірлік стандарттар жүйесіне сәйкес әлеуметтік игіліктермен және қызметтермен қамтамасыз ету деңгейі, %</w:t>
            </w:r>
            <w:r w:rsidRPr="00891198">
              <w:rPr>
                <w:rFonts w:ascii="Times New Roman" w:hAnsi="Times New Roman"/>
                <w:sz w:val="24"/>
                <w:szCs w:val="24"/>
                <w:lang w:val="kk-KZ"/>
              </w:rPr>
              <w:t xml:space="preserve"> (республика бойынша)</w:t>
            </w:r>
          </w:p>
        </w:tc>
        <w:tc>
          <w:tcPr>
            <w:tcW w:w="2559" w:type="dxa"/>
            <w:vMerge w:val="restart"/>
            <w:shd w:val="clear" w:color="auto" w:fill="auto"/>
            <w:tcMar>
              <w:top w:w="15" w:type="dxa"/>
              <w:left w:w="15" w:type="dxa"/>
              <w:bottom w:w="15" w:type="dxa"/>
              <w:right w:w="15" w:type="dxa"/>
            </w:tcMar>
            <w:vAlign w:val="center"/>
          </w:tcPr>
          <w:p w14:paraId="4814DAB5" w14:textId="77777777" w:rsidR="00984244" w:rsidRPr="0092446B" w:rsidRDefault="00984244" w:rsidP="00B71411">
            <w:pPr>
              <w:tabs>
                <w:tab w:val="left" w:pos="459"/>
              </w:tabs>
              <w:spacing w:after="0" w:line="240" w:lineRule="auto"/>
              <w:jc w:val="center"/>
              <w:rPr>
                <w:rFonts w:ascii="Times New Roman" w:hAnsi="Times New Roman"/>
                <w:sz w:val="24"/>
                <w:szCs w:val="24"/>
                <w:lang w:val="kk-KZ"/>
              </w:rPr>
            </w:pPr>
            <w:r w:rsidRPr="00891198">
              <w:rPr>
                <w:rFonts w:ascii="Times New Roman" w:hAnsi="Times New Roman"/>
                <w:sz w:val="24"/>
                <w:szCs w:val="24"/>
                <w:lang w:val="kk"/>
              </w:rPr>
              <w:t>ОМО</w:t>
            </w:r>
          </w:p>
        </w:tc>
        <w:tc>
          <w:tcPr>
            <w:tcW w:w="1878" w:type="dxa"/>
            <w:vMerge w:val="restart"/>
            <w:shd w:val="clear" w:color="auto" w:fill="auto"/>
            <w:tcMar>
              <w:top w:w="15" w:type="dxa"/>
              <w:left w:w="15" w:type="dxa"/>
              <w:bottom w:w="15" w:type="dxa"/>
              <w:right w:w="15" w:type="dxa"/>
            </w:tcMar>
            <w:vAlign w:val="center"/>
          </w:tcPr>
          <w:p w14:paraId="63173927" w14:textId="77777777" w:rsidR="00984244" w:rsidRPr="0092446B" w:rsidRDefault="00984244" w:rsidP="00B71411">
            <w:pPr>
              <w:keepLines/>
              <w:suppressLineNumbers/>
              <w:spacing w:after="0" w:line="240" w:lineRule="auto"/>
              <w:ind w:firstLine="24"/>
              <w:jc w:val="center"/>
              <w:rPr>
                <w:rFonts w:ascii="Times New Roman" w:hAnsi="Times New Roman"/>
                <w:sz w:val="24"/>
                <w:szCs w:val="24"/>
                <w:lang w:val="kk-KZ"/>
              </w:rPr>
            </w:pPr>
            <w:r>
              <w:rPr>
                <w:rFonts w:ascii="Times New Roman" w:hAnsi="Times New Roman"/>
                <w:sz w:val="24"/>
                <w:szCs w:val="24"/>
                <w:lang w:val="kk-KZ"/>
              </w:rPr>
              <w:t>Әкімші</w:t>
            </w:r>
            <w:r w:rsidRPr="00891198">
              <w:rPr>
                <w:rFonts w:ascii="Times New Roman" w:hAnsi="Times New Roman"/>
                <w:sz w:val="24"/>
                <w:szCs w:val="24"/>
                <w:lang w:val="kk-KZ"/>
              </w:rPr>
              <w:t>л</w:t>
            </w:r>
            <w:r>
              <w:rPr>
                <w:rFonts w:ascii="Times New Roman" w:hAnsi="Times New Roman"/>
                <w:sz w:val="24"/>
                <w:szCs w:val="24"/>
                <w:lang w:val="kk-KZ"/>
              </w:rPr>
              <w:t>і</w:t>
            </w:r>
            <w:r w:rsidRPr="00891198">
              <w:rPr>
                <w:rFonts w:ascii="Times New Roman" w:hAnsi="Times New Roman"/>
                <w:sz w:val="24"/>
                <w:szCs w:val="24"/>
                <w:lang w:val="kk-KZ"/>
              </w:rPr>
              <w:t>к деректер</w:t>
            </w:r>
          </w:p>
        </w:tc>
        <w:tc>
          <w:tcPr>
            <w:tcW w:w="1433" w:type="dxa"/>
            <w:vMerge w:val="restart"/>
            <w:shd w:val="clear" w:color="auto" w:fill="auto"/>
            <w:tcMar>
              <w:top w:w="15" w:type="dxa"/>
              <w:left w:w="15" w:type="dxa"/>
              <w:bottom w:w="15" w:type="dxa"/>
              <w:right w:w="15" w:type="dxa"/>
            </w:tcMar>
            <w:vAlign w:val="center"/>
          </w:tcPr>
          <w:p w14:paraId="0CF8807C"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891198">
              <w:rPr>
                <w:rFonts w:ascii="Times New Roman" w:hAnsi="Times New Roman"/>
                <w:bCs/>
                <w:iCs/>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tcPr>
          <w:p w14:paraId="3465DD6E" w14:textId="77777777" w:rsidR="00984244" w:rsidRDefault="00984244" w:rsidP="00B71411">
            <w:pPr>
              <w:keepLines/>
              <w:suppressLineNumbers/>
              <w:spacing w:after="0" w:line="240" w:lineRule="auto"/>
              <w:jc w:val="center"/>
              <w:rPr>
                <w:rFonts w:ascii="Times New Roman" w:hAnsi="Times New Roman"/>
                <w:color w:val="FF0000"/>
                <w:sz w:val="24"/>
                <w:szCs w:val="24"/>
                <w:highlight w:val="yellow"/>
                <w:lang w:val="kk-KZ"/>
              </w:rPr>
            </w:pP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tcPr>
          <w:p w14:paraId="42EC8A45" w14:textId="77777777" w:rsidR="00984244" w:rsidRDefault="00984244" w:rsidP="00B71411">
            <w:pPr>
              <w:keepLines/>
              <w:suppressLineNumbers/>
              <w:spacing w:after="0" w:line="240" w:lineRule="auto"/>
              <w:jc w:val="center"/>
              <w:rPr>
                <w:rFonts w:ascii="Times New Roman" w:hAnsi="Times New Roman"/>
                <w:color w:val="FF0000"/>
                <w:sz w:val="24"/>
                <w:szCs w:val="24"/>
                <w:highlight w:val="yellow"/>
                <w:lang w:val="kk-KZ"/>
              </w:rPr>
            </w:pP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7815395" w14:textId="77777777" w:rsidR="00984244" w:rsidRDefault="00984244" w:rsidP="00B71411">
            <w:pPr>
              <w:keepLines/>
              <w:suppressLineNumbers/>
              <w:spacing w:after="0" w:line="240" w:lineRule="auto"/>
              <w:jc w:val="center"/>
              <w:rPr>
                <w:rFonts w:ascii="Times New Roman" w:hAnsi="Times New Roman"/>
                <w:color w:val="FF0000"/>
                <w:sz w:val="24"/>
                <w:szCs w:val="24"/>
                <w:highlight w:val="yellow"/>
                <w:lang w:val="kk-KZ"/>
              </w:rPr>
            </w:pP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7703ECB" w14:textId="77777777" w:rsidR="00984244" w:rsidRDefault="00984244" w:rsidP="00B71411">
            <w:pPr>
              <w:keepLines/>
              <w:suppressLineNumbers/>
              <w:spacing w:after="0" w:line="240" w:lineRule="auto"/>
              <w:jc w:val="center"/>
              <w:rPr>
                <w:rFonts w:ascii="Times New Roman" w:hAnsi="Times New Roman"/>
                <w:color w:val="FF0000"/>
                <w:sz w:val="24"/>
                <w:szCs w:val="24"/>
                <w:highlight w:val="yellow"/>
                <w:lang w:val="kk-KZ"/>
              </w:rPr>
            </w:pP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825A60B" w14:textId="77777777" w:rsidR="00984244" w:rsidRDefault="00984244" w:rsidP="00B71411">
            <w:pPr>
              <w:keepLines/>
              <w:suppressLineNumbers/>
              <w:spacing w:after="0" w:line="240" w:lineRule="auto"/>
              <w:jc w:val="center"/>
              <w:rPr>
                <w:rFonts w:ascii="Times New Roman" w:hAnsi="Times New Roman"/>
                <w:color w:val="FF0000"/>
                <w:sz w:val="24"/>
                <w:szCs w:val="24"/>
                <w:highlight w:val="yellow"/>
                <w:lang w:val="kk-KZ"/>
              </w:rPr>
            </w:pP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75FEBF5" w14:textId="77777777" w:rsidR="00984244" w:rsidRDefault="00984244" w:rsidP="00B71411">
            <w:pPr>
              <w:keepLines/>
              <w:suppressLineNumbers/>
              <w:spacing w:after="0" w:line="240" w:lineRule="auto"/>
              <w:jc w:val="center"/>
              <w:rPr>
                <w:rFonts w:ascii="Times New Roman" w:hAnsi="Times New Roman"/>
                <w:color w:val="FF0000"/>
                <w:sz w:val="24"/>
                <w:szCs w:val="24"/>
                <w:highlight w:val="yellow"/>
                <w:lang w:val="kk-KZ"/>
              </w:rPr>
            </w:pPr>
          </w:p>
        </w:tc>
        <w:tc>
          <w:tcPr>
            <w:tcW w:w="876" w:type="dxa"/>
            <w:shd w:val="clear" w:color="auto" w:fill="auto"/>
            <w:tcMar>
              <w:top w:w="15" w:type="dxa"/>
              <w:left w:w="15" w:type="dxa"/>
              <w:bottom w:w="15" w:type="dxa"/>
              <w:right w:w="15" w:type="dxa"/>
            </w:tcMar>
            <w:vAlign w:val="center"/>
          </w:tcPr>
          <w:p w14:paraId="15EBE881" w14:textId="77777777" w:rsidR="00984244" w:rsidRDefault="00984244" w:rsidP="00B71411">
            <w:pPr>
              <w:keepLines/>
              <w:suppressLineNumbers/>
              <w:spacing w:after="0" w:line="240" w:lineRule="auto"/>
              <w:jc w:val="center"/>
              <w:rPr>
                <w:rFonts w:ascii="Times New Roman" w:hAnsi="Times New Roman"/>
                <w:color w:val="FF0000"/>
                <w:sz w:val="24"/>
                <w:szCs w:val="24"/>
                <w:highlight w:val="yellow"/>
                <w:lang w:val="kk-KZ"/>
              </w:rPr>
            </w:pPr>
          </w:p>
        </w:tc>
      </w:tr>
      <w:tr w:rsidR="000A0364" w:rsidRPr="00A364CE" w14:paraId="54F62E54"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2F59CC2F" w14:textId="77777777" w:rsidR="00984244" w:rsidRPr="00A364CE" w:rsidRDefault="00984244"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22FAF6F3" w14:textId="77777777" w:rsidR="00984244" w:rsidRPr="00891198" w:rsidRDefault="00984244" w:rsidP="00B71411">
            <w:pPr>
              <w:spacing w:after="0" w:line="240" w:lineRule="auto"/>
              <w:jc w:val="center"/>
              <w:rPr>
                <w:rFonts w:ascii="Times New Roman" w:hAnsi="Times New Roman"/>
                <w:bCs/>
                <w:sz w:val="24"/>
                <w:szCs w:val="24"/>
                <w:lang w:val="kk"/>
              </w:rPr>
            </w:pPr>
            <w:r>
              <w:rPr>
                <w:rFonts w:ascii="Times New Roman" w:hAnsi="Times New Roman"/>
                <w:bCs/>
                <w:sz w:val="24"/>
                <w:szCs w:val="24"/>
                <w:lang w:val="kk-KZ"/>
              </w:rPr>
              <w:t>ТҰИ</w:t>
            </w:r>
            <w:r w:rsidRPr="00891198">
              <w:rPr>
                <w:rFonts w:ascii="Times New Roman" w:hAnsi="Times New Roman"/>
                <w:bCs/>
                <w:sz w:val="24"/>
                <w:szCs w:val="24"/>
                <w:lang w:val="kk-KZ"/>
              </w:rPr>
              <w:t xml:space="preserve"> -12. қала</w:t>
            </w:r>
          </w:p>
        </w:tc>
        <w:tc>
          <w:tcPr>
            <w:tcW w:w="2559" w:type="dxa"/>
            <w:vMerge/>
            <w:shd w:val="clear" w:color="auto" w:fill="auto"/>
            <w:tcMar>
              <w:top w:w="15" w:type="dxa"/>
              <w:left w:w="15" w:type="dxa"/>
              <w:bottom w:w="15" w:type="dxa"/>
              <w:right w:w="15" w:type="dxa"/>
            </w:tcMar>
            <w:vAlign w:val="center"/>
          </w:tcPr>
          <w:p w14:paraId="10E093E2" w14:textId="77777777" w:rsidR="00984244" w:rsidRPr="00891198" w:rsidRDefault="00984244" w:rsidP="00B71411">
            <w:pPr>
              <w:tabs>
                <w:tab w:val="left" w:pos="459"/>
              </w:tabs>
              <w:spacing w:after="0" w:line="240" w:lineRule="auto"/>
              <w:jc w:val="center"/>
              <w:rPr>
                <w:rFonts w:ascii="Times New Roman" w:hAnsi="Times New Roman"/>
                <w:sz w:val="24"/>
                <w:szCs w:val="24"/>
                <w:lang w:val="kk"/>
              </w:rPr>
            </w:pPr>
          </w:p>
        </w:tc>
        <w:tc>
          <w:tcPr>
            <w:tcW w:w="1878" w:type="dxa"/>
            <w:vMerge/>
            <w:shd w:val="clear" w:color="auto" w:fill="auto"/>
            <w:tcMar>
              <w:top w:w="15" w:type="dxa"/>
              <w:left w:w="15" w:type="dxa"/>
              <w:bottom w:w="15" w:type="dxa"/>
              <w:right w:w="15" w:type="dxa"/>
            </w:tcMar>
            <w:vAlign w:val="center"/>
          </w:tcPr>
          <w:p w14:paraId="12960325" w14:textId="77777777" w:rsidR="00984244" w:rsidRDefault="00984244" w:rsidP="00B71411">
            <w:pPr>
              <w:keepLines/>
              <w:suppressLineNumbers/>
              <w:spacing w:after="0" w:line="240" w:lineRule="auto"/>
              <w:ind w:firstLine="24"/>
              <w:jc w:val="center"/>
              <w:rPr>
                <w:rFonts w:ascii="Times New Roman" w:hAnsi="Times New Roman"/>
                <w:sz w:val="24"/>
                <w:szCs w:val="24"/>
                <w:lang w:val="kk-KZ"/>
              </w:rPr>
            </w:pPr>
          </w:p>
        </w:tc>
        <w:tc>
          <w:tcPr>
            <w:tcW w:w="1433" w:type="dxa"/>
            <w:vMerge/>
            <w:shd w:val="clear" w:color="auto" w:fill="auto"/>
            <w:tcMar>
              <w:top w:w="15" w:type="dxa"/>
              <w:left w:w="15" w:type="dxa"/>
              <w:bottom w:w="15" w:type="dxa"/>
              <w:right w:w="15" w:type="dxa"/>
            </w:tcMar>
            <w:vAlign w:val="center"/>
          </w:tcPr>
          <w:p w14:paraId="20036534" w14:textId="77777777" w:rsidR="00984244" w:rsidRPr="00891198" w:rsidRDefault="00984244" w:rsidP="00B71411">
            <w:pPr>
              <w:keepLines/>
              <w:suppressLineNumbers/>
              <w:spacing w:after="0" w:line="240" w:lineRule="auto"/>
              <w:jc w:val="center"/>
              <w:rPr>
                <w:rFonts w:ascii="Times New Roman" w:hAnsi="Times New Roman"/>
                <w:bCs/>
                <w:iCs/>
                <w:sz w:val="24"/>
                <w:szCs w:val="24"/>
                <w:lang w:val="kk-KZ"/>
              </w:rPr>
            </w:pPr>
          </w:p>
        </w:tc>
        <w:tc>
          <w:tcPr>
            <w:tcW w:w="1105" w:type="dxa"/>
            <w:tcBorders>
              <w:top w:val="nil"/>
              <w:left w:val="single" w:sz="4" w:space="0" w:color="auto"/>
              <w:bottom w:val="single" w:sz="4" w:space="0" w:color="auto"/>
              <w:right w:val="single" w:sz="4" w:space="0" w:color="auto"/>
            </w:tcBorders>
            <w:shd w:val="clear" w:color="auto" w:fill="auto"/>
            <w:vAlign w:val="center"/>
          </w:tcPr>
          <w:p w14:paraId="3D4E4FA9"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90,4</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052E316"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91,6</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6DE6A8F"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92,7</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DAA9FD5"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93,9</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5C272DB"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95,2</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FBD06E5"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96,0</w:t>
            </w:r>
          </w:p>
        </w:tc>
        <w:tc>
          <w:tcPr>
            <w:tcW w:w="876" w:type="dxa"/>
            <w:shd w:val="clear" w:color="auto" w:fill="auto"/>
            <w:tcMar>
              <w:top w:w="15" w:type="dxa"/>
              <w:left w:w="15" w:type="dxa"/>
              <w:bottom w:w="15" w:type="dxa"/>
              <w:right w:w="15" w:type="dxa"/>
            </w:tcMar>
            <w:vAlign w:val="center"/>
          </w:tcPr>
          <w:p w14:paraId="11BE84B7"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97,0</w:t>
            </w:r>
          </w:p>
        </w:tc>
      </w:tr>
      <w:tr w:rsidR="000A0364" w:rsidRPr="00A364CE" w14:paraId="68513615"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035C4228" w14:textId="77777777" w:rsidR="00984244" w:rsidRPr="00A364CE" w:rsidRDefault="00984244"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0562B2C1" w14:textId="77777777" w:rsidR="00984244" w:rsidRPr="00891198" w:rsidRDefault="0086764C" w:rsidP="00B71411">
            <w:pPr>
              <w:spacing w:after="0" w:line="240" w:lineRule="auto"/>
              <w:jc w:val="center"/>
              <w:rPr>
                <w:rFonts w:ascii="Times New Roman" w:hAnsi="Times New Roman"/>
                <w:bCs/>
                <w:sz w:val="24"/>
                <w:szCs w:val="24"/>
                <w:lang w:val="kk"/>
              </w:rPr>
            </w:pPr>
            <w:r>
              <w:rPr>
                <w:rFonts w:ascii="Times New Roman" w:hAnsi="Times New Roman"/>
                <w:sz w:val="24"/>
                <w:szCs w:val="24"/>
                <w:lang w:val="kk-KZ"/>
              </w:rPr>
              <w:t xml:space="preserve"> </w:t>
            </w:r>
            <w:r w:rsidR="00984244">
              <w:rPr>
                <w:rFonts w:ascii="Times New Roman" w:hAnsi="Times New Roman"/>
                <w:sz w:val="24"/>
                <w:szCs w:val="24"/>
                <w:lang w:val="kk-KZ"/>
              </w:rPr>
              <w:t>ТҰИ</w:t>
            </w:r>
            <w:r w:rsidR="00984244" w:rsidRPr="00891198">
              <w:rPr>
                <w:rFonts w:ascii="Times New Roman" w:hAnsi="Times New Roman"/>
                <w:sz w:val="24"/>
                <w:szCs w:val="24"/>
                <w:lang w:val="kk-KZ"/>
              </w:rPr>
              <w:t>-13. аудан</w:t>
            </w:r>
          </w:p>
        </w:tc>
        <w:tc>
          <w:tcPr>
            <w:tcW w:w="2559" w:type="dxa"/>
            <w:vMerge/>
            <w:shd w:val="clear" w:color="auto" w:fill="auto"/>
            <w:tcMar>
              <w:top w:w="15" w:type="dxa"/>
              <w:left w:w="15" w:type="dxa"/>
              <w:bottom w:w="15" w:type="dxa"/>
              <w:right w:w="15" w:type="dxa"/>
            </w:tcMar>
            <w:vAlign w:val="center"/>
          </w:tcPr>
          <w:p w14:paraId="36704EC3" w14:textId="77777777" w:rsidR="00984244" w:rsidRPr="00891198" w:rsidRDefault="00984244" w:rsidP="00B71411">
            <w:pPr>
              <w:tabs>
                <w:tab w:val="left" w:pos="459"/>
              </w:tabs>
              <w:spacing w:after="0" w:line="240" w:lineRule="auto"/>
              <w:jc w:val="center"/>
              <w:rPr>
                <w:rFonts w:ascii="Times New Roman" w:hAnsi="Times New Roman"/>
                <w:sz w:val="24"/>
                <w:szCs w:val="24"/>
                <w:lang w:val="kk"/>
              </w:rPr>
            </w:pPr>
          </w:p>
        </w:tc>
        <w:tc>
          <w:tcPr>
            <w:tcW w:w="1878" w:type="dxa"/>
            <w:vMerge/>
            <w:shd w:val="clear" w:color="auto" w:fill="auto"/>
            <w:tcMar>
              <w:top w:w="15" w:type="dxa"/>
              <w:left w:w="15" w:type="dxa"/>
              <w:bottom w:w="15" w:type="dxa"/>
              <w:right w:w="15" w:type="dxa"/>
            </w:tcMar>
            <w:vAlign w:val="center"/>
          </w:tcPr>
          <w:p w14:paraId="0D8A4E9B" w14:textId="77777777" w:rsidR="00984244" w:rsidRDefault="00984244" w:rsidP="00B71411">
            <w:pPr>
              <w:keepLines/>
              <w:suppressLineNumbers/>
              <w:spacing w:after="0" w:line="240" w:lineRule="auto"/>
              <w:ind w:firstLine="24"/>
              <w:jc w:val="center"/>
              <w:rPr>
                <w:rFonts w:ascii="Times New Roman" w:hAnsi="Times New Roman"/>
                <w:sz w:val="24"/>
                <w:szCs w:val="24"/>
                <w:lang w:val="kk-KZ"/>
              </w:rPr>
            </w:pPr>
          </w:p>
        </w:tc>
        <w:tc>
          <w:tcPr>
            <w:tcW w:w="1433" w:type="dxa"/>
            <w:vMerge/>
            <w:shd w:val="clear" w:color="auto" w:fill="auto"/>
            <w:tcMar>
              <w:top w:w="15" w:type="dxa"/>
              <w:left w:w="15" w:type="dxa"/>
              <w:bottom w:w="15" w:type="dxa"/>
              <w:right w:w="15" w:type="dxa"/>
            </w:tcMar>
            <w:vAlign w:val="center"/>
          </w:tcPr>
          <w:p w14:paraId="0DF659E4" w14:textId="77777777" w:rsidR="00984244" w:rsidRPr="00891198" w:rsidRDefault="00984244" w:rsidP="00B71411">
            <w:pPr>
              <w:keepLines/>
              <w:suppressLineNumbers/>
              <w:spacing w:after="0" w:line="240" w:lineRule="auto"/>
              <w:jc w:val="center"/>
              <w:rPr>
                <w:rFonts w:ascii="Times New Roman" w:hAnsi="Times New Roman"/>
                <w:bCs/>
                <w:iCs/>
                <w:sz w:val="24"/>
                <w:szCs w:val="24"/>
                <w:lang w:val="kk-KZ"/>
              </w:rPr>
            </w:pPr>
          </w:p>
        </w:tc>
        <w:tc>
          <w:tcPr>
            <w:tcW w:w="1105" w:type="dxa"/>
            <w:tcBorders>
              <w:top w:val="nil"/>
              <w:left w:val="single" w:sz="4" w:space="0" w:color="auto"/>
              <w:bottom w:val="single" w:sz="4" w:space="0" w:color="auto"/>
              <w:right w:val="single" w:sz="4" w:space="0" w:color="auto"/>
            </w:tcBorders>
            <w:shd w:val="clear" w:color="auto" w:fill="auto"/>
            <w:vAlign w:val="center"/>
          </w:tcPr>
          <w:p w14:paraId="3EE3418A"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65,5</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F563070"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66,6</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88D0258"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67,6</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49FB2A5"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68,7</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D956B7D"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69,8</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8496483"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71,0</w:t>
            </w:r>
          </w:p>
        </w:tc>
        <w:tc>
          <w:tcPr>
            <w:tcW w:w="876" w:type="dxa"/>
            <w:shd w:val="clear" w:color="auto" w:fill="auto"/>
            <w:tcMar>
              <w:top w:w="15" w:type="dxa"/>
              <w:left w:w="15" w:type="dxa"/>
              <w:bottom w:w="15" w:type="dxa"/>
              <w:right w:w="15" w:type="dxa"/>
            </w:tcMar>
            <w:vAlign w:val="center"/>
          </w:tcPr>
          <w:p w14:paraId="12A1E815" w14:textId="77777777" w:rsidR="00984244" w:rsidRPr="00D3775C"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73,0</w:t>
            </w:r>
          </w:p>
        </w:tc>
      </w:tr>
      <w:tr w:rsidR="0055104B" w:rsidRPr="00E81980" w14:paraId="7A214B75" w14:textId="77777777" w:rsidTr="0044229B">
        <w:trPr>
          <w:trHeight w:val="29"/>
        </w:trPr>
        <w:tc>
          <w:tcPr>
            <w:tcW w:w="15913" w:type="dxa"/>
            <w:gridSpan w:val="14"/>
            <w:shd w:val="clear" w:color="auto" w:fill="auto"/>
            <w:tcMar>
              <w:top w:w="15" w:type="dxa"/>
              <w:left w:w="15" w:type="dxa"/>
              <w:bottom w:w="15" w:type="dxa"/>
              <w:right w:w="15" w:type="dxa"/>
            </w:tcMar>
            <w:vAlign w:val="center"/>
          </w:tcPr>
          <w:p w14:paraId="0E94B646" w14:textId="77777777" w:rsidR="0055104B" w:rsidRPr="00036C02" w:rsidRDefault="0055104B" w:rsidP="0055104B">
            <w:pPr>
              <w:keepLines/>
              <w:suppressLineNumbers/>
              <w:spacing w:after="0" w:line="240" w:lineRule="auto"/>
              <w:jc w:val="center"/>
              <w:rPr>
                <w:rFonts w:ascii="Times New Roman" w:hAnsi="Times New Roman"/>
                <w:b/>
                <w:color w:val="FF0000"/>
                <w:sz w:val="24"/>
                <w:szCs w:val="24"/>
                <w:highlight w:val="yellow"/>
                <w:lang w:val="kk-KZ"/>
              </w:rPr>
            </w:pPr>
            <w:r w:rsidRPr="00036C02">
              <w:rPr>
                <w:rFonts w:ascii="Times New Roman" w:hAnsi="Times New Roman"/>
                <w:b/>
                <w:bCs/>
                <w:color w:val="000000"/>
                <w:sz w:val="24"/>
                <w:szCs w:val="24"/>
                <w:lang w:val="kk"/>
              </w:rPr>
              <w:t>Мақсат</w:t>
            </w:r>
            <w:r w:rsidRPr="00036C02">
              <w:rPr>
                <w:rFonts w:ascii="Times New Roman" w:hAnsi="Times New Roman"/>
                <w:b/>
                <w:bCs/>
                <w:color w:val="000000"/>
                <w:sz w:val="24"/>
                <w:szCs w:val="24"/>
                <w:lang w:val="kk-KZ"/>
              </w:rPr>
              <w:t xml:space="preserve"> 1</w:t>
            </w:r>
            <w:r w:rsidRPr="00036C02">
              <w:rPr>
                <w:rFonts w:ascii="Times New Roman" w:hAnsi="Times New Roman"/>
                <w:b/>
                <w:bCs/>
                <w:color w:val="000000"/>
                <w:sz w:val="24"/>
                <w:szCs w:val="24"/>
                <w:lang w:val="kk"/>
              </w:rPr>
              <w:t xml:space="preserve">. </w:t>
            </w:r>
            <w:r w:rsidRPr="00036C02">
              <w:rPr>
                <w:rFonts w:ascii="Times New Roman" w:hAnsi="Times New Roman"/>
                <w:b/>
                <w:bCs/>
                <w:color w:val="000000"/>
                <w:sz w:val="24"/>
                <w:szCs w:val="24"/>
                <w:lang w:val="kk-KZ"/>
              </w:rPr>
              <w:t>Е</w:t>
            </w:r>
            <w:r w:rsidRPr="00036C02">
              <w:rPr>
                <w:rFonts w:ascii="Times New Roman" w:hAnsi="Times New Roman"/>
                <w:b/>
                <w:bCs/>
                <w:color w:val="000000"/>
                <w:sz w:val="24"/>
                <w:szCs w:val="24"/>
                <w:lang w:val="kk"/>
              </w:rPr>
              <w:t>лді мекендерінің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0A0364" w:rsidRPr="00A364CE" w14:paraId="1FA3E45B" w14:textId="77777777" w:rsidTr="0055104B">
        <w:trPr>
          <w:gridAfter w:val="1"/>
          <w:wAfter w:w="20" w:type="dxa"/>
          <w:trHeight w:val="1539"/>
        </w:trPr>
        <w:tc>
          <w:tcPr>
            <w:tcW w:w="762" w:type="dxa"/>
            <w:shd w:val="clear" w:color="auto" w:fill="auto"/>
            <w:tcMar>
              <w:top w:w="15" w:type="dxa"/>
              <w:left w:w="15" w:type="dxa"/>
              <w:bottom w:w="15" w:type="dxa"/>
              <w:right w:w="15" w:type="dxa"/>
            </w:tcMar>
            <w:vAlign w:val="center"/>
          </w:tcPr>
          <w:p w14:paraId="6A58B1E6" w14:textId="77777777" w:rsidR="00984244" w:rsidRPr="00A364CE" w:rsidRDefault="00984244"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67ADC20F" w14:textId="77777777" w:rsidR="00984244" w:rsidRPr="00DB040C" w:rsidRDefault="00984244" w:rsidP="00B71411">
            <w:pPr>
              <w:keepLines/>
              <w:suppressLineNumbers/>
              <w:spacing w:after="0" w:line="240" w:lineRule="auto"/>
              <w:jc w:val="center"/>
              <w:rPr>
                <w:rFonts w:ascii="Times New Roman" w:hAnsi="Times New Roman"/>
                <w:bCs/>
                <w:i/>
                <w:sz w:val="24"/>
                <w:szCs w:val="24"/>
                <w:lang w:val="kk-KZ"/>
              </w:rPr>
            </w:pPr>
            <w:r w:rsidRPr="00DB040C">
              <w:rPr>
                <w:rFonts w:ascii="Times New Roman" w:hAnsi="Times New Roman"/>
                <w:bCs/>
                <w:i/>
                <w:sz w:val="24"/>
                <w:szCs w:val="24"/>
                <w:lang w:val="kk-KZ"/>
              </w:rPr>
              <w:t>ТҰИ- 12</w:t>
            </w:r>
          </w:p>
          <w:p w14:paraId="0FFA9CCF" w14:textId="77777777" w:rsidR="00984244" w:rsidRPr="00DB040C" w:rsidRDefault="00984244" w:rsidP="00B71411">
            <w:pPr>
              <w:keepLines/>
              <w:suppressLineNumbers/>
              <w:spacing w:after="0" w:line="240" w:lineRule="auto"/>
              <w:jc w:val="center"/>
              <w:rPr>
                <w:rFonts w:ascii="Times New Roman" w:hAnsi="Times New Roman"/>
                <w:bCs/>
                <w:i/>
                <w:sz w:val="24"/>
                <w:szCs w:val="24"/>
                <w:lang w:val="kk-KZ"/>
              </w:rPr>
            </w:pPr>
            <w:r w:rsidRPr="00DB040C">
              <w:rPr>
                <w:rFonts w:ascii="Times New Roman" w:eastAsia="Times New Roman" w:hAnsi="Times New Roman" w:cs="Times New Roman"/>
                <w:sz w:val="20"/>
                <w:szCs w:val="20"/>
                <w:lang w:val="kk"/>
              </w:rPr>
              <w:t>Өңірлік стандарттар жүйесіне сәйкес әлеуметтік игіліктермен және қызметтермен қамтамасыз ету деңгейі, %</w:t>
            </w:r>
          </w:p>
          <w:p w14:paraId="1C5E5F22" w14:textId="77777777" w:rsidR="00984244" w:rsidRPr="00DB040C" w:rsidRDefault="00984244" w:rsidP="00B71411">
            <w:pPr>
              <w:spacing w:after="0" w:line="240" w:lineRule="auto"/>
              <w:ind w:left="284" w:firstLine="57"/>
              <w:jc w:val="center"/>
              <w:rPr>
                <w:rFonts w:ascii="Times New Roman" w:hAnsi="Times New Roman"/>
                <w:b/>
                <w:color w:val="FF0000"/>
                <w:lang w:val="kk-KZ"/>
              </w:rPr>
            </w:pPr>
            <w:r w:rsidRPr="00DB040C">
              <w:rPr>
                <w:rFonts w:ascii="Times New Roman" w:hAnsi="Times New Roman"/>
                <w:b/>
                <w:color w:val="000000" w:themeColor="text1"/>
                <w:lang w:val="kk-KZ"/>
              </w:rPr>
              <w:t>қала</w:t>
            </w:r>
          </w:p>
        </w:tc>
        <w:tc>
          <w:tcPr>
            <w:tcW w:w="2559" w:type="dxa"/>
            <w:vMerge w:val="restart"/>
            <w:shd w:val="clear" w:color="auto" w:fill="auto"/>
            <w:tcMar>
              <w:top w:w="15" w:type="dxa"/>
              <w:left w:w="15" w:type="dxa"/>
              <w:bottom w:w="15" w:type="dxa"/>
              <w:right w:w="15" w:type="dxa"/>
            </w:tcMar>
            <w:vAlign w:val="center"/>
          </w:tcPr>
          <w:p w14:paraId="6B745C16" w14:textId="77777777" w:rsidR="00984244" w:rsidRPr="00012E2D" w:rsidRDefault="00984244" w:rsidP="00B71411">
            <w:pPr>
              <w:spacing w:after="0" w:line="240" w:lineRule="auto"/>
              <w:ind w:left="284" w:hanging="20"/>
              <w:jc w:val="center"/>
              <w:rPr>
                <w:rFonts w:ascii="Times New Roman" w:hAnsi="Times New Roman"/>
                <w:lang w:val="kk-KZ"/>
              </w:rPr>
            </w:pPr>
            <w:r w:rsidRPr="00012E2D">
              <w:rPr>
                <w:rFonts w:ascii="Times New Roman" w:hAnsi="Times New Roman"/>
                <w:lang w:val="kk-KZ"/>
              </w:rPr>
              <w:t>ҚО</w:t>
            </w:r>
          </w:p>
          <w:p w14:paraId="69FDB5CB" w14:textId="77777777" w:rsidR="00984244" w:rsidRPr="00891198" w:rsidRDefault="00984244" w:rsidP="00B71411">
            <w:pPr>
              <w:tabs>
                <w:tab w:val="left" w:pos="459"/>
              </w:tabs>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ЭҚБ, Қызылорда қаласы мен аудан әкімдіктері</w:t>
            </w:r>
          </w:p>
          <w:p w14:paraId="45342C0D" w14:textId="77777777" w:rsidR="00984244" w:rsidRPr="00747BFF" w:rsidRDefault="00984244" w:rsidP="00B71411">
            <w:pPr>
              <w:tabs>
                <w:tab w:val="left" w:pos="851"/>
                <w:tab w:val="left" w:pos="993"/>
              </w:tabs>
              <w:spacing w:after="0" w:line="240" w:lineRule="auto"/>
              <w:jc w:val="center"/>
              <w:rPr>
                <w:rFonts w:ascii="Times New Roman" w:hAnsi="Times New Roman"/>
                <w:color w:val="FF0000"/>
                <w:sz w:val="24"/>
                <w:szCs w:val="24"/>
                <w:lang w:val="kk-KZ"/>
              </w:rPr>
            </w:pPr>
            <w:r w:rsidRPr="00891198">
              <w:rPr>
                <w:rFonts w:ascii="Times New Roman" w:hAnsi="Times New Roman"/>
                <w:sz w:val="24"/>
                <w:szCs w:val="24"/>
                <w:lang w:val="kk-KZ"/>
              </w:rPr>
              <w:t>(облыс әкімінің бірінші орынбасары Жаналинов Д.Е.)</w:t>
            </w:r>
          </w:p>
        </w:tc>
        <w:tc>
          <w:tcPr>
            <w:tcW w:w="1878" w:type="dxa"/>
            <w:vMerge w:val="restart"/>
            <w:shd w:val="clear" w:color="auto" w:fill="auto"/>
            <w:tcMar>
              <w:top w:w="15" w:type="dxa"/>
              <w:left w:w="15" w:type="dxa"/>
              <w:bottom w:w="15" w:type="dxa"/>
              <w:right w:w="15" w:type="dxa"/>
            </w:tcMar>
            <w:vAlign w:val="center"/>
          </w:tcPr>
          <w:p w14:paraId="7D8AB97F" w14:textId="77777777" w:rsidR="00984244" w:rsidRPr="00747BFF" w:rsidRDefault="00984244" w:rsidP="00B71411">
            <w:pPr>
              <w:spacing w:after="0" w:line="240" w:lineRule="auto"/>
              <w:ind w:left="284" w:hanging="20"/>
              <w:jc w:val="center"/>
              <w:rPr>
                <w:rFonts w:ascii="Times New Roman" w:hAnsi="Times New Roman"/>
                <w:color w:val="FF0000"/>
                <w:lang w:val="kk-KZ"/>
              </w:rPr>
            </w:pPr>
            <w:r w:rsidRPr="00891198">
              <w:rPr>
                <w:rFonts w:ascii="Times New Roman" w:hAnsi="Times New Roman"/>
                <w:sz w:val="24"/>
                <w:szCs w:val="24"/>
                <w:lang w:val="kk-KZ"/>
              </w:rPr>
              <w:t>Әкімшілік деректер</w:t>
            </w:r>
          </w:p>
        </w:tc>
        <w:tc>
          <w:tcPr>
            <w:tcW w:w="1433" w:type="dxa"/>
            <w:vMerge w:val="restart"/>
            <w:shd w:val="clear" w:color="auto" w:fill="auto"/>
            <w:tcMar>
              <w:top w:w="15" w:type="dxa"/>
              <w:left w:w="15" w:type="dxa"/>
              <w:bottom w:w="15" w:type="dxa"/>
              <w:right w:w="15" w:type="dxa"/>
            </w:tcMar>
            <w:vAlign w:val="center"/>
          </w:tcPr>
          <w:p w14:paraId="4DFB47FA" w14:textId="77777777" w:rsidR="00984244" w:rsidRPr="00747BFF" w:rsidRDefault="00984244" w:rsidP="00B71411">
            <w:pPr>
              <w:spacing w:after="0" w:line="240" w:lineRule="auto"/>
              <w:ind w:left="284" w:hanging="20"/>
              <w:rPr>
                <w:rFonts w:ascii="Times New Roman" w:hAnsi="Times New Roman"/>
                <w:color w:val="FF0000"/>
                <w:kern w:val="24"/>
                <w:sz w:val="24"/>
                <w:szCs w:val="24"/>
                <w:lang w:val="kk-KZ"/>
              </w:rPr>
            </w:pPr>
            <w:r w:rsidRPr="00891198">
              <w:rPr>
                <w:rFonts w:ascii="Times New Roman" w:hAnsi="Times New Roman"/>
                <w:bCs/>
                <w:iCs/>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vAlign w:val="center"/>
          </w:tcPr>
          <w:p w14:paraId="3C0531FD"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93,2</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E5B8D87"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94,2</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9514CFD"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95,3</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F032A54"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96,4</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77B96A3"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97,3</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B4E8E95"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98,2</w:t>
            </w:r>
          </w:p>
        </w:tc>
        <w:tc>
          <w:tcPr>
            <w:tcW w:w="876" w:type="dxa"/>
            <w:shd w:val="clear" w:color="auto" w:fill="auto"/>
            <w:tcMar>
              <w:top w:w="15" w:type="dxa"/>
              <w:left w:w="15" w:type="dxa"/>
              <w:bottom w:w="15" w:type="dxa"/>
              <w:right w:w="15" w:type="dxa"/>
            </w:tcMar>
            <w:vAlign w:val="center"/>
          </w:tcPr>
          <w:p w14:paraId="7FC0B9C6"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98,5</w:t>
            </w:r>
          </w:p>
        </w:tc>
      </w:tr>
      <w:tr w:rsidR="000A0364" w:rsidRPr="00A364CE" w14:paraId="5D1F9ACC"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6D7C419C" w14:textId="77777777" w:rsidR="00984244" w:rsidRPr="00A364CE" w:rsidRDefault="00984244"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52EDF39C" w14:textId="77777777" w:rsidR="00984244" w:rsidRPr="00DB040C" w:rsidRDefault="00984244" w:rsidP="00B71411">
            <w:pPr>
              <w:keepLines/>
              <w:suppressLineNumbers/>
              <w:spacing w:after="0" w:line="240" w:lineRule="auto"/>
              <w:jc w:val="center"/>
              <w:rPr>
                <w:rFonts w:ascii="Times New Roman" w:hAnsi="Times New Roman"/>
                <w:bCs/>
                <w:i/>
                <w:sz w:val="24"/>
                <w:szCs w:val="24"/>
                <w:lang w:val="kk-KZ"/>
              </w:rPr>
            </w:pPr>
            <w:r w:rsidRPr="00DB040C">
              <w:rPr>
                <w:rFonts w:ascii="Times New Roman" w:hAnsi="Times New Roman"/>
                <w:bCs/>
                <w:i/>
                <w:sz w:val="24"/>
                <w:szCs w:val="24"/>
                <w:lang w:val="kk-KZ"/>
              </w:rPr>
              <w:t>ТҰИ- 13</w:t>
            </w:r>
          </w:p>
          <w:p w14:paraId="0DA77DEB" w14:textId="77777777" w:rsidR="00984244" w:rsidRPr="00DB040C" w:rsidRDefault="00984244" w:rsidP="00B71411">
            <w:pPr>
              <w:spacing w:after="0" w:line="240" w:lineRule="auto"/>
              <w:ind w:left="284" w:firstLine="57"/>
              <w:jc w:val="center"/>
              <w:rPr>
                <w:rFonts w:ascii="Times New Roman" w:hAnsi="Times New Roman"/>
                <w:b/>
                <w:color w:val="FF0000"/>
                <w:lang w:val="kk-KZ"/>
              </w:rPr>
            </w:pPr>
            <w:r w:rsidRPr="00DB040C">
              <w:rPr>
                <w:rFonts w:ascii="Times New Roman" w:hAnsi="Times New Roman"/>
                <w:b/>
                <w:color w:val="000000" w:themeColor="text1"/>
                <w:lang w:val="kk-KZ"/>
              </w:rPr>
              <w:t>аудан</w:t>
            </w:r>
          </w:p>
        </w:tc>
        <w:tc>
          <w:tcPr>
            <w:tcW w:w="2559" w:type="dxa"/>
            <w:vMerge/>
            <w:shd w:val="clear" w:color="auto" w:fill="auto"/>
            <w:tcMar>
              <w:top w:w="15" w:type="dxa"/>
              <w:left w:w="15" w:type="dxa"/>
              <w:bottom w:w="15" w:type="dxa"/>
              <w:right w:w="15" w:type="dxa"/>
            </w:tcMar>
            <w:vAlign w:val="center"/>
          </w:tcPr>
          <w:p w14:paraId="6D965678" w14:textId="77777777" w:rsidR="00984244" w:rsidRPr="00747BFF" w:rsidRDefault="00984244" w:rsidP="00B71411">
            <w:pPr>
              <w:tabs>
                <w:tab w:val="left" w:pos="851"/>
                <w:tab w:val="left" w:pos="993"/>
              </w:tabs>
              <w:spacing w:after="0" w:line="240" w:lineRule="auto"/>
              <w:jc w:val="center"/>
              <w:rPr>
                <w:rFonts w:ascii="Times New Roman" w:hAnsi="Times New Roman"/>
                <w:color w:val="FF0000"/>
                <w:sz w:val="24"/>
                <w:szCs w:val="24"/>
                <w:lang w:val="kk-KZ"/>
              </w:rPr>
            </w:pPr>
          </w:p>
        </w:tc>
        <w:tc>
          <w:tcPr>
            <w:tcW w:w="1878" w:type="dxa"/>
            <w:vMerge/>
            <w:shd w:val="clear" w:color="auto" w:fill="auto"/>
            <w:tcMar>
              <w:top w:w="15" w:type="dxa"/>
              <w:left w:w="15" w:type="dxa"/>
              <w:bottom w:w="15" w:type="dxa"/>
              <w:right w:w="15" w:type="dxa"/>
            </w:tcMar>
            <w:vAlign w:val="center"/>
          </w:tcPr>
          <w:p w14:paraId="3B8018FA" w14:textId="77777777" w:rsidR="00984244" w:rsidRPr="00747BFF" w:rsidRDefault="00984244" w:rsidP="00B71411">
            <w:pPr>
              <w:spacing w:after="0" w:line="240" w:lineRule="auto"/>
              <w:ind w:left="284" w:hanging="20"/>
              <w:jc w:val="center"/>
              <w:rPr>
                <w:rFonts w:ascii="Times New Roman" w:hAnsi="Times New Roman"/>
                <w:color w:val="FF0000"/>
                <w:lang w:val="kk-KZ"/>
              </w:rPr>
            </w:pPr>
          </w:p>
        </w:tc>
        <w:tc>
          <w:tcPr>
            <w:tcW w:w="1433" w:type="dxa"/>
            <w:vMerge/>
            <w:shd w:val="clear" w:color="auto" w:fill="auto"/>
            <w:tcMar>
              <w:top w:w="15" w:type="dxa"/>
              <w:left w:w="15" w:type="dxa"/>
              <w:bottom w:w="15" w:type="dxa"/>
              <w:right w:w="15" w:type="dxa"/>
            </w:tcMar>
            <w:vAlign w:val="center"/>
          </w:tcPr>
          <w:p w14:paraId="3C4B1180" w14:textId="77777777" w:rsidR="00984244" w:rsidRPr="00747BFF" w:rsidRDefault="00984244" w:rsidP="00B71411">
            <w:pPr>
              <w:spacing w:after="0" w:line="240" w:lineRule="auto"/>
              <w:ind w:left="284" w:hanging="20"/>
              <w:rPr>
                <w:rFonts w:ascii="Times New Roman" w:hAnsi="Times New Roman"/>
                <w:color w:val="FF0000"/>
                <w:kern w:val="24"/>
                <w:sz w:val="24"/>
                <w:szCs w:val="24"/>
                <w:lang w:val="kk-KZ"/>
              </w:rPr>
            </w:pPr>
          </w:p>
        </w:tc>
        <w:tc>
          <w:tcPr>
            <w:tcW w:w="1105" w:type="dxa"/>
            <w:tcBorders>
              <w:top w:val="nil"/>
              <w:left w:val="single" w:sz="4" w:space="0" w:color="auto"/>
              <w:bottom w:val="single" w:sz="4" w:space="0" w:color="auto"/>
              <w:right w:val="single" w:sz="4" w:space="0" w:color="auto"/>
            </w:tcBorders>
            <w:shd w:val="clear" w:color="auto" w:fill="auto"/>
            <w:vAlign w:val="center"/>
          </w:tcPr>
          <w:p w14:paraId="26EB3DCF"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67,8</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9AEEDAA"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68,9</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6E066D4"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70,1</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9D5A536"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71,4</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42FEC6B"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72,6</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D8DC2F9"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bCs/>
                <w:sz w:val="24"/>
                <w:szCs w:val="24"/>
              </w:rPr>
              <w:t>73,9</w:t>
            </w:r>
          </w:p>
        </w:tc>
        <w:tc>
          <w:tcPr>
            <w:tcW w:w="876" w:type="dxa"/>
            <w:shd w:val="clear" w:color="auto" w:fill="auto"/>
            <w:tcMar>
              <w:top w:w="15" w:type="dxa"/>
              <w:left w:w="15" w:type="dxa"/>
              <w:bottom w:w="15" w:type="dxa"/>
              <w:right w:w="15" w:type="dxa"/>
            </w:tcMar>
            <w:vAlign w:val="center"/>
          </w:tcPr>
          <w:p w14:paraId="727DBF44"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sidRPr="00DB7E71">
              <w:rPr>
                <w:rFonts w:ascii="Times New Roman" w:hAnsi="Times New Roman"/>
                <w:sz w:val="24"/>
                <w:szCs w:val="24"/>
                <w:lang w:val="kk-KZ"/>
              </w:rPr>
              <w:t>74,4</w:t>
            </w:r>
          </w:p>
        </w:tc>
      </w:tr>
      <w:tr w:rsidR="0055104B" w:rsidRPr="00E81980" w14:paraId="473AE3D7" w14:textId="77777777" w:rsidTr="0044229B">
        <w:trPr>
          <w:trHeight w:val="29"/>
        </w:trPr>
        <w:tc>
          <w:tcPr>
            <w:tcW w:w="15913" w:type="dxa"/>
            <w:gridSpan w:val="14"/>
            <w:shd w:val="clear" w:color="auto" w:fill="auto"/>
            <w:tcMar>
              <w:top w:w="15" w:type="dxa"/>
              <w:left w:w="15" w:type="dxa"/>
              <w:bottom w:w="15" w:type="dxa"/>
              <w:right w:w="15" w:type="dxa"/>
            </w:tcMar>
            <w:vAlign w:val="center"/>
          </w:tcPr>
          <w:p w14:paraId="20827122" w14:textId="77777777" w:rsidR="0055104B" w:rsidRPr="00036C02" w:rsidRDefault="0055104B" w:rsidP="0055104B">
            <w:pPr>
              <w:spacing w:after="0" w:line="240" w:lineRule="auto"/>
              <w:ind w:left="284" w:hanging="20"/>
              <w:jc w:val="center"/>
              <w:rPr>
                <w:rFonts w:ascii="Times New Roman" w:hAnsi="Times New Roman"/>
                <w:b/>
                <w:color w:val="FF0000"/>
                <w:lang w:val="kk-KZ"/>
              </w:rPr>
            </w:pPr>
            <w:r w:rsidRPr="00036C02">
              <w:rPr>
                <w:rFonts w:ascii="Times New Roman" w:hAnsi="Times New Roman"/>
                <w:b/>
                <w:bCs/>
                <w:color w:val="000000"/>
                <w:sz w:val="24"/>
                <w:szCs w:val="24"/>
                <w:lang w:val="kk"/>
              </w:rPr>
              <w:t>Міндет. Ауыл және қала тұрғындары үшін қолайлы орта құру</w:t>
            </w:r>
          </w:p>
        </w:tc>
      </w:tr>
      <w:tr w:rsidR="00984244" w:rsidRPr="00A364CE" w14:paraId="3F47258C" w14:textId="77777777" w:rsidTr="0055104B">
        <w:trPr>
          <w:trHeight w:val="29"/>
        </w:trPr>
        <w:tc>
          <w:tcPr>
            <w:tcW w:w="762" w:type="dxa"/>
            <w:shd w:val="clear" w:color="auto" w:fill="auto"/>
            <w:tcMar>
              <w:top w:w="15" w:type="dxa"/>
              <w:left w:w="15" w:type="dxa"/>
              <w:bottom w:w="15" w:type="dxa"/>
              <w:right w:w="15" w:type="dxa"/>
            </w:tcMar>
            <w:vAlign w:val="center"/>
          </w:tcPr>
          <w:p w14:paraId="39439BAD" w14:textId="77777777" w:rsidR="00984244" w:rsidRPr="00A364CE" w:rsidRDefault="00984244" w:rsidP="00B71411">
            <w:pPr>
              <w:spacing w:after="0" w:line="240" w:lineRule="auto"/>
              <w:ind w:left="284"/>
              <w:rPr>
                <w:rFonts w:ascii="Times New Roman" w:hAnsi="Times New Roman"/>
                <w:color w:val="FF0000"/>
                <w:lang w:val="kk-KZ"/>
              </w:rPr>
            </w:pPr>
          </w:p>
        </w:tc>
        <w:tc>
          <w:tcPr>
            <w:tcW w:w="15151" w:type="dxa"/>
            <w:gridSpan w:val="13"/>
            <w:shd w:val="clear" w:color="auto" w:fill="auto"/>
            <w:tcMar>
              <w:top w:w="15" w:type="dxa"/>
              <w:left w:w="15" w:type="dxa"/>
              <w:bottom w:w="15" w:type="dxa"/>
              <w:right w:w="15" w:type="dxa"/>
            </w:tcMar>
            <w:vAlign w:val="center"/>
          </w:tcPr>
          <w:p w14:paraId="71B81D40" w14:textId="77777777" w:rsidR="00984244" w:rsidRPr="00036C02" w:rsidRDefault="00984244" w:rsidP="00036C02">
            <w:pPr>
              <w:keepLines/>
              <w:suppressLineNumbers/>
              <w:spacing w:after="0" w:line="240" w:lineRule="auto"/>
              <w:rPr>
                <w:rFonts w:ascii="Times New Roman" w:hAnsi="Times New Roman"/>
                <w:b/>
                <w:sz w:val="24"/>
                <w:szCs w:val="24"/>
                <w:highlight w:val="yellow"/>
                <w:lang w:val="kk-KZ"/>
              </w:rPr>
            </w:pPr>
            <w:r w:rsidRPr="00036C02">
              <w:rPr>
                <w:rFonts w:ascii="Times New Roman" w:hAnsi="Times New Roman"/>
                <w:b/>
                <w:bCs/>
                <w:iCs/>
                <w:color w:val="000000"/>
                <w:sz w:val="24"/>
                <w:szCs w:val="24"/>
                <w:lang w:val="kk"/>
              </w:rPr>
              <w:t>Жол инфрақұрылымы</w:t>
            </w:r>
          </w:p>
        </w:tc>
      </w:tr>
      <w:tr w:rsidR="000A0364" w:rsidRPr="00A364CE" w14:paraId="6DA2B736" w14:textId="77777777" w:rsidTr="0055104B">
        <w:trPr>
          <w:gridAfter w:val="1"/>
          <w:wAfter w:w="20" w:type="dxa"/>
          <w:trHeight w:val="2051"/>
        </w:trPr>
        <w:tc>
          <w:tcPr>
            <w:tcW w:w="762" w:type="dxa"/>
            <w:shd w:val="clear" w:color="auto" w:fill="auto"/>
            <w:tcMar>
              <w:top w:w="15" w:type="dxa"/>
              <w:left w:w="15" w:type="dxa"/>
              <w:bottom w:w="15" w:type="dxa"/>
              <w:right w:w="15" w:type="dxa"/>
            </w:tcMar>
            <w:vAlign w:val="center"/>
          </w:tcPr>
          <w:p w14:paraId="27784B18" w14:textId="77777777" w:rsidR="00984244" w:rsidRPr="00A364CE" w:rsidRDefault="0086764C" w:rsidP="00B71411">
            <w:pPr>
              <w:spacing w:after="0" w:line="240" w:lineRule="auto"/>
              <w:ind w:left="284"/>
              <w:rPr>
                <w:rFonts w:ascii="Times New Roman" w:hAnsi="Times New Roman"/>
                <w:color w:val="FF0000"/>
                <w:lang w:val="kk-KZ"/>
              </w:rPr>
            </w:pPr>
            <w:r>
              <w:rPr>
                <w:rFonts w:ascii="Times New Roman" w:hAnsi="Times New Roman"/>
                <w:color w:val="000000" w:themeColor="text1"/>
                <w:lang w:val="kk-KZ"/>
              </w:rPr>
              <w:t>9</w:t>
            </w:r>
          </w:p>
        </w:tc>
        <w:tc>
          <w:tcPr>
            <w:tcW w:w="2285" w:type="dxa"/>
            <w:shd w:val="clear" w:color="auto" w:fill="auto"/>
            <w:tcMar>
              <w:top w:w="15" w:type="dxa"/>
              <w:left w:w="15" w:type="dxa"/>
              <w:bottom w:w="15" w:type="dxa"/>
              <w:right w:w="15" w:type="dxa"/>
            </w:tcMar>
            <w:vAlign w:val="center"/>
          </w:tcPr>
          <w:p w14:paraId="4CE5AC63" w14:textId="77777777" w:rsidR="00984244" w:rsidRPr="004827E4" w:rsidRDefault="00984244" w:rsidP="00B71411">
            <w:pPr>
              <w:keepLines/>
              <w:suppressLineNumbers/>
              <w:spacing w:after="0" w:line="240" w:lineRule="auto"/>
              <w:jc w:val="center"/>
              <w:rPr>
                <w:rFonts w:ascii="Times New Roman" w:hAnsi="Times New Roman"/>
                <w:bCs/>
                <w:i/>
                <w:sz w:val="24"/>
                <w:szCs w:val="24"/>
                <w:highlight w:val="yellow"/>
                <w:lang w:val="kk-KZ"/>
              </w:rPr>
            </w:pPr>
            <w:r w:rsidRPr="00996C6E">
              <w:rPr>
                <w:rFonts w:ascii="Times New Roman" w:hAnsi="Times New Roman"/>
                <w:b/>
                <w:bCs/>
                <w:sz w:val="24"/>
                <w:szCs w:val="24"/>
                <w:lang w:val="kk"/>
              </w:rPr>
              <w:t>5.1-нәтиже көрсеткіші</w:t>
            </w:r>
            <w:r w:rsidRPr="00891198">
              <w:rPr>
                <w:rFonts w:ascii="Times New Roman" w:hAnsi="Times New Roman"/>
                <w:sz w:val="24"/>
                <w:szCs w:val="24"/>
                <w:lang w:val="kk"/>
              </w:rPr>
              <w:t xml:space="preserve"> Жақсы және қанағаттанарлық жағдайдағы ішкі жолдардың үлесін </w:t>
            </w:r>
            <w:r>
              <w:rPr>
                <w:rFonts w:ascii="Times New Roman" w:hAnsi="Times New Roman"/>
                <w:sz w:val="24"/>
                <w:szCs w:val="24"/>
                <w:lang w:val="kk-KZ"/>
              </w:rPr>
              <w:t>ұлғайту</w:t>
            </w:r>
          </w:p>
        </w:tc>
        <w:tc>
          <w:tcPr>
            <w:tcW w:w="2559" w:type="dxa"/>
            <w:shd w:val="clear" w:color="auto" w:fill="auto"/>
            <w:tcMar>
              <w:top w:w="15" w:type="dxa"/>
              <w:left w:w="15" w:type="dxa"/>
              <w:bottom w:w="15" w:type="dxa"/>
              <w:right w:w="15" w:type="dxa"/>
            </w:tcMar>
            <w:vAlign w:val="center"/>
          </w:tcPr>
          <w:p w14:paraId="2213358C" w14:textId="77777777" w:rsidR="00984244" w:rsidRPr="00891198" w:rsidRDefault="00984244" w:rsidP="00B71411">
            <w:pPr>
              <w:tabs>
                <w:tab w:val="left" w:pos="459"/>
              </w:tabs>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ҚО ЖКАЖБ Қызылорда қаласы мен аудан әкімдіктері (облыс әкімінің орынбасары Жаханов Б.Д.)</w:t>
            </w:r>
          </w:p>
          <w:p w14:paraId="55F9FEB2" w14:textId="77777777" w:rsidR="00984244" w:rsidRPr="00891198" w:rsidRDefault="00984244" w:rsidP="00B71411">
            <w:pPr>
              <w:tabs>
                <w:tab w:val="left" w:pos="459"/>
              </w:tabs>
              <w:spacing w:after="0" w:line="240" w:lineRule="auto"/>
              <w:jc w:val="center"/>
              <w:rPr>
                <w:rFonts w:ascii="Times New Roman" w:hAnsi="Times New Roman"/>
                <w:sz w:val="24"/>
                <w:szCs w:val="24"/>
                <w:highlight w:val="yellow"/>
                <w:lang w:val="kk-KZ"/>
              </w:rPr>
            </w:pPr>
          </w:p>
        </w:tc>
        <w:tc>
          <w:tcPr>
            <w:tcW w:w="1878" w:type="dxa"/>
            <w:shd w:val="clear" w:color="auto" w:fill="auto"/>
            <w:tcMar>
              <w:top w:w="15" w:type="dxa"/>
              <w:left w:w="15" w:type="dxa"/>
              <w:bottom w:w="15" w:type="dxa"/>
              <w:right w:w="15" w:type="dxa"/>
            </w:tcMar>
            <w:vAlign w:val="center"/>
          </w:tcPr>
          <w:p w14:paraId="72ACCD66" w14:textId="77777777" w:rsidR="00984244" w:rsidRPr="00891198" w:rsidRDefault="00984244" w:rsidP="00B71411">
            <w:pPr>
              <w:keepLines/>
              <w:suppressLineNumbers/>
              <w:spacing w:after="0" w:line="240" w:lineRule="auto"/>
              <w:ind w:firstLine="24"/>
              <w:jc w:val="center"/>
              <w:rPr>
                <w:rFonts w:ascii="Times New Roman" w:hAnsi="Times New Roman"/>
                <w:sz w:val="24"/>
                <w:szCs w:val="24"/>
                <w:highlight w:val="yellow"/>
                <w:lang w:val="kk-KZ"/>
              </w:rPr>
            </w:pPr>
            <w:r w:rsidRPr="00891198">
              <w:rPr>
                <w:rFonts w:ascii="Times New Roman" w:hAnsi="Times New Roman"/>
                <w:sz w:val="24"/>
                <w:szCs w:val="24"/>
                <w:lang w:val="kk-KZ"/>
              </w:rPr>
              <w:t>Ведомствалық деректер</w:t>
            </w:r>
          </w:p>
        </w:tc>
        <w:tc>
          <w:tcPr>
            <w:tcW w:w="1433" w:type="dxa"/>
            <w:shd w:val="clear" w:color="auto" w:fill="auto"/>
            <w:tcMar>
              <w:top w:w="15" w:type="dxa"/>
              <w:left w:w="15" w:type="dxa"/>
              <w:bottom w:w="15" w:type="dxa"/>
              <w:right w:w="15" w:type="dxa"/>
            </w:tcMar>
            <w:vAlign w:val="center"/>
          </w:tcPr>
          <w:p w14:paraId="6A50C0FB" w14:textId="77777777" w:rsidR="00984244" w:rsidRPr="00335C08" w:rsidRDefault="00984244" w:rsidP="00B71411">
            <w:pPr>
              <w:keepLines/>
              <w:suppressLineNumbers/>
              <w:spacing w:after="0" w:line="240" w:lineRule="auto"/>
              <w:jc w:val="center"/>
              <w:rPr>
                <w:rFonts w:ascii="Times New Roman" w:hAnsi="Times New Roman"/>
                <w:sz w:val="24"/>
                <w:szCs w:val="24"/>
                <w:lang w:val="kk-KZ"/>
              </w:rPr>
            </w:pPr>
            <w:r w:rsidRPr="00335C08">
              <w:rPr>
                <w:rFonts w:ascii="Times New Roman" w:hAnsi="Times New Roman"/>
                <w:bCs/>
                <w:iCs/>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vAlign w:val="center"/>
          </w:tcPr>
          <w:p w14:paraId="370851FF" w14:textId="77777777" w:rsidR="00984244" w:rsidRPr="00335C08" w:rsidRDefault="00984244" w:rsidP="00B71411">
            <w:pPr>
              <w:keepLines/>
              <w:suppressLineNumbers/>
              <w:spacing w:after="0" w:line="240" w:lineRule="auto"/>
              <w:jc w:val="center"/>
              <w:rPr>
                <w:rFonts w:ascii="Times New Roman" w:hAnsi="Times New Roman"/>
                <w:sz w:val="24"/>
                <w:szCs w:val="24"/>
                <w:lang w:val="kk-KZ"/>
              </w:rPr>
            </w:pPr>
            <w:r w:rsidRPr="00335C08">
              <w:rPr>
                <w:rFonts w:ascii="Times New Roman" w:hAnsi="Times New Roman"/>
                <w:bCs/>
                <w:color w:val="000000"/>
                <w:sz w:val="24"/>
                <w:szCs w:val="24"/>
              </w:rPr>
              <w:t>87</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53E844B" w14:textId="77777777" w:rsidR="00984244" w:rsidRPr="00335C08" w:rsidRDefault="00984244" w:rsidP="00B71411">
            <w:pPr>
              <w:keepLines/>
              <w:suppressLineNumbers/>
              <w:spacing w:after="0" w:line="240" w:lineRule="auto"/>
              <w:jc w:val="center"/>
              <w:rPr>
                <w:rFonts w:ascii="Times New Roman" w:hAnsi="Times New Roman"/>
                <w:sz w:val="24"/>
                <w:szCs w:val="24"/>
                <w:lang w:val="kk-KZ"/>
              </w:rPr>
            </w:pPr>
            <w:r w:rsidRPr="00335C08">
              <w:rPr>
                <w:rFonts w:ascii="Times New Roman" w:hAnsi="Times New Roman"/>
                <w:bCs/>
                <w:color w:val="000000"/>
                <w:sz w:val="24"/>
                <w:szCs w:val="24"/>
              </w:rPr>
              <w:t>95</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A661739" w14:textId="77777777" w:rsidR="00984244" w:rsidRPr="00335C08" w:rsidRDefault="00984244" w:rsidP="00B71411">
            <w:pPr>
              <w:keepLines/>
              <w:suppressLineNumbers/>
              <w:spacing w:after="0" w:line="240" w:lineRule="auto"/>
              <w:jc w:val="center"/>
              <w:rPr>
                <w:rFonts w:ascii="Times New Roman" w:hAnsi="Times New Roman"/>
                <w:sz w:val="24"/>
                <w:szCs w:val="24"/>
                <w:lang w:val="kk-KZ"/>
              </w:rPr>
            </w:pPr>
            <w:r w:rsidRPr="00335C08">
              <w:rPr>
                <w:rFonts w:ascii="Times New Roman" w:hAnsi="Times New Roman"/>
                <w:bCs/>
                <w:color w:val="000000"/>
                <w:sz w:val="24"/>
                <w:szCs w:val="24"/>
              </w:rPr>
              <w:t>96</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995C7B7" w14:textId="77777777" w:rsidR="00984244" w:rsidRPr="00335C08" w:rsidRDefault="00984244" w:rsidP="00B71411">
            <w:pPr>
              <w:keepLines/>
              <w:suppressLineNumbers/>
              <w:spacing w:after="0" w:line="240" w:lineRule="auto"/>
              <w:jc w:val="center"/>
              <w:rPr>
                <w:rFonts w:ascii="Times New Roman" w:hAnsi="Times New Roman"/>
                <w:sz w:val="24"/>
                <w:szCs w:val="24"/>
                <w:lang w:val="kk-KZ"/>
              </w:rPr>
            </w:pPr>
            <w:r w:rsidRPr="00335C08">
              <w:rPr>
                <w:rFonts w:ascii="Times New Roman" w:hAnsi="Times New Roman"/>
                <w:bCs/>
                <w:color w:val="000000"/>
                <w:sz w:val="24"/>
                <w:szCs w:val="24"/>
              </w:rPr>
              <w:t>96,5</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21B8170" w14:textId="77777777" w:rsidR="00984244" w:rsidRPr="00335C08" w:rsidRDefault="00984244" w:rsidP="00B71411">
            <w:pPr>
              <w:keepLines/>
              <w:suppressLineNumbers/>
              <w:spacing w:after="0" w:line="240" w:lineRule="auto"/>
              <w:jc w:val="center"/>
              <w:rPr>
                <w:rFonts w:ascii="Times New Roman" w:hAnsi="Times New Roman"/>
                <w:sz w:val="24"/>
                <w:szCs w:val="24"/>
                <w:lang w:val="kk-KZ"/>
              </w:rPr>
            </w:pPr>
            <w:r w:rsidRPr="00335C08">
              <w:rPr>
                <w:rFonts w:ascii="Times New Roman" w:hAnsi="Times New Roman"/>
                <w:bCs/>
                <w:color w:val="000000"/>
                <w:sz w:val="24"/>
                <w:szCs w:val="24"/>
              </w:rPr>
              <w:t>97,5</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44163E2" w14:textId="77777777" w:rsidR="00984244" w:rsidRPr="00335C08" w:rsidRDefault="00984244" w:rsidP="00B71411">
            <w:pPr>
              <w:keepLines/>
              <w:suppressLineNumbers/>
              <w:spacing w:after="0" w:line="240" w:lineRule="auto"/>
              <w:jc w:val="center"/>
              <w:rPr>
                <w:rFonts w:ascii="Times New Roman" w:hAnsi="Times New Roman"/>
                <w:sz w:val="24"/>
                <w:szCs w:val="24"/>
                <w:lang w:val="kk-KZ"/>
              </w:rPr>
            </w:pPr>
            <w:r w:rsidRPr="00335C08">
              <w:rPr>
                <w:rFonts w:ascii="Times New Roman" w:hAnsi="Times New Roman"/>
                <w:bCs/>
                <w:color w:val="000000"/>
                <w:sz w:val="24"/>
                <w:szCs w:val="24"/>
              </w:rPr>
              <w:t>98,5</w:t>
            </w:r>
          </w:p>
        </w:tc>
        <w:tc>
          <w:tcPr>
            <w:tcW w:w="876" w:type="dxa"/>
            <w:shd w:val="clear" w:color="auto" w:fill="auto"/>
            <w:tcMar>
              <w:top w:w="15" w:type="dxa"/>
              <w:left w:w="15" w:type="dxa"/>
              <w:bottom w:w="15" w:type="dxa"/>
              <w:right w:w="15" w:type="dxa"/>
            </w:tcMar>
            <w:vAlign w:val="center"/>
          </w:tcPr>
          <w:p w14:paraId="2BA17F70" w14:textId="77777777" w:rsidR="00984244" w:rsidRPr="00891198" w:rsidRDefault="00984244"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99,0</w:t>
            </w:r>
          </w:p>
        </w:tc>
      </w:tr>
      <w:tr w:rsidR="000A0364" w:rsidRPr="00A364CE" w14:paraId="383183BB"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165B966B" w14:textId="77777777" w:rsidR="00984244" w:rsidRPr="00A364CE" w:rsidRDefault="00984244"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52A64DD4" w14:textId="77777777" w:rsidR="00984244" w:rsidRPr="00197358" w:rsidRDefault="00984244" w:rsidP="00B71411">
            <w:pPr>
              <w:keepLines/>
              <w:suppressLineNumbers/>
              <w:spacing w:after="0" w:line="240" w:lineRule="auto"/>
              <w:jc w:val="center"/>
              <w:rPr>
                <w:rFonts w:ascii="Times New Roman" w:hAnsi="Times New Roman"/>
                <w:b/>
                <w:bCs/>
                <w:color w:val="000000" w:themeColor="text1"/>
                <w:sz w:val="24"/>
                <w:szCs w:val="24"/>
                <w:lang w:val="kk-KZ"/>
              </w:rPr>
            </w:pPr>
            <w:r w:rsidRPr="00197358">
              <w:rPr>
                <w:rFonts w:ascii="Times New Roman" w:hAnsi="Times New Roman"/>
                <w:b/>
                <w:bCs/>
                <w:color w:val="000000" w:themeColor="text1"/>
                <w:sz w:val="24"/>
                <w:szCs w:val="24"/>
                <w:lang w:val="kk-KZ"/>
              </w:rPr>
              <w:t xml:space="preserve">Қазалы ауданы </w:t>
            </w:r>
          </w:p>
        </w:tc>
        <w:tc>
          <w:tcPr>
            <w:tcW w:w="2559" w:type="dxa"/>
            <w:shd w:val="clear" w:color="auto" w:fill="auto"/>
            <w:tcMar>
              <w:top w:w="15" w:type="dxa"/>
              <w:left w:w="15" w:type="dxa"/>
              <w:bottom w:w="15" w:type="dxa"/>
              <w:right w:w="15" w:type="dxa"/>
            </w:tcMar>
            <w:vAlign w:val="center"/>
          </w:tcPr>
          <w:p w14:paraId="51049861" w14:textId="77777777" w:rsidR="00984244" w:rsidRPr="00EB56B9" w:rsidRDefault="00984244" w:rsidP="00B71411">
            <w:pPr>
              <w:tabs>
                <w:tab w:val="left" w:pos="851"/>
                <w:tab w:val="left" w:pos="993"/>
              </w:tabs>
              <w:spacing w:after="0" w:line="240" w:lineRule="auto"/>
              <w:jc w:val="center"/>
              <w:rPr>
                <w:rFonts w:ascii="Times New Roman" w:hAnsi="Times New Roman"/>
                <w:color w:val="000000" w:themeColor="text1"/>
                <w:sz w:val="24"/>
                <w:szCs w:val="24"/>
                <w:lang w:val="kk-KZ"/>
              </w:rPr>
            </w:pPr>
            <w:r w:rsidRPr="00EB56B9">
              <w:rPr>
                <w:rFonts w:ascii="Times New Roman" w:hAnsi="Times New Roman"/>
                <w:color w:val="000000" w:themeColor="text1"/>
                <w:sz w:val="24"/>
                <w:szCs w:val="24"/>
                <w:lang w:val="kk-KZ"/>
              </w:rPr>
              <w:t>Қазалы ауданының тұрғын үй-коммуналдық шаруашылығы, жолаушылар көлігі және автомобиль жолдары бөлімі (аудан әкімінің орынбасары Әбсұлтанов М.Б.)</w:t>
            </w:r>
          </w:p>
        </w:tc>
        <w:tc>
          <w:tcPr>
            <w:tcW w:w="1878" w:type="dxa"/>
            <w:shd w:val="clear" w:color="auto" w:fill="auto"/>
            <w:tcMar>
              <w:top w:w="15" w:type="dxa"/>
              <w:left w:w="15" w:type="dxa"/>
              <w:bottom w:w="15" w:type="dxa"/>
              <w:right w:w="15" w:type="dxa"/>
            </w:tcMar>
            <w:vAlign w:val="center"/>
          </w:tcPr>
          <w:p w14:paraId="38569D53" w14:textId="77777777" w:rsidR="00984244" w:rsidRPr="00EB56B9" w:rsidRDefault="00984244" w:rsidP="00B71411">
            <w:pPr>
              <w:keepLines/>
              <w:suppressLineNumbers/>
              <w:spacing w:after="0" w:line="240" w:lineRule="auto"/>
              <w:ind w:firstLine="24"/>
              <w:jc w:val="center"/>
              <w:rPr>
                <w:rFonts w:ascii="Times New Roman" w:hAnsi="Times New Roman"/>
                <w:color w:val="000000" w:themeColor="text1"/>
                <w:sz w:val="24"/>
                <w:szCs w:val="24"/>
                <w:lang w:val="kk-KZ"/>
              </w:rPr>
            </w:pPr>
            <w:r w:rsidRPr="00EB56B9">
              <w:rPr>
                <w:rFonts w:ascii="Times New Roman" w:hAnsi="Times New Roman"/>
                <w:color w:val="000000" w:themeColor="text1"/>
                <w:sz w:val="24"/>
                <w:szCs w:val="24"/>
                <w:lang w:val="kk-KZ"/>
              </w:rPr>
              <w:t>Ведомствалық деректер</w:t>
            </w:r>
          </w:p>
        </w:tc>
        <w:tc>
          <w:tcPr>
            <w:tcW w:w="1433" w:type="dxa"/>
            <w:shd w:val="clear" w:color="auto" w:fill="auto"/>
            <w:tcMar>
              <w:top w:w="15" w:type="dxa"/>
              <w:left w:w="15" w:type="dxa"/>
              <w:bottom w:w="15" w:type="dxa"/>
              <w:right w:w="15" w:type="dxa"/>
            </w:tcMar>
            <w:vAlign w:val="center"/>
          </w:tcPr>
          <w:p w14:paraId="6DDE5C0E" w14:textId="77777777" w:rsidR="00984244" w:rsidRPr="00EB56B9" w:rsidRDefault="00984244" w:rsidP="00B71411">
            <w:pPr>
              <w:keepLines/>
              <w:suppressLineNumbers/>
              <w:spacing w:after="0" w:line="240" w:lineRule="auto"/>
              <w:jc w:val="center"/>
              <w:rPr>
                <w:rFonts w:ascii="Times New Roman" w:hAnsi="Times New Roman"/>
                <w:bCs/>
                <w:iCs/>
                <w:color w:val="000000" w:themeColor="text1"/>
                <w:sz w:val="24"/>
                <w:szCs w:val="24"/>
                <w:lang w:val="kk-KZ"/>
              </w:rPr>
            </w:pPr>
            <w:r w:rsidRPr="00EB56B9">
              <w:rPr>
                <w:rFonts w:ascii="Times New Roman" w:hAnsi="Times New Roman"/>
                <w:bCs/>
                <w:iCs/>
                <w:color w:val="000000" w:themeColor="text1"/>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vAlign w:val="center"/>
          </w:tcPr>
          <w:p w14:paraId="067E7C4D" w14:textId="77777777" w:rsidR="00984244" w:rsidRPr="004E28F5" w:rsidRDefault="00477ECB" w:rsidP="00B71411">
            <w:pPr>
              <w:spacing w:after="0" w:line="240" w:lineRule="auto"/>
              <w:ind w:left="284" w:hanging="32"/>
              <w:jc w:val="center"/>
              <w:rPr>
                <w:rFonts w:ascii="Times New Roman" w:hAnsi="Times New Roman"/>
                <w:color w:val="000000" w:themeColor="text1"/>
                <w:lang w:val="kk-KZ"/>
              </w:rPr>
            </w:pPr>
            <w:r w:rsidRPr="004E28F5">
              <w:rPr>
                <w:rFonts w:ascii="Times New Roman" w:hAnsi="Times New Roman"/>
                <w:color w:val="000000" w:themeColor="text1"/>
                <w:lang w:val="kk-KZ"/>
              </w:rPr>
              <w:t>70</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D734926" w14:textId="77777777" w:rsidR="00984244" w:rsidRPr="004E28F5" w:rsidRDefault="00477ECB" w:rsidP="00B71411">
            <w:pPr>
              <w:spacing w:after="0" w:line="240" w:lineRule="auto"/>
              <w:ind w:left="284" w:hanging="32"/>
              <w:jc w:val="center"/>
              <w:rPr>
                <w:rFonts w:ascii="Times New Roman" w:hAnsi="Times New Roman"/>
                <w:color w:val="000000" w:themeColor="text1"/>
                <w:lang w:val="kk-KZ"/>
              </w:rPr>
            </w:pPr>
            <w:r w:rsidRPr="004E28F5">
              <w:rPr>
                <w:rFonts w:ascii="Times New Roman" w:hAnsi="Times New Roman"/>
                <w:color w:val="000000" w:themeColor="text1"/>
                <w:lang w:val="kk-KZ"/>
              </w:rPr>
              <w:t>75,1</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ACA12F8" w14:textId="77777777" w:rsidR="00984244" w:rsidRPr="004E28F5" w:rsidRDefault="00477ECB" w:rsidP="00B71411">
            <w:pPr>
              <w:keepLines/>
              <w:suppressLineNumbers/>
              <w:spacing w:after="0" w:line="240" w:lineRule="auto"/>
              <w:jc w:val="center"/>
              <w:rPr>
                <w:rFonts w:ascii="Times New Roman" w:hAnsi="Times New Roman"/>
                <w:bCs/>
                <w:color w:val="000000" w:themeColor="text1"/>
                <w:sz w:val="24"/>
                <w:szCs w:val="24"/>
                <w:lang w:val="kk-KZ"/>
              </w:rPr>
            </w:pPr>
            <w:r w:rsidRPr="004E28F5">
              <w:rPr>
                <w:rFonts w:ascii="Times New Roman" w:hAnsi="Times New Roman"/>
                <w:bCs/>
                <w:color w:val="000000" w:themeColor="text1"/>
                <w:sz w:val="24"/>
                <w:szCs w:val="24"/>
                <w:lang w:val="kk-KZ"/>
              </w:rPr>
              <w:t>77</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546779C" w14:textId="77777777" w:rsidR="00984244" w:rsidRPr="004E28F5" w:rsidRDefault="00477ECB" w:rsidP="00B71411">
            <w:pPr>
              <w:keepLines/>
              <w:suppressLineNumbers/>
              <w:spacing w:after="0" w:line="240" w:lineRule="auto"/>
              <w:jc w:val="center"/>
              <w:rPr>
                <w:rFonts w:ascii="Times New Roman" w:hAnsi="Times New Roman"/>
                <w:bCs/>
                <w:color w:val="000000" w:themeColor="text1"/>
                <w:sz w:val="24"/>
                <w:szCs w:val="24"/>
                <w:lang w:val="kk-KZ"/>
              </w:rPr>
            </w:pPr>
            <w:r w:rsidRPr="004E28F5">
              <w:rPr>
                <w:rFonts w:ascii="Times New Roman" w:hAnsi="Times New Roman"/>
                <w:bCs/>
                <w:color w:val="000000" w:themeColor="text1"/>
                <w:sz w:val="24"/>
                <w:szCs w:val="24"/>
                <w:lang w:val="kk-KZ"/>
              </w:rPr>
              <w:t>78,5</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B674208" w14:textId="77777777" w:rsidR="00984244" w:rsidRPr="004E28F5" w:rsidRDefault="00477ECB" w:rsidP="00B71411">
            <w:pPr>
              <w:keepLines/>
              <w:suppressLineNumbers/>
              <w:spacing w:after="0" w:line="240" w:lineRule="auto"/>
              <w:jc w:val="center"/>
              <w:rPr>
                <w:rFonts w:ascii="Times New Roman" w:hAnsi="Times New Roman"/>
                <w:bCs/>
                <w:color w:val="000000" w:themeColor="text1"/>
                <w:sz w:val="24"/>
                <w:szCs w:val="24"/>
                <w:lang w:val="kk-KZ"/>
              </w:rPr>
            </w:pPr>
            <w:r w:rsidRPr="004E28F5">
              <w:rPr>
                <w:rFonts w:ascii="Times New Roman" w:hAnsi="Times New Roman"/>
                <w:bCs/>
                <w:color w:val="000000" w:themeColor="text1"/>
                <w:sz w:val="24"/>
                <w:szCs w:val="24"/>
                <w:lang w:val="kk-KZ"/>
              </w:rPr>
              <w:t>80</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35D2D1C" w14:textId="77777777" w:rsidR="00984244" w:rsidRPr="004E28F5" w:rsidRDefault="00477ECB" w:rsidP="00B71411">
            <w:pPr>
              <w:keepLines/>
              <w:suppressLineNumbers/>
              <w:spacing w:after="0" w:line="240" w:lineRule="auto"/>
              <w:jc w:val="center"/>
              <w:rPr>
                <w:rFonts w:ascii="Times New Roman" w:hAnsi="Times New Roman"/>
                <w:bCs/>
                <w:color w:val="000000" w:themeColor="text1"/>
                <w:sz w:val="24"/>
                <w:szCs w:val="24"/>
                <w:lang w:val="kk-KZ"/>
              </w:rPr>
            </w:pPr>
            <w:r w:rsidRPr="004E28F5">
              <w:rPr>
                <w:rFonts w:ascii="Times New Roman" w:hAnsi="Times New Roman"/>
                <w:bCs/>
                <w:color w:val="000000" w:themeColor="text1"/>
                <w:sz w:val="24"/>
                <w:szCs w:val="24"/>
                <w:lang w:val="kk-KZ"/>
              </w:rPr>
              <w:t>-</w:t>
            </w:r>
          </w:p>
        </w:tc>
        <w:tc>
          <w:tcPr>
            <w:tcW w:w="876" w:type="dxa"/>
            <w:shd w:val="clear" w:color="auto" w:fill="auto"/>
            <w:tcMar>
              <w:top w:w="15" w:type="dxa"/>
              <w:left w:w="15" w:type="dxa"/>
              <w:bottom w:w="15" w:type="dxa"/>
              <w:right w:w="15" w:type="dxa"/>
            </w:tcMar>
            <w:vAlign w:val="center"/>
          </w:tcPr>
          <w:p w14:paraId="68985CEB" w14:textId="77777777" w:rsidR="00984244" w:rsidRPr="004E28F5" w:rsidRDefault="00477ECB" w:rsidP="00B71411">
            <w:pPr>
              <w:keepLines/>
              <w:suppressLineNumbers/>
              <w:spacing w:after="0" w:line="240" w:lineRule="auto"/>
              <w:jc w:val="center"/>
              <w:rPr>
                <w:rFonts w:ascii="Times New Roman" w:hAnsi="Times New Roman"/>
                <w:color w:val="000000" w:themeColor="text1"/>
                <w:sz w:val="24"/>
                <w:szCs w:val="24"/>
                <w:lang w:val="kk-KZ"/>
              </w:rPr>
            </w:pPr>
            <w:r w:rsidRPr="004E28F5">
              <w:rPr>
                <w:rFonts w:ascii="Times New Roman" w:hAnsi="Times New Roman"/>
                <w:color w:val="000000" w:themeColor="text1"/>
                <w:sz w:val="24"/>
                <w:szCs w:val="24"/>
                <w:lang w:val="kk-KZ"/>
              </w:rPr>
              <w:t>-</w:t>
            </w:r>
          </w:p>
        </w:tc>
      </w:tr>
      <w:tr w:rsidR="000A0364" w:rsidRPr="00A364CE" w14:paraId="6947D936"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5E976709" w14:textId="77777777" w:rsidR="00805B96" w:rsidRPr="00A364CE" w:rsidRDefault="00805B96"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7158B6C2" w14:textId="77777777" w:rsidR="00805B96" w:rsidRPr="00197358" w:rsidRDefault="00805B96" w:rsidP="00B71411">
            <w:pPr>
              <w:spacing w:after="0" w:line="240" w:lineRule="auto"/>
              <w:jc w:val="center"/>
              <w:rPr>
                <w:rFonts w:ascii="Times New Roman" w:hAnsi="Times New Roman"/>
                <w:bCs/>
                <w:i/>
                <w:sz w:val="24"/>
                <w:szCs w:val="24"/>
                <w:lang w:val="kk-KZ"/>
              </w:rPr>
            </w:pPr>
            <w:r w:rsidRPr="0055104B">
              <w:rPr>
                <w:rFonts w:ascii="Times New Roman" w:hAnsi="Times New Roman"/>
                <w:bCs/>
                <w:i/>
                <w:szCs w:val="24"/>
                <w:lang w:val="kk-KZ"/>
              </w:rPr>
              <w:t>Қаржылық ресурстар</w:t>
            </w:r>
          </w:p>
        </w:tc>
        <w:tc>
          <w:tcPr>
            <w:tcW w:w="2559" w:type="dxa"/>
            <w:shd w:val="clear" w:color="auto" w:fill="auto"/>
            <w:tcMar>
              <w:top w:w="15" w:type="dxa"/>
              <w:left w:w="15" w:type="dxa"/>
              <w:bottom w:w="15" w:type="dxa"/>
              <w:right w:w="15" w:type="dxa"/>
            </w:tcMar>
            <w:vAlign w:val="center"/>
          </w:tcPr>
          <w:p w14:paraId="73681F4B" w14:textId="77777777" w:rsidR="00805B96" w:rsidRPr="004E28F5" w:rsidRDefault="00805B96" w:rsidP="00B71411">
            <w:pPr>
              <w:tabs>
                <w:tab w:val="left" w:pos="459"/>
              </w:tabs>
              <w:spacing w:after="0" w:line="240" w:lineRule="auto"/>
              <w:jc w:val="center"/>
              <w:rPr>
                <w:rFonts w:ascii="Times New Roman" w:hAnsi="Times New Roman"/>
                <w:sz w:val="24"/>
                <w:szCs w:val="24"/>
              </w:rPr>
            </w:pPr>
          </w:p>
        </w:tc>
        <w:tc>
          <w:tcPr>
            <w:tcW w:w="1878" w:type="dxa"/>
            <w:shd w:val="clear" w:color="auto" w:fill="auto"/>
            <w:tcMar>
              <w:top w:w="15" w:type="dxa"/>
              <w:left w:w="15" w:type="dxa"/>
              <w:bottom w:w="15" w:type="dxa"/>
              <w:right w:w="15" w:type="dxa"/>
            </w:tcMar>
            <w:vAlign w:val="center"/>
          </w:tcPr>
          <w:p w14:paraId="7C8572F5" w14:textId="77777777" w:rsidR="00805B96" w:rsidRPr="004E28F5" w:rsidRDefault="00805B96" w:rsidP="00B71411">
            <w:pPr>
              <w:keepLines/>
              <w:suppressLineNumbers/>
              <w:spacing w:after="0" w:line="240" w:lineRule="auto"/>
              <w:ind w:firstLine="24"/>
              <w:jc w:val="center"/>
              <w:rPr>
                <w:rFonts w:ascii="Times New Roman" w:hAnsi="Times New Roman"/>
                <w:sz w:val="24"/>
                <w:szCs w:val="24"/>
              </w:rPr>
            </w:pPr>
          </w:p>
        </w:tc>
        <w:tc>
          <w:tcPr>
            <w:tcW w:w="1433" w:type="dxa"/>
            <w:shd w:val="clear" w:color="auto" w:fill="auto"/>
            <w:tcMar>
              <w:top w:w="15" w:type="dxa"/>
              <w:left w:w="15" w:type="dxa"/>
              <w:bottom w:w="15" w:type="dxa"/>
              <w:right w:w="15" w:type="dxa"/>
            </w:tcMar>
            <w:vAlign w:val="center"/>
          </w:tcPr>
          <w:p w14:paraId="269824CE" w14:textId="77777777" w:rsidR="00805B96" w:rsidRPr="004E28F5" w:rsidRDefault="00805B96" w:rsidP="00B71411">
            <w:pPr>
              <w:keepLines/>
              <w:suppressLineNumbers/>
              <w:spacing w:after="0" w:line="240" w:lineRule="auto"/>
              <w:jc w:val="center"/>
              <w:rPr>
                <w:rFonts w:ascii="Times New Roman" w:hAnsi="Times New Roman"/>
                <w:bCs/>
                <w:iCs/>
                <w:sz w:val="24"/>
                <w:szCs w:val="24"/>
                <w:lang w:val="kk-KZ"/>
              </w:rPr>
            </w:pPr>
            <w:r w:rsidRPr="004E28F5">
              <w:rPr>
                <w:rFonts w:ascii="Times New Roman" w:hAnsi="Times New Roman"/>
                <w:sz w:val="24"/>
                <w:szCs w:val="24"/>
                <w:lang w:val="kk-KZ"/>
              </w:rPr>
              <w:t>млн. теңге</w:t>
            </w:r>
          </w:p>
        </w:tc>
        <w:tc>
          <w:tcPr>
            <w:tcW w:w="1105" w:type="dxa"/>
            <w:tcBorders>
              <w:top w:val="nil"/>
              <w:left w:val="single" w:sz="4" w:space="0" w:color="auto"/>
              <w:bottom w:val="single" w:sz="4" w:space="0" w:color="auto"/>
              <w:right w:val="single" w:sz="4" w:space="0" w:color="auto"/>
            </w:tcBorders>
            <w:shd w:val="clear" w:color="auto" w:fill="auto"/>
            <w:vAlign w:val="center"/>
          </w:tcPr>
          <w:p w14:paraId="35C8B9CB" w14:textId="77777777" w:rsidR="00805B96" w:rsidRPr="004E28F5" w:rsidRDefault="00543923" w:rsidP="00B71411">
            <w:pPr>
              <w:spacing w:after="0" w:line="240" w:lineRule="auto"/>
              <w:ind w:left="284" w:hanging="32"/>
              <w:jc w:val="center"/>
              <w:rPr>
                <w:rFonts w:ascii="Times New Roman" w:hAnsi="Times New Roman"/>
                <w:color w:val="000000" w:themeColor="text1"/>
                <w:lang w:val="kk-KZ"/>
              </w:rPr>
            </w:pPr>
            <w:r w:rsidRPr="004E28F5">
              <w:rPr>
                <w:rFonts w:ascii="Times New Roman" w:hAnsi="Times New Roman"/>
                <w:color w:val="000000" w:themeColor="text1"/>
                <w:lang w:val="kk-KZ"/>
              </w:rPr>
              <w:t>2579,2</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08C7B1B" w14:textId="77777777" w:rsidR="00805B96" w:rsidRPr="004E28F5" w:rsidRDefault="008F49FE" w:rsidP="00B71411">
            <w:pPr>
              <w:spacing w:after="0" w:line="240" w:lineRule="auto"/>
              <w:ind w:left="284" w:hanging="32"/>
              <w:jc w:val="center"/>
              <w:rPr>
                <w:rFonts w:ascii="Times New Roman" w:hAnsi="Times New Roman"/>
                <w:color w:val="000000" w:themeColor="text1"/>
                <w:lang w:val="kk-KZ"/>
              </w:rPr>
            </w:pPr>
            <w:r w:rsidRPr="004E28F5">
              <w:rPr>
                <w:rFonts w:ascii="Times New Roman" w:hAnsi="Times New Roman"/>
                <w:color w:val="000000" w:themeColor="text1"/>
                <w:lang w:val="kk-KZ"/>
              </w:rPr>
              <w:t>3411,4</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85BBD42" w14:textId="77777777" w:rsidR="00805B96" w:rsidRPr="004E28F5" w:rsidRDefault="008F49FE" w:rsidP="00B71411">
            <w:pPr>
              <w:keepLines/>
              <w:suppressLineNumbers/>
              <w:spacing w:after="0" w:line="240" w:lineRule="auto"/>
              <w:jc w:val="center"/>
              <w:rPr>
                <w:rFonts w:ascii="Times New Roman" w:hAnsi="Times New Roman"/>
                <w:bCs/>
                <w:color w:val="000000" w:themeColor="text1"/>
                <w:sz w:val="24"/>
                <w:szCs w:val="24"/>
                <w:lang w:val="kk-KZ"/>
              </w:rPr>
            </w:pPr>
            <w:r w:rsidRPr="004E28F5">
              <w:rPr>
                <w:rFonts w:ascii="Times New Roman" w:hAnsi="Times New Roman"/>
                <w:bCs/>
                <w:color w:val="000000" w:themeColor="text1"/>
                <w:sz w:val="24"/>
                <w:szCs w:val="24"/>
                <w:lang w:val="kk-KZ"/>
              </w:rPr>
              <w:t>319</w:t>
            </w:r>
            <w:r w:rsidR="00747895" w:rsidRPr="004E28F5">
              <w:rPr>
                <w:rFonts w:ascii="Times New Roman" w:hAnsi="Times New Roman"/>
                <w:bCs/>
                <w:color w:val="000000" w:themeColor="text1"/>
                <w:sz w:val="24"/>
                <w:szCs w:val="24"/>
                <w:lang w:val="kk-KZ"/>
              </w:rPr>
              <w:t>0,0</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2786FF5" w14:textId="77777777" w:rsidR="00805B96" w:rsidRPr="004E28F5" w:rsidRDefault="001D08ED" w:rsidP="00B71411">
            <w:pPr>
              <w:keepLines/>
              <w:suppressLineNumbers/>
              <w:spacing w:after="0" w:line="240" w:lineRule="auto"/>
              <w:jc w:val="center"/>
              <w:rPr>
                <w:rFonts w:ascii="Times New Roman" w:hAnsi="Times New Roman"/>
                <w:bCs/>
                <w:color w:val="000000" w:themeColor="text1"/>
                <w:sz w:val="24"/>
                <w:szCs w:val="24"/>
                <w:lang w:val="kk-KZ"/>
              </w:rPr>
            </w:pPr>
            <w:r w:rsidRPr="004E28F5">
              <w:rPr>
                <w:rFonts w:ascii="Times New Roman" w:hAnsi="Times New Roman"/>
                <w:bCs/>
                <w:color w:val="000000" w:themeColor="text1"/>
                <w:sz w:val="24"/>
                <w:szCs w:val="24"/>
                <w:lang w:val="kk-KZ"/>
              </w:rPr>
              <w:t>548,1</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16BE1D1" w14:textId="77777777" w:rsidR="00805B96" w:rsidRPr="004E28F5" w:rsidRDefault="001D08ED" w:rsidP="00B71411">
            <w:pPr>
              <w:keepLines/>
              <w:suppressLineNumbers/>
              <w:spacing w:after="0" w:line="240" w:lineRule="auto"/>
              <w:jc w:val="center"/>
              <w:rPr>
                <w:rFonts w:ascii="Times New Roman" w:hAnsi="Times New Roman"/>
                <w:bCs/>
                <w:color w:val="000000" w:themeColor="text1"/>
                <w:sz w:val="24"/>
                <w:szCs w:val="24"/>
                <w:lang w:val="kk-KZ"/>
              </w:rPr>
            </w:pPr>
            <w:r w:rsidRPr="004E28F5">
              <w:rPr>
                <w:rFonts w:ascii="Times New Roman" w:hAnsi="Times New Roman"/>
                <w:bCs/>
                <w:color w:val="000000" w:themeColor="text1"/>
                <w:sz w:val="24"/>
                <w:szCs w:val="24"/>
                <w:lang w:val="kk-KZ"/>
              </w:rPr>
              <w:t>302,0</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2C30AA2" w14:textId="77777777" w:rsidR="00805B96" w:rsidRPr="004E28F5" w:rsidRDefault="00805B96" w:rsidP="00B71411">
            <w:pPr>
              <w:keepLines/>
              <w:suppressLineNumbers/>
              <w:spacing w:after="0" w:line="240" w:lineRule="auto"/>
              <w:jc w:val="center"/>
              <w:rPr>
                <w:rFonts w:ascii="Times New Roman" w:hAnsi="Times New Roman"/>
                <w:bCs/>
                <w:color w:val="000000" w:themeColor="text1"/>
                <w:sz w:val="24"/>
                <w:szCs w:val="24"/>
                <w:lang w:val="kk-KZ"/>
              </w:rPr>
            </w:pPr>
          </w:p>
        </w:tc>
        <w:tc>
          <w:tcPr>
            <w:tcW w:w="876" w:type="dxa"/>
            <w:shd w:val="clear" w:color="auto" w:fill="auto"/>
            <w:tcMar>
              <w:top w:w="15" w:type="dxa"/>
              <w:left w:w="15" w:type="dxa"/>
              <w:bottom w:w="15" w:type="dxa"/>
              <w:right w:w="15" w:type="dxa"/>
            </w:tcMar>
            <w:vAlign w:val="center"/>
          </w:tcPr>
          <w:p w14:paraId="1F7BBE7F" w14:textId="77777777" w:rsidR="00805B96" w:rsidRPr="00EB56B9" w:rsidRDefault="00805B96" w:rsidP="00B71411">
            <w:pPr>
              <w:keepLines/>
              <w:suppressLineNumbers/>
              <w:spacing w:after="0" w:line="240" w:lineRule="auto"/>
              <w:jc w:val="center"/>
              <w:rPr>
                <w:rFonts w:ascii="Times New Roman" w:hAnsi="Times New Roman"/>
                <w:color w:val="000000" w:themeColor="text1"/>
                <w:sz w:val="24"/>
                <w:szCs w:val="24"/>
                <w:lang w:val="kk-KZ"/>
              </w:rPr>
            </w:pPr>
          </w:p>
        </w:tc>
      </w:tr>
      <w:tr w:rsidR="0055104B" w:rsidRPr="00A364CE" w14:paraId="2EE3C5B4" w14:textId="77777777" w:rsidTr="0044229B">
        <w:trPr>
          <w:trHeight w:val="29"/>
        </w:trPr>
        <w:tc>
          <w:tcPr>
            <w:tcW w:w="15913" w:type="dxa"/>
            <w:gridSpan w:val="14"/>
            <w:shd w:val="clear" w:color="auto" w:fill="auto"/>
            <w:tcMar>
              <w:top w:w="15" w:type="dxa"/>
              <w:left w:w="15" w:type="dxa"/>
              <w:bottom w:w="15" w:type="dxa"/>
              <w:right w:w="15" w:type="dxa"/>
            </w:tcMar>
            <w:vAlign w:val="center"/>
          </w:tcPr>
          <w:p w14:paraId="0464ECF9" w14:textId="77777777" w:rsidR="0055104B" w:rsidRPr="00197358" w:rsidRDefault="0055104B" w:rsidP="0055104B">
            <w:pPr>
              <w:keepLines/>
              <w:suppressLineNumbers/>
              <w:spacing w:after="0" w:line="240" w:lineRule="auto"/>
              <w:jc w:val="center"/>
              <w:rPr>
                <w:rFonts w:ascii="Times New Roman" w:hAnsi="Times New Roman"/>
                <w:b/>
                <w:sz w:val="24"/>
                <w:szCs w:val="24"/>
                <w:highlight w:val="yellow"/>
                <w:lang w:val="kk-KZ"/>
              </w:rPr>
            </w:pPr>
            <w:r w:rsidRPr="00197358">
              <w:rPr>
                <w:rFonts w:ascii="Times New Roman" w:hAnsi="Times New Roman"/>
                <w:b/>
                <w:bCs/>
                <w:iCs/>
                <w:color w:val="000000"/>
                <w:sz w:val="24"/>
                <w:szCs w:val="24"/>
                <w:lang w:val="kk"/>
              </w:rPr>
              <w:t>Инженерлік инфрақұрылым</w:t>
            </w:r>
          </w:p>
        </w:tc>
      </w:tr>
      <w:tr w:rsidR="000A0364" w:rsidRPr="00A364CE" w14:paraId="11C28378"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73245B89" w14:textId="77777777" w:rsidR="00805B96" w:rsidRPr="00A364CE" w:rsidRDefault="0086764C" w:rsidP="00B71411">
            <w:pPr>
              <w:spacing w:after="0" w:line="240" w:lineRule="auto"/>
              <w:ind w:left="284"/>
              <w:rPr>
                <w:rFonts w:ascii="Times New Roman" w:hAnsi="Times New Roman"/>
                <w:color w:val="FF0000"/>
                <w:lang w:val="kk-KZ"/>
              </w:rPr>
            </w:pPr>
            <w:r>
              <w:rPr>
                <w:rFonts w:ascii="Times New Roman" w:hAnsi="Times New Roman"/>
                <w:color w:val="000000" w:themeColor="text1"/>
                <w:lang w:val="kk-KZ"/>
              </w:rPr>
              <w:lastRenderedPageBreak/>
              <w:t>10</w:t>
            </w:r>
          </w:p>
        </w:tc>
        <w:tc>
          <w:tcPr>
            <w:tcW w:w="2285" w:type="dxa"/>
            <w:shd w:val="clear" w:color="auto" w:fill="auto"/>
            <w:tcMar>
              <w:top w:w="15" w:type="dxa"/>
              <w:left w:w="15" w:type="dxa"/>
              <w:bottom w:w="15" w:type="dxa"/>
              <w:right w:w="15" w:type="dxa"/>
            </w:tcMar>
            <w:vAlign w:val="center"/>
          </w:tcPr>
          <w:p w14:paraId="54D88C1B" w14:textId="77777777" w:rsidR="00805B96" w:rsidRPr="00891198" w:rsidRDefault="00805B96" w:rsidP="00B71411">
            <w:pPr>
              <w:keepLines/>
              <w:suppressLineNumbers/>
              <w:spacing w:after="0" w:line="240" w:lineRule="auto"/>
              <w:jc w:val="center"/>
              <w:rPr>
                <w:rFonts w:ascii="Times New Roman" w:hAnsi="Times New Roman"/>
                <w:bCs/>
                <w:sz w:val="24"/>
                <w:szCs w:val="24"/>
                <w:lang w:val="kk"/>
              </w:rPr>
            </w:pPr>
            <w:r w:rsidRPr="00197358">
              <w:rPr>
                <w:rFonts w:ascii="Times New Roman" w:hAnsi="Times New Roman"/>
                <w:b/>
                <w:bCs/>
                <w:sz w:val="24"/>
                <w:szCs w:val="24"/>
                <w:lang w:val="kk"/>
              </w:rPr>
              <w:t>6.1-нәтиже көрсеткіші</w:t>
            </w:r>
            <w:r w:rsidRPr="00891198">
              <w:rPr>
                <w:rFonts w:ascii="Times New Roman" w:hAnsi="Times New Roman"/>
                <w:sz w:val="24"/>
                <w:szCs w:val="24"/>
                <w:lang w:val="kk"/>
              </w:rPr>
              <w:t xml:space="preserve"> Халықтың сумен жабдықтау қызметтеріне қолжетімділігін қамтамасыз ету</w:t>
            </w:r>
          </w:p>
        </w:tc>
        <w:tc>
          <w:tcPr>
            <w:tcW w:w="2559" w:type="dxa"/>
            <w:shd w:val="clear" w:color="auto" w:fill="auto"/>
            <w:tcMar>
              <w:top w:w="15" w:type="dxa"/>
              <w:left w:w="15" w:type="dxa"/>
              <w:bottom w:w="15" w:type="dxa"/>
              <w:right w:w="15" w:type="dxa"/>
            </w:tcMar>
            <w:vAlign w:val="center"/>
          </w:tcPr>
          <w:p w14:paraId="1283D309" w14:textId="77777777" w:rsidR="00805B96" w:rsidRPr="00891198" w:rsidRDefault="00805B96" w:rsidP="00B71411">
            <w:pPr>
              <w:tabs>
                <w:tab w:val="left" w:pos="851"/>
                <w:tab w:val="left" w:pos="993"/>
              </w:tabs>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ҚО ЭТҮКШБ Қызылорда қаласы мен аудан әкімдіктері (облыс әкімінің орынбасары Жаханов Б.Д.)</w:t>
            </w:r>
          </w:p>
        </w:tc>
        <w:tc>
          <w:tcPr>
            <w:tcW w:w="1878" w:type="dxa"/>
            <w:shd w:val="clear" w:color="auto" w:fill="auto"/>
            <w:tcMar>
              <w:top w:w="15" w:type="dxa"/>
              <w:left w:w="15" w:type="dxa"/>
              <w:bottom w:w="15" w:type="dxa"/>
              <w:right w:w="15" w:type="dxa"/>
            </w:tcMar>
            <w:vAlign w:val="center"/>
          </w:tcPr>
          <w:p w14:paraId="6643B0F9" w14:textId="77777777" w:rsidR="00805B96" w:rsidRPr="00891198" w:rsidRDefault="00805B96" w:rsidP="00B71411">
            <w:pPr>
              <w:keepLines/>
              <w:suppressLineNumbers/>
              <w:spacing w:after="0" w:line="240" w:lineRule="auto"/>
              <w:ind w:firstLine="24"/>
              <w:jc w:val="center"/>
              <w:rPr>
                <w:rFonts w:ascii="Times New Roman" w:hAnsi="Times New Roman"/>
                <w:sz w:val="24"/>
                <w:szCs w:val="24"/>
                <w:lang w:val="kk-KZ"/>
              </w:rPr>
            </w:pPr>
            <w:r w:rsidRPr="00891198">
              <w:rPr>
                <w:rFonts w:ascii="Times New Roman" w:hAnsi="Times New Roman"/>
                <w:sz w:val="24"/>
                <w:szCs w:val="24"/>
                <w:lang w:val="kk-KZ"/>
              </w:rPr>
              <w:t>Ведомствалық деректер</w:t>
            </w:r>
          </w:p>
        </w:tc>
        <w:tc>
          <w:tcPr>
            <w:tcW w:w="1433" w:type="dxa"/>
            <w:shd w:val="clear" w:color="auto" w:fill="auto"/>
            <w:tcMar>
              <w:top w:w="15" w:type="dxa"/>
              <w:left w:w="15" w:type="dxa"/>
              <w:bottom w:w="15" w:type="dxa"/>
              <w:right w:w="15" w:type="dxa"/>
            </w:tcMar>
            <w:vAlign w:val="center"/>
          </w:tcPr>
          <w:p w14:paraId="4DE91CD8" w14:textId="77777777" w:rsidR="00805B96" w:rsidRPr="00891198" w:rsidRDefault="00805B96" w:rsidP="00B71411">
            <w:pPr>
              <w:keepLines/>
              <w:suppressLineNumbers/>
              <w:spacing w:after="0" w:line="240" w:lineRule="auto"/>
              <w:jc w:val="center"/>
              <w:rPr>
                <w:rFonts w:ascii="Times New Roman" w:hAnsi="Times New Roman"/>
                <w:bCs/>
                <w:iCs/>
                <w:sz w:val="24"/>
                <w:szCs w:val="24"/>
                <w:highlight w:val="yellow"/>
                <w:lang w:val="kk-KZ"/>
              </w:rPr>
            </w:pPr>
            <w:r w:rsidRPr="00891198">
              <w:rPr>
                <w:rFonts w:ascii="Times New Roman" w:hAnsi="Times New Roman"/>
                <w:bCs/>
                <w:iCs/>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vAlign w:val="center"/>
          </w:tcPr>
          <w:p w14:paraId="030462E3" w14:textId="77777777" w:rsidR="00805B96" w:rsidRPr="00782B6C" w:rsidRDefault="00805B96" w:rsidP="00B71411">
            <w:pPr>
              <w:keepLines/>
              <w:suppressLineNumbers/>
              <w:spacing w:after="0" w:line="240" w:lineRule="auto"/>
              <w:jc w:val="center"/>
              <w:rPr>
                <w:rFonts w:ascii="Times New Roman" w:hAnsi="Times New Roman"/>
                <w:sz w:val="24"/>
                <w:szCs w:val="24"/>
                <w:lang w:val="kk-KZ"/>
              </w:rPr>
            </w:pPr>
            <w:r w:rsidRPr="00782B6C">
              <w:rPr>
                <w:rFonts w:ascii="Times New Roman" w:hAnsi="Times New Roman"/>
                <w:bCs/>
                <w:color w:val="000000"/>
                <w:sz w:val="24"/>
                <w:szCs w:val="24"/>
              </w:rPr>
              <w:t>98,6</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A525ED4" w14:textId="77777777" w:rsidR="00805B96" w:rsidRPr="00782B6C" w:rsidRDefault="00805B96" w:rsidP="00B71411">
            <w:pPr>
              <w:keepLines/>
              <w:suppressLineNumbers/>
              <w:spacing w:after="0" w:line="240" w:lineRule="auto"/>
              <w:jc w:val="center"/>
              <w:rPr>
                <w:rFonts w:ascii="Times New Roman" w:hAnsi="Times New Roman"/>
                <w:sz w:val="24"/>
                <w:szCs w:val="24"/>
                <w:lang w:val="kk-KZ"/>
              </w:rPr>
            </w:pPr>
            <w:r w:rsidRPr="00782B6C">
              <w:rPr>
                <w:rFonts w:ascii="Times New Roman" w:hAnsi="Times New Roman"/>
                <w:bCs/>
                <w:color w:val="000000"/>
                <w:sz w:val="24"/>
                <w:szCs w:val="24"/>
              </w:rPr>
              <w:t>100</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50CC5FC" w14:textId="77777777" w:rsidR="00805B96" w:rsidRPr="00782B6C" w:rsidRDefault="00805B96" w:rsidP="00B71411">
            <w:pPr>
              <w:keepLines/>
              <w:suppressLineNumbers/>
              <w:spacing w:after="0" w:line="240" w:lineRule="auto"/>
              <w:jc w:val="center"/>
              <w:rPr>
                <w:rFonts w:ascii="Times New Roman" w:hAnsi="Times New Roman"/>
                <w:sz w:val="24"/>
                <w:szCs w:val="24"/>
                <w:lang w:val="kk-KZ"/>
              </w:rPr>
            </w:pPr>
            <w:r w:rsidRPr="00782B6C">
              <w:rPr>
                <w:rFonts w:ascii="Times New Roman" w:hAnsi="Times New Roman"/>
                <w:bCs/>
                <w:color w:val="000000"/>
                <w:sz w:val="24"/>
                <w:szCs w:val="24"/>
              </w:rPr>
              <w:t>100</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6140C4A" w14:textId="77777777" w:rsidR="00805B96" w:rsidRPr="00782B6C" w:rsidRDefault="00805B96" w:rsidP="00B71411">
            <w:pPr>
              <w:keepLines/>
              <w:suppressLineNumbers/>
              <w:spacing w:after="0" w:line="240" w:lineRule="auto"/>
              <w:jc w:val="center"/>
              <w:rPr>
                <w:rFonts w:ascii="Times New Roman" w:hAnsi="Times New Roman"/>
                <w:sz w:val="24"/>
                <w:szCs w:val="24"/>
                <w:lang w:val="kk-KZ"/>
              </w:rPr>
            </w:pPr>
            <w:r w:rsidRPr="00782B6C">
              <w:rPr>
                <w:rFonts w:ascii="Times New Roman" w:hAnsi="Times New Roman"/>
                <w:bCs/>
                <w:color w:val="000000"/>
                <w:sz w:val="24"/>
                <w:szCs w:val="24"/>
              </w:rPr>
              <w:t>100</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A28787A" w14:textId="77777777" w:rsidR="00805B96" w:rsidRPr="00782B6C" w:rsidRDefault="00805B96" w:rsidP="00B71411">
            <w:pPr>
              <w:keepLines/>
              <w:suppressLineNumbers/>
              <w:spacing w:after="0" w:line="240" w:lineRule="auto"/>
              <w:jc w:val="center"/>
              <w:rPr>
                <w:rFonts w:ascii="Times New Roman" w:hAnsi="Times New Roman"/>
                <w:sz w:val="24"/>
                <w:szCs w:val="24"/>
                <w:lang w:val="kk-KZ"/>
              </w:rPr>
            </w:pPr>
            <w:r w:rsidRPr="00782B6C">
              <w:rPr>
                <w:rFonts w:ascii="Times New Roman" w:hAnsi="Times New Roman"/>
                <w:bCs/>
                <w:color w:val="000000"/>
                <w:sz w:val="24"/>
                <w:szCs w:val="24"/>
              </w:rPr>
              <w:t>100</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DA2DB6D" w14:textId="77777777" w:rsidR="00805B96" w:rsidRPr="00782B6C" w:rsidRDefault="00805B96" w:rsidP="00B71411">
            <w:pPr>
              <w:keepLines/>
              <w:suppressLineNumbers/>
              <w:spacing w:after="0" w:line="240" w:lineRule="auto"/>
              <w:jc w:val="center"/>
              <w:rPr>
                <w:rFonts w:ascii="Times New Roman" w:hAnsi="Times New Roman"/>
                <w:sz w:val="24"/>
                <w:szCs w:val="24"/>
                <w:lang w:val="kk-KZ"/>
              </w:rPr>
            </w:pPr>
            <w:r w:rsidRPr="00782B6C">
              <w:rPr>
                <w:rFonts w:ascii="Times New Roman" w:hAnsi="Times New Roman"/>
                <w:bCs/>
                <w:color w:val="000000"/>
                <w:sz w:val="24"/>
                <w:szCs w:val="24"/>
              </w:rPr>
              <w:t>100</w:t>
            </w:r>
          </w:p>
        </w:tc>
        <w:tc>
          <w:tcPr>
            <w:tcW w:w="876" w:type="dxa"/>
            <w:shd w:val="clear" w:color="auto" w:fill="auto"/>
            <w:tcMar>
              <w:top w:w="15" w:type="dxa"/>
              <w:left w:w="15" w:type="dxa"/>
              <w:bottom w:w="15" w:type="dxa"/>
              <w:right w:w="15" w:type="dxa"/>
            </w:tcMar>
            <w:vAlign w:val="center"/>
          </w:tcPr>
          <w:p w14:paraId="6BC8CF38" w14:textId="77777777" w:rsidR="00805B96" w:rsidRPr="00782B6C" w:rsidRDefault="00805B96" w:rsidP="00B71411">
            <w:pPr>
              <w:keepLines/>
              <w:suppressLineNumbers/>
              <w:spacing w:after="0" w:line="240" w:lineRule="auto"/>
              <w:jc w:val="center"/>
              <w:rPr>
                <w:rFonts w:ascii="Times New Roman" w:hAnsi="Times New Roman"/>
                <w:sz w:val="24"/>
                <w:szCs w:val="24"/>
                <w:lang w:val="kk-KZ"/>
              </w:rPr>
            </w:pPr>
            <w:r w:rsidRPr="00782B6C">
              <w:rPr>
                <w:rFonts w:ascii="Times New Roman" w:hAnsi="Times New Roman"/>
                <w:sz w:val="24"/>
                <w:szCs w:val="24"/>
                <w:lang w:val="kk-KZ"/>
              </w:rPr>
              <w:t>100</w:t>
            </w:r>
          </w:p>
        </w:tc>
      </w:tr>
      <w:tr w:rsidR="000A0364" w:rsidRPr="00A364CE" w14:paraId="6CF959D0"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6E3A4A43" w14:textId="77777777" w:rsidR="00805B96" w:rsidRPr="00A364CE" w:rsidRDefault="00805B96"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4D3FEAF8" w14:textId="77777777" w:rsidR="00805B96" w:rsidRPr="00377FC7" w:rsidRDefault="00805B96" w:rsidP="00B71411">
            <w:pPr>
              <w:keepLines/>
              <w:suppressLineNumbers/>
              <w:spacing w:after="0" w:line="240" w:lineRule="auto"/>
              <w:jc w:val="center"/>
              <w:rPr>
                <w:rFonts w:ascii="Times New Roman" w:hAnsi="Times New Roman"/>
                <w:b/>
                <w:bCs/>
                <w:sz w:val="24"/>
                <w:szCs w:val="24"/>
                <w:lang w:val="kk-KZ"/>
              </w:rPr>
            </w:pPr>
            <w:r w:rsidRPr="00377FC7">
              <w:rPr>
                <w:rFonts w:ascii="Times New Roman" w:hAnsi="Times New Roman"/>
                <w:b/>
                <w:bCs/>
                <w:sz w:val="24"/>
                <w:szCs w:val="24"/>
                <w:lang w:val="kk-KZ"/>
              </w:rPr>
              <w:t>Қазалы ауданы</w:t>
            </w:r>
          </w:p>
        </w:tc>
        <w:tc>
          <w:tcPr>
            <w:tcW w:w="2559" w:type="dxa"/>
            <w:shd w:val="clear" w:color="auto" w:fill="auto"/>
            <w:tcMar>
              <w:top w:w="15" w:type="dxa"/>
              <w:left w:w="15" w:type="dxa"/>
              <w:bottom w:w="15" w:type="dxa"/>
              <w:right w:w="15" w:type="dxa"/>
            </w:tcMar>
            <w:vAlign w:val="center"/>
          </w:tcPr>
          <w:p w14:paraId="28260509" w14:textId="77777777" w:rsidR="00805B96" w:rsidRPr="00ED6779" w:rsidRDefault="00805B96" w:rsidP="00B71411">
            <w:pPr>
              <w:tabs>
                <w:tab w:val="left" w:pos="851"/>
                <w:tab w:val="left" w:pos="993"/>
              </w:tabs>
              <w:spacing w:after="0" w:line="240" w:lineRule="auto"/>
              <w:jc w:val="center"/>
              <w:rPr>
                <w:rFonts w:ascii="Times New Roman" w:hAnsi="Times New Roman"/>
                <w:color w:val="000000" w:themeColor="text1"/>
                <w:sz w:val="24"/>
                <w:szCs w:val="24"/>
                <w:lang w:val="kk-KZ"/>
              </w:rPr>
            </w:pPr>
            <w:r w:rsidRPr="00ED6779">
              <w:rPr>
                <w:rFonts w:ascii="Times New Roman" w:hAnsi="Times New Roman"/>
                <w:color w:val="000000" w:themeColor="text1"/>
                <w:sz w:val="24"/>
                <w:szCs w:val="24"/>
                <w:lang w:val="kk-KZ"/>
              </w:rPr>
              <w:t>Қазалы ауданының тұрғын үй-коммуналдық шаруашылығы, жолаушылар көлігі және автомобиль жолдары бөлімі (аудан әкімінің орынбасары Әбсұлтанов М.Б.)</w:t>
            </w:r>
          </w:p>
        </w:tc>
        <w:tc>
          <w:tcPr>
            <w:tcW w:w="1878" w:type="dxa"/>
            <w:shd w:val="clear" w:color="auto" w:fill="auto"/>
            <w:tcMar>
              <w:top w:w="15" w:type="dxa"/>
              <w:left w:w="15" w:type="dxa"/>
              <w:bottom w:w="15" w:type="dxa"/>
              <w:right w:w="15" w:type="dxa"/>
            </w:tcMar>
            <w:vAlign w:val="center"/>
          </w:tcPr>
          <w:p w14:paraId="559BF50C" w14:textId="77777777" w:rsidR="00805B96" w:rsidRPr="00ED6779" w:rsidRDefault="00805B96" w:rsidP="00B71411">
            <w:pPr>
              <w:keepLines/>
              <w:suppressLineNumbers/>
              <w:spacing w:after="0" w:line="240" w:lineRule="auto"/>
              <w:ind w:firstLine="24"/>
              <w:jc w:val="center"/>
              <w:rPr>
                <w:rFonts w:ascii="Times New Roman" w:hAnsi="Times New Roman"/>
                <w:color w:val="000000" w:themeColor="text1"/>
                <w:sz w:val="24"/>
                <w:szCs w:val="24"/>
                <w:lang w:val="kk-KZ"/>
              </w:rPr>
            </w:pPr>
            <w:r w:rsidRPr="00ED6779">
              <w:rPr>
                <w:rFonts w:ascii="Times New Roman" w:hAnsi="Times New Roman"/>
                <w:color w:val="000000" w:themeColor="text1"/>
                <w:sz w:val="24"/>
                <w:szCs w:val="24"/>
                <w:lang w:val="kk-KZ"/>
              </w:rPr>
              <w:t>Ведомствалық деректер</w:t>
            </w:r>
          </w:p>
        </w:tc>
        <w:tc>
          <w:tcPr>
            <w:tcW w:w="1433" w:type="dxa"/>
            <w:shd w:val="clear" w:color="auto" w:fill="auto"/>
            <w:tcMar>
              <w:top w:w="15" w:type="dxa"/>
              <w:left w:w="15" w:type="dxa"/>
              <w:bottom w:w="15" w:type="dxa"/>
              <w:right w:w="15" w:type="dxa"/>
            </w:tcMar>
            <w:vAlign w:val="center"/>
          </w:tcPr>
          <w:p w14:paraId="5B14B1D6" w14:textId="77777777" w:rsidR="00805B96" w:rsidRPr="00891198" w:rsidRDefault="00805B96" w:rsidP="00B71411">
            <w:pPr>
              <w:keepLines/>
              <w:suppressLineNumbers/>
              <w:spacing w:after="0" w:line="240" w:lineRule="auto"/>
              <w:jc w:val="center"/>
              <w:rPr>
                <w:rFonts w:ascii="Times New Roman" w:hAnsi="Times New Roman"/>
                <w:bCs/>
                <w:iCs/>
                <w:sz w:val="24"/>
                <w:szCs w:val="24"/>
                <w:highlight w:val="yellow"/>
                <w:lang w:val="kk-KZ"/>
              </w:rPr>
            </w:pPr>
            <w:r w:rsidRPr="00891198">
              <w:rPr>
                <w:rFonts w:ascii="Times New Roman" w:hAnsi="Times New Roman"/>
                <w:bCs/>
                <w:iCs/>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vAlign w:val="center"/>
          </w:tcPr>
          <w:p w14:paraId="43F74ED6" w14:textId="77777777" w:rsidR="00805B96" w:rsidRPr="00930C5B" w:rsidRDefault="00805B96" w:rsidP="00B71411">
            <w:pPr>
              <w:keepLines/>
              <w:suppressLineNumbers/>
              <w:spacing w:after="0" w:line="240" w:lineRule="auto"/>
              <w:jc w:val="center"/>
              <w:rPr>
                <w:rFonts w:ascii="Times New Roman" w:hAnsi="Times New Roman"/>
                <w:sz w:val="24"/>
                <w:szCs w:val="24"/>
                <w:lang w:val="kk-KZ"/>
              </w:rPr>
            </w:pPr>
            <w:r w:rsidRPr="00930C5B">
              <w:rPr>
                <w:rFonts w:ascii="Times New Roman" w:hAnsi="Times New Roman"/>
                <w:sz w:val="24"/>
                <w:szCs w:val="24"/>
                <w:lang w:val="kk-KZ"/>
              </w:rPr>
              <w:t>97</w:t>
            </w:r>
            <w:r>
              <w:rPr>
                <w:rFonts w:ascii="Times New Roman" w:hAnsi="Times New Roman"/>
                <w:sz w:val="24"/>
                <w:szCs w:val="24"/>
                <w:lang w:val="kk-KZ"/>
              </w:rPr>
              <w:t>,3</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1983765" w14:textId="77777777" w:rsidR="00805B96" w:rsidRPr="00930C5B" w:rsidRDefault="00805B96" w:rsidP="00B71411">
            <w:pPr>
              <w:keepLines/>
              <w:suppressLineNumbers/>
              <w:spacing w:after="0" w:line="240" w:lineRule="auto"/>
              <w:jc w:val="center"/>
              <w:rPr>
                <w:rFonts w:ascii="Times New Roman" w:hAnsi="Times New Roman"/>
                <w:sz w:val="24"/>
                <w:szCs w:val="24"/>
                <w:lang w:val="kk-KZ"/>
              </w:rPr>
            </w:pPr>
            <w:r w:rsidRPr="00930C5B">
              <w:rPr>
                <w:rFonts w:ascii="Times New Roman" w:hAnsi="Times New Roman"/>
                <w:sz w:val="24"/>
                <w:szCs w:val="24"/>
                <w:lang w:val="kk-KZ"/>
              </w:rPr>
              <w:t>100</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791D464" w14:textId="77777777" w:rsidR="00805B96" w:rsidRPr="00930C5B" w:rsidRDefault="00805B96" w:rsidP="00B71411">
            <w:pPr>
              <w:keepLines/>
              <w:suppressLineNumbers/>
              <w:spacing w:after="0" w:line="240" w:lineRule="auto"/>
              <w:jc w:val="center"/>
              <w:rPr>
                <w:rFonts w:ascii="Times New Roman" w:hAnsi="Times New Roman"/>
                <w:sz w:val="24"/>
                <w:szCs w:val="24"/>
                <w:lang w:val="kk-KZ"/>
              </w:rPr>
            </w:pPr>
            <w:r w:rsidRPr="00930C5B">
              <w:rPr>
                <w:rFonts w:ascii="Times New Roman" w:hAnsi="Times New Roman"/>
                <w:sz w:val="24"/>
                <w:szCs w:val="24"/>
                <w:lang w:val="kk-KZ"/>
              </w:rPr>
              <w:t>100</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08DCABC" w14:textId="77777777" w:rsidR="00805B96" w:rsidRPr="00930C5B" w:rsidRDefault="00805B96" w:rsidP="00B71411">
            <w:pPr>
              <w:keepLines/>
              <w:suppressLineNumbers/>
              <w:spacing w:after="0" w:line="240" w:lineRule="auto"/>
              <w:jc w:val="center"/>
              <w:rPr>
                <w:rFonts w:ascii="Times New Roman" w:hAnsi="Times New Roman"/>
                <w:sz w:val="24"/>
                <w:szCs w:val="24"/>
                <w:lang w:val="kk-KZ"/>
              </w:rPr>
            </w:pPr>
            <w:r w:rsidRPr="00930C5B">
              <w:rPr>
                <w:rFonts w:ascii="Times New Roman" w:hAnsi="Times New Roman"/>
                <w:sz w:val="24"/>
                <w:szCs w:val="24"/>
                <w:lang w:val="kk-KZ"/>
              </w:rPr>
              <w:t>100</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AA75B67" w14:textId="77777777" w:rsidR="00805B96" w:rsidRPr="00930C5B" w:rsidRDefault="00805B96" w:rsidP="00B71411">
            <w:pPr>
              <w:keepLines/>
              <w:suppressLineNumbers/>
              <w:spacing w:after="0" w:line="240" w:lineRule="auto"/>
              <w:jc w:val="center"/>
              <w:rPr>
                <w:rFonts w:ascii="Times New Roman" w:hAnsi="Times New Roman"/>
                <w:sz w:val="24"/>
                <w:szCs w:val="24"/>
                <w:lang w:val="kk-KZ"/>
              </w:rPr>
            </w:pPr>
            <w:r w:rsidRPr="00930C5B">
              <w:rPr>
                <w:rFonts w:ascii="Times New Roman" w:hAnsi="Times New Roman"/>
                <w:sz w:val="24"/>
                <w:szCs w:val="24"/>
                <w:lang w:val="kk-KZ"/>
              </w:rPr>
              <w:t>100</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16A2E60" w14:textId="77777777" w:rsidR="00805B96" w:rsidRPr="00930C5B" w:rsidRDefault="00805B96" w:rsidP="00B71411">
            <w:pPr>
              <w:keepLines/>
              <w:suppressLineNumbers/>
              <w:spacing w:after="0" w:line="240" w:lineRule="auto"/>
              <w:jc w:val="center"/>
              <w:rPr>
                <w:rFonts w:ascii="Times New Roman" w:hAnsi="Times New Roman"/>
                <w:sz w:val="24"/>
                <w:szCs w:val="24"/>
                <w:lang w:val="kk-KZ"/>
              </w:rPr>
            </w:pPr>
            <w:r w:rsidRPr="00930C5B">
              <w:rPr>
                <w:rFonts w:ascii="Times New Roman" w:hAnsi="Times New Roman"/>
                <w:sz w:val="24"/>
                <w:szCs w:val="24"/>
                <w:lang w:val="kk-KZ"/>
              </w:rPr>
              <w:t>100</w:t>
            </w:r>
          </w:p>
        </w:tc>
        <w:tc>
          <w:tcPr>
            <w:tcW w:w="876" w:type="dxa"/>
            <w:shd w:val="clear" w:color="auto" w:fill="auto"/>
            <w:tcMar>
              <w:top w:w="15" w:type="dxa"/>
              <w:left w:w="15" w:type="dxa"/>
              <w:bottom w:w="15" w:type="dxa"/>
              <w:right w:w="15" w:type="dxa"/>
            </w:tcMar>
            <w:vAlign w:val="center"/>
          </w:tcPr>
          <w:p w14:paraId="0181D5F2" w14:textId="77777777" w:rsidR="00805B96" w:rsidRPr="00891198" w:rsidRDefault="00805B96" w:rsidP="00B71411">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100</w:t>
            </w:r>
          </w:p>
        </w:tc>
      </w:tr>
      <w:tr w:rsidR="00121D76" w:rsidRPr="00A364CE" w14:paraId="4ED16364"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34F7638C" w14:textId="77777777" w:rsidR="0001494F" w:rsidRPr="00A364CE" w:rsidRDefault="0001494F" w:rsidP="00B71411">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11B2AEEE" w14:textId="77777777" w:rsidR="0001494F" w:rsidRPr="00197358" w:rsidRDefault="0001494F" w:rsidP="00B71411">
            <w:pPr>
              <w:spacing w:after="0" w:line="240" w:lineRule="auto"/>
              <w:jc w:val="center"/>
              <w:rPr>
                <w:rFonts w:ascii="Times New Roman" w:hAnsi="Times New Roman"/>
                <w:bCs/>
                <w:i/>
                <w:sz w:val="24"/>
                <w:szCs w:val="24"/>
                <w:lang w:val="kk-KZ"/>
              </w:rPr>
            </w:pPr>
            <w:r w:rsidRPr="0055104B">
              <w:rPr>
                <w:rFonts w:ascii="Times New Roman" w:hAnsi="Times New Roman"/>
                <w:bCs/>
                <w:i/>
                <w:szCs w:val="24"/>
                <w:lang w:val="kk-KZ"/>
              </w:rPr>
              <w:t>Қаржылық ресурстар</w:t>
            </w:r>
          </w:p>
        </w:tc>
        <w:tc>
          <w:tcPr>
            <w:tcW w:w="2559" w:type="dxa"/>
            <w:shd w:val="clear" w:color="auto" w:fill="auto"/>
            <w:tcMar>
              <w:top w:w="15" w:type="dxa"/>
              <w:left w:w="15" w:type="dxa"/>
              <w:bottom w:w="15" w:type="dxa"/>
              <w:right w:w="15" w:type="dxa"/>
            </w:tcMar>
            <w:vAlign w:val="center"/>
          </w:tcPr>
          <w:p w14:paraId="0EED955D" w14:textId="77777777" w:rsidR="0001494F" w:rsidRPr="004E28F5" w:rsidRDefault="0001494F" w:rsidP="00B71411">
            <w:pPr>
              <w:tabs>
                <w:tab w:val="left" w:pos="459"/>
              </w:tabs>
              <w:spacing w:after="0" w:line="240" w:lineRule="auto"/>
              <w:jc w:val="center"/>
              <w:rPr>
                <w:rFonts w:ascii="Times New Roman" w:hAnsi="Times New Roman"/>
                <w:sz w:val="24"/>
                <w:szCs w:val="24"/>
              </w:rPr>
            </w:pPr>
          </w:p>
        </w:tc>
        <w:tc>
          <w:tcPr>
            <w:tcW w:w="1878" w:type="dxa"/>
            <w:shd w:val="clear" w:color="auto" w:fill="auto"/>
            <w:tcMar>
              <w:top w:w="15" w:type="dxa"/>
              <w:left w:w="15" w:type="dxa"/>
              <w:bottom w:w="15" w:type="dxa"/>
              <w:right w:w="15" w:type="dxa"/>
            </w:tcMar>
            <w:vAlign w:val="center"/>
          </w:tcPr>
          <w:p w14:paraId="4B87CD67" w14:textId="77777777" w:rsidR="0001494F" w:rsidRPr="004E28F5" w:rsidRDefault="0001494F" w:rsidP="00B71411">
            <w:pPr>
              <w:keepLines/>
              <w:suppressLineNumbers/>
              <w:spacing w:after="0" w:line="240" w:lineRule="auto"/>
              <w:ind w:firstLine="24"/>
              <w:jc w:val="center"/>
              <w:rPr>
                <w:rFonts w:ascii="Times New Roman" w:hAnsi="Times New Roman"/>
                <w:sz w:val="24"/>
                <w:szCs w:val="24"/>
              </w:rPr>
            </w:pPr>
          </w:p>
        </w:tc>
        <w:tc>
          <w:tcPr>
            <w:tcW w:w="1433" w:type="dxa"/>
            <w:shd w:val="clear" w:color="auto" w:fill="auto"/>
            <w:tcMar>
              <w:top w:w="15" w:type="dxa"/>
              <w:left w:w="15" w:type="dxa"/>
              <w:bottom w:w="15" w:type="dxa"/>
              <w:right w:w="15" w:type="dxa"/>
            </w:tcMar>
            <w:vAlign w:val="center"/>
          </w:tcPr>
          <w:p w14:paraId="33DFC03C" w14:textId="77777777" w:rsidR="0001494F" w:rsidRPr="004E28F5" w:rsidRDefault="0001494F" w:rsidP="00B71411">
            <w:pPr>
              <w:keepLines/>
              <w:suppressLineNumbers/>
              <w:spacing w:after="0" w:line="240" w:lineRule="auto"/>
              <w:jc w:val="center"/>
              <w:rPr>
                <w:rFonts w:ascii="Times New Roman" w:hAnsi="Times New Roman"/>
                <w:bCs/>
                <w:iCs/>
                <w:sz w:val="24"/>
                <w:szCs w:val="24"/>
                <w:lang w:val="kk-KZ"/>
              </w:rPr>
            </w:pPr>
            <w:r w:rsidRPr="004E28F5">
              <w:rPr>
                <w:rFonts w:ascii="Times New Roman" w:hAnsi="Times New Roman"/>
                <w:sz w:val="24"/>
                <w:szCs w:val="24"/>
                <w:lang w:val="kk-KZ"/>
              </w:rPr>
              <w:t>млн. теңге</w:t>
            </w:r>
          </w:p>
        </w:tc>
        <w:tc>
          <w:tcPr>
            <w:tcW w:w="1105" w:type="dxa"/>
            <w:tcBorders>
              <w:top w:val="nil"/>
              <w:left w:val="single" w:sz="4" w:space="0" w:color="auto"/>
              <w:bottom w:val="single" w:sz="4" w:space="0" w:color="auto"/>
              <w:right w:val="single" w:sz="4" w:space="0" w:color="auto"/>
            </w:tcBorders>
            <w:shd w:val="clear" w:color="auto" w:fill="auto"/>
            <w:vAlign w:val="center"/>
          </w:tcPr>
          <w:p w14:paraId="29DE9324" w14:textId="77777777" w:rsidR="0001494F" w:rsidRPr="004E28F5" w:rsidRDefault="00257306" w:rsidP="00B71411">
            <w:pPr>
              <w:keepLines/>
              <w:suppressLineNumbers/>
              <w:spacing w:after="0" w:line="240" w:lineRule="auto"/>
              <w:jc w:val="center"/>
              <w:rPr>
                <w:rFonts w:ascii="Times New Roman" w:hAnsi="Times New Roman"/>
                <w:sz w:val="24"/>
                <w:szCs w:val="24"/>
                <w:lang w:val="kk-KZ"/>
              </w:rPr>
            </w:pPr>
            <w:r w:rsidRPr="004E28F5">
              <w:rPr>
                <w:rFonts w:ascii="Times New Roman" w:hAnsi="Times New Roman"/>
                <w:sz w:val="24"/>
                <w:szCs w:val="24"/>
                <w:lang w:val="kk-KZ"/>
              </w:rPr>
              <w:t>31,4</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ABFA1A5" w14:textId="77777777" w:rsidR="0001494F" w:rsidRPr="004E28F5" w:rsidRDefault="004D1449" w:rsidP="00B71411">
            <w:pPr>
              <w:keepLines/>
              <w:suppressLineNumbers/>
              <w:spacing w:after="0" w:line="240" w:lineRule="auto"/>
              <w:jc w:val="center"/>
              <w:rPr>
                <w:rFonts w:ascii="Times New Roman" w:hAnsi="Times New Roman"/>
                <w:sz w:val="24"/>
                <w:szCs w:val="24"/>
                <w:lang w:val="kk-KZ"/>
              </w:rPr>
            </w:pPr>
            <w:r w:rsidRPr="004E28F5">
              <w:rPr>
                <w:rFonts w:ascii="Times New Roman" w:hAnsi="Times New Roman"/>
                <w:sz w:val="24"/>
                <w:szCs w:val="24"/>
                <w:lang w:val="kk-KZ"/>
              </w:rPr>
              <w:t>1498,0</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4A9216B" w14:textId="77777777" w:rsidR="0001494F" w:rsidRPr="004E28F5" w:rsidRDefault="0001494F" w:rsidP="00B71411">
            <w:pPr>
              <w:keepLines/>
              <w:suppressLineNumbers/>
              <w:spacing w:after="0" w:line="240" w:lineRule="auto"/>
              <w:jc w:val="center"/>
              <w:rPr>
                <w:rFonts w:ascii="Times New Roman" w:hAnsi="Times New Roman"/>
                <w:sz w:val="24"/>
                <w:szCs w:val="24"/>
                <w:lang w:val="kk-KZ"/>
              </w:rPr>
            </w:pP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773BD9E" w14:textId="77777777" w:rsidR="0001494F" w:rsidRPr="004741F1" w:rsidRDefault="0001494F" w:rsidP="00B71411">
            <w:pPr>
              <w:keepLines/>
              <w:suppressLineNumbers/>
              <w:spacing w:after="0" w:line="240" w:lineRule="auto"/>
              <w:jc w:val="center"/>
              <w:rPr>
                <w:rFonts w:ascii="Times New Roman" w:hAnsi="Times New Roman"/>
                <w:sz w:val="24"/>
                <w:szCs w:val="24"/>
                <w:highlight w:val="yellow"/>
                <w:lang w:val="kk-KZ"/>
              </w:rPr>
            </w:pP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E3E35A1" w14:textId="77777777" w:rsidR="0001494F" w:rsidRPr="004741F1" w:rsidRDefault="0001494F" w:rsidP="00B71411">
            <w:pPr>
              <w:keepLines/>
              <w:suppressLineNumbers/>
              <w:spacing w:after="0" w:line="240" w:lineRule="auto"/>
              <w:jc w:val="center"/>
              <w:rPr>
                <w:rFonts w:ascii="Times New Roman" w:hAnsi="Times New Roman"/>
                <w:sz w:val="24"/>
                <w:szCs w:val="24"/>
                <w:highlight w:val="yellow"/>
                <w:lang w:val="kk-KZ"/>
              </w:rPr>
            </w:pP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39C5C86" w14:textId="77777777" w:rsidR="0001494F" w:rsidRPr="004741F1" w:rsidRDefault="0001494F" w:rsidP="00B71411">
            <w:pPr>
              <w:keepLines/>
              <w:suppressLineNumbers/>
              <w:spacing w:after="0" w:line="240" w:lineRule="auto"/>
              <w:jc w:val="center"/>
              <w:rPr>
                <w:rFonts w:ascii="Times New Roman" w:hAnsi="Times New Roman"/>
                <w:sz w:val="24"/>
                <w:szCs w:val="24"/>
                <w:highlight w:val="yellow"/>
                <w:lang w:val="kk-KZ"/>
              </w:rPr>
            </w:pPr>
          </w:p>
        </w:tc>
        <w:tc>
          <w:tcPr>
            <w:tcW w:w="876" w:type="dxa"/>
            <w:shd w:val="clear" w:color="auto" w:fill="auto"/>
            <w:tcMar>
              <w:top w:w="15" w:type="dxa"/>
              <w:left w:w="15" w:type="dxa"/>
              <w:bottom w:w="15" w:type="dxa"/>
              <w:right w:w="15" w:type="dxa"/>
            </w:tcMar>
            <w:vAlign w:val="center"/>
          </w:tcPr>
          <w:p w14:paraId="70963DE5" w14:textId="77777777" w:rsidR="0001494F" w:rsidRPr="004741F1" w:rsidRDefault="0001494F" w:rsidP="00B71411">
            <w:pPr>
              <w:keepLines/>
              <w:suppressLineNumbers/>
              <w:spacing w:after="0" w:line="240" w:lineRule="auto"/>
              <w:jc w:val="center"/>
              <w:rPr>
                <w:rFonts w:ascii="Times New Roman" w:hAnsi="Times New Roman"/>
                <w:sz w:val="24"/>
                <w:szCs w:val="24"/>
                <w:highlight w:val="yellow"/>
                <w:lang w:val="kk-KZ"/>
              </w:rPr>
            </w:pPr>
          </w:p>
        </w:tc>
      </w:tr>
      <w:tr w:rsidR="00B20B37" w:rsidRPr="00E81980" w14:paraId="514B6CBF"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51DECE11" w14:textId="77777777" w:rsidR="00B20B37" w:rsidRPr="00871C70" w:rsidRDefault="006B28ED" w:rsidP="00B20B37">
            <w:pPr>
              <w:spacing w:after="0" w:line="240" w:lineRule="auto"/>
              <w:ind w:left="284"/>
              <w:rPr>
                <w:rFonts w:ascii="Times New Roman" w:hAnsi="Times New Roman"/>
                <w:color w:val="FF0000"/>
                <w:lang w:val="kk-KZ"/>
              </w:rPr>
            </w:pPr>
            <w:r w:rsidRPr="00871C70">
              <w:rPr>
                <w:rFonts w:ascii="Times New Roman" w:hAnsi="Times New Roman"/>
                <w:color w:val="000000" w:themeColor="text1"/>
                <w:lang w:val="kk-KZ"/>
              </w:rPr>
              <w:t>11</w:t>
            </w:r>
          </w:p>
        </w:tc>
        <w:tc>
          <w:tcPr>
            <w:tcW w:w="2285" w:type="dxa"/>
            <w:shd w:val="clear" w:color="auto" w:fill="auto"/>
            <w:tcMar>
              <w:top w:w="15" w:type="dxa"/>
              <w:left w:w="15" w:type="dxa"/>
              <w:bottom w:w="15" w:type="dxa"/>
              <w:right w:w="15" w:type="dxa"/>
            </w:tcMar>
            <w:vAlign w:val="center"/>
          </w:tcPr>
          <w:p w14:paraId="6B943ABD" w14:textId="77777777" w:rsidR="00B20B37" w:rsidRPr="00871C70" w:rsidRDefault="00B20B37" w:rsidP="00B20B37">
            <w:pPr>
              <w:spacing w:after="0" w:line="240" w:lineRule="auto"/>
              <w:jc w:val="center"/>
              <w:rPr>
                <w:rFonts w:ascii="Times New Roman" w:hAnsi="Times New Roman"/>
                <w:bCs/>
                <w:i/>
                <w:sz w:val="24"/>
                <w:szCs w:val="24"/>
                <w:lang w:val="kk-KZ"/>
              </w:rPr>
            </w:pPr>
            <w:r w:rsidRPr="00871C70">
              <w:rPr>
                <w:rFonts w:ascii="Times New Roman" w:hAnsi="Times New Roman"/>
                <w:b/>
                <w:bCs/>
                <w:color w:val="000000"/>
                <w:sz w:val="24"/>
                <w:szCs w:val="20"/>
                <w:lang w:val="kk"/>
              </w:rPr>
              <w:t>6.3-нәтиже көрсеткіші</w:t>
            </w:r>
            <w:r w:rsidRPr="00871C70">
              <w:rPr>
                <w:rFonts w:ascii="Times New Roman" w:hAnsi="Times New Roman"/>
                <w:color w:val="000000"/>
                <w:sz w:val="24"/>
                <w:szCs w:val="20"/>
                <w:lang w:val="kk"/>
              </w:rPr>
              <w:t xml:space="preserve"> Пайдалануға берілген тұрғын үйлердің жалпы ауданы</w:t>
            </w:r>
          </w:p>
        </w:tc>
        <w:tc>
          <w:tcPr>
            <w:tcW w:w="2559" w:type="dxa"/>
            <w:shd w:val="clear" w:color="auto" w:fill="auto"/>
            <w:tcMar>
              <w:top w:w="15" w:type="dxa"/>
              <w:left w:w="15" w:type="dxa"/>
              <w:bottom w:w="15" w:type="dxa"/>
              <w:right w:w="15" w:type="dxa"/>
            </w:tcMar>
            <w:vAlign w:val="center"/>
          </w:tcPr>
          <w:p w14:paraId="309E5953" w14:textId="77777777" w:rsidR="00B20B37" w:rsidRPr="00871C70" w:rsidRDefault="00B20B37" w:rsidP="00B20B37">
            <w:pPr>
              <w:tabs>
                <w:tab w:val="left" w:pos="459"/>
              </w:tabs>
              <w:spacing w:after="0" w:line="240" w:lineRule="auto"/>
              <w:jc w:val="center"/>
              <w:rPr>
                <w:rFonts w:ascii="Times New Roman" w:hAnsi="Times New Roman"/>
                <w:sz w:val="24"/>
                <w:szCs w:val="20"/>
                <w:lang w:val="kk-KZ"/>
              </w:rPr>
            </w:pPr>
            <w:r w:rsidRPr="00871C70">
              <w:rPr>
                <w:rFonts w:ascii="Times New Roman" w:hAnsi="Times New Roman"/>
                <w:sz w:val="24"/>
                <w:szCs w:val="20"/>
                <w:lang w:val="kk-KZ"/>
              </w:rPr>
              <w:t>ҚО ҚСҚҚБ</w:t>
            </w:r>
            <w:r w:rsidR="004617AF" w:rsidRPr="00871C70">
              <w:rPr>
                <w:rFonts w:ascii="Times New Roman" w:hAnsi="Times New Roman"/>
                <w:sz w:val="24"/>
                <w:szCs w:val="20"/>
                <w:lang w:val="kk-KZ"/>
              </w:rPr>
              <w:t>,</w:t>
            </w:r>
            <w:r w:rsidRPr="00871C70">
              <w:rPr>
                <w:rFonts w:ascii="Times New Roman" w:hAnsi="Times New Roman"/>
                <w:sz w:val="24"/>
                <w:szCs w:val="20"/>
                <w:lang w:val="kk-KZ"/>
              </w:rPr>
              <w:t xml:space="preserve"> Қызылорда қаласы мен аудан әкімдіктері (облыс әкімінің орынбасары </w:t>
            </w:r>
          </w:p>
          <w:p w14:paraId="45D597F3" w14:textId="77777777" w:rsidR="00B20B37" w:rsidRPr="00871C70" w:rsidRDefault="00B20B37" w:rsidP="00B20B37">
            <w:pPr>
              <w:tabs>
                <w:tab w:val="left" w:pos="459"/>
              </w:tabs>
              <w:spacing w:after="0" w:line="240" w:lineRule="auto"/>
              <w:jc w:val="center"/>
              <w:rPr>
                <w:rFonts w:ascii="Times New Roman" w:hAnsi="Times New Roman"/>
                <w:sz w:val="24"/>
                <w:szCs w:val="24"/>
                <w:lang w:val="kk-KZ"/>
              </w:rPr>
            </w:pPr>
            <w:r w:rsidRPr="00871C70">
              <w:rPr>
                <w:rFonts w:ascii="Times New Roman" w:hAnsi="Times New Roman"/>
                <w:sz w:val="24"/>
                <w:szCs w:val="20"/>
                <w:lang w:val="kk-KZ"/>
              </w:rPr>
              <w:t>Жаханов Б.Д.)</w:t>
            </w:r>
          </w:p>
        </w:tc>
        <w:tc>
          <w:tcPr>
            <w:tcW w:w="1878" w:type="dxa"/>
            <w:shd w:val="clear" w:color="auto" w:fill="auto"/>
            <w:tcMar>
              <w:top w:w="15" w:type="dxa"/>
              <w:left w:w="15" w:type="dxa"/>
              <w:bottom w:w="15" w:type="dxa"/>
              <w:right w:w="15" w:type="dxa"/>
            </w:tcMar>
            <w:vAlign w:val="center"/>
          </w:tcPr>
          <w:p w14:paraId="2E33141A" w14:textId="77777777" w:rsidR="00B20B37" w:rsidRPr="00871C70" w:rsidRDefault="00B20B37" w:rsidP="00B20B37">
            <w:pPr>
              <w:keepLines/>
              <w:suppressLineNumbers/>
              <w:spacing w:after="0" w:line="240" w:lineRule="auto"/>
              <w:ind w:firstLine="24"/>
              <w:jc w:val="center"/>
              <w:rPr>
                <w:rFonts w:ascii="Times New Roman" w:hAnsi="Times New Roman"/>
                <w:sz w:val="24"/>
                <w:szCs w:val="24"/>
                <w:lang w:val="kk-KZ"/>
              </w:rPr>
            </w:pPr>
            <w:r w:rsidRPr="00871C70">
              <w:rPr>
                <w:rFonts w:ascii="Times New Roman" w:hAnsi="Times New Roman"/>
                <w:color w:val="000000" w:themeColor="text1"/>
                <w:sz w:val="24"/>
                <w:szCs w:val="24"/>
                <w:lang w:val="kk-KZ"/>
              </w:rPr>
              <w:t>Ведомствалық деректер</w:t>
            </w:r>
          </w:p>
        </w:tc>
        <w:tc>
          <w:tcPr>
            <w:tcW w:w="1433" w:type="dxa"/>
            <w:shd w:val="clear" w:color="auto" w:fill="auto"/>
            <w:tcMar>
              <w:top w:w="15" w:type="dxa"/>
              <w:left w:w="15" w:type="dxa"/>
              <w:bottom w:w="15" w:type="dxa"/>
              <w:right w:w="15" w:type="dxa"/>
            </w:tcMar>
            <w:vAlign w:val="center"/>
          </w:tcPr>
          <w:p w14:paraId="78970694" w14:textId="77777777" w:rsidR="00B20B37" w:rsidRPr="00871C70" w:rsidRDefault="00B20B37" w:rsidP="00B20B37">
            <w:pPr>
              <w:keepLines/>
              <w:suppressLineNumbers/>
              <w:spacing w:after="0" w:line="240" w:lineRule="auto"/>
              <w:jc w:val="center"/>
              <w:rPr>
                <w:rFonts w:ascii="Times New Roman" w:hAnsi="Times New Roman"/>
                <w:bCs/>
                <w:iCs/>
                <w:sz w:val="24"/>
                <w:szCs w:val="20"/>
                <w:lang w:val="kk-KZ"/>
              </w:rPr>
            </w:pPr>
            <w:r w:rsidRPr="00871C70">
              <w:rPr>
                <w:rFonts w:ascii="Times New Roman" w:hAnsi="Times New Roman"/>
                <w:color w:val="000000"/>
                <w:sz w:val="24"/>
                <w:szCs w:val="20"/>
                <w:lang w:val="kk-KZ"/>
              </w:rPr>
              <w:t>мың</w:t>
            </w:r>
            <w:r w:rsidRPr="00871C70">
              <w:rPr>
                <w:rFonts w:ascii="Times New Roman" w:hAnsi="Times New Roman"/>
                <w:color w:val="000000"/>
                <w:sz w:val="24"/>
                <w:szCs w:val="20"/>
              </w:rPr>
              <w:t>.</w:t>
            </w:r>
            <w:proofErr w:type="spellStart"/>
            <w:r w:rsidRPr="00871C70">
              <w:rPr>
                <w:rFonts w:ascii="Times New Roman" w:hAnsi="Times New Roman"/>
                <w:color w:val="000000"/>
                <w:sz w:val="24"/>
                <w:szCs w:val="20"/>
              </w:rPr>
              <w:t>кв.м</w:t>
            </w:r>
            <w:proofErr w:type="spellEnd"/>
          </w:p>
        </w:tc>
        <w:tc>
          <w:tcPr>
            <w:tcW w:w="1105" w:type="dxa"/>
            <w:tcBorders>
              <w:top w:val="nil"/>
              <w:left w:val="single" w:sz="4" w:space="0" w:color="auto"/>
              <w:bottom w:val="single" w:sz="4" w:space="0" w:color="auto"/>
              <w:right w:val="single" w:sz="4" w:space="0" w:color="auto"/>
            </w:tcBorders>
            <w:shd w:val="clear" w:color="auto" w:fill="auto"/>
            <w:vAlign w:val="center"/>
          </w:tcPr>
          <w:p w14:paraId="54E45380" w14:textId="77777777" w:rsidR="00B20B37" w:rsidRPr="00871C70" w:rsidRDefault="00B20B37" w:rsidP="00B20B37">
            <w:pPr>
              <w:keepLines/>
              <w:suppressLineNumbers/>
              <w:spacing w:after="0" w:line="240" w:lineRule="auto"/>
              <w:jc w:val="center"/>
              <w:rPr>
                <w:rFonts w:ascii="Times New Roman" w:hAnsi="Times New Roman"/>
                <w:sz w:val="24"/>
                <w:szCs w:val="20"/>
                <w:lang w:val="kk-KZ"/>
              </w:rPr>
            </w:pPr>
            <w:r w:rsidRPr="00871C70">
              <w:rPr>
                <w:rFonts w:ascii="Times New Roman" w:hAnsi="Times New Roman"/>
                <w:bCs/>
                <w:color w:val="000000"/>
                <w:sz w:val="24"/>
                <w:szCs w:val="20"/>
              </w:rPr>
              <w:t>863,9</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6643987" w14:textId="77777777" w:rsidR="00B20B37" w:rsidRPr="00871C70" w:rsidRDefault="00B20B37" w:rsidP="00B20B37">
            <w:pPr>
              <w:keepLines/>
              <w:suppressLineNumbers/>
              <w:spacing w:after="0" w:line="240" w:lineRule="auto"/>
              <w:jc w:val="center"/>
              <w:rPr>
                <w:rFonts w:ascii="Times New Roman" w:hAnsi="Times New Roman"/>
                <w:sz w:val="24"/>
                <w:szCs w:val="20"/>
                <w:lang w:val="kk-KZ"/>
              </w:rPr>
            </w:pPr>
            <w:r w:rsidRPr="00871C70">
              <w:rPr>
                <w:rFonts w:ascii="Times New Roman" w:hAnsi="Times New Roman"/>
                <w:bCs/>
                <w:color w:val="000000"/>
                <w:sz w:val="24"/>
                <w:szCs w:val="20"/>
                <w:lang w:val="kk-KZ"/>
              </w:rPr>
              <w:t>939,3</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DFFDCB0" w14:textId="77777777" w:rsidR="00B20B37" w:rsidRPr="00871C70" w:rsidRDefault="00B20B37" w:rsidP="00B20B37">
            <w:pPr>
              <w:keepLines/>
              <w:suppressLineNumbers/>
              <w:spacing w:after="0" w:line="240" w:lineRule="auto"/>
              <w:jc w:val="center"/>
              <w:rPr>
                <w:rFonts w:ascii="Times New Roman" w:hAnsi="Times New Roman"/>
                <w:sz w:val="24"/>
                <w:szCs w:val="20"/>
                <w:lang w:val="kk-KZ"/>
              </w:rPr>
            </w:pPr>
            <w:r w:rsidRPr="00871C70">
              <w:rPr>
                <w:rFonts w:ascii="Times New Roman" w:hAnsi="Times New Roman"/>
                <w:bCs/>
                <w:color w:val="000000"/>
                <w:sz w:val="24"/>
                <w:szCs w:val="20"/>
                <w:lang w:val="kk-KZ"/>
              </w:rPr>
              <w:t>950,0</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BC23450" w14:textId="77777777" w:rsidR="00B20B37" w:rsidRPr="00871C70" w:rsidRDefault="00B20B37" w:rsidP="00B20B37">
            <w:pPr>
              <w:keepLines/>
              <w:suppressLineNumbers/>
              <w:spacing w:after="0" w:line="240" w:lineRule="auto"/>
              <w:jc w:val="center"/>
              <w:rPr>
                <w:rFonts w:ascii="Times New Roman" w:hAnsi="Times New Roman"/>
                <w:sz w:val="24"/>
                <w:szCs w:val="20"/>
                <w:lang w:val="kk-KZ"/>
              </w:rPr>
            </w:pPr>
            <w:r w:rsidRPr="00871C70">
              <w:rPr>
                <w:rFonts w:ascii="Times New Roman" w:hAnsi="Times New Roman"/>
                <w:bCs/>
                <w:color w:val="000000"/>
                <w:sz w:val="24"/>
                <w:szCs w:val="20"/>
              </w:rPr>
              <w:t>729,4</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45DBBE1" w14:textId="77777777" w:rsidR="00B20B37" w:rsidRPr="00871C70" w:rsidRDefault="00B20B37" w:rsidP="00B20B37">
            <w:pPr>
              <w:keepLines/>
              <w:suppressLineNumbers/>
              <w:spacing w:after="0" w:line="240" w:lineRule="auto"/>
              <w:jc w:val="center"/>
              <w:rPr>
                <w:rFonts w:ascii="Times New Roman" w:hAnsi="Times New Roman"/>
                <w:sz w:val="24"/>
                <w:szCs w:val="20"/>
                <w:lang w:val="kk-KZ"/>
              </w:rPr>
            </w:pPr>
            <w:r w:rsidRPr="00871C70">
              <w:rPr>
                <w:rFonts w:ascii="Times New Roman" w:hAnsi="Times New Roman"/>
                <w:bCs/>
                <w:color w:val="000000"/>
                <w:sz w:val="24"/>
                <w:szCs w:val="20"/>
              </w:rPr>
              <w:t>738,7</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AFD5FE9" w14:textId="77777777" w:rsidR="00B20B37" w:rsidRPr="00871C70" w:rsidRDefault="00B20B37" w:rsidP="00B20B37">
            <w:pPr>
              <w:keepLines/>
              <w:suppressLineNumbers/>
              <w:spacing w:after="0" w:line="240" w:lineRule="auto"/>
              <w:jc w:val="center"/>
              <w:rPr>
                <w:rFonts w:ascii="Times New Roman" w:hAnsi="Times New Roman"/>
                <w:sz w:val="24"/>
                <w:szCs w:val="20"/>
                <w:lang w:val="kk-KZ"/>
              </w:rPr>
            </w:pPr>
            <w:r w:rsidRPr="00871C70">
              <w:rPr>
                <w:rFonts w:ascii="Times New Roman" w:hAnsi="Times New Roman"/>
                <w:bCs/>
                <w:color w:val="000000"/>
                <w:sz w:val="24"/>
                <w:szCs w:val="20"/>
              </w:rPr>
              <w:t>747,9</w:t>
            </w:r>
          </w:p>
        </w:tc>
        <w:tc>
          <w:tcPr>
            <w:tcW w:w="876" w:type="dxa"/>
            <w:shd w:val="clear" w:color="auto" w:fill="auto"/>
            <w:tcMar>
              <w:top w:w="15" w:type="dxa"/>
              <w:left w:w="15" w:type="dxa"/>
              <w:bottom w:w="15" w:type="dxa"/>
              <w:right w:w="15" w:type="dxa"/>
            </w:tcMar>
            <w:vAlign w:val="center"/>
          </w:tcPr>
          <w:p w14:paraId="255537D3" w14:textId="77777777" w:rsidR="00B20B37" w:rsidRPr="00871C70" w:rsidRDefault="00B20B37" w:rsidP="00B20B37">
            <w:pPr>
              <w:keepLines/>
              <w:suppressLineNumbers/>
              <w:spacing w:after="0" w:line="240" w:lineRule="auto"/>
              <w:jc w:val="center"/>
              <w:rPr>
                <w:rFonts w:ascii="Times New Roman" w:hAnsi="Times New Roman"/>
                <w:sz w:val="24"/>
                <w:szCs w:val="20"/>
                <w:lang w:val="kk-KZ"/>
              </w:rPr>
            </w:pPr>
            <w:r w:rsidRPr="00871C70">
              <w:rPr>
                <w:rFonts w:ascii="Times New Roman" w:hAnsi="Times New Roman"/>
                <w:sz w:val="24"/>
                <w:szCs w:val="20"/>
                <w:lang w:val="kk-KZ"/>
              </w:rPr>
              <w:t>750,0</w:t>
            </w:r>
          </w:p>
        </w:tc>
      </w:tr>
      <w:tr w:rsidR="00B20B37" w:rsidRPr="00E81980" w14:paraId="0C524860"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5597C615" w14:textId="77777777" w:rsidR="00B20B37" w:rsidRPr="00871C70" w:rsidRDefault="00B20B37" w:rsidP="00B20B37">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3A9706A5" w14:textId="77777777" w:rsidR="00B20B37" w:rsidRPr="00871C70" w:rsidRDefault="00B20B37" w:rsidP="00B20B37">
            <w:pPr>
              <w:spacing w:after="0" w:line="240" w:lineRule="auto"/>
              <w:jc w:val="center"/>
              <w:rPr>
                <w:rFonts w:ascii="Times New Roman" w:hAnsi="Times New Roman"/>
                <w:b/>
                <w:bCs/>
                <w:sz w:val="24"/>
                <w:szCs w:val="24"/>
                <w:lang w:val="kk-KZ"/>
              </w:rPr>
            </w:pPr>
            <w:r w:rsidRPr="00871C70">
              <w:rPr>
                <w:rFonts w:ascii="Times New Roman" w:hAnsi="Times New Roman"/>
                <w:b/>
                <w:bCs/>
                <w:sz w:val="24"/>
                <w:szCs w:val="24"/>
                <w:lang w:val="kk-KZ"/>
              </w:rPr>
              <w:t>Қазалы ауданы</w:t>
            </w:r>
          </w:p>
        </w:tc>
        <w:tc>
          <w:tcPr>
            <w:tcW w:w="2559" w:type="dxa"/>
            <w:shd w:val="clear" w:color="auto" w:fill="auto"/>
            <w:tcMar>
              <w:top w:w="15" w:type="dxa"/>
              <w:left w:w="15" w:type="dxa"/>
              <w:bottom w:w="15" w:type="dxa"/>
              <w:right w:w="15" w:type="dxa"/>
            </w:tcMar>
            <w:vAlign w:val="center"/>
          </w:tcPr>
          <w:p w14:paraId="4EE6BAD0" w14:textId="77777777" w:rsidR="00B20B37" w:rsidRPr="00871C70" w:rsidRDefault="00B20B37" w:rsidP="00B20B37">
            <w:pPr>
              <w:tabs>
                <w:tab w:val="left" w:pos="459"/>
              </w:tabs>
              <w:spacing w:after="0" w:line="240" w:lineRule="auto"/>
              <w:jc w:val="center"/>
              <w:rPr>
                <w:rFonts w:ascii="Times New Roman" w:hAnsi="Times New Roman"/>
                <w:sz w:val="24"/>
                <w:szCs w:val="24"/>
                <w:lang w:val="kk-KZ"/>
              </w:rPr>
            </w:pPr>
            <w:r w:rsidRPr="00871C70">
              <w:rPr>
                <w:rFonts w:ascii="Times New Roman" w:hAnsi="Times New Roman"/>
                <w:color w:val="000000" w:themeColor="text1"/>
                <w:sz w:val="24"/>
                <w:szCs w:val="24"/>
                <w:lang w:val="kk-KZ"/>
              </w:rPr>
              <w:t>Қазалы ауданының құрылыс, сәулет және қала құрылысы бөлімі (</w:t>
            </w:r>
            <w:r w:rsidR="005C6ABC" w:rsidRPr="00871C70">
              <w:rPr>
                <w:rFonts w:ascii="Times New Roman" w:hAnsi="Times New Roman"/>
                <w:color w:val="000000" w:themeColor="text1"/>
                <w:sz w:val="24"/>
                <w:szCs w:val="24"/>
                <w:lang w:val="kk-KZ"/>
              </w:rPr>
              <w:t xml:space="preserve">аудан әкімінің орынбасары </w:t>
            </w:r>
            <w:r w:rsidRPr="00871C70">
              <w:rPr>
                <w:rFonts w:ascii="Times New Roman" w:hAnsi="Times New Roman"/>
                <w:color w:val="000000" w:themeColor="text1"/>
                <w:sz w:val="24"/>
                <w:szCs w:val="24"/>
                <w:lang w:val="kk-KZ"/>
              </w:rPr>
              <w:t xml:space="preserve">Сүйеубаев Ж.О.) </w:t>
            </w:r>
          </w:p>
        </w:tc>
        <w:tc>
          <w:tcPr>
            <w:tcW w:w="1878" w:type="dxa"/>
            <w:shd w:val="clear" w:color="auto" w:fill="auto"/>
            <w:tcMar>
              <w:top w:w="15" w:type="dxa"/>
              <w:left w:w="15" w:type="dxa"/>
              <w:bottom w:w="15" w:type="dxa"/>
              <w:right w:w="15" w:type="dxa"/>
            </w:tcMar>
            <w:vAlign w:val="center"/>
          </w:tcPr>
          <w:p w14:paraId="0499935C" w14:textId="77777777" w:rsidR="00B20B37" w:rsidRPr="00871C70" w:rsidRDefault="00B20B37" w:rsidP="00B20B37">
            <w:pPr>
              <w:keepLines/>
              <w:suppressLineNumbers/>
              <w:spacing w:after="0" w:line="240" w:lineRule="auto"/>
              <w:ind w:firstLine="24"/>
              <w:jc w:val="center"/>
              <w:rPr>
                <w:rFonts w:ascii="Times New Roman" w:hAnsi="Times New Roman"/>
                <w:sz w:val="24"/>
                <w:szCs w:val="24"/>
                <w:lang w:val="kk-KZ"/>
              </w:rPr>
            </w:pPr>
            <w:r w:rsidRPr="00871C70">
              <w:rPr>
                <w:rFonts w:ascii="Times New Roman" w:hAnsi="Times New Roman"/>
                <w:color w:val="000000" w:themeColor="text1"/>
                <w:sz w:val="24"/>
                <w:szCs w:val="24"/>
                <w:lang w:val="kk-KZ"/>
              </w:rPr>
              <w:t>Ведомствалық деректер</w:t>
            </w:r>
          </w:p>
        </w:tc>
        <w:tc>
          <w:tcPr>
            <w:tcW w:w="1433" w:type="dxa"/>
            <w:shd w:val="clear" w:color="auto" w:fill="auto"/>
            <w:tcMar>
              <w:top w:w="15" w:type="dxa"/>
              <w:left w:w="15" w:type="dxa"/>
              <w:bottom w:w="15" w:type="dxa"/>
              <w:right w:w="15" w:type="dxa"/>
            </w:tcMar>
            <w:vAlign w:val="center"/>
          </w:tcPr>
          <w:p w14:paraId="12B6E314" w14:textId="77777777" w:rsidR="00B20B37" w:rsidRPr="00871C70" w:rsidRDefault="00B20B37" w:rsidP="00B20B37">
            <w:pPr>
              <w:keepLines/>
              <w:suppressLineNumbers/>
              <w:spacing w:after="0" w:line="240" w:lineRule="auto"/>
              <w:jc w:val="center"/>
              <w:rPr>
                <w:rFonts w:ascii="Times New Roman" w:hAnsi="Times New Roman"/>
                <w:bCs/>
                <w:iCs/>
                <w:sz w:val="24"/>
                <w:szCs w:val="20"/>
                <w:lang w:val="kk-KZ"/>
              </w:rPr>
            </w:pPr>
            <w:r w:rsidRPr="00871C70">
              <w:rPr>
                <w:rFonts w:ascii="Times New Roman" w:hAnsi="Times New Roman"/>
                <w:color w:val="000000"/>
                <w:sz w:val="24"/>
                <w:szCs w:val="20"/>
                <w:lang w:val="kk-KZ"/>
              </w:rPr>
              <w:t>мың</w:t>
            </w:r>
            <w:r w:rsidRPr="00871C70">
              <w:rPr>
                <w:rFonts w:ascii="Times New Roman" w:hAnsi="Times New Roman"/>
                <w:color w:val="000000"/>
                <w:sz w:val="24"/>
                <w:szCs w:val="20"/>
              </w:rPr>
              <w:t>.</w:t>
            </w:r>
            <w:proofErr w:type="spellStart"/>
            <w:r w:rsidRPr="00871C70">
              <w:rPr>
                <w:rFonts w:ascii="Times New Roman" w:hAnsi="Times New Roman"/>
                <w:color w:val="000000"/>
                <w:sz w:val="24"/>
                <w:szCs w:val="20"/>
              </w:rPr>
              <w:t>кв.м</w:t>
            </w:r>
            <w:proofErr w:type="spellEnd"/>
          </w:p>
        </w:tc>
        <w:tc>
          <w:tcPr>
            <w:tcW w:w="1105" w:type="dxa"/>
            <w:tcBorders>
              <w:top w:val="nil"/>
              <w:left w:val="single" w:sz="4" w:space="0" w:color="auto"/>
              <w:bottom w:val="single" w:sz="4" w:space="0" w:color="auto"/>
              <w:right w:val="single" w:sz="4" w:space="0" w:color="auto"/>
            </w:tcBorders>
            <w:shd w:val="clear" w:color="auto" w:fill="auto"/>
            <w:vAlign w:val="center"/>
          </w:tcPr>
          <w:p w14:paraId="0D3221A7" w14:textId="77777777" w:rsidR="00B20B37" w:rsidRPr="00871C70" w:rsidRDefault="00B20B37" w:rsidP="005B1269">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63</w:t>
            </w:r>
            <w:r w:rsidR="005B1269" w:rsidRPr="00871C70">
              <w:rPr>
                <w:rFonts w:ascii="Times New Roman" w:hAnsi="Times New Roman"/>
                <w:sz w:val="24"/>
                <w:szCs w:val="24"/>
                <w:lang w:val="kk-KZ"/>
              </w:rPr>
              <w:t>,5</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741BDA9" w14:textId="77777777" w:rsidR="00B20B37" w:rsidRPr="00871C70" w:rsidRDefault="00B20B37" w:rsidP="005B1269">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67</w:t>
            </w:r>
            <w:r w:rsidR="005B1269" w:rsidRPr="00871C70">
              <w:rPr>
                <w:rFonts w:ascii="Times New Roman" w:hAnsi="Times New Roman"/>
                <w:sz w:val="24"/>
                <w:szCs w:val="24"/>
                <w:lang w:val="kk-KZ"/>
              </w:rPr>
              <w:t>,</w:t>
            </w:r>
            <w:r w:rsidRPr="00871C70">
              <w:rPr>
                <w:rFonts w:ascii="Times New Roman" w:hAnsi="Times New Roman"/>
                <w:sz w:val="24"/>
                <w:szCs w:val="24"/>
                <w:lang w:val="kk-KZ"/>
              </w:rPr>
              <w:t>9</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015ECDD" w14:textId="77777777" w:rsidR="00B20B37" w:rsidRPr="00871C70" w:rsidRDefault="00A26062"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67,3</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42CA66A" w14:textId="77777777" w:rsidR="00B20B37" w:rsidRPr="00871C70" w:rsidRDefault="00A26062"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53,3</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FF8F8F7" w14:textId="77777777" w:rsidR="00B20B37" w:rsidRPr="00871C70" w:rsidRDefault="00A26062"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54,4</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D73E801" w14:textId="77777777" w:rsidR="00B20B37" w:rsidRPr="00871C70" w:rsidRDefault="00A26062"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55,6</w:t>
            </w:r>
          </w:p>
        </w:tc>
        <w:tc>
          <w:tcPr>
            <w:tcW w:w="876" w:type="dxa"/>
            <w:shd w:val="clear" w:color="auto" w:fill="auto"/>
            <w:tcMar>
              <w:top w:w="15" w:type="dxa"/>
              <w:left w:w="15" w:type="dxa"/>
              <w:bottom w:w="15" w:type="dxa"/>
              <w:right w:w="15" w:type="dxa"/>
            </w:tcMar>
            <w:vAlign w:val="center"/>
          </w:tcPr>
          <w:p w14:paraId="62986B1E" w14:textId="77777777" w:rsidR="00B20B37" w:rsidRPr="00871C70" w:rsidRDefault="00A26062"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56,8</w:t>
            </w:r>
          </w:p>
        </w:tc>
      </w:tr>
      <w:tr w:rsidR="00B20B37" w:rsidRPr="00E81980" w14:paraId="04B18291"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4BAF429F" w14:textId="77777777" w:rsidR="00B20B37" w:rsidRPr="00871C70" w:rsidRDefault="00B20B37" w:rsidP="00B20B37">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1D9BACFF" w14:textId="77777777" w:rsidR="00B20B37" w:rsidRPr="00871C70" w:rsidRDefault="000541D4" w:rsidP="00C6594A">
            <w:pPr>
              <w:spacing w:after="0" w:line="240" w:lineRule="auto"/>
              <w:jc w:val="center"/>
              <w:rPr>
                <w:rFonts w:ascii="Times New Roman" w:hAnsi="Times New Roman"/>
                <w:b/>
                <w:bCs/>
                <w:color w:val="000000"/>
                <w:sz w:val="24"/>
                <w:szCs w:val="20"/>
                <w:lang w:val="kk"/>
              </w:rPr>
            </w:pPr>
            <w:r w:rsidRPr="00871C70">
              <w:rPr>
                <w:rFonts w:ascii="Times New Roman" w:hAnsi="Times New Roman"/>
                <w:bCs/>
                <w:i/>
                <w:szCs w:val="24"/>
                <w:lang w:val="kk-KZ"/>
              </w:rPr>
              <w:t>Қаржылық</w:t>
            </w:r>
            <w:r w:rsidR="00C6594A" w:rsidRPr="00871C70">
              <w:rPr>
                <w:rFonts w:ascii="Times New Roman" w:hAnsi="Times New Roman"/>
                <w:bCs/>
                <w:i/>
                <w:szCs w:val="24"/>
                <w:lang w:val="kk-KZ"/>
              </w:rPr>
              <w:t xml:space="preserve"> </w:t>
            </w:r>
            <w:r w:rsidRPr="00871C70">
              <w:rPr>
                <w:rFonts w:ascii="Times New Roman" w:hAnsi="Times New Roman"/>
                <w:bCs/>
                <w:i/>
                <w:szCs w:val="24"/>
                <w:lang w:val="kk-KZ"/>
              </w:rPr>
              <w:t>ресурстар</w:t>
            </w:r>
          </w:p>
        </w:tc>
        <w:tc>
          <w:tcPr>
            <w:tcW w:w="2559" w:type="dxa"/>
            <w:shd w:val="clear" w:color="auto" w:fill="auto"/>
            <w:tcMar>
              <w:top w:w="15" w:type="dxa"/>
              <w:left w:w="15" w:type="dxa"/>
              <w:bottom w:w="15" w:type="dxa"/>
              <w:right w:w="15" w:type="dxa"/>
            </w:tcMar>
            <w:vAlign w:val="center"/>
          </w:tcPr>
          <w:p w14:paraId="7848874D" w14:textId="77777777" w:rsidR="00B20B37" w:rsidRPr="00871C70" w:rsidRDefault="00B20B37" w:rsidP="00B20B37">
            <w:pPr>
              <w:tabs>
                <w:tab w:val="left" w:pos="459"/>
              </w:tabs>
              <w:spacing w:after="0" w:line="240" w:lineRule="auto"/>
              <w:jc w:val="center"/>
              <w:rPr>
                <w:rFonts w:ascii="Times New Roman" w:hAnsi="Times New Roman"/>
                <w:color w:val="000000" w:themeColor="text1"/>
                <w:sz w:val="24"/>
                <w:szCs w:val="24"/>
                <w:lang w:val="kk-KZ"/>
              </w:rPr>
            </w:pPr>
          </w:p>
        </w:tc>
        <w:tc>
          <w:tcPr>
            <w:tcW w:w="1878" w:type="dxa"/>
            <w:shd w:val="clear" w:color="auto" w:fill="auto"/>
            <w:tcMar>
              <w:top w:w="15" w:type="dxa"/>
              <w:left w:w="15" w:type="dxa"/>
              <w:bottom w:w="15" w:type="dxa"/>
              <w:right w:w="15" w:type="dxa"/>
            </w:tcMar>
            <w:vAlign w:val="center"/>
          </w:tcPr>
          <w:p w14:paraId="117B9EEB" w14:textId="77777777" w:rsidR="00B20B37" w:rsidRPr="00871C70" w:rsidRDefault="00B20B37" w:rsidP="00B20B37">
            <w:pPr>
              <w:keepLines/>
              <w:suppressLineNumbers/>
              <w:spacing w:after="0" w:line="240" w:lineRule="auto"/>
              <w:ind w:firstLine="24"/>
              <w:jc w:val="center"/>
              <w:rPr>
                <w:rFonts w:ascii="Times New Roman" w:hAnsi="Times New Roman"/>
                <w:sz w:val="24"/>
                <w:szCs w:val="24"/>
                <w:lang w:val="kk-KZ"/>
              </w:rPr>
            </w:pPr>
          </w:p>
        </w:tc>
        <w:tc>
          <w:tcPr>
            <w:tcW w:w="1433" w:type="dxa"/>
            <w:shd w:val="clear" w:color="auto" w:fill="auto"/>
            <w:tcMar>
              <w:top w:w="15" w:type="dxa"/>
              <w:left w:w="15" w:type="dxa"/>
              <w:bottom w:w="15" w:type="dxa"/>
              <w:right w:w="15" w:type="dxa"/>
            </w:tcMar>
            <w:vAlign w:val="center"/>
          </w:tcPr>
          <w:p w14:paraId="4E8C6048" w14:textId="77777777" w:rsidR="00B20B37" w:rsidRPr="00871C70" w:rsidRDefault="000E7E26"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млн. теңге</w:t>
            </w:r>
          </w:p>
        </w:tc>
        <w:tc>
          <w:tcPr>
            <w:tcW w:w="1105" w:type="dxa"/>
            <w:tcBorders>
              <w:top w:val="nil"/>
              <w:left w:val="single" w:sz="4" w:space="0" w:color="auto"/>
              <w:bottom w:val="single" w:sz="4" w:space="0" w:color="auto"/>
              <w:right w:val="single" w:sz="4" w:space="0" w:color="auto"/>
            </w:tcBorders>
            <w:shd w:val="clear" w:color="auto" w:fill="auto"/>
            <w:vAlign w:val="center"/>
          </w:tcPr>
          <w:p w14:paraId="7A568BDC" w14:textId="77777777" w:rsidR="00B20B37" w:rsidRPr="00871C70" w:rsidRDefault="007E1CA3" w:rsidP="007E1CA3">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2191,4</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54071BA" w14:textId="77777777" w:rsidR="00B20B37" w:rsidRPr="00871C70" w:rsidRDefault="007E1CA3" w:rsidP="007E1CA3">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1260,2</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457E1AE" w14:textId="77777777" w:rsidR="00B20B37" w:rsidRPr="00871C70" w:rsidRDefault="00E46769"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A79CCBD" w14:textId="77777777" w:rsidR="00B20B37" w:rsidRPr="00871C70" w:rsidRDefault="000E7E26"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DB06AAA" w14:textId="77777777" w:rsidR="00B20B37" w:rsidRPr="00871C70" w:rsidRDefault="000E7E26"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3F8ED33" w14:textId="77777777" w:rsidR="00B20B37" w:rsidRPr="00871C70" w:rsidRDefault="000E7E26"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w:t>
            </w:r>
          </w:p>
        </w:tc>
        <w:tc>
          <w:tcPr>
            <w:tcW w:w="876" w:type="dxa"/>
            <w:shd w:val="clear" w:color="auto" w:fill="auto"/>
            <w:tcMar>
              <w:top w:w="15" w:type="dxa"/>
              <w:left w:w="15" w:type="dxa"/>
              <w:bottom w:w="15" w:type="dxa"/>
              <w:right w:w="15" w:type="dxa"/>
            </w:tcMar>
            <w:vAlign w:val="center"/>
          </w:tcPr>
          <w:p w14:paraId="0FB09785" w14:textId="77777777" w:rsidR="00B20B37" w:rsidRPr="00871C70" w:rsidRDefault="000E7E26"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w:t>
            </w:r>
          </w:p>
        </w:tc>
      </w:tr>
      <w:tr w:rsidR="00B20B37" w:rsidRPr="00A364CE" w14:paraId="515AFEFC"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28EA9F76" w14:textId="77777777" w:rsidR="00B20B37" w:rsidRPr="001C4C47" w:rsidRDefault="00B20B37" w:rsidP="006B28ED">
            <w:pPr>
              <w:spacing w:after="0" w:line="240" w:lineRule="auto"/>
              <w:ind w:left="284"/>
              <w:rPr>
                <w:rFonts w:ascii="Times New Roman" w:hAnsi="Times New Roman"/>
                <w:color w:val="000000" w:themeColor="text1"/>
                <w:lang w:val="kk-KZ"/>
              </w:rPr>
            </w:pPr>
            <w:r>
              <w:rPr>
                <w:rFonts w:ascii="Times New Roman" w:hAnsi="Times New Roman"/>
                <w:color w:val="000000" w:themeColor="text1"/>
                <w:lang w:val="kk-KZ"/>
              </w:rPr>
              <w:lastRenderedPageBreak/>
              <w:t>1</w:t>
            </w:r>
            <w:r w:rsidR="006B28ED">
              <w:rPr>
                <w:rFonts w:ascii="Times New Roman" w:hAnsi="Times New Roman"/>
                <w:color w:val="000000" w:themeColor="text1"/>
                <w:lang w:val="kk-KZ"/>
              </w:rPr>
              <w:t>2</w:t>
            </w:r>
          </w:p>
        </w:tc>
        <w:tc>
          <w:tcPr>
            <w:tcW w:w="2285" w:type="dxa"/>
            <w:shd w:val="clear" w:color="auto" w:fill="auto"/>
            <w:tcMar>
              <w:top w:w="15" w:type="dxa"/>
              <w:left w:w="15" w:type="dxa"/>
              <w:bottom w:w="15" w:type="dxa"/>
              <w:right w:w="15" w:type="dxa"/>
            </w:tcMar>
            <w:vAlign w:val="center"/>
          </w:tcPr>
          <w:p w14:paraId="4BF440D7" w14:textId="77777777" w:rsidR="00B20B37" w:rsidRPr="001C4C47" w:rsidRDefault="00B20B37" w:rsidP="00B20B37">
            <w:pPr>
              <w:keepLines/>
              <w:suppressLineNumbers/>
              <w:spacing w:after="0" w:line="240" w:lineRule="auto"/>
              <w:jc w:val="center"/>
              <w:rPr>
                <w:rFonts w:ascii="Times New Roman" w:hAnsi="Times New Roman"/>
                <w:bCs/>
                <w:color w:val="000000" w:themeColor="text1"/>
                <w:sz w:val="24"/>
                <w:szCs w:val="24"/>
                <w:lang w:val="kk-KZ"/>
              </w:rPr>
            </w:pPr>
            <w:r w:rsidRPr="00170C36">
              <w:rPr>
                <w:rFonts w:ascii="Times New Roman" w:hAnsi="Times New Roman"/>
                <w:b/>
                <w:bCs/>
                <w:color w:val="000000" w:themeColor="text1"/>
                <w:sz w:val="24"/>
                <w:szCs w:val="24"/>
                <w:lang w:val="kk"/>
              </w:rPr>
              <w:t>6.6-нәтиже көрсеткіші</w:t>
            </w:r>
            <w:r w:rsidRPr="001C4C47">
              <w:rPr>
                <w:rFonts w:ascii="Times New Roman" w:hAnsi="Times New Roman"/>
                <w:color w:val="000000" w:themeColor="text1"/>
                <w:sz w:val="24"/>
                <w:szCs w:val="24"/>
                <w:lang w:val="kk"/>
              </w:rPr>
              <w:t xml:space="preserve"> Халықтың газбен қамтамасыз етілуі</w:t>
            </w:r>
          </w:p>
        </w:tc>
        <w:tc>
          <w:tcPr>
            <w:tcW w:w="2559" w:type="dxa"/>
            <w:shd w:val="clear" w:color="auto" w:fill="auto"/>
            <w:tcMar>
              <w:top w:w="15" w:type="dxa"/>
              <w:left w:w="15" w:type="dxa"/>
              <w:bottom w:w="15" w:type="dxa"/>
              <w:right w:w="15" w:type="dxa"/>
            </w:tcMar>
            <w:vAlign w:val="center"/>
          </w:tcPr>
          <w:p w14:paraId="7468632D" w14:textId="77777777" w:rsidR="00B20B37" w:rsidRPr="001C4C47" w:rsidRDefault="00B20B37" w:rsidP="00B20B37">
            <w:pPr>
              <w:tabs>
                <w:tab w:val="left" w:pos="851"/>
                <w:tab w:val="left" w:pos="993"/>
              </w:tabs>
              <w:spacing w:after="0" w:line="240" w:lineRule="auto"/>
              <w:jc w:val="center"/>
              <w:rPr>
                <w:rFonts w:ascii="Times New Roman" w:hAnsi="Times New Roman"/>
                <w:color w:val="000000" w:themeColor="text1"/>
                <w:sz w:val="24"/>
                <w:szCs w:val="24"/>
                <w:lang w:val="kk-KZ"/>
              </w:rPr>
            </w:pPr>
            <w:r w:rsidRPr="001C4C47">
              <w:rPr>
                <w:rFonts w:ascii="Times New Roman" w:hAnsi="Times New Roman"/>
                <w:color w:val="000000" w:themeColor="text1"/>
                <w:sz w:val="24"/>
                <w:szCs w:val="24"/>
                <w:lang w:val="kk-KZ"/>
              </w:rPr>
              <w:t>ҚО ЭТҮКШБ Қызылорда қаласы мен аудан әкімдіктері (облыс әкімінің орынбасары Жаханов Б.Д.)</w:t>
            </w:r>
          </w:p>
        </w:tc>
        <w:tc>
          <w:tcPr>
            <w:tcW w:w="1878" w:type="dxa"/>
            <w:shd w:val="clear" w:color="auto" w:fill="auto"/>
            <w:tcMar>
              <w:top w:w="15" w:type="dxa"/>
              <w:left w:w="15" w:type="dxa"/>
              <w:bottom w:w="15" w:type="dxa"/>
              <w:right w:w="15" w:type="dxa"/>
            </w:tcMar>
            <w:vAlign w:val="center"/>
          </w:tcPr>
          <w:p w14:paraId="63B1A4D7" w14:textId="77777777" w:rsidR="00B20B37" w:rsidRPr="005B494D" w:rsidRDefault="00B20B37" w:rsidP="00B20B37">
            <w:pPr>
              <w:keepLines/>
              <w:suppressLineNumbers/>
              <w:spacing w:after="0" w:line="240" w:lineRule="auto"/>
              <w:ind w:firstLine="24"/>
              <w:jc w:val="center"/>
              <w:rPr>
                <w:rFonts w:ascii="Times New Roman" w:hAnsi="Times New Roman"/>
                <w:color w:val="FF0000"/>
                <w:sz w:val="24"/>
                <w:szCs w:val="24"/>
                <w:lang w:val="kk-KZ"/>
              </w:rPr>
            </w:pPr>
            <w:r w:rsidRPr="006D21A8">
              <w:rPr>
                <w:rFonts w:ascii="Times New Roman" w:hAnsi="Times New Roman"/>
                <w:color w:val="000000" w:themeColor="text1"/>
                <w:sz w:val="24"/>
                <w:szCs w:val="24"/>
                <w:lang w:val="kk-KZ"/>
              </w:rPr>
              <w:t>Ведомстволық дерек</w:t>
            </w:r>
          </w:p>
        </w:tc>
        <w:tc>
          <w:tcPr>
            <w:tcW w:w="1433" w:type="dxa"/>
            <w:shd w:val="clear" w:color="auto" w:fill="auto"/>
            <w:tcMar>
              <w:top w:w="15" w:type="dxa"/>
              <w:left w:w="15" w:type="dxa"/>
              <w:bottom w:w="15" w:type="dxa"/>
              <w:right w:w="15" w:type="dxa"/>
            </w:tcMar>
            <w:vAlign w:val="center"/>
          </w:tcPr>
          <w:p w14:paraId="310DB0BC" w14:textId="77777777" w:rsidR="00B20B37" w:rsidRPr="00472CBD" w:rsidRDefault="00B20B37" w:rsidP="00B20B37">
            <w:pPr>
              <w:keepLines/>
              <w:suppressLineNumbers/>
              <w:spacing w:after="0" w:line="240" w:lineRule="auto"/>
              <w:jc w:val="center"/>
              <w:rPr>
                <w:rFonts w:ascii="Times New Roman" w:hAnsi="Times New Roman"/>
                <w:color w:val="000000" w:themeColor="text1"/>
                <w:sz w:val="24"/>
                <w:szCs w:val="24"/>
                <w:lang w:val="kk-KZ"/>
              </w:rPr>
            </w:pPr>
            <w:r w:rsidRPr="00472CBD">
              <w:rPr>
                <w:rFonts w:ascii="Times New Roman" w:hAnsi="Times New Roman"/>
                <w:bCs/>
                <w:iCs/>
                <w:color w:val="000000" w:themeColor="text1"/>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vAlign w:val="center"/>
          </w:tcPr>
          <w:p w14:paraId="7541F3F6" w14:textId="77777777" w:rsidR="00B20B37" w:rsidRPr="00891198" w:rsidRDefault="00B20B37" w:rsidP="00B20B37">
            <w:pPr>
              <w:keepLines/>
              <w:suppressLineNumbers/>
              <w:spacing w:after="0" w:line="240" w:lineRule="auto"/>
              <w:jc w:val="center"/>
              <w:rPr>
                <w:rFonts w:ascii="Times New Roman" w:hAnsi="Times New Roman"/>
                <w:color w:val="000000"/>
                <w:sz w:val="24"/>
                <w:szCs w:val="24"/>
                <w:highlight w:val="yellow"/>
              </w:rPr>
            </w:pPr>
            <w:r w:rsidRPr="00891198">
              <w:rPr>
                <w:rFonts w:ascii="Times New Roman" w:hAnsi="Times New Roman"/>
                <w:color w:val="000000"/>
                <w:sz w:val="24"/>
                <w:szCs w:val="24"/>
              </w:rPr>
              <w:t>78</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E391222" w14:textId="77777777" w:rsidR="00B20B37" w:rsidRPr="00891198" w:rsidRDefault="00B20B37" w:rsidP="00B20B37">
            <w:pPr>
              <w:keepLines/>
              <w:suppressLineNumbers/>
              <w:spacing w:after="0" w:line="240" w:lineRule="auto"/>
              <w:jc w:val="center"/>
              <w:rPr>
                <w:rFonts w:ascii="Times New Roman" w:hAnsi="Times New Roman"/>
                <w:color w:val="000000"/>
                <w:sz w:val="24"/>
                <w:szCs w:val="24"/>
                <w:highlight w:val="yellow"/>
              </w:rPr>
            </w:pPr>
            <w:r w:rsidRPr="00891198">
              <w:rPr>
                <w:rFonts w:ascii="Times New Roman" w:hAnsi="Times New Roman"/>
                <w:color w:val="000000"/>
                <w:sz w:val="24"/>
                <w:szCs w:val="24"/>
              </w:rPr>
              <w:t>82</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E79A699" w14:textId="77777777" w:rsidR="00B20B37" w:rsidRPr="00891198" w:rsidRDefault="00B20B37" w:rsidP="00B20B37">
            <w:pPr>
              <w:keepLines/>
              <w:suppressLineNumbers/>
              <w:spacing w:after="0" w:line="240" w:lineRule="auto"/>
              <w:jc w:val="center"/>
              <w:rPr>
                <w:rFonts w:ascii="Times New Roman" w:hAnsi="Times New Roman"/>
                <w:color w:val="000000"/>
                <w:sz w:val="24"/>
                <w:szCs w:val="24"/>
                <w:highlight w:val="yellow"/>
                <w:lang w:val="kk-KZ"/>
              </w:rPr>
            </w:pPr>
            <w:r w:rsidRPr="00891198">
              <w:rPr>
                <w:rFonts w:ascii="Times New Roman" w:hAnsi="Times New Roman"/>
                <w:color w:val="000000"/>
                <w:sz w:val="24"/>
                <w:szCs w:val="24"/>
                <w:lang w:val="kk-KZ"/>
              </w:rPr>
              <w:t>85</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BF92C59" w14:textId="77777777" w:rsidR="00B20B37" w:rsidRPr="00891198" w:rsidRDefault="00B20B37" w:rsidP="00B20B37">
            <w:pPr>
              <w:keepLines/>
              <w:suppressLineNumbers/>
              <w:spacing w:after="0" w:line="240" w:lineRule="auto"/>
              <w:jc w:val="center"/>
              <w:rPr>
                <w:rFonts w:ascii="Times New Roman" w:hAnsi="Times New Roman"/>
                <w:color w:val="000000"/>
                <w:sz w:val="24"/>
                <w:szCs w:val="24"/>
                <w:highlight w:val="yellow"/>
              </w:rPr>
            </w:pPr>
            <w:r w:rsidRPr="00891198">
              <w:rPr>
                <w:rFonts w:ascii="Times New Roman" w:hAnsi="Times New Roman"/>
                <w:color w:val="000000"/>
                <w:sz w:val="24"/>
                <w:szCs w:val="24"/>
              </w:rPr>
              <w:t>85</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1273A69" w14:textId="77777777" w:rsidR="00B20B37" w:rsidRPr="00891198" w:rsidRDefault="00B20B37" w:rsidP="00B20B37">
            <w:pPr>
              <w:keepLines/>
              <w:suppressLineNumbers/>
              <w:spacing w:after="0" w:line="240" w:lineRule="auto"/>
              <w:jc w:val="center"/>
              <w:rPr>
                <w:rFonts w:ascii="Times New Roman" w:hAnsi="Times New Roman"/>
                <w:color w:val="000000"/>
                <w:sz w:val="24"/>
                <w:szCs w:val="24"/>
                <w:highlight w:val="yellow"/>
              </w:rPr>
            </w:pPr>
            <w:r w:rsidRPr="00891198">
              <w:rPr>
                <w:rFonts w:ascii="Times New Roman" w:hAnsi="Times New Roman"/>
                <w:color w:val="000000"/>
                <w:sz w:val="24"/>
                <w:szCs w:val="24"/>
              </w:rPr>
              <w:t>85,3</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8F88D16" w14:textId="77777777" w:rsidR="00B20B37" w:rsidRPr="00891198" w:rsidRDefault="00B20B37" w:rsidP="00B20B37">
            <w:pPr>
              <w:keepLines/>
              <w:suppressLineNumbers/>
              <w:spacing w:after="0" w:line="240" w:lineRule="auto"/>
              <w:jc w:val="center"/>
              <w:rPr>
                <w:rFonts w:ascii="Times New Roman" w:hAnsi="Times New Roman"/>
                <w:color w:val="000000"/>
                <w:sz w:val="24"/>
                <w:szCs w:val="24"/>
                <w:highlight w:val="yellow"/>
              </w:rPr>
            </w:pPr>
            <w:r w:rsidRPr="00891198">
              <w:rPr>
                <w:rFonts w:ascii="Times New Roman" w:hAnsi="Times New Roman"/>
                <w:color w:val="000000"/>
                <w:sz w:val="24"/>
                <w:szCs w:val="24"/>
              </w:rPr>
              <w:t>86,7</w:t>
            </w:r>
          </w:p>
        </w:tc>
        <w:tc>
          <w:tcPr>
            <w:tcW w:w="876" w:type="dxa"/>
            <w:shd w:val="clear" w:color="auto" w:fill="auto"/>
            <w:tcMar>
              <w:top w:w="15" w:type="dxa"/>
              <w:left w:w="15" w:type="dxa"/>
              <w:bottom w:w="15" w:type="dxa"/>
              <w:right w:w="15" w:type="dxa"/>
            </w:tcMar>
            <w:vAlign w:val="center"/>
          </w:tcPr>
          <w:p w14:paraId="02494EA7" w14:textId="77777777" w:rsidR="00B20B37" w:rsidRPr="00891198" w:rsidRDefault="00B20B37" w:rsidP="00B20B37">
            <w:pPr>
              <w:keepLines/>
              <w:suppressLineNumbers/>
              <w:spacing w:after="0" w:line="240" w:lineRule="auto"/>
              <w:jc w:val="center"/>
              <w:rPr>
                <w:rFonts w:ascii="Times New Roman" w:hAnsi="Times New Roman"/>
                <w:sz w:val="24"/>
                <w:szCs w:val="24"/>
                <w:lang w:val="kk-KZ"/>
              </w:rPr>
            </w:pPr>
            <w:r w:rsidRPr="00891198">
              <w:rPr>
                <w:rFonts w:ascii="Times New Roman" w:hAnsi="Times New Roman"/>
                <w:sz w:val="24"/>
                <w:szCs w:val="24"/>
                <w:lang w:val="kk-KZ"/>
              </w:rPr>
              <w:t>88,0</w:t>
            </w:r>
          </w:p>
        </w:tc>
      </w:tr>
      <w:tr w:rsidR="00B20B37" w:rsidRPr="00A364CE" w14:paraId="2A3AAF51"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2AF4EABC" w14:textId="77777777" w:rsidR="00B20B37" w:rsidRPr="00A364CE" w:rsidRDefault="00B20B37" w:rsidP="00B20B37">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10DDE8F8" w14:textId="77777777" w:rsidR="00B20B37" w:rsidRPr="00170C36" w:rsidRDefault="00B20B37" w:rsidP="00B20B37">
            <w:pPr>
              <w:keepLines/>
              <w:suppressLineNumbers/>
              <w:spacing w:after="0" w:line="240" w:lineRule="auto"/>
              <w:jc w:val="center"/>
              <w:rPr>
                <w:rFonts w:ascii="Times New Roman" w:hAnsi="Times New Roman"/>
                <w:b/>
                <w:bCs/>
                <w:sz w:val="24"/>
                <w:szCs w:val="24"/>
                <w:lang w:val="kk-KZ"/>
              </w:rPr>
            </w:pPr>
            <w:r w:rsidRPr="00170C36">
              <w:rPr>
                <w:rFonts w:ascii="Times New Roman" w:hAnsi="Times New Roman"/>
                <w:b/>
                <w:bCs/>
                <w:sz w:val="24"/>
                <w:szCs w:val="24"/>
                <w:lang w:val="kk-KZ"/>
              </w:rPr>
              <w:t>Қазалы ауданы</w:t>
            </w:r>
          </w:p>
        </w:tc>
        <w:tc>
          <w:tcPr>
            <w:tcW w:w="2559" w:type="dxa"/>
            <w:shd w:val="clear" w:color="auto" w:fill="auto"/>
            <w:tcMar>
              <w:top w:w="15" w:type="dxa"/>
              <w:left w:w="15" w:type="dxa"/>
              <w:bottom w:w="15" w:type="dxa"/>
              <w:right w:w="15" w:type="dxa"/>
            </w:tcMar>
            <w:vAlign w:val="center"/>
          </w:tcPr>
          <w:p w14:paraId="2C3F2E30" w14:textId="77777777" w:rsidR="00B20B37" w:rsidRPr="00930C5B" w:rsidRDefault="00B20B37" w:rsidP="00B20B37">
            <w:pPr>
              <w:tabs>
                <w:tab w:val="left" w:pos="851"/>
                <w:tab w:val="left" w:pos="993"/>
              </w:tabs>
              <w:spacing w:after="0" w:line="240" w:lineRule="auto"/>
              <w:jc w:val="center"/>
              <w:rPr>
                <w:rFonts w:ascii="Times New Roman" w:hAnsi="Times New Roman"/>
                <w:color w:val="FF0000"/>
                <w:sz w:val="24"/>
                <w:szCs w:val="24"/>
                <w:lang w:val="kk-KZ"/>
              </w:rPr>
            </w:pPr>
            <w:r w:rsidRPr="00472CBD">
              <w:rPr>
                <w:rFonts w:ascii="Times New Roman" w:hAnsi="Times New Roman"/>
                <w:color w:val="000000" w:themeColor="text1"/>
                <w:sz w:val="24"/>
                <w:szCs w:val="24"/>
                <w:lang w:val="kk-KZ"/>
              </w:rPr>
              <w:t>Қазалы ауданының тұрғын үй-коммуналдық шаруашылығы, жолаушылар көлігі және автомобиль жолдары бөлімі</w:t>
            </w:r>
            <w:r>
              <w:rPr>
                <w:rFonts w:ascii="Times New Roman" w:hAnsi="Times New Roman"/>
                <w:color w:val="000000" w:themeColor="text1"/>
                <w:sz w:val="24"/>
                <w:szCs w:val="24"/>
                <w:lang w:val="kk-KZ"/>
              </w:rPr>
              <w:t xml:space="preserve">, </w:t>
            </w:r>
            <w:r w:rsidRPr="00BA041F">
              <w:rPr>
                <w:rFonts w:ascii="Times New Roman" w:hAnsi="Times New Roman"/>
                <w:color w:val="000000" w:themeColor="text1"/>
                <w:sz w:val="24"/>
                <w:szCs w:val="24"/>
                <w:lang w:val="kk-KZ"/>
              </w:rPr>
              <w:t>Қазалы ауданының құрылыс, сәулет және қала құрылысы бөлімі</w:t>
            </w:r>
            <w:r w:rsidRPr="00472CBD">
              <w:rPr>
                <w:rFonts w:ascii="Times New Roman" w:hAnsi="Times New Roman"/>
                <w:color w:val="000000" w:themeColor="text1"/>
                <w:sz w:val="24"/>
                <w:szCs w:val="24"/>
                <w:lang w:val="kk-KZ"/>
              </w:rPr>
              <w:t xml:space="preserve"> (аудан әкімінің орынбасары Әбсұлтанов М.Б.</w:t>
            </w:r>
            <w:r>
              <w:rPr>
                <w:rFonts w:ascii="Times New Roman" w:hAnsi="Times New Roman"/>
                <w:color w:val="000000" w:themeColor="text1"/>
                <w:sz w:val="24"/>
                <w:szCs w:val="24"/>
                <w:lang w:val="kk-KZ"/>
              </w:rPr>
              <w:t>, Сүйеубаев Ж.О.</w:t>
            </w:r>
            <w:r w:rsidRPr="00472CBD">
              <w:rPr>
                <w:rFonts w:ascii="Times New Roman" w:hAnsi="Times New Roman"/>
                <w:color w:val="000000" w:themeColor="text1"/>
                <w:sz w:val="24"/>
                <w:szCs w:val="24"/>
                <w:lang w:val="kk-KZ"/>
              </w:rPr>
              <w:t>)</w:t>
            </w:r>
          </w:p>
        </w:tc>
        <w:tc>
          <w:tcPr>
            <w:tcW w:w="1878" w:type="dxa"/>
            <w:shd w:val="clear" w:color="auto" w:fill="auto"/>
            <w:tcMar>
              <w:top w:w="15" w:type="dxa"/>
              <w:left w:w="15" w:type="dxa"/>
              <w:bottom w:w="15" w:type="dxa"/>
              <w:right w:w="15" w:type="dxa"/>
            </w:tcMar>
            <w:vAlign w:val="center"/>
          </w:tcPr>
          <w:p w14:paraId="0EDBB4D7" w14:textId="77777777" w:rsidR="00B20B37" w:rsidRDefault="00B20B37" w:rsidP="00B20B37">
            <w:pPr>
              <w:keepLines/>
              <w:suppressLineNumbers/>
              <w:spacing w:after="0" w:line="240" w:lineRule="auto"/>
              <w:ind w:firstLine="24"/>
              <w:jc w:val="center"/>
              <w:rPr>
                <w:rFonts w:ascii="Times New Roman" w:hAnsi="Times New Roman"/>
                <w:sz w:val="24"/>
                <w:szCs w:val="24"/>
                <w:lang w:val="kk-KZ"/>
              </w:rPr>
            </w:pPr>
            <w:r w:rsidRPr="006D21A8">
              <w:rPr>
                <w:rFonts w:ascii="Times New Roman" w:hAnsi="Times New Roman"/>
                <w:color w:val="000000" w:themeColor="text1"/>
                <w:sz w:val="24"/>
                <w:szCs w:val="24"/>
                <w:lang w:val="kk-KZ"/>
              </w:rPr>
              <w:t>Ведомстволық дерек</w:t>
            </w:r>
          </w:p>
        </w:tc>
        <w:tc>
          <w:tcPr>
            <w:tcW w:w="1433" w:type="dxa"/>
            <w:shd w:val="clear" w:color="auto" w:fill="auto"/>
            <w:tcMar>
              <w:top w:w="15" w:type="dxa"/>
              <w:left w:w="15" w:type="dxa"/>
              <w:bottom w:w="15" w:type="dxa"/>
              <w:right w:w="15" w:type="dxa"/>
            </w:tcMar>
            <w:vAlign w:val="center"/>
          </w:tcPr>
          <w:p w14:paraId="1DB567EF" w14:textId="77777777" w:rsidR="00B20B37" w:rsidRPr="00472CBD" w:rsidRDefault="00B20B37" w:rsidP="00B20B37">
            <w:pPr>
              <w:keepLines/>
              <w:suppressLineNumbers/>
              <w:spacing w:after="0" w:line="240" w:lineRule="auto"/>
              <w:jc w:val="center"/>
              <w:rPr>
                <w:rFonts w:ascii="Times New Roman" w:hAnsi="Times New Roman"/>
                <w:color w:val="000000" w:themeColor="text1"/>
                <w:sz w:val="24"/>
                <w:szCs w:val="24"/>
                <w:lang w:val="kk-KZ"/>
              </w:rPr>
            </w:pPr>
            <w:r w:rsidRPr="00472CBD">
              <w:rPr>
                <w:rFonts w:ascii="Times New Roman" w:hAnsi="Times New Roman"/>
                <w:bCs/>
                <w:iCs/>
                <w:color w:val="000000" w:themeColor="text1"/>
                <w:sz w:val="24"/>
                <w:szCs w:val="24"/>
                <w:lang w:val="kk-KZ"/>
              </w:rPr>
              <w:t>%</w:t>
            </w:r>
          </w:p>
        </w:tc>
        <w:tc>
          <w:tcPr>
            <w:tcW w:w="1105" w:type="dxa"/>
            <w:tcBorders>
              <w:top w:val="nil"/>
              <w:left w:val="single" w:sz="4" w:space="0" w:color="auto"/>
              <w:bottom w:val="single" w:sz="4" w:space="0" w:color="auto"/>
              <w:right w:val="single" w:sz="4" w:space="0" w:color="auto"/>
            </w:tcBorders>
            <w:shd w:val="clear" w:color="auto" w:fill="auto"/>
            <w:vAlign w:val="center"/>
          </w:tcPr>
          <w:p w14:paraId="53610EC5" w14:textId="77777777" w:rsidR="00B20B37" w:rsidRPr="009054B3" w:rsidRDefault="00B20B37" w:rsidP="00B20B37">
            <w:pPr>
              <w:spacing w:after="0" w:line="240" w:lineRule="auto"/>
              <w:ind w:left="284" w:firstLine="57"/>
              <w:jc w:val="center"/>
              <w:rPr>
                <w:rFonts w:ascii="Times New Roman" w:hAnsi="Times New Roman"/>
                <w:color w:val="000000" w:themeColor="text1"/>
                <w:lang w:val="kk-KZ"/>
              </w:rPr>
            </w:pPr>
            <w:r w:rsidRPr="009054B3">
              <w:rPr>
                <w:rFonts w:ascii="Times New Roman" w:hAnsi="Times New Roman"/>
                <w:color w:val="000000" w:themeColor="text1"/>
                <w:lang w:val="kk-KZ"/>
              </w:rPr>
              <w:t>76,6</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4D807854" w14:textId="77777777" w:rsidR="00B20B37" w:rsidRPr="009054B3" w:rsidRDefault="00B20B37" w:rsidP="00B20B37">
            <w:pPr>
              <w:spacing w:after="0" w:line="240" w:lineRule="auto"/>
              <w:ind w:left="284" w:firstLine="131"/>
              <w:jc w:val="center"/>
              <w:rPr>
                <w:rFonts w:ascii="Times New Roman" w:hAnsi="Times New Roman"/>
                <w:color w:val="000000" w:themeColor="text1"/>
                <w:lang w:val="kk-KZ"/>
              </w:rPr>
            </w:pPr>
            <w:r w:rsidRPr="009054B3">
              <w:rPr>
                <w:rFonts w:ascii="Times New Roman" w:hAnsi="Times New Roman"/>
                <w:color w:val="000000" w:themeColor="text1"/>
                <w:lang w:val="kk-KZ"/>
              </w:rPr>
              <w:t>77,1</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4950369" w14:textId="77777777" w:rsidR="00B20B37" w:rsidRPr="00012E2D" w:rsidRDefault="00B20B37" w:rsidP="00B20B37">
            <w:pPr>
              <w:spacing w:after="0" w:line="240" w:lineRule="auto"/>
              <w:ind w:left="284" w:firstLine="131"/>
              <w:jc w:val="center"/>
              <w:rPr>
                <w:rFonts w:ascii="Times New Roman" w:hAnsi="Times New Roman"/>
                <w:lang w:val="kk-KZ"/>
              </w:rPr>
            </w:pPr>
            <w:r w:rsidRPr="00012E2D">
              <w:rPr>
                <w:rFonts w:ascii="Times New Roman" w:hAnsi="Times New Roman"/>
                <w:lang w:val="en-US"/>
              </w:rPr>
              <w:t>82</w:t>
            </w:r>
            <w:r w:rsidRPr="00012E2D">
              <w:rPr>
                <w:rFonts w:ascii="Times New Roman" w:hAnsi="Times New Roman"/>
                <w:lang w:val="kk-KZ"/>
              </w:rPr>
              <w:t>,</w:t>
            </w:r>
            <w:r w:rsidRPr="00012E2D">
              <w:rPr>
                <w:rFonts w:ascii="Times New Roman" w:hAnsi="Times New Roman"/>
                <w:lang w:val="en-US"/>
              </w:rPr>
              <w:t>2</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3B0A543" w14:textId="77777777" w:rsidR="00B20B37" w:rsidRPr="00012E2D" w:rsidRDefault="00B20B37" w:rsidP="00B20B37">
            <w:pPr>
              <w:spacing w:after="0" w:line="240" w:lineRule="auto"/>
              <w:ind w:left="284" w:firstLine="131"/>
              <w:jc w:val="center"/>
              <w:rPr>
                <w:rFonts w:ascii="Times New Roman" w:hAnsi="Times New Roman"/>
                <w:lang w:val="kk-KZ"/>
              </w:rPr>
            </w:pPr>
            <w:r w:rsidRPr="00012E2D">
              <w:rPr>
                <w:rFonts w:ascii="Times New Roman" w:hAnsi="Times New Roman"/>
                <w:lang w:val="kk-KZ"/>
              </w:rPr>
              <w:t>84,3</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AC0FE8A" w14:textId="77777777" w:rsidR="00B20B37" w:rsidRPr="00012E2D" w:rsidRDefault="00B20B37" w:rsidP="00B20B37">
            <w:pPr>
              <w:spacing w:after="0" w:line="240" w:lineRule="auto"/>
              <w:ind w:left="284" w:firstLine="131"/>
              <w:jc w:val="center"/>
              <w:rPr>
                <w:rFonts w:ascii="Times New Roman" w:hAnsi="Times New Roman"/>
                <w:lang w:val="kk-KZ"/>
              </w:rPr>
            </w:pPr>
            <w:r w:rsidRPr="00012E2D">
              <w:rPr>
                <w:rFonts w:ascii="Times New Roman" w:hAnsi="Times New Roman"/>
                <w:lang w:val="kk-KZ"/>
              </w:rPr>
              <w:t>86,6</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8F1D012" w14:textId="77777777" w:rsidR="00B20B37" w:rsidRPr="00012E2D" w:rsidRDefault="00B20B37" w:rsidP="00B20B37">
            <w:pPr>
              <w:spacing w:after="0" w:line="240" w:lineRule="auto"/>
              <w:ind w:left="284" w:firstLine="131"/>
              <w:jc w:val="center"/>
              <w:rPr>
                <w:rFonts w:ascii="Times New Roman" w:hAnsi="Times New Roman"/>
                <w:lang w:val="kk-KZ"/>
              </w:rPr>
            </w:pPr>
            <w:r w:rsidRPr="00012E2D">
              <w:rPr>
                <w:rFonts w:ascii="Times New Roman" w:hAnsi="Times New Roman"/>
                <w:lang w:val="kk-KZ"/>
              </w:rPr>
              <w:t>89,3</w:t>
            </w:r>
          </w:p>
        </w:tc>
        <w:tc>
          <w:tcPr>
            <w:tcW w:w="876" w:type="dxa"/>
            <w:shd w:val="clear" w:color="auto" w:fill="auto"/>
            <w:tcMar>
              <w:top w:w="15" w:type="dxa"/>
              <w:left w:w="15" w:type="dxa"/>
              <w:bottom w:w="15" w:type="dxa"/>
              <w:right w:w="15" w:type="dxa"/>
            </w:tcMar>
            <w:vAlign w:val="center"/>
          </w:tcPr>
          <w:p w14:paraId="2FC81782" w14:textId="77777777" w:rsidR="00B20B37" w:rsidRPr="007255A8" w:rsidRDefault="00B20B37" w:rsidP="00B20B37">
            <w:pPr>
              <w:keepLines/>
              <w:suppressLineNumbers/>
              <w:spacing w:after="0" w:line="240" w:lineRule="auto"/>
              <w:jc w:val="center"/>
              <w:rPr>
                <w:rFonts w:ascii="Times New Roman" w:hAnsi="Times New Roman"/>
                <w:sz w:val="24"/>
                <w:szCs w:val="24"/>
                <w:lang w:val="kk-KZ"/>
              </w:rPr>
            </w:pPr>
            <w:r>
              <w:rPr>
                <w:rFonts w:ascii="Times New Roman" w:hAnsi="Times New Roman"/>
                <w:sz w:val="24"/>
                <w:szCs w:val="24"/>
                <w:lang w:val="kk-KZ"/>
              </w:rPr>
              <w:t>90,6</w:t>
            </w:r>
          </w:p>
        </w:tc>
      </w:tr>
      <w:tr w:rsidR="00B20B37" w:rsidRPr="00A364CE" w14:paraId="0B7CD024"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28648F25" w14:textId="77777777" w:rsidR="00B20B37" w:rsidRPr="004741F1" w:rsidRDefault="00B20B37" w:rsidP="00B20B37">
            <w:pPr>
              <w:spacing w:after="0" w:line="240" w:lineRule="auto"/>
              <w:ind w:left="284"/>
              <w:rPr>
                <w:rFonts w:ascii="Times New Roman" w:hAnsi="Times New Roman"/>
                <w:color w:val="FF0000"/>
                <w:highlight w:val="yellow"/>
                <w:lang w:val="kk-KZ"/>
              </w:rPr>
            </w:pPr>
          </w:p>
        </w:tc>
        <w:tc>
          <w:tcPr>
            <w:tcW w:w="2285" w:type="dxa"/>
            <w:shd w:val="clear" w:color="auto" w:fill="auto"/>
            <w:tcMar>
              <w:top w:w="15" w:type="dxa"/>
              <w:left w:w="15" w:type="dxa"/>
              <w:bottom w:w="15" w:type="dxa"/>
              <w:right w:w="15" w:type="dxa"/>
            </w:tcMar>
            <w:vAlign w:val="center"/>
          </w:tcPr>
          <w:p w14:paraId="34D43451" w14:textId="77777777" w:rsidR="00B20B37" w:rsidRDefault="00B20B37" w:rsidP="00B20B37">
            <w:pPr>
              <w:spacing w:after="0" w:line="240" w:lineRule="auto"/>
              <w:jc w:val="center"/>
              <w:rPr>
                <w:rFonts w:ascii="Times New Roman" w:hAnsi="Times New Roman"/>
                <w:bCs/>
                <w:i/>
                <w:szCs w:val="24"/>
                <w:lang w:val="kk-KZ"/>
              </w:rPr>
            </w:pPr>
            <w:r w:rsidRPr="00C6594A">
              <w:rPr>
                <w:rFonts w:ascii="Times New Roman" w:hAnsi="Times New Roman"/>
                <w:bCs/>
                <w:i/>
                <w:szCs w:val="24"/>
                <w:lang w:val="kk-KZ"/>
              </w:rPr>
              <w:t>Қаржылық ресурстар</w:t>
            </w:r>
          </w:p>
          <w:p w14:paraId="4BE7D1E7" w14:textId="77777777" w:rsidR="0055104B" w:rsidRPr="00170C36" w:rsidRDefault="0055104B" w:rsidP="00B20B37">
            <w:pPr>
              <w:spacing w:after="0" w:line="240" w:lineRule="auto"/>
              <w:jc w:val="center"/>
              <w:rPr>
                <w:rFonts w:ascii="Times New Roman" w:hAnsi="Times New Roman"/>
                <w:bCs/>
                <w:i/>
                <w:sz w:val="24"/>
                <w:szCs w:val="24"/>
                <w:lang w:val="kk-KZ"/>
              </w:rPr>
            </w:pPr>
          </w:p>
        </w:tc>
        <w:tc>
          <w:tcPr>
            <w:tcW w:w="2559" w:type="dxa"/>
            <w:shd w:val="clear" w:color="auto" w:fill="auto"/>
            <w:tcMar>
              <w:top w:w="15" w:type="dxa"/>
              <w:left w:w="15" w:type="dxa"/>
              <w:bottom w:w="15" w:type="dxa"/>
              <w:right w:w="15" w:type="dxa"/>
            </w:tcMar>
            <w:vAlign w:val="center"/>
          </w:tcPr>
          <w:p w14:paraId="176C79E4" w14:textId="77777777" w:rsidR="00B20B37" w:rsidRPr="004E28F5" w:rsidRDefault="00B20B37" w:rsidP="00B20B37">
            <w:pPr>
              <w:tabs>
                <w:tab w:val="left" w:pos="459"/>
              </w:tabs>
              <w:spacing w:after="0" w:line="240" w:lineRule="auto"/>
              <w:jc w:val="center"/>
              <w:rPr>
                <w:rFonts w:ascii="Times New Roman" w:hAnsi="Times New Roman"/>
                <w:sz w:val="24"/>
                <w:szCs w:val="24"/>
              </w:rPr>
            </w:pPr>
          </w:p>
        </w:tc>
        <w:tc>
          <w:tcPr>
            <w:tcW w:w="1878" w:type="dxa"/>
            <w:shd w:val="clear" w:color="auto" w:fill="auto"/>
            <w:tcMar>
              <w:top w:w="15" w:type="dxa"/>
              <w:left w:w="15" w:type="dxa"/>
              <w:bottom w:w="15" w:type="dxa"/>
              <w:right w:w="15" w:type="dxa"/>
            </w:tcMar>
            <w:vAlign w:val="center"/>
          </w:tcPr>
          <w:p w14:paraId="378CD3AE" w14:textId="77777777" w:rsidR="00B20B37" w:rsidRPr="004E28F5" w:rsidRDefault="00B20B37" w:rsidP="00B20B37">
            <w:pPr>
              <w:keepLines/>
              <w:suppressLineNumbers/>
              <w:spacing w:after="0" w:line="240" w:lineRule="auto"/>
              <w:ind w:firstLine="24"/>
              <w:jc w:val="center"/>
              <w:rPr>
                <w:rFonts w:ascii="Times New Roman" w:hAnsi="Times New Roman"/>
                <w:sz w:val="24"/>
                <w:szCs w:val="24"/>
              </w:rPr>
            </w:pPr>
          </w:p>
        </w:tc>
        <w:tc>
          <w:tcPr>
            <w:tcW w:w="1433" w:type="dxa"/>
            <w:shd w:val="clear" w:color="auto" w:fill="auto"/>
            <w:tcMar>
              <w:top w:w="15" w:type="dxa"/>
              <w:left w:w="15" w:type="dxa"/>
              <w:bottom w:w="15" w:type="dxa"/>
              <w:right w:w="15" w:type="dxa"/>
            </w:tcMar>
            <w:vAlign w:val="center"/>
          </w:tcPr>
          <w:p w14:paraId="30A1885D" w14:textId="77777777" w:rsidR="00B20B37" w:rsidRPr="004E28F5" w:rsidRDefault="00B20B37" w:rsidP="00B20B37">
            <w:pPr>
              <w:keepLines/>
              <w:suppressLineNumbers/>
              <w:spacing w:after="0" w:line="240" w:lineRule="auto"/>
              <w:jc w:val="center"/>
              <w:rPr>
                <w:rFonts w:ascii="Times New Roman" w:hAnsi="Times New Roman"/>
                <w:bCs/>
                <w:iCs/>
                <w:sz w:val="24"/>
                <w:szCs w:val="24"/>
                <w:lang w:val="kk-KZ"/>
              </w:rPr>
            </w:pPr>
            <w:r w:rsidRPr="004E28F5">
              <w:rPr>
                <w:rFonts w:ascii="Times New Roman" w:hAnsi="Times New Roman"/>
                <w:sz w:val="24"/>
                <w:szCs w:val="24"/>
                <w:lang w:val="kk-KZ"/>
              </w:rPr>
              <w:t>млн. теңге</w:t>
            </w:r>
          </w:p>
        </w:tc>
        <w:tc>
          <w:tcPr>
            <w:tcW w:w="1105" w:type="dxa"/>
            <w:tcBorders>
              <w:top w:val="nil"/>
              <w:left w:val="single" w:sz="4" w:space="0" w:color="auto"/>
              <w:bottom w:val="single" w:sz="4" w:space="0" w:color="auto"/>
              <w:right w:val="single" w:sz="4" w:space="0" w:color="auto"/>
            </w:tcBorders>
            <w:shd w:val="clear" w:color="auto" w:fill="auto"/>
            <w:vAlign w:val="center"/>
          </w:tcPr>
          <w:p w14:paraId="3FF91C92" w14:textId="77777777" w:rsidR="00B20B37" w:rsidRPr="004E28F5" w:rsidRDefault="00B20B37" w:rsidP="00B20B37">
            <w:pPr>
              <w:spacing w:after="0" w:line="240" w:lineRule="auto"/>
              <w:rPr>
                <w:rFonts w:ascii="Times New Roman" w:hAnsi="Times New Roman"/>
                <w:color w:val="000000" w:themeColor="text1"/>
                <w:lang w:val="kk-KZ"/>
              </w:rPr>
            </w:pPr>
            <w:r w:rsidRPr="004E28F5">
              <w:rPr>
                <w:rFonts w:ascii="Times New Roman" w:hAnsi="Times New Roman"/>
                <w:color w:val="000000" w:themeColor="text1"/>
                <w:lang w:val="kk-KZ"/>
              </w:rPr>
              <w:t>2205,5</w:t>
            </w: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2C9DD23" w14:textId="77777777" w:rsidR="00B20B37" w:rsidRPr="004E28F5" w:rsidRDefault="00B20B37" w:rsidP="00B20B37">
            <w:pPr>
              <w:spacing w:after="0" w:line="240" w:lineRule="auto"/>
              <w:ind w:left="284"/>
              <w:rPr>
                <w:rFonts w:ascii="Times New Roman" w:hAnsi="Times New Roman"/>
                <w:color w:val="000000" w:themeColor="text1"/>
                <w:lang w:val="kk-KZ"/>
              </w:rPr>
            </w:pPr>
            <w:r w:rsidRPr="004E28F5">
              <w:rPr>
                <w:rFonts w:ascii="Times New Roman" w:hAnsi="Times New Roman"/>
                <w:color w:val="000000" w:themeColor="text1"/>
                <w:lang w:val="kk-KZ"/>
              </w:rPr>
              <w:t>2198,1</w:t>
            </w: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5356839" w14:textId="77777777" w:rsidR="00B20B37" w:rsidRPr="004E28F5" w:rsidRDefault="00B20B37" w:rsidP="00B20B37">
            <w:pPr>
              <w:spacing w:after="0" w:line="240" w:lineRule="auto"/>
              <w:ind w:left="284"/>
              <w:rPr>
                <w:rFonts w:ascii="Times New Roman" w:hAnsi="Times New Roman"/>
                <w:color w:val="000000" w:themeColor="text1"/>
                <w:lang w:val="kk-KZ"/>
              </w:rPr>
            </w:pPr>
            <w:r w:rsidRPr="004E28F5">
              <w:rPr>
                <w:rFonts w:ascii="Times New Roman" w:hAnsi="Times New Roman"/>
                <w:color w:val="000000" w:themeColor="text1"/>
                <w:lang w:val="kk-KZ"/>
              </w:rPr>
              <w:t>680,0</w:t>
            </w: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CEC2AC0" w14:textId="77777777" w:rsidR="00B20B37" w:rsidRPr="004E28F5" w:rsidRDefault="00B20B37" w:rsidP="00B20B37">
            <w:pPr>
              <w:spacing w:after="0" w:line="240" w:lineRule="auto"/>
              <w:ind w:left="284" w:firstLine="131"/>
              <w:jc w:val="center"/>
              <w:rPr>
                <w:rFonts w:ascii="Times New Roman" w:hAnsi="Times New Roman"/>
                <w:color w:val="000000" w:themeColor="text1"/>
                <w:lang w:val="kk-KZ"/>
              </w:rPr>
            </w:pPr>
            <w:r w:rsidRPr="004E28F5">
              <w:rPr>
                <w:rFonts w:ascii="Times New Roman" w:hAnsi="Times New Roman"/>
                <w:color w:val="000000" w:themeColor="text1"/>
                <w:lang w:val="kk-KZ"/>
              </w:rPr>
              <w:t>447,2</w:t>
            </w: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5B30CBA2" w14:textId="77777777" w:rsidR="00B20B37" w:rsidRPr="004E28F5" w:rsidRDefault="00B20B37" w:rsidP="00B20B37">
            <w:pPr>
              <w:spacing w:after="0" w:line="240" w:lineRule="auto"/>
              <w:ind w:left="284" w:firstLine="131"/>
              <w:jc w:val="center"/>
              <w:rPr>
                <w:rFonts w:ascii="Times New Roman" w:hAnsi="Times New Roman"/>
                <w:color w:val="000000" w:themeColor="text1"/>
                <w:lang w:val="kk-KZ"/>
              </w:rPr>
            </w:pPr>
            <w:r w:rsidRPr="004E28F5">
              <w:rPr>
                <w:rFonts w:ascii="Times New Roman" w:hAnsi="Times New Roman"/>
                <w:color w:val="000000" w:themeColor="text1"/>
                <w:lang w:val="kk-KZ"/>
              </w:rPr>
              <w:t>240,1</w:t>
            </w: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A00F56B" w14:textId="77777777" w:rsidR="00B20B37" w:rsidRPr="004E28F5" w:rsidRDefault="00B20B37" w:rsidP="00B20B37">
            <w:pPr>
              <w:spacing w:after="0" w:line="240" w:lineRule="auto"/>
              <w:ind w:left="284" w:firstLine="131"/>
              <w:jc w:val="center"/>
              <w:rPr>
                <w:rFonts w:ascii="Times New Roman" w:hAnsi="Times New Roman"/>
                <w:color w:val="000000" w:themeColor="text1"/>
                <w:lang w:val="kk-KZ"/>
              </w:rPr>
            </w:pPr>
          </w:p>
        </w:tc>
        <w:tc>
          <w:tcPr>
            <w:tcW w:w="876" w:type="dxa"/>
            <w:shd w:val="clear" w:color="auto" w:fill="auto"/>
            <w:tcMar>
              <w:top w:w="15" w:type="dxa"/>
              <w:left w:w="15" w:type="dxa"/>
              <w:bottom w:w="15" w:type="dxa"/>
              <w:right w:w="15" w:type="dxa"/>
            </w:tcMar>
            <w:vAlign w:val="center"/>
          </w:tcPr>
          <w:p w14:paraId="11D3F579" w14:textId="77777777" w:rsidR="00B20B37" w:rsidRPr="004741F1" w:rsidRDefault="00B20B37" w:rsidP="00B20B37">
            <w:pPr>
              <w:keepLines/>
              <w:suppressLineNumbers/>
              <w:spacing w:after="0" w:line="240" w:lineRule="auto"/>
              <w:jc w:val="center"/>
              <w:rPr>
                <w:rFonts w:ascii="Times New Roman" w:hAnsi="Times New Roman"/>
                <w:color w:val="000000" w:themeColor="text1"/>
                <w:sz w:val="24"/>
                <w:szCs w:val="24"/>
                <w:highlight w:val="yellow"/>
                <w:lang w:val="kk-KZ"/>
              </w:rPr>
            </w:pPr>
          </w:p>
        </w:tc>
      </w:tr>
      <w:tr w:rsidR="0055104B" w:rsidRPr="00E81980" w14:paraId="7DDF1E35" w14:textId="77777777" w:rsidTr="0044229B">
        <w:trPr>
          <w:trHeight w:val="29"/>
        </w:trPr>
        <w:tc>
          <w:tcPr>
            <w:tcW w:w="15913" w:type="dxa"/>
            <w:gridSpan w:val="14"/>
            <w:shd w:val="clear" w:color="auto" w:fill="auto"/>
            <w:tcMar>
              <w:top w:w="15" w:type="dxa"/>
              <w:left w:w="15" w:type="dxa"/>
              <w:bottom w:w="15" w:type="dxa"/>
              <w:right w:w="15" w:type="dxa"/>
            </w:tcMar>
            <w:vAlign w:val="center"/>
          </w:tcPr>
          <w:p w14:paraId="4E49BCDC" w14:textId="77777777" w:rsidR="0055104B" w:rsidRPr="00170C36" w:rsidRDefault="0055104B" w:rsidP="00B20B37">
            <w:pPr>
              <w:keepLines/>
              <w:suppressLineNumbers/>
              <w:spacing w:after="0" w:line="240" w:lineRule="auto"/>
              <w:jc w:val="center"/>
              <w:rPr>
                <w:rFonts w:ascii="Times New Roman" w:hAnsi="Times New Roman"/>
                <w:b/>
                <w:sz w:val="24"/>
                <w:szCs w:val="24"/>
                <w:lang w:val="kk-KZ"/>
              </w:rPr>
            </w:pPr>
            <w:r w:rsidRPr="00170C36">
              <w:rPr>
                <w:rFonts w:ascii="Times New Roman" w:hAnsi="Times New Roman"/>
                <w:b/>
                <w:sz w:val="24"/>
                <w:szCs w:val="24"/>
                <w:lang w:val="kk-KZ"/>
              </w:rPr>
              <w:t xml:space="preserve">Бағыт 4. </w:t>
            </w:r>
            <w:r w:rsidRPr="00170C36">
              <w:rPr>
                <w:rFonts w:ascii="Times New Roman" w:hAnsi="Times New Roman"/>
                <w:b/>
                <w:lang w:val="kk-KZ"/>
              </w:rPr>
              <w:t xml:space="preserve"> Экономика мен қоғамның түпкілікті түрленуі</w:t>
            </w:r>
          </w:p>
        </w:tc>
      </w:tr>
      <w:tr w:rsidR="00B20B37" w:rsidRPr="00E81980" w14:paraId="224BB61A"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7396D2BC" w14:textId="77777777" w:rsidR="00B20B37" w:rsidRPr="00A364CE" w:rsidRDefault="00B20B37" w:rsidP="00B20B37">
            <w:pPr>
              <w:spacing w:after="0" w:line="240" w:lineRule="auto"/>
              <w:ind w:left="284"/>
              <w:rPr>
                <w:rFonts w:ascii="Times New Roman" w:hAnsi="Times New Roman"/>
                <w:color w:val="FF0000"/>
                <w:lang w:val="kk-KZ"/>
              </w:rPr>
            </w:pPr>
          </w:p>
        </w:tc>
        <w:tc>
          <w:tcPr>
            <w:tcW w:w="2285" w:type="dxa"/>
            <w:shd w:val="clear" w:color="auto" w:fill="auto"/>
            <w:tcMar>
              <w:top w:w="15" w:type="dxa"/>
              <w:left w:w="15" w:type="dxa"/>
              <w:bottom w:w="15" w:type="dxa"/>
              <w:right w:w="15" w:type="dxa"/>
            </w:tcMar>
            <w:vAlign w:val="center"/>
          </w:tcPr>
          <w:p w14:paraId="7C1F5D52" w14:textId="77777777" w:rsidR="00B20B37" w:rsidRDefault="00B20B37" w:rsidP="00B20B37">
            <w:pPr>
              <w:keepLines/>
              <w:suppressLineNumbers/>
              <w:spacing w:after="0" w:line="240" w:lineRule="auto"/>
              <w:jc w:val="center"/>
              <w:rPr>
                <w:rFonts w:ascii="Times New Roman" w:hAnsi="Times New Roman"/>
                <w:bCs/>
                <w:sz w:val="24"/>
                <w:szCs w:val="24"/>
                <w:lang w:val="kk-KZ"/>
              </w:rPr>
            </w:pPr>
          </w:p>
        </w:tc>
        <w:tc>
          <w:tcPr>
            <w:tcW w:w="2559" w:type="dxa"/>
            <w:shd w:val="clear" w:color="auto" w:fill="auto"/>
            <w:tcMar>
              <w:top w:w="15" w:type="dxa"/>
              <w:left w:w="15" w:type="dxa"/>
              <w:bottom w:w="15" w:type="dxa"/>
              <w:right w:w="15" w:type="dxa"/>
            </w:tcMar>
            <w:vAlign w:val="center"/>
          </w:tcPr>
          <w:p w14:paraId="5A4C09B3" w14:textId="77777777" w:rsidR="00B20B37" w:rsidRPr="00472CBD" w:rsidRDefault="00B20B37" w:rsidP="00B20B37">
            <w:pPr>
              <w:tabs>
                <w:tab w:val="left" w:pos="851"/>
                <w:tab w:val="left" w:pos="993"/>
              </w:tabs>
              <w:spacing w:after="0" w:line="240" w:lineRule="auto"/>
              <w:jc w:val="center"/>
              <w:rPr>
                <w:rFonts w:ascii="Times New Roman" w:hAnsi="Times New Roman"/>
                <w:color w:val="000000" w:themeColor="text1"/>
                <w:sz w:val="24"/>
                <w:szCs w:val="24"/>
                <w:lang w:val="kk-KZ"/>
              </w:rPr>
            </w:pPr>
          </w:p>
        </w:tc>
        <w:tc>
          <w:tcPr>
            <w:tcW w:w="1878" w:type="dxa"/>
            <w:shd w:val="clear" w:color="auto" w:fill="auto"/>
            <w:tcMar>
              <w:top w:w="15" w:type="dxa"/>
              <w:left w:w="15" w:type="dxa"/>
              <w:bottom w:w="15" w:type="dxa"/>
              <w:right w:w="15" w:type="dxa"/>
            </w:tcMar>
            <w:vAlign w:val="center"/>
          </w:tcPr>
          <w:p w14:paraId="321CFC0F" w14:textId="77777777" w:rsidR="00B20B37" w:rsidRDefault="00B20B37" w:rsidP="00B20B37">
            <w:pPr>
              <w:keepLines/>
              <w:suppressLineNumbers/>
              <w:spacing w:after="0" w:line="240" w:lineRule="auto"/>
              <w:ind w:firstLine="24"/>
              <w:jc w:val="center"/>
              <w:rPr>
                <w:rFonts w:ascii="Times New Roman" w:hAnsi="Times New Roman"/>
                <w:sz w:val="24"/>
                <w:szCs w:val="24"/>
                <w:lang w:val="kk-KZ"/>
              </w:rPr>
            </w:pPr>
          </w:p>
        </w:tc>
        <w:tc>
          <w:tcPr>
            <w:tcW w:w="1433" w:type="dxa"/>
            <w:shd w:val="clear" w:color="auto" w:fill="auto"/>
            <w:tcMar>
              <w:top w:w="15" w:type="dxa"/>
              <w:left w:w="15" w:type="dxa"/>
              <w:bottom w:w="15" w:type="dxa"/>
              <w:right w:w="15" w:type="dxa"/>
            </w:tcMar>
            <w:vAlign w:val="center"/>
          </w:tcPr>
          <w:p w14:paraId="1CFE91BC" w14:textId="77777777" w:rsidR="00B20B37" w:rsidRPr="00472CBD" w:rsidRDefault="00B20B37" w:rsidP="00B20B37">
            <w:pPr>
              <w:keepLines/>
              <w:suppressLineNumbers/>
              <w:spacing w:after="0" w:line="240" w:lineRule="auto"/>
              <w:jc w:val="center"/>
              <w:rPr>
                <w:rFonts w:ascii="Times New Roman" w:hAnsi="Times New Roman"/>
                <w:bCs/>
                <w:iCs/>
                <w:color w:val="000000" w:themeColor="text1"/>
                <w:sz w:val="24"/>
                <w:szCs w:val="24"/>
                <w:lang w:val="kk-KZ"/>
              </w:rPr>
            </w:pPr>
          </w:p>
        </w:tc>
        <w:tc>
          <w:tcPr>
            <w:tcW w:w="1105" w:type="dxa"/>
            <w:tcBorders>
              <w:top w:val="nil"/>
              <w:left w:val="single" w:sz="4" w:space="0" w:color="auto"/>
              <w:bottom w:val="single" w:sz="4" w:space="0" w:color="auto"/>
              <w:right w:val="single" w:sz="4" w:space="0" w:color="auto"/>
            </w:tcBorders>
            <w:shd w:val="clear" w:color="auto" w:fill="auto"/>
            <w:vAlign w:val="center"/>
          </w:tcPr>
          <w:p w14:paraId="6D299B4E" w14:textId="77777777" w:rsidR="00B20B37" w:rsidRPr="00012E2D" w:rsidRDefault="00B20B37" w:rsidP="00B20B37">
            <w:pPr>
              <w:spacing w:after="0" w:line="240" w:lineRule="auto"/>
              <w:ind w:left="284" w:firstLine="57"/>
              <w:jc w:val="center"/>
              <w:rPr>
                <w:rFonts w:ascii="Times New Roman" w:hAnsi="Times New Roman"/>
                <w:lang w:val="kk-KZ"/>
              </w:rPr>
            </w:pPr>
          </w:p>
        </w:tc>
        <w:tc>
          <w:tcPr>
            <w:tcW w:w="937"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0380082" w14:textId="77777777" w:rsidR="00B20B37" w:rsidRDefault="00B20B37" w:rsidP="00B20B37">
            <w:pPr>
              <w:spacing w:after="0" w:line="240" w:lineRule="auto"/>
              <w:ind w:left="284" w:firstLine="131"/>
              <w:jc w:val="center"/>
              <w:rPr>
                <w:rFonts w:ascii="Times New Roman" w:hAnsi="Times New Roman"/>
                <w:lang w:val="kk-KZ"/>
              </w:rPr>
            </w:pPr>
          </w:p>
        </w:tc>
        <w:tc>
          <w:tcPr>
            <w:tcW w:w="934"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F788120" w14:textId="77777777" w:rsidR="00B20B37" w:rsidRPr="003A0C49" w:rsidRDefault="00B20B37" w:rsidP="00B20B37">
            <w:pPr>
              <w:spacing w:after="0" w:line="240" w:lineRule="auto"/>
              <w:ind w:left="284" w:firstLine="131"/>
              <w:jc w:val="center"/>
              <w:rPr>
                <w:rFonts w:ascii="Times New Roman" w:hAnsi="Times New Roman"/>
                <w:lang w:val="kk-KZ"/>
              </w:rPr>
            </w:pPr>
          </w:p>
        </w:tc>
        <w:tc>
          <w:tcPr>
            <w:tcW w:w="1191"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CFE72E1" w14:textId="77777777" w:rsidR="00B20B37" w:rsidRPr="00012E2D" w:rsidRDefault="00B20B37" w:rsidP="00B20B37">
            <w:pPr>
              <w:spacing w:after="0" w:line="240" w:lineRule="auto"/>
              <w:ind w:left="284" w:firstLine="131"/>
              <w:jc w:val="center"/>
              <w:rPr>
                <w:rFonts w:ascii="Times New Roman" w:hAnsi="Times New Roman"/>
                <w:lang w:val="kk-KZ"/>
              </w:rPr>
            </w:pPr>
          </w:p>
        </w:tc>
        <w:tc>
          <w:tcPr>
            <w:tcW w:w="978" w:type="dxa"/>
            <w:gridSpan w:val="2"/>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889FBCE" w14:textId="77777777" w:rsidR="00B20B37" w:rsidRPr="00012E2D" w:rsidRDefault="00B20B37" w:rsidP="00B20B37">
            <w:pPr>
              <w:spacing w:after="0" w:line="240" w:lineRule="auto"/>
              <w:ind w:left="284" w:firstLine="131"/>
              <w:jc w:val="center"/>
              <w:rPr>
                <w:rFonts w:ascii="Times New Roman" w:hAnsi="Times New Roman"/>
                <w:lang w:val="kk-KZ"/>
              </w:rPr>
            </w:pPr>
          </w:p>
        </w:tc>
        <w:tc>
          <w:tcPr>
            <w:tcW w:w="955" w:type="dxa"/>
            <w:tcBorders>
              <w:top w:val="nil"/>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08DCE0D" w14:textId="77777777" w:rsidR="00B20B37" w:rsidRPr="00012E2D" w:rsidRDefault="00B20B37" w:rsidP="00B20B37">
            <w:pPr>
              <w:spacing w:after="0" w:line="240" w:lineRule="auto"/>
              <w:ind w:left="284" w:firstLine="131"/>
              <w:jc w:val="center"/>
              <w:rPr>
                <w:rFonts w:ascii="Times New Roman" w:hAnsi="Times New Roman"/>
                <w:lang w:val="kk-KZ"/>
              </w:rPr>
            </w:pPr>
          </w:p>
        </w:tc>
        <w:tc>
          <w:tcPr>
            <w:tcW w:w="876" w:type="dxa"/>
            <w:shd w:val="clear" w:color="auto" w:fill="auto"/>
            <w:tcMar>
              <w:top w:w="15" w:type="dxa"/>
              <w:left w:w="15" w:type="dxa"/>
              <w:bottom w:w="15" w:type="dxa"/>
              <w:right w:w="15" w:type="dxa"/>
            </w:tcMar>
            <w:vAlign w:val="center"/>
          </w:tcPr>
          <w:p w14:paraId="4B2695C0" w14:textId="77777777" w:rsidR="00B20B37" w:rsidRDefault="00B20B37" w:rsidP="00B20B37">
            <w:pPr>
              <w:keepLines/>
              <w:suppressLineNumbers/>
              <w:spacing w:after="0" w:line="240" w:lineRule="auto"/>
              <w:jc w:val="center"/>
              <w:rPr>
                <w:rFonts w:ascii="Times New Roman" w:hAnsi="Times New Roman"/>
                <w:sz w:val="24"/>
                <w:szCs w:val="24"/>
                <w:lang w:val="kk-KZ"/>
              </w:rPr>
            </w:pPr>
          </w:p>
        </w:tc>
      </w:tr>
      <w:tr w:rsidR="00B20B37" w:rsidRPr="00012E2D" w14:paraId="38C83EB4"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4D95C4A2" w14:textId="77777777" w:rsidR="00B20B37" w:rsidRPr="0086764C" w:rsidRDefault="006B28ED" w:rsidP="00B20B37">
            <w:pPr>
              <w:spacing w:after="0" w:line="240" w:lineRule="auto"/>
              <w:ind w:left="284" w:hanging="184"/>
              <w:jc w:val="center"/>
              <w:rPr>
                <w:rFonts w:ascii="Times New Roman" w:hAnsi="Times New Roman"/>
                <w:lang w:val="kk-KZ"/>
              </w:rPr>
            </w:pPr>
            <w:r>
              <w:rPr>
                <w:rFonts w:ascii="Times New Roman" w:hAnsi="Times New Roman"/>
                <w:lang w:val="kk-KZ"/>
              </w:rPr>
              <w:t>13</w:t>
            </w:r>
          </w:p>
        </w:tc>
        <w:tc>
          <w:tcPr>
            <w:tcW w:w="2285" w:type="dxa"/>
            <w:shd w:val="clear" w:color="auto" w:fill="auto"/>
            <w:tcMar>
              <w:top w:w="15" w:type="dxa"/>
              <w:left w:w="15" w:type="dxa"/>
              <w:bottom w:w="15" w:type="dxa"/>
              <w:right w:w="15" w:type="dxa"/>
            </w:tcMar>
            <w:vAlign w:val="center"/>
          </w:tcPr>
          <w:p w14:paraId="05A555BE" w14:textId="77777777" w:rsidR="00B20B37" w:rsidRPr="00012E2D" w:rsidRDefault="00B20B37" w:rsidP="00B20B37">
            <w:pPr>
              <w:keepLines/>
              <w:suppressLineNumbers/>
              <w:spacing w:after="0" w:line="240" w:lineRule="auto"/>
              <w:ind w:left="284"/>
              <w:rPr>
                <w:rFonts w:ascii="Times New Roman" w:hAnsi="Times New Roman"/>
                <w:kern w:val="24"/>
                <w:lang w:val="kk-KZ"/>
              </w:rPr>
            </w:pPr>
            <w:r w:rsidRPr="00170C36">
              <w:rPr>
                <w:rFonts w:ascii="Times New Roman" w:hAnsi="Times New Roman"/>
                <w:b/>
                <w:kern w:val="24"/>
                <w:lang w:val="kk-KZ"/>
              </w:rPr>
              <w:t>ТҰИ-30.</w:t>
            </w:r>
            <w:r w:rsidRPr="00012E2D">
              <w:rPr>
                <w:rFonts w:ascii="Times New Roman" w:hAnsi="Times New Roman"/>
                <w:kern w:val="24"/>
                <w:lang w:val="kk-KZ"/>
              </w:rPr>
              <w:t xml:space="preserve"> Негізгі капиталға инвестициялар (НКИ), ЖІӨ-ден %</w:t>
            </w:r>
          </w:p>
          <w:p w14:paraId="32D71A2A" w14:textId="77777777" w:rsidR="00B20B37" w:rsidRPr="00012E2D" w:rsidRDefault="00B20B37" w:rsidP="00B20B37">
            <w:pPr>
              <w:spacing w:after="0" w:line="240" w:lineRule="auto"/>
              <w:ind w:left="284" w:firstLine="652"/>
              <w:rPr>
                <w:rFonts w:ascii="Times New Roman" w:hAnsi="Times New Roman"/>
                <w:lang w:val="kk-KZ"/>
              </w:rPr>
            </w:pPr>
          </w:p>
        </w:tc>
        <w:tc>
          <w:tcPr>
            <w:tcW w:w="2559" w:type="dxa"/>
            <w:shd w:val="clear" w:color="auto" w:fill="auto"/>
            <w:tcMar>
              <w:top w:w="15" w:type="dxa"/>
              <w:left w:w="15" w:type="dxa"/>
              <w:bottom w:w="15" w:type="dxa"/>
              <w:right w:w="15" w:type="dxa"/>
            </w:tcMar>
            <w:vAlign w:val="center"/>
          </w:tcPr>
          <w:p w14:paraId="01138352" w14:textId="77777777" w:rsidR="00B20B37" w:rsidRPr="00012E2D" w:rsidRDefault="00B20B37" w:rsidP="00B20B37">
            <w:pPr>
              <w:spacing w:after="0" w:line="240" w:lineRule="auto"/>
              <w:ind w:left="284"/>
              <w:jc w:val="center"/>
              <w:rPr>
                <w:rFonts w:ascii="Times New Roman" w:hAnsi="Times New Roman"/>
                <w:kern w:val="24"/>
                <w:lang w:val="kk-KZ"/>
              </w:rPr>
            </w:pPr>
            <w:r w:rsidRPr="00012E2D">
              <w:rPr>
                <w:rFonts w:ascii="Times New Roman" w:hAnsi="Times New Roman"/>
                <w:kern w:val="24"/>
                <w:lang w:val="kk-KZ"/>
              </w:rPr>
              <w:t>ҰЭМ, СІМ,</w:t>
            </w:r>
          </w:p>
          <w:p w14:paraId="64A18DE5" w14:textId="77777777" w:rsidR="00B20B37" w:rsidRPr="00012E2D" w:rsidRDefault="00B20B37" w:rsidP="00B20B37">
            <w:pPr>
              <w:spacing w:after="0" w:line="240" w:lineRule="auto"/>
              <w:ind w:left="284"/>
              <w:jc w:val="center"/>
              <w:rPr>
                <w:rFonts w:ascii="Times New Roman" w:hAnsi="Times New Roman"/>
                <w:kern w:val="24"/>
                <w:lang w:val="kk-KZ"/>
              </w:rPr>
            </w:pPr>
            <w:r w:rsidRPr="00012E2D">
              <w:rPr>
                <w:rFonts w:ascii="Times New Roman" w:hAnsi="Times New Roman"/>
                <w:kern w:val="24"/>
                <w:lang w:val="kk-KZ"/>
              </w:rPr>
              <w:t>барлық салалық</w:t>
            </w:r>
          </w:p>
          <w:p w14:paraId="24CD715F" w14:textId="77777777" w:rsidR="00B20B37" w:rsidRPr="00012E2D" w:rsidRDefault="00B20B37" w:rsidP="00B20B37">
            <w:pPr>
              <w:spacing w:after="0" w:line="240" w:lineRule="auto"/>
              <w:ind w:left="284" w:hanging="112"/>
              <w:jc w:val="center"/>
              <w:rPr>
                <w:rFonts w:ascii="Times New Roman" w:hAnsi="Times New Roman"/>
                <w:lang w:val="kk-KZ"/>
              </w:rPr>
            </w:pPr>
            <w:r w:rsidRPr="00012E2D">
              <w:rPr>
                <w:rFonts w:ascii="Times New Roman" w:hAnsi="Times New Roman"/>
                <w:kern w:val="24"/>
                <w:lang w:val="kk-KZ"/>
              </w:rPr>
              <w:t>ОМО, ЖАО</w:t>
            </w:r>
          </w:p>
        </w:tc>
        <w:tc>
          <w:tcPr>
            <w:tcW w:w="1878" w:type="dxa"/>
            <w:vMerge w:val="restart"/>
            <w:shd w:val="clear" w:color="auto" w:fill="auto"/>
            <w:tcMar>
              <w:top w:w="15" w:type="dxa"/>
              <w:left w:w="15" w:type="dxa"/>
              <w:bottom w:w="15" w:type="dxa"/>
              <w:right w:w="15" w:type="dxa"/>
            </w:tcMar>
            <w:vAlign w:val="center"/>
          </w:tcPr>
          <w:p w14:paraId="78830D05" w14:textId="77777777" w:rsidR="00B20B37" w:rsidRPr="00012E2D" w:rsidRDefault="00B20B37" w:rsidP="00B20B37">
            <w:pPr>
              <w:keepLines/>
              <w:suppressLineNumbers/>
              <w:spacing w:after="0" w:line="240" w:lineRule="auto"/>
              <w:ind w:left="284"/>
              <w:jc w:val="center"/>
              <w:rPr>
                <w:rFonts w:ascii="Times New Roman" w:eastAsia="Arial" w:hAnsi="Times New Roman"/>
              </w:rPr>
            </w:pPr>
            <w:r>
              <w:rPr>
                <w:rFonts w:ascii="Times New Roman" w:hAnsi="Times New Roman"/>
                <w:lang w:val="kk-KZ"/>
              </w:rPr>
              <w:t>С</w:t>
            </w:r>
            <w:r w:rsidRPr="00012E2D">
              <w:rPr>
                <w:rFonts w:ascii="Times New Roman" w:hAnsi="Times New Roman"/>
                <w:lang w:val="kk-KZ"/>
              </w:rPr>
              <w:t>татистикалық дерек</w:t>
            </w:r>
          </w:p>
          <w:p w14:paraId="56976BE8" w14:textId="77777777" w:rsidR="00B20B37" w:rsidRPr="00012E2D" w:rsidRDefault="00B20B37" w:rsidP="00B20B37">
            <w:pPr>
              <w:keepLines/>
              <w:suppressLineNumbers/>
              <w:spacing w:after="0" w:line="240" w:lineRule="auto"/>
              <w:ind w:left="284"/>
              <w:jc w:val="center"/>
              <w:rPr>
                <w:rFonts w:ascii="Times New Roman" w:eastAsia="Arial" w:hAnsi="Times New Roman"/>
              </w:rPr>
            </w:pPr>
          </w:p>
          <w:p w14:paraId="0A137D20" w14:textId="77777777" w:rsidR="00B20B37" w:rsidRPr="00012E2D" w:rsidRDefault="00B20B37" w:rsidP="00B20B37">
            <w:pPr>
              <w:spacing w:after="0" w:line="240" w:lineRule="auto"/>
              <w:ind w:left="284" w:firstLine="189"/>
              <w:jc w:val="center"/>
              <w:rPr>
                <w:rFonts w:ascii="Times New Roman" w:hAnsi="Times New Roman"/>
              </w:rPr>
            </w:pPr>
          </w:p>
        </w:tc>
        <w:tc>
          <w:tcPr>
            <w:tcW w:w="1433" w:type="dxa"/>
            <w:shd w:val="clear" w:color="auto" w:fill="auto"/>
            <w:tcMar>
              <w:top w:w="15" w:type="dxa"/>
              <w:left w:w="15" w:type="dxa"/>
              <w:bottom w:w="15" w:type="dxa"/>
              <w:right w:w="15" w:type="dxa"/>
            </w:tcMar>
            <w:vAlign w:val="center"/>
          </w:tcPr>
          <w:p w14:paraId="28B3DFEF" w14:textId="77777777" w:rsidR="00B20B37" w:rsidRPr="00012E2D" w:rsidRDefault="00B20B37" w:rsidP="00B20B37">
            <w:pPr>
              <w:spacing w:after="0" w:line="240" w:lineRule="auto"/>
              <w:ind w:left="284"/>
              <w:jc w:val="center"/>
              <w:rPr>
                <w:rFonts w:ascii="Times New Roman" w:hAnsi="Times New Roman"/>
              </w:rPr>
            </w:pPr>
            <w:r w:rsidRPr="00012E2D">
              <w:rPr>
                <w:rFonts w:ascii="Times New Roman" w:hAnsi="Times New Roman"/>
                <w:lang w:val="kk-KZ"/>
              </w:rPr>
              <w:t>%</w:t>
            </w:r>
          </w:p>
        </w:tc>
        <w:tc>
          <w:tcPr>
            <w:tcW w:w="1105" w:type="dxa"/>
            <w:shd w:val="clear" w:color="auto" w:fill="auto"/>
            <w:vAlign w:val="center"/>
          </w:tcPr>
          <w:p w14:paraId="17A2AD37" w14:textId="77777777" w:rsidR="00B20B37" w:rsidRPr="00012E2D" w:rsidRDefault="00B20B37" w:rsidP="00B20B37">
            <w:pPr>
              <w:spacing w:after="0" w:line="240" w:lineRule="auto"/>
              <w:ind w:left="284" w:hanging="100"/>
              <w:jc w:val="center"/>
              <w:rPr>
                <w:rFonts w:ascii="Times New Roman" w:hAnsi="Times New Roman"/>
              </w:rPr>
            </w:pPr>
            <w:r w:rsidRPr="00012E2D">
              <w:rPr>
                <w:rFonts w:ascii="Times New Roman" w:hAnsi="Times New Roman"/>
              </w:rPr>
              <w:t>15,0</w:t>
            </w:r>
          </w:p>
        </w:tc>
        <w:tc>
          <w:tcPr>
            <w:tcW w:w="937" w:type="dxa"/>
            <w:shd w:val="clear" w:color="auto" w:fill="auto"/>
            <w:tcMar>
              <w:top w:w="15" w:type="dxa"/>
              <w:left w:w="15" w:type="dxa"/>
              <w:bottom w:w="15" w:type="dxa"/>
              <w:right w:w="15" w:type="dxa"/>
            </w:tcMar>
            <w:vAlign w:val="center"/>
          </w:tcPr>
          <w:p w14:paraId="56DBE534" w14:textId="77777777" w:rsidR="00B20B37" w:rsidRPr="00012E2D" w:rsidRDefault="00B20B37" w:rsidP="00B20B37">
            <w:pPr>
              <w:spacing w:after="0" w:line="240" w:lineRule="auto"/>
              <w:ind w:left="284" w:hanging="100"/>
              <w:jc w:val="center"/>
              <w:rPr>
                <w:rFonts w:ascii="Times New Roman" w:hAnsi="Times New Roman"/>
              </w:rPr>
            </w:pPr>
            <w:r w:rsidRPr="00012E2D">
              <w:rPr>
                <w:rFonts w:ascii="Times New Roman" w:hAnsi="Times New Roman"/>
              </w:rPr>
              <w:t>17,0</w:t>
            </w:r>
          </w:p>
        </w:tc>
        <w:tc>
          <w:tcPr>
            <w:tcW w:w="934" w:type="dxa"/>
            <w:shd w:val="clear" w:color="auto" w:fill="auto"/>
            <w:tcMar>
              <w:top w:w="15" w:type="dxa"/>
              <w:left w:w="15" w:type="dxa"/>
              <w:bottom w:w="15" w:type="dxa"/>
              <w:right w:w="15" w:type="dxa"/>
            </w:tcMar>
            <w:vAlign w:val="center"/>
          </w:tcPr>
          <w:p w14:paraId="4CF4EE02" w14:textId="77777777" w:rsidR="00B20B37" w:rsidRPr="00012E2D" w:rsidRDefault="00B20B37" w:rsidP="00B20B37">
            <w:pPr>
              <w:spacing w:after="0" w:line="240" w:lineRule="auto"/>
              <w:ind w:left="284" w:hanging="100"/>
              <w:jc w:val="center"/>
              <w:rPr>
                <w:rFonts w:ascii="Times New Roman" w:hAnsi="Times New Roman"/>
              </w:rPr>
            </w:pPr>
            <w:r w:rsidRPr="00012E2D">
              <w:rPr>
                <w:rFonts w:ascii="Times New Roman" w:hAnsi="Times New Roman"/>
              </w:rPr>
              <w:t>18,0</w:t>
            </w:r>
          </w:p>
        </w:tc>
        <w:tc>
          <w:tcPr>
            <w:tcW w:w="1191" w:type="dxa"/>
            <w:shd w:val="clear" w:color="auto" w:fill="auto"/>
            <w:tcMar>
              <w:top w:w="15" w:type="dxa"/>
              <w:left w:w="15" w:type="dxa"/>
              <w:bottom w:w="15" w:type="dxa"/>
              <w:right w:w="15" w:type="dxa"/>
            </w:tcMar>
            <w:vAlign w:val="center"/>
          </w:tcPr>
          <w:p w14:paraId="6B5B8EB4" w14:textId="77777777" w:rsidR="00B20B37" w:rsidRPr="00012E2D" w:rsidRDefault="00B20B37" w:rsidP="00B20B37">
            <w:pPr>
              <w:spacing w:after="0" w:line="240" w:lineRule="auto"/>
              <w:ind w:left="284" w:hanging="100"/>
              <w:jc w:val="center"/>
              <w:rPr>
                <w:rFonts w:ascii="Times New Roman" w:hAnsi="Times New Roman"/>
              </w:rPr>
            </w:pPr>
            <w:r w:rsidRPr="00012E2D">
              <w:rPr>
                <w:rFonts w:ascii="Times New Roman" w:hAnsi="Times New Roman"/>
              </w:rPr>
              <w:t>19,0</w:t>
            </w:r>
          </w:p>
        </w:tc>
        <w:tc>
          <w:tcPr>
            <w:tcW w:w="978" w:type="dxa"/>
            <w:gridSpan w:val="2"/>
            <w:shd w:val="clear" w:color="auto" w:fill="auto"/>
            <w:tcMar>
              <w:top w:w="15" w:type="dxa"/>
              <w:left w:w="15" w:type="dxa"/>
              <w:bottom w:w="15" w:type="dxa"/>
              <w:right w:w="15" w:type="dxa"/>
            </w:tcMar>
            <w:vAlign w:val="center"/>
          </w:tcPr>
          <w:p w14:paraId="327E7046" w14:textId="77777777" w:rsidR="00B20B37" w:rsidRPr="00012E2D" w:rsidRDefault="00B20B37" w:rsidP="00B20B37">
            <w:pPr>
              <w:spacing w:after="0" w:line="240" w:lineRule="auto"/>
              <w:ind w:left="284" w:hanging="100"/>
              <w:jc w:val="center"/>
              <w:rPr>
                <w:rFonts w:ascii="Times New Roman" w:hAnsi="Times New Roman"/>
              </w:rPr>
            </w:pPr>
            <w:r w:rsidRPr="00012E2D">
              <w:rPr>
                <w:rFonts w:ascii="Times New Roman" w:hAnsi="Times New Roman"/>
              </w:rPr>
              <w:t>21,0</w:t>
            </w:r>
          </w:p>
        </w:tc>
        <w:tc>
          <w:tcPr>
            <w:tcW w:w="955" w:type="dxa"/>
            <w:shd w:val="clear" w:color="auto" w:fill="auto"/>
            <w:tcMar>
              <w:top w:w="15" w:type="dxa"/>
              <w:left w:w="15" w:type="dxa"/>
              <w:bottom w:w="15" w:type="dxa"/>
              <w:right w:w="15" w:type="dxa"/>
            </w:tcMar>
            <w:vAlign w:val="center"/>
          </w:tcPr>
          <w:p w14:paraId="37A60206" w14:textId="77777777" w:rsidR="00B20B37" w:rsidRPr="00012E2D" w:rsidRDefault="00B20B37" w:rsidP="00B20B37">
            <w:pPr>
              <w:spacing w:after="0" w:line="240" w:lineRule="auto"/>
              <w:ind w:left="284" w:hanging="100"/>
              <w:jc w:val="center"/>
              <w:rPr>
                <w:rFonts w:ascii="Times New Roman" w:hAnsi="Times New Roman"/>
                <w:lang w:val="kk-KZ"/>
              </w:rPr>
            </w:pPr>
            <w:r w:rsidRPr="00012E2D">
              <w:rPr>
                <w:rFonts w:ascii="Times New Roman" w:hAnsi="Times New Roman"/>
                <w:lang w:val="kk-KZ"/>
              </w:rPr>
              <w:t>23,0</w:t>
            </w:r>
          </w:p>
        </w:tc>
        <w:tc>
          <w:tcPr>
            <w:tcW w:w="876" w:type="dxa"/>
            <w:shd w:val="clear" w:color="auto" w:fill="auto"/>
            <w:vAlign w:val="center"/>
          </w:tcPr>
          <w:p w14:paraId="76A87CCA" w14:textId="77777777" w:rsidR="00B20B37" w:rsidRPr="00012E2D" w:rsidRDefault="00B20B37" w:rsidP="00B20B37">
            <w:pPr>
              <w:spacing w:after="0" w:line="240" w:lineRule="auto"/>
              <w:ind w:left="284" w:hanging="20"/>
              <w:jc w:val="center"/>
              <w:rPr>
                <w:rFonts w:ascii="Times New Roman" w:hAnsi="Times New Roman"/>
                <w:lang w:val="kk-KZ"/>
              </w:rPr>
            </w:pPr>
            <w:r>
              <w:rPr>
                <w:rFonts w:ascii="Times New Roman" w:hAnsi="Times New Roman"/>
                <w:lang w:val="kk-KZ"/>
              </w:rPr>
              <w:t>23,0</w:t>
            </w:r>
          </w:p>
        </w:tc>
      </w:tr>
      <w:tr w:rsidR="00B20B37" w:rsidRPr="00012E2D" w14:paraId="4A349591" w14:textId="77777777" w:rsidTr="0055104B">
        <w:trPr>
          <w:gridAfter w:val="1"/>
          <w:wAfter w:w="20" w:type="dxa"/>
          <w:trHeight w:val="29"/>
        </w:trPr>
        <w:tc>
          <w:tcPr>
            <w:tcW w:w="762" w:type="dxa"/>
            <w:shd w:val="clear" w:color="auto" w:fill="auto"/>
            <w:tcMar>
              <w:top w:w="15" w:type="dxa"/>
              <w:left w:w="15" w:type="dxa"/>
              <w:bottom w:w="15" w:type="dxa"/>
              <w:right w:w="15" w:type="dxa"/>
            </w:tcMar>
            <w:vAlign w:val="center"/>
          </w:tcPr>
          <w:p w14:paraId="751A59D3" w14:textId="77777777" w:rsidR="00B20B37" w:rsidRPr="00012E2D" w:rsidRDefault="00B20B37" w:rsidP="00B20B37">
            <w:pPr>
              <w:spacing w:after="0" w:line="240" w:lineRule="auto"/>
              <w:ind w:left="284"/>
              <w:jc w:val="center"/>
              <w:rPr>
                <w:rFonts w:ascii="Times New Roman" w:hAnsi="Times New Roman"/>
              </w:rPr>
            </w:pPr>
          </w:p>
        </w:tc>
        <w:tc>
          <w:tcPr>
            <w:tcW w:w="2285" w:type="dxa"/>
            <w:shd w:val="clear" w:color="auto" w:fill="auto"/>
            <w:tcMar>
              <w:top w:w="15" w:type="dxa"/>
              <w:left w:w="15" w:type="dxa"/>
              <w:bottom w:w="15" w:type="dxa"/>
              <w:right w:w="15" w:type="dxa"/>
            </w:tcMar>
          </w:tcPr>
          <w:p w14:paraId="0EF4FD13" w14:textId="77777777" w:rsidR="00B20B37" w:rsidRPr="00012E2D" w:rsidRDefault="00B20B37" w:rsidP="00B20B37">
            <w:pPr>
              <w:spacing w:after="0" w:line="240" w:lineRule="auto"/>
              <w:ind w:left="284"/>
              <w:rPr>
                <w:rFonts w:ascii="Times New Roman" w:hAnsi="Times New Roman"/>
                <w:kern w:val="24"/>
                <w:lang w:val="kk-KZ"/>
              </w:rPr>
            </w:pPr>
            <w:r w:rsidRPr="00012E2D">
              <w:rPr>
                <w:rFonts w:ascii="Times New Roman" w:hAnsi="Times New Roman"/>
                <w:kern w:val="24"/>
                <w:lang w:val="kk-KZ"/>
              </w:rPr>
              <w:t>Н</w:t>
            </w:r>
            <w:r w:rsidRPr="00012E2D">
              <w:rPr>
                <w:rFonts w:ascii="Times New Roman" w:hAnsi="Times New Roman"/>
                <w:kern w:val="24"/>
              </w:rPr>
              <w:t>И</w:t>
            </w:r>
            <w:r w:rsidRPr="00012E2D">
              <w:rPr>
                <w:rFonts w:ascii="Times New Roman" w:hAnsi="Times New Roman"/>
                <w:kern w:val="24"/>
                <w:lang w:val="kk-KZ"/>
              </w:rPr>
              <w:t>.</w:t>
            </w:r>
            <w:r w:rsidRPr="00012E2D">
              <w:rPr>
                <w:rFonts w:ascii="Times New Roman" w:hAnsi="Times New Roman"/>
              </w:rPr>
              <w:t xml:space="preserve"> </w:t>
            </w:r>
            <w:r w:rsidRPr="00012E2D">
              <w:rPr>
                <w:rFonts w:ascii="Times New Roman" w:hAnsi="Times New Roman"/>
                <w:kern w:val="24"/>
                <w:lang w:val="kk-KZ"/>
              </w:rPr>
              <w:t>Н</w:t>
            </w:r>
            <w:r w:rsidRPr="00012E2D">
              <w:rPr>
                <w:rFonts w:ascii="Times New Roman" w:hAnsi="Times New Roman"/>
                <w:kern w:val="24"/>
              </w:rPr>
              <w:t>К</w:t>
            </w:r>
            <w:r w:rsidRPr="00012E2D">
              <w:rPr>
                <w:rFonts w:ascii="Times New Roman" w:hAnsi="Times New Roman"/>
                <w:kern w:val="24"/>
                <w:lang w:val="kk-KZ"/>
              </w:rPr>
              <w:t>И</w:t>
            </w:r>
            <w:r>
              <w:rPr>
                <w:rFonts w:ascii="Times New Roman" w:hAnsi="Times New Roman"/>
                <w:kern w:val="24"/>
                <w:lang w:val="kk-KZ"/>
              </w:rPr>
              <w:t>, млрд.теңге</w:t>
            </w:r>
          </w:p>
          <w:p w14:paraId="679D7A79" w14:textId="77777777" w:rsidR="00B20B37" w:rsidRPr="00012E2D" w:rsidRDefault="00B20B37" w:rsidP="00B20B37">
            <w:pPr>
              <w:spacing w:after="0" w:line="240" w:lineRule="auto"/>
              <w:ind w:left="284" w:firstLine="652"/>
              <w:rPr>
                <w:rFonts w:ascii="Times New Roman" w:hAnsi="Times New Roman"/>
                <w:lang w:val="kk-KZ"/>
              </w:rPr>
            </w:pPr>
          </w:p>
        </w:tc>
        <w:tc>
          <w:tcPr>
            <w:tcW w:w="2559" w:type="dxa"/>
            <w:shd w:val="clear" w:color="auto" w:fill="auto"/>
            <w:tcMar>
              <w:top w:w="15" w:type="dxa"/>
              <w:left w:w="15" w:type="dxa"/>
              <w:bottom w:w="15" w:type="dxa"/>
              <w:right w:w="15" w:type="dxa"/>
            </w:tcMar>
            <w:vAlign w:val="center"/>
          </w:tcPr>
          <w:p w14:paraId="1F70531E" w14:textId="77777777" w:rsidR="00B20B37" w:rsidRPr="00012E2D" w:rsidRDefault="00B20B37" w:rsidP="00B20B37">
            <w:pPr>
              <w:spacing w:after="0" w:line="240" w:lineRule="auto"/>
              <w:ind w:left="284" w:hanging="31"/>
              <w:jc w:val="center"/>
              <w:rPr>
                <w:rFonts w:ascii="Times New Roman" w:hAnsi="Times New Roman"/>
                <w:lang w:val="kk-KZ"/>
              </w:rPr>
            </w:pPr>
            <w:r w:rsidRPr="00012E2D">
              <w:rPr>
                <w:rFonts w:ascii="Times New Roman" w:hAnsi="Times New Roman"/>
                <w:lang w:val="kk-KZ"/>
              </w:rPr>
              <w:lastRenderedPageBreak/>
              <w:t>ҚО КӨБ,</w:t>
            </w:r>
          </w:p>
          <w:p w14:paraId="3331739A" w14:textId="77777777" w:rsidR="00B20B37" w:rsidRPr="00012E2D" w:rsidRDefault="00B20B37" w:rsidP="00B20B37">
            <w:pPr>
              <w:spacing w:after="0" w:line="240" w:lineRule="auto"/>
              <w:ind w:left="284" w:hanging="20"/>
              <w:jc w:val="center"/>
              <w:rPr>
                <w:rFonts w:ascii="Times New Roman" w:hAnsi="Times New Roman"/>
                <w:lang w:val="kk-KZ"/>
              </w:rPr>
            </w:pPr>
            <w:r w:rsidRPr="00012E2D">
              <w:rPr>
                <w:rFonts w:ascii="Times New Roman" w:hAnsi="Times New Roman"/>
                <w:lang w:val="kk-KZ"/>
              </w:rPr>
              <w:t xml:space="preserve">(облыс әкімінің </w:t>
            </w:r>
            <w:r w:rsidRPr="00012E2D">
              <w:rPr>
                <w:rFonts w:ascii="Times New Roman" w:hAnsi="Times New Roman"/>
                <w:lang w:val="kk-KZ"/>
              </w:rPr>
              <w:lastRenderedPageBreak/>
              <w:t>орынбасар</w:t>
            </w:r>
            <w:r>
              <w:rPr>
                <w:rFonts w:ascii="Times New Roman" w:hAnsi="Times New Roman"/>
                <w:lang w:val="kk-KZ"/>
              </w:rPr>
              <w:t>ы</w:t>
            </w:r>
          </w:p>
          <w:p w14:paraId="0B2C9C49" w14:textId="77777777" w:rsidR="00B20B37" w:rsidRPr="00012E2D" w:rsidRDefault="00B20B37" w:rsidP="00B20B37">
            <w:pPr>
              <w:spacing w:after="0" w:line="240" w:lineRule="auto"/>
              <w:ind w:left="284" w:hanging="20"/>
              <w:jc w:val="center"/>
              <w:rPr>
                <w:rFonts w:ascii="Times New Roman" w:hAnsi="Times New Roman"/>
                <w:lang w:val="kk-KZ"/>
              </w:rPr>
            </w:pPr>
            <w:r w:rsidRPr="00012E2D">
              <w:rPr>
                <w:rFonts w:ascii="Times New Roman" w:hAnsi="Times New Roman"/>
                <w:lang w:val="kk-KZ"/>
              </w:rPr>
              <w:t>Зебешев А.Т</w:t>
            </w:r>
            <w:r>
              <w:rPr>
                <w:rFonts w:ascii="Times New Roman" w:hAnsi="Times New Roman"/>
                <w:lang w:val="kk-KZ"/>
              </w:rPr>
              <w:t>.</w:t>
            </w:r>
            <w:r w:rsidRPr="00012E2D">
              <w:rPr>
                <w:rFonts w:ascii="Times New Roman" w:hAnsi="Times New Roman"/>
                <w:lang w:val="kk-KZ"/>
              </w:rPr>
              <w:t>)</w:t>
            </w:r>
          </w:p>
        </w:tc>
        <w:tc>
          <w:tcPr>
            <w:tcW w:w="1878" w:type="dxa"/>
            <w:vMerge/>
            <w:shd w:val="clear" w:color="auto" w:fill="auto"/>
            <w:tcMar>
              <w:top w:w="15" w:type="dxa"/>
              <w:left w:w="15" w:type="dxa"/>
              <w:bottom w:w="15" w:type="dxa"/>
              <w:right w:w="15" w:type="dxa"/>
            </w:tcMar>
            <w:vAlign w:val="center"/>
          </w:tcPr>
          <w:p w14:paraId="49745EFB" w14:textId="77777777" w:rsidR="00B20B37" w:rsidRPr="00012E2D" w:rsidRDefault="00B20B37" w:rsidP="00B20B37">
            <w:pPr>
              <w:spacing w:after="0" w:line="240" w:lineRule="auto"/>
              <w:ind w:left="284" w:firstLine="189"/>
              <w:jc w:val="center"/>
              <w:rPr>
                <w:rFonts w:ascii="Times New Roman" w:hAnsi="Times New Roman"/>
                <w:lang w:val="kk-KZ"/>
              </w:rPr>
            </w:pPr>
          </w:p>
        </w:tc>
        <w:tc>
          <w:tcPr>
            <w:tcW w:w="1433" w:type="dxa"/>
            <w:shd w:val="clear" w:color="auto" w:fill="auto"/>
            <w:tcMar>
              <w:top w:w="15" w:type="dxa"/>
              <w:left w:w="15" w:type="dxa"/>
              <w:bottom w:w="15" w:type="dxa"/>
              <w:right w:w="15" w:type="dxa"/>
            </w:tcMar>
            <w:vAlign w:val="center"/>
          </w:tcPr>
          <w:p w14:paraId="106CA172" w14:textId="77777777" w:rsidR="00B20B37" w:rsidRPr="00012E2D" w:rsidRDefault="00B20B37" w:rsidP="00B20B37">
            <w:pPr>
              <w:spacing w:after="0" w:line="240" w:lineRule="auto"/>
              <w:ind w:left="284"/>
              <w:jc w:val="center"/>
              <w:rPr>
                <w:rFonts w:ascii="Times New Roman" w:hAnsi="Times New Roman"/>
                <w:lang w:val="kk-KZ"/>
              </w:rPr>
            </w:pPr>
            <w:r w:rsidRPr="00012E2D">
              <w:rPr>
                <w:rFonts w:ascii="Times New Roman" w:hAnsi="Times New Roman"/>
                <w:lang w:val="kk-KZ"/>
              </w:rPr>
              <w:t>млрд.те</w:t>
            </w:r>
            <w:r>
              <w:rPr>
                <w:rFonts w:ascii="Times New Roman" w:hAnsi="Times New Roman"/>
                <w:lang w:val="kk-KZ"/>
              </w:rPr>
              <w:t>ң</w:t>
            </w:r>
            <w:r w:rsidRPr="00012E2D">
              <w:rPr>
                <w:rFonts w:ascii="Times New Roman" w:hAnsi="Times New Roman"/>
                <w:lang w:val="kk-KZ"/>
              </w:rPr>
              <w:t>ге</w:t>
            </w:r>
          </w:p>
        </w:tc>
        <w:tc>
          <w:tcPr>
            <w:tcW w:w="1105" w:type="dxa"/>
            <w:shd w:val="clear" w:color="auto" w:fill="auto"/>
            <w:vAlign w:val="center"/>
          </w:tcPr>
          <w:p w14:paraId="327A5939" w14:textId="77777777" w:rsidR="00B20B37" w:rsidRPr="00012E2D" w:rsidRDefault="00B20B37" w:rsidP="00B20B37">
            <w:pPr>
              <w:spacing w:after="0" w:line="240" w:lineRule="auto"/>
              <w:ind w:left="284" w:hanging="23"/>
              <w:jc w:val="center"/>
              <w:rPr>
                <w:rFonts w:ascii="Times New Roman" w:hAnsi="Times New Roman"/>
                <w:lang w:val="kk-KZ"/>
              </w:rPr>
            </w:pPr>
            <w:r w:rsidRPr="00012E2D">
              <w:rPr>
                <w:rFonts w:ascii="Times New Roman" w:hAnsi="Times New Roman"/>
                <w:iCs/>
                <w:spacing w:val="-5"/>
                <w:lang w:val="kk-KZ"/>
              </w:rPr>
              <w:t>639,5</w:t>
            </w:r>
          </w:p>
        </w:tc>
        <w:tc>
          <w:tcPr>
            <w:tcW w:w="937" w:type="dxa"/>
            <w:shd w:val="clear" w:color="auto" w:fill="auto"/>
            <w:tcMar>
              <w:top w:w="15" w:type="dxa"/>
              <w:left w:w="15" w:type="dxa"/>
              <w:bottom w:w="15" w:type="dxa"/>
              <w:right w:w="15" w:type="dxa"/>
            </w:tcMar>
            <w:vAlign w:val="center"/>
          </w:tcPr>
          <w:p w14:paraId="1ABDAC23" w14:textId="77777777" w:rsidR="00B20B37" w:rsidRPr="00012E2D" w:rsidRDefault="00B20B37" w:rsidP="00B20B37">
            <w:pPr>
              <w:spacing w:after="0" w:line="240" w:lineRule="auto"/>
              <w:ind w:left="284" w:hanging="23"/>
              <w:jc w:val="center"/>
              <w:rPr>
                <w:rFonts w:ascii="Times New Roman" w:hAnsi="Times New Roman"/>
              </w:rPr>
            </w:pPr>
            <w:r w:rsidRPr="00012E2D">
              <w:rPr>
                <w:rFonts w:ascii="Times New Roman" w:hAnsi="Times New Roman"/>
                <w:iCs/>
                <w:spacing w:val="-5"/>
              </w:rPr>
              <w:t>631,4</w:t>
            </w:r>
          </w:p>
        </w:tc>
        <w:tc>
          <w:tcPr>
            <w:tcW w:w="934" w:type="dxa"/>
            <w:shd w:val="clear" w:color="auto" w:fill="auto"/>
            <w:tcMar>
              <w:top w:w="15" w:type="dxa"/>
              <w:left w:w="15" w:type="dxa"/>
              <w:bottom w:w="15" w:type="dxa"/>
              <w:right w:w="15" w:type="dxa"/>
            </w:tcMar>
            <w:vAlign w:val="center"/>
          </w:tcPr>
          <w:p w14:paraId="798178AD" w14:textId="77777777" w:rsidR="00B20B37" w:rsidRPr="00012E2D" w:rsidRDefault="00B20B37" w:rsidP="00B20B37">
            <w:pPr>
              <w:spacing w:after="0" w:line="240" w:lineRule="auto"/>
              <w:ind w:left="284" w:hanging="23"/>
              <w:jc w:val="center"/>
              <w:rPr>
                <w:rFonts w:ascii="Times New Roman" w:hAnsi="Times New Roman"/>
              </w:rPr>
            </w:pPr>
            <w:r w:rsidRPr="00012E2D">
              <w:rPr>
                <w:rFonts w:ascii="Times New Roman" w:hAnsi="Times New Roman"/>
              </w:rPr>
              <w:t>789,2</w:t>
            </w:r>
          </w:p>
        </w:tc>
        <w:tc>
          <w:tcPr>
            <w:tcW w:w="1191" w:type="dxa"/>
            <w:shd w:val="clear" w:color="auto" w:fill="auto"/>
            <w:tcMar>
              <w:top w:w="15" w:type="dxa"/>
              <w:left w:w="15" w:type="dxa"/>
              <w:bottom w:w="15" w:type="dxa"/>
              <w:right w:w="15" w:type="dxa"/>
            </w:tcMar>
            <w:vAlign w:val="center"/>
          </w:tcPr>
          <w:p w14:paraId="76FF8D5D" w14:textId="77777777" w:rsidR="00B20B37" w:rsidRPr="00012E2D" w:rsidRDefault="00B20B37" w:rsidP="00B20B37">
            <w:pPr>
              <w:spacing w:after="0" w:line="240" w:lineRule="auto"/>
              <w:ind w:left="284" w:hanging="23"/>
              <w:jc w:val="center"/>
              <w:rPr>
                <w:rFonts w:ascii="Times New Roman" w:hAnsi="Times New Roman"/>
              </w:rPr>
            </w:pPr>
            <w:r w:rsidRPr="00012E2D">
              <w:rPr>
                <w:rFonts w:ascii="Times New Roman" w:hAnsi="Times New Roman"/>
              </w:rPr>
              <w:t>1068,7</w:t>
            </w:r>
          </w:p>
        </w:tc>
        <w:tc>
          <w:tcPr>
            <w:tcW w:w="978" w:type="dxa"/>
            <w:gridSpan w:val="2"/>
            <w:shd w:val="clear" w:color="auto" w:fill="auto"/>
            <w:tcMar>
              <w:top w:w="15" w:type="dxa"/>
              <w:left w:w="15" w:type="dxa"/>
              <w:bottom w:w="15" w:type="dxa"/>
              <w:right w:w="15" w:type="dxa"/>
            </w:tcMar>
            <w:vAlign w:val="center"/>
          </w:tcPr>
          <w:p w14:paraId="44DF2730" w14:textId="77777777" w:rsidR="00B20B37" w:rsidRPr="00012E2D" w:rsidRDefault="00B20B37" w:rsidP="00B20B37">
            <w:pPr>
              <w:spacing w:after="0" w:line="240" w:lineRule="auto"/>
              <w:ind w:left="284" w:hanging="23"/>
              <w:jc w:val="center"/>
              <w:rPr>
                <w:rFonts w:ascii="Times New Roman" w:hAnsi="Times New Roman"/>
              </w:rPr>
            </w:pPr>
            <w:r w:rsidRPr="00012E2D">
              <w:rPr>
                <w:rFonts w:ascii="Times New Roman" w:hAnsi="Times New Roman"/>
              </w:rPr>
              <w:t>1317,8</w:t>
            </w:r>
          </w:p>
        </w:tc>
        <w:tc>
          <w:tcPr>
            <w:tcW w:w="955" w:type="dxa"/>
            <w:shd w:val="clear" w:color="auto" w:fill="auto"/>
            <w:tcMar>
              <w:top w:w="15" w:type="dxa"/>
              <w:left w:w="15" w:type="dxa"/>
              <w:bottom w:w="15" w:type="dxa"/>
              <w:right w:w="15" w:type="dxa"/>
            </w:tcMar>
            <w:vAlign w:val="center"/>
          </w:tcPr>
          <w:p w14:paraId="3FEF46C3" w14:textId="77777777" w:rsidR="00B20B37" w:rsidRPr="00012E2D" w:rsidRDefault="00B20B37" w:rsidP="00B20B37">
            <w:pPr>
              <w:spacing w:after="0" w:line="240" w:lineRule="auto"/>
              <w:ind w:left="284" w:hanging="23"/>
              <w:jc w:val="center"/>
              <w:rPr>
                <w:rFonts w:ascii="Times New Roman" w:hAnsi="Times New Roman"/>
              </w:rPr>
            </w:pPr>
            <w:r w:rsidRPr="00012E2D">
              <w:rPr>
                <w:rFonts w:ascii="Times New Roman" w:hAnsi="Times New Roman"/>
              </w:rPr>
              <w:t>1616,9</w:t>
            </w:r>
          </w:p>
        </w:tc>
        <w:tc>
          <w:tcPr>
            <w:tcW w:w="876" w:type="dxa"/>
            <w:shd w:val="clear" w:color="auto" w:fill="auto"/>
            <w:vAlign w:val="center"/>
          </w:tcPr>
          <w:p w14:paraId="597A7703" w14:textId="77777777" w:rsidR="00B20B37" w:rsidRPr="00D240F0" w:rsidRDefault="00B20B37" w:rsidP="00B20B37">
            <w:pPr>
              <w:spacing w:after="0" w:line="240" w:lineRule="auto"/>
              <w:jc w:val="center"/>
              <w:rPr>
                <w:rFonts w:ascii="Times New Roman" w:hAnsi="Times New Roman"/>
                <w:iCs/>
                <w:spacing w:val="-5"/>
                <w:lang w:val="kk-KZ"/>
              </w:rPr>
            </w:pPr>
            <w:r w:rsidRPr="00D240F0">
              <w:rPr>
                <w:rFonts w:ascii="Times New Roman" w:hAnsi="Times New Roman"/>
                <w:iCs/>
                <w:spacing w:val="-5"/>
                <w:lang w:val="kk-KZ"/>
              </w:rPr>
              <w:t>1878,1</w:t>
            </w:r>
          </w:p>
        </w:tc>
      </w:tr>
      <w:tr w:rsidR="00B20B37" w:rsidRPr="00012E2D" w14:paraId="50AB6DBE" w14:textId="77777777" w:rsidTr="0055104B">
        <w:trPr>
          <w:gridAfter w:val="1"/>
          <w:wAfter w:w="20" w:type="dxa"/>
          <w:trHeight w:val="1012"/>
        </w:trPr>
        <w:tc>
          <w:tcPr>
            <w:tcW w:w="762" w:type="dxa"/>
            <w:shd w:val="clear" w:color="auto" w:fill="auto"/>
            <w:tcMar>
              <w:top w:w="15" w:type="dxa"/>
              <w:left w:w="15" w:type="dxa"/>
              <w:bottom w:w="15" w:type="dxa"/>
              <w:right w:w="15" w:type="dxa"/>
            </w:tcMar>
            <w:vAlign w:val="center"/>
          </w:tcPr>
          <w:p w14:paraId="5E5AAF98" w14:textId="77777777" w:rsidR="00B20B37" w:rsidRPr="00B570EE" w:rsidRDefault="00B20B37" w:rsidP="00B20B37">
            <w:pPr>
              <w:spacing w:after="0" w:line="240" w:lineRule="auto"/>
              <w:ind w:left="284"/>
              <w:jc w:val="center"/>
              <w:rPr>
                <w:rFonts w:ascii="Times New Roman" w:hAnsi="Times New Roman"/>
                <w:sz w:val="24"/>
                <w:szCs w:val="24"/>
              </w:rPr>
            </w:pPr>
          </w:p>
        </w:tc>
        <w:tc>
          <w:tcPr>
            <w:tcW w:w="2285" w:type="dxa"/>
            <w:shd w:val="clear" w:color="auto" w:fill="auto"/>
            <w:tcMar>
              <w:top w:w="15" w:type="dxa"/>
              <w:left w:w="15" w:type="dxa"/>
              <w:bottom w:w="15" w:type="dxa"/>
              <w:right w:w="15" w:type="dxa"/>
            </w:tcMar>
            <w:vAlign w:val="center"/>
          </w:tcPr>
          <w:p w14:paraId="580F44D7" w14:textId="77777777" w:rsidR="00B20B37" w:rsidRPr="00170C36" w:rsidRDefault="00B20B37" w:rsidP="00B20B37">
            <w:pPr>
              <w:spacing w:after="0" w:line="240" w:lineRule="auto"/>
              <w:ind w:left="284" w:firstLine="57"/>
              <w:rPr>
                <w:rFonts w:ascii="Times New Roman" w:hAnsi="Times New Roman"/>
                <w:b/>
                <w:sz w:val="24"/>
                <w:szCs w:val="24"/>
                <w:lang w:val="kk-KZ"/>
              </w:rPr>
            </w:pPr>
            <w:r w:rsidRPr="00170C36">
              <w:rPr>
                <w:rFonts w:ascii="Times New Roman" w:hAnsi="Times New Roman"/>
                <w:b/>
                <w:sz w:val="24"/>
                <w:szCs w:val="24"/>
                <w:lang w:val="kk-KZ"/>
              </w:rPr>
              <w:t>Қазалы ауданы</w:t>
            </w:r>
          </w:p>
        </w:tc>
        <w:tc>
          <w:tcPr>
            <w:tcW w:w="2559" w:type="dxa"/>
            <w:shd w:val="clear" w:color="auto" w:fill="auto"/>
            <w:tcMar>
              <w:top w:w="15" w:type="dxa"/>
              <w:left w:w="15" w:type="dxa"/>
              <w:bottom w:w="15" w:type="dxa"/>
              <w:right w:w="15" w:type="dxa"/>
            </w:tcMar>
            <w:vAlign w:val="center"/>
          </w:tcPr>
          <w:p w14:paraId="5CD0D827" w14:textId="77777777" w:rsidR="00B20B37" w:rsidRPr="00B570EE" w:rsidRDefault="00B20B37" w:rsidP="00B20B37">
            <w:pPr>
              <w:spacing w:after="0" w:line="240" w:lineRule="auto"/>
              <w:ind w:left="284" w:hanging="31"/>
              <w:jc w:val="center"/>
              <w:rPr>
                <w:rFonts w:ascii="Times New Roman" w:hAnsi="Times New Roman"/>
                <w:sz w:val="24"/>
                <w:szCs w:val="24"/>
                <w:lang w:val="kk-KZ"/>
              </w:rPr>
            </w:pPr>
            <w:r w:rsidRPr="00B570EE">
              <w:rPr>
                <w:rFonts w:ascii="Times New Roman" w:hAnsi="Times New Roman"/>
                <w:sz w:val="24"/>
                <w:szCs w:val="24"/>
                <w:lang w:val="kk-KZ"/>
              </w:rPr>
              <w:t>Барлық ББӘ (Аудан әкімінің орынбасары Әбсұлтанов М.Б.)</w:t>
            </w:r>
          </w:p>
        </w:tc>
        <w:tc>
          <w:tcPr>
            <w:tcW w:w="1878" w:type="dxa"/>
            <w:vMerge/>
            <w:shd w:val="clear" w:color="auto" w:fill="auto"/>
            <w:tcMar>
              <w:top w:w="15" w:type="dxa"/>
              <w:left w:w="15" w:type="dxa"/>
              <w:bottom w:w="15" w:type="dxa"/>
              <w:right w:w="15" w:type="dxa"/>
            </w:tcMar>
            <w:vAlign w:val="center"/>
          </w:tcPr>
          <w:p w14:paraId="53012729" w14:textId="77777777" w:rsidR="00B20B37" w:rsidRPr="00B570EE" w:rsidRDefault="00B20B37" w:rsidP="00B20B37">
            <w:pPr>
              <w:spacing w:after="0" w:line="240" w:lineRule="auto"/>
              <w:ind w:left="284" w:firstLine="189"/>
              <w:jc w:val="center"/>
              <w:rPr>
                <w:rFonts w:ascii="Times New Roman" w:hAnsi="Times New Roman"/>
                <w:sz w:val="24"/>
                <w:szCs w:val="24"/>
                <w:lang w:val="kk-KZ"/>
              </w:rPr>
            </w:pPr>
          </w:p>
        </w:tc>
        <w:tc>
          <w:tcPr>
            <w:tcW w:w="1433" w:type="dxa"/>
            <w:shd w:val="clear" w:color="auto" w:fill="auto"/>
            <w:tcMar>
              <w:top w:w="15" w:type="dxa"/>
              <w:left w:w="15" w:type="dxa"/>
              <w:bottom w:w="15" w:type="dxa"/>
              <w:right w:w="15" w:type="dxa"/>
            </w:tcMar>
            <w:vAlign w:val="center"/>
          </w:tcPr>
          <w:p w14:paraId="6E48254F" w14:textId="77777777" w:rsidR="00B20B37" w:rsidRPr="00B570EE" w:rsidRDefault="00B20B37" w:rsidP="00B20B37">
            <w:pPr>
              <w:spacing w:after="0" w:line="240" w:lineRule="auto"/>
              <w:ind w:left="284"/>
              <w:jc w:val="center"/>
              <w:rPr>
                <w:rFonts w:ascii="Times New Roman" w:hAnsi="Times New Roman"/>
                <w:sz w:val="24"/>
                <w:szCs w:val="24"/>
                <w:lang w:val="kk-KZ"/>
              </w:rPr>
            </w:pPr>
            <w:r w:rsidRPr="00B570EE">
              <w:rPr>
                <w:rFonts w:ascii="Times New Roman" w:hAnsi="Times New Roman"/>
                <w:sz w:val="24"/>
                <w:szCs w:val="24"/>
                <w:lang w:val="kk-KZ"/>
              </w:rPr>
              <w:t>млрд.теңге</w:t>
            </w:r>
          </w:p>
        </w:tc>
        <w:tc>
          <w:tcPr>
            <w:tcW w:w="1105" w:type="dxa"/>
            <w:shd w:val="clear" w:color="auto" w:fill="auto"/>
            <w:vAlign w:val="center"/>
          </w:tcPr>
          <w:p w14:paraId="60CC4A99" w14:textId="77777777" w:rsidR="00B20B37" w:rsidRPr="00B570EE" w:rsidRDefault="00B20B37" w:rsidP="00B20B37">
            <w:pPr>
              <w:spacing w:after="0" w:line="240" w:lineRule="auto"/>
              <w:ind w:left="284" w:firstLine="136"/>
              <w:jc w:val="center"/>
              <w:rPr>
                <w:rFonts w:ascii="Times New Roman" w:hAnsi="Times New Roman"/>
                <w:sz w:val="24"/>
                <w:szCs w:val="24"/>
                <w:lang w:val="kk-KZ"/>
              </w:rPr>
            </w:pPr>
            <w:r w:rsidRPr="00B570EE">
              <w:rPr>
                <w:rFonts w:ascii="Times New Roman" w:hAnsi="Times New Roman"/>
                <w:sz w:val="24"/>
                <w:szCs w:val="24"/>
                <w:lang w:val="kk-KZ"/>
              </w:rPr>
              <w:t>27,4</w:t>
            </w:r>
          </w:p>
        </w:tc>
        <w:tc>
          <w:tcPr>
            <w:tcW w:w="937" w:type="dxa"/>
            <w:shd w:val="clear" w:color="auto" w:fill="auto"/>
            <w:tcMar>
              <w:top w:w="15" w:type="dxa"/>
              <w:left w:w="15" w:type="dxa"/>
              <w:bottom w:w="15" w:type="dxa"/>
              <w:right w:w="15" w:type="dxa"/>
            </w:tcMar>
            <w:vAlign w:val="center"/>
          </w:tcPr>
          <w:p w14:paraId="1856B603" w14:textId="77777777" w:rsidR="00B20B37" w:rsidRPr="00B570EE" w:rsidRDefault="00B20B37" w:rsidP="00B20B37">
            <w:pPr>
              <w:spacing w:after="0" w:line="240" w:lineRule="auto"/>
              <w:ind w:left="284" w:firstLine="136"/>
              <w:jc w:val="center"/>
              <w:rPr>
                <w:rFonts w:ascii="Times New Roman" w:hAnsi="Times New Roman"/>
                <w:sz w:val="24"/>
                <w:szCs w:val="24"/>
                <w:lang w:val="kk-KZ"/>
              </w:rPr>
            </w:pPr>
            <w:r w:rsidRPr="00B570EE">
              <w:rPr>
                <w:rFonts w:ascii="Times New Roman" w:hAnsi="Times New Roman"/>
                <w:sz w:val="24"/>
                <w:szCs w:val="24"/>
                <w:lang w:val="kk-KZ"/>
              </w:rPr>
              <w:t>30,7</w:t>
            </w:r>
          </w:p>
        </w:tc>
        <w:tc>
          <w:tcPr>
            <w:tcW w:w="934" w:type="dxa"/>
            <w:shd w:val="clear" w:color="auto" w:fill="auto"/>
            <w:tcMar>
              <w:top w:w="15" w:type="dxa"/>
              <w:left w:w="15" w:type="dxa"/>
              <w:bottom w:w="15" w:type="dxa"/>
              <w:right w:w="15" w:type="dxa"/>
            </w:tcMar>
            <w:vAlign w:val="center"/>
          </w:tcPr>
          <w:p w14:paraId="5191502E" w14:textId="77777777" w:rsidR="00B20B37" w:rsidRPr="00B570EE" w:rsidRDefault="00B20B37" w:rsidP="00B20B37">
            <w:pPr>
              <w:spacing w:after="0" w:line="240" w:lineRule="auto"/>
              <w:ind w:left="284" w:firstLine="136"/>
              <w:jc w:val="center"/>
              <w:rPr>
                <w:rFonts w:ascii="Times New Roman" w:hAnsi="Times New Roman"/>
                <w:sz w:val="24"/>
                <w:szCs w:val="24"/>
                <w:lang w:val="kk-KZ"/>
              </w:rPr>
            </w:pPr>
            <w:r w:rsidRPr="00B570EE">
              <w:rPr>
                <w:rFonts w:ascii="Times New Roman" w:hAnsi="Times New Roman"/>
                <w:sz w:val="24"/>
                <w:szCs w:val="24"/>
                <w:lang w:val="kk-KZ"/>
              </w:rPr>
              <w:t>31,8</w:t>
            </w:r>
          </w:p>
        </w:tc>
        <w:tc>
          <w:tcPr>
            <w:tcW w:w="1191" w:type="dxa"/>
            <w:shd w:val="clear" w:color="auto" w:fill="auto"/>
            <w:tcMar>
              <w:top w:w="15" w:type="dxa"/>
              <w:left w:w="15" w:type="dxa"/>
              <w:bottom w:w="15" w:type="dxa"/>
              <w:right w:w="15" w:type="dxa"/>
            </w:tcMar>
            <w:vAlign w:val="center"/>
          </w:tcPr>
          <w:p w14:paraId="4EBDCC4D" w14:textId="77777777" w:rsidR="00B20B37" w:rsidRPr="00B570EE" w:rsidRDefault="00B20B37" w:rsidP="00B20B37">
            <w:pPr>
              <w:spacing w:after="0" w:line="240" w:lineRule="auto"/>
              <w:ind w:left="284" w:firstLine="136"/>
              <w:jc w:val="center"/>
              <w:rPr>
                <w:rFonts w:ascii="Times New Roman" w:hAnsi="Times New Roman"/>
                <w:sz w:val="24"/>
                <w:szCs w:val="24"/>
                <w:lang w:val="kk-KZ"/>
              </w:rPr>
            </w:pPr>
            <w:r w:rsidRPr="00B570EE">
              <w:rPr>
                <w:rFonts w:ascii="Times New Roman" w:hAnsi="Times New Roman"/>
                <w:sz w:val="24"/>
                <w:szCs w:val="24"/>
                <w:lang w:val="kk-KZ"/>
              </w:rPr>
              <w:t>40,0</w:t>
            </w:r>
          </w:p>
        </w:tc>
        <w:tc>
          <w:tcPr>
            <w:tcW w:w="978" w:type="dxa"/>
            <w:gridSpan w:val="2"/>
            <w:shd w:val="clear" w:color="auto" w:fill="auto"/>
            <w:tcMar>
              <w:top w:w="15" w:type="dxa"/>
              <w:left w:w="15" w:type="dxa"/>
              <w:bottom w:w="15" w:type="dxa"/>
              <w:right w:w="15" w:type="dxa"/>
            </w:tcMar>
            <w:vAlign w:val="center"/>
          </w:tcPr>
          <w:p w14:paraId="62538CC6" w14:textId="77777777" w:rsidR="00B20B37" w:rsidRPr="00B570EE" w:rsidRDefault="00B20B37" w:rsidP="00B20B37">
            <w:pPr>
              <w:spacing w:after="0" w:line="240" w:lineRule="auto"/>
              <w:ind w:left="284" w:firstLine="136"/>
              <w:jc w:val="center"/>
              <w:rPr>
                <w:rFonts w:ascii="Times New Roman" w:hAnsi="Times New Roman"/>
                <w:sz w:val="24"/>
                <w:szCs w:val="24"/>
                <w:lang w:val="kk-KZ"/>
              </w:rPr>
            </w:pPr>
            <w:r w:rsidRPr="00B570EE">
              <w:rPr>
                <w:rFonts w:ascii="Times New Roman" w:hAnsi="Times New Roman"/>
                <w:sz w:val="24"/>
                <w:szCs w:val="24"/>
                <w:lang w:val="kk-KZ"/>
              </w:rPr>
              <w:t>49,4</w:t>
            </w:r>
          </w:p>
        </w:tc>
        <w:tc>
          <w:tcPr>
            <w:tcW w:w="955" w:type="dxa"/>
            <w:shd w:val="clear" w:color="auto" w:fill="auto"/>
            <w:tcMar>
              <w:top w:w="15" w:type="dxa"/>
              <w:left w:w="15" w:type="dxa"/>
              <w:bottom w:w="15" w:type="dxa"/>
              <w:right w:w="15" w:type="dxa"/>
            </w:tcMar>
            <w:vAlign w:val="center"/>
          </w:tcPr>
          <w:p w14:paraId="3A4C69DD" w14:textId="77777777" w:rsidR="00B20B37" w:rsidRPr="00B570EE" w:rsidRDefault="00B20B37" w:rsidP="00B20B37">
            <w:pPr>
              <w:spacing w:after="0" w:line="240" w:lineRule="auto"/>
              <w:ind w:left="284" w:firstLine="136"/>
              <w:jc w:val="center"/>
              <w:rPr>
                <w:rFonts w:ascii="Times New Roman" w:hAnsi="Times New Roman"/>
                <w:sz w:val="24"/>
                <w:szCs w:val="24"/>
                <w:lang w:val="kk-KZ"/>
              </w:rPr>
            </w:pPr>
            <w:r w:rsidRPr="00B570EE">
              <w:rPr>
                <w:rFonts w:ascii="Times New Roman" w:hAnsi="Times New Roman"/>
                <w:sz w:val="24"/>
                <w:szCs w:val="24"/>
                <w:lang w:val="kk-KZ"/>
              </w:rPr>
              <w:t>60</w:t>
            </w:r>
          </w:p>
        </w:tc>
        <w:tc>
          <w:tcPr>
            <w:tcW w:w="876" w:type="dxa"/>
            <w:shd w:val="clear" w:color="auto" w:fill="auto"/>
            <w:vAlign w:val="center"/>
          </w:tcPr>
          <w:p w14:paraId="20860646" w14:textId="77777777" w:rsidR="00B20B37" w:rsidRPr="00B570EE" w:rsidRDefault="00B20B37" w:rsidP="00B20B37">
            <w:pPr>
              <w:spacing w:after="0" w:line="240" w:lineRule="auto"/>
              <w:ind w:left="284" w:hanging="20"/>
              <w:jc w:val="center"/>
              <w:rPr>
                <w:rFonts w:ascii="Times New Roman" w:hAnsi="Times New Roman"/>
                <w:spacing w:val="-5"/>
                <w:sz w:val="24"/>
                <w:szCs w:val="24"/>
                <w:lang w:val="kk-KZ"/>
              </w:rPr>
            </w:pPr>
            <w:r w:rsidRPr="00B570EE">
              <w:rPr>
                <w:rFonts w:ascii="Times New Roman" w:hAnsi="Times New Roman"/>
                <w:spacing w:val="-5"/>
                <w:sz w:val="24"/>
                <w:szCs w:val="24"/>
                <w:lang w:val="kk-KZ"/>
              </w:rPr>
              <w:t>69</w:t>
            </w:r>
          </w:p>
        </w:tc>
      </w:tr>
      <w:tr w:rsidR="0055104B" w:rsidRPr="00012E2D" w14:paraId="53013F61" w14:textId="77777777" w:rsidTr="0044229B">
        <w:trPr>
          <w:trHeight w:val="312"/>
        </w:trPr>
        <w:tc>
          <w:tcPr>
            <w:tcW w:w="15913" w:type="dxa"/>
            <w:gridSpan w:val="14"/>
            <w:shd w:val="clear" w:color="auto" w:fill="auto"/>
            <w:tcMar>
              <w:top w:w="15" w:type="dxa"/>
              <w:left w:w="15" w:type="dxa"/>
              <w:bottom w:w="15" w:type="dxa"/>
              <w:right w:w="15" w:type="dxa"/>
            </w:tcMar>
            <w:vAlign w:val="center"/>
          </w:tcPr>
          <w:p w14:paraId="5B9DE258" w14:textId="77777777" w:rsidR="0055104B" w:rsidRPr="00920072" w:rsidRDefault="0055104B" w:rsidP="0055104B">
            <w:pPr>
              <w:spacing w:after="0" w:line="240" w:lineRule="auto"/>
              <w:ind w:left="284" w:hanging="20"/>
              <w:jc w:val="center"/>
              <w:rPr>
                <w:rFonts w:ascii="Times New Roman" w:hAnsi="Times New Roman"/>
                <w:b/>
                <w:spacing w:val="-5"/>
                <w:sz w:val="24"/>
                <w:szCs w:val="24"/>
                <w:lang w:val="kk-KZ"/>
              </w:rPr>
            </w:pPr>
            <w:r w:rsidRPr="00920072">
              <w:rPr>
                <w:rFonts w:ascii="Times New Roman" w:hAnsi="Times New Roman"/>
                <w:b/>
                <w:spacing w:val="-5"/>
                <w:lang w:val="kk-KZ"/>
              </w:rPr>
              <w:t>Мақсат 1. Мемлекеттік тілдің толыққанды қызмет етуін қамтамасыз ететін үйлесімді тіл саясаты</w:t>
            </w:r>
          </w:p>
        </w:tc>
      </w:tr>
      <w:tr w:rsidR="00B20B37" w:rsidRPr="00012E2D" w14:paraId="15A0BC10" w14:textId="77777777" w:rsidTr="0055104B">
        <w:trPr>
          <w:gridAfter w:val="1"/>
          <w:wAfter w:w="20" w:type="dxa"/>
          <w:trHeight w:val="1012"/>
        </w:trPr>
        <w:tc>
          <w:tcPr>
            <w:tcW w:w="762" w:type="dxa"/>
            <w:shd w:val="clear" w:color="auto" w:fill="auto"/>
            <w:tcMar>
              <w:top w:w="15" w:type="dxa"/>
              <w:left w:w="15" w:type="dxa"/>
              <w:bottom w:w="15" w:type="dxa"/>
              <w:right w:w="15" w:type="dxa"/>
            </w:tcMar>
            <w:vAlign w:val="center"/>
          </w:tcPr>
          <w:p w14:paraId="71E95E47" w14:textId="77777777" w:rsidR="00B20B37" w:rsidRPr="0086764C" w:rsidRDefault="006B28ED" w:rsidP="00B20B37">
            <w:pPr>
              <w:spacing w:after="0" w:line="240" w:lineRule="auto"/>
              <w:ind w:left="284"/>
              <w:jc w:val="center"/>
              <w:rPr>
                <w:rFonts w:ascii="Times New Roman" w:hAnsi="Times New Roman"/>
                <w:lang w:val="kk-KZ"/>
              </w:rPr>
            </w:pPr>
            <w:r>
              <w:rPr>
                <w:rFonts w:ascii="Times New Roman" w:hAnsi="Times New Roman"/>
                <w:lang w:val="kk-KZ"/>
              </w:rPr>
              <w:t>14</w:t>
            </w:r>
          </w:p>
        </w:tc>
        <w:tc>
          <w:tcPr>
            <w:tcW w:w="2285" w:type="dxa"/>
            <w:shd w:val="clear" w:color="auto" w:fill="auto"/>
            <w:tcMar>
              <w:top w:w="15" w:type="dxa"/>
              <w:left w:w="15" w:type="dxa"/>
              <w:bottom w:w="15" w:type="dxa"/>
              <w:right w:w="15" w:type="dxa"/>
            </w:tcMar>
            <w:vAlign w:val="center"/>
          </w:tcPr>
          <w:p w14:paraId="20D2B52B" w14:textId="77777777" w:rsidR="00B20B37" w:rsidRPr="008034F7" w:rsidRDefault="00B20B37" w:rsidP="00B20B37">
            <w:pPr>
              <w:spacing w:after="0" w:line="240" w:lineRule="auto"/>
              <w:jc w:val="center"/>
              <w:rPr>
                <w:rFonts w:ascii="Times New Roman" w:hAnsi="Times New Roman"/>
                <w:bCs/>
                <w:sz w:val="24"/>
                <w:szCs w:val="24"/>
                <w:lang w:val="kk-KZ"/>
              </w:rPr>
            </w:pPr>
            <w:r w:rsidRPr="00920072">
              <w:rPr>
                <w:rFonts w:ascii="Times New Roman" w:hAnsi="Times New Roman"/>
                <w:b/>
                <w:bCs/>
                <w:sz w:val="24"/>
                <w:szCs w:val="24"/>
                <w:lang w:val="kk-KZ"/>
              </w:rPr>
              <w:t xml:space="preserve">НИ </w:t>
            </w:r>
            <w:r>
              <w:rPr>
                <w:rFonts w:ascii="Times New Roman" w:hAnsi="Times New Roman"/>
                <w:b/>
                <w:bCs/>
                <w:sz w:val="24"/>
                <w:szCs w:val="24"/>
                <w:lang w:val="kk-KZ"/>
              </w:rPr>
              <w:t>2</w:t>
            </w:r>
            <w:r w:rsidRPr="00920072">
              <w:rPr>
                <w:rFonts w:ascii="Times New Roman" w:hAnsi="Times New Roman"/>
                <w:b/>
                <w:bCs/>
                <w:sz w:val="24"/>
                <w:szCs w:val="24"/>
                <w:lang w:val="kk-KZ"/>
              </w:rPr>
              <w:t>.</w:t>
            </w:r>
            <w:r w:rsidRPr="008034F7">
              <w:rPr>
                <w:rFonts w:ascii="Times New Roman" w:hAnsi="Times New Roman"/>
                <w:bCs/>
                <w:sz w:val="24"/>
                <w:szCs w:val="24"/>
                <w:lang w:val="kk-KZ"/>
              </w:rPr>
              <w:t xml:space="preserve"> Мемлекеттік тілді меңгерген халықтың үлесі</w:t>
            </w:r>
          </w:p>
        </w:tc>
        <w:tc>
          <w:tcPr>
            <w:tcW w:w="2559" w:type="dxa"/>
            <w:shd w:val="clear" w:color="auto" w:fill="auto"/>
            <w:tcMar>
              <w:top w:w="15" w:type="dxa"/>
              <w:left w:w="15" w:type="dxa"/>
              <w:bottom w:w="15" w:type="dxa"/>
              <w:right w:w="15" w:type="dxa"/>
            </w:tcMar>
            <w:vAlign w:val="center"/>
          </w:tcPr>
          <w:p w14:paraId="4E7CF156" w14:textId="77777777" w:rsidR="00B20B37" w:rsidRPr="008034F7" w:rsidRDefault="00B20B37" w:rsidP="00B20B37">
            <w:pPr>
              <w:tabs>
                <w:tab w:val="left" w:pos="459"/>
              </w:tabs>
              <w:spacing w:after="0" w:line="240" w:lineRule="auto"/>
              <w:jc w:val="center"/>
              <w:rPr>
                <w:rFonts w:ascii="Times New Roman" w:hAnsi="Times New Roman"/>
                <w:sz w:val="24"/>
                <w:szCs w:val="24"/>
                <w:lang w:val="kk-KZ"/>
              </w:rPr>
            </w:pPr>
            <w:r w:rsidRPr="008034F7">
              <w:rPr>
                <w:rFonts w:ascii="Times New Roman" w:hAnsi="Times New Roman"/>
                <w:sz w:val="24"/>
                <w:szCs w:val="24"/>
                <w:lang w:val="kk-KZ"/>
              </w:rPr>
              <w:t>ҚО ҚДБ (облыс әкімінің орынбасары Шермаганбет М.З.)</w:t>
            </w:r>
          </w:p>
        </w:tc>
        <w:tc>
          <w:tcPr>
            <w:tcW w:w="1878" w:type="dxa"/>
            <w:shd w:val="clear" w:color="auto" w:fill="auto"/>
            <w:tcMar>
              <w:top w:w="15" w:type="dxa"/>
              <w:left w:w="15" w:type="dxa"/>
              <w:bottom w:w="15" w:type="dxa"/>
              <w:right w:w="15" w:type="dxa"/>
            </w:tcMar>
            <w:vAlign w:val="center"/>
          </w:tcPr>
          <w:p w14:paraId="2A434B5B" w14:textId="77777777" w:rsidR="00B20B37" w:rsidRPr="008034F7" w:rsidRDefault="00B20B37" w:rsidP="00B20B37">
            <w:pPr>
              <w:keepLines/>
              <w:suppressLineNumbers/>
              <w:spacing w:after="0" w:line="240" w:lineRule="auto"/>
              <w:ind w:firstLine="24"/>
              <w:jc w:val="center"/>
              <w:rPr>
                <w:rFonts w:ascii="Times New Roman" w:hAnsi="Times New Roman"/>
                <w:sz w:val="24"/>
                <w:szCs w:val="24"/>
                <w:lang w:val="kk-KZ"/>
              </w:rPr>
            </w:pPr>
            <w:r>
              <w:rPr>
                <w:rFonts w:ascii="Times New Roman" w:hAnsi="Times New Roman"/>
                <w:sz w:val="24"/>
                <w:szCs w:val="24"/>
                <w:lang w:val="kk-KZ"/>
              </w:rPr>
              <w:t>Ведомстволық дерек</w:t>
            </w:r>
          </w:p>
        </w:tc>
        <w:tc>
          <w:tcPr>
            <w:tcW w:w="1433" w:type="dxa"/>
            <w:shd w:val="clear" w:color="auto" w:fill="auto"/>
            <w:tcMar>
              <w:top w:w="15" w:type="dxa"/>
              <w:left w:w="15" w:type="dxa"/>
              <w:bottom w:w="15" w:type="dxa"/>
              <w:right w:w="15" w:type="dxa"/>
            </w:tcMar>
            <w:vAlign w:val="center"/>
          </w:tcPr>
          <w:p w14:paraId="72AEB719" w14:textId="77777777" w:rsidR="00B20B37" w:rsidRPr="00E93CB4" w:rsidRDefault="00B20B37" w:rsidP="00B20B37">
            <w:pPr>
              <w:keepLines/>
              <w:suppressLineNumbers/>
              <w:spacing w:after="0" w:line="240" w:lineRule="auto"/>
              <w:jc w:val="center"/>
              <w:rPr>
                <w:rFonts w:ascii="Times New Roman" w:hAnsi="Times New Roman"/>
                <w:b/>
                <w:sz w:val="24"/>
                <w:szCs w:val="24"/>
                <w:lang w:val="kk-KZ"/>
              </w:rPr>
            </w:pPr>
            <w:r w:rsidRPr="00012E2D">
              <w:rPr>
                <w:rFonts w:ascii="Times New Roman" w:hAnsi="Times New Roman"/>
                <w:lang w:val="kk-KZ"/>
              </w:rPr>
              <w:t>%</w:t>
            </w:r>
          </w:p>
        </w:tc>
        <w:tc>
          <w:tcPr>
            <w:tcW w:w="1105" w:type="dxa"/>
            <w:shd w:val="clear" w:color="auto" w:fill="auto"/>
            <w:vAlign w:val="center"/>
          </w:tcPr>
          <w:p w14:paraId="33B34081" w14:textId="77777777" w:rsidR="00B20B37" w:rsidRPr="008034F7" w:rsidRDefault="00B20B37" w:rsidP="00B20B37">
            <w:pPr>
              <w:spacing w:after="0" w:line="240" w:lineRule="auto"/>
              <w:ind w:left="284" w:firstLine="136"/>
              <w:jc w:val="center"/>
              <w:rPr>
                <w:rFonts w:ascii="Times New Roman" w:hAnsi="Times New Roman"/>
                <w:lang w:val="kk-KZ"/>
              </w:rPr>
            </w:pPr>
            <w:r>
              <w:rPr>
                <w:rFonts w:ascii="Times New Roman" w:hAnsi="Times New Roman"/>
                <w:lang w:val="kk-KZ"/>
              </w:rPr>
              <w:t>92,0</w:t>
            </w:r>
          </w:p>
        </w:tc>
        <w:tc>
          <w:tcPr>
            <w:tcW w:w="937" w:type="dxa"/>
            <w:shd w:val="clear" w:color="auto" w:fill="auto"/>
            <w:tcMar>
              <w:top w:w="15" w:type="dxa"/>
              <w:left w:w="15" w:type="dxa"/>
              <w:bottom w:w="15" w:type="dxa"/>
              <w:right w:w="15" w:type="dxa"/>
            </w:tcMar>
            <w:vAlign w:val="center"/>
          </w:tcPr>
          <w:p w14:paraId="7EBE699B" w14:textId="77777777" w:rsidR="00B20B37" w:rsidRPr="008034F7" w:rsidRDefault="00B20B37" w:rsidP="00B20B37">
            <w:pPr>
              <w:spacing w:after="0" w:line="240" w:lineRule="auto"/>
              <w:ind w:left="284" w:firstLine="136"/>
              <w:jc w:val="center"/>
              <w:rPr>
                <w:rFonts w:ascii="Times New Roman" w:hAnsi="Times New Roman"/>
                <w:lang w:val="kk-KZ"/>
              </w:rPr>
            </w:pPr>
            <w:r>
              <w:rPr>
                <w:rFonts w:ascii="Times New Roman" w:hAnsi="Times New Roman"/>
                <w:lang w:val="kk-KZ"/>
              </w:rPr>
              <w:t>92,5</w:t>
            </w:r>
          </w:p>
        </w:tc>
        <w:tc>
          <w:tcPr>
            <w:tcW w:w="934" w:type="dxa"/>
            <w:shd w:val="clear" w:color="auto" w:fill="auto"/>
            <w:tcMar>
              <w:top w:w="15" w:type="dxa"/>
              <w:left w:w="15" w:type="dxa"/>
              <w:bottom w:w="15" w:type="dxa"/>
              <w:right w:w="15" w:type="dxa"/>
            </w:tcMar>
            <w:vAlign w:val="center"/>
          </w:tcPr>
          <w:p w14:paraId="69E649DB" w14:textId="77777777" w:rsidR="00B20B37" w:rsidRPr="008034F7" w:rsidRDefault="00B20B37" w:rsidP="00B20B37">
            <w:pPr>
              <w:spacing w:after="0" w:line="240" w:lineRule="auto"/>
              <w:jc w:val="center"/>
              <w:rPr>
                <w:rFonts w:ascii="Times New Roman" w:hAnsi="Times New Roman"/>
                <w:lang w:val="kk-KZ"/>
              </w:rPr>
            </w:pPr>
            <w:r>
              <w:rPr>
                <w:rFonts w:ascii="Times New Roman" w:hAnsi="Times New Roman"/>
                <w:lang w:val="kk-KZ"/>
              </w:rPr>
              <w:t>93,0</w:t>
            </w:r>
          </w:p>
        </w:tc>
        <w:tc>
          <w:tcPr>
            <w:tcW w:w="1191" w:type="dxa"/>
            <w:shd w:val="clear" w:color="auto" w:fill="auto"/>
            <w:tcMar>
              <w:top w:w="15" w:type="dxa"/>
              <w:left w:w="15" w:type="dxa"/>
              <w:bottom w:w="15" w:type="dxa"/>
              <w:right w:w="15" w:type="dxa"/>
            </w:tcMar>
            <w:vAlign w:val="center"/>
          </w:tcPr>
          <w:p w14:paraId="42AC3BC9" w14:textId="77777777" w:rsidR="00B20B37" w:rsidRPr="008034F7" w:rsidRDefault="00B20B37" w:rsidP="00B20B37">
            <w:pPr>
              <w:spacing w:after="0" w:line="240" w:lineRule="auto"/>
              <w:ind w:left="284" w:firstLine="136"/>
              <w:jc w:val="center"/>
              <w:rPr>
                <w:rFonts w:ascii="Times New Roman" w:hAnsi="Times New Roman"/>
                <w:lang w:val="kk-KZ"/>
              </w:rPr>
            </w:pPr>
            <w:r>
              <w:rPr>
                <w:rFonts w:ascii="Times New Roman" w:hAnsi="Times New Roman"/>
                <w:lang w:val="kk-KZ"/>
              </w:rPr>
              <w:t>93,5</w:t>
            </w:r>
          </w:p>
        </w:tc>
        <w:tc>
          <w:tcPr>
            <w:tcW w:w="978" w:type="dxa"/>
            <w:gridSpan w:val="2"/>
            <w:shd w:val="clear" w:color="auto" w:fill="auto"/>
            <w:tcMar>
              <w:top w:w="15" w:type="dxa"/>
              <w:left w:w="15" w:type="dxa"/>
              <w:bottom w:w="15" w:type="dxa"/>
              <w:right w:w="15" w:type="dxa"/>
            </w:tcMar>
            <w:vAlign w:val="center"/>
          </w:tcPr>
          <w:p w14:paraId="647E7711" w14:textId="77777777" w:rsidR="00B20B37" w:rsidRPr="008034F7" w:rsidRDefault="00B20B37" w:rsidP="00B20B37">
            <w:pPr>
              <w:spacing w:after="0" w:line="240" w:lineRule="auto"/>
              <w:ind w:left="284" w:firstLine="136"/>
              <w:jc w:val="center"/>
              <w:rPr>
                <w:rFonts w:ascii="Times New Roman" w:hAnsi="Times New Roman"/>
                <w:lang w:val="kk-KZ"/>
              </w:rPr>
            </w:pPr>
            <w:r>
              <w:rPr>
                <w:rFonts w:ascii="Times New Roman" w:hAnsi="Times New Roman"/>
                <w:lang w:val="kk-KZ"/>
              </w:rPr>
              <w:t>94,0</w:t>
            </w:r>
          </w:p>
        </w:tc>
        <w:tc>
          <w:tcPr>
            <w:tcW w:w="955" w:type="dxa"/>
            <w:shd w:val="clear" w:color="auto" w:fill="auto"/>
            <w:tcMar>
              <w:top w:w="15" w:type="dxa"/>
              <w:left w:w="15" w:type="dxa"/>
              <w:bottom w:w="15" w:type="dxa"/>
              <w:right w:w="15" w:type="dxa"/>
            </w:tcMar>
            <w:vAlign w:val="center"/>
          </w:tcPr>
          <w:p w14:paraId="62AABA57" w14:textId="77777777" w:rsidR="00B20B37" w:rsidRPr="008034F7" w:rsidRDefault="00B20B37" w:rsidP="00B20B37">
            <w:pPr>
              <w:spacing w:after="0" w:line="240" w:lineRule="auto"/>
              <w:ind w:left="284" w:firstLine="136"/>
              <w:jc w:val="center"/>
              <w:rPr>
                <w:rFonts w:ascii="Times New Roman" w:hAnsi="Times New Roman"/>
                <w:lang w:val="kk-KZ"/>
              </w:rPr>
            </w:pPr>
            <w:r>
              <w:rPr>
                <w:rFonts w:ascii="Times New Roman" w:hAnsi="Times New Roman"/>
                <w:lang w:val="kk-KZ"/>
              </w:rPr>
              <w:t>94,5</w:t>
            </w:r>
          </w:p>
        </w:tc>
        <w:tc>
          <w:tcPr>
            <w:tcW w:w="876" w:type="dxa"/>
            <w:shd w:val="clear" w:color="auto" w:fill="auto"/>
            <w:vAlign w:val="center"/>
          </w:tcPr>
          <w:p w14:paraId="4ABB7C6A" w14:textId="77777777" w:rsidR="00B20B37" w:rsidRPr="008034F7" w:rsidRDefault="00B20B37" w:rsidP="00B20B37">
            <w:pPr>
              <w:spacing w:after="0" w:line="240" w:lineRule="auto"/>
              <w:ind w:left="284" w:hanging="20"/>
              <w:jc w:val="center"/>
              <w:rPr>
                <w:rFonts w:ascii="Times New Roman" w:hAnsi="Times New Roman"/>
                <w:spacing w:val="-5"/>
                <w:lang w:val="kk-KZ"/>
              </w:rPr>
            </w:pPr>
            <w:r>
              <w:rPr>
                <w:rFonts w:ascii="Times New Roman" w:hAnsi="Times New Roman"/>
                <w:spacing w:val="-5"/>
                <w:lang w:val="kk-KZ"/>
              </w:rPr>
              <w:t>95,0</w:t>
            </w:r>
          </w:p>
        </w:tc>
      </w:tr>
      <w:tr w:rsidR="00B20B37" w:rsidRPr="00012E2D" w14:paraId="26860F82" w14:textId="77777777" w:rsidTr="0055104B">
        <w:trPr>
          <w:gridAfter w:val="1"/>
          <w:wAfter w:w="20" w:type="dxa"/>
          <w:trHeight w:val="1012"/>
        </w:trPr>
        <w:tc>
          <w:tcPr>
            <w:tcW w:w="762" w:type="dxa"/>
            <w:shd w:val="clear" w:color="auto" w:fill="auto"/>
            <w:tcMar>
              <w:top w:w="15" w:type="dxa"/>
              <w:left w:w="15" w:type="dxa"/>
              <w:bottom w:w="15" w:type="dxa"/>
              <w:right w:w="15" w:type="dxa"/>
            </w:tcMar>
            <w:vAlign w:val="center"/>
          </w:tcPr>
          <w:p w14:paraId="525B6536" w14:textId="77777777" w:rsidR="00B20B37" w:rsidRPr="00012E2D" w:rsidRDefault="00B20B37" w:rsidP="00B20B37">
            <w:pPr>
              <w:spacing w:after="0" w:line="240" w:lineRule="auto"/>
              <w:ind w:left="284"/>
              <w:jc w:val="center"/>
              <w:rPr>
                <w:rFonts w:ascii="Times New Roman" w:hAnsi="Times New Roman"/>
              </w:rPr>
            </w:pPr>
          </w:p>
        </w:tc>
        <w:tc>
          <w:tcPr>
            <w:tcW w:w="2285" w:type="dxa"/>
            <w:shd w:val="clear" w:color="auto" w:fill="auto"/>
            <w:tcMar>
              <w:top w:w="15" w:type="dxa"/>
              <w:left w:w="15" w:type="dxa"/>
              <w:bottom w:w="15" w:type="dxa"/>
              <w:right w:w="15" w:type="dxa"/>
            </w:tcMar>
            <w:vAlign w:val="center"/>
          </w:tcPr>
          <w:p w14:paraId="1746B9B0" w14:textId="77777777" w:rsidR="00B20B37" w:rsidRPr="008034F7" w:rsidRDefault="00B20B37" w:rsidP="00B20B37">
            <w:pPr>
              <w:spacing w:after="0" w:line="240" w:lineRule="auto"/>
              <w:jc w:val="center"/>
              <w:rPr>
                <w:rFonts w:ascii="Times New Roman" w:hAnsi="Times New Roman"/>
                <w:bCs/>
                <w:sz w:val="24"/>
                <w:szCs w:val="24"/>
                <w:lang w:val="kk-KZ"/>
              </w:rPr>
            </w:pPr>
            <w:r>
              <w:rPr>
                <w:rFonts w:ascii="Times New Roman" w:hAnsi="Times New Roman"/>
                <w:bCs/>
                <w:sz w:val="24"/>
                <w:szCs w:val="24"/>
                <w:lang w:val="kk-KZ"/>
              </w:rPr>
              <w:t>Қазалы ауданы</w:t>
            </w:r>
          </w:p>
        </w:tc>
        <w:tc>
          <w:tcPr>
            <w:tcW w:w="2559" w:type="dxa"/>
            <w:shd w:val="clear" w:color="auto" w:fill="auto"/>
            <w:tcMar>
              <w:top w:w="15" w:type="dxa"/>
              <w:left w:w="15" w:type="dxa"/>
              <w:bottom w:w="15" w:type="dxa"/>
              <w:right w:w="15" w:type="dxa"/>
            </w:tcMar>
            <w:vAlign w:val="center"/>
          </w:tcPr>
          <w:p w14:paraId="0F4E4C17" w14:textId="77777777" w:rsidR="00B20B37" w:rsidRPr="008034F7" w:rsidRDefault="00B20B37" w:rsidP="00B20B37">
            <w:pPr>
              <w:tabs>
                <w:tab w:val="left" w:pos="459"/>
              </w:tabs>
              <w:spacing w:after="0" w:line="240" w:lineRule="auto"/>
              <w:jc w:val="center"/>
              <w:rPr>
                <w:rFonts w:ascii="Times New Roman" w:hAnsi="Times New Roman"/>
                <w:sz w:val="24"/>
                <w:szCs w:val="24"/>
                <w:lang w:val="kk-KZ"/>
              </w:rPr>
            </w:pPr>
            <w:r>
              <w:rPr>
                <w:rFonts w:ascii="Times New Roman" w:hAnsi="Times New Roman"/>
                <w:sz w:val="24"/>
                <w:szCs w:val="24"/>
                <w:lang w:val="kk-KZ"/>
              </w:rPr>
              <w:t>Қазалы ауданының мәдениет және тілдерді дамыту бөлімі (аудан әкімінің орынбасары Тлеумбетов Д.О.)</w:t>
            </w:r>
          </w:p>
        </w:tc>
        <w:tc>
          <w:tcPr>
            <w:tcW w:w="1878" w:type="dxa"/>
            <w:shd w:val="clear" w:color="auto" w:fill="auto"/>
            <w:tcMar>
              <w:top w:w="15" w:type="dxa"/>
              <w:left w:w="15" w:type="dxa"/>
              <w:bottom w:w="15" w:type="dxa"/>
              <w:right w:w="15" w:type="dxa"/>
            </w:tcMar>
            <w:vAlign w:val="center"/>
          </w:tcPr>
          <w:p w14:paraId="49C9B5D8" w14:textId="77777777" w:rsidR="00B20B37" w:rsidRDefault="00B20B37" w:rsidP="00B20B37">
            <w:pPr>
              <w:keepLines/>
              <w:suppressLineNumbers/>
              <w:spacing w:after="0" w:line="240" w:lineRule="auto"/>
              <w:ind w:firstLine="24"/>
              <w:jc w:val="center"/>
              <w:rPr>
                <w:rFonts w:ascii="Times New Roman" w:hAnsi="Times New Roman"/>
                <w:sz w:val="24"/>
                <w:szCs w:val="24"/>
                <w:lang w:val="kk-KZ"/>
              </w:rPr>
            </w:pPr>
            <w:r>
              <w:rPr>
                <w:rFonts w:ascii="Times New Roman" w:hAnsi="Times New Roman"/>
                <w:sz w:val="24"/>
                <w:szCs w:val="24"/>
                <w:lang w:val="kk-KZ"/>
              </w:rPr>
              <w:t>Ведомстволық дерек</w:t>
            </w:r>
          </w:p>
        </w:tc>
        <w:tc>
          <w:tcPr>
            <w:tcW w:w="1433" w:type="dxa"/>
            <w:shd w:val="clear" w:color="auto" w:fill="auto"/>
            <w:tcMar>
              <w:top w:w="15" w:type="dxa"/>
              <w:left w:w="15" w:type="dxa"/>
              <w:bottom w:w="15" w:type="dxa"/>
              <w:right w:w="15" w:type="dxa"/>
            </w:tcMar>
            <w:vAlign w:val="center"/>
          </w:tcPr>
          <w:p w14:paraId="5A51EEBE" w14:textId="77777777" w:rsidR="00B20B37" w:rsidRPr="00012E2D" w:rsidRDefault="00B20B37" w:rsidP="00B20B37">
            <w:pPr>
              <w:keepLines/>
              <w:suppressLineNumbers/>
              <w:spacing w:after="0" w:line="240" w:lineRule="auto"/>
              <w:jc w:val="center"/>
              <w:rPr>
                <w:rFonts w:ascii="Times New Roman" w:hAnsi="Times New Roman"/>
                <w:lang w:val="kk-KZ"/>
              </w:rPr>
            </w:pPr>
            <w:r w:rsidRPr="00012E2D">
              <w:rPr>
                <w:rFonts w:ascii="Times New Roman" w:hAnsi="Times New Roman"/>
                <w:lang w:val="kk-KZ"/>
              </w:rPr>
              <w:t>%</w:t>
            </w:r>
          </w:p>
        </w:tc>
        <w:tc>
          <w:tcPr>
            <w:tcW w:w="1105" w:type="dxa"/>
            <w:shd w:val="clear" w:color="auto" w:fill="auto"/>
            <w:vAlign w:val="center"/>
          </w:tcPr>
          <w:p w14:paraId="1440CF9C" w14:textId="77777777" w:rsidR="00B20B37" w:rsidRPr="008034F7" w:rsidRDefault="00B20B37" w:rsidP="00B20B37">
            <w:pPr>
              <w:spacing w:after="0" w:line="240" w:lineRule="auto"/>
              <w:ind w:left="284" w:firstLine="136"/>
              <w:jc w:val="center"/>
              <w:rPr>
                <w:rFonts w:ascii="Times New Roman" w:hAnsi="Times New Roman"/>
                <w:lang w:val="kk-KZ"/>
              </w:rPr>
            </w:pPr>
            <w:r w:rsidRPr="008034F7">
              <w:rPr>
                <w:rFonts w:ascii="Times New Roman" w:hAnsi="Times New Roman"/>
                <w:lang w:val="kk-KZ"/>
              </w:rPr>
              <w:t>94,5</w:t>
            </w:r>
          </w:p>
        </w:tc>
        <w:tc>
          <w:tcPr>
            <w:tcW w:w="937" w:type="dxa"/>
            <w:shd w:val="clear" w:color="auto" w:fill="auto"/>
            <w:tcMar>
              <w:top w:w="15" w:type="dxa"/>
              <w:left w:w="15" w:type="dxa"/>
              <w:bottom w:w="15" w:type="dxa"/>
              <w:right w:w="15" w:type="dxa"/>
            </w:tcMar>
            <w:vAlign w:val="center"/>
          </w:tcPr>
          <w:p w14:paraId="15694C52" w14:textId="77777777" w:rsidR="00B20B37" w:rsidRPr="008034F7" w:rsidRDefault="00B20B37" w:rsidP="00B20B37">
            <w:pPr>
              <w:spacing w:after="0" w:line="240" w:lineRule="auto"/>
              <w:ind w:left="284" w:firstLine="136"/>
              <w:jc w:val="center"/>
              <w:rPr>
                <w:rFonts w:ascii="Times New Roman" w:hAnsi="Times New Roman"/>
                <w:lang w:val="kk-KZ"/>
              </w:rPr>
            </w:pPr>
            <w:r w:rsidRPr="008034F7">
              <w:rPr>
                <w:rFonts w:ascii="Times New Roman" w:hAnsi="Times New Roman"/>
                <w:lang w:val="kk-KZ"/>
              </w:rPr>
              <w:t>95</w:t>
            </w:r>
            <w:r>
              <w:rPr>
                <w:rFonts w:ascii="Times New Roman" w:hAnsi="Times New Roman"/>
                <w:lang w:val="kk-KZ"/>
              </w:rPr>
              <w:t>,0</w:t>
            </w:r>
          </w:p>
        </w:tc>
        <w:tc>
          <w:tcPr>
            <w:tcW w:w="934" w:type="dxa"/>
            <w:shd w:val="clear" w:color="auto" w:fill="auto"/>
            <w:tcMar>
              <w:top w:w="15" w:type="dxa"/>
              <w:left w:w="15" w:type="dxa"/>
              <w:bottom w:w="15" w:type="dxa"/>
              <w:right w:w="15" w:type="dxa"/>
            </w:tcMar>
            <w:vAlign w:val="center"/>
          </w:tcPr>
          <w:p w14:paraId="03A1A58F" w14:textId="77777777" w:rsidR="00B20B37" w:rsidRPr="008034F7" w:rsidRDefault="00B20B37" w:rsidP="00B20B37">
            <w:pPr>
              <w:spacing w:after="0" w:line="240" w:lineRule="auto"/>
              <w:jc w:val="center"/>
              <w:rPr>
                <w:rFonts w:ascii="Times New Roman" w:hAnsi="Times New Roman"/>
                <w:lang w:val="kk-KZ"/>
              </w:rPr>
            </w:pPr>
            <w:r w:rsidRPr="008034F7">
              <w:rPr>
                <w:rFonts w:ascii="Times New Roman" w:hAnsi="Times New Roman"/>
                <w:lang w:val="kk-KZ"/>
              </w:rPr>
              <w:t>95,5</w:t>
            </w:r>
          </w:p>
        </w:tc>
        <w:tc>
          <w:tcPr>
            <w:tcW w:w="1191" w:type="dxa"/>
            <w:shd w:val="clear" w:color="auto" w:fill="auto"/>
            <w:tcMar>
              <w:top w:w="15" w:type="dxa"/>
              <w:left w:w="15" w:type="dxa"/>
              <w:bottom w:w="15" w:type="dxa"/>
              <w:right w:w="15" w:type="dxa"/>
            </w:tcMar>
            <w:vAlign w:val="center"/>
          </w:tcPr>
          <w:p w14:paraId="6B59022A" w14:textId="77777777" w:rsidR="00B20B37" w:rsidRPr="008034F7" w:rsidRDefault="00B20B37" w:rsidP="00B20B37">
            <w:pPr>
              <w:spacing w:after="0" w:line="240" w:lineRule="auto"/>
              <w:ind w:left="284" w:firstLine="136"/>
              <w:jc w:val="center"/>
              <w:rPr>
                <w:rFonts w:ascii="Times New Roman" w:hAnsi="Times New Roman"/>
                <w:lang w:val="kk-KZ"/>
              </w:rPr>
            </w:pPr>
            <w:r w:rsidRPr="008034F7">
              <w:rPr>
                <w:rFonts w:ascii="Times New Roman" w:hAnsi="Times New Roman"/>
                <w:lang w:val="kk-KZ"/>
              </w:rPr>
              <w:t>96</w:t>
            </w:r>
            <w:r>
              <w:rPr>
                <w:rFonts w:ascii="Times New Roman" w:hAnsi="Times New Roman"/>
                <w:lang w:val="kk-KZ"/>
              </w:rPr>
              <w:t>,0</w:t>
            </w:r>
          </w:p>
        </w:tc>
        <w:tc>
          <w:tcPr>
            <w:tcW w:w="978" w:type="dxa"/>
            <w:gridSpan w:val="2"/>
            <w:shd w:val="clear" w:color="auto" w:fill="auto"/>
            <w:tcMar>
              <w:top w:w="15" w:type="dxa"/>
              <w:left w:w="15" w:type="dxa"/>
              <w:bottom w:w="15" w:type="dxa"/>
              <w:right w:w="15" w:type="dxa"/>
            </w:tcMar>
            <w:vAlign w:val="center"/>
          </w:tcPr>
          <w:p w14:paraId="50B4ED55" w14:textId="77777777" w:rsidR="00B20B37" w:rsidRPr="008034F7" w:rsidRDefault="00B20B37" w:rsidP="00B20B37">
            <w:pPr>
              <w:spacing w:after="0" w:line="240" w:lineRule="auto"/>
              <w:ind w:left="284" w:firstLine="136"/>
              <w:jc w:val="center"/>
              <w:rPr>
                <w:rFonts w:ascii="Times New Roman" w:hAnsi="Times New Roman"/>
                <w:lang w:val="kk-KZ"/>
              </w:rPr>
            </w:pPr>
            <w:r w:rsidRPr="008034F7">
              <w:rPr>
                <w:rFonts w:ascii="Times New Roman" w:hAnsi="Times New Roman"/>
                <w:lang w:val="kk-KZ"/>
              </w:rPr>
              <w:t>96,5</w:t>
            </w:r>
          </w:p>
        </w:tc>
        <w:tc>
          <w:tcPr>
            <w:tcW w:w="955" w:type="dxa"/>
            <w:shd w:val="clear" w:color="auto" w:fill="auto"/>
            <w:tcMar>
              <w:top w:w="15" w:type="dxa"/>
              <w:left w:w="15" w:type="dxa"/>
              <w:bottom w:w="15" w:type="dxa"/>
              <w:right w:w="15" w:type="dxa"/>
            </w:tcMar>
            <w:vAlign w:val="center"/>
          </w:tcPr>
          <w:p w14:paraId="4801BB42" w14:textId="77777777" w:rsidR="00B20B37" w:rsidRPr="008034F7" w:rsidRDefault="00B20B37" w:rsidP="00B20B37">
            <w:pPr>
              <w:spacing w:after="0" w:line="240" w:lineRule="auto"/>
              <w:ind w:left="284" w:firstLine="136"/>
              <w:jc w:val="center"/>
              <w:rPr>
                <w:rFonts w:ascii="Times New Roman" w:hAnsi="Times New Roman"/>
                <w:lang w:val="kk-KZ"/>
              </w:rPr>
            </w:pPr>
            <w:r w:rsidRPr="008034F7">
              <w:rPr>
                <w:rFonts w:ascii="Times New Roman" w:hAnsi="Times New Roman"/>
                <w:lang w:val="kk-KZ"/>
              </w:rPr>
              <w:t>97</w:t>
            </w:r>
            <w:r>
              <w:rPr>
                <w:rFonts w:ascii="Times New Roman" w:hAnsi="Times New Roman"/>
                <w:lang w:val="kk-KZ"/>
              </w:rPr>
              <w:t>,0</w:t>
            </w:r>
          </w:p>
        </w:tc>
        <w:tc>
          <w:tcPr>
            <w:tcW w:w="876" w:type="dxa"/>
            <w:shd w:val="clear" w:color="auto" w:fill="auto"/>
            <w:vAlign w:val="center"/>
          </w:tcPr>
          <w:p w14:paraId="0579A39A" w14:textId="77777777" w:rsidR="00B20B37" w:rsidRPr="008034F7" w:rsidRDefault="00B20B37" w:rsidP="00B20B37">
            <w:pPr>
              <w:spacing w:after="0" w:line="240" w:lineRule="auto"/>
              <w:ind w:left="284" w:hanging="20"/>
              <w:jc w:val="center"/>
              <w:rPr>
                <w:rFonts w:ascii="Times New Roman" w:hAnsi="Times New Roman"/>
                <w:spacing w:val="-5"/>
                <w:lang w:val="kk-KZ"/>
              </w:rPr>
            </w:pPr>
            <w:r w:rsidRPr="008034F7">
              <w:rPr>
                <w:rFonts w:ascii="Times New Roman" w:hAnsi="Times New Roman"/>
                <w:spacing w:val="-5"/>
                <w:lang w:val="kk-KZ"/>
              </w:rPr>
              <w:t>97,5</w:t>
            </w:r>
          </w:p>
        </w:tc>
      </w:tr>
      <w:tr w:rsidR="0055104B" w:rsidRPr="00012E2D" w14:paraId="27295ABE" w14:textId="77777777" w:rsidTr="0044229B">
        <w:trPr>
          <w:trHeight w:val="290"/>
        </w:trPr>
        <w:tc>
          <w:tcPr>
            <w:tcW w:w="15913" w:type="dxa"/>
            <w:gridSpan w:val="14"/>
            <w:shd w:val="clear" w:color="auto" w:fill="auto"/>
            <w:tcMar>
              <w:top w:w="15" w:type="dxa"/>
              <w:left w:w="15" w:type="dxa"/>
              <w:bottom w:w="15" w:type="dxa"/>
              <w:right w:w="15" w:type="dxa"/>
            </w:tcMar>
            <w:vAlign w:val="center"/>
          </w:tcPr>
          <w:p w14:paraId="000DA96D" w14:textId="77777777" w:rsidR="0055104B" w:rsidRPr="00920072" w:rsidRDefault="0055104B" w:rsidP="00B20B37">
            <w:pPr>
              <w:spacing w:after="0" w:line="240" w:lineRule="auto"/>
              <w:ind w:left="284" w:hanging="20"/>
              <w:jc w:val="center"/>
              <w:rPr>
                <w:rFonts w:ascii="Times New Roman" w:hAnsi="Times New Roman"/>
                <w:b/>
                <w:spacing w:val="-5"/>
                <w:lang w:val="kk-KZ"/>
              </w:rPr>
            </w:pPr>
            <w:r w:rsidRPr="00920072">
              <w:rPr>
                <w:rFonts w:ascii="Times New Roman" w:hAnsi="Times New Roman"/>
                <w:b/>
                <w:spacing w:val="-5"/>
                <w:lang w:val="kk-KZ"/>
              </w:rPr>
              <w:t>2. Жоспарлау бойынша өзге құжаттарды, мемлекеттік функцияларды, өкілеттіктерді және (немесе) мемлекеттік көрсетілетін қызметтерді іске асыру</w:t>
            </w:r>
          </w:p>
        </w:tc>
      </w:tr>
      <w:tr w:rsidR="00B20B37" w:rsidRPr="00012E2D" w14:paraId="44C68E32" w14:textId="77777777" w:rsidTr="0055104B">
        <w:trPr>
          <w:trHeight w:val="290"/>
        </w:trPr>
        <w:tc>
          <w:tcPr>
            <w:tcW w:w="762" w:type="dxa"/>
            <w:shd w:val="clear" w:color="auto" w:fill="auto"/>
            <w:tcMar>
              <w:top w:w="15" w:type="dxa"/>
              <w:left w:w="15" w:type="dxa"/>
              <w:bottom w:w="15" w:type="dxa"/>
              <w:right w:w="15" w:type="dxa"/>
            </w:tcMar>
            <w:vAlign w:val="center"/>
          </w:tcPr>
          <w:p w14:paraId="788B01F0" w14:textId="77777777" w:rsidR="00B20B37" w:rsidRPr="00012E2D" w:rsidRDefault="00B20B37" w:rsidP="00B20B37">
            <w:pPr>
              <w:spacing w:after="0" w:line="240" w:lineRule="auto"/>
              <w:ind w:left="284"/>
              <w:jc w:val="center"/>
              <w:rPr>
                <w:rFonts w:ascii="Times New Roman" w:hAnsi="Times New Roman"/>
              </w:rPr>
            </w:pPr>
          </w:p>
        </w:tc>
        <w:tc>
          <w:tcPr>
            <w:tcW w:w="15151" w:type="dxa"/>
            <w:gridSpan w:val="13"/>
            <w:shd w:val="clear" w:color="auto" w:fill="auto"/>
            <w:tcMar>
              <w:top w:w="15" w:type="dxa"/>
              <w:left w:w="15" w:type="dxa"/>
              <w:bottom w:w="15" w:type="dxa"/>
              <w:right w:w="15" w:type="dxa"/>
            </w:tcMar>
            <w:vAlign w:val="center"/>
          </w:tcPr>
          <w:p w14:paraId="07D656A4" w14:textId="77777777" w:rsidR="00B20B37" w:rsidRPr="00920072" w:rsidRDefault="00B20B37" w:rsidP="00B20B37">
            <w:pPr>
              <w:spacing w:after="0" w:line="240" w:lineRule="auto"/>
              <w:ind w:left="284" w:hanging="20"/>
              <w:jc w:val="center"/>
              <w:rPr>
                <w:rFonts w:ascii="Times New Roman" w:hAnsi="Times New Roman"/>
                <w:b/>
                <w:spacing w:val="-5"/>
                <w:lang w:val="kk-KZ"/>
              </w:rPr>
            </w:pPr>
            <w:r w:rsidRPr="00920072">
              <w:rPr>
                <w:rFonts w:ascii="Times New Roman" w:hAnsi="Times New Roman"/>
                <w:b/>
                <w:spacing w:val="-5"/>
                <w:lang w:val="kk-KZ"/>
              </w:rPr>
              <w:t>1-бағыт Өзге де мақсаттар</w:t>
            </w:r>
          </w:p>
        </w:tc>
      </w:tr>
      <w:tr w:rsidR="00B20B37" w:rsidRPr="00012E2D" w14:paraId="2AE8FD9D" w14:textId="77777777" w:rsidTr="0055104B">
        <w:trPr>
          <w:trHeight w:val="290"/>
        </w:trPr>
        <w:tc>
          <w:tcPr>
            <w:tcW w:w="762" w:type="dxa"/>
            <w:shd w:val="clear" w:color="auto" w:fill="auto"/>
            <w:tcMar>
              <w:top w:w="15" w:type="dxa"/>
              <w:left w:w="15" w:type="dxa"/>
              <w:bottom w:w="15" w:type="dxa"/>
              <w:right w:w="15" w:type="dxa"/>
            </w:tcMar>
            <w:vAlign w:val="center"/>
          </w:tcPr>
          <w:p w14:paraId="1049EBFC" w14:textId="77777777" w:rsidR="00B20B37" w:rsidRPr="00012E2D" w:rsidRDefault="00B20B37" w:rsidP="00B20B37">
            <w:pPr>
              <w:spacing w:after="0" w:line="240" w:lineRule="auto"/>
              <w:ind w:left="284"/>
              <w:jc w:val="center"/>
              <w:rPr>
                <w:rFonts w:ascii="Times New Roman" w:hAnsi="Times New Roman"/>
              </w:rPr>
            </w:pPr>
          </w:p>
        </w:tc>
        <w:tc>
          <w:tcPr>
            <w:tcW w:w="15151" w:type="dxa"/>
            <w:gridSpan w:val="13"/>
            <w:shd w:val="clear" w:color="auto" w:fill="auto"/>
            <w:tcMar>
              <w:top w:w="15" w:type="dxa"/>
              <w:left w:w="15" w:type="dxa"/>
              <w:bottom w:w="15" w:type="dxa"/>
              <w:right w:w="15" w:type="dxa"/>
            </w:tcMar>
            <w:vAlign w:val="center"/>
          </w:tcPr>
          <w:p w14:paraId="7EEED186" w14:textId="77777777" w:rsidR="00B20B37" w:rsidRPr="00920072" w:rsidRDefault="00B20B37" w:rsidP="00B20B37">
            <w:pPr>
              <w:spacing w:after="0" w:line="240" w:lineRule="auto"/>
              <w:ind w:left="284" w:hanging="20"/>
              <w:jc w:val="center"/>
              <w:rPr>
                <w:rFonts w:ascii="Times New Roman" w:hAnsi="Times New Roman"/>
                <w:b/>
                <w:spacing w:val="-5"/>
                <w:lang w:val="kk-KZ"/>
              </w:rPr>
            </w:pPr>
            <w:r w:rsidRPr="00920072">
              <w:rPr>
                <w:rFonts w:ascii="Times New Roman" w:hAnsi="Times New Roman"/>
                <w:b/>
                <w:spacing w:val="-5"/>
                <w:lang w:val="kk-KZ"/>
              </w:rPr>
              <w:t>Орнықты даму мақсаттарының іске асырылуы</w:t>
            </w:r>
          </w:p>
        </w:tc>
      </w:tr>
      <w:tr w:rsidR="00B20B37" w:rsidRPr="008034F7" w14:paraId="1DE117B4" w14:textId="77777777" w:rsidTr="0055104B">
        <w:trPr>
          <w:gridAfter w:val="1"/>
          <w:wAfter w:w="20" w:type="dxa"/>
          <w:trHeight w:val="290"/>
        </w:trPr>
        <w:tc>
          <w:tcPr>
            <w:tcW w:w="762" w:type="dxa"/>
            <w:shd w:val="clear" w:color="auto" w:fill="auto"/>
            <w:tcMar>
              <w:top w:w="15" w:type="dxa"/>
              <w:left w:w="15" w:type="dxa"/>
              <w:bottom w:w="15" w:type="dxa"/>
              <w:right w:w="15" w:type="dxa"/>
            </w:tcMar>
            <w:vAlign w:val="center"/>
          </w:tcPr>
          <w:p w14:paraId="4756344B" w14:textId="77777777" w:rsidR="00B20B37" w:rsidRPr="008034F7" w:rsidRDefault="00B20B37" w:rsidP="006B28ED">
            <w:pPr>
              <w:spacing w:after="0" w:line="240" w:lineRule="auto"/>
              <w:ind w:left="284"/>
              <w:jc w:val="center"/>
              <w:rPr>
                <w:rFonts w:ascii="Times New Roman" w:hAnsi="Times New Roman"/>
                <w:lang w:val="kk-KZ"/>
              </w:rPr>
            </w:pPr>
            <w:r>
              <w:rPr>
                <w:rFonts w:ascii="Times New Roman" w:hAnsi="Times New Roman"/>
                <w:lang w:val="kk-KZ"/>
              </w:rPr>
              <w:t>1</w:t>
            </w:r>
            <w:r w:rsidR="006B28ED">
              <w:rPr>
                <w:rFonts w:ascii="Times New Roman" w:hAnsi="Times New Roman"/>
                <w:lang w:val="kk-KZ"/>
              </w:rPr>
              <w:t>5</w:t>
            </w:r>
          </w:p>
        </w:tc>
        <w:tc>
          <w:tcPr>
            <w:tcW w:w="2285" w:type="dxa"/>
            <w:shd w:val="clear" w:color="auto" w:fill="auto"/>
            <w:tcMar>
              <w:top w:w="15" w:type="dxa"/>
              <w:left w:w="15" w:type="dxa"/>
              <w:bottom w:w="15" w:type="dxa"/>
              <w:right w:w="15" w:type="dxa"/>
            </w:tcMar>
            <w:vAlign w:val="center"/>
          </w:tcPr>
          <w:p w14:paraId="51210D4B" w14:textId="77777777" w:rsidR="00B20B37" w:rsidRPr="00E93CB4" w:rsidRDefault="00B20B37" w:rsidP="00B20B37">
            <w:pPr>
              <w:spacing w:after="0" w:line="240" w:lineRule="auto"/>
              <w:jc w:val="center"/>
              <w:rPr>
                <w:rFonts w:ascii="Times New Roman" w:hAnsi="Times New Roman"/>
                <w:b/>
                <w:bCs/>
                <w:i/>
                <w:sz w:val="24"/>
                <w:szCs w:val="24"/>
                <w:lang w:val="kk-KZ"/>
              </w:rPr>
            </w:pPr>
            <w:r w:rsidRPr="00920072">
              <w:rPr>
                <w:rFonts w:ascii="Times New Roman" w:hAnsi="Times New Roman"/>
                <w:b/>
                <w:bCs/>
                <w:sz w:val="24"/>
                <w:szCs w:val="24"/>
                <w:lang w:val="kk-KZ"/>
              </w:rPr>
              <w:t>НИ 7</w:t>
            </w:r>
            <w:r w:rsidRPr="008034F7">
              <w:rPr>
                <w:rFonts w:ascii="Times New Roman" w:hAnsi="Times New Roman"/>
                <w:bCs/>
                <w:sz w:val="24"/>
                <w:szCs w:val="24"/>
                <w:lang w:val="kk-KZ"/>
              </w:rPr>
              <w:t xml:space="preserve">. </w:t>
            </w:r>
            <w:r>
              <w:rPr>
                <w:rFonts w:ascii="Times New Roman" w:hAnsi="Times New Roman"/>
                <w:bCs/>
                <w:sz w:val="24"/>
                <w:szCs w:val="24"/>
                <w:lang w:val="kk-KZ"/>
              </w:rPr>
              <w:t>Инклюзивті білім беруге жағдай жасаған мектептердің үлесі</w:t>
            </w:r>
          </w:p>
        </w:tc>
        <w:tc>
          <w:tcPr>
            <w:tcW w:w="2559" w:type="dxa"/>
            <w:shd w:val="clear" w:color="auto" w:fill="auto"/>
            <w:tcMar>
              <w:top w:w="15" w:type="dxa"/>
              <w:left w:w="15" w:type="dxa"/>
              <w:bottom w:w="15" w:type="dxa"/>
              <w:right w:w="15" w:type="dxa"/>
            </w:tcMar>
            <w:vAlign w:val="center"/>
          </w:tcPr>
          <w:p w14:paraId="7C07CD3C" w14:textId="77777777" w:rsidR="00B20B37" w:rsidRPr="008034F7" w:rsidRDefault="00B20B37" w:rsidP="00B20B37">
            <w:pPr>
              <w:tabs>
                <w:tab w:val="left" w:pos="459"/>
              </w:tabs>
              <w:spacing w:after="0" w:line="240" w:lineRule="auto"/>
              <w:jc w:val="center"/>
              <w:rPr>
                <w:rFonts w:ascii="Times New Roman" w:hAnsi="Times New Roman"/>
                <w:b/>
                <w:sz w:val="24"/>
                <w:szCs w:val="24"/>
                <w:lang w:val="kk-KZ"/>
              </w:rPr>
            </w:pPr>
            <w:r w:rsidRPr="008034F7">
              <w:rPr>
                <w:rFonts w:ascii="Times New Roman" w:hAnsi="Times New Roman"/>
                <w:sz w:val="24"/>
                <w:szCs w:val="24"/>
                <w:lang w:val="kk-KZ"/>
              </w:rPr>
              <w:t>ҚО ҚДБ (облыс әкімінің орынбасары Шермаганбет М.З.)</w:t>
            </w:r>
          </w:p>
        </w:tc>
        <w:tc>
          <w:tcPr>
            <w:tcW w:w="1878" w:type="dxa"/>
            <w:shd w:val="clear" w:color="auto" w:fill="auto"/>
            <w:tcMar>
              <w:top w:w="15" w:type="dxa"/>
              <w:left w:w="15" w:type="dxa"/>
              <w:bottom w:w="15" w:type="dxa"/>
              <w:right w:w="15" w:type="dxa"/>
            </w:tcMar>
            <w:vAlign w:val="center"/>
          </w:tcPr>
          <w:p w14:paraId="52597294" w14:textId="77777777" w:rsidR="00B20B37" w:rsidRDefault="00B20B37" w:rsidP="00B20B37">
            <w:pPr>
              <w:keepLines/>
              <w:suppressLineNumbers/>
              <w:spacing w:after="0" w:line="240" w:lineRule="auto"/>
              <w:ind w:firstLine="24"/>
              <w:jc w:val="center"/>
              <w:rPr>
                <w:rFonts w:ascii="Times New Roman" w:hAnsi="Times New Roman"/>
                <w:sz w:val="24"/>
                <w:szCs w:val="24"/>
                <w:lang w:val="kk-KZ"/>
              </w:rPr>
            </w:pPr>
            <w:r>
              <w:rPr>
                <w:rFonts w:ascii="Times New Roman" w:hAnsi="Times New Roman"/>
                <w:sz w:val="24"/>
                <w:szCs w:val="24"/>
                <w:lang w:val="kk-KZ"/>
              </w:rPr>
              <w:t>Ведомстволық дерек</w:t>
            </w:r>
          </w:p>
        </w:tc>
        <w:tc>
          <w:tcPr>
            <w:tcW w:w="1433" w:type="dxa"/>
            <w:shd w:val="clear" w:color="auto" w:fill="auto"/>
            <w:tcMar>
              <w:top w:w="15" w:type="dxa"/>
              <w:left w:w="15" w:type="dxa"/>
              <w:bottom w:w="15" w:type="dxa"/>
              <w:right w:w="15" w:type="dxa"/>
            </w:tcMar>
            <w:vAlign w:val="center"/>
          </w:tcPr>
          <w:p w14:paraId="4C8D744D" w14:textId="77777777" w:rsidR="00B20B37" w:rsidRPr="00012E2D" w:rsidRDefault="00B20B37" w:rsidP="00B20B37">
            <w:pPr>
              <w:keepLines/>
              <w:suppressLineNumbers/>
              <w:spacing w:after="0" w:line="240" w:lineRule="auto"/>
              <w:jc w:val="center"/>
              <w:rPr>
                <w:rFonts w:ascii="Times New Roman" w:hAnsi="Times New Roman"/>
                <w:lang w:val="kk-KZ"/>
              </w:rPr>
            </w:pPr>
            <w:r w:rsidRPr="00012E2D">
              <w:rPr>
                <w:rFonts w:ascii="Times New Roman" w:hAnsi="Times New Roman"/>
                <w:lang w:val="kk-KZ"/>
              </w:rPr>
              <w:t>%</w:t>
            </w:r>
          </w:p>
        </w:tc>
        <w:tc>
          <w:tcPr>
            <w:tcW w:w="1105" w:type="dxa"/>
            <w:shd w:val="clear" w:color="auto" w:fill="auto"/>
            <w:vAlign w:val="center"/>
          </w:tcPr>
          <w:p w14:paraId="69B39453" w14:textId="77777777" w:rsidR="00B20B37" w:rsidRPr="008A66B7" w:rsidRDefault="00B20B37" w:rsidP="00B20B37">
            <w:pPr>
              <w:spacing w:after="0" w:line="240" w:lineRule="auto"/>
              <w:ind w:left="284" w:firstLine="136"/>
              <w:jc w:val="center"/>
              <w:rPr>
                <w:rFonts w:ascii="Times New Roman" w:hAnsi="Times New Roman"/>
                <w:lang w:val="kk-KZ"/>
              </w:rPr>
            </w:pPr>
            <w:r w:rsidRPr="008A66B7">
              <w:rPr>
                <w:rFonts w:ascii="Times New Roman" w:hAnsi="Times New Roman"/>
                <w:lang w:val="kk-KZ"/>
              </w:rPr>
              <w:t>89,2</w:t>
            </w:r>
          </w:p>
        </w:tc>
        <w:tc>
          <w:tcPr>
            <w:tcW w:w="937" w:type="dxa"/>
            <w:shd w:val="clear" w:color="auto" w:fill="auto"/>
            <w:tcMar>
              <w:top w:w="15" w:type="dxa"/>
              <w:left w:w="15" w:type="dxa"/>
              <w:bottom w:w="15" w:type="dxa"/>
              <w:right w:w="15" w:type="dxa"/>
            </w:tcMar>
            <w:vAlign w:val="center"/>
          </w:tcPr>
          <w:p w14:paraId="294E12A3" w14:textId="77777777" w:rsidR="00B20B37" w:rsidRPr="008A66B7" w:rsidRDefault="00B20B37" w:rsidP="00B20B37">
            <w:pPr>
              <w:spacing w:after="0" w:line="240" w:lineRule="auto"/>
              <w:ind w:left="284" w:firstLine="136"/>
              <w:jc w:val="center"/>
              <w:rPr>
                <w:rFonts w:ascii="Times New Roman" w:hAnsi="Times New Roman"/>
                <w:lang w:val="kk-KZ"/>
              </w:rPr>
            </w:pPr>
            <w:r w:rsidRPr="008A66B7">
              <w:rPr>
                <w:rFonts w:ascii="Times New Roman" w:hAnsi="Times New Roman"/>
                <w:lang w:val="kk-KZ"/>
              </w:rPr>
              <w:t>92,0</w:t>
            </w:r>
          </w:p>
        </w:tc>
        <w:tc>
          <w:tcPr>
            <w:tcW w:w="934" w:type="dxa"/>
            <w:shd w:val="clear" w:color="auto" w:fill="auto"/>
            <w:tcMar>
              <w:top w:w="15" w:type="dxa"/>
              <w:left w:w="15" w:type="dxa"/>
              <w:bottom w:w="15" w:type="dxa"/>
              <w:right w:w="15" w:type="dxa"/>
            </w:tcMar>
            <w:vAlign w:val="center"/>
          </w:tcPr>
          <w:p w14:paraId="332DD2EE" w14:textId="77777777" w:rsidR="00B20B37" w:rsidRPr="008A66B7" w:rsidRDefault="00B20B37" w:rsidP="00B20B37">
            <w:pPr>
              <w:spacing w:after="0" w:line="240" w:lineRule="auto"/>
              <w:jc w:val="center"/>
              <w:rPr>
                <w:rFonts w:ascii="Times New Roman" w:hAnsi="Times New Roman"/>
                <w:lang w:val="kk-KZ"/>
              </w:rPr>
            </w:pPr>
            <w:r w:rsidRPr="008A66B7">
              <w:rPr>
                <w:rFonts w:ascii="Times New Roman" w:hAnsi="Times New Roman"/>
                <w:lang w:val="kk-KZ"/>
              </w:rPr>
              <w:t>92,2</w:t>
            </w:r>
          </w:p>
        </w:tc>
        <w:tc>
          <w:tcPr>
            <w:tcW w:w="1191" w:type="dxa"/>
            <w:shd w:val="clear" w:color="auto" w:fill="auto"/>
            <w:tcMar>
              <w:top w:w="15" w:type="dxa"/>
              <w:left w:w="15" w:type="dxa"/>
              <w:bottom w:w="15" w:type="dxa"/>
              <w:right w:w="15" w:type="dxa"/>
            </w:tcMar>
            <w:vAlign w:val="center"/>
          </w:tcPr>
          <w:p w14:paraId="0001B487" w14:textId="77777777" w:rsidR="00B20B37" w:rsidRPr="008A66B7" w:rsidRDefault="00B20B37" w:rsidP="00B20B37">
            <w:pPr>
              <w:spacing w:after="0" w:line="240" w:lineRule="auto"/>
              <w:ind w:left="284" w:firstLine="136"/>
              <w:jc w:val="center"/>
              <w:rPr>
                <w:rFonts w:ascii="Times New Roman" w:hAnsi="Times New Roman"/>
                <w:lang w:val="kk-KZ"/>
              </w:rPr>
            </w:pPr>
            <w:r w:rsidRPr="008A66B7">
              <w:rPr>
                <w:rFonts w:ascii="Times New Roman" w:hAnsi="Times New Roman"/>
                <w:lang w:val="kk-KZ"/>
              </w:rPr>
              <w:t>92,4</w:t>
            </w:r>
          </w:p>
        </w:tc>
        <w:tc>
          <w:tcPr>
            <w:tcW w:w="978" w:type="dxa"/>
            <w:gridSpan w:val="2"/>
            <w:shd w:val="clear" w:color="auto" w:fill="auto"/>
            <w:tcMar>
              <w:top w:w="15" w:type="dxa"/>
              <w:left w:w="15" w:type="dxa"/>
              <w:bottom w:w="15" w:type="dxa"/>
              <w:right w:w="15" w:type="dxa"/>
            </w:tcMar>
            <w:vAlign w:val="center"/>
          </w:tcPr>
          <w:p w14:paraId="5C775E22" w14:textId="77777777" w:rsidR="00B20B37" w:rsidRPr="008A66B7" w:rsidRDefault="00B20B37" w:rsidP="00B20B37">
            <w:pPr>
              <w:spacing w:after="0" w:line="240" w:lineRule="auto"/>
              <w:ind w:left="284" w:firstLine="136"/>
              <w:jc w:val="center"/>
              <w:rPr>
                <w:rFonts w:ascii="Times New Roman" w:hAnsi="Times New Roman"/>
                <w:lang w:val="kk-KZ"/>
              </w:rPr>
            </w:pPr>
            <w:r w:rsidRPr="008A66B7">
              <w:rPr>
                <w:rFonts w:ascii="Times New Roman" w:hAnsi="Times New Roman"/>
                <w:lang w:val="kk-KZ"/>
              </w:rPr>
              <w:t>92,6</w:t>
            </w:r>
          </w:p>
        </w:tc>
        <w:tc>
          <w:tcPr>
            <w:tcW w:w="955" w:type="dxa"/>
            <w:shd w:val="clear" w:color="auto" w:fill="auto"/>
            <w:tcMar>
              <w:top w:w="15" w:type="dxa"/>
              <w:left w:w="15" w:type="dxa"/>
              <w:bottom w:w="15" w:type="dxa"/>
              <w:right w:w="15" w:type="dxa"/>
            </w:tcMar>
            <w:vAlign w:val="center"/>
          </w:tcPr>
          <w:p w14:paraId="6A6315F1" w14:textId="77777777" w:rsidR="00B20B37" w:rsidRPr="008A66B7" w:rsidRDefault="00B20B37" w:rsidP="00B20B37">
            <w:pPr>
              <w:spacing w:after="0" w:line="240" w:lineRule="auto"/>
              <w:ind w:left="284" w:firstLine="136"/>
              <w:jc w:val="center"/>
              <w:rPr>
                <w:rFonts w:ascii="Times New Roman" w:hAnsi="Times New Roman"/>
                <w:lang w:val="kk-KZ"/>
              </w:rPr>
            </w:pPr>
            <w:r w:rsidRPr="008A66B7">
              <w:rPr>
                <w:rFonts w:ascii="Times New Roman" w:hAnsi="Times New Roman"/>
                <w:lang w:val="kk-KZ"/>
              </w:rPr>
              <w:t>92,8</w:t>
            </w:r>
          </w:p>
        </w:tc>
        <w:tc>
          <w:tcPr>
            <w:tcW w:w="876" w:type="dxa"/>
            <w:shd w:val="clear" w:color="auto" w:fill="auto"/>
            <w:vAlign w:val="center"/>
          </w:tcPr>
          <w:p w14:paraId="764DB336" w14:textId="77777777" w:rsidR="00B20B37" w:rsidRDefault="00B20B37" w:rsidP="00B20B37">
            <w:pPr>
              <w:spacing w:after="0" w:line="240" w:lineRule="auto"/>
              <w:ind w:left="284" w:hanging="20"/>
              <w:jc w:val="center"/>
              <w:rPr>
                <w:rFonts w:ascii="Times New Roman" w:hAnsi="Times New Roman"/>
                <w:spacing w:val="-5"/>
                <w:lang w:val="kk-KZ"/>
              </w:rPr>
            </w:pPr>
            <w:r>
              <w:rPr>
                <w:rFonts w:ascii="Times New Roman" w:hAnsi="Times New Roman"/>
                <w:spacing w:val="-5"/>
                <w:lang w:val="kk-KZ"/>
              </w:rPr>
              <w:t>93,0</w:t>
            </w:r>
          </w:p>
        </w:tc>
      </w:tr>
      <w:tr w:rsidR="00B20B37" w:rsidRPr="008034F7" w14:paraId="14C25CA5" w14:textId="77777777" w:rsidTr="0055104B">
        <w:trPr>
          <w:gridAfter w:val="1"/>
          <w:wAfter w:w="20" w:type="dxa"/>
          <w:trHeight w:val="290"/>
        </w:trPr>
        <w:tc>
          <w:tcPr>
            <w:tcW w:w="762" w:type="dxa"/>
            <w:shd w:val="clear" w:color="auto" w:fill="auto"/>
            <w:tcMar>
              <w:top w:w="15" w:type="dxa"/>
              <w:left w:w="15" w:type="dxa"/>
              <w:bottom w:w="15" w:type="dxa"/>
              <w:right w:w="15" w:type="dxa"/>
            </w:tcMar>
            <w:vAlign w:val="center"/>
          </w:tcPr>
          <w:p w14:paraId="5F571C3F" w14:textId="77777777" w:rsidR="00B20B37" w:rsidRPr="008034F7" w:rsidRDefault="00B20B37" w:rsidP="00B20B37">
            <w:pPr>
              <w:spacing w:after="0" w:line="240" w:lineRule="auto"/>
              <w:ind w:left="284"/>
              <w:jc w:val="center"/>
              <w:rPr>
                <w:rFonts w:ascii="Times New Roman" w:hAnsi="Times New Roman"/>
                <w:lang w:val="kk-KZ"/>
              </w:rPr>
            </w:pPr>
          </w:p>
        </w:tc>
        <w:tc>
          <w:tcPr>
            <w:tcW w:w="2285" w:type="dxa"/>
            <w:shd w:val="clear" w:color="auto" w:fill="auto"/>
            <w:tcMar>
              <w:top w:w="15" w:type="dxa"/>
              <w:left w:w="15" w:type="dxa"/>
              <w:bottom w:w="15" w:type="dxa"/>
              <w:right w:w="15" w:type="dxa"/>
            </w:tcMar>
            <w:vAlign w:val="center"/>
          </w:tcPr>
          <w:p w14:paraId="2BE37E25" w14:textId="77777777" w:rsidR="00B20B37" w:rsidRPr="00DB040C" w:rsidRDefault="00B20B37" w:rsidP="00B20B37">
            <w:pPr>
              <w:spacing w:after="0" w:line="240" w:lineRule="auto"/>
              <w:jc w:val="center"/>
              <w:rPr>
                <w:rFonts w:ascii="Times New Roman" w:hAnsi="Times New Roman"/>
                <w:bCs/>
                <w:sz w:val="24"/>
                <w:szCs w:val="24"/>
                <w:lang w:val="kk-KZ"/>
              </w:rPr>
            </w:pPr>
            <w:r w:rsidRPr="00DB040C">
              <w:rPr>
                <w:rFonts w:ascii="Times New Roman" w:hAnsi="Times New Roman"/>
                <w:bCs/>
                <w:sz w:val="24"/>
                <w:szCs w:val="24"/>
                <w:lang w:val="kk-KZ"/>
              </w:rPr>
              <w:t>Қазалы ауданы</w:t>
            </w:r>
          </w:p>
        </w:tc>
        <w:tc>
          <w:tcPr>
            <w:tcW w:w="2559" w:type="dxa"/>
            <w:shd w:val="clear" w:color="auto" w:fill="auto"/>
            <w:tcMar>
              <w:top w:w="15" w:type="dxa"/>
              <w:left w:w="15" w:type="dxa"/>
              <w:bottom w:w="15" w:type="dxa"/>
              <w:right w:w="15" w:type="dxa"/>
            </w:tcMar>
            <w:vAlign w:val="center"/>
          </w:tcPr>
          <w:p w14:paraId="516B2270" w14:textId="77777777" w:rsidR="00B20B37" w:rsidRPr="008034F7" w:rsidRDefault="00B20B37" w:rsidP="00B20B37">
            <w:pPr>
              <w:tabs>
                <w:tab w:val="left" w:pos="459"/>
              </w:tabs>
              <w:spacing w:after="0" w:line="240" w:lineRule="auto"/>
              <w:jc w:val="center"/>
              <w:rPr>
                <w:rFonts w:ascii="Times New Roman" w:hAnsi="Times New Roman"/>
                <w:b/>
                <w:sz w:val="24"/>
                <w:szCs w:val="24"/>
                <w:lang w:val="kk-KZ"/>
              </w:rPr>
            </w:pPr>
            <w:r w:rsidRPr="004D01C7">
              <w:rPr>
                <w:rFonts w:ascii="Times New Roman" w:hAnsi="Times New Roman"/>
                <w:color w:val="000000" w:themeColor="text1"/>
                <w:sz w:val="24"/>
                <w:szCs w:val="24"/>
                <w:lang w:val="kk-KZ"/>
              </w:rPr>
              <w:t>Қазалы ауданы бойынша білім бөлімі (келісімі бойынша) (аудан әкімінің орынбасары  Тлеумбетов Д.О.)</w:t>
            </w:r>
          </w:p>
        </w:tc>
        <w:tc>
          <w:tcPr>
            <w:tcW w:w="1878" w:type="dxa"/>
            <w:shd w:val="clear" w:color="auto" w:fill="auto"/>
            <w:tcMar>
              <w:top w:w="15" w:type="dxa"/>
              <w:left w:w="15" w:type="dxa"/>
              <w:bottom w:w="15" w:type="dxa"/>
              <w:right w:w="15" w:type="dxa"/>
            </w:tcMar>
            <w:vAlign w:val="center"/>
          </w:tcPr>
          <w:p w14:paraId="16150A17" w14:textId="77777777" w:rsidR="00B20B37" w:rsidRPr="008034F7" w:rsidRDefault="00B20B37" w:rsidP="00B20B37">
            <w:pPr>
              <w:keepLines/>
              <w:suppressLineNumbers/>
              <w:spacing w:after="0" w:line="240" w:lineRule="auto"/>
              <w:ind w:firstLine="24"/>
              <w:jc w:val="center"/>
              <w:rPr>
                <w:rFonts w:ascii="Times New Roman" w:hAnsi="Times New Roman"/>
                <w:b/>
                <w:sz w:val="24"/>
                <w:szCs w:val="24"/>
                <w:lang w:val="kk-KZ"/>
              </w:rPr>
            </w:pPr>
            <w:r>
              <w:rPr>
                <w:rFonts w:ascii="Times New Roman" w:hAnsi="Times New Roman"/>
                <w:sz w:val="24"/>
                <w:szCs w:val="24"/>
                <w:lang w:val="kk-KZ"/>
              </w:rPr>
              <w:t>Ведомстволық дерек</w:t>
            </w:r>
          </w:p>
        </w:tc>
        <w:tc>
          <w:tcPr>
            <w:tcW w:w="1433" w:type="dxa"/>
            <w:shd w:val="clear" w:color="auto" w:fill="auto"/>
            <w:tcMar>
              <w:top w:w="15" w:type="dxa"/>
              <w:left w:w="15" w:type="dxa"/>
              <w:bottom w:w="15" w:type="dxa"/>
              <w:right w:w="15" w:type="dxa"/>
            </w:tcMar>
            <w:vAlign w:val="center"/>
          </w:tcPr>
          <w:p w14:paraId="4030E14F" w14:textId="77777777" w:rsidR="00B20B37" w:rsidRPr="00E93CB4" w:rsidRDefault="00B20B37" w:rsidP="00B20B37">
            <w:pPr>
              <w:keepLines/>
              <w:suppressLineNumbers/>
              <w:spacing w:after="0" w:line="240" w:lineRule="auto"/>
              <w:jc w:val="center"/>
              <w:rPr>
                <w:rFonts w:ascii="Times New Roman" w:hAnsi="Times New Roman"/>
                <w:b/>
                <w:sz w:val="24"/>
                <w:szCs w:val="24"/>
                <w:lang w:val="kk-KZ"/>
              </w:rPr>
            </w:pPr>
            <w:r w:rsidRPr="00012E2D">
              <w:rPr>
                <w:rFonts w:ascii="Times New Roman" w:hAnsi="Times New Roman"/>
                <w:lang w:val="kk-KZ"/>
              </w:rPr>
              <w:t>%</w:t>
            </w:r>
          </w:p>
        </w:tc>
        <w:tc>
          <w:tcPr>
            <w:tcW w:w="1105" w:type="dxa"/>
            <w:shd w:val="clear" w:color="auto" w:fill="auto"/>
            <w:vAlign w:val="center"/>
          </w:tcPr>
          <w:p w14:paraId="2E405C15" w14:textId="77777777" w:rsidR="00B20B37" w:rsidRPr="008F0234" w:rsidRDefault="00B20B37" w:rsidP="00B20B37">
            <w:pPr>
              <w:spacing w:after="0" w:line="240" w:lineRule="auto"/>
              <w:ind w:left="284" w:firstLine="136"/>
              <w:jc w:val="center"/>
              <w:rPr>
                <w:rFonts w:ascii="Times New Roman" w:hAnsi="Times New Roman"/>
                <w:lang w:val="kk-KZ"/>
              </w:rPr>
            </w:pPr>
            <w:r w:rsidRPr="008F0234">
              <w:rPr>
                <w:rFonts w:ascii="Times New Roman" w:hAnsi="Times New Roman"/>
                <w:lang w:val="kk-KZ"/>
              </w:rPr>
              <w:t>93,8</w:t>
            </w:r>
          </w:p>
        </w:tc>
        <w:tc>
          <w:tcPr>
            <w:tcW w:w="937" w:type="dxa"/>
            <w:shd w:val="clear" w:color="auto" w:fill="auto"/>
            <w:tcMar>
              <w:top w:w="15" w:type="dxa"/>
              <w:left w:w="15" w:type="dxa"/>
              <w:bottom w:w="15" w:type="dxa"/>
              <w:right w:w="15" w:type="dxa"/>
            </w:tcMar>
            <w:vAlign w:val="center"/>
          </w:tcPr>
          <w:p w14:paraId="761956EF" w14:textId="77777777" w:rsidR="00B20B37" w:rsidRPr="008F0234" w:rsidRDefault="00B20B37" w:rsidP="00B20B37">
            <w:pPr>
              <w:spacing w:after="0" w:line="240" w:lineRule="auto"/>
              <w:ind w:left="284" w:firstLine="136"/>
              <w:jc w:val="center"/>
              <w:rPr>
                <w:rFonts w:ascii="Times New Roman" w:hAnsi="Times New Roman"/>
                <w:lang w:val="kk-KZ"/>
              </w:rPr>
            </w:pPr>
            <w:r w:rsidRPr="008F0234">
              <w:rPr>
                <w:rFonts w:ascii="Times New Roman" w:hAnsi="Times New Roman"/>
                <w:lang w:val="kk-KZ"/>
              </w:rPr>
              <w:t>93,8</w:t>
            </w:r>
          </w:p>
        </w:tc>
        <w:tc>
          <w:tcPr>
            <w:tcW w:w="934" w:type="dxa"/>
            <w:shd w:val="clear" w:color="auto" w:fill="auto"/>
            <w:tcMar>
              <w:top w:w="15" w:type="dxa"/>
              <w:left w:w="15" w:type="dxa"/>
              <w:bottom w:w="15" w:type="dxa"/>
              <w:right w:w="15" w:type="dxa"/>
            </w:tcMar>
            <w:vAlign w:val="center"/>
          </w:tcPr>
          <w:p w14:paraId="45290FB3" w14:textId="77777777" w:rsidR="00B20B37" w:rsidRPr="008F0234" w:rsidRDefault="00B20B37" w:rsidP="00B20B37">
            <w:pPr>
              <w:spacing w:after="0" w:line="240" w:lineRule="auto"/>
              <w:jc w:val="center"/>
              <w:rPr>
                <w:rFonts w:ascii="Times New Roman" w:hAnsi="Times New Roman"/>
                <w:lang w:val="kk-KZ"/>
              </w:rPr>
            </w:pPr>
            <w:r w:rsidRPr="008F0234">
              <w:rPr>
                <w:rFonts w:ascii="Times New Roman" w:hAnsi="Times New Roman"/>
                <w:lang w:val="kk-KZ"/>
              </w:rPr>
              <w:t>92,0</w:t>
            </w:r>
          </w:p>
        </w:tc>
        <w:tc>
          <w:tcPr>
            <w:tcW w:w="1191" w:type="dxa"/>
            <w:shd w:val="clear" w:color="auto" w:fill="auto"/>
            <w:tcMar>
              <w:top w:w="15" w:type="dxa"/>
              <w:left w:w="15" w:type="dxa"/>
              <w:bottom w:w="15" w:type="dxa"/>
              <w:right w:w="15" w:type="dxa"/>
            </w:tcMar>
            <w:vAlign w:val="center"/>
          </w:tcPr>
          <w:p w14:paraId="534C300D" w14:textId="77777777" w:rsidR="00B20B37" w:rsidRPr="008F0234" w:rsidRDefault="00B20B37" w:rsidP="00B20B37">
            <w:pPr>
              <w:spacing w:after="0" w:line="240" w:lineRule="auto"/>
              <w:ind w:left="284" w:firstLine="136"/>
              <w:jc w:val="center"/>
              <w:rPr>
                <w:rFonts w:ascii="Times New Roman" w:hAnsi="Times New Roman"/>
                <w:lang w:val="kk-KZ"/>
              </w:rPr>
            </w:pPr>
            <w:r w:rsidRPr="008F0234">
              <w:rPr>
                <w:rFonts w:ascii="Times New Roman" w:hAnsi="Times New Roman"/>
                <w:lang w:val="kk-KZ"/>
              </w:rPr>
              <w:t>93,0</w:t>
            </w:r>
          </w:p>
        </w:tc>
        <w:tc>
          <w:tcPr>
            <w:tcW w:w="978" w:type="dxa"/>
            <w:gridSpan w:val="2"/>
            <w:shd w:val="clear" w:color="auto" w:fill="auto"/>
            <w:tcMar>
              <w:top w:w="15" w:type="dxa"/>
              <w:left w:w="15" w:type="dxa"/>
              <w:bottom w:w="15" w:type="dxa"/>
              <w:right w:w="15" w:type="dxa"/>
            </w:tcMar>
            <w:vAlign w:val="center"/>
          </w:tcPr>
          <w:p w14:paraId="2CDC3D63" w14:textId="77777777" w:rsidR="00B20B37" w:rsidRPr="008F0234" w:rsidRDefault="00B20B37" w:rsidP="00B20B37">
            <w:pPr>
              <w:spacing w:after="0" w:line="240" w:lineRule="auto"/>
              <w:ind w:left="284" w:firstLine="136"/>
              <w:jc w:val="center"/>
              <w:rPr>
                <w:rFonts w:ascii="Times New Roman" w:hAnsi="Times New Roman"/>
                <w:lang w:val="kk-KZ"/>
              </w:rPr>
            </w:pPr>
            <w:r w:rsidRPr="008F0234">
              <w:rPr>
                <w:rFonts w:ascii="Times New Roman" w:hAnsi="Times New Roman"/>
                <w:lang w:val="kk-KZ"/>
              </w:rPr>
              <w:t>94,0</w:t>
            </w:r>
          </w:p>
        </w:tc>
        <w:tc>
          <w:tcPr>
            <w:tcW w:w="955" w:type="dxa"/>
            <w:shd w:val="clear" w:color="auto" w:fill="auto"/>
            <w:tcMar>
              <w:top w:w="15" w:type="dxa"/>
              <w:left w:w="15" w:type="dxa"/>
              <w:bottom w:w="15" w:type="dxa"/>
              <w:right w:w="15" w:type="dxa"/>
            </w:tcMar>
            <w:vAlign w:val="center"/>
          </w:tcPr>
          <w:p w14:paraId="182BD091" w14:textId="77777777" w:rsidR="00B20B37" w:rsidRPr="008F0234" w:rsidRDefault="00B20B37" w:rsidP="00B20B37">
            <w:pPr>
              <w:spacing w:after="0" w:line="240" w:lineRule="auto"/>
              <w:ind w:left="284" w:firstLine="136"/>
              <w:jc w:val="center"/>
              <w:rPr>
                <w:rFonts w:ascii="Times New Roman" w:hAnsi="Times New Roman"/>
                <w:lang w:val="kk-KZ"/>
              </w:rPr>
            </w:pPr>
            <w:r w:rsidRPr="008F0234">
              <w:rPr>
                <w:rFonts w:ascii="Times New Roman" w:hAnsi="Times New Roman"/>
                <w:lang w:val="kk-KZ"/>
              </w:rPr>
              <w:t>95,0</w:t>
            </w:r>
          </w:p>
        </w:tc>
        <w:tc>
          <w:tcPr>
            <w:tcW w:w="876" w:type="dxa"/>
            <w:shd w:val="clear" w:color="auto" w:fill="auto"/>
            <w:vAlign w:val="center"/>
          </w:tcPr>
          <w:p w14:paraId="63ECF6BB" w14:textId="77777777" w:rsidR="00B20B37" w:rsidRPr="008F0234" w:rsidRDefault="00B20B37" w:rsidP="00B20B37">
            <w:pPr>
              <w:spacing w:after="0" w:line="240" w:lineRule="auto"/>
              <w:ind w:left="284" w:hanging="20"/>
              <w:jc w:val="center"/>
              <w:rPr>
                <w:rFonts w:ascii="Times New Roman" w:hAnsi="Times New Roman"/>
                <w:spacing w:val="-5"/>
                <w:lang w:val="kk-KZ"/>
              </w:rPr>
            </w:pPr>
            <w:r w:rsidRPr="008F0234">
              <w:rPr>
                <w:rFonts w:ascii="Times New Roman" w:hAnsi="Times New Roman"/>
                <w:spacing w:val="-5"/>
                <w:lang w:val="kk-KZ"/>
              </w:rPr>
              <w:t>98,0</w:t>
            </w:r>
          </w:p>
        </w:tc>
      </w:tr>
      <w:tr w:rsidR="00B20B37" w:rsidRPr="008034F7" w14:paraId="65B03619" w14:textId="77777777" w:rsidTr="0055104B">
        <w:trPr>
          <w:gridAfter w:val="1"/>
          <w:wAfter w:w="20" w:type="dxa"/>
          <w:trHeight w:val="290"/>
        </w:trPr>
        <w:tc>
          <w:tcPr>
            <w:tcW w:w="762" w:type="dxa"/>
            <w:shd w:val="clear" w:color="auto" w:fill="auto"/>
            <w:tcMar>
              <w:top w:w="15" w:type="dxa"/>
              <w:left w:w="15" w:type="dxa"/>
              <w:bottom w:w="15" w:type="dxa"/>
              <w:right w:w="15" w:type="dxa"/>
            </w:tcMar>
            <w:vAlign w:val="center"/>
          </w:tcPr>
          <w:p w14:paraId="7F68F151" w14:textId="77777777" w:rsidR="00B20B37" w:rsidRPr="004741F1" w:rsidRDefault="00B20B37" w:rsidP="00B20B37">
            <w:pPr>
              <w:spacing w:after="0" w:line="240" w:lineRule="auto"/>
              <w:ind w:left="284"/>
              <w:jc w:val="center"/>
              <w:rPr>
                <w:rFonts w:ascii="Times New Roman" w:hAnsi="Times New Roman"/>
                <w:highlight w:val="yellow"/>
                <w:lang w:val="kk-KZ"/>
              </w:rPr>
            </w:pPr>
          </w:p>
        </w:tc>
        <w:tc>
          <w:tcPr>
            <w:tcW w:w="2285" w:type="dxa"/>
            <w:shd w:val="clear" w:color="auto" w:fill="auto"/>
            <w:tcMar>
              <w:top w:w="15" w:type="dxa"/>
              <w:left w:w="15" w:type="dxa"/>
              <w:bottom w:w="15" w:type="dxa"/>
              <w:right w:w="15" w:type="dxa"/>
            </w:tcMar>
            <w:vAlign w:val="center"/>
          </w:tcPr>
          <w:p w14:paraId="77FEA649" w14:textId="77777777" w:rsidR="00B20B37" w:rsidRPr="00920072" w:rsidRDefault="00B20B37" w:rsidP="00B20B37">
            <w:pPr>
              <w:spacing w:after="0" w:line="240" w:lineRule="auto"/>
              <w:jc w:val="center"/>
              <w:rPr>
                <w:rFonts w:ascii="Times New Roman" w:hAnsi="Times New Roman"/>
                <w:bCs/>
                <w:i/>
                <w:sz w:val="24"/>
                <w:szCs w:val="24"/>
                <w:lang w:val="kk-KZ"/>
              </w:rPr>
            </w:pPr>
            <w:r w:rsidRPr="00920072">
              <w:rPr>
                <w:rFonts w:ascii="Times New Roman" w:hAnsi="Times New Roman"/>
                <w:bCs/>
                <w:i/>
                <w:sz w:val="24"/>
                <w:szCs w:val="24"/>
                <w:lang w:val="kk-KZ"/>
              </w:rPr>
              <w:t>Қаржылық ресурстар</w:t>
            </w:r>
          </w:p>
        </w:tc>
        <w:tc>
          <w:tcPr>
            <w:tcW w:w="2559" w:type="dxa"/>
            <w:shd w:val="clear" w:color="auto" w:fill="auto"/>
            <w:tcMar>
              <w:top w:w="15" w:type="dxa"/>
              <w:left w:w="15" w:type="dxa"/>
              <w:bottom w:w="15" w:type="dxa"/>
              <w:right w:w="15" w:type="dxa"/>
            </w:tcMar>
            <w:vAlign w:val="center"/>
          </w:tcPr>
          <w:p w14:paraId="7F3E3414" w14:textId="77777777" w:rsidR="00B20B37" w:rsidRPr="004E28F5" w:rsidRDefault="00B20B37" w:rsidP="00B20B37">
            <w:pPr>
              <w:tabs>
                <w:tab w:val="left" w:pos="459"/>
              </w:tabs>
              <w:spacing w:after="0" w:line="240" w:lineRule="auto"/>
              <w:jc w:val="center"/>
              <w:rPr>
                <w:rFonts w:ascii="Times New Roman" w:hAnsi="Times New Roman"/>
                <w:sz w:val="24"/>
                <w:szCs w:val="24"/>
              </w:rPr>
            </w:pPr>
          </w:p>
        </w:tc>
        <w:tc>
          <w:tcPr>
            <w:tcW w:w="1878" w:type="dxa"/>
            <w:shd w:val="clear" w:color="auto" w:fill="auto"/>
            <w:tcMar>
              <w:top w:w="15" w:type="dxa"/>
              <w:left w:w="15" w:type="dxa"/>
              <w:bottom w:w="15" w:type="dxa"/>
              <w:right w:w="15" w:type="dxa"/>
            </w:tcMar>
            <w:vAlign w:val="center"/>
          </w:tcPr>
          <w:p w14:paraId="1060E352" w14:textId="77777777" w:rsidR="00B20B37" w:rsidRPr="004E28F5" w:rsidRDefault="00B20B37" w:rsidP="00B20B37">
            <w:pPr>
              <w:keepLines/>
              <w:suppressLineNumbers/>
              <w:spacing w:after="0" w:line="240" w:lineRule="auto"/>
              <w:ind w:firstLine="24"/>
              <w:jc w:val="center"/>
              <w:rPr>
                <w:rFonts w:ascii="Times New Roman" w:hAnsi="Times New Roman"/>
                <w:sz w:val="24"/>
                <w:szCs w:val="24"/>
              </w:rPr>
            </w:pPr>
          </w:p>
        </w:tc>
        <w:tc>
          <w:tcPr>
            <w:tcW w:w="1433" w:type="dxa"/>
            <w:shd w:val="clear" w:color="auto" w:fill="auto"/>
            <w:tcMar>
              <w:top w:w="15" w:type="dxa"/>
              <w:left w:w="15" w:type="dxa"/>
              <w:bottom w:w="15" w:type="dxa"/>
              <w:right w:w="15" w:type="dxa"/>
            </w:tcMar>
            <w:vAlign w:val="center"/>
          </w:tcPr>
          <w:p w14:paraId="6FFD8499" w14:textId="77777777" w:rsidR="00B20B37" w:rsidRPr="004E28F5" w:rsidRDefault="00B20B37" w:rsidP="00B20B37">
            <w:pPr>
              <w:keepLines/>
              <w:suppressLineNumbers/>
              <w:spacing w:after="0" w:line="240" w:lineRule="auto"/>
              <w:jc w:val="center"/>
              <w:rPr>
                <w:rFonts w:ascii="Times New Roman" w:hAnsi="Times New Roman"/>
                <w:bCs/>
                <w:iCs/>
                <w:sz w:val="24"/>
                <w:szCs w:val="24"/>
                <w:lang w:val="kk-KZ"/>
              </w:rPr>
            </w:pPr>
            <w:r w:rsidRPr="004E28F5">
              <w:rPr>
                <w:rFonts w:ascii="Times New Roman" w:hAnsi="Times New Roman"/>
                <w:sz w:val="24"/>
                <w:szCs w:val="24"/>
                <w:lang w:val="kk-KZ"/>
              </w:rPr>
              <w:t>млн. теңге</w:t>
            </w:r>
          </w:p>
        </w:tc>
        <w:tc>
          <w:tcPr>
            <w:tcW w:w="1105" w:type="dxa"/>
            <w:shd w:val="clear" w:color="auto" w:fill="auto"/>
            <w:vAlign w:val="center"/>
          </w:tcPr>
          <w:p w14:paraId="6BD4CA2E" w14:textId="77777777" w:rsidR="00B20B37" w:rsidRPr="004E28F5" w:rsidRDefault="00B20B37" w:rsidP="00B20B37">
            <w:pPr>
              <w:spacing w:after="0" w:line="240" w:lineRule="auto"/>
              <w:ind w:left="284" w:firstLine="136"/>
              <w:jc w:val="center"/>
              <w:rPr>
                <w:rFonts w:ascii="Times New Roman" w:hAnsi="Times New Roman"/>
                <w:lang w:val="kk-KZ"/>
              </w:rPr>
            </w:pPr>
            <w:r w:rsidRPr="004E28F5">
              <w:rPr>
                <w:rFonts w:ascii="Times New Roman" w:hAnsi="Times New Roman"/>
                <w:lang w:val="kk-KZ"/>
              </w:rPr>
              <w:t>86,0</w:t>
            </w:r>
          </w:p>
        </w:tc>
        <w:tc>
          <w:tcPr>
            <w:tcW w:w="937" w:type="dxa"/>
            <w:shd w:val="clear" w:color="auto" w:fill="auto"/>
            <w:tcMar>
              <w:top w:w="15" w:type="dxa"/>
              <w:left w:w="15" w:type="dxa"/>
              <w:bottom w:w="15" w:type="dxa"/>
              <w:right w:w="15" w:type="dxa"/>
            </w:tcMar>
            <w:vAlign w:val="center"/>
          </w:tcPr>
          <w:p w14:paraId="5D5D366D" w14:textId="77777777" w:rsidR="00B20B37" w:rsidRPr="004E28F5" w:rsidRDefault="00B20B37" w:rsidP="00B20B37">
            <w:pPr>
              <w:spacing w:after="0" w:line="240" w:lineRule="auto"/>
              <w:jc w:val="center"/>
              <w:rPr>
                <w:rFonts w:ascii="Times New Roman" w:hAnsi="Times New Roman"/>
                <w:lang w:val="kk-KZ"/>
              </w:rPr>
            </w:pPr>
            <w:r w:rsidRPr="004E28F5">
              <w:rPr>
                <w:rFonts w:ascii="Times New Roman" w:hAnsi="Times New Roman"/>
                <w:lang w:val="kk-KZ"/>
              </w:rPr>
              <w:t>304,7</w:t>
            </w:r>
          </w:p>
        </w:tc>
        <w:tc>
          <w:tcPr>
            <w:tcW w:w="934" w:type="dxa"/>
            <w:shd w:val="clear" w:color="auto" w:fill="auto"/>
            <w:tcMar>
              <w:top w:w="15" w:type="dxa"/>
              <w:left w:w="15" w:type="dxa"/>
              <w:bottom w:w="15" w:type="dxa"/>
              <w:right w:w="15" w:type="dxa"/>
            </w:tcMar>
            <w:vAlign w:val="center"/>
          </w:tcPr>
          <w:p w14:paraId="5BFDED34" w14:textId="77777777" w:rsidR="00B20B37" w:rsidRPr="004E28F5" w:rsidRDefault="00B20B37" w:rsidP="00B20B37">
            <w:pPr>
              <w:spacing w:after="0" w:line="240" w:lineRule="auto"/>
              <w:jc w:val="center"/>
              <w:rPr>
                <w:rFonts w:ascii="Times New Roman" w:hAnsi="Times New Roman"/>
                <w:lang w:val="kk-KZ"/>
              </w:rPr>
            </w:pPr>
          </w:p>
        </w:tc>
        <w:tc>
          <w:tcPr>
            <w:tcW w:w="1191" w:type="dxa"/>
            <w:shd w:val="clear" w:color="auto" w:fill="auto"/>
            <w:tcMar>
              <w:top w:w="15" w:type="dxa"/>
              <w:left w:w="15" w:type="dxa"/>
              <w:bottom w:w="15" w:type="dxa"/>
              <w:right w:w="15" w:type="dxa"/>
            </w:tcMar>
            <w:vAlign w:val="center"/>
          </w:tcPr>
          <w:p w14:paraId="3781DC87" w14:textId="77777777" w:rsidR="00B20B37" w:rsidRPr="004741F1" w:rsidRDefault="00B20B37" w:rsidP="00B20B37">
            <w:pPr>
              <w:spacing w:after="0" w:line="240" w:lineRule="auto"/>
              <w:ind w:left="284" w:firstLine="136"/>
              <w:jc w:val="center"/>
              <w:rPr>
                <w:rFonts w:ascii="Times New Roman" w:hAnsi="Times New Roman"/>
                <w:highlight w:val="yellow"/>
                <w:lang w:val="kk-KZ"/>
              </w:rPr>
            </w:pPr>
          </w:p>
        </w:tc>
        <w:tc>
          <w:tcPr>
            <w:tcW w:w="978" w:type="dxa"/>
            <w:gridSpan w:val="2"/>
            <w:shd w:val="clear" w:color="auto" w:fill="auto"/>
            <w:tcMar>
              <w:top w:w="15" w:type="dxa"/>
              <w:left w:w="15" w:type="dxa"/>
              <w:bottom w:w="15" w:type="dxa"/>
              <w:right w:w="15" w:type="dxa"/>
            </w:tcMar>
            <w:vAlign w:val="center"/>
          </w:tcPr>
          <w:p w14:paraId="0BF5EB75" w14:textId="77777777" w:rsidR="00B20B37" w:rsidRPr="004741F1" w:rsidRDefault="00B20B37" w:rsidP="00B20B37">
            <w:pPr>
              <w:spacing w:after="0" w:line="240" w:lineRule="auto"/>
              <w:ind w:left="284" w:firstLine="136"/>
              <w:jc w:val="center"/>
              <w:rPr>
                <w:rFonts w:ascii="Times New Roman" w:hAnsi="Times New Roman"/>
                <w:highlight w:val="yellow"/>
                <w:lang w:val="kk-KZ"/>
              </w:rPr>
            </w:pPr>
          </w:p>
        </w:tc>
        <w:tc>
          <w:tcPr>
            <w:tcW w:w="955" w:type="dxa"/>
            <w:shd w:val="clear" w:color="auto" w:fill="auto"/>
            <w:tcMar>
              <w:top w:w="15" w:type="dxa"/>
              <w:left w:w="15" w:type="dxa"/>
              <w:bottom w:w="15" w:type="dxa"/>
              <w:right w:w="15" w:type="dxa"/>
            </w:tcMar>
            <w:vAlign w:val="center"/>
          </w:tcPr>
          <w:p w14:paraId="745694C2" w14:textId="77777777" w:rsidR="00B20B37" w:rsidRPr="004741F1" w:rsidRDefault="00B20B37" w:rsidP="00B20B37">
            <w:pPr>
              <w:spacing w:after="0" w:line="240" w:lineRule="auto"/>
              <w:ind w:left="284" w:firstLine="136"/>
              <w:jc w:val="center"/>
              <w:rPr>
                <w:rFonts w:ascii="Times New Roman" w:hAnsi="Times New Roman"/>
                <w:highlight w:val="yellow"/>
                <w:lang w:val="kk-KZ"/>
              </w:rPr>
            </w:pPr>
          </w:p>
        </w:tc>
        <w:tc>
          <w:tcPr>
            <w:tcW w:w="876" w:type="dxa"/>
            <w:shd w:val="clear" w:color="auto" w:fill="auto"/>
            <w:vAlign w:val="center"/>
          </w:tcPr>
          <w:p w14:paraId="3895CB97" w14:textId="77777777" w:rsidR="00B20B37" w:rsidRPr="004741F1" w:rsidRDefault="00B20B37" w:rsidP="00B20B37">
            <w:pPr>
              <w:spacing w:after="0" w:line="240" w:lineRule="auto"/>
              <w:ind w:left="284" w:hanging="20"/>
              <w:jc w:val="center"/>
              <w:rPr>
                <w:rFonts w:ascii="Times New Roman" w:hAnsi="Times New Roman"/>
                <w:spacing w:val="-5"/>
                <w:highlight w:val="yellow"/>
                <w:lang w:val="kk-KZ"/>
              </w:rPr>
            </w:pPr>
          </w:p>
        </w:tc>
      </w:tr>
      <w:tr w:rsidR="00B20B37" w:rsidRPr="00871C70" w14:paraId="08FF3243" w14:textId="77777777" w:rsidTr="0055104B">
        <w:trPr>
          <w:gridAfter w:val="1"/>
          <w:wAfter w:w="20" w:type="dxa"/>
          <w:trHeight w:val="290"/>
        </w:trPr>
        <w:tc>
          <w:tcPr>
            <w:tcW w:w="762" w:type="dxa"/>
            <w:shd w:val="clear" w:color="auto" w:fill="auto"/>
            <w:tcMar>
              <w:top w:w="15" w:type="dxa"/>
              <w:left w:w="15" w:type="dxa"/>
              <w:bottom w:w="15" w:type="dxa"/>
              <w:right w:w="15" w:type="dxa"/>
            </w:tcMar>
            <w:vAlign w:val="center"/>
          </w:tcPr>
          <w:p w14:paraId="3418398B" w14:textId="77777777" w:rsidR="00B20B37" w:rsidRPr="00871C70" w:rsidRDefault="00B20B37" w:rsidP="00B20B37">
            <w:pPr>
              <w:spacing w:after="0" w:line="240" w:lineRule="auto"/>
              <w:ind w:left="284"/>
              <w:jc w:val="center"/>
              <w:rPr>
                <w:rFonts w:ascii="Times New Roman" w:hAnsi="Times New Roman"/>
                <w:lang w:val="kk-KZ"/>
              </w:rPr>
            </w:pPr>
          </w:p>
        </w:tc>
        <w:tc>
          <w:tcPr>
            <w:tcW w:w="2285" w:type="dxa"/>
            <w:shd w:val="clear" w:color="auto" w:fill="auto"/>
            <w:tcMar>
              <w:top w:w="15" w:type="dxa"/>
              <w:left w:w="15" w:type="dxa"/>
              <w:bottom w:w="15" w:type="dxa"/>
              <w:right w:w="15" w:type="dxa"/>
            </w:tcMar>
            <w:vAlign w:val="center"/>
          </w:tcPr>
          <w:p w14:paraId="206468E2" w14:textId="77777777" w:rsidR="00B20B37" w:rsidRPr="00871C70" w:rsidRDefault="00B20B37" w:rsidP="00B20B37">
            <w:pPr>
              <w:spacing w:after="0" w:line="240" w:lineRule="auto"/>
              <w:jc w:val="center"/>
              <w:rPr>
                <w:rFonts w:ascii="Times New Roman" w:hAnsi="Times New Roman"/>
                <w:bCs/>
                <w:i/>
                <w:sz w:val="24"/>
                <w:szCs w:val="24"/>
                <w:lang w:val="kk-KZ"/>
              </w:rPr>
            </w:pPr>
            <w:r w:rsidRPr="00871C70">
              <w:rPr>
                <w:rFonts w:ascii="Times New Roman" w:hAnsi="Times New Roman"/>
                <w:i/>
                <w:iCs/>
                <w:sz w:val="24"/>
                <w:szCs w:val="24"/>
                <w:lang w:val="kk-KZ"/>
              </w:rPr>
              <w:t>Өзге құжаттар мен функцияларды жүзеге асыруға арналған қаржылық, ресурстардың жалпы сомасы</w:t>
            </w:r>
          </w:p>
        </w:tc>
        <w:tc>
          <w:tcPr>
            <w:tcW w:w="2559" w:type="dxa"/>
            <w:shd w:val="clear" w:color="auto" w:fill="auto"/>
            <w:tcMar>
              <w:top w:w="15" w:type="dxa"/>
              <w:left w:w="15" w:type="dxa"/>
              <w:bottom w:w="15" w:type="dxa"/>
              <w:right w:w="15" w:type="dxa"/>
            </w:tcMar>
            <w:vAlign w:val="center"/>
          </w:tcPr>
          <w:p w14:paraId="47186258" w14:textId="77777777" w:rsidR="00B20B37" w:rsidRPr="00D81EA2" w:rsidRDefault="00B20B37" w:rsidP="00B20B37">
            <w:pPr>
              <w:tabs>
                <w:tab w:val="left" w:pos="459"/>
              </w:tabs>
              <w:spacing w:after="0" w:line="240" w:lineRule="auto"/>
              <w:jc w:val="center"/>
              <w:rPr>
                <w:rFonts w:ascii="Times New Roman" w:hAnsi="Times New Roman"/>
                <w:sz w:val="24"/>
                <w:szCs w:val="24"/>
                <w:highlight w:val="yellow"/>
                <w:lang w:val="kk-KZ"/>
              </w:rPr>
            </w:pPr>
          </w:p>
        </w:tc>
        <w:tc>
          <w:tcPr>
            <w:tcW w:w="1878" w:type="dxa"/>
            <w:shd w:val="clear" w:color="auto" w:fill="auto"/>
            <w:tcMar>
              <w:top w:w="15" w:type="dxa"/>
              <w:left w:w="15" w:type="dxa"/>
              <w:bottom w:w="15" w:type="dxa"/>
              <w:right w:w="15" w:type="dxa"/>
            </w:tcMar>
            <w:vAlign w:val="center"/>
          </w:tcPr>
          <w:p w14:paraId="0D81A54F" w14:textId="77777777" w:rsidR="00B20B37" w:rsidRPr="00D81EA2" w:rsidRDefault="00B20B37" w:rsidP="00B20B37">
            <w:pPr>
              <w:keepLines/>
              <w:suppressLineNumbers/>
              <w:spacing w:after="0" w:line="240" w:lineRule="auto"/>
              <w:ind w:firstLine="24"/>
              <w:jc w:val="center"/>
              <w:rPr>
                <w:rFonts w:ascii="Times New Roman" w:hAnsi="Times New Roman"/>
                <w:sz w:val="24"/>
                <w:szCs w:val="24"/>
                <w:highlight w:val="yellow"/>
                <w:lang w:val="kk-KZ"/>
              </w:rPr>
            </w:pPr>
          </w:p>
        </w:tc>
        <w:tc>
          <w:tcPr>
            <w:tcW w:w="1433" w:type="dxa"/>
            <w:shd w:val="clear" w:color="auto" w:fill="auto"/>
            <w:tcMar>
              <w:top w:w="15" w:type="dxa"/>
              <w:left w:w="15" w:type="dxa"/>
              <w:bottom w:w="15" w:type="dxa"/>
              <w:right w:w="15" w:type="dxa"/>
            </w:tcMar>
            <w:vAlign w:val="center"/>
          </w:tcPr>
          <w:p w14:paraId="41AF8B49" w14:textId="77777777" w:rsidR="00B20B37" w:rsidRPr="00871C70" w:rsidRDefault="00B20B37"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млн. теңге</w:t>
            </w:r>
          </w:p>
        </w:tc>
        <w:tc>
          <w:tcPr>
            <w:tcW w:w="1105" w:type="dxa"/>
            <w:shd w:val="clear" w:color="auto" w:fill="auto"/>
            <w:vAlign w:val="center"/>
          </w:tcPr>
          <w:p w14:paraId="067F4338" w14:textId="77777777" w:rsidR="00B20B37" w:rsidRPr="00871C70" w:rsidRDefault="00D81EA2" w:rsidP="00B20B37">
            <w:pPr>
              <w:spacing w:after="0" w:line="240" w:lineRule="auto"/>
              <w:jc w:val="center"/>
              <w:rPr>
                <w:rFonts w:ascii="Times New Roman" w:hAnsi="Times New Roman"/>
                <w:lang w:val="kk-KZ"/>
              </w:rPr>
            </w:pPr>
            <w:r w:rsidRPr="00871C70">
              <w:rPr>
                <w:rFonts w:ascii="Times New Roman" w:hAnsi="Times New Roman"/>
                <w:lang w:val="kk-KZ"/>
              </w:rPr>
              <w:t>368,4</w:t>
            </w:r>
            <w:r w:rsidR="00B20B37" w:rsidRPr="00871C70">
              <w:rPr>
                <w:rFonts w:ascii="Times New Roman" w:hAnsi="Times New Roman"/>
                <w:lang w:val="kk-KZ"/>
              </w:rPr>
              <w:t xml:space="preserve"> </w:t>
            </w:r>
          </w:p>
        </w:tc>
        <w:tc>
          <w:tcPr>
            <w:tcW w:w="937" w:type="dxa"/>
            <w:shd w:val="clear" w:color="auto" w:fill="auto"/>
            <w:tcMar>
              <w:top w:w="15" w:type="dxa"/>
              <w:left w:w="15" w:type="dxa"/>
              <w:bottom w:w="15" w:type="dxa"/>
              <w:right w:w="15" w:type="dxa"/>
            </w:tcMar>
            <w:vAlign w:val="center"/>
          </w:tcPr>
          <w:p w14:paraId="5B426AB2" w14:textId="77777777" w:rsidR="00B20B37" w:rsidRPr="00871C70" w:rsidRDefault="00B20B37" w:rsidP="00B20B37">
            <w:pPr>
              <w:spacing w:after="0" w:line="240" w:lineRule="auto"/>
              <w:jc w:val="center"/>
              <w:rPr>
                <w:rFonts w:ascii="Times New Roman" w:hAnsi="Times New Roman"/>
                <w:lang w:val="kk-KZ"/>
              </w:rPr>
            </w:pPr>
            <w:r w:rsidRPr="00871C70">
              <w:rPr>
                <w:rFonts w:ascii="Times New Roman" w:hAnsi="Times New Roman"/>
                <w:lang w:val="kk-KZ"/>
              </w:rPr>
              <w:t>1609,5</w:t>
            </w:r>
          </w:p>
        </w:tc>
        <w:tc>
          <w:tcPr>
            <w:tcW w:w="934" w:type="dxa"/>
            <w:shd w:val="clear" w:color="auto" w:fill="auto"/>
            <w:tcMar>
              <w:top w:w="15" w:type="dxa"/>
              <w:left w:w="15" w:type="dxa"/>
              <w:bottom w:w="15" w:type="dxa"/>
              <w:right w:w="15" w:type="dxa"/>
            </w:tcMar>
            <w:vAlign w:val="center"/>
          </w:tcPr>
          <w:p w14:paraId="1E042714" w14:textId="77777777" w:rsidR="00B20B37" w:rsidRPr="00871C70" w:rsidRDefault="00B20B37" w:rsidP="00B20B37">
            <w:pPr>
              <w:spacing w:after="0" w:line="240" w:lineRule="auto"/>
              <w:jc w:val="center"/>
              <w:rPr>
                <w:rFonts w:ascii="Times New Roman" w:hAnsi="Times New Roman"/>
                <w:lang w:val="kk-KZ"/>
              </w:rPr>
            </w:pPr>
            <w:r w:rsidRPr="00871C70">
              <w:rPr>
                <w:rFonts w:ascii="Times New Roman" w:hAnsi="Times New Roman"/>
                <w:lang w:val="kk-KZ"/>
              </w:rPr>
              <w:t>1293,7</w:t>
            </w:r>
          </w:p>
        </w:tc>
        <w:tc>
          <w:tcPr>
            <w:tcW w:w="1191" w:type="dxa"/>
            <w:shd w:val="clear" w:color="auto" w:fill="auto"/>
            <w:tcMar>
              <w:top w:w="15" w:type="dxa"/>
              <w:left w:w="15" w:type="dxa"/>
              <w:bottom w:w="15" w:type="dxa"/>
              <w:right w:w="15" w:type="dxa"/>
            </w:tcMar>
            <w:vAlign w:val="center"/>
          </w:tcPr>
          <w:p w14:paraId="205BD9C6" w14:textId="77777777" w:rsidR="00B20B37" w:rsidRPr="00871C70" w:rsidRDefault="00B20B37" w:rsidP="00B20B37">
            <w:pPr>
              <w:spacing w:after="0" w:line="240" w:lineRule="auto"/>
              <w:jc w:val="center"/>
              <w:rPr>
                <w:rFonts w:ascii="Times New Roman" w:hAnsi="Times New Roman"/>
                <w:lang w:val="kk-KZ"/>
              </w:rPr>
            </w:pPr>
            <w:r w:rsidRPr="00871C70">
              <w:rPr>
                <w:rFonts w:ascii="Times New Roman" w:hAnsi="Times New Roman"/>
                <w:lang w:val="kk-KZ"/>
              </w:rPr>
              <w:t>570,9</w:t>
            </w:r>
          </w:p>
        </w:tc>
        <w:tc>
          <w:tcPr>
            <w:tcW w:w="978" w:type="dxa"/>
            <w:gridSpan w:val="2"/>
            <w:shd w:val="clear" w:color="auto" w:fill="auto"/>
            <w:tcMar>
              <w:top w:w="15" w:type="dxa"/>
              <w:left w:w="15" w:type="dxa"/>
              <w:bottom w:w="15" w:type="dxa"/>
              <w:right w:w="15" w:type="dxa"/>
            </w:tcMar>
            <w:vAlign w:val="center"/>
          </w:tcPr>
          <w:p w14:paraId="7EBE3A8C" w14:textId="77777777" w:rsidR="00B20B37" w:rsidRPr="00871C70" w:rsidRDefault="00B20B37" w:rsidP="00B20B37">
            <w:pPr>
              <w:spacing w:after="0" w:line="240" w:lineRule="auto"/>
              <w:ind w:left="284" w:firstLine="136"/>
              <w:jc w:val="center"/>
              <w:rPr>
                <w:rFonts w:ascii="Times New Roman" w:hAnsi="Times New Roman"/>
                <w:lang w:val="kk-KZ"/>
              </w:rPr>
            </w:pPr>
          </w:p>
        </w:tc>
        <w:tc>
          <w:tcPr>
            <w:tcW w:w="955" w:type="dxa"/>
            <w:shd w:val="clear" w:color="auto" w:fill="auto"/>
            <w:tcMar>
              <w:top w:w="15" w:type="dxa"/>
              <w:left w:w="15" w:type="dxa"/>
              <w:bottom w:w="15" w:type="dxa"/>
              <w:right w:w="15" w:type="dxa"/>
            </w:tcMar>
            <w:vAlign w:val="center"/>
          </w:tcPr>
          <w:p w14:paraId="62D900D9" w14:textId="77777777" w:rsidR="00B20B37" w:rsidRPr="00871C70" w:rsidRDefault="00B20B37" w:rsidP="00B20B37">
            <w:pPr>
              <w:spacing w:after="0" w:line="240" w:lineRule="auto"/>
              <w:ind w:left="284" w:firstLine="136"/>
              <w:jc w:val="center"/>
              <w:rPr>
                <w:rFonts w:ascii="Times New Roman" w:hAnsi="Times New Roman"/>
                <w:lang w:val="kk-KZ"/>
              </w:rPr>
            </w:pPr>
          </w:p>
        </w:tc>
        <w:tc>
          <w:tcPr>
            <w:tcW w:w="876" w:type="dxa"/>
            <w:shd w:val="clear" w:color="auto" w:fill="auto"/>
            <w:vAlign w:val="center"/>
          </w:tcPr>
          <w:p w14:paraId="3A026591" w14:textId="77777777" w:rsidR="00B20B37" w:rsidRPr="00871C70" w:rsidRDefault="00B20B37" w:rsidP="00B20B37">
            <w:pPr>
              <w:spacing w:after="0" w:line="240" w:lineRule="auto"/>
              <w:ind w:left="284" w:hanging="20"/>
              <w:jc w:val="center"/>
              <w:rPr>
                <w:rFonts w:ascii="Times New Roman" w:hAnsi="Times New Roman"/>
                <w:spacing w:val="-5"/>
                <w:lang w:val="kk-KZ"/>
              </w:rPr>
            </w:pPr>
          </w:p>
        </w:tc>
      </w:tr>
      <w:tr w:rsidR="00B20B37" w:rsidRPr="00871C70" w14:paraId="562908EC" w14:textId="77777777" w:rsidTr="0055104B">
        <w:trPr>
          <w:gridAfter w:val="1"/>
          <w:wAfter w:w="20" w:type="dxa"/>
          <w:trHeight w:val="290"/>
        </w:trPr>
        <w:tc>
          <w:tcPr>
            <w:tcW w:w="762" w:type="dxa"/>
            <w:shd w:val="clear" w:color="auto" w:fill="auto"/>
            <w:tcMar>
              <w:top w:w="15" w:type="dxa"/>
              <w:left w:w="15" w:type="dxa"/>
              <w:bottom w:w="15" w:type="dxa"/>
              <w:right w:w="15" w:type="dxa"/>
            </w:tcMar>
            <w:vAlign w:val="center"/>
          </w:tcPr>
          <w:p w14:paraId="4137EBDD" w14:textId="77777777" w:rsidR="00B20B37" w:rsidRPr="00871C70" w:rsidRDefault="00B20B37" w:rsidP="00B20B37">
            <w:pPr>
              <w:tabs>
                <w:tab w:val="left" w:pos="851"/>
                <w:tab w:val="left" w:pos="993"/>
              </w:tabs>
              <w:spacing w:after="0" w:line="240" w:lineRule="auto"/>
              <w:ind w:firstLine="709"/>
              <w:jc w:val="center"/>
              <w:rPr>
                <w:rFonts w:ascii="Times New Roman" w:eastAsia="Times New Roman" w:hAnsi="Times New Roman" w:cs="Times New Roman"/>
                <w:bCs/>
                <w:spacing w:val="-2"/>
                <w:sz w:val="24"/>
                <w:szCs w:val="24"/>
                <w:lang w:val="kk-KZ"/>
              </w:rPr>
            </w:pPr>
          </w:p>
        </w:tc>
        <w:tc>
          <w:tcPr>
            <w:tcW w:w="2285" w:type="dxa"/>
            <w:shd w:val="clear" w:color="auto" w:fill="auto"/>
            <w:tcMar>
              <w:top w:w="15" w:type="dxa"/>
              <w:left w:w="15" w:type="dxa"/>
              <w:bottom w:w="15" w:type="dxa"/>
              <w:right w:w="15" w:type="dxa"/>
            </w:tcMar>
            <w:vAlign w:val="center"/>
          </w:tcPr>
          <w:p w14:paraId="1960479E" w14:textId="77777777" w:rsidR="00B20B37" w:rsidRPr="00871C70" w:rsidRDefault="00B20B37" w:rsidP="00B20B37">
            <w:pPr>
              <w:pStyle w:val="TableParagraph"/>
              <w:spacing w:before="7" w:line="264" w:lineRule="auto"/>
              <w:ind w:left="26"/>
              <w:jc w:val="center"/>
              <w:rPr>
                <w:rFonts w:eastAsiaTheme="minorEastAsia" w:cstheme="minorBidi"/>
                <w:i/>
                <w:iCs/>
                <w:sz w:val="24"/>
                <w:szCs w:val="24"/>
                <w:lang w:eastAsia="ru-RU"/>
              </w:rPr>
            </w:pPr>
            <w:r w:rsidRPr="00871C70">
              <w:rPr>
                <w:rFonts w:eastAsiaTheme="minorEastAsia" w:cstheme="minorBidi"/>
                <w:i/>
                <w:iCs/>
                <w:sz w:val="24"/>
                <w:szCs w:val="24"/>
                <w:lang w:eastAsia="ru-RU"/>
              </w:rPr>
              <w:t>Ауданның даму жоспарын жүзеге асыруға арналған қаржылық</w:t>
            </w:r>
          </w:p>
          <w:p w14:paraId="1DA83312" w14:textId="77777777" w:rsidR="00B20B37" w:rsidRPr="00871C70" w:rsidRDefault="00B20B37" w:rsidP="00B20B37">
            <w:pPr>
              <w:spacing w:after="0" w:line="240" w:lineRule="auto"/>
              <w:jc w:val="center"/>
              <w:rPr>
                <w:rFonts w:ascii="Times New Roman" w:hAnsi="Times New Roman"/>
                <w:i/>
                <w:iCs/>
                <w:sz w:val="24"/>
                <w:szCs w:val="24"/>
                <w:lang w:val="kk-KZ"/>
              </w:rPr>
            </w:pPr>
            <w:r w:rsidRPr="00871C70">
              <w:rPr>
                <w:rFonts w:ascii="Times New Roman" w:hAnsi="Times New Roman"/>
                <w:i/>
                <w:iCs/>
                <w:sz w:val="24"/>
                <w:szCs w:val="24"/>
                <w:lang w:val="kk-KZ"/>
              </w:rPr>
              <w:t>ресурстар жиыны</w:t>
            </w:r>
          </w:p>
        </w:tc>
        <w:tc>
          <w:tcPr>
            <w:tcW w:w="2559" w:type="dxa"/>
            <w:shd w:val="clear" w:color="auto" w:fill="auto"/>
            <w:tcMar>
              <w:top w:w="15" w:type="dxa"/>
              <w:left w:w="15" w:type="dxa"/>
              <w:bottom w:w="15" w:type="dxa"/>
              <w:right w:w="15" w:type="dxa"/>
            </w:tcMar>
            <w:vAlign w:val="center"/>
          </w:tcPr>
          <w:p w14:paraId="58BBF5A1" w14:textId="77777777" w:rsidR="00B20B37" w:rsidRPr="00D81EA2" w:rsidRDefault="00B20B37" w:rsidP="00B20B37">
            <w:pPr>
              <w:tabs>
                <w:tab w:val="left" w:pos="459"/>
              </w:tabs>
              <w:spacing w:after="0" w:line="240" w:lineRule="auto"/>
              <w:jc w:val="center"/>
              <w:rPr>
                <w:rFonts w:ascii="Times New Roman" w:hAnsi="Times New Roman"/>
                <w:sz w:val="24"/>
                <w:szCs w:val="24"/>
                <w:highlight w:val="yellow"/>
              </w:rPr>
            </w:pPr>
          </w:p>
        </w:tc>
        <w:tc>
          <w:tcPr>
            <w:tcW w:w="1878" w:type="dxa"/>
            <w:shd w:val="clear" w:color="auto" w:fill="auto"/>
            <w:tcMar>
              <w:top w:w="15" w:type="dxa"/>
              <w:left w:w="15" w:type="dxa"/>
              <w:bottom w:w="15" w:type="dxa"/>
              <w:right w:w="15" w:type="dxa"/>
            </w:tcMar>
            <w:vAlign w:val="center"/>
          </w:tcPr>
          <w:p w14:paraId="3DCB1541" w14:textId="77777777" w:rsidR="00B20B37" w:rsidRPr="00D81EA2" w:rsidRDefault="00B20B37" w:rsidP="00B20B37">
            <w:pPr>
              <w:keepLines/>
              <w:suppressLineNumbers/>
              <w:spacing w:after="0" w:line="240" w:lineRule="auto"/>
              <w:ind w:firstLine="24"/>
              <w:jc w:val="center"/>
              <w:rPr>
                <w:rFonts w:ascii="Times New Roman" w:hAnsi="Times New Roman"/>
                <w:sz w:val="24"/>
                <w:szCs w:val="24"/>
                <w:highlight w:val="yellow"/>
              </w:rPr>
            </w:pPr>
          </w:p>
        </w:tc>
        <w:tc>
          <w:tcPr>
            <w:tcW w:w="1433" w:type="dxa"/>
            <w:shd w:val="clear" w:color="auto" w:fill="auto"/>
            <w:tcMar>
              <w:top w:w="15" w:type="dxa"/>
              <w:left w:w="15" w:type="dxa"/>
              <w:bottom w:w="15" w:type="dxa"/>
              <w:right w:w="15" w:type="dxa"/>
            </w:tcMar>
            <w:vAlign w:val="center"/>
          </w:tcPr>
          <w:p w14:paraId="32FB2A71" w14:textId="77777777" w:rsidR="00B20B37" w:rsidRPr="00871C70" w:rsidRDefault="00B20B37" w:rsidP="00B20B37">
            <w:pPr>
              <w:keepLines/>
              <w:suppressLineNumbers/>
              <w:spacing w:after="0" w:line="240" w:lineRule="auto"/>
              <w:jc w:val="center"/>
              <w:rPr>
                <w:rFonts w:ascii="Times New Roman" w:hAnsi="Times New Roman"/>
                <w:sz w:val="24"/>
                <w:szCs w:val="24"/>
                <w:lang w:val="kk-KZ"/>
              </w:rPr>
            </w:pPr>
            <w:r w:rsidRPr="00871C70">
              <w:rPr>
                <w:rFonts w:ascii="Times New Roman" w:hAnsi="Times New Roman"/>
                <w:sz w:val="24"/>
                <w:szCs w:val="24"/>
                <w:lang w:val="kk-KZ"/>
              </w:rPr>
              <w:t>млн. теңге</w:t>
            </w:r>
          </w:p>
        </w:tc>
        <w:tc>
          <w:tcPr>
            <w:tcW w:w="1105" w:type="dxa"/>
            <w:shd w:val="clear" w:color="auto" w:fill="auto"/>
            <w:vAlign w:val="center"/>
          </w:tcPr>
          <w:p w14:paraId="689803FF" w14:textId="77777777" w:rsidR="00B20B37" w:rsidRPr="00871C70" w:rsidRDefault="00D81EA2" w:rsidP="00B20B37">
            <w:pPr>
              <w:spacing w:after="0" w:line="240" w:lineRule="auto"/>
              <w:jc w:val="center"/>
              <w:rPr>
                <w:rFonts w:ascii="Times New Roman" w:hAnsi="Times New Roman"/>
                <w:lang w:val="kk-KZ"/>
              </w:rPr>
            </w:pPr>
            <w:r w:rsidRPr="00871C70">
              <w:rPr>
                <w:rFonts w:ascii="Times New Roman" w:hAnsi="Times New Roman"/>
                <w:lang w:val="kk-KZ"/>
              </w:rPr>
              <w:t>7375,9</w:t>
            </w:r>
          </w:p>
        </w:tc>
        <w:tc>
          <w:tcPr>
            <w:tcW w:w="937" w:type="dxa"/>
            <w:shd w:val="clear" w:color="auto" w:fill="auto"/>
            <w:tcMar>
              <w:top w:w="15" w:type="dxa"/>
              <w:left w:w="15" w:type="dxa"/>
              <w:bottom w:w="15" w:type="dxa"/>
              <w:right w:w="15" w:type="dxa"/>
            </w:tcMar>
            <w:vAlign w:val="center"/>
          </w:tcPr>
          <w:p w14:paraId="2ADE2A66" w14:textId="77777777" w:rsidR="00B20B37" w:rsidRPr="00871C70" w:rsidRDefault="00D81EA2" w:rsidP="00B20B37">
            <w:pPr>
              <w:spacing w:after="0" w:line="240" w:lineRule="auto"/>
              <w:jc w:val="center"/>
              <w:rPr>
                <w:rFonts w:ascii="Times New Roman" w:hAnsi="Times New Roman"/>
                <w:lang w:val="kk-KZ"/>
              </w:rPr>
            </w:pPr>
            <w:r w:rsidRPr="00871C70">
              <w:rPr>
                <w:rFonts w:ascii="Times New Roman" w:hAnsi="Times New Roman"/>
                <w:lang w:val="kk-KZ"/>
              </w:rPr>
              <w:t>9977,2</w:t>
            </w:r>
          </w:p>
        </w:tc>
        <w:tc>
          <w:tcPr>
            <w:tcW w:w="934" w:type="dxa"/>
            <w:shd w:val="clear" w:color="auto" w:fill="auto"/>
            <w:tcMar>
              <w:top w:w="15" w:type="dxa"/>
              <w:left w:w="15" w:type="dxa"/>
              <w:bottom w:w="15" w:type="dxa"/>
              <w:right w:w="15" w:type="dxa"/>
            </w:tcMar>
            <w:vAlign w:val="center"/>
          </w:tcPr>
          <w:p w14:paraId="280D5FF3" w14:textId="77777777" w:rsidR="00B20B37" w:rsidRPr="00871C70" w:rsidRDefault="00B20B37" w:rsidP="00B20B37">
            <w:pPr>
              <w:spacing w:after="0" w:line="240" w:lineRule="auto"/>
              <w:jc w:val="center"/>
              <w:rPr>
                <w:rFonts w:ascii="Times New Roman" w:hAnsi="Times New Roman"/>
                <w:lang w:val="kk-KZ"/>
              </w:rPr>
            </w:pPr>
            <w:r w:rsidRPr="00871C70">
              <w:rPr>
                <w:rFonts w:ascii="Times New Roman" w:hAnsi="Times New Roman"/>
                <w:lang w:val="kk-KZ"/>
              </w:rPr>
              <w:t>5163,7</w:t>
            </w:r>
          </w:p>
        </w:tc>
        <w:tc>
          <w:tcPr>
            <w:tcW w:w="1191" w:type="dxa"/>
            <w:shd w:val="clear" w:color="auto" w:fill="auto"/>
            <w:tcMar>
              <w:top w:w="15" w:type="dxa"/>
              <w:left w:w="15" w:type="dxa"/>
              <w:bottom w:w="15" w:type="dxa"/>
              <w:right w:w="15" w:type="dxa"/>
            </w:tcMar>
            <w:vAlign w:val="center"/>
          </w:tcPr>
          <w:p w14:paraId="2426BF67" w14:textId="77777777" w:rsidR="00B20B37" w:rsidRPr="00871C70" w:rsidRDefault="00B20B37" w:rsidP="00B20B37">
            <w:pPr>
              <w:spacing w:after="0" w:line="240" w:lineRule="auto"/>
              <w:jc w:val="center"/>
              <w:rPr>
                <w:rFonts w:ascii="Times New Roman" w:hAnsi="Times New Roman"/>
                <w:lang w:val="kk-KZ"/>
              </w:rPr>
            </w:pPr>
            <w:r w:rsidRPr="00871C70">
              <w:rPr>
                <w:rFonts w:ascii="Times New Roman" w:hAnsi="Times New Roman"/>
                <w:lang w:val="kk-KZ"/>
              </w:rPr>
              <w:t>1566,1</w:t>
            </w:r>
          </w:p>
        </w:tc>
        <w:tc>
          <w:tcPr>
            <w:tcW w:w="978" w:type="dxa"/>
            <w:gridSpan w:val="2"/>
            <w:shd w:val="clear" w:color="auto" w:fill="auto"/>
            <w:tcMar>
              <w:top w:w="15" w:type="dxa"/>
              <w:left w:w="15" w:type="dxa"/>
              <w:bottom w:w="15" w:type="dxa"/>
              <w:right w:w="15" w:type="dxa"/>
            </w:tcMar>
            <w:vAlign w:val="center"/>
          </w:tcPr>
          <w:p w14:paraId="7D8988E3" w14:textId="77777777" w:rsidR="00B20B37" w:rsidRPr="00871C70" w:rsidRDefault="00B20B37" w:rsidP="00B20B37">
            <w:pPr>
              <w:spacing w:after="0" w:line="240" w:lineRule="auto"/>
              <w:jc w:val="center"/>
              <w:rPr>
                <w:rFonts w:ascii="Times New Roman" w:hAnsi="Times New Roman"/>
                <w:lang w:val="kk-KZ"/>
              </w:rPr>
            </w:pPr>
            <w:r w:rsidRPr="00871C70">
              <w:rPr>
                <w:rFonts w:ascii="Times New Roman" w:hAnsi="Times New Roman"/>
                <w:lang w:val="kk-KZ"/>
              </w:rPr>
              <w:t>542,1</w:t>
            </w:r>
          </w:p>
        </w:tc>
        <w:tc>
          <w:tcPr>
            <w:tcW w:w="955" w:type="dxa"/>
            <w:shd w:val="clear" w:color="auto" w:fill="auto"/>
            <w:tcMar>
              <w:top w:w="15" w:type="dxa"/>
              <w:left w:w="15" w:type="dxa"/>
              <w:bottom w:w="15" w:type="dxa"/>
              <w:right w:w="15" w:type="dxa"/>
            </w:tcMar>
            <w:vAlign w:val="center"/>
          </w:tcPr>
          <w:p w14:paraId="20556EB1" w14:textId="77777777" w:rsidR="00B20B37" w:rsidRPr="00871C70" w:rsidRDefault="00B20B37" w:rsidP="00B20B37">
            <w:pPr>
              <w:spacing w:after="0" w:line="240" w:lineRule="auto"/>
              <w:ind w:left="284" w:firstLine="136"/>
              <w:jc w:val="center"/>
              <w:rPr>
                <w:rFonts w:ascii="Times New Roman" w:hAnsi="Times New Roman"/>
                <w:lang w:val="kk-KZ"/>
              </w:rPr>
            </w:pPr>
          </w:p>
        </w:tc>
        <w:tc>
          <w:tcPr>
            <w:tcW w:w="876" w:type="dxa"/>
            <w:shd w:val="clear" w:color="auto" w:fill="auto"/>
            <w:vAlign w:val="center"/>
          </w:tcPr>
          <w:p w14:paraId="08844A74" w14:textId="77777777" w:rsidR="00B20B37" w:rsidRPr="00871C70" w:rsidRDefault="00B20B37" w:rsidP="00B20B37">
            <w:pPr>
              <w:spacing w:after="0" w:line="240" w:lineRule="auto"/>
              <w:ind w:left="284" w:hanging="20"/>
              <w:jc w:val="center"/>
              <w:rPr>
                <w:rFonts w:ascii="Times New Roman" w:hAnsi="Times New Roman"/>
                <w:spacing w:val="-5"/>
                <w:lang w:val="kk-KZ"/>
              </w:rPr>
            </w:pPr>
          </w:p>
        </w:tc>
      </w:tr>
      <w:tr w:rsidR="00B20B37" w:rsidRPr="00012E2D" w14:paraId="6D3BD66C" w14:textId="77777777" w:rsidTr="0055104B">
        <w:trPr>
          <w:gridAfter w:val="1"/>
          <w:wAfter w:w="20" w:type="dxa"/>
          <w:trHeight w:val="290"/>
        </w:trPr>
        <w:tc>
          <w:tcPr>
            <w:tcW w:w="762" w:type="dxa"/>
            <w:shd w:val="clear" w:color="auto" w:fill="auto"/>
            <w:tcMar>
              <w:top w:w="15" w:type="dxa"/>
              <w:left w:w="15" w:type="dxa"/>
              <w:bottom w:w="15" w:type="dxa"/>
              <w:right w:w="15" w:type="dxa"/>
            </w:tcMar>
            <w:vAlign w:val="center"/>
          </w:tcPr>
          <w:p w14:paraId="7F483C31" w14:textId="77777777" w:rsidR="00B20B37" w:rsidRPr="00012E2D" w:rsidRDefault="00B20B37" w:rsidP="00B20B37">
            <w:pPr>
              <w:spacing w:after="0" w:line="240" w:lineRule="auto"/>
              <w:ind w:left="284"/>
              <w:jc w:val="center"/>
              <w:rPr>
                <w:rFonts w:ascii="Times New Roman" w:hAnsi="Times New Roman"/>
              </w:rPr>
            </w:pPr>
          </w:p>
        </w:tc>
        <w:tc>
          <w:tcPr>
            <w:tcW w:w="2285" w:type="dxa"/>
            <w:shd w:val="clear" w:color="auto" w:fill="auto"/>
            <w:tcMar>
              <w:top w:w="15" w:type="dxa"/>
              <w:left w:w="15" w:type="dxa"/>
              <w:bottom w:w="15" w:type="dxa"/>
              <w:right w:w="15" w:type="dxa"/>
            </w:tcMar>
            <w:vAlign w:val="center"/>
          </w:tcPr>
          <w:p w14:paraId="113A2AAD" w14:textId="77777777" w:rsidR="00B20B37" w:rsidRPr="00891198" w:rsidRDefault="00B20B37" w:rsidP="00B20B37">
            <w:pPr>
              <w:spacing w:after="0" w:line="240" w:lineRule="auto"/>
              <w:jc w:val="center"/>
              <w:rPr>
                <w:rFonts w:ascii="Times New Roman" w:hAnsi="Times New Roman"/>
                <w:bCs/>
                <w:i/>
                <w:sz w:val="24"/>
                <w:szCs w:val="24"/>
                <w:lang w:val="kk-KZ"/>
              </w:rPr>
            </w:pPr>
            <w:r w:rsidRPr="00891198">
              <w:rPr>
                <w:rFonts w:ascii="Times New Roman" w:hAnsi="Times New Roman"/>
                <w:i/>
                <w:iCs/>
                <w:sz w:val="24"/>
                <w:szCs w:val="24"/>
                <w:lang w:val="kk-KZ"/>
              </w:rPr>
              <w:t>Оның ішінде нысаналы индикатор мен нәтижелер көрсеткіштерімен (001БП) қамтылған қаржылық ресурстар</w:t>
            </w:r>
          </w:p>
        </w:tc>
        <w:tc>
          <w:tcPr>
            <w:tcW w:w="2559" w:type="dxa"/>
            <w:shd w:val="clear" w:color="auto" w:fill="auto"/>
            <w:tcMar>
              <w:top w:w="15" w:type="dxa"/>
              <w:left w:w="15" w:type="dxa"/>
              <w:bottom w:w="15" w:type="dxa"/>
              <w:right w:w="15" w:type="dxa"/>
            </w:tcMar>
            <w:vAlign w:val="center"/>
          </w:tcPr>
          <w:p w14:paraId="7F83E086" w14:textId="77777777" w:rsidR="00B20B37" w:rsidRPr="00891198" w:rsidRDefault="00B20B37" w:rsidP="00B20B37">
            <w:pPr>
              <w:tabs>
                <w:tab w:val="left" w:pos="459"/>
              </w:tabs>
              <w:spacing w:after="0" w:line="240" w:lineRule="auto"/>
              <w:jc w:val="center"/>
              <w:rPr>
                <w:rFonts w:ascii="Times New Roman" w:hAnsi="Times New Roman"/>
                <w:sz w:val="24"/>
                <w:szCs w:val="24"/>
              </w:rPr>
            </w:pPr>
          </w:p>
        </w:tc>
        <w:tc>
          <w:tcPr>
            <w:tcW w:w="1878" w:type="dxa"/>
            <w:shd w:val="clear" w:color="auto" w:fill="auto"/>
            <w:tcMar>
              <w:top w:w="15" w:type="dxa"/>
              <w:left w:w="15" w:type="dxa"/>
              <w:bottom w:w="15" w:type="dxa"/>
              <w:right w:w="15" w:type="dxa"/>
            </w:tcMar>
            <w:vAlign w:val="center"/>
          </w:tcPr>
          <w:p w14:paraId="01495EEF" w14:textId="77777777" w:rsidR="00B20B37" w:rsidRPr="00891198" w:rsidRDefault="00B20B37" w:rsidP="00B20B37">
            <w:pPr>
              <w:keepLines/>
              <w:suppressLineNumbers/>
              <w:spacing w:after="0" w:line="240" w:lineRule="auto"/>
              <w:ind w:firstLine="24"/>
              <w:jc w:val="center"/>
              <w:rPr>
                <w:rFonts w:ascii="Times New Roman" w:hAnsi="Times New Roman"/>
                <w:sz w:val="24"/>
                <w:szCs w:val="24"/>
              </w:rPr>
            </w:pPr>
          </w:p>
        </w:tc>
        <w:tc>
          <w:tcPr>
            <w:tcW w:w="1433" w:type="dxa"/>
            <w:shd w:val="clear" w:color="auto" w:fill="auto"/>
            <w:tcMar>
              <w:top w:w="15" w:type="dxa"/>
              <w:left w:w="15" w:type="dxa"/>
              <w:bottom w:w="15" w:type="dxa"/>
              <w:right w:w="15" w:type="dxa"/>
            </w:tcMar>
            <w:vAlign w:val="center"/>
          </w:tcPr>
          <w:p w14:paraId="76CB99D0" w14:textId="77777777" w:rsidR="00B20B37" w:rsidRPr="004E28F5" w:rsidRDefault="00B20B37" w:rsidP="00B20B37">
            <w:pPr>
              <w:keepLines/>
              <w:suppressLineNumbers/>
              <w:spacing w:after="0" w:line="240" w:lineRule="auto"/>
              <w:jc w:val="center"/>
              <w:rPr>
                <w:rFonts w:ascii="Times New Roman" w:hAnsi="Times New Roman"/>
                <w:sz w:val="24"/>
                <w:szCs w:val="24"/>
                <w:lang w:val="kk-KZ"/>
              </w:rPr>
            </w:pPr>
            <w:r w:rsidRPr="004E28F5">
              <w:rPr>
                <w:rFonts w:ascii="Times New Roman" w:hAnsi="Times New Roman"/>
                <w:sz w:val="24"/>
                <w:szCs w:val="24"/>
                <w:lang w:val="kk-KZ"/>
              </w:rPr>
              <w:t>млн. теңге</w:t>
            </w:r>
          </w:p>
        </w:tc>
        <w:tc>
          <w:tcPr>
            <w:tcW w:w="1105" w:type="dxa"/>
            <w:shd w:val="clear" w:color="auto" w:fill="auto"/>
            <w:vAlign w:val="center"/>
          </w:tcPr>
          <w:p w14:paraId="7BD8BA18" w14:textId="77777777" w:rsidR="00B20B37" w:rsidRDefault="00B20B37" w:rsidP="00A47AEF">
            <w:pPr>
              <w:spacing w:after="0" w:line="240" w:lineRule="auto"/>
              <w:ind w:left="284"/>
              <w:jc w:val="center"/>
              <w:rPr>
                <w:rFonts w:ascii="Times New Roman" w:hAnsi="Times New Roman"/>
                <w:lang w:val="kk-KZ"/>
              </w:rPr>
            </w:pPr>
            <w:r w:rsidRPr="00F84BAE">
              <w:rPr>
                <w:rFonts w:ascii="Times New Roman" w:hAnsi="Times New Roman"/>
                <w:lang w:val="kk-KZ"/>
              </w:rPr>
              <w:t>2543,1</w:t>
            </w:r>
          </w:p>
        </w:tc>
        <w:tc>
          <w:tcPr>
            <w:tcW w:w="937" w:type="dxa"/>
            <w:shd w:val="clear" w:color="auto" w:fill="auto"/>
            <w:tcMar>
              <w:top w:w="15" w:type="dxa"/>
              <w:left w:w="15" w:type="dxa"/>
              <w:bottom w:w="15" w:type="dxa"/>
              <w:right w:w="15" w:type="dxa"/>
            </w:tcMar>
            <w:vAlign w:val="center"/>
          </w:tcPr>
          <w:p w14:paraId="446827ED" w14:textId="77777777" w:rsidR="00B20B37" w:rsidRDefault="00B20B37" w:rsidP="00A47AEF">
            <w:pPr>
              <w:spacing w:after="0" w:line="240" w:lineRule="auto"/>
              <w:ind w:left="284"/>
              <w:jc w:val="center"/>
              <w:rPr>
                <w:rFonts w:ascii="Times New Roman" w:hAnsi="Times New Roman"/>
                <w:lang w:val="kk-KZ"/>
              </w:rPr>
            </w:pPr>
            <w:r w:rsidRPr="00F84BAE">
              <w:rPr>
                <w:rFonts w:ascii="Times New Roman" w:hAnsi="Times New Roman"/>
                <w:lang w:val="kk-KZ"/>
              </w:rPr>
              <w:t>2743,5</w:t>
            </w:r>
          </w:p>
        </w:tc>
        <w:tc>
          <w:tcPr>
            <w:tcW w:w="934" w:type="dxa"/>
            <w:shd w:val="clear" w:color="auto" w:fill="auto"/>
            <w:tcMar>
              <w:top w:w="15" w:type="dxa"/>
              <w:left w:w="15" w:type="dxa"/>
              <w:bottom w:w="15" w:type="dxa"/>
              <w:right w:w="15" w:type="dxa"/>
            </w:tcMar>
            <w:vAlign w:val="center"/>
          </w:tcPr>
          <w:p w14:paraId="6AD076A7" w14:textId="77777777" w:rsidR="00B20B37" w:rsidRDefault="00B20B37" w:rsidP="00A47AEF">
            <w:pPr>
              <w:spacing w:after="0" w:line="240" w:lineRule="auto"/>
              <w:ind w:left="284"/>
              <w:jc w:val="center"/>
              <w:rPr>
                <w:rFonts w:ascii="Times New Roman" w:hAnsi="Times New Roman"/>
                <w:lang w:val="kk-KZ"/>
              </w:rPr>
            </w:pPr>
            <w:r w:rsidRPr="00F84BAE">
              <w:rPr>
                <w:rFonts w:ascii="Times New Roman" w:hAnsi="Times New Roman"/>
                <w:lang w:val="kk-KZ"/>
              </w:rPr>
              <w:t>2742,6</w:t>
            </w:r>
          </w:p>
        </w:tc>
        <w:tc>
          <w:tcPr>
            <w:tcW w:w="1191" w:type="dxa"/>
            <w:shd w:val="clear" w:color="auto" w:fill="auto"/>
            <w:tcMar>
              <w:top w:w="15" w:type="dxa"/>
              <w:left w:w="15" w:type="dxa"/>
              <w:bottom w:w="15" w:type="dxa"/>
              <w:right w:w="15" w:type="dxa"/>
            </w:tcMar>
            <w:vAlign w:val="center"/>
          </w:tcPr>
          <w:p w14:paraId="5A64D06A" w14:textId="77777777" w:rsidR="00B20B37" w:rsidRDefault="00B20B37" w:rsidP="00A47AEF">
            <w:pPr>
              <w:spacing w:after="0" w:line="240" w:lineRule="auto"/>
              <w:jc w:val="center"/>
              <w:rPr>
                <w:rFonts w:ascii="Times New Roman" w:hAnsi="Times New Roman"/>
                <w:lang w:val="kk-KZ"/>
              </w:rPr>
            </w:pPr>
            <w:r w:rsidRPr="00F84BAE">
              <w:rPr>
                <w:rFonts w:ascii="Times New Roman" w:hAnsi="Times New Roman"/>
                <w:lang w:val="kk-KZ"/>
              </w:rPr>
              <w:t>2777,4</w:t>
            </w:r>
          </w:p>
        </w:tc>
        <w:tc>
          <w:tcPr>
            <w:tcW w:w="978" w:type="dxa"/>
            <w:gridSpan w:val="2"/>
            <w:shd w:val="clear" w:color="auto" w:fill="auto"/>
            <w:tcMar>
              <w:top w:w="15" w:type="dxa"/>
              <w:left w:w="15" w:type="dxa"/>
              <w:bottom w:w="15" w:type="dxa"/>
              <w:right w:w="15" w:type="dxa"/>
            </w:tcMar>
            <w:vAlign w:val="center"/>
          </w:tcPr>
          <w:p w14:paraId="689C5423" w14:textId="77777777" w:rsidR="00B20B37" w:rsidRDefault="00B20B37" w:rsidP="00A47AEF">
            <w:pPr>
              <w:spacing w:after="0" w:line="240" w:lineRule="auto"/>
              <w:ind w:left="284"/>
              <w:jc w:val="center"/>
              <w:rPr>
                <w:rFonts w:ascii="Times New Roman" w:hAnsi="Times New Roman"/>
                <w:lang w:val="kk-KZ"/>
              </w:rPr>
            </w:pPr>
            <w:r w:rsidRPr="00F84BAE">
              <w:rPr>
                <w:rFonts w:ascii="Times New Roman" w:hAnsi="Times New Roman"/>
                <w:lang w:val="kk-KZ"/>
              </w:rPr>
              <w:t>2793,4</w:t>
            </w:r>
          </w:p>
        </w:tc>
        <w:tc>
          <w:tcPr>
            <w:tcW w:w="955" w:type="dxa"/>
            <w:shd w:val="clear" w:color="auto" w:fill="auto"/>
            <w:tcMar>
              <w:top w:w="15" w:type="dxa"/>
              <w:left w:w="15" w:type="dxa"/>
              <w:bottom w:w="15" w:type="dxa"/>
              <w:right w:w="15" w:type="dxa"/>
            </w:tcMar>
            <w:vAlign w:val="center"/>
          </w:tcPr>
          <w:p w14:paraId="5054B68E" w14:textId="77777777" w:rsidR="00B20B37" w:rsidRDefault="00B20B37" w:rsidP="00A47AEF">
            <w:pPr>
              <w:spacing w:after="0" w:line="240" w:lineRule="auto"/>
              <w:ind w:left="284" w:firstLine="136"/>
              <w:jc w:val="center"/>
              <w:rPr>
                <w:rFonts w:ascii="Times New Roman" w:hAnsi="Times New Roman"/>
                <w:lang w:val="kk-KZ"/>
              </w:rPr>
            </w:pPr>
          </w:p>
        </w:tc>
        <w:tc>
          <w:tcPr>
            <w:tcW w:w="876" w:type="dxa"/>
            <w:shd w:val="clear" w:color="auto" w:fill="auto"/>
            <w:vAlign w:val="center"/>
          </w:tcPr>
          <w:p w14:paraId="5CEC3861" w14:textId="77777777" w:rsidR="00B20B37" w:rsidRDefault="00B20B37" w:rsidP="00B20B37">
            <w:pPr>
              <w:spacing w:after="0" w:line="240" w:lineRule="auto"/>
              <w:ind w:left="284" w:hanging="20"/>
              <w:jc w:val="center"/>
              <w:rPr>
                <w:rFonts w:ascii="Times New Roman" w:hAnsi="Times New Roman"/>
                <w:spacing w:val="-5"/>
                <w:lang w:val="kk-KZ"/>
              </w:rPr>
            </w:pPr>
          </w:p>
        </w:tc>
      </w:tr>
    </w:tbl>
    <w:p w14:paraId="2B9DF0BC"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65292DBE"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77CCBCDE"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0476919B"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53BC8BA6"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03463CD2"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3897EBC7"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373D0092"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3A4BB243"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05028A49" w14:textId="77777777" w:rsidR="005F5B12" w:rsidRDefault="005F5B12" w:rsidP="0055104B">
      <w:pPr>
        <w:tabs>
          <w:tab w:val="left" w:pos="0"/>
        </w:tabs>
        <w:spacing w:after="0" w:line="240" w:lineRule="auto"/>
        <w:jc w:val="center"/>
        <w:rPr>
          <w:rFonts w:ascii="Times New Roman" w:hAnsi="Times New Roman"/>
          <w:b/>
          <w:bCs/>
          <w:iCs/>
          <w:sz w:val="24"/>
          <w:szCs w:val="24"/>
          <w:lang w:val="kk-KZ" w:eastAsia="en-US"/>
        </w:rPr>
      </w:pPr>
    </w:p>
    <w:p w14:paraId="4D7FD31B" w14:textId="77777777" w:rsidR="00815649" w:rsidRPr="00EB260A" w:rsidRDefault="00884C40" w:rsidP="0055104B">
      <w:pPr>
        <w:tabs>
          <w:tab w:val="left" w:pos="0"/>
        </w:tabs>
        <w:spacing w:after="0" w:line="240" w:lineRule="auto"/>
        <w:jc w:val="center"/>
        <w:rPr>
          <w:rFonts w:ascii="Times New Roman" w:hAnsi="Times New Roman"/>
          <w:b/>
          <w:bCs/>
          <w:iCs/>
          <w:sz w:val="24"/>
          <w:szCs w:val="24"/>
          <w:lang w:val="kk-KZ" w:eastAsia="en-US"/>
        </w:rPr>
      </w:pPr>
      <w:r w:rsidRPr="00EB260A">
        <w:rPr>
          <w:rFonts w:ascii="Times New Roman" w:hAnsi="Times New Roman"/>
          <w:b/>
          <w:bCs/>
          <w:iCs/>
          <w:sz w:val="24"/>
          <w:szCs w:val="24"/>
          <w:lang w:val="kk-KZ" w:eastAsia="en-US"/>
        </w:rPr>
        <w:t>Бөлім 5. Ведомствоаралық өзара әрекеттестік</w:t>
      </w:r>
    </w:p>
    <w:p w14:paraId="3BD2A2AD" w14:textId="77777777" w:rsidR="00B71411" w:rsidRDefault="00B7141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p w14:paraId="1AB7A7F5" w14:textId="77777777" w:rsidR="00EE34A6"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r>
        <w:rPr>
          <w:rFonts w:ascii="Times New Roman" w:hAnsi="Times New Roman"/>
          <w:bCs/>
          <w:iCs/>
          <w:sz w:val="24"/>
          <w:szCs w:val="24"/>
          <w:lang w:val="kk-KZ" w:eastAsia="en-US"/>
        </w:rPr>
        <w:tab/>
      </w:r>
      <w:r w:rsidR="00EE34A6" w:rsidRPr="00EE34A6">
        <w:rPr>
          <w:rFonts w:ascii="Times New Roman" w:hAnsi="Times New Roman"/>
          <w:bCs/>
          <w:iCs/>
          <w:sz w:val="24"/>
          <w:szCs w:val="24"/>
          <w:lang w:val="kk-KZ" w:eastAsia="en-US"/>
        </w:rPr>
        <w:t>Қол жеткізу бірнеше өңірлер және (немесе) квазимемлекеттік сектор субъектілері арасындағы ведомствоаралық өзара іс-қимыл шеңберінде қамтамасыз етілетін және бюджет қаражатына тәуелді нысаналы индикаторлар</w:t>
      </w:r>
    </w:p>
    <w:p w14:paraId="12B32511" w14:textId="77777777" w:rsidR="00887887"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tbl>
      <w:tblPr>
        <w:tblStyle w:val="af0"/>
        <w:tblW w:w="0" w:type="auto"/>
        <w:tblInd w:w="708" w:type="dxa"/>
        <w:tblLook w:val="04A0" w:firstRow="1" w:lastRow="0" w:firstColumn="1" w:lastColumn="0" w:noHBand="0" w:noVBand="1"/>
      </w:tblPr>
      <w:tblGrid>
        <w:gridCol w:w="1243"/>
        <w:gridCol w:w="4678"/>
        <w:gridCol w:w="4252"/>
        <w:gridCol w:w="4472"/>
      </w:tblGrid>
      <w:tr w:rsidR="00887887" w14:paraId="31D38197" w14:textId="77777777" w:rsidTr="00887887">
        <w:tc>
          <w:tcPr>
            <w:tcW w:w="1243" w:type="dxa"/>
          </w:tcPr>
          <w:p w14:paraId="7DA1C674" w14:textId="77777777" w:rsidR="00887887"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sidRPr="00DA13FB">
              <w:rPr>
                <w:rFonts w:ascii="Times New Roman" w:hAnsi="Times New Roman"/>
                <w:sz w:val="24"/>
                <w:szCs w:val="24"/>
              </w:rPr>
              <w:t>№</w:t>
            </w:r>
          </w:p>
        </w:tc>
        <w:tc>
          <w:tcPr>
            <w:tcW w:w="4678" w:type="dxa"/>
          </w:tcPr>
          <w:p w14:paraId="424742B5" w14:textId="77777777" w:rsidR="00887887"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887887">
              <w:rPr>
                <w:rFonts w:ascii="Times New Roman" w:hAnsi="Times New Roman"/>
                <w:bCs/>
                <w:iCs/>
                <w:sz w:val="24"/>
                <w:szCs w:val="24"/>
                <w:lang w:val="kk-KZ" w:eastAsia="en-US"/>
              </w:rPr>
              <w:t>Мақсатты индикаторлардың/іс-шаралардың атауы</w:t>
            </w:r>
          </w:p>
        </w:tc>
        <w:tc>
          <w:tcPr>
            <w:tcW w:w="4252" w:type="dxa"/>
          </w:tcPr>
          <w:p w14:paraId="42D6E941" w14:textId="77777777" w:rsidR="00887887"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887887">
              <w:rPr>
                <w:rFonts w:ascii="Times New Roman" w:hAnsi="Times New Roman"/>
                <w:bCs/>
                <w:iCs/>
                <w:sz w:val="24"/>
                <w:szCs w:val="24"/>
                <w:lang w:val="kk-KZ" w:eastAsia="en-US"/>
              </w:rPr>
              <w:t>Өзара әрекеттесу көзделген мемлекеттік органдар</w:t>
            </w:r>
          </w:p>
        </w:tc>
        <w:tc>
          <w:tcPr>
            <w:tcW w:w="4472" w:type="dxa"/>
          </w:tcPr>
          <w:p w14:paraId="49BF31BD" w14:textId="77777777" w:rsidR="00887887" w:rsidRPr="00887887"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887887">
              <w:rPr>
                <w:rFonts w:ascii="Times New Roman" w:hAnsi="Times New Roman"/>
                <w:bCs/>
                <w:iCs/>
                <w:sz w:val="24"/>
                <w:szCs w:val="24"/>
                <w:lang w:val="kk-KZ" w:eastAsia="en-US"/>
              </w:rPr>
              <w:t>Өзара әрекеттесу сипаттамасы</w:t>
            </w:r>
          </w:p>
          <w:p w14:paraId="46E3F24E" w14:textId="77777777" w:rsidR="00887887"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p>
        </w:tc>
      </w:tr>
      <w:tr w:rsidR="0080305B" w14:paraId="4A8656EB" w14:textId="77777777" w:rsidTr="00887887">
        <w:tc>
          <w:tcPr>
            <w:tcW w:w="1243" w:type="dxa"/>
          </w:tcPr>
          <w:p w14:paraId="1A1F3CDF" w14:textId="77777777" w:rsidR="0080305B" w:rsidRP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4678" w:type="dxa"/>
          </w:tcPr>
          <w:p w14:paraId="3B6F07A3" w14:textId="77777777" w:rsidR="0080305B" w:rsidRPr="00887887"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Pr>
                <w:rFonts w:ascii="Times New Roman" w:hAnsi="Times New Roman"/>
                <w:bCs/>
                <w:iCs/>
                <w:sz w:val="24"/>
                <w:szCs w:val="24"/>
                <w:lang w:val="kk-KZ" w:eastAsia="en-US"/>
              </w:rPr>
              <w:t>2</w:t>
            </w:r>
          </w:p>
        </w:tc>
        <w:tc>
          <w:tcPr>
            <w:tcW w:w="4252" w:type="dxa"/>
          </w:tcPr>
          <w:p w14:paraId="2D84BCC7" w14:textId="77777777" w:rsidR="0080305B" w:rsidRPr="00887887"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Pr>
                <w:rFonts w:ascii="Times New Roman" w:hAnsi="Times New Roman"/>
                <w:bCs/>
                <w:iCs/>
                <w:sz w:val="24"/>
                <w:szCs w:val="24"/>
                <w:lang w:val="kk-KZ" w:eastAsia="en-US"/>
              </w:rPr>
              <w:t>3</w:t>
            </w:r>
          </w:p>
        </w:tc>
        <w:tc>
          <w:tcPr>
            <w:tcW w:w="4472" w:type="dxa"/>
          </w:tcPr>
          <w:p w14:paraId="584AD97C" w14:textId="77777777" w:rsidR="0080305B" w:rsidRPr="00887887"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Pr>
                <w:rFonts w:ascii="Times New Roman" w:hAnsi="Times New Roman"/>
                <w:bCs/>
                <w:iCs/>
                <w:sz w:val="24"/>
                <w:szCs w:val="24"/>
                <w:lang w:val="kk-KZ" w:eastAsia="en-US"/>
              </w:rPr>
              <w:t>4</w:t>
            </w:r>
          </w:p>
        </w:tc>
      </w:tr>
      <w:tr w:rsidR="00A7022C" w14:paraId="78988154" w14:textId="77777777" w:rsidTr="0018265F">
        <w:tc>
          <w:tcPr>
            <w:tcW w:w="14645" w:type="dxa"/>
            <w:gridSpan w:val="4"/>
          </w:tcPr>
          <w:p w14:paraId="1EC14C4A" w14:textId="77777777" w:rsidR="00A7022C" w:rsidRDefault="00A7022C"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sidRPr="00A7022C">
              <w:rPr>
                <w:rFonts w:ascii="Times New Roman" w:hAnsi="Times New Roman"/>
                <w:bCs/>
                <w:iCs/>
                <w:sz w:val="24"/>
                <w:szCs w:val="24"/>
                <w:lang w:val="kk-KZ" w:eastAsia="en-US"/>
              </w:rPr>
              <w:t>Ұлттық даму жоспарын іске асыру</w:t>
            </w:r>
          </w:p>
        </w:tc>
      </w:tr>
      <w:tr w:rsidR="00887887" w:rsidRPr="004365A6" w14:paraId="661BAD92" w14:textId="77777777" w:rsidTr="00887887">
        <w:tc>
          <w:tcPr>
            <w:tcW w:w="1243" w:type="dxa"/>
          </w:tcPr>
          <w:p w14:paraId="0DA67A8A" w14:textId="77777777" w:rsidR="00887887" w:rsidRP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w:t>
            </w:r>
          </w:p>
        </w:tc>
        <w:tc>
          <w:tcPr>
            <w:tcW w:w="4678" w:type="dxa"/>
          </w:tcPr>
          <w:p w14:paraId="46B7BFE6" w14:textId="77777777" w:rsidR="00A82F51" w:rsidRPr="00A15410"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bCs/>
                <w:iCs/>
                <w:sz w:val="24"/>
                <w:szCs w:val="24"/>
                <w:lang w:val="kk-KZ" w:eastAsia="en-US"/>
              </w:rPr>
            </w:pPr>
            <w:r w:rsidRPr="00A15410">
              <w:rPr>
                <w:rFonts w:ascii="Times New Roman" w:hAnsi="Times New Roman"/>
                <w:b/>
                <w:bCs/>
                <w:iCs/>
                <w:sz w:val="24"/>
                <w:szCs w:val="24"/>
                <w:lang w:val="kk-KZ" w:eastAsia="en-US"/>
              </w:rPr>
              <w:t>Негізгі ұлттық көрсеткіш 12</w:t>
            </w:r>
          </w:p>
          <w:p w14:paraId="1249A423" w14:textId="77777777" w:rsidR="00887887" w:rsidRPr="00887887"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A82F51">
              <w:rPr>
                <w:rFonts w:ascii="Times New Roman" w:hAnsi="Times New Roman"/>
                <w:bCs/>
                <w:iCs/>
                <w:sz w:val="24"/>
                <w:szCs w:val="24"/>
                <w:lang w:val="kk-KZ" w:eastAsia="en-US"/>
              </w:rPr>
              <w:t>Аймақтық стандарттар жүйесіне сәйкес әлеуметтік төлемдер мен қызметтерді көрсету деңгейі</w:t>
            </w:r>
          </w:p>
        </w:tc>
        <w:tc>
          <w:tcPr>
            <w:tcW w:w="4252" w:type="dxa"/>
          </w:tcPr>
          <w:p w14:paraId="2E2A946E" w14:textId="77777777" w:rsidR="00887887" w:rsidRPr="00887887"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p>
        </w:tc>
        <w:tc>
          <w:tcPr>
            <w:tcW w:w="4472" w:type="dxa"/>
          </w:tcPr>
          <w:p w14:paraId="328CFEE7" w14:textId="77777777" w:rsidR="00887887" w:rsidRPr="00887887"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p>
        </w:tc>
      </w:tr>
      <w:tr w:rsidR="00A82F51" w:rsidRPr="004365A6" w14:paraId="02FE0ED5" w14:textId="77777777" w:rsidTr="00887887">
        <w:tc>
          <w:tcPr>
            <w:tcW w:w="1243" w:type="dxa"/>
          </w:tcPr>
          <w:p w14:paraId="4EDEA915" w14:textId="77777777" w:rsidR="00A82F51" w:rsidRP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4"/>
                <w:lang w:val="kk-KZ"/>
              </w:rPr>
            </w:pPr>
            <w:r>
              <w:rPr>
                <w:rFonts w:ascii="Times New Roman" w:hAnsi="Times New Roman"/>
                <w:sz w:val="24"/>
                <w:szCs w:val="24"/>
                <w:lang w:val="kk-KZ"/>
              </w:rPr>
              <w:t>1.1.</w:t>
            </w:r>
          </w:p>
        </w:tc>
        <w:tc>
          <w:tcPr>
            <w:tcW w:w="4678" w:type="dxa"/>
          </w:tcPr>
          <w:p w14:paraId="4F096BCF" w14:textId="77777777" w:rsidR="00A82F51" w:rsidRP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A82F51">
              <w:rPr>
                <w:rFonts w:ascii="Times New Roman" w:hAnsi="Times New Roman"/>
                <w:bCs/>
                <w:iCs/>
                <w:sz w:val="24"/>
                <w:szCs w:val="24"/>
                <w:lang w:val="kk-KZ" w:eastAsia="en-US"/>
              </w:rPr>
              <w:t>Қауіпсіздікті және қоршаған ортаны қорғауды қамтамасыз ету</w:t>
            </w:r>
          </w:p>
        </w:tc>
        <w:tc>
          <w:tcPr>
            <w:tcW w:w="4252" w:type="dxa"/>
          </w:tcPr>
          <w:p w14:paraId="3779D498" w14:textId="77777777" w:rsidR="00A82F51" w:rsidRPr="00887887"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p>
        </w:tc>
        <w:tc>
          <w:tcPr>
            <w:tcW w:w="4472" w:type="dxa"/>
          </w:tcPr>
          <w:p w14:paraId="57DD9060" w14:textId="77777777" w:rsid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p>
          <w:p w14:paraId="69F8A5D0" w14:textId="77777777" w:rsidR="00A82F51" w:rsidRPr="00887887"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p>
        </w:tc>
      </w:tr>
      <w:tr w:rsidR="00A82F51" w:rsidRPr="004365A6" w14:paraId="0590F2AC" w14:textId="77777777" w:rsidTr="00887887">
        <w:tc>
          <w:tcPr>
            <w:tcW w:w="1243" w:type="dxa"/>
          </w:tcPr>
          <w:p w14:paraId="678BB4ED" w14:textId="77777777" w:rsid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4"/>
                <w:lang w:val="kk-KZ"/>
              </w:rPr>
            </w:pPr>
            <w:r>
              <w:rPr>
                <w:rFonts w:ascii="Times New Roman" w:hAnsi="Times New Roman"/>
                <w:sz w:val="24"/>
                <w:szCs w:val="24"/>
                <w:lang w:val="kk-KZ"/>
              </w:rPr>
              <w:t>1.1.1.</w:t>
            </w:r>
          </w:p>
        </w:tc>
        <w:tc>
          <w:tcPr>
            <w:tcW w:w="4678" w:type="dxa"/>
          </w:tcPr>
          <w:p w14:paraId="75A8E71A" w14:textId="77777777" w:rsidR="00A82F51" w:rsidRP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Pr>
                <w:rFonts w:ascii="Times New Roman" w:hAnsi="Times New Roman"/>
                <w:bCs/>
                <w:iCs/>
                <w:sz w:val="24"/>
                <w:szCs w:val="24"/>
                <w:lang w:val="kk-KZ" w:eastAsia="en-US"/>
              </w:rPr>
              <w:t>УПП</w:t>
            </w:r>
            <w:r w:rsidRPr="00A82F51">
              <w:rPr>
                <w:rFonts w:ascii="Times New Roman" w:hAnsi="Times New Roman"/>
                <w:bCs/>
                <w:iCs/>
                <w:sz w:val="24"/>
                <w:szCs w:val="24"/>
                <w:lang w:val="kk-KZ" w:eastAsia="en-US"/>
              </w:rPr>
              <w:t xml:space="preserve"> нысандарын қолданыстағы ережелерге сәйкес келтіру</w:t>
            </w:r>
          </w:p>
        </w:tc>
        <w:tc>
          <w:tcPr>
            <w:tcW w:w="4252" w:type="dxa"/>
          </w:tcPr>
          <w:p w14:paraId="6BB6BCB7" w14:textId="77777777" w:rsidR="00A82F51" w:rsidRP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eastAsia="Times New Roman" w:hAnsi="Courier New" w:cs="Courier New"/>
                <w:sz w:val="20"/>
                <w:szCs w:val="20"/>
                <w:lang w:val="kk-KZ"/>
              </w:rPr>
            </w:pPr>
            <w:r w:rsidRPr="00A82F51">
              <w:rPr>
                <w:rFonts w:ascii="Times New Roman" w:hAnsi="Times New Roman"/>
                <w:bCs/>
                <w:iCs/>
                <w:sz w:val="24"/>
                <w:szCs w:val="24"/>
                <w:lang w:val="kk-KZ" w:eastAsia="en-US"/>
              </w:rPr>
              <w:t>Қызылорда облысының ПД, Қызылорда облысының құрылыс, сәулет және қала құрылысы басқармасы</w:t>
            </w:r>
          </w:p>
        </w:tc>
        <w:tc>
          <w:tcPr>
            <w:tcW w:w="4472" w:type="dxa"/>
          </w:tcPr>
          <w:p w14:paraId="5C72A473" w14:textId="77777777" w:rsidR="00A82F51" w:rsidRP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A82F51">
              <w:rPr>
                <w:rFonts w:ascii="Times New Roman" w:hAnsi="Times New Roman"/>
                <w:bCs/>
                <w:iCs/>
                <w:sz w:val="24"/>
                <w:szCs w:val="24"/>
                <w:lang w:val="kk-KZ" w:eastAsia="en-US"/>
              </w:rPr>
              <w:t>Қызылорда облысының полиция департаменті учаскелік полиция бөлімшелерінің жоспарын әзірлеуде.</w:t>
            </w:r>
          </w:p>
          <w:p w14:paraId="351BC63D" w14:textId="77777777" w:rsid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A82F51">
              <w:rPr>
                <w:rFonts w:ascii="Times New Roman" w:hAnsi="Times New Roman"/>
                <w:bCs/>
                <w:iCs/>
                <w:sz w:val="24"/>
                <w:szCs w:val="24"/>
                <w:lang w:val="kk-KZ" w:eastAsia="en-US"/>
              </w:rPr>
              <w:t>Қызылорда облысының құрылыс, сәулет және қала құрылысы басқармасы қажетті инфрақұрылымды салу бойынша іс-шараларды жүзеге асыруда.</w:t>
            </w:r>
          </w:p>
        </w:tc>
      </w:tr>
      <w:tr w:rsidR="00A82F51" w:rsidRPr="004365A6" w14:paraId="5CF0E1FE" w14:textId="77777777" w:rsidTr="00887887">
        <w:tc>
          <w:tcPr>
            <w:tcW w:w="1243" w:type="dxa"/>
          </w:tcPr>
          <w:p w14:paraId="24BA622A" w14:textId="77777777" w:rsid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4"/>
                <w:lang w:val="kk-KZ"/>
              </w:rPr>
            </w:pPr>
            <w:r>
              <w:rPr>
                <w:rFonts w:ascii="Times New Roman" w:hAnsi="Times New Roman"/>
                <w:sz w:val="24"/>
                <w:szCs w:val="24"/>
                <w:lang w:val="kk-KZ"/>
              </w:rPr>
              <w:t>1.1.1.</w:t>
            </w:r>
          </w:p>
        </w:tc>
        <w:tc>
          <w:tcPr>
            <w:tcW w:w="4678" w:type="dxa"/>
          </w:tcPr>
          <w:p w14:paraId="1D54A925" w14:textId="77777777" w:rsid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A82F51">
              <w:rPr>
                <w:rFonts w:ascii="Times New Roman" w:hAnsi="Times New Roman"/>
                <w:bCs/>
                <w:iCs/>
                <w:sz w:val="24"/>
                <w:szCs w:val="24"/>
                <w:lang w:val="kk-KZ" w:eastAsia="en-US"/>
              </w:rPr>
              <w:t>Апаттық инфрақұрылыммен қамтамасыз ету</w:t>
            </w:r>
          </w:p>
        </w:tc>
        <w:tc>
          <w:tcPr>
            <w:tcW w:w="4252" w:type="dxa"/>
          </w:tcPr>
          <w:p w14:paraId="53E9B9A5" w14:textId="77777777" w:rsidR="00A82F51" w:rsidRPr="00A82F51" w:rsidRDefault="00A82F5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Pr>
                <w:rFonts w:ascii="Times New Roman" w:hAnsi="Times New Roman"/>
                <w:bCs/>
                <w:iCs/>
                <w:sz w:val="24"/>
                <w:szCs w:val="24"/>
                <w:lang w:val="kk-KZ" w:eastAsia="en-US"/>
              </w:rPr>
              <w:t>Қызылорда облысының ТД,</w:t>
            </w:r>
            <w:r w:rsidRPr="00A82F51">
              <w:rPr>
                <w:rFonts w:ascii="Times New Roman" w:hAnsi="Times New Roman"/>
                <w:bCs/>
                <w:iCs/>
                <w:sz w:val="24"/>
                <w:szCs w:val="24"/>
                <w:lang w:val="kk-KZ" w:eastAsia="en-US"/>
              </w:rPr>
              <w:t xml:space="preserve"> Қызылорда облысының құрылыс, сәулет және қала құрылысы басқармасы</w:t>
            </w:r>
          </w:p>
        </w:tc>
        <w:tc>
          <w:tcPr>
            <w:tcW w:w="4472" w:type="dxa"/>
          </w:tcPr>
          <w:p w14:paraId="4883DA8A" w14:textId="77777777" w:rsidR="0080305B" w:rsidRP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80305B">
              <w:rPr>
                <w:rFonts w:ascii="Times New Roman" w:hAnsi="Times New Roman"/>
                <w:bCs/>
                <w:iCs/>
                <w:sz w:val="24"/>
                <w:szCs w:val="24"/>
                <w:lang w:val="kk-KZ" w:eastAsia="en-US"/>
              </w:rPr>
              <w:t>Қызылорда облысының Төтенше жағдайлар департаменті төтенше жағдайларды жоюға қажетті нысандар мен инфрақұрылымдардың тізімін жасауда.</w:t>
            </w:r>
          </w:p>
          <w:p w14:paraId="0563B3AF" w14:textId="77777777" w:rsidR="00A82F51" w:rsidRPr="00A82F51"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80305B">
              <w:rPr>
                <w:rFonts w:ascii="Times New Roman" w:hAnsi="Times New Roman"/>
                <w:bCs/>
                <w:iCs/>
                <w:sz w:val="24"/>
                <w:szCs w:val="24"/>
                <w:lang w:val="kk-KZ" w:eastAsia="en-US"/>
              </w:rPr>
              <w:t>Қызылорда облысының құрылыс, сәулет және қала құрылысы басқармасы қажетті инфрақұрылымды салу бойынша іс-шараларды жүзеге асыруда.</w:t>
            </w:r>
          </w:p>
        </w:tc>
      </w:tr>
    </w:tbl>
    <w:p w14:paraId="201AA790" w14:textId="77777777" w:rsidR="00887887" w:rsidRPr="00EE34A6" w:rsidRDefault="00887887"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p w14:paraId="399B146F" w14:textId="77777777" w:rsid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p w14:paraId="0D6BA6FE" w14:textId="77777777" w:rsid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p w14:paraId="75F20861" w14:textId="77777777" w:rsid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r w:rsidRPr="0080305B">
        <w:rPr>
          <w:rFonts w:ascii="Times New Roman" w:hAnsi="Times New Roman"/>
          <w:bCs/>
          <w:iCs/>
          <w:sz w:val="24"/>
          <w:szCs w:val="24"/>
          <w:lang w:val="kk-KZ" w:eastAsia="en-US"/>
        </w:rPr>
        <w:lastRenderedPageBreak/>
        <w:t>Қол жеткізуі ведомствоаралық өзара іс-қимыл шеңберіндегі бірнеше өңірлердің және (немесе) квазимемлекеттік сектор субъектілерінің қызметіне байланысты және бюджеттік қаражатқа тәуелді емес макрокөрсеткіштер</w:t>
      </w:r>
    </w:p>
    <w:p w14:paraId="61387496" w14:textId="77777777" w:rsid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p w14:paraId="4DDD885E" w14:textId="77777777" w:rsidR="0080305B" w:rsidRP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tbl>
      <w:tblPr>
        <w:tblStyle w:val="af0"/>
        <w:tblW w:w="0" w:type="auto"/>
        <w:tblInd w:w="708" w:type="dxa"/>
        <w:tblLook w:val="04A0" w:firstRow="1" w:lastRow="0" w:firstColumn="1" w:lastColumn="0" w:noHBand="0" w:noVBand="1"/>
      </w:tblPr>
      <w:tblGrid>
        <w:gridCol w:w="1243"/>
        <w:gridCol w:w="4678"/>
        <w:gridCol w:w="4252"/>
        <w:gridCol w:w="4472"/>
      </w:tblGrid>
      <w:tr w:rsidR="0080305B" w14:paraId="5BBA7999" w14:textId="77777777" w:rsidTr="0018265F">
        <w:tc>
          <w:tcPr>
            <w:tcW w:w="1243" w:type="dxa"/>
          </w:tcPr>
          <w:p w14:paraId="46C54AE0" w14:textId="77777777" w:rsid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sidRPr="00DA13FB">
              <w:rPr>
                <w:rFonts w:ascii="Times New Roman" w:hAnsi="Times New Roman"/>
                <w:sz w:val="24"/>
                <w:szCs w:val="24"/>
              </w:rPr>
              <w:t>№</w:t>
            </w:r>
          </w:p>
        </w:tc>
        <w:tc>
          <w:tcPr>
            <w:tcW w:w="4678" w:type="dxa"/>
          </w:tcPr>
          <w:p w14:paraId="19D64D37" w14:textId="77777777" w:rsid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887887">
              <w:rPr>
                <w:rFonts w:ascii="Times New Roman" w:hAnsi="Times New Roman"/>
                <w:bCs/>
                <w:iCs/>
                <w:sz w:val="24"/>
                <w:szCs w:val="24"/>
                <w:lang w:val="kk-KZ" w:eastAsia="en-US"/>
              </w:rPr>
              <w:t>Мақсатты индикаторлардың/іс-шаралардың атауы</w:t>
            </w:r>
          </w:p>
        </w:tc>
        <w:tc>
          <w:tcPr>
            <w:tcW w:w="4252" w:type="dxa"/>
          </w:tcPr>
          <w:p w14:paraId="4D5D08A7" w14:textId="77777777" w:rsid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887887">
              <w:rPr>
                <w:rFonts w:ascii="Times New Roman" w:hAnsi="Times New Roman"/>
                <w:bCs/>
                <w:iCs/>
                <w:sz w:val="24"/>
                <w:szCs w:val="24"/>
                <w:lang w:val="kk-KZ" w:eastAsia="en-US"/>
              </w:rPr>
              <w:t>Өзара әрекеттесу көзделген мемлекеттік органдар</w:t>
            </w:r>
          </w:p>
        </w:tc>
        <w:tc>
          <w:tcPr>
            <w:tcW w:w="4472" w:type="dxa"/>
          </w:tcPr>
          <w:p w14:paraId="0521C810" w14:textId="77777777" w:rsidR="0080305B" w:rsidRPr="00887887"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887887">
              <w:rPr>
                <w:rFonts w:ascii="Times New Roman" w:hAnsi="Times New Roman"/>
                <w:bCs/>
                <w:iCs/>
                <w:sz w:val="24"/>
                <w:szCs w:val="24"/>
                <w:lang w:val="kk-KZ" w:eastAsia="en-US"/>
              </w:rPr>
              <w:t>Өзара әрекеттесу сипаттамасы</w:t>
            </w:r>
          </w:p>
          <w:p w14:paraId="7C04B5AC" w14:textId="77777777" w:rsidR="0080305B"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p>
        </w:tc>
      </w:tr>
      <w:tr w:rsidR="00054489" w14:paraId="09D887E7" w14:textId="77777777" w:rsidTr="0018265F">
        <w:tc>
          <w:tcPr>
            <w:tcW w:w="1243" w:type="dxa"/>
          </w:tcPr>
          <w:p w14:paraId="1BD7D500" w14:textId="77777777" w:rsidR="00054489" w:rsidRPr="00054489" w:rsidRDefault="00054489"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4"/>
                <w:lang w:val="kk-KZ"/>
              </w:rPr>
            </w:pPr>
            <w:r>
              <w:rPr>
                <w:rFonts w:ascii="Times New Roman" w:hAnsi="Times New Roman"/>
                <w:sz w:val="24"/>
                <w:szCs w:val="24"/>
                <w:lang w:val="kk-KZ"/>
              </w:rPr>
              <w:t>1</w:t>
            </w:r>
          </w:p>
        </w:tc>
        <w:tc>
          <w:tcPr>
            <w:tcW w:w="4678" w:type="dxa"/>
          </w:tcPr>
          <w:p w14:paraId="4213227D" w14:textId="77777777" w:rsidR="00054489" w:rsidRPr="00887887" w:rsidRDefault="00054489"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Pr>
                <w:rFonts w:ascii="Times New Roman" w:hAnsi="Times New Roman"/>
                <w:bCs/>
                <w:iCs/>
                <w:sz w:val="24"/>
                <w:szCs w:val="24"/>
                <w:lang w:val="kk-KZ" w:eastAsia="en-US"/>
              </w:rPr>
              <w:t>2</w:t>
            </w:r>
          </w:p>
        </w:tc>
        <w:tc>
          <w:tcPr>
            <w:tcW w:w="4252" w:type="dxa"/>
          </w:tcPr>
          <w:p w14:paraId="731EE5CE" w14:textId="77777777" w:rsidR="00054489" w:rsidRPr="00887887" w:rsidRDefault="00054489"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Pr>
                <w:rFonts w:ascii="Times New Roman" w:hAnsi="Times New Roman"/>
                <w:bCs/>
                <w:iCs/>
                <w:sz w:val="24"/>
                <w:szCs w:val="24"/>
                <w:lang w:val="kk-KZ" w:eastAsia="en-US"/>
              </w:rPr>
              <w:t>3</w:t>
            </w:r>
          </w:p>
        </w:tc>
        <w:tc>
          <w:tcPr>
            <w:tcW w:w="4472" w:type="dxa"/>
          </w:tcPr>
          <w:p w14:paraId="03630C39" w14:textId="77777777" w:rsidR="00054489" w:rsidRPr="00887887" w:rsidRDefault="00054489"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Pr>
                <w:rFonts w:ascii="Times New Roman" w:hAnsi="Times New Roman"/>
                <w:bCs/>
                <w:iCs/>
                <w:sz w:val="24"/>
                <w:szCs w:val="24"/>
                <w:lang w:val="kk-KZ" w:eastAsia="en-US"/>
              </w:rPr>
              <w:t>4</w:t>
            </w:r>
          </w:p>
        </w:tc>
      </w:tr>
      <w:tr w:rsidR="000A3691" w14:paraId="53AE6174" w14:textId="77777777" w:rsidTr="0018265F">
        <w:tc>
          <w:tcPr>
            <w:tcW w:w="14645" w:type="dxa"/>
            <w:gridSpan w:val="4"/>
          </w:tcPr>
          <w:p w14:paraId="52E26E4D" w14:textId="77777777" w:rsidR="000A3691" w:rsidRDefault="000A3691"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Cs/>
                <w:iCs/>
                <w:sz w:val="24"/>
                <w:szCs w:val="24"/>
                <w:lang w:val="kk-KZ" w:eastAsia="en-US"/>
              </w:rPr>
            </w:pPr>
            <w:r w:rsidRPr="00A7022C">
              <w:rPr>
                <w:rFonts w:ascii="Times New Roman" w:hAnsi="Times New Roman"/>
                <w:bCs/>
                <w:iCs/>
                <w:sz w:val="24"/>
                <w:szCs w:val="24"/>
                <w:lang w:val="kk-KZ" w:eastAsia="en-US"/>
              </w:rPr>
              <w:t>Ұлттық даму жоспарын іске асыру</w:t>
            </w:r>
          </w:p>
        </w:tc>
      </w:tr>
      <w:tr w:rsidR="0080305B" w:rsidRPr="004365A6" w14:paraId="74275D4F" w14:textId="77777777" w:rsidTr="0018265F">
        <w:tc>
          <w:tcPr>
            <w:tcW w:w="1243" w:type="dxa"/>
          </w:tcPr>
          <w:p w14:paraId="63DD850B" w14:textId="77777777" w:rsidR="0080305B" w:rsidRPr="00A82F51" w:rsidRDefault="0080305B"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4"/>
                <w:lang w:val="kk-KZ"/>
              </w:rPr>
            </w:pPr>
            <w:r>
              <w:rPr>
                <w:rFonts w:ascii="Times New Roman" w:hAnsi="Times New Roman"/>
                <w:sz w:val="24"/>
                <w:szCs w:val="24"/>
              </w:rPr>
              <w:t>1</w:t>
            </w:r>
            <w:r>
              <w:rPr>
                <w:rFonts w:ascii="Times New Roman" w:hAnsi="Times New Roman"/>
                <w:sz w:val="24"/>
                <w:szCs w:val="24"/>
                <w:lang w:val="kk-KZ"/>
              </w:rPr>
              <w:t>.</w:t>
            </w:r>
          </w:p>
        </w:tc>
        <w:tc>
          <w:tcPr>
            <w:tcW w:w="4678" w:type="dxa"/>
          </w:tcPr>
          <w:p w14:paraId="4445D209" w14:textId="77777777" w:rsidR="00B42078" w:rsidRPr="00B42078"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B42078">
              <w:rPr>
                <w:rFonts w:ascii="Times New Roman" w:hAnsi="Times New Roman"/>
                <w:bCs/>
                <w:iCs/>
                <w:sz w:val="24"/>
                <w:szCs w:val="24"/>
                <w:lang w:val="kk-KZ" w:eastAsia="en-US"/>
              </w:rPr>
              <w:t>Негізгі ұлттық көрсеткіш 2</w:t>
            </w:r>
          </w:p>
          <w:p w14:paraId="45977158" w14:textId="77777777" w:rsidR="0080305B" w:rsidRPr="00887887"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B42078">
              <w:rPr>
                <w:rFonts w:ascii="Times New Roman" w:hAnsi="Times New Roman"/>
                <w:bCs/>
                <w:iCs/>
                <w:sz w:val="24"/>
                <w:szCs w:val="24"/>
                <w:lang w:val="kk-KZ" w:eastAsia="en-US"/>
              </w:rPr>
              <w:t>Нақты экономикалық өсу қарқыны</w:t>
            </w:r>
          </w:p>
        </w:tc>
        <w:tc>
          <w:tcPr>
            <w:tcW w:w="4252" w:type="dxa"/>
          </w:tcPr>
          <w:p w14:paraId="5DE42125" w14:textId="77777777" w:rsidR="0080305B" w:rsidRPr="00887887"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B42078">
              <w:rPr>
                <w:rFonts w:ascii="Times New Roman" w:hAnsi="Times New Roman"/>
                <w:bCs/>
                <w:iCs/>
                <w:sz w:val="24"/>
                <w:szCs w:val="24"/>
                <w:lang w:val="kk-KZ" w:eastAsia="en-US"/>
              </w:rPr>
              <w:t>Қызылорда облысының барлық салалық басқармалары</w:t>
            </w:r>
          </w:p>
        </w:tc>
        <w:tc>
          <w:tcPr>
            <w:tcW w:w="4472" w:type="dxa"/>
          </w:tcPr>
          <w:p w14:paraId="13D88307" w14:textId="77777777" w:rsidR="0080305B" w:rsidRPr="00887887"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B42078">
              <w:rPr>
                <w:rFonts w:ascii="Times New Roman" w:hAnsi="Times New Roman"/>
                <w:bCs/>
                <w:iCs/>
                <w:sz w:val="24"/>
                <w:szCs w:val="24"/>
                <w:lang w:val="kk-KZ" w:eastAsia="en-US"/>
              </w:rPr>
              <w:t>Жоспарланған әлеуметтік-экономикалық көрсеткіштерге қол жеткізуді қамтамасыз ету</w:t>
            </w:r>
          </w:p>
        </w:tc>
      </w:tr>
      <w:tr w:rsidR="0080305B" w:rsidRPr="004365A6" w14:paraId="1C085373" w14:textId="77777777" w:rsidTr="0018265F">
        <w:tc>
          <w:tcPr>
            <w:tcW w:w="1243" w:type="dxa"/>
          </w:tcPr>
          <w:p w14:paraId="2533A1A0" w14:textId="77777777" w:rsidR="0080305B" w:rsidRPr="00A82F51"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sz w:val="24"/>
                <w:szCs w:val="24"/>
                <w:lang w:val="kk-KZ"/>
              </w:rPr>
            </w:pPr>
            <w:r>
              <w:rPr>
                <w:rFonts w:ascii="Times New Roman" w:hAnsi="Times New Roman"/>
                <w:sz w:val="24"/>
                <w:szCs w:val="24"/>
                <w:lang w:val="kk-KZ"/>
              </w:rPr>
              <w:t>2</w:t>
            </w:r>
            <w:r w:rsidR="0080305B">
              <w:rPr>
                <w:rFonts w:ascii="Times New Roman" w:hAnsi="Times New Roman"/>
                <w:sz w:val="24"/>
                <w:szCs w:val="24"/>
                <w:lang w:val="kk-KZ"/>
              </w:rPr>
              <w:t>.</w:t>
            </w:r>
          </w:p>
        </w:tc>
        <w:tc>
          <w:tcPr>
            <w:tcW w:w="4678" w:type="dxa"/>
          </w:tcPr>
          <w:p w14:paraId="48CC4FC4" w14:textId="77777777" w:rsidR="00B42078" w:rsidRPr="00B42078"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B42078">
              <w:rPr>
                <w:rFonts w:ascii="Times New Roman" w:hAnsi="Times New Roman"/>
                <w:bCs/>
                <w:iCs/>
                <w:sz w:val="24"/>
                <w:szCs w:val="24"/>
                <w:lang w:val="kk-KZ" w:eastAsia="en-US"/>
              </w:rPr>
              <w:t>Негізгі ұлттық көрсеткіш 3</w:t>
            </w:r>
          </w:p>
          <w:p w14:paraId="611CE778" w14:textId="77777777" w:rsidR="0080305B" w:rsidRPr="00A82F51"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B42078">
              <w:rPr>
                <w:rFonts w:ascii="Times New Roman" w:hAnsi="Times New Roman"/>
                <w:bCs/>
                <w:iCs/>
                <w:sz w:val="24"/>
                <w:szCs w:val="24"/>
                <w:lang w:val="kk-KZ" w:eastAsia="en-US"/>
              </w:rPr>
              <w:t>Еңбек өнімділігінің жиынтық өсу индексі</w:t>
            </w:r>
          </w:p>
        </w:tc>
        <w:tc>
          <w:tcPr>
            <w:tcW w:w="4252" w:type="dxa"/>
          </w:tcPr>
          <w:p w14:paraId="2CE8DB8F" w14:textId="77777777" w:rsidR="0080305B" w:rsidRPr="00887887"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B42078">
              <w:rPr>
                <w:rFonts w:ascii="Times New Roman" w:hAnsi="Times New Roman"/>
                <w:bCs/>
                <w:iCs/>
                <w:sz w:val="24"/>
                <w:szCs w:val="24"/>
                <w:lang w:val="kk-KZ" w:eastAsia="en-US"/>
              </w:rPr>
              <w:t>Қызылорда облысының барлық салалық басқармалары</w:t>
            </w:r>
          </w:p>
        </w:tc>
        <w:tc>
          <w:tcPr>
            <w:tcW w:w="4472" w:type="dxa"/>
          </w:tcPr>
          <w:p w14:paraId="7C3BC52D" w14:textId="77777777" w:rsidR="0080305B" w:rsidRPr="00887887" w:rsidRDefault="00B42078"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iCs/>
                <w:sz w:val="24"/>
                <w:szCs w:val="24"/>
                <w:lang w:val="kk-KZ" w:eastAsia="en-US"/>
              </w:rPr>
            </w:pPr>
            <w:r w:rsidRPr="00B42078">
              <w:rPr>
                <w:rFonts w:ascii="Times New Roman" w:hAnsi="Times New Roman"/>
                <w:bCs/>
                <w:iCs/>
                <w:sz w:val="24"/>
                <w:szCs w:val="24"/>
                <w:lang w:val="kk-KZ" w:eastAsia="en-US"/>
              </w:rPr>
              <w:t>Жоспарланған әлеуметтік-экономикалық көрсеткіштерге қол жеткізуді қамтамасыз ету</w:t>
            </w:r>
          </w:p>
        </w:tc>
      </w:tr>
    </w:tbl>
    <w:p w14:paraId="06761F40" w14:textId="77777777" w:rsidR="00EE34A6" w:rsidRDefault="00EE34A6" w:rsidP="00B71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tbl>
      <w:tblPr>
        <w:tblW w:w="11766" w:type="dxa"/>
        <w:tblCellSpacing w:w="0" w:type="auto"/>
        <w:tblInd w:w="582"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245"/>
        <w:gridCol w:w="2268"/>
        <w:gridCol w:w="4253"/>
      </w:tblGrid>
      <w:tr w:rsidR="00BB552B" w:rsidRPr="007606A8" w14:paraId="05B874EB" w14:textId="77777777" w:rsidTr="00BB552B">
        <w:trPr>
          <w:trHeight w:val="18"/>
          <w:tblCellSpacing w:w="0" w:type="auto"/>
        </w:trPr>
        <w:tc>
          <w:tcPr>
            <w:tcW w:w="52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997DC3" w14:textId="77777777" w:rsidR="00BB552B" w:rsidRPr="00BB552B" w:rsidRDefault="008B6BB3" w:rsidP="00B71411">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w:t>
            </w:r>
            <w:r w:rsidR="00BB552B">
              <w:rPr>
                <w:rFonts w:ascii="Times New Roman" w:hAnsi="Times New Roman"/>
                <w:b/>
                <w:sz w:val="24"/>
                <w:szCs w:val="24"/>
                <w:lang w:val="kk-KZ"/>
              </w:rPr>
              <w:t>Қазалы ауданының әкімі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7AA5CA" w14:textId="77777777" w:rsidR="00BB552B" w:rsidRPr="007606A8" w:rsidRDefault="00BB552B" w:rsidP="00B71411">
            <w:pPr>
              <w:spacing w:after="0" w:line="240" w:lineRule="auto"/>
              <w:rPr>
                <w:rFonts w:ascii="Times New Roman" w:hAnsi="Times New Roman"/>
                <w:b/>
                <w:sz w:val="24"/>
                <w:szCs w:val="24"/>
              </w:rPr>
            </w:pP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70B47" w14:textId="77777777" w:rsidR="00BB552B" w:rsidRPr="00BB552B" w:rsidRDefault="00BB552B" w:rsidP="00B71411">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               А.Есмаханов</w:t>
            </w:r>
          </w:p>
        </w:tc>
      </w:tr>
    </w:tbl>
    <w:p w14:paraId="106A11D9" w14:textId="77777777" w:rsidR="008B6BB3" w:rsidRPr="00EE34A6" w:rsidRDefault="008B6BB3" w:rsidP="001E1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center"/>
        <w:rPr>
          <w:rFonts w:ascii="Times New Roman" w:hAnsi="Times New Roman"/>
          <w:bCs/>
          <w:iCs/>
          <w:sz w:val="24"/>
          <w:szCs w:val="24"/>
          <w:lang w:val="kk-KZ" w:eastAsia="en-US"/>
        </w:rPr>
      </w:pPr>
    </w:p>
    <w:sectPr w:rsidR="008B6BB3" w:rsidRPr="00EE34A6" w:rsidSect="00B71411">
      <w:pgSz w:w="16838" w:h="11906" w:orient="landscape"/>
      <w:pgMar w:top="0" w:right="1134" w:bottom="1134" w:left="567" w:header="0" w:footer="709" w:gutter="0"/>
      <w:pgNumType w:start="1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042BBE" w14:textId="77777777" w:rsidR="00B00B84" w:rsidRDefault="00B00B84" w:rsidP="005B6C86">
      <w:pPr>
        <w:spacing w:after="0" w:line="240" w:lineRule="auto"/>
      </w:pPr>
      <w:r>
        <w:separator/>
      </w:r>
    </w:p>
  </w:endnote>
  <w:endnote w:type="continuationSeparator" w:id="0">
    <w:p w14:paraId="2BDC1256" w14:textId="77777777" w:rsidR="00B00B84" w:rsidRDefault="00B00B84" w:rsidP="005B6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FASAR+FiraSansLight">
    <w:altName w:val="PFASAR+FiraSansLight"/>
    <w:panose1 w:val="00000000000000000000"/>
    <w:charset w:val="CC"/>
    <w:family w:val="swiss"/>
    <w:notTrueType/>
    <w:pitch w:val="default"/>
    <w:sig w:usb0="00000201" w:usb1="00000000" w:usb2="00000000" w:usb3="00000000" w:csb0="00000004"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sylbek MerekeU3+Tms">
    <w:altName w:val="Times New Roman"/>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KZ Times New Roman">
    <w:altName w:val="Times New Roman"/>
    <w:charset w:val="CC"/>
    <w:family w:val="roman"/>
    <w:pitch w:val="variable"/>
    <w:sig w:usb0="00000001"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Arial,Bold">
    <w:altName w:val="Times New Roman"/>
    <w:panose1 w:val="00000000000000000000"/>
    <w:charset w:val="CC"/>
    <w:family w:val="auto"/>
    <w:notTrueType/>
    <w:pitch w:val="default"/>
    <w:sig w:usb0="00000203" w:usb1="00000000" w:usb2="00000000" w:usb3="00000000" w:csb0="00000005" w:csb1="00000000"/>
  </w:font>
  <w:font w:name="KZ Arial">
    <w:altName w:val="Arial"/>
    <w:charset w:val="CC"/>
    <w:family w:val="swiss"/>
    <w:pitch w:val="variable"/>
    <w:sig w:usb0="00000203" w:usb1="00000000" w:usb2="00000000" w:usb3="00000000" w:csb0="00000005" w:csb1="00000000"/>
  </w:font>
  <w:font w:name="Arial Black">
    <w:panose1 w:val="020B0A04020102020204"/>
    <w:charset w:val="CC"/>
    <w:family w:val="swiss"/>
    <w:pitch w:val="variable"/>
    <w:sig w:usb0="A00002AF" w:usb1="400078FB" w:usb2="00000000" w:usb3="00000000" w:csb0="0000009F" w:csb1="00000000"/>
  </w:font>
  <w:font w:name="TimesKaZ">
    <w:altName w:val="Times New Roman"/>
    <w:panose1 w:val="00000000000000000000"/>
    <w:charset w:val="00"/>
    <w:family w:val="roman"/>
    <w:notTrueType/>
    <w:pitch w:val="variable"/>
    <w:sig w:usb0="00000003" w:usb1="00000000" w:usb2="00000000" w:usb3="00000000" w:csb0="00000001" w:csb1="00000000"/>
  </w:font>
  <w:font w:name="Ps Times">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12C901" w14:textId="77777777" w:rsidR="00B00B84" w:rsidRDefault="00B00B84" w:rsidP="005B6C86">
      <w:pPr>
        <w:spacing w:after="0" w:line="240" w:lineRule="auto"/>
      </w:pPr>
      <w:r>
        <w:separator/>
      </w:r>
    </w:p>
  </w:footnote>
  <w:footnote w:type="continuationSeparator" w:id="0">
    <w:p w14:paraId="462B3D03" w14:textId="77777777" w:rsidR="00B00B84" w:rsidRDefault="00B00B84" w:rsidP="005B6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20789820"/>
      <w:docPartObj>
        <w:docPartGallery w:val="Page Numbers (Top of Page)"/>
        <w:docPartUnique/>
      </w:docPartObj>
    </w:sdtPr>
    <w:sdtEndPr>
      <w:rPr>
        <w:rFonts w:ascii="Times New Roman" w:hAnsi="Times New Roman"/>
      </w:rPr>
    </w:sdtEndPr>
    <w:sdtContent>
      <w:p w14:paraId="1EE12795" w14:textId="77777777" w:rsidR="009A5FDC" w:rsidRPr="00B71411" w:rsidRDefault="009A5FDC">
        <w:pPr>
          <w:pStyle w:val="af9"/>
          <w:jc w:val="center"/>
          <w:rPr>
            <w:rFonts w:ascii="Times New Roman" w:hAnsi="Times New Roman"/>
          </w:rPr>
        </w:pPr>
        <w:r w:rsidRPr="00B71411">
          <w:rPr>
            <w:rFonts w:ascii="Times New Roman" w:hAnsi="Times New Roman"/>
          </w:rPr>
          <w:fldChar w:fldCharType="begin"/>
        </w:r>
        <w:r w:rsidRPr="00B71411">
          <w:rPr>
            <w:rFonts w:ascii="Times New Roman" w:hAnsi="Times New Roman"/>
          </w:rPr>
          <w:instrText>PAGE   \* MERGEFORMAT</w:instrText>
        </w:r>
        <w:r w:rsidRPr="00B71411">
          <w:rPr>
            <w:rFonts w:ascii="Times New Roman" w:hAnsi="Times New Roman"/>
          </w:rPr>
          <w:fldChar w:fldCharType="separate"/>
        </w:r>
        <w:r w:rsidR="00E11133">
          <w:rPr>
            <w:rFonts w:ascii="Times New Roman" w:hAnsi="Times New Roman"/>
            <w:noProof/>
          </w:rPr>
          <w:t>27</w:t>
        </w:r>
        <w:r w:rsidRPr="00B71411">
          <w:rPr>
            <w:rFonts w:ascii="Times New Roman" w:hAnsi="Times New Roman"/>
          </w:rPr>
          <w:fldChar w:fldCharType="end"/>
        </w:r>
      </w:p>
    </w:sdtContent>
  </w:sdt>
  <w:p w14:paraId="3EB841BE" w14:textId="77777777" w:rsidR="009A5FDC" w:rsidRPr="00936ACF" w:rsidRDefault="009A5FDC">
    <w:pPr>
      <w:pStyle w:val="af9"/>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4240686"/>
      <w:docPartObj>
        <w:docPartGallery w:val="Page Numbers (Top of Page)"/>
        <w:docPartUnique/>
      </w:docPartObj>
    </w:sdtPr>
    <w:sdtContent>
      <w:p w14:paraId="5E05457C" w14:textId="77777777" w:rsidR="009A5FDC" w:rsidRDefault="009A5FDC">
        <w:pPr>
          <w:pStyle w:val="af9"/>
          <w:jc w:val="center"/>
        </w:pPr>
        <w:r>
          <w:fldChar w:fldCharType="begin"/>
        </w:r>
        <w:r>
          <w:instrText>PAGE   \* MERGEFORMAT</w:instrText>
        </w:r>
        <w:r>
          <w:fldChar w:fldCharType="separate"/>
        </w:r>
        <w:r w:rsidR="00E11133">
          <w:rPr>
            <w:noProof/>
          </w:rPr>
          <w:t>14</w:t>
        </w:r>
        <w:r>
          <w:fldChar w:fldCharType="end"/>
        </w:r>
      </w:p>
    </w:sdtContent>
  </w:sdt>
  <w:p w14:paraId="0B479997" w14:textId="77777777" w:rsidR="009A5FDC" w:rsidRDefault="009A5FDC">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414C7"/>
    <w:multiLevelType w:val="hybridMultilevel"/>
    <w:tmpl w:val="7AB6FE88"/>
    <w:lvl w:ilvl="0" w:tplc="63C62922">
      <w:start w:val="1"/>
      <w:numFmt w:val="decimal"/>
      <w:lvlText w:val="%1."/>
      <w:lvlJc w:val="left"/>
      <w:pPr>
        <w:ind w:left="472" w:hanging="360"/>
      </w:pPr>
      <w:rPr>
        <w:rFonts w:hint="default"/>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abstractNum w:abstractNumId="1" w15:restartNumberingAfterBreak="0">
    <w:nsid w:val="4AAB55C4"/>
    <w:multiLevelType w:val="hybridMultilevel"/>
    <w:tmpl w:val="B68A7C2A"/>
    <w:lvl w:ilvl="0" w:tplc="1F2894C6">
      <w:start w:val="1"/>
      <w:numFmt w:val="decimal"/>
      <w:pStyle w:val="a"/>
      <w:lvlText w:val="таблица %1."/>
      <w:lvlJc w:val="left"/>
      <w:pPr>
        <w:tabs>
          <w:tab w:val="num" w:pos="0"/>
        </w:tabs>
        <w:ind w:left="36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190003">
      <w:start w:val="1"/>
      <w:numFmt w:val="decimal"/>
      <w:lvlText w:val="%2."/>
      <w:lvlJc w:val="left"/>
      <w:pPr>
        <w:tabs>
          <w:tab w:val="num" w:pos="1440"/>
        </w:tabs>
        <w:ind w:left="144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 w15:restartNumberingAfterBreak="0">
    <w:nsid w:val="50E231AF"/>
    <w:multiLevelType w:val="hybridMultilevel"/>
    <w:tmpl w:val="D7BAA292"/>
    <w:lvl w:ilvl="0" w:tplc="04190011">
      <w:start w:val="1"/>
      <w:numFmt w:val="decimal"/>
      <w:pStyle w:val="421"/>
      <w:lvlText w:val="4.2.%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num w:numId="1" w16cid:durableId="1089034861">
    <w:abstractNumId w:val="1"/>
  </w:num>
  <w:num w:numId="2" w16cid:durableId="1739478726">
    <w:abstractNumId w:val="2"/>
  </w:num>
  <w:num w:numId="3" w16cid:durableId="1492256761">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1A4A"/>
    <w:rsid w:val="000035C4"/>
    <w:rsid w:val="00007860"/>
    <w:rsid w:val="000104C0"/>
    <w:rsid w:val="0001494F"/>
    <w:rsid w:val="00016C9F"/>
    <w:rsid w:val="00020E38"/>
    <w:rsid w:val="0002260D"/>
    <w:rsid w:val="00036C02"/>
    <w:rsid w:val="000502C4"/>
    <w:rsid w:val="0005187F"/>
    <w:rsid w:val="0005331C"/>
    <w:rsid w:val="00053BC1"/>
    <w:rsid w:val="000541D4"/>
    <w:rsid w:val="00054489"/>
    <w:rsid w:val="000559C1"/>
    <w:rsid w:val="00057CDA"/>
    <w:rsid w:val="00065EC0"/>
    <w:rsid w:val="00071742"/>
    <w:rsid w:val="0007438E"/>
    <w:rsid w:val="0007491B"/>
    <w:rsid w:val="000800BD"/>
    <w:rsid w:val="000803D7"/>
    <w:rsid w:val="000A0364"/>
    <w:rsid w:val="000A1D93"/>
    <w:rsid w:val="000A3691"/>
    <w:rsid w:val="000B3016"/>
    <w:rsid w:val="000B36BD"/>
    <w:rsid w:val="000B53F0"/>
    <w:rsid w:val="000C4CD2"/>
    <w:rsid w:val="000C7558"/>
    <w:rsid w:val="000D098E"/>
    <w:rsid w:val="000D15B4"/>
    <w:rsid w:val="000D4404"/>
    <w:rsid w:val="000E018E"/>
    <w:rsid w:val="000E0DA7"/>
    <w:rsid w:val="000E1D1C"/>
    <w:rsid w:val="000E54D6"/>
    <w:rsid w:val="000E7B36"/>
    <w:rsid w:val="000E7E26"/>
    <w:rsid w:val="000F1140"/>
    <w:rsid w:val="000F1E49"/>
    <w:rsid w:val="00112C9C"/>
    <w:rsid w:val="001211A2"/>
    <w:rsid w:val="00121D76"/>
    <w:rsid w:val="00124F41"/>
    <w:rsid w:val="00126BD0"/>
    <w:rsid w:val="00126E8B"/>
    <w:rsid w:val="00132211"/>
    <w:rsid w:val="00142C42"/>
    <w:rsid w:val="00143079"/>
    <w:rsid w:val="00144492"/>
    <w:rsid w:val="001524DB"/>
    <w:rsid w:val="001541F9"/>
    <w:rsid w:val="00161EF7"/>
    <w:rsid w:val="00167911"/>
    <w:rsid w:val="00170C36"/>
    <w:rsid w:val="00174C8B"/>
    <w:rsid w:val="001763C6"/>
    <w:rsid w:val="00177E23"/>
    <w:rsid w:val="0018265F"/>
    <w:rsid w:val="001858E0"/>
    <w:rsid w:val="00185DFB"/>
    <w:rsid w:val="00194B6B"/>
    <w:rsid w:val="00197358"/>
    <w:rsid w:val="001A204C"/>
    <w:rsid w:val="001A2B4B"/>
    <w:rsid w:val="001A6F7E"/>
    <w:rsid w:val="001B392E"/>
    <w:rsid w:val="001B5DBF"/>
    <w:rsid w:val="001C38EB"/>
    <w:rsid w:val="001C494B"/>
    <w:rsid w:val="001C4C47"/>
    <w:rsid w:val="001C7B96"/>
    <w:rsid w:val="001C7E8F"/>
    <w:rsid w:val="001D07A8"/>
    <w:rsid w:val="001D08ED"/>
    <w:rsid w:val="001D607A"/>
    <w:rsid w:val="001E1821"/>
    <w:rsid w:val="001E1932"/>
    <w:rsid w:val="001E3AEA"/>
    <w:rsid w:val="001E4A8A"/>
    <w:rsid w:val="001E6B97"/>
    <w:rsid w:val="001F46C6"/>
    <w:rsid w:val="001F5996"/>
    <w:rsid w:val="00200081"/>
    <w:rsid w:val="00205B99"/>
    <w:rsid w:val="00210C69"/>
    <w:rsid w:val="00211C2A"/>
    <w:rsid w:val="00213773"/>
    <w:rsid w:val="0021469C"/>
    <w:rsid w:val="002247FC"/>
    <w:rsid w:val="00224E87"/>
    <w:rsid w:val="00226311"/>
    <w:rsid w:val="00227BE0"/>
    <w:rsid w:val="00230D33"/>
    <w:rsid w:val="0024102B"/>
    <w:rsid w:val="00243CE7"/>
    <w:rsid w:val="00247F56"/>
    <w:rsid w:val="002503D2"/>
    <w:rsid w:val="0025501C"/>
    <w:rsid w:val="00257306"/>
    <w:rsid w:val="00261DE1"/>
    <w:rsid w:val="00261EA0"/>
    <w:rsid w:val="00262855"/>
    <w:rsid w:val="0026742C"/>
    <w:rsid w:val="0027284E"/>
    <w:rsid w:val="002755B8"/>
    <w:rsid w:val="00280AC3"/>
    <w:rsid w:val="00285AA1"/>
    <w:rsid w:val="002872AB"/>
    <w:rsid w:val="00297A80"/>
    <w:rsid w:val="002A34EA"/>
    <w:rsid w:val="002A6E76"/>
    <w:rsid w:val="002A798C"/>
    <w:rsid w:val="002B0D78"/>
    <w:rsid w:val="002B1471"/>
    <w:rsid w:val="002B73BC"/>
    <w:rsid w:val="002D1EE2"/>
    <w:rsid w:val="002D295A"/>
    <w:rsid w:val="002D39BC"/>
    <w:rsid w:val="002D45A3"/>
    <w:rsid w:val="002D68A0"/>
    <w:rsid w:val="002E73DD"/>
    <w:rsid w:val="002F0AC0"/>
    <w:rsid w:val="00303C4B"/>
    <w:rsid w:val="003041A1"/>
    <w:rsid w:val="00305022"/>
    <w:rsid w:val="00305EF8"/>
    <w:rsid w:val="00305FFB"/>
    <w:rsid w:val="00307B67"/>
    <w:rsid w:val="00317D2B"/>
    <w:rsid w:val="00321007"/>
    <w:rsid w:val="00324770"/>
    <w:rsid w:val="0033027E"/>
    <w:rsid w:val="003330A6"/>
    <w:rsid w:val="00335409"/>
    <w:rsid w:val="003354FA"/>
    <w:rsid w:val="00335C08"/>
    <w:rsid w:val="00337188"/>
    <w:rsid w:val="003413A2"/>
    <w:rsid w:val="00341C97"/>
    <w:rsid w:val="00343A70"/>
    <w:rsid w:val="0034485F"/>
    <w:rsid w:val="00351F69"/>
    <w:rsid w:val="00357A55"/>
    <w:rsid w:val="00360A09"/>
    <w:rsid w:val="00362149"/>
    <w:rsid w:val="003641E9"/>
    <w:rsid w:val="00367900"/>
    <w:rsid w:val="00375834"/>
    <w:rsid w:val="00377FC7"/>
    <w:rsid w:val="0038075A"/>
    <w:rsid w:val="00383325"/>
    <w:rsid w:val="003A0C49"/>
    <w:rsid w:val="003A2531"/>
    <w:rsid w:val="003B01C1"/>
    <w:rsid w:val="003B0FAD"/>
    <w:rsid w:val="003B4756"/>
    <w:rsid w:val="003C15C0"/>
    <w:rsid w:val="003C2862"/>
    <w:rsid w:val="003C37BA"/>
    <w:rsid w:val="003C7480"/>
    <w:rsid w:val="003C7F4E"/>
    <w:rsid w:val="003D3A95"/>
    <w:rsid w:val="003D44A1"/>
    <w:rsid w:val="003D5AB0"/>
    <w:rsid w:val="003D5C1E"/>
    <w:rsid w:val="003D6FF6"/>
    <w:rsid w:val="003F0DE8"/>
    <w:rsid w:val="003F4CD8"/>
    <w:rsid w:val="003F5C68"/>
    <w:rsid w:val="003F71F6"/>
    <w:rsid w:val="00406C3B"/>
    <w:rsid w:val="0042150D"/>
    <w:rsid w:val="004309D1"/>
    <w:rsid w:val="00435641"/>
    <w:rsid w:val="004360CB"/>
    <w:rsid w:val="004365A6"/>
    <w:rsid w:val="0044229B"/>
    <w:rsid w:val="00451F9D"/>
    <w:rsid w:val="00453E3D"/>
    <w:rsid w:val="00455432"/>
    <w:rsid w:val="004607FC"/>
    <w:rsid w:val="004617AF"/>
    <w:rsid w:val="00470E22"/>
    <w:rsid w:val="00471D5A"/>
    <w:rsid w:val="00472CBD"/>
    <w:rsid w:val="00472F50"/>
    <w:rsid w:val="004741F1"/>
    <w:rsid w:val="004772BA"/>
    <w:rsid w:val="00477ECB"/>
    <w:rsid w:val="00480482"/>
    <w:rsid w:val="004827E4"/>
    <w:rsid w:val="0048592A"/>
    <w:rsid w:val="00494402"/>
    <w:rsid w:val="004952F9"/>
    <w:rsid w:val="00496536"/>
    <w:rsid w:val="004A1D36"/>
    <w:rsid w:val="004A220D"/>
    <w:rsid w:val="004A2299"/>
    <w:rsid w:val="004A5043"/>
    <w:rsid w:val="004A6E7A"/>
    <w:rsid w:val="004B00D7"/>
    <w:rsid w:val="004B17C9"/>
    <w:rsid w:val="004B4377"/>
    <w:rsid w:val="004B671E"/>
    <w:rsid w:val="004B7298"/>
    <w:rsid w:val="004C41A7"/>
    <w:rsid w:val="004C7A89"/>
    <w:rsid w:val="004D01C7"/>
    <w:rsid w:val="004D1449"/>
    <w:rsid w:val="004D1A7D"/>
    <w:rsid w:val="004D3506"/>
    <w:rsid w:val="004D64F4"/>
    <w:rsid w:val="004E0B86"/>
    <w:rsid w:val="004E28F5"/>
    <w:rsid w:val="004E4F53"/>
    <w:rsid w:val="004E64EB"/>
    <w:rsid w:val="004E7F41"/>
    <w:rsid w:val="004F36C9"/>
    <w:rsid w:val="00506EDF"/>
    <w:rsid w:val="00507C53"/>
    <w:rsid w:val="005224B3"/>
    <w:rsid w:val="00523A9B"/>
    <w:rsid w:val="00530C85"/>
    <w:rsid w:val="00530D8A"/>
    <w:rsid w:val="00534677"/>
    <w:rsid w:val="005354D0"/>
    <w:rsid w:val="00535D9A"/>
    <w:rsid w:val="00536762"/>
    <w:rsid w:val="00536EC7"/>
    <w:rsid w:val="00543923"/>
    <w:rsid w:val="00543983"/>
    <w:rsid w:val="00544833"/>
    <w:rsid w:val="00550184"/>
    <w:rsid w:val="0055104B"/>
    <w:rsid w:val="0055249D"/>
    <w:rsid w:val="005559C5"/>
    <w:rsid w:val="00560F6F"/>
    <w:rsid w:val="00562449"/>
    <w:rsid w:val="0056415C"/>
    <w:rsid w:val="005713B9"/>
    <w:rsid w:val="00574C09"/>
    <w:rsid w:val="005759CB"/>
    <w:rsid w:val="00575EFE"/>
    <w:rsid w:val="005764E6"/>
    <w:rsid w:val="00580CB5"/>
    <w:rsid w:val="00582576"/>
    <w:rsid w:val="00596676"/>
    <w:rsid w:val="005B1269"/>
    <w:rsid w:val="005B494D"/>
    <w:rsid w:val="005B53CE"/>
    <w:rsid w:val="005B6C86"/>
    <w:rsid w:val="005C1FE0"/>
    <w:rsid w:val="005C351B"/>
    <w:rsid w:val="005C4305"/>
    <w:rsid w:val="005C5657"/>
    <w:rsid w:val="005C6ABC"/>
    <w:rsid w:val="005C6D8D"/>
    <w:rsid w:val="005D665E"/>
    <w:rsid w:val="005D7C6E"/>
    <w:rsid w:val="005E2CC9"/>
    <w:rsid w:val="005E6BDA"/>
    <w:rsid w:val="005F067F"/>
    <w:rsid w:val="005F5B12"/>
    <w:rsid w:val="00605F51"/>
    <w:rsid w:val="00606C3E"/>
    <w:rsid w:val="0061063E"/>
    <w:rsid w:val="0061095D"/>
    <w:rsid w:val="00630286"/>
    <w:rsid w:val="006309A0"/>
    <w:rsid w:val="006316AD"/>
    <w:rsid w:val="0064301F"/>
    <w:rsid w:val="00652B6B"/>
    <w:rsid w:val="006550E9"/>
    <w:rsid w:val="00664B16"/>
    <w:rsid w:val="0067072B"/>
    <w:rsid w:val="00674DD8"/>
    <w:rsid w:val="00675C9D"/>
    <w:rsid w:val="00676944"/>
    <w:rsid w:val="00686F5F"/>
    <w:rsid w:val="0069159E"/>
    <w:rsid w:val="0069567B"/>
    <w:rsid w:val="006968C7"/>
    <w:rsid w:val="00696D5C"/>
    <w:rsid w:val="006A4D2B"/>
    <w:rsid w:val="006A5E67"/>
    <w:rsid w:val="006B01AF"/>
    <w:rsid w:val="006B28ED"/>
    <w:rsid w:val="006B409F"/>
    <w:rsid w:val="006C3DF0"/>
    <w:rsid w:val="006D023A"/>
    <w:rsid w:val="006D21A8"/>
    <w:rsid w:val="006D5F67"/>
    <w:rsid w:val="006E619F"/>
    <w:rsid w:val="006E6F35"/>
    <w:rsid w:val="006F1A6B"/>
    <w:rsid w:val="00703ADC"/>
    <w:rsid w:val="00704EF3"/>
    <w:rsid w:val="00710D4E"/>
    <w:rsid w:val="00711715"/>
    <w:rsid w:val="00714DB6"/>
    <w:rsid w:val="0071599C"/>
    <w:rsid w:val="00721DD8"/>
    <w:rsid w:val="007248D1"/>
    <w:rsid w:val="007255A8"/>
    <w:rsid w:val="00726CC2"/>
    <w:rsid w:val="00731330"/>
    <w:rsid w:val="00733759"/>
    <w:rsid w:val="0074248F"/>
    <w:rsid w:val="00746758"/>
    <w:rsid w:val="00747895"/>
    <w:rsid w:val="00747BFF"/>
    <w:rsid w:val="00751A60"/>
    <w:rsid w:val="00767261"/>
    <w:rsid w:val="007715B3"/>
    <w:rsid w:val="00773E5A"/>
    <w:rsid w:val="007761FE"/>
    <w:rsid w:val="00782B6C"/>
    <w:rsid w:val="0078438D"/>
    <w:rsid w:val="00784649"/>
    <w:rsid w:val="007848D0"/>
    <w:rsid w:val="00791863"/>
    <w:rsid w:val="00791C88"/>
    <w:rsid w:val="00792D7F"/>
    <w:rsid w:val="00793169"/>
    <w:rsid w:val="007A0AB3"/>
    <w:rsid w:val="007A15AC"/>
    <w:rsid w:val="007A294E"/>
    <w:rsid w:val="007A4F7B"/>
    <w:rsid w:val="007A5106"/>
    <w:rsid w:val="007A6994"/>
    <w:rsid w:val="007B0636"/>
    <w:rsid w:val="007B2BA9"/>
    <w:rsid w:val="007B3EE5"/>
    <w:rsid w:val="007B5DA3"/>
    <w:rsid w:val="007C438C"/>
    <w:rsid w:val="007C5AFC"/>
    <w:rsid w:val="007C5C30"/>
    <w:rsid w:val="007C629C"/>
    <w:rsid w:val="007D34B2"/>
    <w:rsid w:val="007D5965"/>
    <w:rsid w:val="007D59CC"/>
    <w:rsid w:val="007E14E2"/>
    <w:rsid w:val="007E1CA3"/>
    <w:rsid w:val="007E223B"/>
    <w:rsid w:val="007F53B6"/>
    <w:rsid w:val="007F71DB"/>
    <w:rsid w:val="00800713"/>
    <w:rsid w:val="0080305B"/>
    <w:rsid w:val="008034F7"/>
    <w:rsid w:val="008038CF"/>
    <w:rsid w:val="00805B96"/>
    <w:rsid w:val="00813C1C"/>
    <w:rsid w:val="008142CB"/>
    <w:rsid w:val="00815649"/>
    <w:rsid w:val="00815CF9"/>
    <w:rsid w:val="0082788A"/>
    <w:rsid w:val="00833561"/>
    <w:rsid w:val="00843ECF"/>
    <w:rsid w:val="00844C69"/>
    <w:rsid w:val="008452B7"/>
    <w:rsid w:val="00851A5B"/>
    <w:rsid w:val="00852B25"/>
    <w:rsid w:val="0086272A"/>
    <w:rsid w:val="0086764C"/>
    <w:rsid w:val="00871C70"/>
    <w:rsid w:val="00873FFE"/>
    <w:rsid w:val="00880FFB"/>
    <w:rsid w:val="0088409E"/>
    <w:rsid w:val="00884C40"/>
    <w:rsid w:val="00887887"/>
    <w:rsid w:val="00892076"/>
    <w:rsid w:val="00893372"/>
    <w:rsid w:val="00894D04"/>
    <w:rsid w:val="00895BCF"/>
    <w:rsid w:val="008A476B"/>
    <w:rsid w:val="008A66B7"/>
    <w:rsid w:val="008B3AA6"/>
    <w:rsid w:val="008B4824"/>
    <w:rsid w:val="008B6BB3"/>
    <w:rsid w:val="008B7981"/>
    <w:rsid w:val="008B7ABE"/>
    <w:rsid w:val="008C0BF3"/>
    <w:rsid w:val="008C1136"/>
    <w:rsid w:val="008D60DC"/>
    <w:rsid w:val="008E216F"/>
    <w:rsid w:val="008E295F"/>
    <w:rsid w:val="008E391A"/>
    <w:rsid w:val="008E5D8F"/>
    <w:rsid w:val="008E7DD2"/>
    <w:rsid w:val="008F0234"/>
    <w:rsid w:val="008F1862"/>
    <w:rsid w:val="008F28C5"/>
    <w:rsid w:val="008F363C"/>
    <w:rsid w:val="008F4788"/>
    <w:rsid w:val="008F49FE"/>
    <w:rsid w:val="008F4B73"/>
    <w:rsid w:val="008F684F"/>
    <w:rsid w:val="008F689D"/>
    <w:rsid w:val="009003E2"/>
    <w:rsid w:val="0090399A"/>
    <w:rsid w:val="009054B3"/>
    <w:rsid w:val="00905DA4"/>
    <w:rsid w:val="009172F4"/>
    <w:rsid w:val="00920072"/>
    <w:rsid w:val="00920D99"/>
    <w:rsid w:val="0092446B"/>
    <w:rsid w:val="00930C5B"/>
    <w:rsid w:val="00930F61"/>
    <w:rsid w:val="00934549"/>
    <w:rsid w:val="0093607D"/>
    <w:rsid w:val="00937091"/>
    <w:rsid w:val="00940958"/>
    <w:rsid w:val="0094471F"/>
    <w:rsid w:val="009552FC"/>
    <w:rsid w:val="009573E3"/>
    <w:rsid w:val="00960CD5"/>
    <w:rsid w:val="0096105B"/>
    <w:rsid w:val="0096567C"/>
    <w:rsid w:val="00965F91"/>
    <w:rsid w:val="00974EF6"/>
    <w:rsid w:val="00975EF4"/>
    <w:rsid w:val="00981A4A"/>
    <w:rsid w:val="00982FFE"/>
    <w:rsid w:val="00984244"/>
    <w:rsid w:val="0099029E"/>
    <w:rsid w:val="00992DCF"/>
    <w:rsid w:val="00996C6E"/>
    <w:rsid w:val="009A1B0F"/>
    <w:rsid w:val="009A5FDC"/>
    <w:rsid w:val="009A7610"/>
    <w:rsid w:val="009B06B3"/>
    <w:rsid w:val="009B4238"/>
    <w:rsid w:val="009B499C"/>
    <w:rsid w:val="009B7B5A"/>
    <w:rsid w:val="009C0186"/>
    <w:rsid w:val="009C39BA"/>
    <w:rsid w:val="009C59C9"/>
    <w:rsid w:val="009D7E42"/>
    <w:rsid w:val="009E3878"/>
    <w:rsid w:val="009E4D03"/>
    <w:rsid w:val="009E608C"/>
    <w:rsid w:val="009F2BAA"/>
    <w:rsid w:val="009F5DEB"/>
    <w:rsid w:val="00A01F3C"/>
    <w:rsid w:val="00A02436"/>
    <w:rsid w:val="00A05242"/>
    <w:rsid w:val="00A07EA1"/>
    <w:rsid w:val="00A1016D"/>
    <w:rsid w:val="00A120DF"/>
    <w:rsid w:val="00A15410"/>
    <w:rsid w:val="00A241F2"/>
    <w:rsid w:val="00A26062"/>
    <w:rsid w:val="00A364CE"/>
    <w:rsid w:val="00A454EE"/>
    <w:rsid w:val="00A47658"/>
    <w:rsid w:val="00A47864"/>
    <w:rsid w:val="00A47AEF"/>
    <w:rsid w:val="00A53EB9"/>
    <w:rsid w:val="00A554A1"/>
    <w:rsid w:val="00A62CD7"/>
    <w:rsid w:val="00A65022"/>
    <w:rsid w:val="00A7022C"/>
    <w:rsid w:val="00A7075E"/>
    <w:rsid w:val="00A711A9"/>
    <w:rsid w:val="00A76D2F"/>
    <w:rsid w:val="00A82F51"/>
    <w:rsid w:val="00A83640"/>
    <w:rsid w:val="00A90889"/>
    <w:rsid w:val="00A90CE4"/>
    <w:rsid w:val="00A96631"/>
    <w:rsid w:val="00A96853"/>
    <w:rsid w:val="00AA714A"/>
    <w:rsid w:val="00AB05F9"/>
    <w:rsid w:val="00AB0EF4"/>
    <w:rsid w:val="00AC0319"/>
    <w:rsid w:val="00AC7D06"/>
    <w:rsid w:val="00AD0B69"/>
    <w:rsid w:val="00AD3ECD"/>
    <w:rsid w:val="00AE62B0"/>
    <w:rsid w:val="00AF0340"/>
    <w:rsid w:val="00AF0F12"/>
    <w:rsid w:val="00AF1D7A"/>
    <w:rsid w:val="00AF46A6"/>
    <w:rsid w:val="00B00970"/>
    <w:rsid w:val="00B00B84"/>
    <w:rsid w:val="00B01E86"/>
    <w:rsid w:val="00B05BCF"/>
    <w:rsid w:val="00B13868"/>
    <w:rsid w:val="00B20B37"/>
    <w:rsid w:val="00B32CE3"/>
    <w:rsid w:val="00B42078"/>
    <w:rsid w:val="00B478A5"/>
    <w:rsid w:val="00B47CA6"/>
    <w:rsid w:val="00B50CA8"/>
    <w:rsid w:val="00B52811"/>
    <w:rsid w:val="00B52FDA"/>
    <w:rsid w:val="00B53BEF"/>
    <w:rsid w:val="00B570EE"/>
    <w:rsid w:val="00B62D87"/>
    <w:rsid w:val="00B64B0F"/>
    <w:rsid w:val="00B651DC"/>
    <w:rsid w:val="00B71411"/>
    <w:rsid w:val="00B71771"/>
    <w:rsid w:val="00B740F5"/>
    <w:rsid w:val="00B75014"/>
    <w:rsid w:val="00B7501B"/>
    <w:rsid w:val="00B76D36"/>
    <w:rsid w:val="00B7769F"/>
    <w:rsid w:val="00B80415"/>
    <w:rsid w:val="00B8064B"/>
    <w:rsid w:val="00B86636"/>
    <w:rsid w:val="00B90E4F"/>
    <w:rsid w:val="00B91B9F"/>
    <w:rsid w:val="00BA041F"/>
    <w:rsid w:val="00BA0B6D"/>
    <w:rsid w:val="00BA1926"/>
    <w:rsid w:val="00BA3399"/>
    <w:rsid w:val="00BB192C"/>
    <w:rsid w:val="00BB2DBC"/>
    <w:rsid w:val="00BB552B"/>
    <w:rsid w:val="00BC0D6E"/>
    <w:rsid w:val="00BC5E4F"/>
    <w:rsid w:val="00BD097B"/>
    <w:rsid w:val="00BD3D26"/>
    <w:rsid w:val="00BD55D1"/>
    <w:rsid w:val="00BD6468"/>
    <w:rsid w:val="00BF4028"/>
    <w:rsid w:val="00C02B30"/>
    <w:rsid w:val="00C046F0"/>
    <w:rsid w:val="00C052F1"/>
    <w:rsid w:val="00C12EE2"/>
    <w:rsid w:val="00C166BE"/>
    <w:rsid w:val="00C2302F"/>
    <w:rsid w:val="00C27120"/>
    <w:rsid w:val="00C31284"/>
    <w:rsid w:val="00C4353B"/>
    <w:rsid w:val="00C5070E"/>
    <w:rsid w:val="00C570F7"/>
    <w:rsid w:val="00C60650"/>
    <w:rsid w:val="00C6594A"/>
    <w:rsid w:val="00C725BF"/>
    <w:rsid w:val="00C73DE1"/>
    <w:rsid w:val="00C7446D"/>
    <w:rsid w:val="00C80EA2"/>
    <w:rsid w:val="00C84F16"/>
    <w:rsid w:val="00C86C60"/>
    <w:rsid w:val="00CB3356"/>
    <w:rsid w:val="00CC09FA"/>
    <w:rsid w:val="00CC0CAA"/>
    <w:rsid w:val="00CD6E1C"/>
    <w:rsid w:val="00CD7078"/>
    <w:rsid w:val="00CE0727"/>
    <w:rsid w:val="00CE5ACF"/>
    <w:rsid w:val="00CE6A02"/>
    <w:rsid w:val="00CF39D2"/>
    <w:rsid w:val="00D00F7F"/>
    <w:rsid w:val="00D13A22"/>
    <w:rsid w:val="00D17927"/>
    <w:rsid w:val="00D240F0"/>
    <w:rsid w:val="00D24479"/>
    <w:rsid w:val="00D244FB"/>
    <w:rsid w:val="00D330F0"/>
    <w:rsid w:val="00D35D80"/>
    <w:rsid w:val="00D36CBF"/>
    <w:rsid w:val="00D460F5"/>
    <w:rsid w:val="00D50D17"/>
    <w:rsid w:val="00D514AB"/>
    <w:rsid w:val="00D51CD4"/>
    <w:rsid w:val="00D61E0A"/>
    <w:rsid w:val="00D62C47"/>
    <w:rsid w:val="00D6458E"/>
    <w:rsid w:val="00D674DE"/>
    <w:rsid w:val="00D706F1"/>
    <w:rsid w:val="00D73D0B"/>
    <w:rsid w:val="00D81EA2"/>
    <w:rsid w:val="00D82886"/>
    <w:rsid w:val="00D86242"/>
    <w:rsid w:val="00D909F4"/>
    <w:rsid w:val="00D91AEB"/>
    <w:rsid w:val="00D94B8E"/>
    <w:rsid w:val="00D9580F"/>
    <w:rsid w:val="00DA03F6"/>
    <w:rsid w:val="00DA07C0"/>
    <w:rsid w:val="00DA3F08"/>
    <w:rsid w:val="00DA4E57"/>
    <w:rsid w:val="00DA6911"/>
    <w:rsid w:val="00DB040C"/>
    <w:rsid w:val="00DB1BB7"/>
    <w:rsid w:val="00DC5D06"/>
    <w:rsid w:val="00DD3E63"/>
    <w:rsid w:val="00DE1A71"/>
    <w:rsid w:val="00DE3ACE"/>
    <w:rsid w:val="00DF0384"/>
    <w:rsid w:val="00DF5147"/>
    <w:rsid w:val="00DF70FF"/>
    <w:rsid w:val="00E00146"/>
    <w:rsid w:val="00E01FDB"/>
    <w:rsid w:val="00E03055"/>
    <w:rsid w:val="00E040E8"/>
    <w:rsid w:val="00E11133"/>
    <w:rsid w:val="00E22C98"/>
    <w:rsid w:val="00E243BF"/>
    <w:rsid w:val="00E27916"/>
    <w:rsid w:val="00E330EF"/>
    <w:rsid w:val="00E37895"/>
    <w:rsid w:val="00E42926"/>
    <w:rsid w:val="00E42B39"/>
    <w:rsid w:val="00E44C0C"/>
    <w:rsid w:val="00E45842"/>
    <w:rsid w:val="00E46769"/>
    <w:rsid w:val="00E52491"/>
    <w:rsid w:val="00E53674"/>
    <w:rsid w:val="00E53A1B"/>
    <w:rsid w:val="00E5496C"/>
    <w:rsid w:val="00E56055"/>
    <w:rsid w:val="00E60076"/>
    <w:rsid w:val="00E60857"/>
    <w:rsid w:val="00E67B69"/>
    <w:rsid w:val="00E67F9B"/>
    <w:rsid w:val="00E7543F"/>
    <w:rsid w:val="00E81980"/>
    <w:rsid w:val="00E830A7"/>
    <w:rsid w:val="00E93CB4"/>
    <w:rsid w:val="00E93F1A"/>
    <w:rsid w:val="00E96533"/>
    <w:rsid w:val="00E97076"/>
    <w:rsid w:val="00EA0541"/>
    <w:rsid w:val="00EA17DE"/>
    <w:rsid w:val="00EA23BF"/>
    <w:rsid w:val="00EA4923"/>
    <w:rsid w:val="00EB203B"/>
    <w:rsid w:val="00EB260A"/>
    <w:rsid w:val="00EB56B9"/>
    <w:rsid w:val="00EC22EF"/>
    <w:rsid w:val="00EC4782"/>
    <w:rsid w:val="00EC7AA6"/>
    <w:rsid w:val="00ED06A6"/>
    <w:rsid w:val="00ED6779"/>
    <w:rsid w:val="00EE1BC1"/>
    <w:rsid w:val="00EE284F"/>
    <w:rsid w:val="00EE34A6"/>
    <w:rsid w:val="00EE70BF"/>
    <w:rsid w:val="00EE73E6"/>
    <w:rsid w:val="00EF33F8"/>
    <w:rsid w:val="00F01AB5"/>
    <w:rsid w:val="00F03DD6"/>
    <w:rsid w:val="00F12E38"/>
    <w:rsid w:val="00F1647B"/>
    <w:rsid w:val="00F24F24"/>
    <w:rsid w:val="00F27C7E"/>
    <w:rsid w:val="00F32EA9"/>
    <w:rsid w:val="00F4159E"/>
    <w:rsid w:val="00F4540D"/>
    <w:rsid w:val="00F47CA5"/>
    <w:rsid w:val="00F6725F"/>
    <w:rsid w:val="00F76724"/>
    <w:rsid w:val="00F910F4"/>
    <w:rsid w:val="00F942B2"/>
    <w:rsid w:val="00F943EB"/>
    <w:rsid w:val="00F945B8"/>
    <w:rsid w:val="00F94A5C"/>
    <w:rsid w:val="00F95ACE"/>
    <w:rsid w:val="00FA4458"/>
    <w:rsid w:val="00FB0B49"/>
    <w:rsid w:val="00FC3467"/>
    <w:rsid w:val="00FC36D0"/>
    <w:rsid w:val="00FD0ED2"/>
    <w:rsid w:val="00FD2681"/>
    <w:rsid w:val="00FD4F59"/>
    <w:rsid w:val="00FD51F7"/>
    <w:rsid w:val="00FD67BB"/>
    <w:rsid w:val="00FF2E2C"/>
    <w:rsid w:val="00FF61EE"/>
    <w:rsid w:val="00FF6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89B97"/>
  <w15:docId w15:val="{CC1B031F-593E-4EEE-87C8-3CB2F5AE4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B6C86"/>
    <w:rPr>
      <w:rFonts w:eastAsiaTheme="minorEastAsia"/>
      <w:lang w:eastAsia="ru-RU"/>
    </w:rPr>
  </w:style>
  <w:style w:type="paragraph" w:styleId="1">
    <w:name w:val="heading 1"/>
    <w:basedOn w:val="a0"/>
    <w:link w:val="10"/>
    <w:uiPriority w:val="9"/>
    <w:qFormat/>
    <w:rsid w:val="005B6C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2">
    <w:name w:val="heading 2"/>
    <w:basedOn w:val="a0"/>
    <w:next w:val="a0"/>
    <w:link w:val="20"/>
    <w:qFormat/>
    <w:rsid w:val="005B6C86"/>
    <w:pPr>
      <w:keepNext/>
      <w:spacing w:before="240" w:after="60" w:line="240" w:lineRule="auto"/>
      <w:jc w:val="both"/>
      <w:outlineLvl w:val="1"/>
    </w:pPr>
    <w:rPr>
      <w:rFonts w:ascii="Cambria" w:eastAsia="Times New Roman" w:hAnsi="Cambria" w:cs="Times New Roman"/>
      <w:b/>
      <w:bCs/>
      <w:i/>
      <w:iCs/>
      <w:sz w:val="28"/>
      <w:szCs w:val="28"/>
    </w:rPr>
  </w:style>
  <w:style w:type="paragraph" w:styleId="3">
    <w:name w:val="heading 3"/>
    <w:basedOn w:val="a0"/>
    <w:next w:val="a0"/>
    <w:link w:val="30"/>
    <w:uiPriority w:val="9"/>
    <w:qFormat/>
    <w:rsid w:val="005B6C86"/>
    <w:pPr>
      <w:keepNext/>
      <w:spacing w:before="240" w:after="60" w:line="240" w:lineRule="auto"/>
      <w:jc w:val="both"/>
      <w:outlineLvl w:val="2"/>
    </w:pPr>
    <w:rPr>
      <w:rFonts w:ascii="Cambria" w:eastAsia="Times New Roman" w:hAnsi="Cambria" w:cs="Times New Roman"/>
      <w:b/>
      <w:bCs/>
      <w:sz w:val="26"/>
      <w:szCs w:val="26"/>
      <w:lang w:eastAsia="ko-KR"/>
    </w:rPr>
  </w:style>
  <w:style w:type="paragraph" w:styleId="4">
    <w:name w:val="heading 4"/>
    <w:aliases w:val=" Знак21"/>
    <w:basedOn w:val="a0"/>
    <w:next w:val="a0"/>
    <w:link w:val="40"/>
    <w:qFormat/>
    <w:rsid w:val="005B6C86"/>
    <w:pPr>
      <w:keepNext/>
      <w:spacing w:before="240" w:after="60" w:line="240" w:lineRule="auto"/>
      <w:jc w:val="both"/>
      <w:outlineLvl w:val="3"/>
    </w:pPr>
    <w:rPr>
      <w:rFonts w:ascii="Times New Roman" w:eastAsia="Times New Roman" w:hAnsi="Times New Roman" w:cs="Times New Roman"/>
      <w:b/>
      <w:bCs/>
      <w:sz w:val="28"/>
      <w:szCs w:val="28"/>
    </w:rPr>
  </w:style>
  <w:style w:type="paragraph" w:styleId="5">
    <w:name w:val="heading 5"/>
    <w:basedOn w:val="a0"/>
    <w:next w:val="a0"/>
    <w:link w:val="50"/>
    <w:qFormat/>
    <w:rsid w:val="005B6C86"/>
    <w:pPr>
      <w:spacing w:before="240" w:after="60"/>
      <w:jc w:val="both"/>
      <w:outlineLvl w:val="4"/>
    </w:pPr>
    <w:rPr>
      <w:rFonts w:ascii="Times New Roman" w:eastAsia="Calibri" w:hAnsi="Times New Roman" w:cs="Times New Roman"/>
      <w:b/>
      <w:bCs/>
      <w:i/>
      <w:iCs/>
      <w:sz w:val="26"/>
      <w:szCs w:val="26"/>
      <w:lang w:eastAsia="en-US"/>
    </w:rPr>
  </w:style>
  <w:style w:type="paragraph" w:styleId="6">
    <w:name w:val="heading 6"/>
    <w:basedOn w:val="a0"/>
    <w:next w:val="a0"/>
    <w:link w:val="60"/>
    <w:uiPriority w:val="9"/>
    <w:qFormat/>
    <w:rsid w:val="005B6C86"/>
    <w:pPr>
      <w:keepNext/>
      <w:spacing w:after="0" w:line="240" w:lineRule="auto"/>
      <w:jc w:val="both"/>
      <w:outlineLvl w:val="5"/>
    </w:pPr>
    <w:rPr>
      <w:rFonts w:ascii="Times New Roman" w:eastAsia="Times New Roman" w:hAnsi="Times New Roman" w:cs="Times New Roman"/>
      <w:b/>
      <w:sz w:val="16"/>
      <w:szCs w:val="20"/>
    </w:rPr>
  </w:style>
  <w:style w:type="paragraph" w:styleId="7">
    <w:name w:val="heading 7"/>
    <w:basedOn w:val="a0"/>
    <w:next w:val="a0"/>
    <w:link w:val="70"/>
    <w:qFormat/>
    <w:rsid w:val="005B6C86"/>
    <w:pPr>
      <w:keepNext/>
      <w:spacing w:after="0" w:line="240" w:lineRule="auto"/>
      <w:jc w:val="center"/>
      <w:outlineLvl w:val="6"/>
    </w:pPr>
    <w:rPr>
      <w:rFonts w:ascii="Times New Roman" w:eastAsia="Times New Roman" w:hAnsi="Times New Roman" w:cs="Times New Roman"/>
      <w:b/>
      <w:sz w:val="16"/>
      <w:szCs w:val="20"/>
    </w:rPr>
  </w:style>
  <w:style w:type="paragraph" w:styleId="8">
    <w:name w:val="heading 8"/>
    <w:basedOn w:val="a0"/>
    <w:next w:val="a0"/>
    <w:link w:val="80"/>
    <w:qFormat/>
    <w:rsid w:val="005B6C86"/>
    <w:pPr>
      <w:spacing w:before="240" w:after="60" w:line="240" w:lineRule="auto"/>
      <w:jc w:val="both"/>
      <w:outlineLvl w:val="7"/>
    </w:pPr>
    <w:rPr>
      <w:rFonts w:ascii="Times New Roman" w:eastAsia="Times New Roman" w:hAnsi="Times New Roman" w:cs="Times New Roman"/>
      <w:i/>
      <w:iCs/>
      <w:sz w:val="24"/>
      <w:szCs w:val="24"/>
    </w:rPr>
  </w:style>
  <w:style w:type="paragraph" w:styleId="9">
    <w:name w:val="heading 9"/>
    <w:basedOn w:val="a0"/>
    <w:next w:val="a0"/>
    <w:link w:val="90"/>
    <w:qFormat/>
    <w:rsid w:val="005B6C86"/>
    <w:pPr>
      <w:spacing w:before="240" w:after="60" w:line="240" w:lineRule="auto"/>
      <w:jc w:val="both"/>
      <w:outlineLvl w:val="8"/>
    </w:pPr>
    <w:rPr>
      <w:rFonts w:ascii="Cambria" w:eastAsia="Times New Roman" w:hAnsi="Cambria"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6C86"/>
    <w:rPr>
      <w:rFonts w:ascii="Times New Roman" w:eastAsia="Times New Roman" w:hAnsi="Times New Roman" w:cs="Times New Roman"/>
      <w:b/>
      <w:bCs/>
      <w:kern w:val="36"/>
      <w:sz w:val="48"/>
      <w:szCs w:val="48"/>
    </w:rPr>
  </w:style>
  <w:style w:type="character" w:customStyle="1" w:styleId="20">
    <w:name w:val="Заголовок 2 Знак"/>
    <w:basedOn w:val="a1"/>
    <w:link w:val="2"/>
    <w:rsid w:val="005B6C86"/>
    <w:rPr>
      <w:rFonts w:ascii="Cambria" w:eastAsia="Times New Roman" w:hAnsi="Cambria" w:cs="Times New Roman"/>
      <w:b/>
      <w:bCs/>
      <w:i/>
      <w:iCs/>
      <w:sz w:val="28"/>
      <w:szCs w:val="28"/>
      <w:lang w:eastAsia="ru-RU"/>
    </w:rPr>
  </w:style>
  <w:style w:type="character" w:customStyle="1" w:styleId="30">
    <w:name w:val="Заголовок 3 Знак"/>
    <w:basedOn w:val="a1"/>
    <w:link w:val="3"/>
    <w:uiPriority w:val="9"/>
    <w:rsid w:val="005B6C86"/>
    <w:rPr>
      <w:rFonts w:ascii="Cambria" w:eastAsia="Times New Roman" w:hAnsi="Cambria" w:cs="Times New Roman"/>
      <w:b/>
      <w:bCs/>
      <w:sz w:val="26"/>
      <w:szCs w:val="26"/>
      <w:lang w:eastAsia="ko-KR"/>
    </w:rPr>
  </w:style>
  <w:style w:type="character" w:customStyle="1" w:styleId="40">
    <w:name w:val="Заголовок 4 Знак"/>
    <w:aliases w:val=" Знак21 Знак"/>
    <w:basedOn w:val="a1"/>
    <w:link w:val="4"/>
    <w:rsid w:val="005B6C86"/>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5B6C86"/>
    <w:rPr>
      <w:rFonts w:ascii="Times New Roman" w:eastAsia="Calibri" w:hAnsi="Times New Roman" w:cs="Times New Roman"/>
      <w:b/>
      <w:bCs/>
      <w:i/>
      <w:iCs/>
      <w:sz w:val="26"/>
      <w:szCs w:val="26"/>
    </w:rPr>
  </w:style>
  <w:style w:type="character" w:customStyle="1" w:styleId="60">
    <w:name w:val="Заголовок 6 Знак"/>
    <w:basedOn w:val="a1"/>
    <w:link w:val="6"/>
    <w:uiPriority w:val="9"/>
    <w:rsid w:val="005B6C86"/>
    <w:rPr>
      <w:rFonts w:ascii="Times New Roman" w:eastAsia="Times New Roman" w:hAnsi="Times New Roman" w:cs="Times New Roman"/>
      <w:b/>
      <w:sz w:val="16"/>
      <w:szCs w:val="20"/>
      <w:lang w:eastAsia="ru-RU"/>
    </w:rPr>
  </w:style>
  <w:style w:type="character" w:customStyle="1" w:styleId="70">
    <w:name w:val="Заголовок 7 Знак"/>
    <w:basedOn w:val="a1"/>
    <w:link w:val="7"/>
    <w:rsid w:val="005B6C86"/>
    <w:rPr>
      <w:rFonts w:ascii="Times New Roman" w:eastAsia="Times New Roman" w:hAnsi="Times New Roman" w:cs="Times New Roman"/>
      <w:b/>
      <w:sz w:val="16"/>
      <w:szCs w:val="20"/>
      <w:lang w:eastAsia="ru-RU"/>
    </w:rPr>
  </w:style>
  <w:style w:type="character" w:customStyle="1" w:styleId="80">
    <w:name w:val="Заголовок 8 Знак"/>
    <w:basedOn w:val="a1"/>
    <w:link w:val="8"/>
    <w:rsid w:val="005B6C86"/>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5B6C86"/>
    <w:rPr>
      <w:rFonts w:ascii="Cambria" w:eastAsia="Times New Roman" w:hAnsi="Cambria" w:cs="Times New Roman"/>
      <w:lang w:eastAsia="ru-RU"/>
    </w:rPr>
  </w:style>
  <w:style w:type="paragraph" w:styleId="a4">
    <w:name w:val="No Spacing"/>
    <w:aliases w:val="норма,Обя,Без интервала11,мелкий,мой рабочий,Айгерим,No Spacing1,Эльдар,свой,14 TNR,МОЙ СТИЛЬ,No Spacing,СНОСКИ,Алия,ТекстОтчета,без интервала,Елжан,Без интеБез интервала,Ерк!н,мой стиль,Без интерваль,No Spacing2,Без интервала111"/>
    <w:link w:val="a5"/>
    <w:uiPriority w:val="1"/>
    <w:qFormat/>
    <w:rsid w:val="005B6C86"/>
    <w:pPr>
      <w:spacing w:after="0" w:line="240" w:lineRule="atLeast"/>
    </w:pPr>
    <w:rPr>
      <w:rFonts w:eastAsiaTheme="minorEastAsia"/>
      <w:lang w:eastAsia="ru-RU"/>
    </w:rPr>
  </w:style>
  <w:style w:type="character" w:customStyle="1" w:styleId="a5">
    <w:name w:val="Без интервала Знак"/>
    <w:aliases w:val="норма Знак,Обя Знак,Без интервала11 Знак,мелкий Знак,мой рабочий Знак,Айгерим Знак,No Spacing1 Знак,Эльдар Знак,свой Знак,14 TNR Знак,МОЙ СТИЛЬ Знак,No Spacing Знак,СНОСКИ Знак,Алия Знак,ТекстОтчета Знак,без интервала Знак,Елжан Знак"/>
    <w:basedOn w:val="a1"/>
    <w:link w:val="a4"/>
    <w:uiPriority w:val="1"/>
    <w:qFormat/>
    <w:rsid w:val="005B6C86"/>
    <w:rPr>
      <w:rFonts w:eastAsiaTheme="minorEastAsia"/>
      <w:lang w:eastAsia="ru-RU"/>
    </w:rPr>
  </w:style>
  <w:style w:type="paragraph" w:styleId="a6">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0"/>
    <w:link w:val="a7"/>
    <w:rsid w:val="005B6C86"/>
    <w:pPr>
      <w:spacing w:after="0" w:line="240" w:lineRule="auto"/>
      <w:jc w:val="center"/>
    </w:pPr>
    <w:rPr>
      <w:rFonts w:ascii="Times New Roman" w:eastAsia="Times New Roman" w:hAnsi="Times New Roman" w:cs="Times New Roman"/>
      <w:sz w:val="28"/>
      <w:szCs w:val="24"/>
    </w:rPr>
  </w:style>
  <w:style w:type="character" w:customStyle="1" w:styleId="a7">
    <w:name w:val="Основной текст Знак"/>
    <w:aliases w:val="Body Text Char Знак1,gl Знак1,Body3 Знак1,paragraph 2 Знак1,paragraph 21 Знак1,L1 Body Text Знак1,Основной текст Знак1 Знак Знак1,Основной текст Знак Знак Знак Знак Знак Знак1,Основной текст Знак Знак Знак Знак Знак Знак Знак Знак1"/>
    <w:basedOn w:val="a1"/>
    <w:link w:val="a6"/>
    <w:rsid w:val="005B6C86"/>
    <w:rPr>
      <w:rFonts w:ascii="Times New Roman" w:eastAsia="Times New Roman" w:hAnsi="Times New Roman" w:cs="Times New Roman"/>
      <w:sz w:val="28"/>
      <w:szCs w:val="24"/>
      <w:lang w:eastAsia="ru-RU"/>
    </w:rPr>
  </w:style>
  <w:style w:type="character" w:styleId="a8">
    <w:name w:val="Emphasis"/>
    <w:basedOn w:val="a1"/>
    <w:qFormat/>
    <w:rsid w:val="005B6C86"/>
    <w:rPr>
      <w:i/>
      <w:iCs/>
    </w:rPr>
  </w:style>
  <w:style w:type="character" w:customStyle="1" w:styleId="a9">
    <w:name w:val="Абзац списка Знак Знак"/>
    <w:basedOn w:val="a1"/>
    <w:link w:val="aa"/>
    <w:locked/>
    <w:rsid w:val="005B6C86"/>
    <w:rPr>
      <w:rFonts w:ascii="Calibri" w:eastAsia="Calibri" w:hAnsi="Calibri" w:cs="Calibri"/>
    </w:rPr>
  </w:style>
  <w:style w:type="paragraph" w:customStyle="1" w:styleId="aa">
    <w:name w:val="Абзац списка Знак"/>
    <w:basedOn w:val="a0"/>
    <w:link w:val="a9"/>
    <w:qFormat/>
    <w:rsid w:val="005B6C86"/>
    <w:pPr>
      <w:spacing w:after="0" w:line="240" w:lineRule="auto"/>
      <w:ind w:left="720"/>
      <w:contextualSpacing/>
      <w:jc w:val="both"/>
    </w:pPr>
    <w:rPr>
      <w:rFonts w:ascii="Calibri" w:eastAsia="Calibri" w:hAnsi="Calibri" w:cs="Calibri"/>
      <w:lang w:eastAsia="en-US"/>
    </w:rPr>
  </w:style>
  <w:style w:type="paragraph" w:styleId="ab">
    <w:name w:val="List Paragraph"/>
    <w:aliases w:val="маркированный,Абзац списка3,List Paragraph,Абзац списка7,Абзац списка71,Абзац списка8,List Paragraph1,Абзац с отступом,References,Forth level,Heading1,Bullet List,FooterText,numbered,без абзаца,Bullets,List Paragraph (numbered (a)),strich"/>
    <w:basedOn w:val="a0"/>
    <w:link w:val="11"/>
    <w:uiPriority w:val="99"/>
    <w:qFormat/>
    <w:rsid w:val="005B6C86"/>
    <w:pPr>
      <w:ind w:left="720"/>
      <w:contextualSpacing/>
    </w:pPr>
    <w:rPr>
      <w:rFonts w:ascii="Calibri" w:eastAsia="Calibri" w:hAnsi="Calibri" w:cs="Times New Roman"/>
      <w:lang w:eastAsia="en-US"/>
    </w:rPr>
  </w:style>
  <w:style w:type="paragraph" w:styleId="ac">
    <w:name w:val="Body Text Indent"/>
    <w:basedOn w:val="a0"/>
    <w:link w:val="ad"/>
    <w:uiPriority w:val="99"/>
    <w:unhideWhenUsed/>
    <w:rsid w:val="005B6C86"/>
    <w:pPr>
      <w:spacing w:after="120"/>
      <w:ind w:left="283"/>
    </w:pPr>
    <w:rPr>
      <w:rFonts w:ascii="Calibri" w:eastAsia="Calibri" w:hAnsi="Calibri" w:cs="Times New Roman"/>
      <w:lang w:eastAsia="en-US"/>
    </w:rPr>
  </w:style>
  <w:style w:type="character" w:customStyle="1" w:styleId="ad">
    <w:name w:val="Основной текст с отступом Знак"/>
    <w:basedOn w:val="a1"/>
    <w:link w:val="ac"/>
    <w:uiPriority w:val="99"/>
    <w:rsid w:val="005B6C86"/>
    <w:rPr>
      <w:rFonts w:ascii="Calibri" w:eastAsia="Calibri" w:hAnsi="Calibri" w:cs="Times New Roman"/>
    </w:rPr>
  </w:style>
  <w:style w:type="character" w:customStyle="1" w:styleId="11">
    <w:name w:val="Абзац списка Знак1"/>
    <w:aliases w:val="маркированный Знак,Абзац списка3 Знак,List Paragraph Знак,Абзац списка7 Знак,Абзац списка71 Знак,Абзац списка8 Знак,List Paragraph1 Знак,Абзац с отступом Знак,References Знак,Forth level Знак,Heading1 Знак,Bullet List Знак,strich Знак"/>
    <w:link w:val="ab"/>
    <w:uiPriority w:val="99"/>
    <w:qFormat/>
    <w:locked/>
    <w:rsid w:val="005B6C86"/>
    <w:rPr>
      <w:rFonts w:ascii="Calibri" w:eastAsia="Calibri" w:hAnsi="Calibri" w:cs="Times New Roman"/>
    </w:rPr>
  </w:style>
  <w:style w:type="paragraph" w:customStyle="1" w:styleId="OsnTxt">
    <w:name w:val="OsnTxt"/>
    <w:qFormat/>
    <w:rsid w:val="005B6C86"/>
    <w:pPr>
      <w:spacing w:after="0" w:line="330" w:lineRule="exact"/>
      <w:ind w:left="-57" w:right="-57" w:firstLine="709"/>
      <w:jc w:val="both"/>
    </w:pPr>
    <w:rPr>
      <w:rFonts w:ascii="Arial" w:eastAsia="Times New Roman" w:hAnsi="Arial" w:cs="Times New Roman"/>
      <w:sz w:val="23"/>
      <w:szCs w:val="20"/>
      <w:lang w:eastAsia="ru-RU"/>
    </w:rPr>
  </w:style>
  <w:style w:type="paragraph" w:customStyle="1" w:styleId="msonormalcxspmiddle">
    <w:name w:val="msonormalcxspmiddle"/>
    <w:basedOn w:val="a0"/>
    <w:rsid w:val="005B6C86"/>
    <w:pPr>
      <w:spacing w:before="100" w:beforeAutospacing="1" w:after="100" w:afterAutospacing="1" w:line="240" w:lineRule="auto"/>
      <w:ind w:left="-57" w:right="-57"/>
      <w:jc w:val="both"/>
    </w:pPr>
    <w:rPr>
      <w:rFonts w:ascii="Times New Roman" w:eastAsia="Times New Roman" w:hAnsi="Times New Roman" w:cs="Times New Roman"/>
      <w:sz w:val="24"/>
      <w:szCs w:val="24"/>
    </w:rPr>
  </w:style>
  <w:style w:type="paragraph" w:customStyle="1" w:styleId="Default">
    <w:name w:val="Default"/>
    <w:rsid w:val="005B6C86"/>
    <w:pPr>
      <w:autoSpaceDE w:val="0"/>
      <w:autoSpaceDN w:val="0"/>
      <w:adjustRightInd w:val="0"/>
      <w:spacing w:after="0" w:line="20" w:lineRule="atLeast"/>
      <w:ind w:left="-57" w:right="-57"/>
      <w:jc w:val="both"/>
    </w:pPr>
    <w:rPr>
      <w:rFonts w:ascii="Times New Roman" w:eastAsia="Times New Roman" w:hAnsi="Times New Roman" w:cs="Times New Roman"/>
      <w:color w:val="000000"/>
      <w:sz w:val="24"/>
      <w:szCs w:val="24"/>
      <w:lang w:eastAsia="ru-RU"/>
    </w:rPr>
  </w:style>
  <w:style w:type="paragraph" w:styleId="ae">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
    <w:basedOn w:val="a0"/>
    <w:link w:val="af"/>
    <w:uiPriority w:val="99"/>
    <w:qFormat/>
    <w:rsid w:val="005B6C86"/>
    <w:pPr>
      <w:spacing w:before="100" w:beforeAutospacing="1" w:after="100" w:afterAutospacing="1" w:line="240" w:lineRule="auto"/>
      <w:ind w:left="-57" w:right="-57" w:firstLine="709"/>
      <w:jc w:val="both"/>
    </w:pPr>
    <w:rPr>
      <w:rFonts w:ascii="Times New Roman" w:eastAsia="Times New Roman" w:hAnsi="Times New Roman" w:cs="Times New Roman"/>
      <w:sz w:val="24"/>
      <w:szCs w:val="24"/>
    </w:rPr>
  </w:style>
  <w:style w:type="character" w:customStyle="1" w:styleId="af">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 Знак"/>
    <w:link w:val="ae"/>
    <w:uiPriority w:val="99"/>
    <w:rsid w:val="005B6C86"/>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B6C86"/>
  </w:style>
  <w:style w:type="character" w:customStyle="1" w:styleId="s0">
    <w:name w:val="s0"/>
    <w:uiPriority w:val="99"/>
    <w:rsid w:val="005B6C86"/>
    <w:rPr>
      <w:rFonts w:ascii="Times New Roman" w:hAnsi="Times New Roman"/>
      <w:color w:val="000000"/>
      <w:sz w:val="20"/>
      <w:u w:val="none"/>
      <w:effect w:val="none"/>
    </w:rPr>
  </w:style>
  <w:style w:type="paragraph" w:customStyle="1" w:styleId="12">
    <w:name w:val="Без интервала1"/>
    <w:qFormat/>
    <w:rsid w:val="005B6C86"/>
    <w:pPr>
      <w:spacing w:after="0" w:line="20" w:lineRule="atLeast"/>
      <w:ind w:left="-57" w:right="-57" w:firstLine="709"/>
      <w:jc w:val="both"/>
    </w:pPr>
    <w:rPr>
      <w:rFonts w:ascii="Calibri" w:eastAsia="Times New Roman" w:hAnsi="Calibri" w:cs="Times New Roman"/>
    </w:rPr>
  </w:style>
  <w:style w:type="paragraph" w:customStyle="1" w:styleId="21">
    <w:name w:val="Без интервала2"/>
    <w:link w:val="NoSpacingChar"/>
    <w:uiPriority w:val="99"/>
    <w:qFormat/>
    <w:rsid w:val="005B6C86"/>
    <w:pPr>
      <w:spacing w:after="0" w:line="20" w:lineRule="atLeast"/>
      <w:ind w:left="-57" w:right="-57" w:firstLine="709"/>
      <w:jc w:val="both"/>
    </w:pPr>
    <w:rPr>
      <w:rFonts w:ascii="Calibri" w:eastAsia="Times New Roman" w:hAnsi="Calibri" w:cs="Times New Roman"/>
      <w:lang w:eastAsia="ru-RU"/>
    </w:rPr>
  </w:style>
  <w:style w:type="character" w:customStyle="1" w:styleId="NoSpacingChar">
    <w:name w:val="No Spacing Char"/>
    <w:basedOn w:val="a1"/>
    <w:link w:val="21"/>
    <w:uiPriority w:val="99"/>
    <w:locked/>
    <w:rsid w:val="005B6C86"/>
    <w:rPr>
      <w:rFonts w:ascii="Calibri" w:eastAsia="Times New Roman" w:hAnsi="Calibri" w:cs="Times New Roman"/>
      <w:lang w:eastAsia="ru-RU"/>
    </w:rPr>
  </w:style>
  <w:style w:type="character" w:customStyle="1" w:styleId="hps">
    <w:name w:val="hps"/>
    <w:basedOn w:val="a1"/>
    <w:rsid w:val="005B6C86"/>
    <w:rPr>
      <w:rFonts w:cs="Times New Roman"/>
    </w:rPr>
  </w:style>
  <w:style w:type="table" w:styleId="af0">
    <w:name w:val="Table Grid"/>
    <w:aliases w:val="Tab Border"/>
    <w:basedOn w:val="a2"/>
    <w:uiPriority w:val="59"/>
    <w:rsid w:val="005B6C86"/>
    <w:pPr>
      <w:spacing w:after="0" w:line="240" w:lineRule="atLeas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alloon Text"/>
    <w:basedOn w:val="a0"/>
    <w:link w:val="af2"/>
    <w:uiPriority w:val="99"/>
    <w:semiHidden/>
    <w:unhideWhenUsed/>
    <w:rsid w:val="005B6C86"/>
    <w:pPr>
      <w:spacing w:after="0" w:line="240" w:lineRule="auto"/>
    </w:pPr>
    <w:rPr>
      <w:rFonts w:ascii="Tahoma" w:hAnsi="Tahoma" w:cs="Tahoma"/>
      <w:sz w:val="16"/>
      <w:szCs w:val="16"/>
    </w:rPr>
  </w:style>
  <w:style w:type="character" w:customStyle="1" w:styleId="af2">
    <w:name w:val="Текст выноски Знак"/>
    <w:basedOn w:val="a1"/>
    <w:link w:val="af1"/>
    <w:uiPriority w:val="99"/>
    <w:semiHidden/>
    <w:rsid w:val="005B6C86"/>
    <w:rPr>
      <w:rFonts w:ascii="Tahoma" w:eastAsiaTheme="minorEastAsia" w:hAnsi="Tahoma" w:cs="Tahoma"/>
      <w:sz w:val="16"/>
      <w:szCs w:val="16"/>
      <w:lang w:eastAsia="ru-RU"/>
    </w:rPr>
  </w:style>
  <w:style w:type="character" w:customStyle="1" w:styleId="A10">
    <w:name w:val="A1"/>
    <w:uiPriority w:val="99"/>
    <w:rsid w:val="005B6C86"/>
    <w:rPr>
      <w:rFonts w:cs="PFASAR+FiraSansLight"/>
      <w:color w:val="000000"/>
      <w:sz w:val="18"/>
      <w:szCs w:val="18"/>
    </w:rPr>
  </w:style>
  <w:style w:type="paragraph" w:styleId="22">
    <w:name w:val="Body Text Indent 2"/>
    <w:aliases w:val=" Знак5,Знак5"/>
    <w:basedOn w:val="a0"/>
    <w:link w:val="23"/>
    <w:uiPriority w:val="99"/>
    <w:unhideWhenUsed/>
    <w:rsid w:val="005B6C86"/>
    <w:pPr>
      <w:spacing w:after="120" w:line="480" w:lineRule="auto"/>
      <w:ind w:left="283"/>
      <w:jc w:val="both"/>
    </w:pPr>
    <w:rPr>
      <w:rFonts w:ascii="Calibri" w:eastAsia="Times New Roman" w:hAnsi="Calibri" w:cs="Times New Roman"/>
    </w:rPr>
  </w:style>
  <w:style w:type="character" w:customStyle="1" w:styleId="23">
    <w:name w:val="Основной текст с отступом 2 Знак"/>
    <w:aliases w:val=" Знак5 Знак,Знак5 Знак"/>
    <w:basedOn w:val="a1"/>
    <w:link w:val="22"/>
    <w:uiPriority w:val="99"/>
    <w:rsid w:val="005B6C86"/>
    <w:rPr>
      <w:rFonts w:ascii="Calibri" w:eastAsia="Times New Roman" w:hAnsi="Calibri" w:cs="Times New Roman"/>
      <w:lang w:eastAsia="ru-RU"/>
    </w:rPr>
  </w:style>
  <w:style w:type="paragraph" w:customStyle="1" w:styleId="main">
    <w:name w:val="main"/>
    <w:basedOn w:val="a0"/>
    <w:rsid w:val="005B6C8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af3">
    <w:name w:val="рабочий для текста"/>
    <w:basedOn w:val="a0"/>
    <w:link w:val="af4"/>
    <w:rsid w:val="005B6C86"/>
    <w:pPr>
      <w:spacing w:after="20" w:line="240" w:lineRule="auto"/>
      <w:ind w:firstLine="709"/>
      <w:jc w:val="both"/>
    </w:pPr>
    <w:rPr>
      <w:rFonts w:ascii="Times New Roman" w:eastAsia="Times New Roman" w:hAnsi="Times New Roman" w:cs="Times New Roman"/>
      <w:sz w:val="28"/>
      <w:szCs w:val="28"/>
      <w:lang w:val="kk-KZ"/>
    </w:rPr>
  </w:style>
  <w:style w:type="character" w:customStyle="1" w:styleId="af4">
    <w:name w:val="рабочий для текста Знак"/>
    <w:link w:val="af3"/>
    <w:locked/>
    <w:rsid w:val="005B6C86"/>
    <w:rPr>
      <w:rFonts w:ascii="Times New Roman" w:eastAsia="Times New Roman" w:hAnsi="Times New Roman" w:cs="Times New Roman"/>
      <w:sz w:val="28"/>
      <w:szCs w:val="28"/>
      <w:lang w:val="kk-KZ" w:eastAsia="ru-RU"/>
    </w:rPr>
  </w:style>
  <w:style w:type="paragraph" w:customStyle="1" w:styleId="ConsPlusNormal">
    <w:name w:val="ConsPlusNormal"/>
    <w:rsid w:val="005B6C86"/>
    <w:pPr>
      <w:widowControl w:val="0"/>
      <w:autoSpaceDE w:val="0"/>
      <w:autoSpaceDN w:val="0"/>
      <w:adjustRightInd w:val="0"/>
      <w:spacing w:after="0" w:line="240" w:lineRule="atLeast"/>
      <w:ind w:firstLine="720"/>
    </w:pPr>
    <w:rPr>
      <w:rFonts w:ascii="Arial" w:eastAsia="Times New Roman" w:hAnsi="Arial" w:cs="Arial"/>
      <w:sz w:val="20"/>
      <w:szCs w:val="20"/>
    </w:rPr>
  </w:style>
  <w:style w:type="paragraph" w:styleId="31">
    <w:name w:val="Body Text Indent 3"/>
    <w:basedOn w:val="a0"/>
    <w:link w:val="32"/>
    <w:rsid w:val="005B6C86"/>
    <w:pPr>
      <w:spacing w:after="120" w:line="240" w:lineRule="auto"/>
      <w:ind w:left="283"/>
      <w:jc w:val="both"/>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5B6C86"/>
    <w:rPr>
      <w:rFonts w:ascii="Times New Roman" w:eastAsia="Times New Roman" w:hAnsi="Times New Roman" w:cs="Times New Roman"/>
      <w:sz w:val="16"/>
      <w:szCs w:val="16"/>
      <w:lang w:eastAsia="ru-RU"/>
    </w:rPr>
  </w:style>
  <w:style w:type="paragraph" w:customStyle="1" w:styleId="120">
    <w:name w:val="Абзац списка12"/>
    <w:basedOn w:val="a0"/>
    <w:link w:val="ListParagraphChar3"/>
    <w:rsid w:val="005B6C86"/>
    <w:pPr>
      <w:spacing w:after="0" w:line="240" w:lineRule="auto"/>
      <w:ind w:left="720"/>
      <w:jc w:val="both"/>
    </w:pPr>
    <w:rPr>
      <w:rFonts w:ascii="Times New Roman" w:eastAsia="Times New Roman" w:hAnsi="Times New Roman" w:cs="Times New Roman"/>
      <w:sz w:val="24"/>
      <w:szCs w:val="24"/>
    </w:rPr>
  </w:style>
  <w:style w:type="character" w:customStyle="1" w:styleId="ListParagraphChar3">
    <w:name w:val="List Paragraph Char3"/>
    <w:link w:val="120"/>
    <w:locked/>
    <w:rsid w:val="005B6C86"/>
    <w:rPr>
      <w:rFonts w:ascii="Times New Roman" w:eastAsia="Times New Roman" w:hAnsi="Times New Roman" w:cs="Times New Roman"/>
      <w:sz w:val="24"/>
      <w:szCs w:val="24"/>
      <w:lang w:eastAsia="ru-RU"/>
    </w:rPr>
  </w:style>
  <w:style w:type="character" w:customStyle="1" w:styleId="13">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rsid w:val="005B6C86"/>
    <w:rPr>
      <w:rFonts w:ascii="Times New Roman" w:eastAsia="Times New Roman" w:hAnsi="Times New Roman" w:cs="Times New Roman"/>
      <w:sz w:val="24"/>
      <w:szCs w:val="24"/>
    </w:rPr>
  </w:style>
  <w:style w:type="paragraph" w:customStyle="1" w:styleId="14">
    <w:name w:val="Абзац списка1"/>
    <w:basedOn w:val="a0"/>
    <w:link w:val="ListParagraphChar2"/>
    <w:qFormat/>
    <w:rsid w:val="005B6C86"/>
    <w:pPr>
      <w:spacing w:after="0" w:line="240" w:lineRule="auto"/>
      <w:ind w:left="720"/>
      <w:jc w:val="both"/>
    </w:pPr>
    <w:rPr>
      <w:rFonts w:ascii="Times New Roman" w:eastAsia="Calibri" w:hAnsi="Times New Roman" w:cs="Times New Roman"/>
      <w:sz w:val="24"/>
      <w:szCs w:val="24"/>
    </w:rPr>
  </w:style>
  <w:style w:type="character" w:customStyle="1" w:styleId="ListParagraphChar2">
    <w:name w:val="List Paragraph Char2"/>
    <w:link w:val="14"/>
    <w:locked/>
    <w:rsid w:val="005B6C86"/>
    <w:rPr>
      <w:rFonts w:ascii="Times New Roman" w:eastAsia="Calibri" w:hAnsi="Times New Roman" w:cs="Times New Roman"/>
      <w:sz w:val="24"/>
      <w:szCs w:val="24"/>
      <w:lang w:eastAsia="ru-RU"/>
    </w:rPr>
  </w:style>
  <w:style w:type="paragraph" w:styleId="af5">
    <w:name w:val="Plain Text"/>
    <w:basedOn w:val="a0"/>
    <w:link w:val="af6"/>
    <w:rsid w:val="005B6C86"/>
    <w:pPr>
      <w:spacing w:after="0" w:line="240" w:lineRule="auto"/>
      <w:jc w:val="both"/>
    </w:pPr>
    <w:rPr>
      <w:rFonts w:ascii="Courier New" w:eastAsia="Times New Roman" w:hAnsi="Courier New" w:cs="Times New Roman"/>
      <w:sz w:val="20"/>
      <w:szCs w:val="20"/>
    </w:rPr>
  </w:style>
  <w:style w:type="character" w:customStyle="1" w:styleId="af6">
    <w:name w:val="Текст Знак"/>
    <w:basedOn w:val="a1"/>
    <w:link w:val="af5"/>
    <w:rsid w:val="005B6C86"/>
    <w:rPr>
      <w:rFonts w:ascii="Courier New" w:eastAsia="Times New Roman" w:hAnsi="Courier New" w:cs="Times New Roman"/>
      <w:sz w:val="20"/>
      <w:szCs w:val="20"/>
      <w:lang w:eastAsia="ru-RU"/>
    </w:rPr>
  </w:style>
  <w:style w:type="paragraph" w:customStyle="1" w:styleId="af7">
    <w:name w:val="ОснТекст"/>
    <w:link w:val="af8"/>
    <w:rsid w:val="005B6C86"/>
    <w:pPr>
      <w:spacing w:after="0" w:line="240" w:lineRule="atLeast"/>
      <w:ind w:firstLine="709"/>
      <w:jc w:val="both"/>
    </w:pPr>
    <w:rPr>
      <w:rFonts w:ascii="Times New Roman" w:eastAsia="Times New Roman" w:hAnsi="Times New Roman" w:cs="Times New Roman"/>
      <w:sz w:val="20"/>
      <w:szCs w:val="20"/>
      <w:lang w:eastAsia="ru-RU"/>
    </w:rPr>
  </w:style>
  <w:style w:type="paragraph" w:customStyle="1" w:styleId="WW-">
    <w:name w:val="WW-Обычный (веб)"/>
    <w:basedOn w:val="a0"/>
    <w:rsid w:val="005B6C86"/>
    <w:pPr>
      <w:suppressAutoHyphens/>
      <w:spacing w:before="280" w:after="280" w:line="240" w:lineRule="auto"/>
      <w:ind w:firstLine="709"/>
      <w:jc w:val="both"/>
    </w:pPr>
    <w:rPr>
      <w:rFonts w:ascii="Times New Roman" w:eastAsia="Times New Roman" w:hAnsi="Times New Roman" w:cs="Times New Roman"/>
      <w:sz w:val="24"/>
      <w:szCs w:val="24"/>
      <w:lang w:eastAsia="ar-SA"/>
    </w:rPr>
  </w:style>
  <w:style w:type="character" w:customStyle="1" w:styleId="apple-style-span">
    <w:name w:val="apple-style-span"/>
    <w:rsid w:val="005B6C86"/>
    <w:rPr>
      <w:i/>
      <w:iCs w:val="0"/>
      <w:sz w:val="28"/>
      <w:szCs w:val="28"/>
      <w:lang w:val="en-US" w:eastAsia="en-US" w:bidi="ar-SA"/>
    </w:rPr>
  </w:style>
  <w:style w:type="paragraph" w:styleId="af9">
    <w:name w:val="header"/>
    <w:basedOn w:val="a0"/>
    <w:link w:val="afa"/>
    <w:uiPriority w:val="99"/>
    <w:unhideWhenUsed/>
    <w:rsid w:val="005B6C86"/>
    <w:pPr>
      <w:tabs>
        <w:tab w:val="center" w:pos="4677"/>
        <w:tab w:val="right" w:pos="9355"/>
      </w:tabs>
      <w:jc w:val="both"/>
    </w:pPr>
    <w:rPr>
      <w:rFonts w:ascii="Calibri" w:eastAsia="Times New Roman" w:hAnsi="Calibri" w:cs="Times New Roman"/>
    </w:rPr>
  </w:style>
  <w:style w:type="character" w:customStyle="1" w:styleId="afa">
    <w:name w:val="Верхний колонтитул Знак"/>
    <w:basedOn w:val="a1"/>
    <w:link w:val="af9"/>
    <w:uiPriority w:val="99"/>
    <w:rsid w:val="005B6C86"/>
    <w:rPr>
      <w:rFonts w:ascii="Calibri" w:eastAsia="Times New Roman" w:hAnsi="Calibri" w:cs="Times New Roman"/>
      <w:lang w:eastAsia="ru-RU"/>
    </w:rPr>
  </w:style>
  <w:style w:type="paragraph" w:styleId="afb">
    <w:name w:val="footer"/>
    <w:aliases w:val=" Знак2"/>
    <w:basedOn w:val="a0"/>
    <w:link w:val="afc"/>
    <w:uiPriority w:val="99"/>
    <w:unhideWhenUsed/>
    <w:rsid w:val="005B6C86"/>
    <w:pPr>
      <w:tabs>
        <w:tab w:val="center" w:pos="4677"/>
        <w:tab w:val="right" w:pos="9355"/>
      </w:tabs>
      <w:jc w:val="both"/>
    </w:pPr>
    <w:rPr>
      <w:rFonts w:ascii="Calibri" w:eastAsia="Times New Roman" w:hAnsi="Calibri" w:cs="Times New Roman"/>
    </w:rPr>
  </w:style>
  <w:style w:type="character" w:customStyle="1" w:styleId="afc">
    <w:name w:val="Нижний колонтитул Знак"/>
    <w:aliases w:val=" Знак2 Знак"/>
    <w:basedOn w:val="a1"/>
    <w:link w:val="afb"/>
    <w:uiPriority w:val="99"/>
    <w:rsid w:val="005B6C86"/>
    <w:rPr>
      <w:rFonts w:ascii="Calibri" w:eastAsia="Times New Roman" w:hAnsi="Calibri" w:cs="Times New Roman"/>
      <w:lang w:eastAsia="ru-RU"/>
    </w:rPr>
  </w:style>
  <w:style w:type="character" w:styleId="afd">
    <w:name w:val="page number"/>
    <w:basedOn w:val="a1"/>
    <w:rsid w:val="005B6C86"/>
  </w:style>
  <w:style w:type="paragraph" w:customStyle="1" w:styleId="15">
    <w:name w:val="Основной текст с отступом1"/>
    <w:basedOn w:val="a0"/>
    <w:rsid w:val="005B6C86"/>
    <w:pPr>
      <w:spacing w:after="0" w:line="240" w:lineRule="auto"/>
      <w:ind w:firstLine="720"/>
      <w:jc w:val="both"/>
    </w:pPr>
    <w:rPr>
      <w:rFonts w:ascii="Times New Roman" w:eastAsia="Times New Roman" w:hAnsi="Times New Roman" w:cs="Times New Roman"/>
      <w:sz w:val="24"/>
      <w:szCs w:val="20"/>
    </w:rPr>
  </w:style>
  <w:style w:type="character" w:styleId="afe">
    <w:name w:val="Strong"/>
    <w:uiPriority w:val="22"/>
    <w:qFormat/>
    <w:rsid w:val="005B6C86"/>
    <w:rPr>
      <w:b/>
      <w:bCs/>
    </w:rPr>
  </w:style>
  <w:style w:type="paragraph" w:styleId="HTML">
    <w:name w:val="HTML Preformatted"/>
    <w:basedOn w:val="a0"/>
    <w:link w:val="HTML0"/>
    <w:uiPriority w:val="99"/>
    <w:unhideWhenUsed/>
    <w:rsid w:val="005B6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Times New Roman"/>
      <w:sz w:val="20"/>
      <w:szCs w:val="20"/>
    </w:rPr>
  </w:style>
  <w:style w:type="character" w:customStyle="1" w:styleId="HTML0">
    <w:name w:val="Стандартный HTML Знак"/>
    <w:basedOn w:val="a1"/>
    <w:link w:val="HTML"/>
    <w:uiPriority w:val="99"/>
    <w:rsid w:val="005B6C86"/>
    <w:rPr>
      <w:rFonts w:ascii="Courier New" w:eastAsia="Times New Roman" w:hAnsi="Courier New" w:cs="Times New Roman"/>
      <w:sz w:val="20"/>
      <w:szCs w:val="20"/>
      <w:lang w:eastAsia="ru-RU"/>
    </w:rPr>
  </w:style>
  <w:style w:type="paragraph" w:customStyle="1" w:styleId="24">
    <w:name w:val="Знак2"/>
    <w:basedOn w:val="a0"/>
    <w:rsid w:val="005B6C86"/>
    <w:pPr>
      <w:spacing w:after="160" w:line="240" w:lineRule="exact"/>
      <w:jc w:val="both"/>
    </w:pPr>
    <w:rPr>
      <w:rFonts w:ascii="Verdana" w:eastAsia="Times New Roman" w:hAnsi="Verdana" w:cs="Times New Roman"/>
      <w:sz w:val="20"/>
      <w:szCs w:val="20"/>
      <w:lang w:val="en-US" w:eastAsia="en-US"/>
    </w:rPr>
  </w:style>
  <w:style w:type="paragraph" w:customStyle="1" w:styleId="aff">
    <w:name w:val="Знак"/>
    <w:basedOn w:val="a0"/>
    <w:autoRedefine/>
    <w:rsid w:val="005B6C86"/>
    <w:pPr>
      <w:spacing w:after="160" w:line="240" w:lineRule="exact"/>
      <w:jc w:val="both"/>
    </w:pPr>
    <w:rPr>
      <w:rFonts w:ascii="Times New Roman" w:eastAsia="SimSun" w:hAnsi="Times New Roman" w:cs="Times New Roman"/>
      <w:sz w:val="28"/>
      <w:szCs w:val="24"/>
      <w:lang w:val="en-US" w:eastAsia="en-US"/>
    </w:rPr>
  </w:style>
  <w:style w:type="paragraph" w:customStyle="1" w:styleId="Mytablelist">
    <w:name w:val="My table list"/>
    <w:rsid w:val="005B6C86"/>
    <w:pPr>
      <w:tabs>
        <w:tab w:val="num" w:pos="648"/>
      </w:tabs>
      <w:spacing w:after="80" w:line="240" w:lineRule="atLeast"/>
      <w:ind w:left="605" w:hanging="317"/>
      <w:jc w:val="both"/>
    </w:pPr>
    <w:rPr>
      <w:rFonts w:ascii="Times New Roman" w:eastAsia="MS Mincho" w:hAnsi="Times New Roman" w:cs="Times New Roman"/>
      <w:snapToGrid w:val="0"/>
      <w:sz w:val="20"/>
      <w:szCs w:val="20"/>
      <w:lang w:val="en-US" w:eastAsia="ja-JP"/>
    </w:rPr>
  </w:style>
  <w:style w:type="paragraph" w:customStyle="1" w:styleId="aff0">
    <w:name w:val="Знак Знак Знак Знак Знак Знак Знак Знак Знак Знак Знак Знак Знак"/>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91">
    <w:name w:val="Знак9"/>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33">
    <w:name w:val="Знак3"/>
    <w:basedOn w:val="a0"/>
    <w:autoRedefine/>
    <w:rsid w:val="005B6C86"/>
    <w:pPr>
      <w:spacing w:after="160" w:line="240" w:lineRule="exact"/>
      <w:jc w:val="both"/>
    </w:pPr>
    <w:rPr>
      <w:rFonts w:ascii="Times New Roman" w:eastAsia="SimSun" w:hAnsi="Times New Roman" w:cs="Times New Roman"/>
      <w:sz w:val="24"/>
      <w:szCs w:val="24"/>
      <w:lang w:val="en-US" w:eastAsia="en-US"/>
    </w:rPr>
  </w:style>
  <w:style w:type="paragraph" w:customStyle="1" w:styleId="25">
    <w:name w:val="2 Основной текст"/>
    <w:basedOn w:val="a0"/>
    <w:rsid w:val="005B6C86"/>
    <w:pPr>
      <w:spacing w:after="0" w:line="240" w:lineRule="auto"/>
      <w:ind w:firstLine="567"/>
      <w:jc w:val="both"/>
    </w:pPr>
    <w:rPr>
      <w:rFonts w:ascii="Times New Roman" w:eastAsia="Times New Roman" w:hAnsi="Times New Roman" w:cs="Times New Roman"/>
      <w:sz w:val="28"/>
      <w:szCs w:val="20"/>
    </w:rPr>
  </w:style>
  <w:style w:type="paragraph" w:customStyle="1" w:styleId="150">
    <w:name w:val="Стиль15"/>
    <w:basedOn w:val="a0"/>
    <w:link w:val="151"/>
    <w:autoRedefine/>
    <w:rsid w:val="005B6C86"/>
    <w:pPr>
      <w:widowControl w:val="0"/>
      <w:spacing w:after="0" w:line="240" w:lineRule="auto"/>
      <w:ind w:firstLine="567"/>
      <w:jc w:val="both"/>
    </w:pPr>
    <w:rPr>
      <w:rFonts w:ascii="Times New Roman" w:eastAsia="Times New Roman" w:hAnsi="Times New Roman" w:cs="Times New Roman"/>
      <w:spacing w:val="-2"/>
      <w:sz w:val="28"/>
      <w:szCs w:val="28"/>
    </w:rPr>
  </w:style>
  <w:style w:type="character" w:customStyle="1" w:styleId="151">
    <w:name w:val="Стиль15 Знак"/>
    <w:link w:val="150"/>
    <w:rsid w:val="005B6C86"/>
    <w:rPr>
      <w:rFonts w:ascii="Times New Roman" w:eastAsia="Times New Roman" w:hAnsi="Times New Roman" w:cs="Times New Roman"/>
      <w:spacing w:val="-2"/>
      <w:sz w:val="28"/>
      <w:szCs w:val="28"/>
      <w:lang w:eastAsia="ru-RU"/>
    </w:rPr>
  </w:style>
  <w:style w:type="paragraph" w:customStyle="1" w:styleId="41">
    <w:name w:val="Стиль4"/>
    <w:basedOn w:val="a0"/>
    <w:link w:val="42"/>
    <w:qFormat/>
    <w:rsid w:val="005B6C86"/>
    <w:pPr>
      <w:widowControl w:val="0"/>
      <w:spacing w:after="0" w:line="240" w:lineRule="auto"/>
      <w:ind w:firstLine="567"/>
      <w:jc w:val="both"/>
    </w:pPr>
    <w:rPr>
      <w:rFonts w:ascii="Times New Roman" w:eastAsia="Times New Roman" w:hAnsi="Times New Roman" w:cs="Times New Roman"/>
      <w:sz w:val="28"/>
      <w:szCs w:val="28"/>
    </w:rPr>
  </w:style>
  <w:style w:type="character" w:customStyle="1" w:styleId="42">
    <w:name w:val="Стиль4 Знак"/>
    <w:link w:val="41"/>
    <w:rsid w:val="005B6C86"/>
    <w:rPr>
      <w:rFonts w:ascii="Times New Roman" w:eastAsia="Times New Roman" w:hAnsi="Times New Roman" w:cs="Times New Roman"/>
      <w:sz w:val="28"/>
      <w:szCs w:val="28"/>
      <w:lang w:eastAsia="ru-RU"/>
    </w:rPr>
  </w:style>
  <w:style w:type="paragraph" w:customStyle="1" w:styleId="1CharCharCharCharCharCharCharChar">
    <w:name w:val="Знак1 Char Char Знак Знак Char Char Знак Знак Char Char Знак Знак Char Char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16">
    <w:name w:val="Обычный (веб) Знак1 Знак"/>
    <w:aliases w:val="Обычный (веб) Знак Знак1 Знак, Знак Знак1 Знак Знак1,Обычный (веб) Знак Знак Знак Знак1, Знак Знак Знак Знак Знак1, Знак Знак1 Знак Знак Знак,Обычный (веб) Знак Знак Знак Знак Знак, Знак Знак Знак Знак Знак Знак Знак"/>
    <w:rsid w:val="005B6C86"/>
    <w:rPr>
      <w:sz w:val="24"/>
      <w:szCs w:val="24"/>
      <w:lang w:val="ru-RU" w:eastAsia="ru-RU" w:bidi="ar-SA"/>
    </w:rPr>
  </w:style>
  <w:style w:type="character" w:styleId="aff1">
    <w:name w:val="Hyperlink"/>
    <w:uiPriority w:val="99"/>
    <w:rsid w:val="005B6C86"/>
    <w:rPr>
      <w:color w:val="0000FF"/>
      <w:u w:val="single"/>
    </w:rPr>
  </w:style>
  <w:style w:type="paragraph" w:customStyle="1" w:styleId="ConsNormal">
    <w:name w:val="ConsNormal"/>
    <w:rsid w:val="005B6C86"/>
    <w:pPr>
      <w:widowControl w:val="0"/>
      <w:autoSpaceDE w:val="0"/>
      <w:autoSpaceDN w:val="0"/>
      <w:adjustRightInd w:val="0"/>
      <w:spacing w:after="0" w:line="240" w:lineRule="atLeast"/>
      <w:ind w:firstLine="720"/>
      <w:jc w:val="both"/>
    </w:pPr>
    <w:rPr>
      <w:rFonts w:ascii="Arial" w:eastAsia="Times New Roman" w:hAnsi="Arial" w:cs="Arial"/>
      <w:sz w:val="20"/>
      <w:szCs w:val="20"/>
      <w:lang w:eastAsia="ru-RU"/>
    </w:rPr>
  </w:style>
  <w:style w:type="paragraph" w:customStyle="1" w:styleId="aff2">
    <w:name w:val="Знак Знак Знак Знак"/>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styleId="aff3">
    <w:name w:val="Title"/>
    <w:basedOn w:val="a0"/>
    <w:link w:val="aff4"/>
    <w:uiPriority w:val="10"/>
    <w:qFormat/>
    <w:rsid w:val="005B6C86"/>
    <w:pPr>
      <w:spacing w:after="0" w:line="240" w:lineRule="auto"/>
      <w:jc w:val="center"/>
    </w:pPr>
    <w:rPr>
      <w:rFonts w:ascii="Times New Roman" w:eastAsia="Times New Roman" w:hAnsi="Times New Roman" w:cs="Times New Roman"/>
      <w:sz w:val="28"/>
      <w:szCs w:val="20"/>
    </w:rPr>
  </w:style>
  <w:style w:type="character" w:customStyle="1" w:styleId="aff4">
    <w:name w:val="Заголовок Знак"/>
    <w:basedOn w:val="a1"/>
    <w:link w:val="aff3"/>
    <w:uiPriority w:val="10"/>
    <w:rsid w:val="005B6C86"/>
    <w:rPr>
      <w:rFonts w:ascii="Times New Roman" w:eastAsia="Times New Roman" w:hAnsi="Times New Roman" w:cs="Times New Roman"/>
      <w:sz w:val="28"/>
      <w:szCs w:val="20"/>
      <w:lang w:eastAsia="ru-RU"/>
    </w:rPr>
  </w:style>
  <w:style w:type="paragraph" w:customStyle="1" w:styleId="17">
    <w:name w:val="Знак Знак Знак1 Знак Знак Знак Знак Знак Знак Знак Знак Знак 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aff5">
    <w:name w:val="Знак Знак Знак Знак Знак Знак Знак Знак Знак Знак"/>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aff6">
    <w:name w:val="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8">
    <w:name w:val="Знак Знак Знак1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styleId="aff7">
    <w:name w:val="Body Text First Indent"/>
    <w:aliases w:val=" Знак15"/>
    <w:basedOn w:val="a6"/>
    <w:link w:val="aff8"/>
    <w:rsid w:val="005B6C86"/>
    <w:pPr>
      <w:spacing w:after="120"/>
      <w:ind w:firstLine="210"/>
      <w:jc w:val="both"/>
    </w:pPr>
    <w:rPr>
      <w:sz w:val="24"/>
      <w:lang w:eastAsia="ko-KR"/>
    </w:rPr>
  </w:style>
  <w:style w:type="character" w:customStyle="1" w:styleId="aff8">
    <w:name w:val="Красная строка Знак"/>
    <w:aliases w:val=" Знак15 Знак"/>
    <w:basedOn w:val="a7"/>
    <w:link w:val="aff7"/>
    <w:rsid w:val="005B6C86"/>
    <w:rPr>
      <w:rFonts w:ascii="Times New Roman" w:eastAsia="Times New Roman" w:hAnsi="Times New Roman" w:cs="Times New Roman"/>
      <w:sz w:val="24"/>
      <w:szCs w:val="24"/>
      <w:lang w:eastAsia="ko-KR"/>
    </w:rPr>
  </w:style>
  <w:style w:type="paragraph" w:customStyle="1" w:styleId="aff9">
    <w:name w:val="Таблица"/>
    <w:basedOn w:val="a0"/>
    <w:rsid w:val="005B6C86"/>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eastAsia="Times New Roman" w:hAnsi="Times New Roman" w:cs="Times New Roman"/>
      <w:sz w:val="24"/>
      <w:szCs w:val="20"/>
      <w:lang w:eastAsia="ar-SA"/>
    </w:rPr>
  </w:style>
  <w:style w:type="paragraph" w:customStyle="1" w:styleId="19">
    <w:name w:val="Знак1 Знак Знак Знак"/>
    <w:basedOn w:val="a0"/>
    <w:rsid w:val="005B6C86"/>
    <w:pPr>
      <w:spacing w:after="0" w:line="240" w:lineRule="auto"/>
      <w:jc w:val="both"/>
    </w:pPr>
    <w:rPr>
      <w:rFonts w:ascii="Verdana" w:eastAsia="Times New Roman" w:hAnsi="Verdana" w:cs="Verdana"/>
      <w:sz w:val="20"/>
      <w:szCs w:val="20"/>
      <w:lang w:val="en-US" w:eastAsia="en-US"/>
    </w:rPr>
  </w:style>
  <w:style w:type="paragraph" w:customStyle="1" w:styleId="affa">
    <w:name w:val="Маркер_список"/>
    <w:basedOn w:val="a0"/>
    <w:rsid w:val="005B6C86"/>
    <w:pPr>
      <w:tabs>
        <w:tab w:val="num" w:pos="975"/>
        <w:tab w:val="num" w:pos="1701"/>
        <w:tab w:val="right" w:pos="5670"/>
        <w:tab w:val="right" w:pos="8505"/>
      </w:tabs>
      <w:spacing w:after="0" w:line="240" w:lineRule="auto"/>
      <w:ind w:left="1701" w:hanging="284"/>
      <w:jc w:val="both"/>
    </w:pPr>
    <w:rPr>
      <w:rFonts w:ascii="Times New Roman" w:eastAsia="Times New Roman" w:hAnsi="Times New Roman" w:cs="Times New Roman"/>
      <w:noProof/>
      <w:sz w:val="24"/>
      <w:szCs w:val="20"/>
    </w:rPr>
  </w:style>
  <w:style w:type="paragraph" w:customStyle="1" w:styleId="affb">
    <w:name w:val="Абзац списка Знак Знак Знак"/>
    <w:basedOn w:val="a0"/>
    <w:link w:val="affc"/>
    <w:qFormat/>
    <w:rsid w:val="005B6C86"/>
    <w:pPr>
      <w:ind w:left="720"/>
      <w:contextualSpacing/>
      <w:jc w:val="both"/>
    </w:pPr>
    <w:rPr>
      <w:rFonts w:ascii="Calibri" w:eastAsia="Calibri" w:hAnsi="Calibri" w:cs="Times New Roman"/>
      <w:lang w:eastAsia="en-US"/>
    </w:rPr>
  </w:style>
  <w:style w:type="character" w:customStyle="1" w:styleId="affc">
    <w:name w:val="Абзац списка Знак Знак Знак Знак"/>
    <w:link w:val="affb"/>
    <w:rsid w:val="005B6C86"/>
    <w:rPr>
      <w:rFonts w:ascii="Calibri" w:eastAsia="Calibri" w:hAnsi="Calibri" w:cs="Times New Roman"/>
    </w:rPr>
  </w:style>
  <w:style w:type="character" w:customStyle="1" w:styleId="190">
    <w:name w:val="Знак Знак19"/>
    <w:rsid w:val="005B6C86"/>
    <w:rPr>
      <w:rFonts w:ascii="Cambria" w:hAnsi="Cambria"/>
      <w:b/>
      <w:bCs/>
      <w:i/>
      <w:iCs/>
      <w:sz w:val="28"/>
      <w:szCs w:val="28"/>
      <w:lang w:val="ru-RU" w:eastAsia="ru-RU" w:bidi="ar-SA"/>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locked/>
    <w:rsid w:val="005B6C86"/>
    <w:rPr>
      <w:sz w:val="24"/>
      <w:szCs w:val="24"/>
      <w:lang w:val="ru-RU" w:eastAsia="ru-RU" w:bidi="ar-SA"/>
    </w:rPr>
  </w:style>
  <w:style w:type="character" w:customStyle="1" w:styleId="130">
    <w:name w:val="Знак Знак13"/>
    <w:rsid w:val="005B6C86"/>
    <w:rPr>
      <w:color w:val="000000"/>
      <w:sz w:val="28"/>
      <w:lang w:val="ru-RU" w:eastAsia="ru-RU" w:bidi="ar-SA"/>
    </w:rPr>
  </w:style>
  <w:style w:type="paragraph" w:styleId="26">
    <w:name w:val="List 2"/>
    <w:basedOn w:val="a0"/>
    <w:rsid w:val="005B6C86"/>
    <w:pPr>
      <w:spacing w:after="0" w:line="240" w:lineRule="auto"/>
      <w:ind w:left="566" w:hanging="283"/>
      <w:contextualSpacing/>
      <w:jc w:val="both"/>
    </w:pPr>
    <w:rPr>
      <w:rFonts w:ascii="Times New Roman" w:eastAsia="Times New Roman" w:hAnsi="Times New Roman" w:cs="Times New Roman"/>
      <w:sz w:val="24"/>
      <w:szCs w:val="24"/>
    </w:rPr>
  </w:style>
  <w:style w:type="character" w:customStyle="1" w:styleId="affd">
    <w:name w:val="Подзаголовок Знак"/>
    <w:link w:val="affe"/>
    <w:rsid w:val="005B6C86"/>
    <w:rPr>
      <w:color w:val="000000"/>
      <w:sz w:val="28"/>
    </w:rPr>
  </w:style>
  <w:style w:type="paragraph" w:styleId="affe">
    <w:name w:val="Subtitle"/>
    <w:basedOn w:val="a0"/>
    <w:next w:val="a6"/>
    <w:link w:val="affd"/>
    <w:qFormat/>
    <w:rsid w:val="005B6C86"/>
    <w:pPr>
      <w:keepNext/>
      <w:suppressAutoHyphens/>
      <w:spacing w:before="240" w:after="120" w:line="240" w:lineRule="auto"/>
      <w:jc w:val="center"/>
    </w:pPr>
    <w:rPr>
      <w:rFonts w:eastAsiaTheme="minorHAnsi"/>
      <w:color w:val="000000"/>
      <w:sz w:val="28"/>
      <w:lang w:eastAsia="en-US"/>
    </w:rPr>
  </w:style>
  <w:style w:type="character" w:customStyle="1" w:styleId="1a">
    <w:name w:val="Подзаголовок Знак1"/>
    <w:basedOn w:val="a1"/>
    <w:uiPriority w:val="11"/>
    <w:rsid w:val="005B6C86"/>
    <w:rPr>
      <w:rFonts w:asciiTheme="majorHAnsi" w:eastAsiaTheme="majorEastAsia" w:hAnsiTheme="majorHAnsi" w:cstheme="majorBidi"/>
      <w:i/>
      <w:iCs/>
      <w:color w:val="CEB966" w:themeColor="accent1"/>
      <w:spacing w:val="15"/>
      <w:sz w:val="24"/>
      <w:szCs w:val="24"/>
      <w:lang w:eastAsia="ru-RU"/>
    </w:rPr>
  </w:style>
  <w:style w:type="paragraph" w:customStyle="1" w:styleId="310">
    <w:name w:val="Основной текст 31"/>
    <w:basedOn w:val="a0"/>
    <w:rsid w:val="005B6C86"/>
    <w:pPr>
      <w:tabs>
        <w:tab w:val="left" w:pos="-2835"/>
      </w:tabs>
      <w:spacing w:after="0" w:line="240" w:lineRule="auto"/>
      <w:jc w:val="both"/>
    </w:pPr>
    <w:rPr>
      <w:rFonts w:ascii="Times New Roman" w:eastAsia="Times New Roman" w:hAnsi="Times New Roman" w:cs="Times New Roman"/>
      <w:sz w:val="28"/>
      <w:szCs w:val="20"/>
      <w:lang w:eastAsia="ar-SA"/>
    </w:rPr>
  </w:style>
  <w:style w:type="character" w:customStyle="1" w:styleId="afff">
    <w:name w:val="Схема документа Знак"/>
    <w:link w:val="afff0"/>
    <w:semiHidden/>
    <w:rsid w:val="005B6C86"/>
    <w:rPr>
      <w:rFonts w:ascii="Tahoma" w:hAnsi="Tahoma" w:cs="Tahoma"/>
      <w:shd w:val="clear" w:color="auto" w:fill="000080"/>
    </w:rPr>
  </w:style>
  <w:style w:type="paragraph" w:styleId="afff0">
    <w:name w:val="Document Map"/>
    <w:basedOn w:val="a0"/>
    <w:link w:val="afff"/>
    <w:semiHidden/>
    <w:rsid w:val="005B6C86"/>
    <w:pPr>
      <w:shd w:val="clear" w:color="auto" w:fill="000080"/>
      <w:spacing w:after="0" w:line="240" w:lineRule="auto"/>
      <w:jc w:val="both"/>
    </w:pPr>
    <w:rPr>
      <w:rFonts w:ascii="Tahoma" w:eastAsiaTheme="minorHAnsi" w:hAnsi="Tahoma" w:cs="Tahoma"/>
      <w:lang w:eastAsia="en-US"/>
    </w:rPr>
  </w:style>
  <w:style w:type="character" w:customStyle="1" w:styleId="1b">
    <w:name w:val="Схема документа Знак1"/>
    <w:basedOn w:val="a1"/>
    <w:uiPriority w:val="99"/>
    <w:semiHidden/>
    <w:rsid w:val="005B6C86"/>
    <w:rPr>
      <w:rFonts w:ascii="Tahoma" w:eastAsiaTheme="minorEastAsia" w:hAnsi="Tahoma" w:cs="Tahoma"/>
      <w:sz w:val="16"/>
      <w:szCs w:val="16"/>
      <w:lang w:eastAsia="ru-RU"/>
    </w:rPr>
  </w:style>
  <w:style w:type="character" w:customStyle="1" w:styleId="s1">
    <w:name w:val="s1"/>
    <w:rsid w:val="005B6C86"/>
    <w:rPr>
      <w:rFonts w:ascii="Times New Roman" w:hAnsi="Times New Roman" w:cs="Times New Roman" w:hint="default"/>
      <w:b/>
      <w:bCs/>
      <w:i w:val="0"/>
      <w:iCs w:val="0"/>
      <w:strike w:val="0"/>
      <w:dstrike w:val="0"/>
      <w:color w:val="000000"/>
      <w:sz w:val="20"/>
      <w:szCs w:val="20"/>
      <w:u w:val="none"/>
      <w:effect w:val="none"/>
    </w:rPr>
  </w:style>
  <w:style w:type="character" w:customStyle="1" w:styleId="34">
    <w:name w:val="Знак Знак Знак3"/>
    <w:rsid w:val="005B6C86"/>
    <w:rPr>
      <w:b/>
      <w:sz w:val="28"/>
      <w:szCs w:val="24"/>
      <w:lang w:val="ru-RU" w:eastAsia="ru-RU" w:bidi="ar-SA"/>
    </w:rPr>
  </w:style>
  <w:style w:type="paragraph" w:styleId="35">
    <w:name w:val="Body Text 3"/>
    <w:basedOn w:val="a0"/>
    <w:link w:val="36"/>
    <w:uiPriority w:val="99"/>
    <w:rsid w:val="005B6C86"/>
    <w:pPr>
      <w:spacing w:after="120" w:line="240" w:lineRule="auto"/>
      <w:jc w:val="both"/>
    </w:pPr>
    <w:rPr>
      <w:rFonts w:ascii="Times New Roman" w:eastAsia="Times New Roman" w:hAnsi="Times New Roman" w:cs="Times New Roman"/>
      <w:sz w:val="16"/>
      <w:szCs w:val="16"/>
    </w:rPr>
  </w:style>
  <w:style w:type="character" w:customStyle="1" w:styleId="36">
    <w:name w:val="Основной текст 3 Знак"/>
    <w:basedOn w:val="a1"/>
    <w:link w:val="35"/>
    <w:uiPriority w:val="99"/>
    <w:rsid w:val="005B6C86"/>
    <w:rPr>
      <w:rFonts w:ascii="Times New Roman" w:eastAsia="Times New Roman" w:hAnsi="Times New Roman" w:cs="Times New Roman"/>
      <w:sz w:val="16"/>
      <w:szCs w:val="16"/>
      <w:lang w:eastAsia="ru-RU"/>
    </w:rPr>
  </w:style>
  <w:style w:type="paragraph" w:customStyle="1" w:styleId="1c">
    <w:name w:val="Обычный1"/>
    <w:link w:val="Normal"/>
    <w:rsid w:val="005B6C86"/>
    <w:pPr>
      <w:spacing w:after="0" w:line="240" w:lineRule="atLeast"/>
      <w:jc w:val="both"/>
    </w:pPr>
    <w:rPr>
      <w:rFonts w:ascii="Times New Roman" w:eastAsia="Times New Roman" w:hAnsi="Times New Roman" w:cs="Times New Roman"/>
      <w:sz w:val="28"/>
      <w:szCs w:val="28"/>
      <w:lang w:eastAsia="ru-RU"/>
    </w:rPr>
  </w:style>
  <w:style w:type="character" w:customStyle="1" w:styleId="Normal">
    <w:name w:val="Normal Знак"/>
    <w:link w:val="1c"/>
    <w:rsid w:val="005B6C86"/>
    <w:rPr>
      <w:rFonts w:ascii="Times New Roman" w:eastAsia="Times New Roman" w:hAnsi="Times New Roman" w:cs="Times New Roman"/>
      <w:sz w:val="28"/>
      <w:szCs w:val="28"/>
      <w:lang w:eastAsia="ru-RU"/>
    </w:rPr>
  </w:style>
  <w:style w:type="paragraph" w:customStyle="1" w:styleId="210">
    <w:name w:val="Основной текст 21"/>
    <w:basedOn w:val="1c"/>
    <w:link w:val="BodyText2"/>
    <w:rsid w:val="005B6C86"/>
  </w:style>
  <w:style w:type="character" w:customStyle="1" w:styleId="BodyText2">
    <w:name w:val="Body Text 2 Знак"/>
    <w:link w:val="210"/>
    <w:rsid w:val="005B6C86"/>
    <w:rPr>
      <w:rFonts w:ascii="Times New Roman" w:eastAsia="Times New Roman" w:hAnsi="Times New Roman" w:cs="Times New Roman"/>
      <w:sz w:val="28"/>
      <w:szCs w:val="28"/>
      <w:lang w:eastAsia="ru-RU"/>
    </w:rPr>
  </w:style>
  <w:style w:type="paragraph" w:customStyle="1" w:styleId="BodyTextIndent22">
    <w:name w:val="Body Text Indent 22"/>
    <w:basedOn w:val="1c"/>
    <w:rsid w:val="005B6C86"/>
    <w:pPr>
      <w:widowControl w:val="0"/>
      <w:ind w:firstLine="720"/>
    </w:pPr>
    <w:rPr>
      <w:rFonts w:ascii="Asylbek MerekeU3+Tms" w:hAnsi="Asylbek MerekeU3+Tms"/>
    </w:rPr>
  </w:style>
  <w:style w:type="paragraph" w:customStyle="1" w:styleId="1d">
    <w:name w:val="Знак Знак Знак Знак Знак Знак Знак Знак Знак1 Знак Знак Знак Знак Знак Знак Знак Знак Знак Знак"/>
    <w:basedOn w:val="a0"/>
    <w:autoRedefine/>
    <w:rsid w:val="005B6C86"/>
    <w:pPr>
      <w:spacing w:after="0" w:line="240" w:lineRule="auto"/>
      <w:jc w:val="both"/>
    </w:pPr>
    <w:rPr>
      <w:rFonts w:ascii="Times New Roman" w:eastAsia="SimSun" w:hAnsi="Times New Roman" w:cs="Times New Roman"/>
      <w:b/>
      <w:sz w:val="28"/>
      <w:szCs w:val="24"/>
      <w:lang w:val="en-US" w:eastAsia="en-US"/>
    </w:rPr>
  </w:style>
  <w:style w:type="character" w:styleId="afff1">
    <w:name w:val="footnote reference"/>
    <w:aliases w:val="fr,Used by Word for Help footnote symbols"/>
    <w:uiPriority w:val="99"/>
    <w:rsid w:val="005B6C86"/>
    <w:rPr>
      <w:vertAlign w:val="superscript"/>
    </w:rPr>
  </w:style>
  <w:style w:type="paragraph" w:customStyle="1" w:styleId="1e">
    <w:name w:val="Стиль1"/>
    <w:basedOn w:val="a0"/>
    <w:autoRedefine/>
    <w:rsid w:val="005B6C86"/>
    <w:pPr>
      <w:spacing w:after="0" w:line="240" w:lineRule="auto"/>
      <w:ind w:firstLine="540"/>
      <w:jc w:val="center"/>
    </w:pPr>
    <w:rPr>
      <w:rFonts w:ascii="Times New Roman" w:eastAsia="Arial Unicode MS" w:hAnsi="Times New Roman" w:cs="Times New Roman"/>
      <w:b/>
      <w:iCs/>
      <w:sz w:val="28"/>
      <w:szCs w:val="28"/>
      <w:u w:val="single"/>
    </w:rPr>
  </w:style>
  <w:style w:type="paragraph" w:customStyle="1" w:styleId="1f">
    <w:name w:val="Знак Знак Знак1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styleId="afff2">
    <w:name w:val="caption"/>
    <w:basedOn w:val="a0"/>
    <w:uiPriority w:val="99"/>
    <w:qFormat/>
    <w:rsid w:val="005B6C86"/>
    <w:pPr>
      <w:spacing w:after="0" w:line="240" w:lineRule="auto"/>
      <w:jc w:val="center"/>
    </w:pPr>
    <w:rPr>
      <w:rFonts w:ascii="KZ Times New Roman" w:eastAsia="Times New Roman" w:hAnsi="KZ Times New Roman" w:cs="Times New Roman"/>
      <w:b/>
      <w:i/>
      <w:sz w:val="32"/>
      <w:szCs w:val="20"/>
    </w:rPr>
  </w:style>
  <w:style w:type="character" w:customStyle="1" w:styleId="afff3">
    <w:name w:val="Обычный до таблицы Знак"/>
    <w:rsid w:val="005B6C86"/>
    <w:rPr>
      <w:rFonts w:ascii="Arial" w:hAnsi="Arial"/>
      <w:noProof w:val="0"/>
      <w:lang w:val="en-US" w:eastAsia="ru-RU" w:bidi="ar-SA"/>
    </w:rPr>
  </w:style>
  <w:style w:type="paragraph" w:customStyle="1" w:styleId="afff4">
    <w:name w:val="раздел_ширина"/>
    <w:basedOn w:val="a0"/>
    <w:rsid w:val="005B6C86"/>
    <w:pPr>
      <w:spacing w:after="0" w:line="240" w:lineRule="auto"/>
      <w:ind w:firstLine="567"/>
      <w:jc w:val="both"/>
    </w:pPr>
    <w:rPr>
      <w:rFonts w:ascii="Arial" w:eastAsia="Times New Roman" w:hAnsi="Arial" w:cs="Times New Roman"/>
      <w:szCs w:val="20"/>
    </w:rPr>
  </w:style>
  <w:style w:type="paragraph" w:customStyle="1" w:styleId="1f0">
    <w:name w:val="Знак Знак Знак1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31">
    <w:name w:val="Знак Знак Знак1 Знак Знак Знак Знак Знак Знак Знак Знак Знак3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styleId="afff5">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Footnote Text Char1"/>
    <w:basedOn w:val="a0"/>
    <w:link w:val="afff6"/>
    <w:uiPriority w:val="99"/>
    <w:rsid w:val="005B6C86"/>
    <w:pPr>
      <w:spacing w:after="0" w:line="240" w:lineRule="auto"/>
      <w:jc w:val="both"/>
    </w:pPr>
    <w:rPr>
      <w:rFonts w:ascii="Times New Roman" w:eastAsia="Arial Unicode MS" w:hAnsi="Times New Roman" w:cs="Times New Roman"/>
      <w:sz w:val="20"/>
      <w:szCs w:val="20"/>
    </w:rPr>
  </w:style>
  <w:style w:type="character" w:customStyle="1" w:styleId="afff6">
    <w:name w:val="Текст сноски Знак"/>
    <w:aliases w:val=" Знак6 Знак, Знак1 Знак Знак Знак Знак Знак Знак, Знак1 Знак Знак Знак Знак1,Table_Footnote_last Знак2,Текст сноски-FN Знак1,Table_Footnote_last Знак1 Знак1,Table_Footnote_last Знак Знак Знак Знак Знак1,Текст сноски Знак1 Знак Знак"/>
    <w:basedOn w:val="a1"/>
    <w:link w:val="afff5"/>
    <w:uiPriority w:val="99"/>
    <w:rsid w:val="005B6C86"/>
    <w:rPr>
      <w:rFonts w:ascii="Times New Roman" w:eastAsia="Arial Unicode MS" w:hAnsi="Times New Roman" w:cs="Times New Roman"/>
      <w:sz w:val="20"/>
      <w:szCs w:val="20"/>
      <w:lang w:eastAsia="ru-RU"/>
    </w:rPr>
  </w:style>
  <w:style w:type="character" w:styleId="HTML1">
    <w:name w:val="HTML Cite"/>
    <w:unhideWhenUsed/>
    <w:rsid w:val="005B6C86"/>
    <w:rPr>
      <w:i/>
      <w:iCs/>
    </w:rPr>
  </w:style>
  <w:style w:type="paragraph" w:styleId="27">
    <w:name w:val="Body Text 2"/>
    <w:aliases w:val=" Знак1"/>
    <w:basedOn w:val="a0"/>
    <w:link w:val="28"/>
    <w:rsid w:val="005B6C86"/>
    <w:pPr>
      <w:spacing w:after="120" w:line="480" w:lineRule="auto"/>
      <w:jc w:val="both"/>
    </w:pPr>
    <w:rPr>
      <w:rFonts w:ascii="Times New Roman" w:eastAsia="Times New Roman" w:hAnsi="Times New Roman" w:cs="Times New Roman"/>
      <w:sz w:val="24"/>
      <w:szCs w:val="24"/>
    </w:rPr>
  </w:style>
  <w:style w:type="character" w:customStyle="1" w:styleId="28">
    <w:name w:val="Основной текст 2 Знак"/>
    <w:aliases w:val=" Знак1 Знак"/>
    <w:basedOn w:val="a1"/>
    <w:link w:val="27"/>
    <w:rsid w:val="005B6C86"/>
    <w:rPr>
      <w:rFonts w:ascii="Times New Roman" w:eastAsia="Times New Roman" w:hAnsi="Times New Roman" w:cs="Times New Roman"/>
      <w:sz w:val="24"/>
      <w:szCs w:val="24"/>
      <w:lang w:eastAsia="ru-RU"/>
    </w:rPr>
  </w:style>
  <w:style w:type="paragraph" w:styleId="afff7">
    <w:name w:val="Block Text"/>
    <w:basedOn w:val="a0"/>
    <w:rsid w:val="005B6C86"/>
    <w:pPr>
      <w:spacing w:after="0" w:line="240" w:lineRule="auto"/>
      <w:ind w:left="993" w:right="-766"/>
      <w:jc w:val="both"/>
    </w:pPr>
    <w:rPr>
      <w:rFonts w:ascii="Times New Roman" w:eastAsia="Times New Roman" w:hAnsi="Times New Roman" w:cs="Times New Roman"/>
      <w:sz w:val="24"/>
      <w:szCs w:val="20"/>
    </w:rPr>
  </w:style>
  <w:style w:type="paragraph" w:customStyle="1" w:styleId="afff8">
    <w:name w:val="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afff9">
    <w:name w:val="Стиль"/>
    <w:rsid w:val="005B6C86"/>
    <w:pPr>
      <w:widowControl w:val="0"/>
      <w:spacing w:after="0" w:line="240" w:lineRule="atLeast"/>
      <w:jc w:val="both"/>
    </w:pPr>
    <w:rPr>
      <w:rFonts w:ascii="Times New Roman" w:eastAsia="Times New Roman" w:hAnsi="Times New Roman" w:cs="Times New Roman"/>
      <w:snapToGrid w:val="0"/>
      <w:spacing w:val="-1"/>
      <w:w w:val="65535"/>
      <w:kern w:val="65535"/>
      <w:position w:val="-1"/>
      <w:sz w:val="65535"/>
      <w:szCs w:val="20"/>
      <w:bdr w:val="nil"/>
      <w:lang w:eastAsia="ru-RU"/>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f1">
    <w:name w:val="Знак Знак Знак1 Знак Знак 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f2">
    <w:name w:val="Знак Знак Знак1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f3">
    <w:name w:val="Знак Знак Знак1"/>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afffa">
    <w:name w:val="табл_знач_выд"/>
    <w:basedOn w:val="a0"/>
    <w:rsid w:val="005B6C86"/>
    <w:pPr>
      <w:spacing w:after="0" w:line="240" w:lineRule="auto"/>
      <w:jc w:val="right"/>
    </w:pPr>
    <w:rPr>
      <w:rFonts w:ascii="Arial" w:eastAsia="Times New Roman" w:hAnsi="Arial" w:cs="Times New Roman"/>
      <w:b/>
      <w:snapToGrid w:val="0"/>
      <w:sz w:val="18"/>
      <w:szCs w:val="20"/>
    </w:rPr>
  </w:style>
  <w:style w:type="paragraph" w:customStyle="1" w:styleId="200">
    <w:name w:val="Стиль20"/>
    <w:basedOn w:val="a0"/>
    <w:link w:val="201"/>
    <w:rsid w:val="005B6C86"/>
    <w:pPr>
      <w:widowControl w:val="0"/>
      <w:tabs>
        <w:tab w:val="left" w:pos="1080"/>
        <w:tab w:val="num" w:pos="1260"/>
      </w:tabs>
      <w:spacing w:after="0" w:line="240" w:lineRule="auto"/>
      <w:ind w:left="1260" w:hanging="360"/>
      <w:jc w:val="both"/>
    </w:pPr>
    <w:rPr>
      <w:rFonts w:ascii="Times New Roman" w:eastAsia="Times New Roman" w:hAnsi="Times New Roman" w:cs="Times New Roman"/>
      <w:sz w:val="28"/>
      <w:szCs w:val="28"/>
    </w:rPr>
  </w:style>
  <w:style w:type="character" w:customStyle="1" w:styleId="201">
    <w:name w:val="Стиль20 Знак"/>
    <w:link w:val="200"/>
    <w:rsid w:val="005B6C86"/>
    <w:rPr>
      <w:rFonts w:ascii="Times New Roman" w:eastAsia="Times New Roman" w:hAnsi="Times New Roman" w:cs="Times New Roman"/>
      <w:sz w:val="28"/>
      <w:szCs w:val="28"/>
      <w:lang w:eastAsia="ru-RU"/>
    </w:rPr>
  </w:style>
  <w:style w:type="paragraph" w:customStyle="1" w:styleId="29">
    <w:name w:val="Знак Знак Знак Знак Знак2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37">
    <w:name w:val="Знак Знак3 Знак Знак Знак Знак"/>
    <w:basedOn w:val="a0"/>
    <w:rsid w:val="005B6C86"/>
    <w:pPr>
      <w:tabs>
        <w:tab w:val="num" w:pos="720"/>
      </w:tabs>
      <w:spacing w:after="160" w:line="240" w:lineRule="exact"/>
      <w:ind w:left="720" w:hanging="720"/>
      <w:jc w:val="both"/>
    </w:pPr>
    <w:rPr>
      <w:rFonts w:ascii="Verdana" w:eastAsia="Times New Roman" w:hAnsi="Verdana" w:cs="Arial"/>
      <w:sz w:val="20"/>
      <w:szCs w:val="20"/>
      <w:lang w:val="en-US" w:eastAsia="en-US"/>
    </w:rPr>
  </w:style>
  <w:style w:type="paragraph" w:customStyle="1" w:styleId="1f4">
    <w:name w:val="заголовок 1"/>
    <w:basedOn w:val="a0"/>
    <w:next w:val="a0"/>
    <w:rsid w:val="005B6C86"/>
    <w:pPr>
      <w:keepNext/>
      <w:widowControl w:val="0"/>
      <w:autoSpaceDE w:val="0"/>
      <w:autoSpaceDN w:val="0"/>
      <w:spacing w:after="0" w:line="240" w:lineRule="auto"/>
      <w:jc w:val="center"/>
    </w:pPr>
    <w:rPr>
      <w:rFonts w:ascii="Times New Roman" w:eastAsia="Times New Roman" w:hAnsi="Times New Roman" w:cs="Times New Roman"/>
      <w:sz w:val="28"/>
      <w:szCs w:val="28"/>
    </w:rPr>
  </w:style>
  <w:style w:type="paragraph" w:customStyle="1" w:styleId="2a">
    <w:name w:val="заголовок 2"/>
    <w:basedOn w:val="a0"/>
    <w:next w:val="a0"/>
    <w:rsid w:val="005B6C86"/>
    <w:pPr>
      <w:keepNext/>
      <w:autoSpaceDE w:val="0"/>
      <w:autoSpaceDN w:val="0"/>
      <w:spacing w:after="0" w:line="240" w:lineRule="auto"/>
      <w:ind w:firstLine="720"/>
      <w:jc w:val="both"/>
    </w:pPr>
    <w:rPr>
      <w:rFonts w:ascii="Times New Roman" w:eastAsia="Times New Roman" w:hAnsi="Times New Roman" w:cs="Times New Roman"/>
      <w:b/>
      <w:bCs/>
      <w:sz w:val="24"/>
      <w:szCs w:val="24"/>
    </w:rPr>
  </w:style>
  <w:style w:type="paragraph" w:customStyle="1" w:styleId="Iniiaiieoaenonionooiii2">
    <w:name w:val="Iniiaiie oaeno n ionooiii 2"/>
    <w:basedOn w:val="a0"/>
    <w:rsid w:val="005B6C86"/>
    <w:pPr>
      <w:autoSpaceDE w:val="0"/>
      <w:autoSpaceDN w:val="0"/>
      <w:spacing w:after="0" w:line="240" w:lineRule="auto"/>
      <w:ind w:firstLine="851"/>
      <w:jc w:val="both"/>
    </w:pPr>
    <w:rPr>
      <w:rFonts w:ascii="Times New Roman" w:eastAsia="Times New Roman" w:hAnsi="Times New Roman" w:cs="Times New Roman"/>
      <w:sz w:val="24"/>
      <w:szCs w:val="24"/>
    </w:rPr>
  </w:style>
  <w:style w:type="paragraph" w:customStyle="1" w:styleId="71">
    <w:name w:val="заголовок 7"/>
    <w:basedOn w:val="a0"/>
    <w:next w:val="a0"/>
    <w:rsid w:val="005B6C86"/>
    <w:pPr>
      <w:keepNext/>
      <w:widowControl w:val="0"/>
      <w:tabs>
        <w:tab w:val="left" w:pos="1440"/>
      </w:tabs>
      <w:autoSpaceDE w:val="0"/>
      <w:autoSpaceDN w:val="0"/>
      <w:spacing w:after="0" w:line="240" w:lineRule="auto"/>
      <w:ind w:left="1440" w:hanging="720"/>
      <w:jc w:val="both"/>
    </w:pPr>
    <w:rPr>
      <w:rFonts w:ascii="Asylbek MerekeU3+Tms" w:eastAsia="Times New Roman" w:hAnsi="Asylbek MerekeU3+Tms" w:cs="Asylbek MerekeU3+Tms"/>
      <w:b/>
      <w:bCs/>
      <w:sz w:val="28"/>
      <w:szCs w:val="28"/>
    </w:rPr>
  </w:style>
  <w:style w:type="paragraph" w:customStyle="1" w:styleId="220">
    <w:name w:val="Основной текст 22"/>
    <w:basedOn w:val="a0"/>
    <w:rsid w:val="005B6C86"/>
    <w:pPr>
      <w:widowControl w:val="0"/>
      <w:autoSpaceDE w:val="0"/>
      <w:autoSpaceDN w:val="0"/>
      <w:spacing w:after="0" w:line="240" w:lineRule="auto"/>
      <w:jc w:val="both"/>
    </w:pPr>
    <w:rPr>
      <w:rFonts w:ascii="Asylbek MerekeU3+Tms" w:eastAsia="Times New Roman" w:hAnsi="Asylbek MerekeU3+Tms" w:cs="Asylbek MerekeU3+Tms"/>
      <w:sz w:val="28"/>
      <w:szCs w:val="28"/>
    </w:rPr>
  </w:style>
  <w:style w:type="paragraph" w:customStyle="1" w:styleId="1f5">
    <w:name w:val="Знак Знак Знак1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410">
    <w:name w:val="Знак41 Знак"/>
    <w:aliases w:val="Знак4 Знак Знак1 Знак,Знак4 Знак1 Знак,Обычный (Web)11 Знак,Обычный (веб) Знак11 Знак,Обычный (веб) Знак Знак11 Знак, Знак Знак1 Знак1 Знак,Обычный (веб) Знак Знак Знак1 Знак, Знак Знак1 Знак Знак1 Знак, Знак4 Знак Знак"/>
    <w:rsid w:val="005B6C86"/>
    <w:rPr>
      <w:sz w:val="24"/>
      <w:szCs w:val="24"/>
      <w:lang w:val="ru-RU" w:eastAsia="ru-RU" w:bidi="ar-SA"/>
    </w:rPr>
  </w:style>
  <w:style w:type="character" w:customStyle="1" w:styleId="92">
    <w:name w:val="Знак Знак9"/>
    <w:rsid w:val="005B6C86"/>
    <w:rPr>
      <w:sz w:val="24"/>
      <w:szCs w:val="24"/>
      <w:lang w:val="ru-RU" w:eastAsia="ko-KR" w:bidi="ar-SA"/>
    </w:rPr>
  </w:style>
  <w:style w:type="paragraph" w:customStyle="1" w:styleId="1f6">
    <w:name w:val="Знак Знак Знак1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afffb">
    <w:name w:val="Обычный.Текст с отступ."/>
    <w:rsid w:val="005B6C86"/>
    <w:pPr>
      <w:spacing w:after="0" w:line="240" w:lineRule="atLeast"/>
      <w:ind w:firstLine="709"/>
      <w:jc w:val="both"/>
    </w:pPr>
    <w:rPr>
      <w:rFonts w:ascii="Times New Roman" w:eastAsia="Times New Roman" w:hAnsi="Times New Roman" w:cs="Times New Roman"/>
      <w:sz w:val="24"/>
      <w:szCs w:val="24"/>
      <w:lang w:eastAsia="ru-RU"/>
    </w:rPr>
  </w:style>
  <w:style w:type="paragraph" w:customStyle="1" w:styleId="Iauiue1">
    <w:name w:val="Iau?iue1"/>
    <w:rsid w:val="005B6C86"/>
    <w:pPr>
      <w:widowControl w:val="0"/>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lang w:eastAsia="ru-RU"/>
    </w:rPr>
  </w:style>
  <w:style w:type="paragraph" w:customStyle="1" w:styleId="112">
    <w:name w:val="Знак Знак1 Знак Знак Знак1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styleId="51">
    <w:name w:val="List Bullet 5"/>
    <w:basedOn w:val="a0"/>
    <w:autoRedefine/>
    <w:rsid w:val="005B6C86"/>
    <w:pPr>
      <w:spacing w:after="0" w:line="240" w:lineRule="auto"/>
      <w:ind w:firstLine="830"/>
      <w:jc w:val="both"/>
    </w:pPr>
    <w:rPr>
      <w:rFonts w:ascii="Times New Roman" w:eastAsia="Times New Roman" w:hAnsi="Times New Roman" w:cs="Times New Roman"/>
      <w:sz w:val="28"/>
      <w:szCs w:val="20"/>
    </w:rPr>
  </w:style>
  <w:style w:type="paragraph" w:customStyle="1" w:styleId="160">
    <w:name w:val="Стиль16 Знак"/>
    <w:basedOn w:val="a0"/>
    <w:link w:val="161"/>
    <w:autoRedefine/>
    <w:rsid w:val="005B6C86"/>
    <w:pPr>
      <w:widowControl w:val="0"/>
      <w:spacing w:after="0" w:line="240" w:lineRule="auto"/>
      <w:ind w:firstLine="720"/>
      <w:jc w:val="both"/>
    </w:pPr>
    <w:rPr>
      <w:rFonts w:ascii="Times New Roman" w:eastAsia="Times New Roman" w:hAnsi="Times New Roman" w:cs="Times New Roman"/>
      <w:color w:val="0033CC"/>
      <w:spacing w:val="4"/>
      <w:sz w:val="28"/>
      <w:szCs w:val="28"/>
    </w:rPr>
  </w:style>
  <w:style w:type="character" w:customStyle="1" w:styleId="161">
    <w:name w:val="Стиль16 Знак Знак"/>
    <w:link w:val="160"/>
    <w:rsid w:val="005B6C86"/>
    <w:rPr>
      <w:rFonts w:ascii="Times New Roman" w:eastAsia="Times New Roman" w:hAnsi="Times New Roman" w:cs="Times New Roman"/>
      <w:color w:val="0033CC"/>
      <w:spacing w:val="4"/>
      <w:sz w:val="28"/>
      <w:szCs w:val="28"/>
      <w:lang w:eastAsia="ru-RU"/>
    </w:rPr>
  </w:style>
  <w:style w:type="paragraph" w:customStyle="1" w:styleId="311">
    <w:name w:val="Основной текст с отступом 31"/>
    <w:basedOn w:val="a0"/>
    <w:rsid w:val="005B6C86"/>
    <w:pPr>
      <w:suppressAutoHyphens/>
      <w:spacing w:after="0" w:line="240" w:lineRule="auto"/>
      <w:ind w:firstLine="567"/>
      <w:jc w:val="both"/>
    </w:pPr>
    <w:rPr>
      <w:rFonts w:ascii="Times New Roman" w:eastAsia="Times New Roman" w:hAnsi="Times New Roman" w:cs="Times New Roman"/>
      <w:sz w:val="24"/>
      <w:szCs w:val="24"/>
      <w:lang w:eastAsia="ar-SA"/>
    </w:rPr>
  </w:style>
  <w:style w:type="paragraph" w:customStyle="1" w:styleId="text">
    <w:name w:val="text"/>
    <w:basedOn w:val="a0"/>
    <w:rsid w:val="005B6C86"/>
    <w:pPr>
      <w:spacing w:before="100" w:beforeAutospacing="1" w:after="100" w:afterAutospacing="1" w:line="240" w:lineRule="auto"/>
      <w:jc w:val="both"/>
    </w:pPr>
    <w:rPr>
      <w:rFonts w:ascii="Arial" w:eastAsia="Times New Roman" w:hAnsi="Arial" w:cs="Arial"/>
      <w:color w:val="00398C"/>
      <w:sz w:val="17"/>
      <w:szCs w:val="17"/>
    </w:rPr>
  </w:style>
  <w:style w:type="character" w:customStyle="1" w:styleId="1f7">
    <w:name w:val="Знак1 Знак Знак Знак Знак Знак Знак"/>
    <w:aliases w:val=" Знак1 Знак Знак Знак Знак,Table_Footnote_last Знак,Текст сноски-FN Знак,Table_Footnote_last Знак1 Знак,Table_Footnote_last Знак Знак Знак Знак Знак,Table_Footnote_last Знак Знак Знак"/>
    <w:rsid w:val="005B6C86"/>
    <w:rPr>
      <w:rFonts w:ascii="Georgia" w:hAnsi="Georgia"/>
      <w:i/>
      <w:sz w:val="14"/>
    </w:rPr>
  </w:style>
  <w:style w:type="character" w:customStyle="1" w:styleId="afffc">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locked/>
    <w:rsid w:val="005B6C86"/>
    <w:rPr>
      <w:sz w:val="24"/>
      <w:szCs w:val="24"/>
      <w:lang w:val="ru-RU" w:eastAsia="ru-RU" w:bidi="ar-SA"/>
    </w:rPr>
  </w:style>
  <w:style w:type="paragraph" w:customStyle="1" w:styleId="Style5">
    <w:name w:val="Style5"/>
    <w:basedOn w:val="a0"/>
    <w:rsid w:val="005B6C86"/>
    <w:pPr>
      <w:widowControl w:val="0"/>
      <w:suppressAutoHyphens/>
      <w:autoSpaceDE w:val="0"/>
      <w:spacing w:after="0" w:line="237" w:lineRule="exact"/>
      <w:ind w:firstLine="293"/>
      <w:jc w:val="both"/>
    </w:pPr>
    <w:rPr>
      <w:rFonts w:ascii="Arial" w:eastAsia="Times New Roman"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0"/>
    <w:rsid w:val="005B6C86"/>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420">
    <w:name w:val="Знак Знак42"/>
    <w:rsid w:val="005B6C86"/>
    <w:rPr>
      <w:rFonts w:ascii="Cambria" w:hAnsi="Cambria"/>
      <w:b/>
      <w:bCs/>
      <w:i/>
      <w:iCs/>
      <w:sz w:val="28"/>
      <w:szCs w:val="28"/>
    </w:rPr>
  </w:style>
  <w:style w:type="character" w:customStyle="1" w:styleId="61">
    <w:name w:val="Знак6 Знак Знак1"/>
    <w:rsid w:val="005B6C86"/>
    <w:rPr>
      <w:rFonts w:eastAsia="Arial Unicode MS"/>
    </w:rPr>
  </w:style>
  <w:style w:type="paragraph" w:customStyle="1" w:styleId="afffd">
    <w:name w:val="Осн.текст"/>
    <w:basedOn w:val="a0"/>
    <w:rsid w:val="005B6C86"/>
    <w:pPr>
      <w:spacing w:after="0" w:line="288" w:lineRule="auto"/>
      <w:ind w:right="792" w:firstLine="720"/>
      <w:jc w:val="both"/>
    </w:pPr>
    <w:rPr>
      <w:rFonts w:ascii="Arial" w:eastAsia="Times New Roman" w:hAnsi="Arial" w:cs="Arial"/>
      <w:szCs w:val="20"/>
    </w:rPr>
  </w:style>
  <w:style w:type="paragraph" w:customStyle="1" w:styleId="1f8">
    <w:name w:val="Знак Знак Знак1 Знак Знак Знак Знак Знак Знак Знак Знак Знак Знак Знак"/>
    <w:basedOn w:val="a0"/>
    <w:autoRedefine/>
    <w:rsid w:val="005B6C86"/>
    <w:pPr>
      <w:widowControl w:val="0"/>
      <w:adjustRightInd w:val="0"/>
      <w:spacing w:after="160" w:line="240" w:lineRule="exact"/>
      <w:jc w:val="both"/>
      <w:textAlignment w:val="baseline"/>
    </w:pPr>
    <w:rPr>
      <w:rFonts w:ascii="Times New Roman" w:eastAsia="SimSun" w:hAnsi="Times New Roman" w:cs="Times New Roman"/>
      <w:b/>
      <w:bCs/>
      <w:sz w:val="28"/>
      <w:szCs w:val="28"/>
      <w:lang w:val="en-US" w:eastAsia="en-US"/>
    </w:rPr>
  </w:style>
  <w:style w:type="paragraph" w:customStyle="1" w:styleId="113">
    <w:name w:val="Абзац 11"/>
    <w:basedOn w:val="a0"/>
    <w:rsid w:val="005B6C86"/>
    <w:pPr>
      <w:autoSpaceDE w:val="0"/>
      <w:autoSpaceDN w:val="0"/>
      <w:spacing w:before="120" w:after="0" w:line="240" w:lineRule="auto"/>
      <w:ind w:firstLine="540"/>
      <w:jc w:val="both"/>
    </w:pPr>
    <w:rPr>
      <w:rFonts w:ascii="Times New Roman" w:eastAsia="Times New Roman" w:hAnsi="Times New Roman" w:cs="Times New Roman"/>
      <w:sz w:val="24"/>
      <w:szCs w:val="24"/>
    </w:rPr>
  </w:style>
  <w:style w:type="paragraph" w:customStyle="1" w:styleId="38">
    <w:name w:val="Знак Знак3 Знак Знак Знак 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Cs/>
      <w:color w:val="000000"/>
      <w:spacing w:val="-2"/>
      <w:sz w:val="24"/>
      <w:szCs w:val="24"/>
      <w:lang w:eastAsia="en-US"/>
    </w:rPr>
  </w:style>
  <w:style w:type="paragraph" w:customStyle="1" w:styleId="shaptab">
    <w:name w:val="shaptab"/>
    <w:basedOn w:val="a0"/>
    <w:rsid w:val="005B6C86"/>
    <w:pPr>
      <w:spacing w:after="0" w:line="240" w:lineRule="auto"/>
      <w:jc w:val="center"/>
    </w:pPr>
    <w:rPr>
      <w:rFonts w:ascii="Times New Roman" w:eastAsia="Times New Roman" w:hAnsi="Times New Roman" w:cs="Times New Roman"/>
      <w:sz w:val="20"/>
      <w:szCs w:val="20"/>
    </w:rPr>
  </w:style>
  <w:style w:type="character" w:customStyle="1" w:styleId="afffe">
    <w:name w:val="Текст примечания Знак"/>
    <w:link w:val="affff"/>
    <w:uiPriority w:val="99"/>
    <w:rsid w:val="005B6C86"/>
  </w:style>
  <w:style w:type="paragraph" w:styleId="affff">
    <w:name w:val="annotation text"/>
    <w:basedOn w:val="a0"/>
    <w:link w:val="afffe"/>
    <w:uiPriority w:val="99"/>
    <w:rsid w:val="005B6C86"/>
    <w:pPr>
      <w:spacing w:after="0" w:line="240" w:lineRule="auto"/>
      <w:jc w:val="both"/>
    </w:pPr>
    <w:rPr>
      <w:rFonts w:eastAsiaTheme="minorHAnsi"/>
      <w:lang w:eastAsia="en-US"/>
    </w:rPr>
  </w:style>
  <w:style w:type="character" w:customStyle="1" w:styleId="1f9">
    <w:name w:val="Текст примечания Знак1"/>
    <w:basedOn w:val="a1"/>
    <w:uiPriority w:val="99"/>
    <w:semiHidden/>
    <w:rsid w:val="005B6C86"/>
    <w:rPr>
      <w:rFonts w:eastAsiaTheme="minorEastAsia"/>
      <w:sz w:val="20"/>
      <w:szCs w:val="20"/>
      <w:lang w:eastAsia="ru-RU"/>
    </w:rPr>
  </w:style>
  <w:style w:type="paragraph" w:customStyle="1" w:styleId="1fa">
    <w:name w:val="Знак Знак Знак Знак Знак1 Знак Знак Знак Знак Знак Знак Знак"/>
    <w:basedOn w:val="a0"/>
    <w:autoRedefine/>
    <w:rsid w:val="005B6C86"/>
    <w:pPr>
      <w:spacing w:after="0" w:line="240" w:lineRule="auto"/>
      <w:jc w:val="center"/>
    </w:pPr>
    <w:rPr>
      <w:rFonts w:ascii="Times New Roman" w:eastAsia="Times New Roman" w:hAnsi="Times New Roman" w:cs="Times New Roman"/>
      <w:sz w:val="23"/>
      <w:szCs w:val="28"/>
    </w:rPr>
  </w:style>
  <w:style w:type="character" w:customStyle="1" w:styleId="100">
    <w:name w:val="Знак Знак10"/>
    <w:rsid w:val="005B6C86"/>
    <w:rPr>
      <w:sz w:val="16"/>
      <w:szCs w:val="16"/>
      <w:lang w:val="ru-RU" w:eastAsia="ru-RU" w:bidi="ar-SA"/>
    </w:rPr>
  </w:style>
  <w:style w:type="character" w:customStyle="1" w:styleId="43">
    <w:name w:val="Знак Знак4"/>
    <w:rsid w:val="005B6C86"/>
    <w:rPr>
      <w:sz w:val="16"/>
      <w:szCs w:val="16"/>
      <w:lang w:val="ru-RU" w:eastAsia="ru-RU" w:bidi="ar-SA"/>
    </w:rPr>
  </w:style>
  <w:style w:type="paragraph" w:customStyle="1" w:styleId="affff0">
    <w:name w:val="Содержимое таблицы"/>
    <w:basedOn w:val="a0"/>
    <w:rsid w:val="005B6C86"/>
    <w:pPr>
      <w:widowControl w:val="0"/>
      <w:suppressLineNumbers/>
      <w:suppressAutoHyphens/>
      <w:spacing w:after="0" w:line="240" w:lineRule="auto"/>
      <w:jc w:val="both"/>
    </w:pPr>
    <w:rPr>
      <w:rFonts w:ascii="Times New Roman" w:eastAsia="Lucida Sans Unicode" w:hAnsi="Times New Roman" w:cs="Times New Roman"/>
      <w:kern w:val="1"/>
      <w:sz w:val="28"/>
      <w:szCs w:val="24"/>
    </w:rPr>
  </w:style>
  <w:style w:type="character" w:customStyle="1" w:styleId="2b">
    <w:name w:val="Знак2 Знак Знак"/>
    <w:aliases w:val="Знак2 Знак"/>
    <w:rsid w:val="005B6C86"/>
    <w:rPr>
      <w:sz w:val="24"/>
      <w:szCs w:val="24"/>
      <w:lang w:val="ru-RU" w:eastAsia="ru-RU" w:bidi="ar-SA"/>
    </w:rPr>
  </w:style>
  <w:style w:type="character" w:customStyle="1" w:styleId="1fb">
    <w:name w:val="Знак1 Знак Знак"/>
    <w:rsid w:val="005B6C86"/>
    <w:rPr>
      <w:sz w:val="24"/>
      <w:szCs w:val="24"/>
      <w:lang w:val="ru-RU" w:eastAsia="ru-RU" w:bidi="ar-SA"/>
    </w:rPr>
  </w:style>
  <w:style w:type="character" w:customStyle="1" w:styleId="81">
    <w:name w:val="Знак Знак8"/>
    <w:rsid w:val="005B6C86"/>
    <w:rPr>
      <w:rFonts w:ascii="Arial" w:hAnsi="Arial" w:cs="Arial"/>
      <w:b/>
      <w:bCs/>
      <w:kern w:val="32"/>
      <w:sz w:val="32"/>
      <w:szCs w:val="32"/>
      <w:lang w:val="ru-RU" w:eastAsia="ru-RU" w:bidi="ar-SA"/>
    </w:rPr>
  </w:style>
  <w:style w:type="paragraph" w:customStyle="1" w:styleId="1fc">
    <w:name w:val="1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sz w:val="24"/>
      <w:szCs w:val="24"/>
      <w:lang w:val="en-US" w:eastAsia="en-US"/>
    </w:rPr>
  </w:style>
  <w:style w:type="paragraph" w:customStyle="1" w:styleId="2c">
    <w:name w:val="Абзац списка2"/>
    <w:basedOn w:val="a0"/>
    <w:rsid w:val="005B6C86"/>
    <w:pPr>
      <w:ind w:left="720"/>
      <w:jc w:val="both"/>
    </w:pPr>
    <w:rPr>
      <w:rFonts w:ascii="Calibri" w:eastAsia="Times New Roman" w:hAnsi="Calibri" w:cs="Times New Roman"/>
      <w:lang w:eastAsia="en-US"/>
    </w:rPr>
  </w:style>
  <w:style w:type="paragraph" w:customStyle="1" w:styleId="shownews">
    <w:name w:val="shownews"/>
    <w:basedOn w:val="a0"/>
    <w:rsid w:val="005B6C86"/>
    <w:pPr>
      <w:spacing w:before="47" w:after="127" w:line="312" w:lineRule="auto"/>
      <w:ind w:left="127" w:right="127" w:firstLine="158"/>
      <w:jc w:val="both"/>
    </w:pPr>
    <w:rPr>
      <w:rFonts w:ascii="Verdana" w:eastAsia="Times New Roman" w:hAnsi="Verdana" w:cs="Times New Roman"/>
      <w:color w:val="000000"/>
      <w:sz w:val="19"/>
      <w:szCs w:val="19"/>
    </w:rPr>
  </w:style>
  <w:style w:type="paragraph" w:customStyle="1" w:styleId="1fd">
    <w:name w:val="Знак Знак Знак Знак Знак1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72">
    <w:name w:val="Знак7"/>
    <w:basedOn w:val="a0"/>
    <w:autoRedefine/>
    <w:rsid w:val="005B6C86"/>
    <w:pPr>
      <w:widowControl w:val="0"/>
      <w:adjustRightInd w:val="0"/>
      <w:spacing w:after="160" w:line="240" w:lineRule="exact"/>
      <w:jc w:val="both"/>
      <w:textAlignment w:val="baseline"/>
    </w:pPr>
    <w:rPr>
      <w:rFonts w:ascii="Times New Roman" w:eastAsia="SimSun" w:hAnsi="Times New Roman" w:cs="Times New Roman"/>
      <w:b/>
      <w:sz w:val="28"/>
      <w:szCs w:val="24"/>
      <w:lang w:val="en-US" w:eastAsia="en-US"/>
    </w:rPr>
  </w:style>
  <w:style w:type="paragraph" w:customStyle="1" w:styleId="114">
    <w:name w:val="Знак Знак Знак1 Знак Знак Знак Знак Знак Знак Знак Знак Знак Знак Знак Знак1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510">
    <w:name w:val="Знак5 Знак1"/>
    <w:aliases w:val="Знак5 Знак Знак1"/>
    <w:rsid w:val="005B6C86"/>
    <w:rPr>
      <w:sz w:val="24"/>
      <w:szCs w:val="24"/>
      <w:lang w:val="ru-RU" w:eastAsia="ru-RU" w:bidi="ar-SA"/>
    </w:rPr>
  </w:style>
  <w:style w:type="paragraph" w:customStyle="1" w:styleId="115">
    <w:name w:val="Знак Знак Знак1 Знак Знак Знак Знак Знак Знак Знак Знак Знак Знак Знак Знак Знак Знак Знак Знак Знак Знак Знак Знак Знак Знак Знак Знак1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1fe">
    <w:name w:val="Знак Знак1"/>
    <w:locked/>
    <w:rsid w:val="005B6C86"/>
    <w:rPr>
      <w:sz w:val="24"/>
      <w:szCs w:val="24"/>
      <w:lang w:val="ru-RU" w:eastAsia="ru-RU" w:bidi="ar-SA"/>
    </w:rPr>
  </w:style>
  <w:style w:type="paragraph" w:customStyle="1" w:styleId="312">
    <w:name w:val="Знак Знак3 Знак Знак Знак Знак Знак Знак Знак Знак Знак Знак Знак Знак Знак Знак Знак1 Знак Знак Знак Знак"/>
    <w:basedOn w:val="a0"/>
    <w:autoRedefine/>
    <w:rsid w:val="005B6C86"/>
    <w:pPr>
      <w:keepLines/>
      <w:suppressLineNumbers/>
      <w:spacing w:after="160" w:line="240" w:lineRule="exact"/>
      <w:jc w:val="both"/>
    </w:pPr>
    <w:rPr>
      <w:rFonts w:ascii="Times New Roman" w:eastAsia="SimSun" w:hAnsi="Times New Roman" w:cs="Times New Roman"/>
      <w:spacing w:val="-8"/>
      <w:sz w:val="24"/>
      <w:szCs w:val="24"/>
      <w:lang w:eastAsia="en-US"/>
    </w:rPr>
  </w:style>
  <w:style w:type="paragraph" w:customStyle="1" w:styleId="affff1">
    <w:name w:val="???????"/>
    <w:rsid w:val="005B6C86"/>
    <w:pPr>
      <w:widowControl w:val="0"/>
      <w:tabs>
        <w:tab w:val="left" w:pos="0"/>
        <w:tab w:val="left" w:pos="1247"/>
        <w:tab w:val="left" w:pos="2495"/>
        <w:tab w:val="left" w:pos="3743"/>
        <w:tab w:val="left" w:pos="4991"/>
        <w:tab w:val="left" w:pos="6239"/>
        <w:tab w:val="left" w:pos="7487"/>
        <w:tab w:val="left" w:pos="8735"/>
        <w:tab w:val="left" w:pos="9983"/>
        <w:tab w:val="left" w:pos="11231"/>
        <w:tab w:val="left" w:pos="12479"/>
        <w:tab w:val="left" w:pos="13727"/>
        <w:tab w:val="left" w:pos="14975"/>
        <w:tab w:val="left" w:pos="16223"/>
        <w:tab w:val="left" w:pos="17471"/>
        <w:tab w:val="left" w:pos="18719"/>
        <w:tab w:val="left" w:pos="19967"/>
        <w:tab w:val="left" w:pos="21215"/>
        <w:tab w:val="left" w:pos="22463"/>
        <w:tab w:val="left" w:pos="23711"/>
        <w:tab w:val="left" w:pos="24959"/>
      </w:tabs>
      <w:suppressAutoHyphens/>
      <w:autoSpaceDE w:val="0"/>
      <w:spacing w:after="0" w:line="216" w:lineRule="auto"/>
      <w:jc w:val="both"/>
    </w:pPr>
    <w:rPr>
      <w:rFonts w:ascii="Arial Unicode MS" w:eastAsia="Arial Unicode MS" w:hAnsi="Arial Unicode MS" w:cs="Arial Unicode MS"/>
      <w:color w:val="000000"/>
      <w:kern w:val="1"/>
      <w:sz w:val="63"/>
      <w:szCs w:val="63"/>
      <w:lang w:eastAsia="ru-RU" w:bidi="ru-RU"/>
    </w:rPr>
  </w:style>
  <w:style w:type="character" w:customStyle="1" w:styleId="s11">
    <w:name w:val="s11"/>
    <w:rsid w:val="005B6C86"/>
    <w:rPr>
      <w:b/>
      <w:bCs/>
      <w:color w:val="055BC2"/>
      <w:sz w:val="24"/>
      <w:szCs w:val="24"/>
    </w:rPr>
  </w:style>
  <w:style w:type="character" w:customStyle="1" w:styleId="s3">
    <w:name w:val="s3"/>
    <w:basedOn w:val="a1"/>
    <w:rsid w:val="005B6C86"/>
  </w:style>
  <w:style w:type="character" w:customStyle="1" w:styleId="s9">
    <w:name w:val="s9"/>
    <w:basedOn w:val="a1"/>
    <w:rsid w:val="005B6C86"/>
  </w:style>
  <w:style w:type="paragraph" w:customStyle="1" w:styleId="st">
    <w:name w:val="st"/>
    <w:basedOn w:val="a0"/>
    <w:rsid w:val="005B6C86"/>
    <w:pPr>
      <w:spacing w:before="100" w:beforeAutospacing="1" w:after="100" w:afterAutospacing="1" w:line="240" w:lineRule="auto"/>
      <w:jc w:val="both"/>
    </w:pPr>
    <w:rPr>
      <w:rFonts w:ascii="Verdana" w:eastAsia="Times New Roman" w:hAnsi="Verdana" w:cs="Times New Roman"/>
      <w:sz w:val="18"/>
      <w:szCs w:val="18"/>
    </w:rPr>
  </w:style>
  <w:style w:type="paragraph" w:customStyle="1" w:styleId="211">
    <w:name w:val="Основной текст с отступом 21"/>
    <w:basedOn w:val="a0"/>
    <w:rsid w:val="005B6C86"/>
    <w:pPr>
      <w:suppressAutoHyphens/>
      <w:spacing w:after="0" w:line="240" w:lineRule="auto"/>
      <w:ind w:firstLine="709"/>
      <w:jc w:val="both"/>
    </w:pPr>
    <w:rPr>
      <w:rFonts w:ascii="Arial" w:eastAsia="Times New Roman" w:hAnsi="Arial" w:cs="Times New Roman"/>
      <w:sz w:val="32"/>
      <w:szCs w:val="20"/>
      <w:lang w:eastAsia="ar-SA"/>
    </w:rPr>
  </w:style>
  <w:style w:type="paragraph" w:customStyle="1" w:styleId="202">
    <w:name w:val="Знак20"/>
    <w:basedOn w:val="a0"/>
    <w:autoRedefine/>
    <w:rsid w:val="005B6C86"/>
    <w:pPr>
      <w:spacing w:after="0" w:line="240" w:lineRule="exact"/>
      <w:ind w:firstLine="720"/>
      <w:jc w:val="both"/>
    </w:pPr>
    <w:rPr>
      <w:rFonts w:ascii="Times New Roman" w:eastAsia="SimSun" w:hAnsi="Times New Roman" w:cs="Times New Roman"/>
      <w:sz w:val="28"/>
      <w:szCs w:val="24"/>
      <w:lang w:val="en-US" w:eastAsia="en-US"/>
    </w:rPr>
  </w:style>
  <w:style w:type="paragraph" w:customStyle="1" w:styleId="CharChar1">
    <w:name w:val="Char Char1"/>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121">
    <w:name w:val="Знак Знак12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bCs/>
      <w:sz w:val="28"/>
      <w:szCs w:val="28"/>
      <w:lang w:val="en-US" w:eastAsia="en-US"/>
    </w:rPr>
  </w:style>
  <w:style w:type="paragraph" w:customStyle="1" w:styleId="221">
    <w:name w:val="Основной текст с отступом 22"/>
    <w:basedOn w:val="a0"/>
    <w:rsid w:val="005B6C86"/>
    <w:pPr>
      <w:spacing w:after="0" w:line="360" w:lineRule="auto"/>
      <w:ind w:firstLine="720"/>
      <w:jc w:val="both"/>
    </w:pPr>
    <w:rPr>
      <w:rFonts w:ascii="Times New Roman" w:eastAsia="Times New Roman" w:hAnsi="Times New Roman" w:cs="Times New Roman"/>
      <w:sz w:val="26"/>
      <w:szCs w:val="20"/>
    </w:rPr>
  </w:style>
  <w:style w:type="paragraph" w:customStyle="1" w:styleId="af00">
    <w:name w:val="af0"/>
    <w:basedOn w:val="a0"/>
    <w:rsid w:val="005B6C8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3CharChar">
    <w:name w:val="Знак Знак3 Char Char"/>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1ff">
    <w:name w:val="Название1"/>
    <w:basedOn w:val="a0"/>
    <w:rsid w:val="005B6C86"/>
    <w:pPr>
      <w:widowControl w:val="0"/>
      <w:suppressLineNumbers/>
      <w:suppressAutoHyphens/>
      <w:spacing w:before="120" w:after="120" w:line="240" w:lineRule="auto"/>
      <w:jc w:val="both"/>
    </w:pPr>
    <w:rPr>
      <w:rFonts w:ascii="Times New Roman" w:eastAsia="Times New Roman" w:hAnsi="Times New Roman" w:cs="Tahoma"/>
      <w:i/>
      <w:iCs/>
      <w:sz w:val="24"/>
      <w:szCs w:val="24"/>
      <w:lang w:eastAsia="ko-KR" w:bidi="th-TH"/>
    </w:rPr>
  </w:style>
  <w:style w:type="paragraph" w:customStyle="1" w:styleId="1ff0">
    <w:name w:val="Знак Знак1 Знак"/>
    <w:basedOn w:val="a0"/>
    <w:autoRedefine/>
    <w:rsid w:val="005B6C86"/>
    <w:pPr>
      <w:spacing w:after="160" w:line="240" w:lineRule="exact"/>
      <w:jc w:val="both"/>
    </w:pPr>
    <w:rPr>
      <w:rFonts w:ascii="Times New Roman" w:eastAsia="SimSun" w:hAnsi="Times New Roman" w:cs="Times New Roman"/>
      <w:b/>
      <w:bCs/>
      <w:sz w:val="28"/>
      <w:szCs w:val="28"/>
      <w:lang w:val="en-US" w:eastAsia="en-US"/>
    </w:rPr>
  </w:style>
  <w:style w:type="paragraph" w:customStyle="1" w:styleId="Body">
    <w:name w:val="Body"/>
    <w:basedOn w:val="a0"/>
    <w:rsid w:val="005B6C86"/>
    <w:pPr>
      <w:widowControl w:val="0"/>
      <w:autoSpaceDE w:val="0"/>
      <w:autoSpaceDN w:val="0"/>
      <w:adjustRightInd w:val="0"/>
      <w:spacing w:after="120" w:line="240" w:lineRule="auto"/>
      <w:jc w:val="both"/>
    </w:pPr>
    <w:rPr>
      <w:rFonts w:ascii="Times New Roman" w:eastAsia="Times New Roman" w:hAnsi="Times New Roman" w:cs="Times New Roman"/>
      <w:sz w:val="24"/>
      <w:szCs w:val="24"/>
    </w:rPr>
  </w:style>
  <w:style w:type="paragraph" w:customStyle="1" w:styleId="affff2">
    <w:name w:val="Основной_текст_год_отчет"/>
    <w:basedOn w:val="a0"/>
    <w:rsid w:val="005B6C86"/>
    <w:pPr>
      <w:spacing w:after="0" w:line="240" w:lineRule="auto"/>
      <w:ind w:firstLine="851"/>
      <w:jc w:val="both"/>
    </w:pPr>
    <w:rPr>
      <w:rFonts w:ascii="Times New Roman" w:eastAsia="Times New Roman" w:hAnsi="Times New Roman" w:cs="Times New Roman"/>
      <w:sz w:val="24"/>
      <w:szCs w:val="20"/>
    </w:rPr>
  </w:style>
  <w:style w:type="paragraph" w:customStyle="1" w:styleId="affff3">
    <w:name w:val="Текст_таблица"/>
    <w:basedOn w:val="a0"/>
    <w:rsid w:val="005B6C86"/>
    <w:pPr>
      <w:spacing w:after="0" w:line="240" w:lineRule="atLeast"/>
      <w:ind w:firstLine="6"/>
      <w:jc w:val="center"/>
    </w:pPr>
    <w:rPr>
      <w:rFonts w:ascii="Times New Roman" w:eastAsia="Times New Roman" w:hAnsi="Times New Roman" w:cs="Times New Roman"/>
      <w:sz w:val="24"/>
      <w:szCs w:val="20"/>
    </w:rPr>
  </w:style>
  <w:style w:type="character" w:customStyle="1" w:styleId="203">
    <w:name w:val="Знак Знак20"/>
    <w:locked/>
    <w:rsid w:val="005B6C86"/>
    <w:rPr>
      <w:sz w:val="24"/>
      <w:szCs w:val="24"/>
      <w:lang w:eastAsia="ko-KR"/>
    </w:rPr>
  </w:style>
  <w:style w:type="paragraph" w:customStyle="1" w:styleId="BodyText27">
    <w:name w:val="Body Text 27"/>
    <w:basedOn w:val="a0"/>
    <w:rsid w:val="005B6C86"/>
    <w:pPr>
      <w:spacing w:after="0" w:line="360" w:lineRule="auto"/>
      <w:ind w:firstLine="709"/>
      <w:jc w:val="both"/>
    </w:pPr>
    <w:rPr>
      <w:rFonts w:ascii="Times New Roman" w:eastAsia="Batang" w:hAnsi="Times New Roman" w:cs="Times New Roman"/>
      <w:sz w:val="28"/>
      <w:szCs w:val="28"/>
    </w:rPr>
  </w:style>
  <w:style w:type="paragraph" w:customStyle="1" w:styleId="Iniiaiieoaenonionooiii">
    <w:name w:val="Iniiaiie oaeno n ionooiii"/>
    <w:basedOn w:val="a0"/>
    <w:next w:val="a0"/>
    <w:rsid w:val="005B6C86"/>
    <w:pPr>
      <w:widowControl w:val="0"/>
      <w:autoSpaceDE w:val="0"/>
      <w:autoSpaceDN w:val="0"/>
      <w:adjustRightInd w:val="0"/>
      <w:spacing w:after="0" w:line="240" w:lineRule="auto"/>
      <w:jc w:val="both"/>
    </w:pPr>
    <w:rPr>
      <w:rFonts w:ascii="Arial,Bold" w:eastAsia="Times New Roman" w:hAnsi="Arial,Bold" w:cs="Times New Roman"/>
      <w:sz w:val="24"/>
      <w:szCs w:val="24"/>
    </w:rPr>
  </w:style>
  <w:style w:type="paragraph" w:customStyle="1" w:styleId="1ff1">
    <w:name w:val="Знак1"/>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1ff2">
    <w:name w:val="Основной текст1"/>
    <w:basedOn w:val="a0"/>
    <w:rsid w:val="005B6C86"/>
    <w:pPr>
      <w:spacing w:after="0" w:line="240" w:lineRule="auto"/>
      <w:jc w:val="both"/>
    </w:pPr>
    <w:rPr>
      <w:rFonts w:ascii="Times New Roman" w:eastAsia="Times New Roman" w:hAnsi="Times New Roman" w:cs="Times New Roman"/>
      <w:sz w:val="28"/>
      <w:szCs w:val="20"/>
    </w:rPr>
  </w:style>
  <w:style w:type="paragraph" w:customStyle="1" w:styleId="39">
    <w:name w:val="Знак Знак Знак Знак Знак Знак Знак Знак Знак Знак Знак Знак Знак3"/>
    <w:basedOn w:val="a0"/>
    <w:autoRedefine/>
    <w:rsid w:val="005B6C86"/>
    <w:pPr>
      <w:spacing w:after="160" w:line="240" w:lineRule="exact"/>
      <w:jc w:val="both"/>
    </w:pPr>
    <w:rPr>
      <w:rFonts w:ascii="Times New Roman" w:eastAsia="Times New Roman" w:hAnsi="Times New Roman" w:cs="Times New Roman"/>
      <w:sz w:val="28"/>
      <w:szCs w:val="28"/>
      <w:lang w:val="en-US" w:eastAsia="en-US"/>
    </w:rPr>
  </w:style>
  <w:style w:type="paragraph" w:styleId="affff4">
    <w:name w:val="List"/>
    <w:basedOn w:val="a0"/>
    <w:semiHidden/>
    <w:rsid w:val="005B6C86"/>
    <w:pPr>
      <w:spacing w:after="0" w:line="240" w:lineRule="auto"/>
      <w:ind w:left="283" w:hanging="283"/>
      <w:jc w:val="both"/>
    </w:pPr>
    <w:rPr>
      <w:rFonts w:ascii="Times New Roman" w:eastAsia="Times New Roman" w:hAnsi="Times New Roman" w:cs="Times New Roman"/>
      <w:sz w:val="24"/>
      <w:szCs w:val="24"/>
    </w:rPr>
  </w:style>
  <w:style w:type="paragraph" w:customStyle="1" w:styleId="1ff3">
    <w:name w:val="Знак Знак Знак Знак Знак Знак Знак Знак Знак Знак Знак Знак1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affff5">
    <w:name w:val="Текст_без отст Знак"/>
    <w:rsid w:val="005B6C86"/>
    <w:rPr>
      <w:sz w:val="28"/>
      <w:szCs w:val="28"/>
      <w:lang w:val="ru-RU" w:eastAsia="ru-RU" w:bidi="ar-SA"/>
    </w:rPr>
  </w:style>
  <w:style w:type="paragraph" w:customStyle="1" w:styleId="affff6">
    <w:name w:val="Текст_без отст"/>
    <w:basedOn w:val="a0"/>
    <w:rsid w:val="005B6C86"/>
    <w:pPr>
      <w:spacing w:after="0" w:line="360" w:lineRule="auto"/>
      <w:jc w:val="both"/>
    </w:pPr>
    <w:rPr>
      <w:rFonts w:ascii="Times New Roman" w:eastAsia="Times New Roman" w:hAnsi="Times New Roman" w:cs="Times New Roman"/>
      <w:sz w:val="28"/>
      <w:szCs w:val="28"/>
    </w:rPr>
  </w:style>
  <w:style w:type="paragraph" w:customStyle="1" w:styleId="affff7">
    <w:name w:val="_основной текст"/>
    <w:basedOn w:val="a0"/>
    <w:rsid w:val="005B6C86"/>
    <w:pPr>
      <w:spacing w:after="0" w:line="360" w:lineRule="auto"/>
      <w:ind w:firstLine="567"/>
      <w:jc w:val="both"/>
    </w:pPr>
    <w:rPr>
      <w:rFonts w:ascii="Times New Roman" w:eastAsia="Times New Roman" w:hAnsi="Times New Roman" w:cs="Times New Roman"/>
      <w:sz w:val="26"/>
      <w:szCs w:val="24"/>
    </w:rPr>
  </w:style>
  <w:style w:type="paragraph" w:customStyle="1" w:styleId="CharCharCharChar">
    <w:name w:val="Char Char Знак Знак Char Char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170">
    <w:name w:val="Знак Знак17"/>
    <w:rsid w:val="005B6C86"/>
    <w:rPr>
      <w:rFonts w:ascii="Arial" w:hAnsi="Arial" w:cs="Arial"/>
      <w:b/>
      <w:bCs/>
      <w:kern w:val="32"/>
      <w:sz w:val="32"/>
      <w:szCs w:val="32"/>
      <w:lang w:val="ru-RU" w:eastAsia="ko-KR" w:bidi="ar-SA"/>
    </w:rPr>
  </w:style>
  <w:style w:type="paragraph" w:customStyle="1" w:styleId="44">
    <w:name w:val="Знак Знак Знак4 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Times New Roman" w:hAnsi="Times New Roman" w:cs="Times New Roman"/>
      <w:sz w:val="20"/>
      <w:szCs w:val="20"/>
      <w:lang w:eastAsia="en-US"/>
    </w:rPr>
  </w:style>
  <w:style w:type="paragraph" w:customStyle="1" w:styleId="116">
    <w:name w:val="Заголовок 11"/>
    <w:basedOn w:val="a0"/>
    <w:next w:val="a0"/>
    <w:rsid w:val="005B6C86"/>
    <w:pPr>
      <w:keepNext/>
      <w:widowControl w:val="0"/>
      <w:spacing w:before="160" w:after="0" w:line="300" w:lineRule="auto"/>
      <w:ind w:firstLine="851"/>
      <w:jc w:val="both"/>
    </w:pPr>
    <w:rPr>
      <w:rFonts w:ascii="Times New Roman" w:eastAsia="Times New Roman" w:hAnsi="Times New Roman" w:cs="Times New Roman"/>
      <w:snapToGrid w:val="0"/>
      <w:sz w:val="28"/>
      <w:szCs w:val="20"/>
    </w:rPr>
  </w:style>
  <w:style w:type="character" w:customStyle="1" w:styleId="DeltaViewInsertion">
    <w:name w:val="DeltaView Insertion"/>
    <w:rsid w:val="005B6C86"/>
    <w:rPr>
      <w:b/>
      <w:bCs/>
      <w:spacing w:val="0"/>
      <w:u w:val="double"/>
    </w:rPr>
  </w:style>
  <w:style w:type="paragraph" w:styleId="1ff4">
    <w:name w:val="toc 1"/>
    <w:basedOn w:val="a0"/>
    <w:next w:val="a0"/>
    <w:autoRedefine/>
    <w:rsid w:val="005B6C86"/>
    <w:pPr>
      <w:tabs>
        <w:tab w:val="right" w:leader="dot" w:pos="9639"/>
      </w:tabs>
      <w:spacing w:after="0" w:line="240" w:lineRule="auto"/>
      <w:ind w:right="425"/>
      <w:jc w:val="both"/>
    </w:pPr>
    <w:rPr>
      <w:rFonts w:ascii="Times New Roman" w:eastAsia="Times New Roman" w:hAnsi="Times New Roman" w:cs="Times New Roman"/>
      <w:sz w:val="24"/>
      <w:szCs w:val="20"/>
    </w:rPr>
  </w:style>
  <w:style w:type="character" w:customStyle="1" w:styleId="62">
    <w:name w:val="Знак6 Знак Знак"/>
    <w:rsid w:val="005B6C86"/>
    <w:rPr>
      <w:rFonts w:ascii="Calibri" w:hAnsi="Calibri"/>
      <w:sz w:val="24"/>
      <w:szCs w:val="24"/>
      <w:lang w:val="ru-RU" w:eastAsia="ko-KR" w:bidi="ar-SA"/>
    </w:rPr>
  </w:style>
  <w:style w:type="paragraph" w:customStyle="1" w:styleId="1ff5">
    <w:name w:val="Знак Знак Знак Знак Знак1 Знак"/>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101">
    <w:name w:val="10"/>
    <w:basedOn w:val="a0"/>
    <w:rsid w:val="005B6C86"/>
    <w:pPr>
      <w:widowControl w:val="0"/>
      <w:suppressAutoHyphens/>
      <w:spacing w:before="280" w:after="280" w:line="240" w:lineRule="auto"/>
      <w:jc w:val="both"/>
    </w:pPr>
    <w:rPr>
      <w:rFonts w:ascii="Times New Roman" w:eastAsia="Times New Roman" w:hAnsi="Times New Roman" w:cs="Times New Roman"/>
      <w:kern w:val="1"/>
      <w:sz w:val="24"/>
      <w:szCs w:val="24"/>
      <w:lang w:eastAsia="ko-KR"/>
    </w:rPr>
  </w:style>
  <w:style w:type="paragraph" w:customStyle="1" w:styleId="affff8">
    <w:name w:val="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ff6">
    <w:name w:val="Знак Знак Знак1 Знак Знак Знак Знак Знак Знак 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211">
    <w:name w:val="1211"/>
    <w:basedOn w:val="a0"/>
    <w:rsid w:val="005B6C8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CharChar">
    <w:name w:val="Char Char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CharChar0">
    <w:name w:val="Char Знак Знак Char"/>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2d">
    <w:name w:val="Знак Знак Знак Знак Знак Знак Знак Знак Знак Знак2"/>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CharChar2">
    <w:name w:val="Char Char"/>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2e">
    <w:name w:val="2"/>
    <w:basedOn w:val="a0"/>
    <w:autoRedefine/>
    <w:rsid w:val="005B6C86"/>
    <w:pPr>
      <w:spacing w:after="160" w:line="240" w:lineRule="exact"/>
      <w:jc w:val="both"/>
    </w:pPr>
    <w:rPr>
      <w:rFonts w:ascii="Times New Roman" w:eastAsia="Times New Roman" w:hAnsi="Times New Roman" w:cs="Times New Roman"/>
      <w:sz w:val="28"/>
      <w:szCs w:val="28"/>
      <w:lang w:val="en-US" w:eastAsia="en-US"/>
    </w:rPr>
  </w:style>
  <w:style w:type="paragraph" w:customStyle="1" w:styleId="affff9">
    <w:name w:val="Врезанная сноска"/>
    <w:basedOn w:val="a0"/>
    <w:next w:val="a0"/>
    <w:rsid w:val="005B6C86"/>
    <w:pPr>
      <w:spacing w:before="120" w:after="0" w:line="240" w:lineRule="auto"/>
      <w:ind w:left="851"/>
      <w:jc w:val="both"/>
    </w:pPr>
    <w:rPr>
      <w:rFonts w:ascii="Times New Roman" w:eastAsia="Times New Roman" w:hAnsi="Times New Roman" w:cs="Times New Roman"/>
      <w:i/>
      <w:iCs/>
      <w:sz w:val="16"/>
      <w:szCs w:val="16"/>
    </w:rPr>
  </w:style>
  <w:style w:type="paragraph" w:customStyle="1" w:styleId="affffa">
    <w:name w:val="ШапкаТаблицы"/>
    <w:basedOn w:val="a0"/>
    <w:next w:val="a0"/>
    <w:rsid w:val="005B6C86"/>
    <w:pPr>
      <w:spacing w:after="0" w:line="240" w:lineRule="auto"/>
      <w:jc w:val="center"/>
    </w:pPr>
    <w:rPr>
      <w:rFonts w:ascii="Times New Roman" w:eastAsia="Times New Roman" w:hAnsi="Times New Roman" w:cs="Times New Roman"/>
      <w:sz w:val="16"/>
      <w:szCs w:val="16"/>
    </w:rPr>
  </w:style>
  <w:style w:type="paragraph" w:customStyle="1" w:styleId="affffb">
    <w:name w:val="Столбцы цифр в таблице"/>
    <w:basedOn w:val="a0"/>
    <w:next w:val="a0"/>
    <w:rsid w:val="005B6C86"/>
    <w:pPr>
      <w:spacing w:after="0" w:line="240" w:lineRule="auto"/>
      <w:jc w:val="right"/>
    </w:pPr>
    <w:rPr>
      <w:rFonts w:ascii="Arial" w:eastAsia="Batang" w:hAnsi="Arial" w:cs="Times New Roman"/>
      <w:sz w:val="18"/>
      <w:szCs w:val="24"/>
    </w:rPr>
  </w:style>
  <w:style w:type="character" w:customStyle="1" w:styleId="affffc">
    <w:name w:val="Столбцы цифр в таблице Знак"/>
    <w:rsid w:val="005B6C86"/>
    <w:rPr>
      <w:rFonts w:ascii="Arial" w:eastAsia="Batang" w:hAnsi="Arial"/>
      <w:sz w:val="18"/>
      <w:szCs w:val="24"/>
      <w:lang w:val="ru-RU" w:eastAsia="ru-RU" w:bidi="ar-SA"/>
    </w:rPr>
  </w:style>
  <w:style w:type="paragraph" w:customStyle="1" w:styleId="affffd">
    <w:name w:val="Первый столбец"/>
    <w:basedOn w:val="a0"/>
    <w:next w:val="a0"/>
    <w:rsid w:val="005B6C86"/>
    <w:pPr>
      <w:spacing w:after="0" w:line="240" w:lineRule="auto"/>
      <w:jc w:val="both"/>
    </w:pPr>
    <w:rPr>
      <w:rFonts w:ascii="Arial" w:eastAsia="Times New Roman" w:hAnsi="Arial" w:cs="Times New Roman"/>
      <w:sz w:val="18"/>
      <w:szCs w:val="20"/>
    </w:rPr>
  </w:style>
  <w:style w:type="paragraph" w:customStyle="1" w:styleId="OsnTxt0">
    <w:name w:val="OsnTxt:"/>
    <w:basedOn w:val="a0"/>
    <w:next w:val="a0"/>
    <w:rsid w:val="005B6C86"/>
    <w:pPr>
      <w:spacing w:after="80" w:line="280" w:lineRule="exact"/>
      <w:ind w:firstLine="794"/>
      <w:jc w:val="both"/>
    </w:pPr>
    <w:rPr>
      <w:rFonts w:ascii="KZ Arial" w:eastAsia="Times New Roman" w:hAnsi="KZ Arial" w:cs="Times New Roman"/>
      <w:sz w:val="20"/>
      <w:szCs w:val="20"/>
    </w:rPr>
  </w:style>
  <w:style w:type="paragraph" w:customStyle="1" w:styleId="Stlb">
    <w:name w:val="Stlb"/>
    <w:basedOn w:val="ShapTabl"/>
    <w:rsid w:val="005B6C86"/>
    <w:pPr>
      <w:jc w:val="right"/>
    </w:pPr>
    <w:rPr>
      <w:snapToGrid w:val="0"/>
    </w:rPr>
  </w:style>
  <w:style w:type="paragraph" w:customStyle="1" w:styleId="ShapTabl">
    <w:name w:val="ShapTabl"/>
    <w:basedOn w:val="a0"/>
    <w:rsid w:val="005B6C86"/>
    <w:pPr>
      <w:spacing w:after="0" w:line="240" w:lineRule="auto"/>
      <w:jc w:val="center"/>
    </w:pPr>
    <w:rPr>
      <w:rFonts w:ascii="KZ Arial" w:eastAsia="Batang" w:hAnsi="KZ Arial" w:cs="Times New Roman"/>
      <w:sz w:val="18"/>
      <w:szCs w:val="24"/>
    </w:rPr>
  </w:style>
  <w:style w:type="character" w:customStyle="1" w:styleId="ShapTabl0">
    <w:name w:val="ShapTabl Знак"/>
    <w:rsid w:val="005B6C86"/>
    <w:rPr>
      <w:rFonts w:ascii="KZ Arial" w:eastAsia="Batang" w:hAnsi="KZ Arial"/>
      <w:sz w:val="18"/>
      <w:szCs w:val="24"/>
      <w:lang w:val="ru-RU" w:eastAsia="ru-RU" w:bidi="ar-SA"/>
    </w:rPr>
  </w:style>
  <w:style w:type="paragraph" w:customStyle="1" w:styleId="Bok">
    <w:name w:val="Bok"/>
    <w:basedOn w:val="ShapTabl"/>
    <w:rsid w:val="005B6C86"/>
    <w:pPr>
      <w:jc w:val="left"/>
    </w:pPr>
  </w:style>
  <w:style w:type="paragraph" w:customStyle="1" w:styleId="Zagolovok2">
    <w:name w:val="Zagolovok2"/>
    <w:basedOn w:val="a0"/>
    <w:next w:val="a0"/>
    <w:rsid w:val="005B6C86"/>
    <w:pPr>
      <w:tabs>
        <w:tab w:val="left" w:pos="1134"/>
      </w:tabs>
      <w:spacing w:before="270" w:after="180" w:line="240" w:lineRule="auto"/>
      <w:jc w:val="center"/>
      <w:outlineLvl w:val="1"/>
    </w:pPr>
    <w:rPr>
      <w:rFonts w:ascii="KZ Arial" w:eastAsia="Times New Roman" w:hAnsi="KZ Arial" w:cs="Times New Roman"/>
      <w:b/>
      <w:sz w:val="32"/>
      <w:szCs w:val="20"/>
    </w:rPr>
  </w:style>
  <w:style w:type="paragraph" w:customStyle="1" w:styleId="FR1">
    <w:name w:val="FR1"/>
    <w:rsid w:val="005B6C86"/>
    <w:pPr>
      <w:widowControl w:val="0"/>
      <w:spacing w:before="300" w:after="0" w:line="300" w:lineRule="auto"/>
      <w:ind w:left="880" w:right="1200"/>
      <w:jc w:val="both"/>
    </w:pPr>
    <w:rPr>
      <w:rFonts w:ascii="Arial" w:eastAsia="Times New Roman" w:hAnsi="Arial" w:cs="Times New Roman"/>
      <w:b/>
      <w:snapToGrid w:val="0"/>
      <w:sz w:val="28"/>
      <w:szCs w:val="20"/>
      <w:lang w:eastAsia="ru-RU"/>
    </w:rPr>
  </w:style>
  <w:style w:type="character" w:customStyle="1" w:styleId="mw-headline">
    <w:name w:val="mw-headline"/>
    <w:basedOn w:val="a1"/>
    <w:rsid w:val="005B6C86"/>
  </w:style>
  <w:style w:type="paragraph" w:customStyle="1" w:styleId="Naimenovanie">
    <w:name w:val="Naimenovanie"/>
    <w:basedOn w:val="a0"/>
    <w:next w:val="a0"/>
    <w:rsid w:val="005B6C86"/>
    <w:pPr>
      <w:spacing w:before="120" w:after="80" w:line="240" w:lineRule="auto"/>
      <w:jc w:val="center"/>
      <w:outlineLvl w:val="3"/>
    </w:pPr>
    <w:rPr>
      <w:rFonts w:ascii="KZ Arial" w:eastAsia="Times New Roman" w:hAnsi="KZ Arial" w:cs="Times New Roman"/>
      <w:b/>
      <w:szCs w:val="20"/>
    </w:rPr>
  </w:style>
  <w:style w:type="paragraph" w:customStyle="1" w:styleId="first">
    <w:name w:val="first"/>
    <w:basedOn w:val="a0"/>
    <w:rsid w:val="005B6C86"/>
    <w:pPr>
      <w:autoSpaceDE w:val="0"/>
      <w:autoSpaceDN w:val="0"/>
      <w:spacing w:before="160" w:after="0" w:line="240" w:lineRule="auto"/>
      <w:jc w:val="both"/>
    </w:pPr>
    <w:rPr>
      <w:rFonts w:ascii="Arial" w:eastAsia="Times New Roman" w:hAnsi="Arial" w:cs="Arial"/>
      <w:sz w:val="20"/>
      <w:szCs w:val="20"/>
    </w:rPr>
  </w:style>
  <w:style w:type="paragraph" w:customStyle="1" w:styleId="affffe">
    <w:name w:val="a"/>
    <w:basedOn w:val="a0"/>
    <w:rsid w:val="005B6C86"/>
    <w:pPr>
      <w:autoSpaceDE w:val="0"/>
      <w:autoSpaceDN w:val="0"/>
      <w:spacing w:before="360" w:after="80" w:line="240" w:lineRule="auto"/>
      <w:jc w:val="center"/>
    </w:pPr>
    <w:rPr>
      <w:rFonts w:ascii="Arial" w:eastAsia="Times New Roman" w:hAnsi="Arial" w:cs="Arial"/>
      <w:b/>
      <w:bCs/>
      <w:sz w:val="24"/>
      <w:szCs w:val="24"/>
    </w:rPr>
  </w:style>
  <w:style w:type="paragraph" w:customStyle="1" w:styleId="afffff">
    <w:name w:val="ОснТекст:"/>
    <w:basedOn w:val="a0"/>
    <w:next w:val="a0"/>
    <w:rsid w:val="005B6C86"/>
    <w:pPr>
      <w:spacing w:before="30" w:after="120" w:line="240" w:lineRule="auto"/>
      <w:ind w:firstLine="709"/>
      <w:jc w:val="both"/>
    </w:pPr>
    <w:rPr>
      <w:rFonts w:ascii="Times New Roman" w:eastAsia="Times New Roman" w:hAnsi="Times New Roman" w:cs="Times New Roman"/>
      <w:noProof/>
      <w:sz w:val="20"/>
      <w:szCs w:val="20"/>
    </w:rPr>
  </w:style>
  <w:style w:type="paragraph" w:customStyle="1" w:styleId="2f">
    <w:name w:val="Заголов 2"/>
    <w:basedOn w:val="2"/>
    <w:next w:val="a0"/>
    <w:rsid w:val="005B6C86"/>
    <w:pPr>
      <w:spacing w:before="320" w:after="200"/>
    </w:pPr>
    <w:rPr>
      <w:rFonts w:ascii="Arial" w:hAnsi="Arial"/>
      <w:bCs w:val="0"/>
      <w:i w:val="0"/>
      <w:iCs w:val="0"/>
      <w:sz w:val="24"/>
      <w:szCs w:val="24"/>
      <w:lang w:eastAsia="ko-KR"/>
    </w:rPr>
  </w:style>
  <w:style w:type="paragraph" w:customStyle="1" w:styleId="a00">
    <w:name w:val="a0"/>
    <w:rsid w:val="005B6C86"/>
    <w:pPr>
      <w:autoSpaceDE w:val="0"/>
      <w:autoSpaceDN w:val="0"/>
      <w:spacing w:after="0" w:line="240" w:lineRule="atLeast"/>
      <w:ind w:firstLine="709"/>
      <w:jc w:val="both"/>
    </w:pPr>
    <w:rPr>
      <w:rFonts w:ascii="Arial" w:eastAsia="Times New Roman" w:hAnsi="Arial" w:cs="Arial"/>
      <w:sz w:val="20"/>
      <w:szCs w:val="20"/>
      <w:lang w:eastAsia="ru-RU"/>
    </w:rPr>
  </w:style>
  <w:style w:type="paragraph" w:customStyle="1" w:styleId="fr10">
    <w:name w:val="fr1"/>
    <w:rsid w:val="005B6C86"/>
    <w:pPr>
      <w:autoSpaceDE w:val="0"/>
      <w:autoSpaceDN w:val="0"/>
      <w:spacing w:before="300" w:after="0" w:line="300" w:lineRule="auto"/>
      <w:ind w:left="880" w:right="1200"/>
      <w:jc w:val="both"/>
    </w:pPr>
    <w:rPr>
      <w:rFonts w:ascii="Arial" w:eastAsia="Times New Roman" w:hAnsi="Arial" w:cs="Arial"/>
      <w:b/>
      <w:bCs/>
      <w:sz w:val="28"/>
      <w:szCs w:val="28"/>
      <w:lang w:eastAsia="ru-RU"/>
    </w:rPr>
  </w:style>
  <w:style w:type="paragraph" w:customStyle="1" w:styleId="2f0">
    <w:name w:val="Стиль2"/>
    <w:basedOn w:val="2f1"/>
    <w:qFormat/>
    <w:rsid w:val="005B6C86"/>
    <w:rPr>
      <w:sz w:val="22"/>
    </w:rPr>
  </w:style>
  <w:style w:type="paragraph" w:customStyle="1" w:styleId="2f1">
    <w:name w:val="заголовок2"/>
    <w:basedOn w:val="afffff0"/>
    <w:rsid w:val="005B6C86"/>
  </w:style>
  <w:style w:type="paragraph" w:customStyle="1" w:styleId="afffff0">
    <w:name w:val="основной текст"/>
    <w:basedOn w:val="a0"/>
    <w:rsid w:val="005B6C86"/>
    <w:pPr>
      <w:spacing w:after="120" w:line="240" w:lineRule="auto"/>
      <w:jc w:val="both"/>
    </w:pPr>
    <w:rPr>
      <w:rFonts w:ascii="Times New Roman" w:eastAsia="Times New Roman" w:hAnsi="Times New Roman" w:cs="Times New Roman"/>
      <w:color w:val="FF0000"/>
      <w:sz w:val="24"/>
      <w:szCs w:val="20"/>
    </w:rPr>
  </w:style>
  <w:style w:type="paragraph" w:customStyle="1" w:styleId="afffff1">
    <w:name w:val="Боковик"/>
    <w:basedOn w:val="a0"/>
    <w:rsid w:val="005B6C86"/>
    <w:pPr>
      <w:spacing w:after="0" w:line="240" w:lineRule="auto"/>
      <w:jc w:val="both"/>
    </w:pPr>
    <w:rPr>
      <w:rFonts w:ascii="Times New Roman" w:eastAsia="Times New Roman" w:hAnsi="Times New Roman" w:cs="Times New Roman"/>
      <w:noProof/>
      <w:sz w:val="16"/>
      <w:szCs w:val="20"/>
    </w:rPr>
  </w:style>
  <w:style w:type="character" w:customStyle="1" w:styleId="spelle">
    <w:name w:val="spelle"/>
    <w:basedOn w:val="a1"/>
    <w:rsid w:val="005B6C86"/>
  </w:style>
  <w:style w:type="character" w:customStyle="1" w:styleId="grame">
    <w:name w:val="grame"/>
    <w:basedOn w:val="a1"/>
    <w:rsid w:val="005B6C86"/>
  </w:style>
  <w:style w:type="paragraph" w:customStyle="1" w:styleId="afffff2">
    <w:name w:val="заголовок главный"/>
    <w:basedOn w:val="a0"/>
    <w:rsid w:val="005B6C86"/>
    <w:pPr>
      <w:spacing w:after="0" w:line="240" w:lineRule="auto"/>
      <w:jc w:val="both"/>
    </w:pPr>
    <w:rPr>
      <w:rFonts w:ascii="Arial Black" w:eastAsia="Times New Roman" w:hAnsi="Arial Black" w:cs="Times New Roman"/>
      <w:color w:val="0000FF"/>
      <w:sz w:val="32"/>
      <w:szCs w:val="20"/>
    </w:rPr>
  </w:style>
  <w:style w:type="paragraph" w:customStyle="1" w:styleId="afffff3">
    <w:name w:val="Оснтекст"/>
    <w:rsid w:val="005B6C86"/>
    <w:pPr>
      <w:spacing w:after="0" w:line="240" w:lineRule="atLeast"/>
      <w:ind w:left="397" w:hanging="397"/>
      <w:jc w:val="both"/>
    </w:pPr>
    <w:rPr>
      <w:rFonts w:ascii="Times New Roman" w:eastAsia="Times New Roman" w:hAnsi="Times New Roman" w:cs="Times New Roman"/>
      <w:noProof/>
      <w:sz w:val="20"/>
      <w:szCs w:val="20"/>
      <w:lang w:eastAsia="ru-RU"/>
    </w:rPr>
  </w:style>
  <w:style w:type="paragraph" w:customStyle="1" w:styleId="3a">
    <w:name w:val="Заголов 3"/>
    <w:basedOn w:val="afffff3"/>
    <w:next w:val="a0"/>
    <w:rsid w:val="005B6C86"/>
    <w:pPr>
      <w:spacing w:before="213" w:after="142"/>
      <w:ind w:left="0" w:firstLine="0"/>
      <w:outlineLvl w:val="2"/>
    </w:pPr>
    <w:rPr>
      <w:rFonts w:ascii="Arial" w:hAnsi="Arial"/>
      <w:b/>
      <w:noProof w:val="0"/>
    </w:rPr>
  </w:style>
  <w:style w:type="character" w:customStyle="1" w:styleId="3b">
    <w:name w:val="Заголов 3 Знак"/>
    <w:rsid w:val="005B6C86"/>
    <w:rPr>
      <w:rFonts w:ascii="Arial" w:hAnsi="Arial"/>
      <w:b/>
      <w:noProof w:val="0"/>
      <w:lang w:val="ru-RU" w:eastAsia="ru-RU" w:bidi="ar-SA"/>
    </w:rPr>
  </w:style>
  <w:style w:type="character" w:customStyle="1" w:styleId="OsnTxt1">
    <w:name w:val="OsnTxt Знак"/>
    <w:rsid w:val="005B6C86"/>
    <w:rPr>
      <w:rFonts w:ascii="KZ Arial" w:hAnsi="KZ Arial"/>
      <w:noProof w:val="0"/>
      <w:lang w:val="ru-RU" w:eastAsia="ru-RU" w:bidi="ar-SA"/>
    </w:rPr>
  </w:style>
  <w:style w:type="paragraph" w:customStyle="1" w:styleId="afffff4">
    <w:name w:val="главный заголовок"/>
    <w:basedOn w:val="a0"/>
    <w:rsid w:val="005B6C86"/>
    <w:pPr>
      <w:widowControl w:val="0"/>
      <w:spacing w:after="0" w:line="240" w:lineRule="auto"/>
      <w:jc w:val="both"/>
    </w:pPr>
    <w:rPr>
      <w:rFonts w:ascii="Times New Roman" w:eastAsia="Times New Roman" w:hAnsi="Times New Roman" w:cs="Times New Roman"/>
      <w:b/>
      <w:snapToGrid w:val="0"/>
      <w:color w:val="0000FF"/>
      <w:spacing w:val="30"/>
      <w:sz w:val="28"/>
      <w:szCs w:val="20"/>
    </w:rPr>
  </w:style>
  <w:style w:type="paragraph" w:customStyle="1" w:styleId="afffff5">
    <w:name w:val="под заголовок"/>
    <w:basedOn w:val="a0"/>
    <w:rsid w:val="005B6C86"/>
    <w:pPr>
      <w:widowControl w:val="0"/>
      <w:spacing w:after="0" w:line="240" w:lineRule="auto"/>
      <w:jc w:val="both"/>
    </w:pPr>
    <w:rPr>
      <w:rFonts w:ascii="Times New Roman" w:eastAsia="Times New Roman" w:hAnsi="Times New Roman" w:cs="Times New Roman"/>
      <w:b/>
      <w:snapToGrid w:val="0"/>
      <w:color w:val="FF0000"/>
      <w:spacing w:val="30"/>
      <w:sz w:val="24"/>
      <w:szCs w:val="20"/>
    </w:rPr>
  </w:style>
  <w:style w:type="paragraph" w:customStyle="1" w:styleId="afffff6">
    <w:name w:val="основный текст"/>
    <w:basedOn w:val="a0"/>
    <w:rsid w:val="005B6C86"/>
    <w:pPr>
      <w:widowControl w:val="0"/>
      <w:spacing w:after="0" w:line="240" w:lineRule="auto"/>
      <w:jc w:val="both"/>
    </w:pPr>
    <w:rPr>
      <w:rFonts w:ascii="Times New Roman" w:eastAsia="Times New Roman" w:hAnsi="Times New Roman" w:cs="Times New Roman"/>
      <w:b/>
      <w:snapToGrid w:val="0"/>
      <w:spacing w:val="30"/>
      <w:szCs w:val="20"/>
    </w:rPr>
  </w:style>
  <w:style w:type="paragraph" w:customStyle="1" w:styleId="FR2">
    <w:name w:val="FR2"/>
    <w:rsid w:val="005B6C86"/>
    <w:pPr>
      <w:widowControl w:val="0"/>
      <w:spacing w:after="0" w:line="240" w:lineRule="atLeast"/>
      <w:ind w:left="400"/>
      <w:jc w:val="both"/>
    </w:pPr>
    <w:rPr>
      <w:rFonts w:ascii="Times New Roman" w:eastAsia="Times New Roman" w:hAnsi="Times New Roman" w:cs="Times New Roman"/>
      <w:b/>
      <w:snapToGrid w:val="0"/>
      <w:sz w:val="12"/>
      <w:szCs w:val="20"/>
      <w:lang w:eastAsia="ru-RU"/>
    </w:rPr>
  </w:style>
  <w:style w:type="paragraph" w:customStyle="1" w:styleId="afffff7">
    <w:name w:val="Столбец"/>
    <w:basedOn w:val="a0"/>
    <w:rsid w:val="005B6C86"/>
    <w:pPr>
      <w:spacing w:after="0" w:line="240" w:lineRule="auto"/>
      <w:jc w:val="right"/>
    </w:pPr>
    <w:rPr>
      <w:rFonts w:ascii="Times New Roman" w:eastAsia="Times New Roman" w:hAnsi="Times New Roman" w:cs="Times New Roman"/>
      <w:noProof/>
      <w:sz w:val="16"/>
      <w:szCs w:val="20"/>
    </w:rPr>
  </w:style>
  <w:style w:type="paragraph" w:customStyle="1" w:styleId="afffff8">
    <w:name w:val="Наименование"/>
    <w:basedOn w:val="a0"/>
    <w:next w:val="a0"/>
    <w:rsid w:val="005B6C86"/>
    <w:pPr>
      <w:spacing w:before="240" w:after="120" w:line="240" w:lineRule="auto"/>
      <w:jc w:val="center"/>
    </w:pPr>
    <w:rPr>
      <w:rFonts w:ascii="Times New Roman" w:eastAsia="Times New Roman" w:hAnsi="Times New Roman" w:cs="Times New Roman"/>
      <w:b/>
      <w:noProof/>
      <w:szCs w:val="20"/>
    </w:rPr>
  </w:style>
  <w:style w:type="character" w:customStyle="1" w:styleId="toctoggle">
    <w:name w:val="toctoggle"/>
    <w:basedOn w:val="a1"/>
    <w:rsid w:val="005B6C86"/>
  </w:style>
  <w:style w:type="character" w:customStyle="1" w:styleId="tocnumber">
    <w:name w:val="tocnumber"/>
    <w:basedOn w:val="a1"/>
    <w:rsid w:val="005B6C86"/>
  </w:style>
  <w:style w:type="character" w:customStyle="1" w:styleId="toctext">
    <w:name w:val="toctext"/>
    <w:basedOn w:val="a1"/>
    <w:rsid w:val="005B6C86"/>
  </w:style>
  <w:style w:type="character" w:customStyle="1" w:styleId="editsection">
    <w:name w:val="editsection"/>
    <w:basedOn w:val="a1"/>
    <w:rsid w:val="005B6C86"/>
  </w:style>
  <w:style w:type="character" w:customStyle="1" w:styleId="flagicon">
    <w:name w:val="flagicon"/>
    <w:basedOn w:val="a1"/>
    <w:rsid w:val="005B6C86"/>
  </w:style>
  <w:style w:type="character" w:customStyle="1" w:styleId="texhtml">
    <w:name w:val="texhtml"/>
    <w:basedOn w:val="a1"/>
    <w:rsid w:val="005B6C86"/>
  </w:style>
  <w:style w:type="paragraph" w:customStyle="1" w:styleId="1ff7">
    <w:name w:val="Знак Знак Знак Знак Знак Знак Знак Знак Знак Знак Знак Знак Знак1"/>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styleId="2f2">
    <w:name w:val="toc 2"/>
    <w:basedOn w:val="a0"/>
    <w:next w:val="a0"/>
    <w:autoRedefine/>
    <w:rsid w:val="005B6C86"/>
    <w:pPr>
      <w:tabs>
        <w:tab w:val="right" w:leader="dot" w:pos="9639"/>
      </w:tabs>
      <w:spacing w:after="0" w:line="240" w:lineRule="auto"/>
      <w:ind w:left="240" w:right="425"/>
      <w:jc w:val="both"/>
    </w:pPr>
    <w:rPr>
      <w:rFonts w:ascii="Times New Roman" w:eastAsia="Times New Roman" w:hAnsi="Times New Roman" w:cs="Times New Roman"/>
      <w:i/>
      <w:noProof/>
      <w:sz w:val="24"/>
      <w:szCs w:val="24"/>
    </w:rPr>
  </w:style>
  <w:style w:type="paragraph" w:customStyle="1" w:styleId="2f3">
    <w:name w:val="Название2"/>
    <w:basedOn w:val="a0"/>
    <w:rsid w:val="005B6C86"/>
    <w:pPr>
      <w:spacing w:after="0" w:line="240" w:lineRule="auto"/>
      <w:jc w:val="center"/>
    </w:pPr>
    <w:rPr>
      <w:rFonts w:ascii="Times New Roman" w:eastAsia="Times New Roman" w:hAnsi="Times New Roman" w:cs="Times New Roman"/>
      <w:b/>
      <w:sz w:val="28"/>
      <w:szCs w:val="20"/>
    </w:rPr>
  </w:style>
  <w:style w:type="paragraph" w:customStyle="1" w:styleId="Body3paragraph2paragraph21L1BodyTextglBodyTextChar">
    <w:name w:val="Основной текст.Body3.paragraph 2.paragraph 21.L1 Body Text.gl.Body Text Char"/>
    <w:basedOn w:val="a0"/>
    <w:rsid w:val="005B6C86"/>
    <w:pPr>
      <w:spacing w:after="0" w:line="240" w:lineRule="auto"/>
      <w:jc w:val="both"/>
    </w:pPr>
    <w:rPr>
      <w:rFonts w:ascii="Times New Roman" w:eastAsia="Times New Roman" w:hAnsi="Times New Roman" w:cs="Times New Roman"/>
      <w:b/>
      <w:sz w:val="28"/>
      <w:szCs w:val="24"/>
    </w:rPr>
  </w:style>
  <w:style w:type="paragraph" w:customStyle="1" w:styleId="afffff9">
    <w:name w:val="Готовый"/>
    <w:basedOn w:val="a0"/>
    <w:rsid w:val="005B6C8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Times New Roman" w:hAnsi="Courier New" w:cs="Times New Roman"/>
      <w:snapToGrid w:val="0"/>
      <w:sz w:val="20"/>
      <w:szCs w:val="20"/>
    </w:rPr>
  </w:style>
  <w:style w:type="paragraph" w:customStyle="1" w:styleId="BodyText21">
    <w:name w:val="Body Text 21"/>
    <w:basedOn w:val="a0"/>
    <w:rsid w:val="005B6C86"/>
    <w:pPr>
      <w:spacing w:after="0" w:line="240" w:lineRule="auto"/>
      <w:ind w:firstLine="567"/>
      <w:jc w:val="both"/>
    </w:pPr>
    <w:rPr>
      <w:rFonts w:ascii="Times New Roman" w:eastAsia="Times New Roman" w:hAnsi="Times New Roman" w:cs="Times New Roman"/>
      <w:b/>
      <w:sz w:val="28"/>
      <w:szCs w:val="20"/>
    </w:rPr>
  </w:style>
  <w:style w:type="character" w:customStyle="1" w:styleId="redtitle11">
    <w:name w:val="red_title11"/>
    <w:rsid w:val="005B6C86"/>
    <w:rPr>
      <w:b/>
      <w:bCs/>
      <w:caps/>
      <w:color w:val="CA0014"/>
      <w:sz w:val="21"/>
      <w:szCs w:val="21"/>
    </w:rPr>
  </w:style>
  <w:style w:type="paragraph" w:customStyle="1" w:styleId="102">
    <w:name w:val="Стиль10"/>
    <w:basedOn w:val="a0"/>
    <w:rsid w:val="005B6C86"/>
    <w:pPr>
      <w:widowControl w:val="0"/>
      <w:tabs>
        <w:tab w:val="num" w:pos="720"/>
      </w:tabs>
      <w:spacing w:after="0" w:line="240" w:lineRule="auto"/>
      <w:ind w:firstLine="567"/>
      <w:jc w:val="both"/>
    </w:pPr>
    <w:rPr>
      <w:rFonts w:ascii="Times New Roman" w:eastAsia="Arial Unicode MS" w:hAnsi="Times New Roman" w:cs="Times New Roman"/>
      <w:iCs/>
      <w:color w:val="000000"/>
      <w:sz w:val="28"/>
      <w:szCs w:val="28"/>
    </w:rPr>
  </w:style>
  <w:style w:type="paragraph" w:customStyle="1" w:styleId="117">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91">
    <w:name w:val="Стиль19"/>
    <w:basedOn w:val="a0"/>
    <w:rsid w:val="005B6C86"/>
    <w:pPr>
      <w:widowControl w:val="0"/>
      <w:spacing w:after="0" w:line="240" w:lineRule="auto"/>
      <w:ind w:left="360" w:hanging="360"/>
      <w:jc w:val="both"/>
    </w:pPr>
    <w:rPr>
      <w:rFonts w:ascii="Times New Roman" w:eastAsia="Batang" w:hAnsi="Times New Roman" w:cs="Times New Roman"/>
      <w:sz w:val="28"/>
      <w:szCs w:val="28"/>
    </w:rPr>
  </w:style>
  <w:style w:type="character" w:customStyle="1" w:styleId="192">
    <w:name w:val="Стиль19 Знак"/>
    <w:rsid w:val="005B6C86"/>
    <w:rPr>
      <w:rFonts w:eastAsia="Batang"/>
      <w:sz w:val="28"/>
      <w:szCs w:val="28"/>
      <w:lang w:val="ru-RU" w:eastAsia="ru-RU" w:bidi="ar-SA"/>
    </w:rPr>
  </w:style>
  <w:style w:type="paragraph" w:customStyle="1" w:styleId="EdIzm">
    <w:name w:val="EdIzm"/>
    <w:basedOn w:val="OsnTxt"/>
    <w:next w:val="OsnTxt"/>
    <w:rsid w:val="005B6C86"/>
    <w:pPr>
      <w:tabs>
        <w:tab w:val="right" w:pos="9072"/>
      </w:tabs>
      <w:spacing w:before="60" w:after="30" w:line="240" w:lineRule="auto"/>
      <w:ind w:left="0" w:right="0" w:firstLine="0"/>
      <w:jc w:val="left"/>
    </w:pPr>
    <w:rPr>
      <w:rFonts w:ascii="KZ Arial" w:hAnsi="KZ Arial"/>
      <w:sz w:val="18"/>
    </w:rPr>
  </w:style>
  <w:style w:type="paragraph" w:customStyle="1" w:styleId="afffffa">
    <w:name w:val="Единица измерения"/>
    <w:basedOn w:val="af7"/>
    <w:next w:val="affffa"/>
    <w:rsid w:val="005B6C86"/>
    <w:pPr>
      <w:spacing w:before="60" w:after="40"/>
      <w:ind w:firstLine="0"/>
      <w:jc w:val="right"/>
    </w:pPr>
    <w:rPr>
      <w:sz w:val="16"/>
    </w:rPr>
  </w:style>
  <w:style w:type="paragraph" w:styleId="3c">
    <w:name w:val="toc 3"/>
    <w:basedOn w:val="a0"/>
    <w:next w:val="a0"/>
    <w:autoRedefine/>
    <w:rsid w:val="005B6C86"/>
    <w:pPr>
      <w:spacing w:after="0" w:line="240" w:lineRule="auto"/>
      <w:ind w:left="480"/>
      <w:jc w:val="both"/>
    </w:pPr>
    <w:rPr>
      <w:rFonts w:ascii="Times New Roman" w:eastAsia="Times New Roman" w:hAnsi="Times New Roman" w:cs="Times New Roman"/>
      <w:sz w:val="24"/>
      <w:szCs w:val="24"/>
    </w:rPr>
  </w:style>
  <w:style w:type="paragraph" w:styleId="45">
    <w:name w:val="toc 4"/>
    <w:basedOn w:val="a0"/>
    <w:next w:val="a0"/>
    <w:autoRedefine/>
    <w:rsid w:val="005B6C86"/>
    <w:pPr>
      <w:spacing w:after="0" w:line="240" w:lineRule="auto"/>
      <w:ind w:left="720"/>
      <w:jc w:val="both"/>
    </w:pPr>
    <w:rPr>
      <w:rFonts w:ascii="Times New Roman" w:eastAsia="Times New Roman" w:hAnsi="Times New Roman" w:cs="Times New Roman"/>
      <w:sz w:val="24"/>
      <w:szCs w:val="24"/>
    </w:rPr>
  </w:style>
  <w:style w:type="character" w:customStyle="1" w:styleId="152">
    <w:name w:val="Стиль15 Знак Знак"/>
    <w:rsid w:val="005B6C86"/>
    <w:rPr>
      <w:rFonts w:eastAsia="Batang"/>
      <w:spacing w:val="-2"/>
      <w:sz w:val="28"/>
      <w:szCs w:val="28"/>
      <w:lang w:val="ru-RU" w:eastAsia="ru-RU" w:bidi="ar-SA"/>
    </w:rPr>
  </w:style>
  <w:style w:type="paragraph" w:customStyle="1" w:styleId="afffffb">
    <w:name w:val="Обычный с отступом"/>
    <w:basedOn w:val="a0"/>
    <w:next w:val="a0"/>
    <w:rsid w:val="005B6C86"/>
    <w:pPr>
      <w:spacing w:after="0" w:line="240" w:lineRule="auto"/>
      <w:ind w:firstLine="720"/>
      <w:jc w:val="both"/>
    </w:pPr>
    <w:rPr>
      <w:rFonts w:ascii="Arial" w:eastAsia="Times New Roman" w:hAnsi="Arial" w:cs="Times New Roman"/>
      <w:sz w:val="20"/>
      <w:szCs w:val="20"/>
    </w:rPr>
  </w:style>
  <w:style w:type="paragraph" w:customStyle="1" w:styleId="afffffc">
    <w:name w:val="Шапка таблицы"/>
    <w:basedOn w:val="a0"/>
    <w:next w:val="a0"/>
    <w:rsid w:val="005B6C86"/>
    <w:pPr>
      <w:keepNext/>
      <w:keepLines/>
      <w:suppressAutoHyphens/>
      <w:spacing w:after="0" w:line="240" w:lineRule="auto"/>
      <w:jc w:val="center"/>
    </w:pPr>
    <w:rPr>
      <w:rFonts w:ascii="Arial" w:eastAsia="Times New Roman" w:hAnsi="Arial" w:cs="Times New Roman"/>
      <w:sz w:val="16"/>
      <w:szCs w:val="20"/>
    </w:rPr>
  </w:style>
  <w:style w:type="paragraph" w:customStyle="1" w:styleId="171">
    <w:name w:val="Обычный (веб)17"/>
    <w:basedOn w:val="a0"/>
    <w:rsid w:val="005B6C86"/>
    <w:pPr>
      <w:spacing w:after="210" w:line="240" w:lineRule="auto"/>
      <w:jc w:val="both"/>
    </w:pPr>
    <w:rPr>
      <w:rFonts w:ascii="Times New Roman" w:eastAsia="Times New Roman" w:hAnsi="Times New Roman" w:cs="Times New Roman"/>
      <w:sz w:val="24"/>
      <w:szCs w:val="24"/>
    </w:rPr>
  </w:style>
  <w:style w:type="paragraph" w:customStyle="1" w:styleId="text1">
    <w:name w:val="text1"/>
    <w:basedOn w:val="a0"/>
    <w:rsid w:val="005B6C8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2110">
    <w:name w:val="Знак2 Знак Знак Знак Знак Знак Знак Знак Знак Знак Знак Знак1 Знак Знак Знак1 Знак"/>
    <w:basedOn w:val="a0"/>
    <w:next w:val="2"/>
    <w:autoRedefine/>
    <w:rsid w:val="005B6C86"/>
    <w:pPr>
      <w:spacing w:after="160" w:line="240" w:lineRule="exact"/>
      <w:jc w:val="center"/>
    </w:pPr>
    <w:rPr>
      <w:rFonts w:ascii="Times New Roman" w:eastAsia="Times New Roman" w:hAnsi="Times New Roman" w:cs="Times New Roman"/>
      <w:b/>
      <w:i/>
      <w:sz w:val="28"/>
      <w:szCs w:val="28"/>
      <w:lang w:val="en-US" w:eastAsia="en-US"/>
    </w:rPr>
  </w:style>
  <w:style w:type="paragraph" w:customStyle="1" w:styleId="46">
    <w:name w:val="Знак Знак Знак4"/>
    <w:basedOn w:val="a0"/>
    <w:autoRedefine/>
    <w:rsid w:val="005B6C86"/>
    <w:pPr>
      <w:spacing w:after="160" w:line="240" w:lineRule="exact"/>
      <w:jc w:val="both"/>
    </w:pPr>
    <w:rPr>
      <w:rFonts w:ascii="Times New Roman" w:eastAsia="SimSun" w:hAnsi="Times New Roman" w:cs="Times New Roman"/>
      <w:b/>
      <w:bCs/>
      <w:sz w:val="28"/>
      <w:szCs w:val="28"/>
      <w:lang w:val="en-US" w:eastAsia="en-US"/>
    </w:rPr>
  </w:style>
  <w:style w:type="paragraph" w:customStyle="1" w:styleId="3d">
    <w:name w:val="Знак Знак Знак3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CharCharCharChar0">
    <w:name w:val="Char Char Знак Знак Знак Знак Знак Char Char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313">
    <w:name w:val="Знак Знак3 Знак Знак Знак Знак Знак Знак Знак Знак Знак Знак Знак Знак Знак Знак Знак1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2f4">
    <w:name w:val="Знак Знак Знак2"/>
    <w:basedOn w:val="a0"/>
    <w:autoRedefine/>
    <w:rsid w:val="005B6C86"/>
    <w:pPr>
      <w:spacing w:after="0" w:line="240" w:lineRule="exact"/>
      <w:ind w:firstLine="720"/>
      <w:jc w:val="both"/>
    </w:pPr>
    <w:rPr>
      <w:rFonts w:ascii="Times New Roman" w:eastAsia="SimSun" w:hAnsi="Times New Roman" w:cs="Times New Roman"/>
      <w:sz w:val="28"/>
      <w:szCs w:val="24"/>
      <w:lang w:val="en-US" w:eastAsia="en-US"/>
    </w:rPr>
  </w:style>
  <w:style w:type="character" w:customStyle="1" w:styleId="afffffd">
    <w:name w:val="Столбцы цифр в таблице Знак Знак"/>
    <w:rsid w:val="005B6C86"/>
    <w:rPr>
      <w:rFonts w:ascii="Arial" w:hAnsi="Arial"/>
      <w:sz w:val="18"/>
      <w:lang w:val="ru-RU" w:eastAsia="ru-RU" w:bidi="ar-SA"/>
    </w:rPr>
  </w:style>
  <w:style w:type="paragraph" w:customStyle="1" w:styleId="C">
    <w:name w:val="Обычный/ОC"/>
    <w:rsid w:val="005B6C86"/>
    <w:pPr>
      <w:spacing w:after="0" w:line="240" w:lineRule="atLeast"/>
      <w:jc w:val="both"/>
    </w:pPr>
    <w:rPr>
      <w:rFonts w:ascii="Times New Roman" w:eastAsia="Times New Roman" w:hAnsi="Times New Roman" w:cs="Times New Roman"/>
      <w:sz w:val="28"/>
      <w:szCs w:val="20"/>
      <w:lang w:eastAsia="ru-RU"/>
    </w:rPr>
  </w:style>
  <w:style w:type="paragraph" w:customStyle="1" w:styleId="afffffe">
    <w:name w:val="Знак Знак Знак Знак Знак Знак Знак Знак Знак Знак Знак Знак"/>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Normal1">
    <w:name w:val="Normal1"/>
    <w:rsid w:val="005B6C86"/>
    <w:pPr>
      <w:autoSpaceDE w:val="0"/>
      <w:autoSpaceDN w:val="0"/>
      <w:spacing w:after="0" w:line="240" w:lineRule="atLeast"/>
      <w:jc w:val="both"/>
    </w:pPr>
    <w:rPr>
      <w:rFonts w:ascii="Times New Roman" w:eastAsia="Times New Roman" w:hAnsi="Times New Roman" w:cs="Times New Roman"/>
      <w:sz w:val="20"/>
      <w:szCs w:val="20"/>
      <w:lang w:eastAsia="ru-RU"/>
    </w:rPr>
  </w:style>
  <w:style w:type="character" w:customStyle="1" w:styleId="s7">
    <w:name w:val="s7"/>
    <w:rsid w:val="005B6C86"/>
    <w:rPr>
      <w:rFonts w:ascii="Courier New" w:hAnsi="Courier New" w:cs="Courier New" w:hint="default"/>
      <w:b w:val="0"/>
      <w:bCs w:val="0"/>
      <w:i w:val="0"/>
      <w:iCs w:val="0"/>
      <w:strike w:val="0"/>
      <w:dstrike w:val="0"/>
      <w:color w:val="000000"/>
      <w:sz w:val="22"/>
      <w:szCs w:val="22"/>
      <w:u w:val="none"/>
      <w:effect w:val="none"/>
    </w:rPr>
  </w:style>
  <w:style w:type="paragraph" w:customStyle="1" w:styleId="1ff8">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73">
    <w:name w:val="Знак Знак Знак7"/>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character" w:customStyle="1" w:styleId="2f5">
    <w:name w:val="ОснТекст Знак2"/>
    <w:rsid w:val="005B6C86"/>
    <w:rPr>
      <w:lang w:val="ru-RU" w:eastAsia="ru-RU" w:bidi="ar-SA"/>
    </w:rPr>
  </w:style>
  <w:style w:type="paragraph" w:customStyle="1" w:styleId="affffff">
    <w:name w:val="Знак Знак Знак Знак Знак"/>
    <w:basedOn w:val="a0"/>
    <w:autoRedefine/>
    <w:rsid w:val="005B6C86"/>
    <w:pPr>
      <w:spacing w:after="0" w:line="240" w:lineRule="exact"/>
      <w:ind w:firstLine="720"/>
      <w:jc w:val="both"/>
    </w:pPr>
    <w:rPr>
      <w:rFonts w:ascii="Times New Roman" w:eastAsia="SimSun" w:hAnsi="Times New Roman" w:cs="Times New Roman"/>
      <w:sz w:val="28"/>
      <w:szCs w:val="24"/>
      <w:lang w:val="en-US" w:eastAsia="en-US"/>
    </w:rPr>
  </w:style>
  <w:style w:type="paragraph" w:customStyle="1" w:styleId="3e">
    <w:name w:val="Знак3 Знак Знак Знак Знак Знак Знак"/>
    <w:basedOn w:val="a0"/>
    <w:autoRedefine/>
    <w:rsid w:val="005B6C86"/>
    <w:pPr>
      <w:spacing w:after="160" w:line="240" w:lineRule="exact"/>
      <w:jc w:val="both"/>
    </w:pPr>
    <w:rPr>
      <w:rFonts w:ascii="Times New Roman" w:eastAsia="SimSun" w:hAnsi="Times New Roman" w:cs="Times New Roman"/>
      <w:b/>
      <w:bCs/>
      <w:sz w:val="28"/>
      <w:szCs w:val="28"/>
      <w:lang w:val="en-US" w:eastAsia="en-US"/>
    </w:rPr>
  </w:style>
  <w:style w:type="paragraph" w:customStyle="1" w:styleId="122">
    <w:name w:val="Знак Знак12 Знак Знак Знак"/>
    <w:basedOn w:val="a0"/>
    <w:autoRedefine/>
    <w:rsid w:val="005B6C86"/>
    <w:pPr>
      <w:spacing w:after="160" w:line="240" w:lineRule="exact"/>
      <w:jc w:val="both"/>
    </w:pPr>
    <w:rPr>
      <w:rFonts w:ascii="Times New Roman" w:eastAsia="SimSun" w:hAnsi="Times New Roman" w:cs="Times New Roman"/>
      <w:b/>
      <w:bCs/>
      <w:sz w:val="28"/>
      <w:szCs w:val="28"/>
      <w:lang w:val="en-US" w:eastAsia="en-US"/>
    </w:rPr>
  </w:style>
  <w:style w:type="paragraph" w:customStyle="1" w:styleId="1ff9">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2f6">
    <w:name w:val="Знак Знак Знак2 Знак"/>
    <w:basedOn w:val="a0"/>
    <w:autoRedefine/>
    <w:rsid w:val="005B6C86"/>
    <w:pPr>
      <w:spacing w:after="0" w:line="240" w:lineRule="exact"/>
      <w:ind w:firstLine="720"/>
      <w:jc w:val="both"/>
    </w:pPr>
    <w:rPr>
      <w:rFonts w:ascii="Times New Roman" w:eastAsia="SimSun" w:hAnsi="Times New Roman" w:cs="Times New Roman"/>
      <w:sz w:val="28"/>
      <w:szCs w:val="24"/>
      <w:lang w:val="en-US" w:eastAsia="en-US"/>
    </w:rPr>
  </w:style>
  <w:style w:type="paragraph" w:customStyle="1" w:styleId="1ffa">
    <w:name w:val="Знак Знак Знак Знак Знак Знак Знак1"/>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CharCharCharChar1">
    <w:name w:val="Char Char Знак Знак Знак Знак Знак Char Char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ffb">
    <w:name w:val="1"/>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212">
    <w:name w:val="Список 21"/>
    <w:basedOn w:val="a0"/>
    <w:rsid w:val="005B6C86"/>
    <w:pPr>
      <w:spacing w:after="0" w:line="240" w:lineRule="auto"/>
      <w:ind w:left="566" w:hanging="283"/>
      <w:jc w:val="both"/>
    </w:pPr>
    <w:rPr>
      <w:rFonts w:ascii="Times New Roman" w:eastAsia="Times New Roman" w:hAnsi="Times New Roman" w:cs="Times New Roman"/>
      <w:sz w:val="20"/>
      <w:szCs w:val="20"/>
      <w:lang w:eastAsia="ar-SA"/>
    </w:rPr>
  </w:style>
  <w:style w:type="paragraph" w:customStyle="1" w:styleId="3f">
    <w:name w:val="Знак3 Знак Знак Знак"/>
    <w:basedOn w:val="a0"/>
    <w:autoRedefine/>
    <w:rsid w:val="005B6C86"/>
    <w:pPr>
      <w:spacing w:after="160" w:line="240" w:lineRule="exact"/>
      <w:jc w:val="both"/>
    </w:pPr>
    <w:rPr>
      <w:rFonts w:ascii="Times New Roman" w:eastAsia="SimSun" w:hAnsi="Times New Roman" w:cs="Times New Roman"/>
      <w:b/>
      <w:bCs/>
      <w:sz w:val="28"/>
      <w:szCs w:val="28"/>
      <w:lang w:val="en-US" w:eastAsia="en-US"/>
    </w:rPr>
  </w:style>
  <w:style w:type="paragraph" w:customStyle="1" w:styleId="3f0">
    <w:name w:val="Стиль3"/>
    <w:basedOn w:val="a0"/>
    <w:autoRedefine/>
    <w:rsid w:val="005B6C86"/>
    <w:pPr>
      <w:tabs>
        <w:tab w:val="left" w:pos="600"/>
      </w:tabs>
      <w:spacing w:after="0" w:line="240" w:lineRule="auto"/>
      <w:ind w:left="600" w:hanging="600"/>
      <w:jc w:val="both"/>
    </w:pPr>
    <w:rPr>
      <w:rFonts w:ascii="Times New Roman" w:eastAsia="Times New Roman" w:hAnsi="Times New Roman" w:cs="Times New Roman"/>
      <w:sz w:val="28"/>
      <w:szCs w:val="28"/>
    </w:rPr>
  </w:style>
  <w:style w:type="paragraph" w:styleId="affffff0">
    <w:name w:val="TOC Heading"/>
    <w:basedOn w:val="1"/>
    <w:next w:val="a0"/>
    <w:qFormat/>
    <w:rsid w:val="005B6C86"/>
    <w:pPr>
      <w:keepNext/>
      <w:keepLines/>
      <w:spacing w:before="480" w:beforeAutospacing="0" w:after="0" w:afterAutospacing="0" w:line="276" w:lineRule="auto"/>
      <w:jc w:val="both"/>
      <w:outlineLvl w:val="9"/>
    </w:pPr>
    <w:rPr>
      <w:rFonts w:ascii="Cambria" w:hAnsi="Cambria"/>
      <w:color w:val="365F91"/>
      <w:kern w:val="0"/>
      <w:sz w:val="28"/>
      <w:szCs w:val="28"/>
    </w:rPr>
  </w:style>
  <w:style w:type="character" w:customStyle="1" w:styleId="affffff1">
    <w:name w:val="Тема примечания Знак"/>
    <w:link w:val="affffff2"/>
    <w:semiHidden/>
    <w:rsid w:val="005B6C86"/>
    <w:rPr>
      <w:b/>
      <w:bCs/>
    </w:rPr>
  </w:style>
  <w:style w:type="paragraph" w:styleId="affffff2">
    <w:name w:val="annotation subject"/>
    <w:basedOn w:val="affff"/>
    <w:next w:val="affff"/>
    <w:link w:val="affffff1"/>
    <w:semiHidden/>
    <w:unhideWhenUsed/>
    <w:rsid w:val="005B6C86"/>
    <w:rPr>
      <w:b/>
      <w:bCs/>
    </w:rPr>
  </w:style>
  <w:style w:type="character" w:customStyle="1" w:styleId="1ffc">
    <w:name w:val="Тема примечания Знак1"/>
    <w:basedOn w:val="1f9"/>
    <w:uiPriority w:val="99"/>
    <w:semiHidden/>
    <w:rsid w:val="005B6C86"/>
    <w:rPr>
      <w:rFonts w:eastAsiaTheme="minorEastAsia"/>
      <w:b/>
      <w:bCs/>
      <w:sz w:val="20"/>
      <w:szCs w:val="20"/>
      <w:lang w:eastAsia="ru-RU"/>
    </w:rPr>
  </w:style>
  <w:style w:type="paragraph" w:customStyle="1" w:styleId="222">
    <w:name w:val="Знак22"/>
    <w:basedOn w:val="a0"/>
    <w:rsid w:val="005B6C86"/>
    <w:pPr>
      <w:spacing w:after="160" w:line="240" w:lineRule="exact"/>
      <w:jc w:val="both"/>
    </w:pPr>
    <w:rPr>
      <w:rFonts w:ascii="Verdana" w:eastAsia="Times New Roman" w:hAnsi="Verdana" w:cs="Times New Roman"/>
      <w:sz w:val="24"/>
      <w:szCs w:val="20"/>
      <w:lang w:val="en-US" w:eastAsia="en-US"/>
    </w:rPr>
  </w:style>
  <w:style w:type="paragraph" w:customStyle="1" w:styleId="52">
    <w:name w:val="Стиль5"/>
    <w:basedOn w:val="a0"/>
    <w:autoRedefine/>
    <w:rsid w:val="005B6C86"/>
    <w:pPr>
      <w:tabs>
        <w:tab w:val="num" w:pos="900"/>
      </w:tabs>
      <w:spacing w:after="0" w:line="240" w:lineRule="auto"/>
      <w:ind w:firstLine="540"/>
      <w:jc w:val="both"/>
    </w:pPr>
    <w:rPr>
      <w:rFonts w:ascii="Times New Roman" w:eastAsia="Times New Roman" w:hAnsi="Times New Roman" w:cs="Times New Roman"/>
      <w:bCs/>
      <w:color w:val="000000"/>
      <w:sz w:val="28"/>
      <w:szCs w:val="28"/>
    </w:rPr>
  </w:style>
  <w:style w:type="character" w:customStyle="1" w:styleId="Naimenovanie1">
    <w:name w:val="Naimenovanie Знак1"/>
    <w:locked/>
    <w:rsid w:val="005B6C86"/>
    <w:rPr>
      <w:rFonts w:ascii="KZ Arial" w:hAnsi="KZ Arial"/>
      <w:b/>
      <w:sz w:val="22"/>
      <w:lang w:val="ru-RU" w:eastAsia="ru-RU" w:bidi="ar-SA"/>
    </w:rPr>
  </w:style>
  <w:style w:type="character" w:customStyle="1" w:styleId="EdIzm0">
    <w:name w:val="EdIzm Знак"/>
    <w:locked/>
    <w:rsid w:val="005B6C86"/>
    <w:rPr>
      <w:rFonts w:ascii="KZ Arial" w:hAnsi="KZ Arial"/>
      <w:sz w:val="18"/>
      <w:lang w:val="ru-RU" w:eastAsia="ru-RU" w:bidi="ar-SA"/>
    </w:rPr>
  </w:style>
  <w:style w:type="paragraph" w:customStyle="1" w:styleId="1ffd">
    <w:name w:val="Знак Знак Знак Знак Знак Знак Знак Знак Знак Знак1"/>
    <w:basedOn w:val="a0"/>
    <w:next w:val="2"/>
    <w:autoRedefine/>
    <w:rsid w:val="005B6C86"/>
    <w:pPr>
      <w:spacing w:after="160" w:line="240" w:lineRule="exact"/>
      <w:jc w:val="center"/>
    </w:pPr>
    <w:rPr>
      <w:rFonts w:ascii="Times New Roman" w:eastAsia="Times New Roman" w:hAnsi="Times New Roman" w:cs="Times New Roman"/>
      <w:b/>
      <w:i/>
      <w:sz w:val="28"/>
      <w:szCs w:val="28"/>
      <w:lang w:val="en-US" w:eastAsia="en-US"/>
    </w:rPr>
  </w:style>
  <w:style w:type="character" w:customStyle="1" w:styleId="162">
    <w:name w:val="Знак Знак16"/>
    <w:rsid w:val="005B6C86"/>
    <w:rPr>
      <w:b/>
      <w:lang w:val="ru-RU" w:eastAsia="ru-RU" w:bidi="ar-SA"/>
    </w:rPr>
  </w:style>
  <w:style w:type="paragraph" w:customStyle="1" w:styleId="msonormalcxsplast">
    <w:name w:val="msonormalcxsplast"/>
    <w:basedOn w:val="a0"/>
    <w:rsid w:val="005B6C8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msobodytextcxspmiddle">
    <w:name w:val="msobodytextcxspmiddle"/>
    <w:basedOn w:val="a0"/>
    <w:rsid w:val="005B6C8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msobodytextcxsplast">
    <w:name w:val="msobodytextcxsplast"/>
    <w:basedOn w:val="a0"/>
    <w:rsid w:val="005B6C86"/>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affffff3">
    <w:name w:val="Знак Знак Знак Знак Знак Знак Знак Знак Знак"/>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affffff4">
    <w:name w:val="Основной шрифт абзаца Знак"/>
    <w:aliases w:val=" Знак Знак Знак Знак1 Знак"/>
    <w:basedOn w:val="a0"/>
    <w:autoRedefine/>
    <w:rsid w:val="005B6C86"/>
    <w:pPr>
      <w:spacing w:after="160" w:line="240" w:lineRule="exact"/>
      <w:jc w:val="both"/>
    </w:pPr>
    <w:rPr>
      <w:rFonts w:ascii="TimesKaZ" w:eastAsia="SimSun" w:hAnsi="TimesKaZ" w:cs="Times New Roman"/>
      <w:b/>
      <w:sz w:val="28"/>
      <w:szCs w:val="24"/>
      <w:lang w:val="en-US" w:eastAsia="en-US"/>
    </w:rPr>
  </w:style>
  <w:style w:type="paragraph" w:customStyle="1" w:styleId="3f1">
    <w:name w:val="Знак Знак3"/>
    <w:basedOn w:val="a0"/>
    <w:autoRedefine/>
    <w:rsid w:val="005B6C86"/>
    <w:pPr>
      <w:spacing w:after="0" w:line="240" w:lineRule="exact"/>
      <w:ind w:firstLine="720"/>
      <w:jc w:val="both"/>
    </w:pPr>
    <w:rPr>
      <w:rFonts w:ascii="Times New Roman" w:eastAsia="SimSun" w:hAnsi="Times New Roman" w:cs="Times New Roman"/>
      <w:sz w:val="28"/>
      <w:szCs w:val="24"/>
      <w:lang w:val="en-US" w:eastAsia="en-US"/>
    </w:rPr>
  </w:style>
  <w:style w:type="paragraph" w:customStyle="1" w:styleId="1ffe">
    <w:name w:val="Знак Знак Знак Знак1"/>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23">
    <w:name w:val="Знак1 Знак Знак Знак Знак Знак Знак Знак Знак Знак Знак Знак Знак Знак Знак Знак Знак Знак Знак Знак Знак Знак Знак Знак Знак2"/>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CharChar3">
    <w:name w:val="Знак Char Char Знак"/>
    <w:basedOn w:val="a0"/>
    <w:rsid w:val="005B6C86"/>
    <w:pPr>
      <w:widowControl w:val="0"/>
      <w:spacing w:after="0" w:line="240" w:lineRule="auto"/>
      <w:jc w:val="both"/>
    </w:pPr>
    <w:rPr>
      <w:rFonts w:ascii="Times New Roman" w:eastAsia="SimSun" w:hAnsi="Times New Roman" w:cs="Times New Roman"/>
      <w:i/>
      <w:sz w:val="20"/>
      <w:szCs w:val="20"/>
      <w:lang w:eastAsia="en-US"/>
    </w:rPr>
  </w:style>
  <w:style w:type="character" w:customStyle="1" w:styleId="153">
    <w:name w:val="Знак Знак15"/>
    <w:rsid w:val="005B6C86"/>
    <w:rPr>
      <w:i/>
      <w:sz w:val="16"/>
    </w:rPr>
  </w:style>
  <w:style w:type="paragraph" w:customStyle="1" w:styleId="affffff5">
    <w:name w:val="Таблица_бок"/>
    <w:basedOn w:val="a0"/>
    <w:autoRedefine/>
    <w:rsid w:val="005B6C86"/>
    <w:pPr>
      <w:spacing w:after="0" w:line="240" w:lineRule="auto"/>
      <w:jc w:val="both"/>
    </w:pPr>
    <w:rPr>
      <w:rFonts w:ascii="KZ Arial" w:eastAsia="Times New Roman" w:hAnsi="KZ Arial" w:cs="Times New Roman"/>
      <w:sz w:val="16"/>
      <w:szCs w:val="16"/>
    </w:rPr>
  </w:style>
  <w:style w:type="character" w:customStyle="1" w:styleId="affffff6">
    <w:name w:val="Единица измерения Знак"/>
    <w:locked/>
    <w:rsid w:val="005B6C86"/>
    <w:rPr>
      <w:sz w:val="16"/>
    </w:rPr>
  </w:style>
  <w:style w:type="character" w:customStyle="1" w:styleId="affffff7">
    <w:name w:val="Наименование Знак"/>
    <w:locked/>
    <w:rsid w:val="005B6C86"/>
    <w:rPr>
      <w:b/>
      <w:noProof/>
      <w:sz w:val="22"/>
    </w:rPr>
  </w:style>
  <w:style w:type="paragraph" w:customStyle="1" w:styleId="118">
    <w:name w:val="Абзац списка11"/>
    <w:basedOn w:val="a0"/>
    <w:qFormat/>
    <w:rsid w:val="005B6C86"/>
    <w:pPr>
      <w:ind w:left="720"/>
      <w:contextualSpacing/>
      <w:jc w:val="center"/>
    </w:pPr>
    <w:rPr>
      <w:rFonts w:ascii="Calibri" w:eastAsia="Calibri" w:hAnsi="Calibri" w:cs="Times New Roman"/>
      <w:lang w:eastAsia="en-US"/>
    </w:rPr>
  </w:style>
  <w:style w:type="paragraph" w:customStyle="1" w:styleId="119">
    <w:name w:val="Знак11"/>
    <w:basedOn w:val="a0"/>
    <w:next w:val="2"/>
    <w:autoRedefine/>
    <w:rsid w:val="005B6C86"/>
    <w:pPr>
      <w:spacing w:after="160" w:line="240" w:lineRule="exact"/>
      <w:jc w:val="center"/>
    </w:pPr>
    <w:rPr>
      <w:rFonts w:ascii="Times New Roman" w:eastAsia="Times New Roman" w:hAnsi="Times New Roman" w:cs="Times New Roman"/>
      <w:b/>
      <w:i/>
      <w:sz w:val="28"/>
      <w:szCs w:val="28"/>
      <w:lang w:val="en-US" w:eastAsia="en-US"/>
    </w:rPr>
  </w:style>
  <w:style w:type="paragraph" w:customStyle="1" w:styleId="2111">
    <w:name w:val="Основной текст 211"/>
    <w:basedOn w:val="a0"/>
    <w:rsid w:val="005B6C86"/>
    <w:pPr>
      <w:suppressAutoHyphens/>
      <w:autoSpaceDE w:val="0"/>
      <w:spacing w:after="0" w:line="240" w:lineRule="auto"/>
      <w:jc w:val="both"/>
    </w:pPr>
    <w:rPr>
      <w:rFonts w:ascii="Times New Roman" w:eastAsia="Times New Roman" w:hAnsi="Times New Roman" w:cs="Times New Roman"/>
      <w:sz w:val="24"/>
      <w:szCs w:val="24"/>
      <w:lang w:eastAsia="ar-SA"/>
    </w:rPr>
  </w:style>
  <w:style w:type="paragraph" w:customStyle="1" w:styleId="ColorfulList-Accent11">
    <w:name w:val="Colorful List - Accent 11"/>
    <w:basedOn w:val="a0"/>
    <w:qFormat/>
    <w:rsid w:val="005B6C86"/>
    <w:pPr>
      <w:spacing w:after="0" w:line="240" w:lineRule="auto"/>
      <w:ind w:left="720"/>
      <w:contextualSpacing/>
      <w:jc w:val="both"/>
    </w:pPr>
    <w:rPr>
      <w:rFonts w:ascii="Calibri" w:eastAsia="Calibri" w:hAnsi="Calibri" w:cs="Times New Roman"/>
      <w:lang w:val="en-GB" w:eastAsia="en-US"/>
    </w:rPr>
  </w:style>
  <w:style w:type="paragraph" w:customStyle="1" w:styleId="1fff">
    <w:name w:val="Знак Знак Знак Знак1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a50">
    <w:name w:val="a5"/>
    <w:basedOn w:val="a1"/>
    <w:rsid w:val="005B6C86"/>
  </w:style>
  <w:style w:type="paragraph" w:customStyle="1" w:styleId="11a">
    <w:name w:val="Знак1 Знак Знак Знак Знак Знак Знак1"/>
    <w:basedOn w:val="a0"/>
    <w:autoRedefine/>
    <w:rsid w:val="005B6C86"/>
    <w:pPr>
      <w:spacing w:after="0" w:line="240" w:lineRule="exact"/>
      <w:ind w:firstLine="720"/>
      <w:jc w:val="both"/>
    </w:pPr>
    <w:rPr>
      <w:rFonts w:ascii="Times New Roman" w:eastAsia="SimSun" w:hAnsi="Times New Roman" w:cs="Times New Roman"/>
      <w:sz w:val="28"/>
      <w:szCs w:val="24"/>
      <w:lang w:val="en-US" w:eastAsia="en-US"/>
    </w:rPr>
  </w:style>
  <w:style w:type="paragraph" w:customStyle="1" w:styleId="213">
    <w:name w:val="Знак21"/>
    <w:basedOn w:val="a0"/>
    <w:rsid w:val="005B6C86"/>
    <w:pPr>
      <w:spacing w:after="160" w:line="240" w:lineRule="exact"/>
      <w:jc w:val="both"/>
    </w:pPr>
    <w:rPr>
      <w:rFonts w:ascii="Verdana" w:eastAsia="Times New Roman" w:hAnsi="Verdana" w:cs="Times New Roman"/>
      <w:sz w:val="20"/>
      <w:szCs w:val="20"/>
      <w:lang w:val="en-US" w:eastAsia="en-US"/>
    </w:rPr>
  </w:style>
  <w:style w:type="paragraph" w:customStyle="1" w:styleId="Pa9">
    <w:name w:val="Pa9"/>
    <w:basedOn w:val="a0"/>
    <w:next w:val="a0"/>
    <w:rsid w:val="005B6C86"/>
    <w:pPr>
      <w:autoSpaceDE w:val="0"/>
      <w:autoSpaceDN w:val="0"/>
      <w:adjustRightInd w:val="0"/>
      <w:spacing w:after="0" w:line="241" w:lineRule="atLeast"/>
      <w:jc w:val="both"/>
    </w:pPr>
    <w:rPr>
      <w:rFonts w:ascii="Ps Times" w:eastAsia="Calibri" w:hAnsi="Ps Times" w:cs="Times New Roman"/>
      <w:sz w:val="24"/>
      <w:szCs w:val="24"/>
    </w:rPr>
  </w:style>
  <w:style w:type="character" w:customStyle="1" w:styleId="A30">
    <w:name w:val="A3"/>
    <w:rsid w:val="005B6C86"/>
    <w:rPr>
      <w:rFonts w:cs="Ps Times"/>
      <w:color w:val="000000"/>
      <w:sz w:val="17"/>
      <w:szCs w:val="17"/>
    </w:rPr>
  </w:style>
  <w:style w:type="paragraph" w:customStyle="1" w:styleId="affffff8">
    <w:name w:val="Знак Знак Знак Знак Знак Знак"/>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paragraph" w:customStyle="1" w:styleId="1fff0">
    <w:name w:val="Знак1 Знак Знак Знак Знак Знак Знак Знак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
    <w:name w:val="Текст-ЖС"/>
    <w:basedOn w:val="ac"/>
    <w:rsid w:val="005B6C86"/>
    <w:pPr>
      <w:spacing w:before="120" w:after="0" w:line="360" w:lineRule="auto"/>
      <w:ind w:left="0" w:firstLine="547"/>
      <w:jc w:val="both"/>
    </w:pPr>
    <w:rPr>
      <w:rFonts w:ascii="Arial" w:eastAsia="Times New Roman" w:hAnsi="Arial" w:cs="Arial"/>
      <w:szCs w:val="24"/>
    </w:rPr>
  </w:style>
  <w:style w:type="paragraph" w:customStyle="1" w:styleId="1fff1">
    <w:name w:val="Знак Знак Знак1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2110">
    <w:name w:val="Знак Знак Знак1 Знак Знак Знак2 Знак Знак Знак Знак Знак Знак1 Знак Знак Знак1 Знак Знак Знак 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ListParagraphChar">
    <w:name w:val="List Paragraph Char"/>
    <w:locked/>
    <w:rsid w:val="005B6C86"/>
    <w:rPr>
      <w:sz w:val="24"/>
      <w:szCs w:val="24"/>
    </w:rPr>
  </w:style>
  <w:style w:type="paragraph" w:customStyle="1" w:styleId="1fff2">
    <w:name w:val="Знак Знак1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1fff3">
    <w:name w:val="Обычный 1"/>
    <w:basedOn w:val="a0"/>
    <w:rsid w:val="005B6C86"/>
    <w:pPr>
      <w:suppressLineNumbers/>
      <w:spacing w:before="60" w:after="60" w:line="360" w:lineRule="auto"/>
      <w:ind w:firstLine="720"/>
      <w:jc w:val="both"/>
    </w:pPr>
    <w:rPr>
      <w:rFonts w:ascii="Arial" w:eastAsia="Times New Roman" w:hAnsi="Arial" w:cs="Times New Roman"/>
      <w:sz w:val="28"/>
      <w:szCs w:val="20"/>
    </w:rPr>
  </w:style>
  <w:style w:type="paragraph" w:customStyle="1" w:styleId="affffff9">
    <w:name w:val="Знак Знак"/>
    <w:basedOn w:val="a0"/>
    <w:autoRedefine/>
    <w:rsid w:val="005B6C86"/>
    <w:pPr>
      <w:spacing w:before="120" w:after="0" w:line="240" w:lineRule="auto"/>
      <w:ind w:left="40"/>
      <w:jc w:val="both"/>
    </w:pPr>
    <w:rPr>
      <w:rFonts w:ascii="Times New Roman" w:eastAsia="SimSun" w:hAnsi="Times New Roman" w:cs="Times New Roman"/>
      <w:sz w:val="28"/>
      <w:szCs w:val="28"/>
      <w:lang w:eastAsia="en-US"/>
    </w:rPr>
  </w:style>
  <w:style w:type="paragraph" w:customStyle="1" w:styleId="HD1">
    <w:name w:val="HD1"/>
    <w:basedOn w:val="a0"/>
    <w:rsid w:val="005B6C86"/>
    <w:pPr>
      <w:spacing w:after="0" w:line="240" w:lineRule="auto"/>
      <w:jc w:val="both"/>
    </w:pPr>
    <w:rPr>
      <w:rFonts w:ascii="Times New Roman" w:eastAsia="Times New Roman" w:hAnsi="Times New Roman" w:cs="Times New Roman"/>
      <w:b/>
      <w:sz w:val="32"/>
      <w:szCs w:val="40"/>
    </w:rPr>
  </w:style>
  <w:style w:type="paragraph" w:customStyle="1" w:styleId="cee1fbf7edfbe9">
    <w:name w:val="Оceбe1ыfbчf7нedыfbйe9"/>
    <w:rsid w:val="005B6C86"/>
    <w:pPr>
      <w:widowControl w:val="0"/>
      <w:pBdr>
        <w:top w:val="none" w:sz="0" w:space="3" w:color="auto"/>
        <w:left w:val="none" w:sz="0" w:space="3" w:color="auto"/>
        <w:bottom w:val="none" w:sz="0" w:space="3" w:color="auto"/>
        <w:right w:val="none" w:sz="0" w:space="3" w:color="auto"/>
      </w:pBdr>
      <w:autoSpaceDE w:val="0"/>
      <w:autoSpaceDN w:val="0"/>
      <w:adjustRightInd w:val="0"/>
      <w:spacing w:after="0" w:line="240" w:lineRule="atLeast"/>
      <w:jc w:val="both"/>
    </w:pPr>
    <w:rPr>
      <w:rFonts w:ascii="Times New Roman" w:eastAsia="SimSun" w:hAnsi="Times New Roman" w:cs="Times New Roman"/>
      <w:color w:val="000000"/>
      <w:sz w:val="20"/>
      <w:szCs w:val="20"/>
      <w:lang w:eastAsia="ru-RU"/>
    </w:rPr>
  </w:style>
  <w:style w:type="paragraph" w:customStyle="1" w:styleId="12111">
    <w:name w:val="Знак Знак Знак1 Знак Знак Знак2 Знак Знак Знак Знак Знак Знак1 Знак Знак Знак1 Знак Знак Знак Знак"/>
    <w:basedOn w:val="a0"/>
    <w:autoRedefine/>
    <w:rsid w:val="005B6C86"/>
    <w:pPr>
      <w:spacing w:after="0" w:line="240" w:lineRule="exact"/>
      <w:ind w:firstLine="720"/>
      <w:jc w:val="both"/>
    </w:pPr>
    <w:rPr>
      <w:rFonts w:ascii="Times New Roman" w:eastAsia="SimSun" w:hAnsi="Times New Roman" w:cs="Times New Roman"/>
      <w:sz w:val="28"/>
      <w:szCs w:val="24"/>
      <w:lang w:val="en-US" w:eastAsia="en-US"/>
    </w:rPr>
  </w:style>
  <w:style w:type="paragraph" w:styleId="53">
    <w:name w:val="toc 5"/>
    <w:basedOn w:val="a0"/>
    <w:next w:val="a0"/>
    <w:autoRedefine/>
    <w:unhideWhenUsed/>
    <w:rsid w:val="005B6C86"/>
    <w:pPr>
      <w:spacing w:after="100"/>
      <w:ind w:left="880"/>
      <w:jc w:val="both"/>
    </w:pPr>
    <w:rPr>
      <w:rFonts w:ascii="Calibri" w:eastAsia="Times New Roman" w:hAnsi="Calibri" w:cs="Times New Roman"/>
    </w:rPr>
  </w:style>
  <w:style w:type="paragraph" w:styleId="63">
    <w:name w:val="toc 6"/>
    <w:basedOn w:val="a0"/>
    <w:next w:val="a0"/>
    <w:autoRedefine/>
    <w:unhideWhenUsed/>
    <w:rsid w:val="005B6C86"/>
    <w:pPr>
      <w:spacing w:after="100"/>
      <w:ind w:left="1100"/>
      <w:jc w:val="both"/>
    </w:pPr>
    <w:rPr>
      <w:rFonts w:ascii="Calibri" w:eastAsia="Times New Roman" w:hAnsi="Calibri" w:cs="Times New Roman"/>
    </w:rPr>
  </w:style>
  <w:style w:type="paragraph" w:styleId="74">
    <w:name w:val="toc 7"/>
    <w:basedOn w:val="a0"/>
    <w:next w:val="a0"/>
    <w:autoRedefine/>
    <w:unhideWhenUsed/>
    <w:rsid w:val="005B6C86"/>
    <w:pPr>
      <w:spacing w:after="100"/>
      <w:ind w:left="1320"/>
      <w:jc w:val="both"/>
    </w:pPr>
    <w:rPr>
      <w:rFonts w:ascii="Calibri" w:eastAsia="Times New Roman" w:hAnsi="Calibri" w:cs="Times New Roman"/>
    </w:rPr>
  </w:style>
  <w:style w:type="paragraph" w:styleId="82">
    <w:name w:val="toc 8"/>
    <w:basedOn w:val="a0"/>
    <w:next w:val="a0"/>
    <w:autoRedefine/>
    <w:unhideWhenUsed/>
    <w:rsid w:val="005B6C86"/>
    <w:pPr>
      <w:spacing w:after="100"/>
      <w:ind w:left="1540"/>
      <w:jc w:val="both"/>
    </w:pPr>
    <w:rPr>
      <w:rFonts w:ascii="Calibri" w:eastAsia="Times New Roman" w:hAnsi="Calibri" w:cs="Times New Roman"/>
    </w:rPr>
  </w:style>
  <w:style w:type="paragraph" w:styleId="93">
    <w:name w:val="toc 9"/>
    <w:basedOn w:val="a0"/>
    <w:next w:val="a0"/>
    <w:autoRedefine/>
    <w:unhideWhenUsed/>
    <w:rsid w:val="005B6C86"/>
    <w:pPr>
      <w:spacing w:after="100"/>
      <w:ind w:left="1760"/>
      <w:jc w:val="both"/>
    </w:pPr>
    <w:rPr>
      <w:rFonts w:ascii="Calibri" w:eastAsia="Times New Roman" w:hAnsi="Calibri" w:cs="Times New Roman"/>
    </w:rPr>
  </w:style>
  <w:style w:type="paragraph" w:customStyle="1" w:styleId="affffffa">
    <w:name w:val="Знак Знак Знак Знак Знак Знак Знак Знак Знак Знак Знак"/>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character" w:customStyle="1" w:styleId="124">
    <w:name w:val="Знак Знак12"/>
    <w:rsid w:val="005B6C86"/>
    <w:rPr>
      <w:rFonts w:ascii="Cambria" w:hAnsi="Cambria"/>
      <w:b/>
      <w:bCs/>
      <w:i/>
      <w:iCs/>
      <w:sz w:val="28"/>
      <w:szCs w:val="28"/>
      <w:lang w:val="ru-RU" w:eastAsia="ru-RU" w:bidi="ar-SA"/>
    </w:rPr>
  </w:style>
  <w:style w:type="paragraph" w:customStyle="1" w:styleId="2f7">
    <w:name w:val="Обычный (веб)2"/>
    <w:basedOn w:val="a0"/>
    <w:rsid w:val="005B6C86"/>
    <w:pPr>
      <w:spacing w:before="100" w:line="240" w:lineRule="auto"/>
      <w:jc w:val="both"/>
    </w:pPr>
    <w:rPr>
      <w:rFonts w:ascii="Times New Roman" w:eastAsia="Times New Roman" w:hAnsi="Times New Roman" w:cs="Times New Roman"/>
      <w:sz w:val="24"/>
      <w:szCs w:val="24"/>
    </w:rPr>
  </w:style>
  <w:style w:type="paragraph" w:customStyle="1" w:styleId="83">
    <w:name w:val="Знак8"/>
    <w:basedOn w:val="a0"/>
    <w:autoRedefine/>
    <w:rsid w:val="005B6C86"/>
    <w:pPr>
      <w:spacing w:after="160" w:line="240" w:lineRule="exact"/>
      <w:jc w:val="both"/>
    </w:pPr>
    <w:rPr>
      <w:rFonts w:ascii="Times New Roman" w:eastAsia="SimSun" w:hAnsi="Times New Roman" w:cs="Times New Roman"/>
      <w:sz w:val="24"/>
      <w:szCs w:val="24"/>
      <w:lang w:val="en-US" w:eastAsia="en-US"/>
    </w:rPr>
  </w:style>
  <w:style w:type="paragraph" w:customStyle="1" w:styleId="a1taims">
    <w:name w:val="a1taims"/>
    <w:basedOn w:val="a0"/>
    <w:rsid w:val="005B6C86"/>
    <w:pPr>
      <w:spacing w:before="100" w:beforeAutospacing="1" w:after="100" w:afterAutospacing="1" w:line="240" w:lineRule="auto"/>
      <w:jc w:val="both"/>
    </w:pPr>
    <w:rPr>
      <w:rFonts w:ascii="Times New Roman" w:eastAsia="Times New Roman" w:hAnsi="Times New Roman" w:cs="Times New Roman"/>
      <w:sz w:val="24"/>
      <w:szCs w:val="24"/>
    </w:rPr>
  </w:style>
  <w:style w:type="character" w:customStyle="1" w:styleId="54">
    <w:name w:val="Знак5 Знак Знак"/>
    <w:rsid w:val="005B6C86"/>
    <w:rPr>
      <w:sz w:val="24"/>
      <w:szCs w:val="24"/>
      <w:lang w:val="ru-RU" w:eastAsia="ru-RU" w:bidi="ar-SA"/>
    </w:rPr>
  </w:style>
  <w:style w:type="character" w:customStyle="1" w:styleId="st1">
    <w:name w:val="st1"/>
    <w:basedOn w:val="a1"/>
    <w:rsid w:val="005B6C86"/>
  </w:style>
  <w:style w:type="paragraph" w:customStyle="1" w:styleId="140">
    <w:name w:val="Обычный + 14 пт"/>
    <w:basedOn w:val="a0"/>
    <w:rsid w:val="005B6C86"/>
    <w:pPr>
      <w:widowControl w:val="0"/>
      <w:autoSpaceDE w:val="0"/>
      <w:autoSpaceDN w:val="0"/>
      <w:adjustRightInd w:val="0"/>
      <w:spacing w:after="0" w:line="240" w:lineRule="auto"/>
      <w:jc w:val="both"/>
    </w:pPr>
    <w:rPr>
      <w:rFonts w:ascii="Times New Roman" w:eastAsia="Times New Roman" w:hAnsi="Times New Roman" w:cs="Times New Roman"/>
      <w:sz w:val="28"/>
      <w:szCs w:val="28"/>
    </w:rPr>
  </w:style>
  <w:style w:type="paragraph" w:customStyle="1" w:styleId="Abz1">
    <w:name w:val="Abz1"/>
    <w:basedOn w:val="a0"/>
    <w:rsid w:val="005B6C86"/>
    <w:pPr>
      <w:spacing w:before="120" w:after="0" w:line="280" w:lineRule="exact"/>
      <w:ind w:firstLine="794"/>
      <w:jc w:val="both"/>
    </w:pPr>
    <w:rPr>
      <w:rFonts w:ascii="KZ Arial" w:eastAsia="Times New Roman" w:hAnsi="KZ Arial" w:cs="Times New Roman"/>
      <w:sz w:val="20"/>
      <w:szCs w:val="20"/>
    </w:rPr>
  </w:style>
  <w:style w:type="character" w:customStyle="1" w:styleId="1fff4">
    <w:name w:val="Без интервала Знак1"/>
    <w:aliases w:val="норма Знак1,Обя Знак1,Без интервала11 Знак1"/>
    <w:uiPriority w:val="1"/>
    <w:locked/>
    <w:rsid w:val="005B6C86"/>
    <w:rPr>
      <w:rFonts w:eastAsia="Times New Roman" w:cs="Calibri"/>
      <w:sz w:val="22"/>
      <w:szCs w:val="22"/>
      <w:lang w:val="ru-RU" w:eastAsia="ru-RU" w:bidi="ar-SA"/>
    </w:rPr>
  </w:style>
  <w:style w:type="paragraph" w:customStyle="1" w:styleId="a">
    <w:name w:val="Заголовок таблицы"/>
    <w:basedOn w:val="a0"/>
    <w:qFormat/>
    <w:rsid w:val="005B6C86"/>
    <w:pPr>
      <w:keepNext/>
      <w:numPr>
        <w:numId w:val="1"/>
      </w:numPr>
      <w:spacing w:before="120" w:after="120" w:line="240" w:lineRule="auto"/>
      <w:jc w:val="center"/>
    </w:pPr>
    <w:rPr>
      <w:rFonts w:ascii="Times New Roman" w:eastAsia="Times New Roman" w:hAnsi="Times New Roman" w:cs="Times New Roman"/>
      <w:b/>
      <w:sz w:val="28"/>
      <w:lang w:eastAsia="en-US"/>
    </w:rPr>
  </w:style>
  <w:style w:type="paragraph" w:customStyle="1" w:styleId="affffffb">
    <w:name w:val="таблица моя"/>
    <w:basedOn w:val="a0"/>
    <w:link w:val="affffffc"/>
    <w:qFormat/>
    <w:rsid w:val="005B6C86"/>
    <w:pPr>
      <w:spacing w:after="0" w:line="240" w:lineRule="auto"/>
      <w:jc w:val="both"/>
    </w:pPr>
    <w:rPr>
      <w:rFonts w:ascii="Times New Roman" w:eastAsia="Calibri" w:hAnsi="Times New Roman" w:cs="Times New Roman"/>
      <w:bCs/>
      <w:sz w:val="24"/>
      <w:lang w:eastAsia="en-US"/>
    </w:rPr>
  </w:style>
  <w:style w:type="character" w:customStyle="1" w:styleId="affffffc">
    <w:name w:val="таблица моя Знак"/>
    <w:link w:val="affffffb"/>
    <w:rsid w:val="005B6C86"/>
    <w:rPr>
      <w:rFonts w:ascii="Times New Roman" w:eastAsia="Calibri" w:hAnsi="Times New Roman" w:cs="Times New Roman"/>
      <w:bCs/>
      <w:sz w:val="24"/>
    </w:rPr>
  </w:style>
  <w:style w:type="paragraph" w:customStyle="1" w:styleId="421">
    <w:name w:val="4.2.1"/>
    <w:basedOn w:val="a0"/>
    <w:link w:val="4210"/>
    <w:qFormat/>
    <w:rsid w:val="005B6C86"/>
    <w:pPr>
      <w:numPr>
        <w:numId w:val="2"/>
      </w:numPr>
      <w:spacing w:before="240" w:after="120" w:line="240" w:lineRule="auto"/>
      <w:jc w:val="both"/>
      <w:outlineLvl w:val="2"/>
    </w:pPr>
    <w:rPr>
      <w:rFonts w:ascii="Times New Roman" w:eastAsia="Times New Roman" w:hAnsi="Times New Roman" w:cs="Times New Roman"/>
      <w:b/>
      <w:bCs/>
      <w:sz w:val="28"/>
      <w:szCs w:val="28"/>
      <w:lang w:eastAsia="en-US"/>
    </w:rPr>
  </w:style>
  <w:style w:type="character" w:customStyle="1" w:styleId="4210">
    <w:name w:val="4.2.1 Знак"/>
    <w:link w:val="421"/>
    <w:rsid w:val="005B6C86"/>
    <w:rPr>
      <w:rFonts w:ascii="Times New Roman" w:eastAsia="Times New Roman" w:hAnsi="Times New Roman" w:cs="Times New Roman"/>
      <w:b/>
      <w:bCs/>
      <w:sz w:val="28"/>
      <w:szCs w:val="28"/>
    </w:rPr>
  </w:style>
  <w:style w:type="character" w:styleId="affffffd">
    <w:name w:val="annotation reference"/>
    <w:uiPriority w:val="99"/>
    <w:semiHidden/>
    <w:unhideWhenUsed/>
    <w:rsid w:val="005B6C86"/>
    <w:rPr>
      <w:sz w:val="16"/>
      <w:szCs w:val="16"/>
    </w:rPr>
  </w:style>
  <w:style w:type="table" w:customStyle="1" w:styleId="-11">
    <w:name w:val="Светлая сетка - Акцент 11"/>
    <w:basedOn w:val="a2"/>
    <w:uiPriority w:val="62"/>
    <w:rsid w:val="005B6C86"/>
    <w:pPr>
      <w:spacing w:after="0" w:line="240" w:lineRule="atLeast"/>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fff5">
    <w:name w:val="Стиль 1"/>
    <w:basedOn w:val="a2"/>
    <w:uiPriority w:val="62"/>
    <w:rsid w:val="005B6C86"/>
    <w:pPr>
      <w:spacing w:after="0" w:line="240" w:lineRule="atLeast"/>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12">
    <w:name w:val="Светлая сетка - Акцент 112"/>
    <w:basedOn w:val="a2"/>
    <w:uiPriority w:val="62"/>
    <w:rsid w:val="005B6C86"/>
    <w:pPr>
      <w:spacing w:after="0" w:line="240" w:lineRule="atLeast"/>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BodyR-15Char">
    <w:name w:val="■ Body_R -1.5 Char"/>
    <w:link w:val="BodyR-15"/>
    <w:locked/>
    <w:rsid w:val="005B6C86"/>
    <w:rPr>
      <w:rFonts w:eastAsia="Batang"/>
      <w:bCs/>
      <w:sz w:val="28"/>
      <w:szCs w:val="28"/>
      <w:lang w:eastAsia="ko-KR" w:bidi="en-US"/>
    </w:rPr>
  </w:style>
  <w:style w:type="paragraph" w:customStyle="1" w:styleId="BodyR-15">
    <w:name w:val="■ Body_R -1.5"/>
    <w:basedOn w:val="a0"/>
    <w:link w:val="BodyR-15Char"/>
    <w:autoRedefine/>
    <w:rsid w:val="005B6C86"/>
    <w:pPr>
      <w:tabs>
        <w:tab w:val="left" w:pos="-4678"/>
        <w:tab w:val="left" w:pos="-3780"/>
      </w:tabs>
      <w:spacing w:after="0" w:line="240" w:lineRule="auto"/>
      <w:ind w:rightChars="1" w:right="2"/>
      <w:jc w:val="center"/>
    </w:pPr>
    <w:rPr>
      <w:rFonts w:eastAsia="Batang"/>
      <w:bCs/>
      <w:sz w:val="28"/>
      <w:szCs w:val="28"/>
      <w:lang w:eastAsia="ko-KR" w:bidi="en-US"/>
    </w:rPr>
  </w:style>
  <w:style w:type="paragraph" w:customStyle="1" w:styleId="1fff6">
    <w:name w:val="Основной шрифт абзаца1 Знак Знак"/>
    <w:aliases w:val="Основной шрифт абзаца Знак Знак1 Знак,Основной шрифт абзаца Знак Знак Знак Знак, Знак1 Знак Знак Знак Знак Знак Знак Знак Знак,Знак1 Знак Знак Знак Знак Знак Знак Знак Знак"/>
    <w:basedOn w:val="a0"/>
    <w:autoRedefine/>
    <w:rsid w:val="005B6C86"/>
    <w:pPr>
      <w:spacing w:after="160" w:line="240" w:lineRule="exact"/>
      <w:jc w:val="both"/>
    </w:pPr>
    <w:rPr>
      <w:rFonts w:ascii="Times New Roman" w:eastAsia="Times New Roman" w:hAnsi="Times New Roman" w:cs="Times New Roman"/>
      <w:sz w:val="28"/>
      <w:szCs w:val="20"/>
      <w:lang w:val="en-US" w:eastAsia="en-US"/>
    </w:rPr>
  </w:style>
  <w:style w:type="table" w:styleId="-1">
    <w:name w:val="Colorful List Accent 1"/>
    <w:basedOn w:val="a2"/>
    <w:uiPriority w:val="72"/>
    <w:rsid w:val="005B6C86"/>
    <w:pPr>
      <w:spacing w:after="0" w:line="240" w:lineRule="atLeast"/>
    </w:pPr>
    <w:rPr>
      <w:rFonts w:ascii="Calibri" w:eastAsia="Calibri" w:hAnsi="Calibri" w:cs="Times New Roman"/>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western">
    <w:name w:val="western"/>
    <w:basedOn w:val="a0"/>
    <w:rsid w:val="005B6C86"/>
    <w:pPr>
      <w:spacing w:before="100" w:beforeAutospacing="1" w:after="100" w:afterAutospacing="1" w:line="240" w:lineRule="auto"/>
      <w:jc w:val="both"/>
    </w:pPr>
    <w:rPr>
      <w:rFonts w:ascii="Times New Roman" w:eastAsia="Times New Roman" w:hAnsi="Times New Roman" w:cs="Times New Roman"/>
      <w:color w:val="000000"/>
      <w:sz w:val="24"/>
      <w:szCs w:val="24"/>
    </w:rPr>
  </w:style>
  <w:style w:type="paragraph" w:customStyle="1" w:styleId="j14">
    <w:name w:val="j14"/>
    <w:basedOn w:val="a0"/>
    <w:rsid w:val="005B6C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f2">
    <w:name w:val="Без интервала3"/>
    <w:qFormat/>
    <w:rsid w:val="005B6C86"/>
    <w:pPr>
      <w:spacing w:after="0" w:line="240" w:lineRule="atLeast"/>
    </w:pPr>
    <w:rPr>
      <w:rFonts w:ascii="Times New Roman" w:eastAsia="Times New Roman" w:hAnsi="Times New Roman" w:cs="Times New Roman"/>
      <w:sz w:val="28"/>
      <w:szCs w:val="28"/>
    </w:rPr>
  </w:style>
  <w:style w:type="character" w:customStyle="1" w:styleId="translation-chunk">
    <w:name w:val="translation-chunk"/>
    <w:basedOn w:val="a1"/>
    <w:rsid w:val="005B6C86"/>
  </w:style>
  <w:style w:type="paragraph" w:customStyle="1" w:styleId="47">
    <w:name w:val="Без интервала4"/>
    <w:uiPriority w:val="99"/>
    <w:rsid w:val="005B6C86"/>
    <w:pPr>
      <w:spacing w:after="0" w:line="240" w:lineRule="atLeast"/>
    </w:pPr>
    <w:rPr>
      <w:rFonts w:ascii="Calibri" w:eastAsia="Times New Roman" w:hAnsi="Calibri" w:cs="Times New Roman"/>
    </w:rPr>
  </w:style>
  <w:style w:type="paragraph" w:customStyle="1" w:styleId="msobodytextindentcxsplast">
    <w:name w:val="msobodytextindentcxsplast"/>
    <w:basedOn w:val="a0"/>
    <w:rsid w:val="005B6C86"/>
    <w:pPr>
      <w:spacing w:before="100" w:beforeAutospacing="1" w:after="100" w:afterAutospacing="1" w:line="240" w:lineRule="auto"/>
    </w:pPr>
    <w:rPr>
      <w:rFonts w:ascii="Times New Roman" w:eastAsia="Calibri" w:hAnsi="Times New Roman" w:cs="Times New Roman"/>
      <w:sz w:val="24"/>
      <w:szCs w:val="24"/>
    </w:rPr>
  </w:style>
  <w:style w:type="paragraph" w:customStyle="1" w:styleId="64">
    <w:name w:val="Знак6"/>
    <w:basedOn w:val="a0"/>
    <w:autoRedefine/>
    <w:rsid w:val="005B6C86"/>
    <w:pPr>
      <w:spacing w:after="160" w:line="240" w:lineRule="exact"/>
      <w:jc w:val="both"/>
    </w:pPr>
    <w:rPr>
      <w:rFonts w:ascii="Times New Roman" w:eastAsia="SimSun" w:hAnsi="Times New Roman" w:cs="Times New Roman"/>
      <w:b/>
      <w:sz w:val="28"/>
      <w:szCs w:val="24"/>
      <w:lang w:val="en-US" w:eastAsia="en-US"/>
    </w:rPr>
  </w:style>
  <w:style w:type="paragraph" w:customStyle="1" w:styleId="2f8">
    <w:name w:val="Знак Знак Знак Знак Знак Знак Знак Знак Знак Знак Знак Знак Знак2"/>
    <w:basedOn w:val="a0"/>
    <w:autoRedefine/>
    <w:rsid w:val="005B6C86"/>
    <w:pPr>
      <w:spacing w:after="160" w:line="240" w:lineRule="exact"/>
      <w:jc w:val="both"/>
    </w:pPr>
    <w:rPr>
      <w:rFonts w:ascii="Times New Roman" w:eastAsia="Times New Roman" w:hAnsi="Times New Roman" w:cs="Times New Roman"/>
      <w:sz w:val="28"/>
      <w:szCs w:val="28"/>
      <w:lang w:val="en-US" w:eastAsia="en-US"/>
    </w:rPr>
  </w:style>
  <w:style w:type="table" w:customStyle="1" w:styleId="-111">
    <w:name w:val="Светлая сетка - Акцент 111"/>
    <w:basedOn w:val="a2"/>
    <w:uiPriority w:val="62"/>
    <w:rsid w:val="005B6C86"/>
    <w:pPr>
      <w:spacing w:after="0" w:line="240" w:lineRule="atLeast"/>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2f9">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5B6C86"/>
    <w:rPr>
      <w:rFonts w:ascii="Calibri" w:hAnsi="Calibri"/>
      <w:sz w:val="22"/>
      <w:szCs w:val="22"/>
      <w:lang w:val="ru-RU" w:eastAsia="en-US" w:bidi="ar-SA"/>
    </w:rPr>
  </w:style>
  <w:style w:type="character" w:customStyle="1" w:styleId="2fa">
    <w:name w:val="Абзац списка Знак2"/>
    <w:aliases w:val="маркированный Знак2"/>
    <w:uiPriority w:val="99"/>
    <w:locked/>
    <w:rsid w:val="005B6C86"/>
    <w:rPr>
      <w:rFonts w:ascii="Calibri" w:hAnsi="Calibri"/>
      <w:sz w:val="22"/>
      <w:lang w:eastAsia="en-US"/>
    </w:rPr>
  </w:style>
  <w:style w:type="paragraph" w:customStyle="1" w:styleId="msobodytextindentcxspmiddlemrcssattrmrcssattr">
    <w:name w:val="msobodytextindentcxspmiddlemrcssattr_mr_css_attr"/>
    <w:basedOn w:val="a0"/>
    <w:rsid w:val="005B6C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negp0gi0b9av8jahpyh">
    <w:name w:val="anegp0gi0b9av8jahpyh"/>
    <w:basedOn w:val="a1"/>
    <w:rsid w:val="005B6C86"/>
  </w:style>
  <w:style w:type="character" w:customStyle="1" w:styleId="ezkurwreuab5ozgtqnkl">
    <w:name w:val="ezkurwreuab5ozgtqnkl"/>
    <w:basedOn w:val="a1"/>
    <w:rsid w:val="005B6C86"/>
  </w:style>
  <w:style w:type="character" w:customStyle="1" w:styleId="af8">
    <w:name w:val="ОснТекст Знак"/>
    <w:link w:val="af7"/>
    <w:rsid w:val="005B6C86"/>
    <w:rPr>
      <w:rFonts w:ascii="Times New Roman" w:eastAsia="Times New Roman" w:hAnsi="Times New Roman" w:cs="Times New Roman"/>
      <w:sz w:val="20"/>
      <w:szCs w:val="20"/>
      <w:lang w:eastAsia="ru-RU"/>
    </w:rPr>
  </w:style>
  <w:style w:type="paragraph" w:customStyle="1" w:styleId="125">
    <w:name w:val="Без интервала12"/>
    <w:uiPriority w:val="99"/>
    <w:qFormat/>
    <w:rsid w:val="005B6C86"/>
    <w:pPr>
      <w:spacing w:after="0" w:line="20" w:lineRule="atLeast"/>
      <w:ind w:left="-57" w:right="-57" w:firstLine="709"/>
      <w:jc w:val="both"/>
    </w:pPr>
    <w:rPr>
      <w:rFonts w:ascii="Calibri" w:eastAsia="Times New Roman" w:hAnsi="Calibri" w:cs="Times New Roman"/>
    </w:rPr>
  </w:style>
  <w:style w:type="paragraph" w:styleId="affffffe">
    <w:name w:val="endnote text"/>
    <w:basedOn w:val="a0"/>
    <w:link w:val="afffffff"/>
    <w:uiPriority w:val="99"/>
    <w:unhideWhenUsed/>
    <w:rsid w:val="005B6C86"/>
    <w:pPr>
      <w:ind w:left="-57" w:right="-57" w:firstLine="709"/>
      <w:jc w:val="both"/>
    </w:pPr>
    <w:rPr>
      <w:rFonts w:ascii="Calibri" w:eastAsia="Times New Roman" w:hAnsi="Calibri" w:cs="Times New Roman"/>
      <w:sz w:val="20"/>
      <w:szCs w:val="20"/>
    </w:rPr>
  </w:style>
  <w:style w:type="character" w:customStyle="1" w:styleId="afffffff">
    <w:name w:val="Текст концевой сноски Знак"/>
    <w:basedOn w:val="a1"/>
    <w:link w:val="affffffe"/>
    <w:uiPriority w:val="99"/>
    <w:rsid w:val="005B6C86"/>
    <w:rPr>
      <w:rFonts w:ascii="Calibri" w:eastAsia="Times New Roman" w:hAnsi="Calibri" w:cs="Times New Roman"/>
      <w:sz w:val="20"/>
      <w:szCs w:val="20"/>
      <w:lang w:eastAsia="ru-RU"/>
    </w:rPr>
  </w:style>
  <w:style w:type="paragraph" w:customStyle="1" w:styleId="msobodytextindentcxspmiddlecxspmiddle">
    <w:name w:val="msobodytextindentcxspmiddlecxspmiddle"/>
    <w:basedOn w:val="a0"/>
    <w:uiPriority w:val="99"/>
    <w:rsid w:val="005B6C86"/>
    <w:pPr>
      <w:spacing w:before="100" w:beforeAutospacing="1" w:after="100" w:afterAutospacing="1" w:line="240" w:lineRule="auto"/>
    </w:pPr>
    <w:rPr>
      <w:rFonts w:ascii="Times New Roman" w:eastAsia="Calibri" w:hAnsi="Times New Roman" w:cs="Times New Roman"/>
      <w:sz w:val="24"/>
      <w:szCs w:val="24"/>
    </w:rPr>
  </w:style>
  <w:style w:type="paragraph" w:customStyle="1" w:styleId="afffffff0">
    <w:name w:val="ÎñíÒåêñò"/>
    <w:rsid w:val="005B6C86"/>
    <w:pPr>
      <w:spacing w:after="0" w:line="240" w:lineRule="auto"/>
      <w:ind w:left="-57" w:right="-57" w:firstLine="709"/>
      <w:jc w:val="both"/>
    </w:pPr>
    <w:rPr>
      <w:rFonts w:ascii="Times New Roman" w:eastAsia="Times New Roman" w:hAnsi="Times New Roman" w:cs="Times New Roman"/>
      <w:noProof/>
      <w:color w:val="000000"/>
      <w:sz w:val="20"/>
      <w:szCs w:val="20"/>
      <w:lang w:eastAsia="ru-RU"/>
    </w:rPr>
  </w:style>
  <w:style w:type="paragraph" w:customStyle="1" w:styleId="First0">
    <w:name w:val="FirstОснТекст"/>
    <w:basedOn w:val="a0"/>
    <w:next w:val="a0"/>
    <w:link w:val="First1"/>
    <w:rsid w:val="005B6C86"/>
    <w:pPr>
      <w:spacing w:before="160" w:after="0" w:line="240" w:lineRule="auto"/>
      <w:jc w:val="both"/>
    </w:pPr>
    <w:rPr>
      <w:rFonts w:ascii="Times New Roman" w:eastAsia="Times New Roman" w:hAnsi="Times New Roman" w:cs="Times New Roman"/>
      <w:sz w:val="24"/>
      <w:szCs w:val="24"/>
    </w:rPr>
  </w:style>
  <w:style w:type="character" w:customStyle="1" w:styleId="First1">
    <w:name w:val="FirstОснТекст Знак"/>
    <w:link w:val="First0"/>
    <w:rsid w:val="005B6C86"/>
    <w:rPr>
      <w:rFonts w:ascii="Times New Roman" w:eastAsia="Times New Roman" w:hAnsi="Times New Roman" w:cs="Times New Roman"/>
      <w:sz w:val="24"/>
      <w:szCs w:val="24"/>
      <w:lang w:eastAsia="ru-RU"/>
    </w:rPr>
  </w:style>
  <w:style w:type="paragraph" w:customStyle="1" w:styleId="Pa2">
    <w:name w:val="Pa2"/>
    <w:basedOn w:val="a0"/>
    <w:next w:val="a0"/>
    <w:rsid w:val="005B6C86"/>
    <w:pPr>
      <w:autoSpaceDE w:val="0"/>
      <w:autoSpaceDN w:val="0"/>
      <w:adjustRightInd w:val="0"/>
      <w:spacing w:after="0" w:line="241" w:lineRule="atLeast"/>
    </w:pPr>
    <w:rPr>
      <w:rFonts w:ascii="Times New Roman" w:eastAsia="Calibri" w:hAnsi="Times New Roman" w:cs="Times New Roman"/>
      <w:sz w:val="24"/>
      <w:szCs w:val="24"/>
    </w:rPr>
  </w:style>
  <w:style w:type="paragraph" w:customStyle="1" w:styleId="2fb">
    <w:name w:val="Знак Знак Знак Знак2"/>
    <w:basedOn w:val="a0"/>
    <w:autoRedefine/>
    <w:rsid w:val="005B6C86"/>
    <w:pPr>
      <w:spacing w:after="160" w:line="240" w:lineRule="auto"/>
      <w:jc w:val="center"/>
    </w:pPr>
    <w:rPr>
      <w:rFonts w:ascii="Calibri" w:eastAsia="SimSun" w:hAnsi="Arial" w:cs="Times New Roman"/>
      <w:b/>
      <w:bCs/>
      <w:sz w:val="32"/>
      <w:szCs w:val="32"/>
      <w:lang w:val="en-US" w:eastAsia="en-US"/>
    </w:rPr>
  </w:style>
  <w:style w:type="character" w:customStyle="1" w:styleId="textexposedshow">
    <w:name w:val="text_exposed_show"/>
    <w:basedOn w:val="a1"/>
    <w:rsid w:val="005B6C86"/>
  </w:style>
  <w:style w:type="character" w:customStyle="1" w:styleId="2fc">
    <w:name w:val="Основной текст (2)"/>
    <w:uiPriority w:val="99"/>
    <w:rsid w:val="005B6C86"/>
    <w:rPr>
      <w:rFonts w:ascii="Times New Roman" w:hAnsi="Times New Roman" w:cs="Times New Roman"/>
      <w:b/>
      <w:bCs/>
      <w:color w:val="000000"/>
      <w:spacing w:val="0"/>
      <w:w w:val="100"/>
      <w:position w:val="0"/>
      <w:sz w:val="22"/>
      <w:szCs w:val="22"/>
      <w:u w:val="none"/>
      <w:lang w:val="ru-RU" w:eastAsia="ru-RU"/>
    </w:rPr>
  </w:style>
  <w:style w:type="character" w:customStyle="1" w:styleId="1fff7">
    <w:name w:val="текст1"/>
    <w:rsid w:val="005B6C86"/>
    <w:rPr>
      <w:rFonts w:ascii="Times New Roman" w:hAnsi="Times New Roman" w:cs="Times New Roman"/>
      <w:color w:val="000000"/>
      <w:spacing w:val="0"/>
      <w:sz w:val="18"/>
      <w:szCs w:val="18"/>
      <w:u w:val="none"/>
      <w:vertAlign w:val="baseline"/>
      <w:lang w:val="ru-RU"/>
    </w:rPr>
  </w:style>
  <w:style w:type="character" w:customStyle="1" w:styleId="referenceviewfb1e3a4">
    <w:name w:val="referenceview_f_b1e3a4"/>
    <w:basedOn w:val="a1"/>
    <w:rsid w:val="005B6C86"/>
  </w:style>
  <w:style w:type="character" w:customStyle="1" w:styleId="afffffff1">
    <w:name w:val="Нет"/>
    <w:rsid w:val="005B6C86"/>
  </w:style>
  <w:style w:type="character" w:customStyle="1" w:styleId="y2iqfc">
    <w:name w:val="y2iqfc"/>
    <w:basedOn w:val="a1"/>
    <w:rsid w:val="001E6B97"/>
  </w:style>
  <w:style w:type="paragraph" w:customStyle="1" w:styleId="TableParagraph">
    <w:name w:val="Table Paragraph"/>
    <w:basedOn w:val="a0"/>
    <w:uiPriority w:val="1"/>
    <w:qFormat/>
    <w:rsid w:val="0061063E"/>
    <w:pPr>
      <w:widowControl w:val="0"/>
      <w:autoSpaceDE w:val="0"/>
      <w:autoSpaceDN w:val="0"/>
      <w:spacing w:after="0" w:line="240" w:lineRule="auto"/>
    </w:pPr>
    <w:rPr>
      <w:rFonts w:ascii="Times New Roman" w:eastAsia="Times New Roman" w:hAnsi="Times New Roman" w:cs="Times New Roman"/>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772053">
      <w:bodyDiv w:val="1"/>
      <w:marLeft w:val="0"/>
      <w:marRight w:val="0"/>
      <w:marTop w:val="0"/>
      <w:marBottom w:val="0"/>
      <w:divBdr>
        <w:top w:val="none" w:sz="0" w:space="0" w:color="auto"/>
        <w:left w:val="none" w:sz="0" w:space="0" w:color="auto"/>
        <w:bottom w:val="none" w:sz="0" w:space="0" w:color="auto"/>
        <w:right w:val="none" w:sz="0" w:space="0" w:color="auto"/>
      </w:divBdr>
    </w:div>
    <w:div w:id="112672591">
      <w:bodyDiv w:val="1"/>
      <w:marLeft w:val="0"/>
      <w:marRight w:val="0"/>
      <w:marTop w:val="0"/>
      <w:marBottom w:val="0"/>
      <w:divBdr>
        <w:top w:val="none" w:sz="0" w:space="0" w:color="auto"/>
        <w:left w:val="none" w:sz="0" w:space="0" w:color="auto"/>
        <w:bottom w:val="none" w:sz="0" w:space="0" w:color="auto"/>
        <w:right w:val="none" w:sz="0" w:space="0" w:color="auto"/>
      </w:divBdr>
    </w:div>
    <w:div w:id="194344299">
      <w:bodyDiv w:val="1"/>
      <w:marLeft w:val="0"/>
      <w:marRight w:val="0"/>
      <w:marTop w:val="0"/>
      <w:marBottom w:val="0"/>
      <w:divBdr>
        <w:top w:val="none" w:sz="0" w:space="0" w:color="auto"/>
        <w:left w:val="none" w:sz="0" w:space="0" w:color="auto"/>
        <w:bottom w:val="none" w:sz="0" w:space="0" w:color="auto"/>
        <w:right w:val="none" w:sz="0" w:space="0" w:color="auto"/>
      </w:divBdr>
    </w:div>
    <w:div w:id="361324084">
      <w:bodyDiv w:val="1"/>
      <w:marLeft w:val="0"/>
      <w:marRight w:val="0"/>
      <w:marTop w:val="0"/>
      <w:marBottom w:val="0"/>
      <w:divBdr>
        <w:top w:val="none" w:sz="0" w:space="0" w:color="auto"/>
        <w:left w:val="none" w:sz="0" w:space="0" w:color="auto"/>
        <w:bottom w:val="none" w:sz="0" w:space="0" w:color="auto"/>
        <w:right w:val="none" w:sz="0" w:space="0" w:color="auto"/>
      </w:divBdr>
    </w:div>
    <w:div w:id="408967592">
      <w:bodyDiv w:val="1"/>
      <w:marLeft w:val="0"/>
      <w:marRight w:val="0"/>
      <w:marTop w:val="0"/>
      <w:marBottom w:val="0"/>
      <w:divBdr>
        <w:top w:val="none" w:sz="0" w:space="0" w:color="auto"/>
        <w:left w:val="none" w:sz="0" w:space="0" w:color="auto"/>
        <w:bottom w:val="none" w:sz="0" w:space="0" w:color="auto"/>
        <w:right w:val="none" w:sz="0" w:space="0" w:color="auto"/>
      </w:divBdr>
    </w:div>
    <w:div w:id="719667420">
      <w:bodyDiv w:val="1"/>
      <w:marLeft w:val="0"/>
      <w:marRight w:val="0"/>
      <w:marTop w:val="0"/>
      <w:marBottom w:val="0"/>
      <w:divBdr>
        <w:top w:val="none" w:sz="0" w:space="0" w:color="auto"/>
        <w:left w:val="none" w:sz="0" w:space="0" w:color="auto"/>
        <w:bottom w:val="none" w:sz="0" w:space="0" w:color="auto"/>
        <w:right w:val="none" w:sz="0" w:space="0" w:color="auto"/>
      </w:divBdr>
    </w:div>
    <w:div w:id="813107617">
      <w:bodyDiv w:val="1"/>
      <w:marLeft w:val="0"/>
      <w:marRight w:val="0"/>
      <w:marTop w:val="0"/>
      <w:marBottom w:val="0"/>
      <w:divBdr>
        <w:top w:val="none" w:sz="0" w:space="0" w:color="auto"/>
        <w:left w:val="none" w:sz="0" w:space="0" w:color="auto"/>
        <w:bottom w:val="none" w:sz="0" w:space="0" w:color="auto"/>
        <w:right w:val="none" w:sz="0" w:space="0" w:color="auto"/>
      </w:divBdr>
    </w:div>
    <w:div w:id="897208911">
      <w:bodyDiv w:val="1"/>
      <w:marLeft w:val="0"/>
      <w:marRight w:val="0"/>
      <w:marTop w:val="0"/>
      <w:marBottom w:val="0"/>
      <w:divBdr>
        <w:top w:val="none" w:sz="0" w:space="0" w:color="auto"/>
        <w:left w:val="none" w:sz="0" w:space="0" w:color="auto"/>
        <w:bottom w:val="none" w:sz="0" w:space="0" w:color="auto"/>
        <w:right w:val="none" w:sz="0" w:space="0" w:color="auto"/>
      </w:divBdr>
    </w:div>
    <w:div w:id="911889250">
      <w:bodyDiv w:val="1"/>
      <w:marLeft w:val="0"/>
      <w:marRight w:val="0"/>
      <w:marTop w:val="0"/>
      <w:marBottom w:val="0"/>
      <w:divBdr>
        <w:top w:val="none" w:sz="0" w:space="0" w:color="auto"/>
        <w:left w:val="none" w:sz="0" w:space="0" w:color="auto"/>
        <w:bottom w:val="none" w:sz="0" w:space="0" w:color="auto"/>
        <w:right w:val="none" w:sz="0" w:space="0" w:color="auto"/>
      </w:divBdr>
    </w:div>
    <w:div w:id="990475861">
      <w:bodyDiv w:val="1"/>
      <w:marLeft w:val="0"/>
      <w:marRight w:val="0"/>
      <w:marTop w:val="0"/>
      <w:marBottom w:val="0"/>
      <w:divBdr>
        <w:top w:val="none" w:sz="0" w:space="0" w:color="auto"/>
        <w:left w:val="none" w:sz="0" w:space="0" w:color="auto"/>
        <w:bottom w:val="none" w:sz="0" w:space="0" w:color="auto"/>
        <w:right w:val="none" w:sz="0" w:space="0" w:color="auto"/>
      </w:divBdr>
    </w:div>
    <w:div w:id="993026528">
      <w:bodyDiv w:val="1"/>
      <w:marLeft w:val="0"/>
      <w:marRight w:val="0"/>
      <w:marTop w:val="0"/>
      <w:marBottom w:val="0"/>
      <w:divBdr>
        <w:top w:val="none" w:sz="0" w:space="0" w:color="auto"/>
        <w:left w:val="none" w:sz="0" w:space="0" w:color="auto"/>
        <w:bottom w:val="none" w:sz="0" w:space="0" w:color="auto"/>
        <w:right w:val="none" w:sz="0" w:space="0" w:color="auto"/>
      </w:divBdr>
    </w:div>
    <w:div w:id="1012562743">
      <w:bodyDiv w:val="1"/>
      <w:marLeft w:val="0"/>
      <w:marRight w:val="0"/>
      <w:marTop w:val="0"/>
      <w:marBottom w:val="0"/>
      <w:divBdr>
        <w:top w:val="none" w:sz="0" w:space="0" w:color="auto"/>
        <w:left w:val="none" w:sz="0" w:space="0" w:color="auto"/>
        <w:bottom w:val="none" w:sz="0" w:space="0" w:color="auto"/>
        <w:right w:val="none" w:sz="0" w:space="0" w:color="auto"/>
      </w:divBdr>
    </w:div>
    <w:div w:id="1046493143">
      <w:bodyDiv w:val="1"/>
      <w:marLeft w:val="0"/>
      <w:marRight w:val="0"/>
      <w:marTop w:val="0"/>
      <w:marBottom w:val="0"/>
      <w:divBdr>
        <w:top w:val="none" w:sz="0" w:space="0" w:color="auto"/>
        <w:left w:val="none" w:sz="0" w:space="0" w:color="auto"/>
        <w:bottom w:val="none" w:sz="0" w:space="0" w:color="auto"/>
        <w:right w:val="none" w:sz="0" w:space="0" w:color="auto"/>
      </w:divBdr>
    </w:div>
    <w:div w:id="1120608528">
      <w:bodyDiv w:val="1"/>
      <w:marLeft w:val="0"/>
      <w:marRight w:val="0"/>
      <w:marTop w:val="0"/>
      <w:marBottom w:val="0"/>
      <w:divBdr>
        <w:top w:val="none" w:sz="0" w:space="0" w:color="auto"/>
        <w:left w:val="none" w:sz="0" w:space="0" w:color="auto"/>
        <w:bottom w:val="none" w:sz="0" w:space="0" w:color="auto"/>
        <w:right w:val="none" w:sz="0" w:space="0" w:color="auto"/>
      </w:divBdr>
    </w:div>
    <w:div w:id="1223105374">
      <w:bodyDiv w:val="1"/>
      <w:marLeft w:val="0"/>
      <w:marRight w:val="0"/>
      <w:marTop w:val="0"/>
      <w:marBottom w:val="0"/>
      <w:divBdr>
        <w:top w:val="none" w:sz="0" w:space="0" w:color="auto"/>
        <w:left w:val="none" w:sz="0" w:space="0" w:color="auto"/>
        <w:bottom w:val="none" w:sz="0" w:space="0" w:color="auto"/>
        <w:right w:val="none" w:sz="0" w:space="0" w:color="auto"/>
      </w:divBdr>
    </w:div>
    <w:div w:id="1314215512">
      <w:bodyDiv w:val="1"/>
      <w:marLeft w:val="0"/>
      <w:marRight w:val="0"/>
      <w:marTop w:val="0"/>
      <w:marBottom w:val="0"/>
      <w:divBdr>
        <w:top w:val="none" w:sz="0" w:space="0" w:color="auto"/>
        <w:left w:val="none" w:sz="0" w:space="0" w:color="auto"/>
        <w:bottom w:val="none" w:sz="0" w:space="0" w:color="auto"/>
        <w:right w:val="none" w:sz="0" w:space="0" w:color="auto"/>
      </w:divBdr>
    </w:div>
    <w:div w:id="1535649844">
      <w:bodyDiv w:val="1"/>
      <w:marLeft w:val="0"/>
      <w:marRight w:val="0"/>
      <w:marTop w:val="0"/>
      <w:marBottom w:val="0"/>
      <w:divBdr>
        <w:top w:val="none" w:sz="0" w:space="0" w:color="auto"/>
        <w:left w:val="none" w:sz="0" w:space="0" w:color="auto"/>
        <w:bottom w:val="none" w:sz="0" w:space="0" w:color="auto"/>
        <w:right w:val="none" w:sz="0" w:space="0" w:color="auto"/>
      </w:divBdr>
    </w:div>
    <w:div w:id="1699162671">
      <w:bodyDiv w:val="1"/>
      <w:marLeft w:val="0"/>
      <w:marRight w:val="0"/>
      <w:marTop w:val="0"/>
      <w:marBottom w:val="0"/>
      <w:divBdr>
        <w:top w:val="none" w:sz="0" w:space="0" w:color="auto"/>
        <w:left w:val="none" w:sz="0" w:space="0" w:color="auto"/>
        <w:bottom w:val="none" w:sz="0" w:space="0" w:color="auto"/>
        <w:right w:val="none" w:sz="0" w:space="0" w:color="auto"/>
      </w:divBdr>
    </w:div>
    <w:div w:id="1816754939">
      <w:bodyDiv w:val="1"/>
      <w:marLeft w:val="0"/>
      <w:marRight w:val="0"/>
      <w:marTop w:val="0"/>
      <w:marBottom w:val="0"/>
      <w:divBdr>
        <w:top w:val="none" w:sz="0" w:space="0" w:color="auto"/>
        <w:left w:val="none" w:sz="0" w:space="0" w:color="auto"/>
        <w:bottom w:val="none" w:sz="0" w:space="0" w:color="auto"/>
        <w:right w:val="none" w:sz="0" w:space="0" w:color="auto"/>
      </w:divBdr>
    </w:div>
    <w:div w:id="1885755029">
      <w:bodyDiv w:val="1"/>
      <w:marLeft w:val="0"/>
      <w:marRight w:val="0"/>
      <w:marTop w:val="0"/>
      <w:marBottom w:val="0"/>
      <w:divBdr>
        <w:top w:val="none" w:sz="0" w:space="0" w:color="auto"/>
        <w:left w:val="none" w:sz="0" w:space="0" w:color="auto"/>
        <w:bottom w:val="none" w:sz="0" w:space="0" w:color="auto"/>
        <w:right w:val="none" w:sz="0" w:space="0" w:color="auto"/>
      </w:divBdr>
    </w:div>
    <w:div w:id="1933539805">
      <w:bodyDiv w:val="1"/>
      <w:marLeft w:val="0"/>
      <w:marRight w:val="0"/>
      <w:marTop w:val="0"/>
      <w:marBottom w:val="0"/>
      <w:divBdr>
        <w:top w:val="none" w:sz="0" w:space="0" w:color="auto"/>
        <w:left w:val="none" w:sz="0" w:space="0" w:color="auto"/>
        <w:bottom w:val="none" w:sz="0" w:space="0" w:color="auto"/>
        <w:right w:val="none" w:sz="0" w:space="0" w:color="auto"/>
      </w:divBdr>
    </w:div>
    <w:div w:id="2081442165">
      <w:bodyDiv w:val="1"/>
      <w:marLeft w:val="0"/>
      <w:marRight w:val="0"/>
      <w:marTop w:val="0"/>
      <w:marBottom w:val="0"/>
      <w:divBdr>
        <w:top w:val="none" w:sz="0" w:space="0" w:color="auto"/>
        <w:left w:val="none" w:sz="0" w:space="0" w:color="auto"/>
        <w:bottom w:val="none" w:sz="0" w:space="0" w:color="auto"/>
        <w:right w:val="none" w:sz="0" w:space="0" w:color="auto"/>
      </w:divBdr>
    </w:div>
    <w:div w:id="2110466115">
      <w:bodyDiv w:val="1"/>
      <w:marLeft w:val="0"/>
      <w:marRight w:val="0"/>
      <w:marTop w:val="0"/>
      <w:marBottom w:val="0"/>
      <w:divBdr>
        <w:top w:val="none" w:sz="0" w:space="0" w:color="auto"/>
        <w:left w:val="none" w:sz="0" w:space="0" w:color="auto"/>
        <w:bottom w:val="none" w:sz="0" w:space="0" w:color="auto"/>
        <w:right w:val="none" w:sz="0" w:space="0" w:color="auto"/>
      </w:divBdr>
    </w:div>
    <w:div w:id="213282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Другая 1">
      <a:dk1>
        <a:sysClr val="windowText" lastClr="000000"/>
      </a:dk1>
      <a:lt1>
        <a:sysClr val="window" lastClr="FFFFFF"/>
      </a:lt1>
      <a:dk2>
        <a:srgbClr val="69676D"/>
      </a:dk2>
      <a:lt2>
        <a:srgbClr val="9688A5"/>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52DF2-685F-4AF2-9950-3BABBB3BD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27</Pages>
  <Words>7212</Words>
  <Characters>41113</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103</cp:revision>
  <cp:lastPrinted>2026-08-07T07:38:00Z</cp:lastPrinted>
  <dcterms:created xsi:type="dcterms:W3CDTF">2026-03-30T07:11:00Z</dcterms:created>
  <dcterms:modified xsi:type="dcterms:W3CDTF">2026-08-11T06:41:00Z</dcterms:modified>
</cp:coreProperties>
</file>