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1385"/>
        <w:tblW w:w="9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65"/>
        <w:gridCol w:w="2127"/>
        <w:gridCol w:w="1891"/>
      </w:tblGrid>
      <w:tr w:rsidR="000F38DE" w:rsidRPr="00A10978" w:rsidTr="004D79E2">
        <w:tc>
          <w:tcPr>
            <w:tcW w:w="96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49BB" w:rsidRPr="004949BB" w:rsidRDefault="008F1E2F" w:rsidP="00494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>01.</w:t>
            </w:r>
            <w:r w:rsidR="00A015DD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10</w:t>
            </w:r>
            <w:r w:rsidR="00955C93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>.202</w:t>
            </w:r>
            <w:r w:rsidR="002F6144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en-US" w:eastAsia="ru-RU"/>
              </w:rPr>
              <w:t>6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 xml:space="preserve"> жылғы жағдай бойынша 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Талдықорған қаласы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>ның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 коммуналдық қызметтер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>ін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ің</w:t>
            </w:r>
            <w:r w:rsidR="004949BB" w:rsidRP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 тарифтер</w:t>
            </w:r>
            <w:r w:rsid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>і</w:t>
            </w:r>
            <w:r w:rsidR="004949BB" w:rsidRPr="004949BB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 туралы ақпарат</w:t>
            </w:r>
          </w:p>
          <w:p w:rsidR="000F38DE" w:rsidRPr="00B87DFC" w:rsidRDefault="004949BB" w:rsidP="004949BB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Cs/>
                <w:sz w:val="28"/>
                <w:szCs w:val="28"/>
                <w:lang w:val="kk-KZ" w:eastAsia="ru-RU"/>
              </w:rPr>
              <w:t xml:space="preserve"> </w:t>
            </w:r>
            <w:r w:rsidR="00C80540" w:rsidRPr="00A1097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</w:t>
            </w:r>
            <w:r w:rsidR="000F38DE" w:rsidRPr="00B87DF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ҚҚС</w:t>
            </w:r>
            <w:r w:rsidR="000F38D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 w:rsidR="00F9541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сыз</w:t>
            </w:r>
            <w:r w:rsidR="00C8054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)</w:t>
            </w:r>
          </w:p>
        </w:tc>
      </w:tr>
      <w:tr w:rsidR="000F38DE" w:rsidRPr="00A10978" w:rsidTr="004D79E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E" w:rsidRPr="00B87DFC" w:rsidRDefault="000F38DE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Тұтынушылар топтарының атауы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E" w:rsidRPr="00B87DFC" w:rsidRDefault="000F38DE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E" w:rsidRPr="00B87DFC" w:rsidRDefault="000F38DE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Тариф деңгейі</w:t>
            </w:r>
          </w:p>
        </w:tc>
      </w:tr>
      <w:tr w:rsidR="000F38DE" w:rsidRPr="00A10978" w:rsidTr="004D79E2">
        <w:trPr>
          <w:trHeight w:val="70"/>
        </w:trPr>
        <w:tc>
          <w:tcPr>
            <w:tcW w:w="9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E" w:rsidRPr="00D938CE" w:rsidRDefault="00290E48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«Жеті</w:t>
            </w:r>
            <w:r w:rsidR="006D7A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су су құбыры» ҚМКК</w:t>
            </w:r>
          </w:p>
        </w:tc>
      </w:tr>
      <w:tr w:rsidR="000F38DE" w:rsidRPr="00D938CE" w:rsidTr="004D79E2">
        <w:trPr>
          <w:trHeight w:val="70"/>
        </w:trPr>
        <w:tc>
          <w:tcPr>
            <w:tcW w:w="9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DE" w:rsidRPr="00D938CE" w:rsidRDefault="000F38DE" w:rsidP="004D79E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Таратушы желілер арқылы суды беру</w:t>
            </w:r>
          </w:p>
        </w:tc>
      </w:tr>
      <w:tr w:rsidR="006442BA" w:rsidRPr="00D938CE" w:rsidTr="004D79E2">
        <w:trPr>
          <w:trHeight w:val="70"/>
        </w:trPr>
        <w:tc>
          <w:tcPr>
            <w:tcW w:w="9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BA" w:rsidRPr="006442BA" w:rsidRDefault="006442BA" w:rsidP="00955C9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6442BA">
              <w:rPr>
                <w:rFonts w:ascii="Times New Roman" w:hAnsi="Times New Roman"/>
                <w:sz w:val="28"/>
                <w:szCs w:val="28"/>
                <w:lang w:val="kk-KZ"/>
              </w:rPr>
              <w:t>Орташа тариф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тенге/м3               </w:t>
            </w:r>
            <w:r w:rsidR="004D6F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167,30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D6FCE" w:rsidRPr="00D938CE" w:rsidTr="004D79E2"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Халық      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68,00</w:t>
            </w:r>
          </w:p>
        </w:tc>
      </w:tr>
      <w:tr w:rsidR="004D6FCE" w:rsidRPr="00D938CE" w:rsidTr="004D79E2">
        <w:tc>
          <w:tcPr>
            <w:tcW w:w="5665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>Бюджеттік ұйымдар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ылу энергиясы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ме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қамтамасыз ететін ұйымдар</w:t>
            </w:r>
          </w:p>
        </w:tc>
        <w:tc>
          <w:tcPr>
            <w:tcW w:w="2127" w:type="dxa"/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678,44</w:t>
            </w:r>
          </w:p>
        </w:tc>
      </w:tr>
      <w:tr w:rsidR="004D6FCE" w:rsidRPr="00D938CE" w:rsidTr="004D79E2">
        <w:tc>
          <w:tcPr>
            <w:tcW w:w="5665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Басқа шаруашылық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жүргізу субъектілер</w:t>
            </w:r>
          </w:p>
        </w:tc>
        <w:tc>
          <w:tcPr>
            <w:tcW w:w="2127" w:type="dxa"/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285,00</w:t>
            </w:r>
          </w:p>
        </w:tc>
      </w:tr>
      <w:tr w:rsidR="000F38DE" w:rsidRPr="00D938CE" w:rsidTr="004D79E2">
        <w:tc>
          <w:tcPr>
            <w:tcW w:w="9683" w:type="dxa"/>
            <w:gridSpan w:val="3"/>
          </w:tcPr>
          <w:p w:rsidR="000F38DE" w:rsidRPr="00D938CE" w:rsidRDefault="000F38DE" w:rsidP="004D79E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</w:t>
            </w:r>
            <w:r w:rsidRPr="00D938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арқынды суды бұру</w:t>
            </w:r>
          </w:p>
        </w:tc>
      </w:tr>
      <w:tr w:rsidR="006442BA" w:rsidRPr="00D938CE" w:rsidTr="004D79E2">
        <w:tc>
          <w:tcPr>
            <w:tcW w:w="9683" w:type="dxa"/>
            <w:gridSpan w:val="3"/>
          </w:tcPr>
          <w:p w:rsidR="006442BA" w:rsidRDefault="006442BA" w:rsidP="00955C9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6442BA">
              <w:rPr>
                <w:rFonts w:ascii="Times New Roman" w:hAnsi="Times New Roman"/>
                <w:sz w:val="28"/>
                <w:szCs w:val="28"/>
                <w:lang w:val="kk-KZ"/>
              </w:rPr>
              <w:t>Орташа тариф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тенге/м3               </w:t>
            </w:r>
            <w:r w:rsidR="004D6F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189,75</w:t>
            </w:r>
          </w:p>
        </w:tc>
      </w:tr>
      <w:tr w:rsidR="004D6FCE" w:rsidRPr="00D938CE" w:rsidTr="004D79E2">
        <w:tc>
          <w:tcPr>
            <w:tcW w:w="5665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Халық </w:t>
            </w:r>
          </w:p>
        </w:tc>
        <w:tc>
          <w:tcPr>
            <w:tcW w:w="2127" w:type="dxa"/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79,80</w:t>
            </w:r>
          </w:p>
        </w:tc>
      </w:tr>
      <w:tr w:rsidR="004D6FCE" w:rsidRPr="00D938CE" w:rsidTr="004D79E2">
        <w:tc>
          <w:tcPr>
            <w:tcW w:w="5665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>Бюджеттік ұйымдар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ж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ылу энергиясы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ме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қамтамасыз ететін ұйымдар</w:t>
            </w:r>
          </w:p>
        </w:tc>
        <w:tc>
          <w:tcPr>
            <w:tcW w:w="2127" w:type="dxa"/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609,18</w:t>
            </w:r>
          </w:p>
        </w:tc>
      </w:tr>
      <w:tr w:rsidR="004D6FCE" w:rsidRPr="00D938CE" w:rsidTr="004D79E2">
        <w:tc>
          <w:tcPr>
            <w:tcW w:w="5665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Басқа шаруашылық жүргізу субъектілер </w:t>
            </w:r>
          </w:p>
        </w:tc>
        <w:tc>
          <w:tcPr>
            <w:tcW w:w="2127" w:type="dxa"/>
          </w:tcPr>
          <w:p w:rsidR="004D6FCE" w:rsidRPr="00B87DFC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4D6FCE" w:rsidRPr="00D938CE" w:rsidRDefault="004D6FCE" w:rsidP="004D6F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255,00</w:t>
            </w:r>
          </w:p>
        </w:tc>
      </w:tr>
      <w:tr w:rsidR="000F38DE" w:rsidRPr="00D938CE" w:rsidTr="004D79E2">
        <w:tc>
          <w:tcPr>
            <w:tcW w:w="9683" w:type="dxa"/>
            <w:gridSpan w:val="3"/>
          </w:tcPr>
          <w:p w:rsidR="000F38DE" w:rsidRPr="00D938CE" w:rsidRDefault="000F38DE" w:rsidP="004D79E2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Талдықорған қаласы</w:t>
            </w: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938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«Талдықорғанжылусервис» ҚМКК</w:t>
            </w:r>
          </w:p>
        </w:tc>
      </w:tr>
      <w:tr w:rsidR="005971D3" w:rsidRPr="00D938CE" w:rsidTr="004D79E2">
        <w:tc>
          <w:tcPr>
            <w:tcW w:w="9683" w:type="dxa"/>
            <w:gridSpan w:val="3"/>
          </w:tcPr>
          <w:p w:rsidR="005971D3" w:rsidRPr="00ED0C86" w:rsidRDefault="005971D3" w:rsidP="00AC6A4B">
            <w:pPr>
              <w:tabs>
                <w:tab w:val="left" w:pos="247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</w:t>
            </w:r>
            <w:r w:rsidRPr="005971D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Орташа тариф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971D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971D3">
              <w:rPr>
                <w:rFonts w:ascii="Times New Roman" w:hAnsi="Times New Roman"/>
                <w:sz w:val="28"/>
                <w:szCs w:val="28"/>
                <w:lang w:val="kk-KZ"/>
              </w:rPr>
              <w:t>тенге/Гкал</w:t>
            </w:r>
            <w:r w:rsidR="003C027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="004D6F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 w:rsidR="00DD3C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="004D6F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 </w:t>
            </w:r>
            <w:r w:rsidR="00DD3C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156</w:t>
            </w:r>
            <w:r w:rsidR="004D6F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</w:t>
            </w:r>
            <w:r w:rsidR="00DD3C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21</w:t>
            </w:r>
          </w:p>
        </w:tc>
      </w:tr>
      <w:tr w:rsidR="00DD3CE9" w:rsidRPr="00D938CE" w:rsidTr="004D79E2">
        <w:trPr>
          <w:trHeight w:val="810"/>
        </w:trPr>
        <w:tc>
          <w:tcPr>
            <w:tcW w:w="5665" w:type="dxa"/>
            <w:tcBorders>
              <w:bottom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жоқ  халық тобына үшін ақы мөлшері (жылумен жабдықтау мерзімі)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123,35</w:t>
            </w:r>
          </w:p>
        </w:tc>
      </w:tr>
      <w:tr w:rsidR="00DD3CE9" w:rsidRPr="00D938CE" w:rsidTr="004D79E2">
        <w:trPr>
          <w:trHeight w:val="225"/>
        </w:trPr>
        <w:tc>
          <w:tcPr>
            <w:tcW w:w="5665" w:type="dxa"/>
            <w:tcBorders>
              <w:top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халық тобы үшін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орташа</w:t>
            </w: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ақы мөлшері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DD3CE9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3 619,43</w:t>
            </w:r>
          </w:p>
        </w:tc>
      </w:tr>
      <w:tr w:rsidR="00DD3CE9" w:rsidRPr="00D938CE" w:rsidTr="004D79E2">
        <w:trPr>
          <w:trHeight w:val="225"/>
        </w:trPr>
        <w:tc>
          <w:tcPr>
            <w:tcW w:w="5665" w:type="dxa"/>
            <w:tcBorders>
              <w:top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жоқ халық тобы үшін ақы мөлшері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4 343,32</w:t>
            </w:r>
          </w:p>
        </w:tc>
      </w:tr>
      <w:tr w:rsidR="00DD3CE9" w:rsidRPr="00D938CE" w:rsidTr="004D79E2">
        <w:trPr>
          <w:trHeight w:val="225"/>
        </w:trPr>
        <w:tc>
          <w:tcPr>
            <w:tcW w:w="5665" w:type="dxa"/>
            <w:tcBorders>
              <w:top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Жылу энергиясын есептейтін үйге ортақ есептеу аспаптары бар халық тобы үшін ақы мөлшері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3 246,23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жоқ басқа мекемелерге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16 569,72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бар басқа мекемелерге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12 577,26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жоқ бюджет  мекемелерге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87 621,65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Жылу энергиясын есептейтін үйге ортақ есептеу аспаптары бар бюджет  мекемелерге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теңге/Гкал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58 414,43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Ыстық сумен жабдықтау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Халық 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234,70</w:t>
            </w:r>
          </w:p>
        </w:tc>
      </w:tr>
      <w:tr w:rsidR="00DD3CE9" w:rsidRPr="00D938CE" w:rsidTr="004D79E2">
        <w:tc>
          <w:tcPr>
            <w:tcW w:w="5665" w:type="dxa"/>
          </w:tcPr>
          <w:p w:rsidR="00DD3CE9" w:rsidRPr="00D938CE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>Бюджеттік ұйымдар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3 787,81</w:t>
            </w:r>
          </w:p>
        </w:tc>
      </w:tr>
      <w:tr w:rsidR="00DD3CE9" w:rsidRPr="00D938CE" w:rsidTr="00D92DEA">
        <w:trPr>
          <w:trHeight w:val="205"/>
        </w:trPr>
        <w:tc>
          <w:tcPr>
            <w:tcW w:w="5665" w:type="dxa"/>
          </w:tcPr>
          <w:p w:rsidR="00DD3CE9" w:rsidRPr="00D938CE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38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Басқа шаруашылық жүргізу субъектілер </w:t>
            </w:r>
          </w:p>
        </w:tc>
        <w:tc>
          <w:tcPr>
            <w:tcW w:w="2127" w:type="dxa"/>
          </w:tcPr>
          <w:p w:rsidR="00DD3CE9" w:rsidRPr="00B87DFC" w:rsidRDefault="00DD3CE9" w:rsidP="00DD3C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7DFC">
              <w:rPr>
                <w:rFonts w:ascii="Times New Roman" w:hAnsi="Times New Roman"/>
                <w:sz w:val="28"/>
                <w:szCs w:val="28"/>
                <w:lang w:val="kk-KZ"/>
              </w:rPr>
              <w:t>теңге/м3</w:t>
            </w:r>
          </w:p>
        </w:tc>
        <w:tc>
          <w:tcPr>
            <w:tcW w:w="1891" w:type="dxa"/>
          </w:tcPr>
          <w:p w:rsidR="00DD3CE9" w:rsidRPr="00D938CE" w:rsidRDefault="00DD3CE9" w:rsidP="00DD3CE9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826,49</w:t>
            </w:r>
          </w:p>
        </w:tc>
      </w:tr>
      <w:tr w:rsidR="00F1424F" w:rsidRPr="00D938CE" w:rsidTr="000C4FA8">
        <w:trPr>
          <w:trHeight w:val="205"/>
        </w:trPr>
        <w:tc>
          <w:tcPr>
            <w:tcW w:w="9683" w:type="dxa"/>
            <w:gridSpan w:val="3"/>
          </w:tcPr>
          <w:p w:rsidR="00F1424F" w:rsidRPr="00E8588F" w:rsidRDefault="00E8588F" w:rsidP="00E8588F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858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«ТАЭТК» АҚ-ның «Электр қуатын жабдықтау және сату» ф</w:t>
            </w:r>
            <w:r w:rsidRPr="00E8588F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>илиал</w:t>
            </w:r>
            <w:r w:rsidRPr="00E858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ы</w:t>
            </w:r>
          </w:p>
        </w:tc>
      </w:tr>
      <w:tr w:rsidR="00F1424F" w:rsidRPr="00D938CE" w:rsidTr="00760BC3">
        <w:trPr>
          <w:trHeight w:val="205"/>
        </w:trPr>
        <w:tc>
          <w:tcPr>
            <w:tcW w:w="9683" w:type="dxa"/>
            <w:gridSpan w:val="3"/>
            <w:tcBorders>
              <w:bottom w:val="single" w:sz="4" w:space="0" w:color="auto"/>
            </w:tcBorders>
          </w:tcPr>
          <w:p w:rsidR="00F1424F" w:rsidRDefault="00F1424F" w:rsidP="004D79E2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 деңгей</w:t>
            </w:r>
          </w:p>
        </w:tc>
      </w:tr>
      <w:tr w:rsidR="00511470" w:rsidRPr="00D938CE" w:rsidTr="00F1424F">
        <w:trPr>
          <w:trHeight w:val="205"/>
        </w:trPr>
        <w:tc>
          <w:tcPr>
            <w:tcW w:w="5665" w:type="dxa"/>
            <w:tcBorders>
              <w:top w:val="single" w:sz="4" w:space="0" w:color="auto"/>
            </w:tcBorders>
          </w:tcPr>
          <w:p w:rsidR="00511470" w:rsidRPr="00D938CE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Электр плиталарын пайдаланбайтын  жеке тұлғалар үшін 70кВт/сағ. айына бір адамға</w:t>
            </w:r>
          </w:p>
        </w:tc>
        <w:tc>
          <w:tcPr>
            <w:tcW w:w="2127" w:type="dxa"/>
          </w:tcPr>
          <w:p w:rsidR="00511470" w:rsidRPr="00B87DFC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  <w:vMerge w:val="restart"/>
          </w:tcPr>
          <w:p w:rsidR="00511470" w:rsidRDefault="002E5E5E" w:rsidP="000D0E95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A91AC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5,</w:t>
            </w:r>
            <w:r w:rsidR="00A015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99</w:t>
            </w:r>
            <w:bookmarkStart w:id="0" w:name="_GoBack"/>
            <w:bookmarkEnd w:id="0"/>
          </w:p>
        </w:tc>
      </w:tr>
      <w:tr w:rsidR="00511470" w:rsidRPr="00D938CE" w:rsidTr="00D92DEA">
        <w:trPr>
          <w:trHeight w:val="205"/>
        </w:trPr>
        <w:tc>
          <w:tcPr>
            <w:tcW w:w="5665" w:type="dxa"/>
          </w:tcPr>
          <w:p w:rsidR="00511470" w:rsidRPr="00D938CE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Электр плиталарын пайдаланатын  жеке тұлғалар үшін 80кВт/сағ. айына бір адамға</w:t>
            </w:r>
          </w:p>
        </w:tc>
        <w:tc>
          <w:tcPr>
            <w:tcW w:w="2127" w:type="dxa"/>
          </w:tcPr>
          <w:p w:rsidR="00511470" w:rsidRPr="00B87DFC" w:rsidRDefault="00511470" w:rsidP="005971D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  теңге/кВт.с.</w:t>
            </w:r>
          </w:p>
        </w:tc>
        <w:tc>
          <w:tcPr>
            <w:tcW w:w="1891" w:type="dxa"/>
            <w:vMerge/>
          </w:tcPr>
          <w:p w:rsidR="00511470" w:rsidRDefault="00511470" w:rsidP="00D81ECD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1424F" w:rsidRPr="00D938CE" w:rsidTr="0017649F">
        <w:trPr>
          <w:trHeight w:val="323"/>
        </w:trPr>
        <w:tc>
          <w:tcPr>
            <w:tcW w:w="9683" w:type="dxa"/>
            <w:gridSpan w:val="3"/>
          </w:tcPr>
          <w:p w:rsidR="0017649F" w:rsidRDefault="00F1424F" w:rsidP="0017649F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 деңгей</w:t>
            </w:r>
          </w:p>
        </w:tc>
      </w:tr>
      <w:tr w:rsidR="00511470" w:rsidRPr="00D938CE" w:rsidTr="00D92DEA">
        <w:trPr>
          <w:trHeight w:val="205"/>
        </w:trPr>
        <w:tc>
          <w:tcPr>
            <w:tcW w:w="5665" w:type="dxa"/>
          </w:tcPr>
          <w:p w:rsidR="00511470" w:rsidRPr="00D938CE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Электр плиталарын пайдаланбайтын  жеке тұлғалар үшін 70-130кВт/сағ. айына бір адамға</w:t>
            </w:r>
          </w:p>
        </w:tc>
        <w:tc>
          <w:tcPr>
            <w:tcW w:w="2127" w:type="dxa"/>
          </w:tcPr>
          <w:p w:rsidR="00511470" w:rsidRPr="00B87DFC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  <w:vMerge w:val="restart"/>
          </w:tcPr>
          <w:p w:rsidR="00511470" w:rsidRDefault="002E5E5E" w:rsidP="005A4FA8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 w:rsidR="00A91AC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</w:t>
            </w:r>
            <w:r w:rsidR="00A015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77</w:t>
            </w:r>
          </w:p>
        </w:tc>
      </w:tr>
      <w:tr w:rsidR="00511470" w:rsidRPr="00D938CE" w:rsidTr="00BB3043">
        <w:trPr>
          <w:trHeight w:val="205"/>
        </w:trPr>
        <w:tc>
          <w:tcPr>
            <w:tcW w:w="5665" w:type="dxa"/>
          </w:tcPr>
          <w:p w:rsidR="00511470" w:rsidRPr="00D938CE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Электр плиталарын пайдаланатын  жеке тұлғалар үшін 80-150 кВт/сағ. айына бір адамға</w:t>
            </w:r>
          </w:p>
        </w:tc>
        <w:tc>
          <w:tcPr>
            <w:tcW w:w="2127" w:type="dxa"/>
          </w:tcPr>
          <w:p w:rsidR="00511470" w:rsidRPr="00B87DFC" w:rsidRDefault="00511470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  <w:vMerge/>
          </w:tcPr>
          <w:p w:rsidR="00511470" w:rsidRDefault="00511470" w:rsidP="005971D3">
            <w:pPr>
              <w:tabs>
                <w:tab w:val="left" w:pos="247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1424F" w:rsidRPr="00D938CE" w:rsidTr="006A3A33">
        <w:trPr>
          <w:trHeight w:val="205"/>
        </w:trPr>
        <w:tc>
          <w:tcPr>
            <w:tcW w:w="9683" w:type="dxa"/>
            <w:gridSpan w:val="3"/>
          </w:tcPr>
          <w:p w:rsidR="00F1424F" w:rsidRDefault="00207373" w:rsidP="004D79E2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 деңгей</w:t>
            </w:r>
          </w:p>
        </w:tc>
      </w:tr>
      <w:tr w:rsidR="0017649F" w:rsidRPr="00D938CE" w:rsidTr="00D92DEA">
        <w:trPr>
          <w:trHeight w:val="205"/>
        </w:trPr>
        <w:tc>
          <w:tcPr>
            <w:tcW w:w="5665" w:type="dxa"/>
          </w:tcPr>
          <w:p w:rsidR="0017649F" w:rsidRPr="00D938CE" w:rsidRDefault="0017649F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Электр плиталарын пайдаланбайтын  жеке </w:t>
            </w:r>
            <w:r w:rsidR="001F64A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тұлғалар үшін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130кВт/сағ. айына бір адамға</w:t>
            </w:r>
          </w:p>
        </w:tc>
        <w:tc>
          <w:tcPr>
            <w:tcW w:w="2127" w:type="dxa"/>
          </w:tcPr>
          <w:p w:rsidR="0017649F" w:rsidRPr="00B87DFC" w:rsidRDefault="0017649F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  <w:vMerge w:val="restart"/>
          </w:tcPr>
          <w:p w:rsidR="001745BE" w:rsidRPr="00E05216" w:rsidRDefault="001745BE" w:rsidP="004D79E2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17649F" w:rsidRDefault="00A91ACF" w:rsidP="005A4FA8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="00A015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2,21</w:t>
            </w:r>
          </w:p>
        </w:tc>
      </w:tr>
      <w:tr w:rsidR="0017649F" w:rsidRPr="00D938CE" w:rsidTr="00D92DEA">
        <w:trPr>
          <w:trHeight w:val="205"/>
        </w:trPr>
        <w:tc>
          <w:tcPr>
            <w:tcW w:w="5665" w:type="dxa"/>
          </w:tcPr>
          <w:p w:rsidR="0017649F" w:rsidRPr="00D938CE" w:rsidRDefault="0017649F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Электр плиталарын п</w:t>
            </w:r>
            <w:r w:rsidR="001F64A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айдаланатын  жеке тұлғалар үшін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150 кВт/сағ. айына бір адамға</w:t>
            </w:r>
          </w:p>
        </w:tc>
        <w:tc>
          <w:tcPr>
            <w:tcW w:w="2127" w:type="dxa"/>
          </w:tcPr>
          <w:p w:rsidR="0017649F" w:rsidRPr="00B87DFC" w:rsidRDefault="0017649F" w:rsidP="004D79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  <w:vMerge/>
          </w:tcPr>
          <w:p w:rsidR="0017649F" w:rsidRDefault="0017649F" w:rsidP="004D79E2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1424F" w:rsidRPr="00D938CE" w:rsidTr="00D125D0">
        <w:trPr>
          <w:trHeight w:val="205"/>
        </w:trPr>
        <w:tc>
          <w:tcPr>
            <w:tcW w:w="9683" w:type="dxa"/>
            <w:gridSpan w:val="3"/>
          </w:tcPr>
          <w:p w:rsidR="00F1424F" w:rsidRDefault="005971D3" w:rsidP="00C4460C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Т</w:t>
            </w:r>
            <w:r w:rsidR="00C4460C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ұлғалар үшін </w:t>
            </w:r>
            <w:r w:rsidR="005E571C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тариф</w:t>
            </w:r>
          </w:p>
        </w:tc>
      </w:tr>
      <w:tr w:rsidR="0000721D" w:rsidRPr="00D938CE" w:rsidTr="00D92DEA">
        <w:trPr>
          <w:trHeight w:val="205"/>
        </w:trPr>
        <w:tc>
          <w:tcPr>
            <w:tcW w:w="5665" w:type="dxa"/>
          </w:tcPr>
          <w:p w:rsidR="0000721D" w:rsidRPr="00D938CE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Жеке тұлғалар </w:t>
            </w:r>
          </w:p>
        </w:tc>
        <w:tc>
          <w:tcPr>
            <w:tcW w:w="2127" w:type="dxa"/>
          </w:tcPr>
          <w:p w:rsidR="0000721D" w:rsidRPr="00B87DFC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</w:tcPr>
          <w:p w:rsidR="0000721D" w:rsidRDefault="00A91ACF" w:rsidP="0000721D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A015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8,14</w:t>
            </w:r>
          </w:p>
        </w:tc>
      </w:tr>
      <w:tr w:rsidR="0000721D" w:rsidRPr="00D938CE" w:rsidTr="00D92DEA">
        <w:trPr>
          <w:trHeight w:val="205"/>
        </w:trPr>
        <w:tc>
          <w:tcPr>
            <w:tcW w:w="5665" w:type="dxa"/>
          </w:tcPr>
          <w:p w:rsidR="0000721D" w:rsidRDefault="0000721D" w:rsidP="0000721D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                         Заңды тұлғалар</w:t>
            </w:r>
          </w:p>
        </w:tc>
        <w:tc>
          <w:tcPr>
            <w:tcW w:w="2127" w:type="dxa"/>
          </w:tcPr>
          <w:p w:rsidR="0000721D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</w:tcPr>
          <w:p w:rsidR="0000721D" w:rsidRDefault="00A015DD" w:rsidP="0000721D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48,63</w:t>
            </w:r>
          </w:p>
        </w:tc>
      </w:tr>
      <w:tr w:rsidR="0000721D" w:rsidRPr="00D938CE" w:rsidTr="00D92DEA">
        <w:trPr>
          <w:trHeight w:val="205"/>
        </w:trPr>
        <w:tc>
          <w:tcPr>
            <w:tcW w:w="5665" w:type="dxa"/>
          </w:tcPr>
          <w:p w:rsidR="0000721D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0D0E95">
              <w:rPr>
                <w:rFonts w:ascii="Times New Roman" w:hAnsi="Times New Roman"/>
                <w:sz w:val="28"/>
              </w:rPr>
              <w:t>әлеуметтік маңызы бар тауарларды өндіруші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заңды тұлғалар</w:t>
            </w:r>
            <w:r w:rsidRPr="000D0E95">
              <w:rPr>
                <w:rFonts w:ascii="Times New Roman" w:hAnsi="Times New Roman"/>
                <w:bCs/>
                <w:sz w:val="36"/>
                <w:szCs w:val="28"/>
                <w:lang w:val="kk-KZ"/>
              </w:rPr>
              <w:t xml:space="preserve"> </w:t>
            </w:r>
            <w:r w:rsidRPr="000D0E9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27" w:type="dxa"/>
          </w:tcPr>
          <w:p w:rsidR="0000721D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</w:tcPr>
          <w:p w:rsidR="0000721D" w:rsidRDefault="00A015DD" w:rsidP="0000721D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42,95</w:t>
            </w:r>
          </w:p>
        </w:tc>
      </w:tr>
      <w:tr w:rsidR="0000721D" w:rsidRPr="00D938CE" w:rsidTr="00D92DEA">
        <w:trPr>
          <w:trHeight w:val="205"/>
        </w:trPr>
        <w:tc>
          <w:tcPr>
            <w:tcW w:w="5665" w:type="dxa"/>
          </w:tcPr>
          <w:p w:rsidR="0000721D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Бюджеттік ұйымдар</w:t>
            </w:r>
          </w:p>
        </w:tc>
        <w:tc>
          <w:tcPr>
            <w:tcW w:w="2127" w:type="dxa"/>
          </w:tcPr>
          <w:p w:rsidR="0000721D" w:rsidRDefault="0000721D" w:rsidP="00007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теңге/кВт.с.</w:t>
            </w:r>
          </w:p>
        </w:tc>
        <w:tc>
          <w:tcPr>
            <w:tcW w:w="1891" w:type="dxa"/>
          </w:tcPr>
          <w:p w:rsidR="00067A6D" w:rsidRDefault="00A015DD" w:rsidP="00067A6D">
            <w:pPr>
              <w:tabs>
                <w:tab w:val="left" w:pos="247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88,45</w:t>
            </w:r>
          </w:p>
        </w:tc>
      </w:tr>
    </w:tbl>
    <w:p w:rsidR="00B32398" w:rsidRDefault="00B32398" w:rsidP="000F4711">
      <w:pPr>
        <w:spacing w:line="240" w:lineRule="auto"/>
        <w:contextualSpacing/>
        <w:rPr>
          <w:lang w:val="kk-KZ"/>
        </w:rPr>
      </w:pPr>
    </w:p>
    <w:p w:rsidR="000F4711" w:rsidRDefault="000F4711" w:rsidP="000F4711">
      <w:pPr>
        <w:spacing w:line="240" w:lineRule="auto"/>
        <w:contextualSpacing/>
        <w:rPr>
          <w:lang w:val="kk-KZ"/>
        </w:rPr>
      </w:pPr>
    </w:p>
    <w:p w:rsidR="000F4711" w:rsidRPr="000F4711" w:rsidRDefault="000F4711" w:rsidP="000F4711">
      <w:pPr>
        <w:spacing w:line="240" w:lineRule="auto"/>
        <w:contextualSpacing/>
        <w:rPr>
          <w:rFonts w:ascii="Times New Roman" w:hAnsi="Times New Roman"/>
          <w:color w:val="0C0000"/>
          <w:sz w:val="20"/>
          <w:lang w:val="kk-KZ"/>
        </w:rPr>
      </w:pPr>
      <w:r>
        <w:rPr>
          <w:rFonts w:ascii="Times New Roman" w:hAnsi="Times New Roman"/>
          <w:color w:val="0C0000"/>
          <w:sz w:val="20"/>
          <w:lang w:val="kk-KZ"/>
        </w:rPr>
        <w:br/>
      </w:r>
    </w:p>
    <w:sectPr w:rsidR="000F4711" w:rsidRPr="000F4711" w:rsidSect="00244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6700C" w:rsidRDefault="0026700C" w:rsidP="000F4711">
      <w:pPr>
        <w:spacing w:after="0" w:line="240" w:lineRule="auto"/>
      </w:pPr>
      <w:r>
        <w:separator/>
      </w:r>
    </w:p>
  </w:endnote>
  <w:endnote w:type="continuationSeparator" w:id="0">
    <w:p w:rsidR="0026700C" w:rsidRDefault="0026700C" w:rsidP="000F4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6700C" w:rsidRDefault="0026700C" w:rsidP="000F4711">
      <w:pPr>
        <w:spacing w:after="0" w:line="240" w:lineRule="auto"/>
      </w:pPr>
      <w:r>
        <w:separator/>
      </w:r>
    </w:p>
  </w:footnote>
  <w:footnote w:type="continuationSeparator" w:id="0">
    <w:p w:rsidR="0026700C" w:rsidRDefault="0026700C" w:rsidP="000F4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3A5233"/>
    <w:multiLevelType w:val="hybridMultilevel"/>
    <w:tmpl w:val="D9AEA7C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F5"/>
    <w:rsid w:val="00000589"/>
    <w:rsid w:val="0000683B"/>
    <w:rsid w:val="0000721D"/>
    <w:rsid w:val="00007A43"/>
    <w:rsid w:val="00007C9A"/>
    <w:rsid w:val="000117B3"/>
    <w:rsid w:val="000222E4"/>
    <w:rsid w:val="0002476B"/>
    <w:rsid w:val="0003791E"/>
    <w:rsid w:val="00050AD9"/>
    <w:rsid w:val="00067A6D"/>
    <w:rsid w:val="000810AB"/>
    <w:rsid w:val="000843AB"/>
    <w:rsid w:val="00091225"/>
    <w:rsid w:val="000942F4"/>
    <w:rsid w:val="000A5C42"/>
    <w:rsid w:val="000C70E7"/>
    <w:rsid w:val="000C753B"/>
    <w:rsid w:val="000D0E95"/>
    <w:rsid w:val="000E4143"/>
    <w:rsid w:val="000E779C"/>
    <w:rsid w:val="000E7D39"/>
    <w:rsid w:val="000F38DE"/>
    <w:rsid w:val="000F4711"/>
    <w:rsid w:val="00105452"/>
    <w:rsid w:val="0013280E"/>
    <w:rsid w:val="001352C6"/>
    <w:rsid w:val="00135B05"/>
    <w:rsid w:val="001421E6"/>
    <w:rsid w:val="00142A99"/>
    <w:rsid w:val="00144A63"/>
    <w:rsid w:val="00146C49"/>
    <w:rsid w:val="001473C0"/>
    <w:rsid w:val="00163DB1"/>
    <w:rsid w:val="00164D7A"/>
    <w:rsid w:val="0017144C"/>
    <w:rsid w:val="00173CF5"/>
    <w:rsid w:val="00174430"/>
    <w:rsid w:val="001745BE"/>
    <w:rsid w:val="0017649F"/>
    <w:rsid w:val="00176BED"/>
    <w:rsid w:val="00182F01"/>
    <w:rsid w:val="001A6D76"/>
    <w:rsid w:val="001B1EA2"/>
    <w:rsid w:val="001B24D7"/>
    <w:rsid w:val="001C2569"/>
    <w:rsid w:val="001D68C7"/>
    <w:rsid w:val="001E08F1"/>
    <w:rsid w:val="001E3542"/>
    <w:rsid w:val="001F64AF"/>
    <w:rsid w:val="00200BF9"/>
    <w:rsid w:val="00202193"/>
    <w:rsid w:val="00207373"/>
    <w:rsid w:val="0021150E"/>
    <w:rsid w:val="00211C4E"/>
    <w:rsid w:val="00212D58"/>
    <w:rsid w:val="0024477A"/>
    <w:rsid w:val="00245F2B"/>
    <w:rsid w:val="00251D7F"/>
    <w:rsid w:val="0026224D"/>
    <w:rsid w:val="0026700C"/>
    <w:rsid w:val="00267375"/>
    <w:rsid w:val="002809E2"/>
    <w:rsid w:val="002829B8"/>
    <w:rsid w:val="00282AE9"/>
    <w:rsid w:val="00282E60"/>
    <w:rsid w:val="00285927"/>
    <w:rsid w:val="00290E48"/>
    <w:rsid w:val="00294EB9"/>
    <w:rsid w:val="00295C89"/>
    <w:rsid w:val="002B2BEE"/>
    <w:rsid w:val="002C1BF7"/>
    <w:rsid w:val="002D3857"/>
    <w:rsid w:val="002E23E9"/>
    <w:rsid w:val="002E5E5E"/>
    <w:rsid w:val="002E7627"/>
    <w:rsid w:val="002F3D0E"/>
    <w:rsid w:val="002F6144"/>
    <w:rsid w:val="00301503"/>
    <w:rsid w:val="00303280"/>
    <w:rsid w:val="00303CAA"/>
    <w:rsid w:val="0031381C"/>
    <w:rsid w:val="00320474"/>
    <w:rsid w:val="003345E7"/>
    <w:rsid w:val="00337B9A"/>
    <w:rsid w:val="003431F9"/>
    <w:rsid w:val="00345B5C"/>
    <w:rsid w:val="00353839"/>
    <w:rsid w:val="00357F5F"/>
    <w:rsid w:val="0036350E"/>
    <w:rsid w:val="0036782A"/>
    <w:rsid w:val="0037533C"/>
    <w:rsid w:val="003801F2"/>
    <w:rsid w:val="0038549F"/>
    <w:rsid w:val="00390D74"/>
    <w:rsid w:val="0039274F"/>
    <w:rsid w:val="0039310A"/>
    <w:rsid w:val="003A099D"/>
    <w:rsid w:val="003A1642"/>
    <w:rsid w:val="003A3669"/>
    <w:rsid w:val="003C027C"/>
    <w:rsid w:val="003D40A0"/>
    <w:rsid w:val="003E0F59"/>
    <w:rsid w:val="003E4808"/>
    <w:rsid w:val="003F5438"/>
    <w:rsid w:val="00400D8C"/>
    <w:rsid w:val="004010BA"/>
    <w:rsid w:val="0040286D"/>
    <w:rsid w:val="0042287D"/>
    <w:rsid w:val="00456610"/>
    <w:rsid w:val="00465EA7"/>
    <w:rsid w:val="00474B5A"/>
    <w:rsid w:val="00475A0F"/>
    <w:rsid w:val="00481CCB"/>
    <w:rsid w:val="004830D8"/>
    <w:rsid w:val="004949BB"/>
    <w:rsid w:val="004B2876"/>
    <w:rsid w:val="004C3536"/>
    <w:rsid w:val="004D0DAD"/>
    <w:rsid w:val="004D10F6"/>
    <w:rsid w:val="004D518A"/>
    <w:rsid w:val="004D5B3C"/>
    <w:rsid w:val="004D6FCE"/>
    <w:rsid w:val="004E5142"/>
    <w:rsid w:val="00511470"/>
    <w:rsid w:val="005127D0"/>
    <w:rsid w:val="00515F94"/>
    <w:rsid w:val="0053064F"/>
    <w:rsid w:val="0053076E"/>
    <w:rsid w:val="0056476E"/>
    <w:rsid w:val="00577752"/>
    <w:rsid w:val="00586F13"/>
    <w:rsid w:val="005875F9"/>
    <w:rsid w:val="0059174D"/>
    <w:rsid w:val="00592B57"/>
    <w:rsid w:val="00593453"/>
    <w:rsid w:val="0059601A"/>
    <w:rsid w:val="005971D3"/>
    <w:rsid w:val="005A12C8"/>
    <w:rsid w:val="005A4FA8"/>
    <w:rsid w:val="005A50D1"/>
    <w:rsid w:val="005C1FC0"/>
    <w:rsid w:val="005C35DD"/>
    <w:rsid w:val="005C3EBF"/>
    <w:rsid w:val="005C7F53"/>
    <w:rsid w:val="005E0147"/>
    <w:rsid w:val="005E2C70"/>
    <w:rsid w:val="005E571C"/>
    <w:rsid w:val="00625187"/>
    <w:rsid w:val="00635178"/>
    <w:rsid w:val="006442BA"/>
    <w:rsid w:val="006631F9"/>
    <w:rsid w:val="00666179"/>
    <w:rsid w:val="00687B03"/>
    <w:rsid w:val="00691B14"/>
    <w:rsid w:val="006A45E1"/>
    <w:rsid w:val="006A4F08"/>
    <w:rsid w:val="006C4867"/>
    <w:rsid w:val="006C4B2E"/>
    <w:rsid w:val="006D7A5C"/>
    <w:rsid w:val="006F0D4C"/>
    <w:rsid w:val="006F5189"/>
    <w:rsid w:val="0071391B"/>
    <w:rsid w:val="00731EFC"/>
    <w:rsid w:val="00734435"/>
    <w:rsid w:val="00756968"/>
    <w:rsid w:val="00761361"/>
    <w:rsid w:val="00772D7C"/>
    <w:rsid w:val="0077347A"/>
    <w:rsid w:val="00775DBF"/>
    <w:rsid w:val="00787C5A"/>
    <w:rsid w:val="0079002D"/>
    <w:rsid w:val="007C20BC"/>
    <w:rsid w:val="007E2B95"/>
    <w:rsid w:val="007F4263"/>
    <w:rsid w:val="008065E0"/>
    <w:rsid w:val="0081029F"/>
    <w:rsid w:val="00834934"/>
    <w:rsid w:val="0084612D"/>
    <w:rsid w:val="00852F39"/>
    <w:rsid w:val="00855F7C"/>
    <w:rsid w:val="008876B5"/>
    <w:rsid w:val="00891824"/>
    <w:rsid w:val="00893F3B"/>
    <w:rsid w:val="008C446C"/>
    <w:rsid w:val="008C5150"/>
    <w:rsid w:val="008C5ECE"/>
    <w:rsid w:val="008D7154"/>
    <w:rsid w:val="008E708E"/>
    <w:rsid w:val="008F0EE2"/>
    <w:rsid w:val="008F1E2F"/>
    <w:rsid w:val="00933F0E"/>
    <w:rsid w:val="00934A15"/>
    <w:rsid w:val="00934ACE"/>
    <w:rsid w:val="00935A90"/>
    <w:rsid w:val="00950278"/>
    <w:rsid w:val="00955C93"/>
    <w:rsid w:val="009572A6"/>
    <w:rsid w:val="009577E3"/>
    <w:rsid w:val="00972E69"/>
    <w:rsid w:val="00990BEF"/>
    <w:rsid w:val="00992972"/>
    <w:rsid w:val="009C110E"/>
    <w:rsid w:val="009C1EA7"/>
    <w:rsid w:val="009C5029"/>
    <w:rsid w:val="009D07F9"/>
    <w:rsid w:val="009D6782"/>
    <w:rsid w:val="009E12CA"/>
    <w:rsid w:val="009E40AA"/>
    <w:rsid w:val="009F1975"/>
    <w:rsid w:val="009F2061"/>
    <w:rsid w:val="00A015DD"/>
    <w:rsid w:val="00A10978"/>
    <w:rsid w:val="00A10DA9"/>
    <w:rsid w:val="00A11422"/>
    <w:rsid w:val="00A11C87"/>
    <w:rsid w:val="00A30B69"/>
    <w:rsid w:val="00A31B37"/>
    <w:rsid w:val="00A366B0"/>
    <w:rsid w:val="00A47CD6"/>
    <w:rsid w:val="00A55F26"/>
    <w:rsid w:val="00A708F0"/>
    <w:rsid w:val="00A7352B"/>
    <w:rsid w:val="00A83C9F"/>
    <w:rsid w:val="00A91ACF"/>
    <w:rsid w:val="00A94340"/>
    <w:rsid w:val="00AB0B33"/>
    <w:rsid w:val="00AB507B"/>
    <w:rsid w:val="00AC6A4B"/>
    <w:rsid w:val="00AC7344"/>
    <w:rsid w:val="00AD44DB"/>
    <w:rsid w:val="00AE647E"/>
    <w:rsid w:val="00AF4C02"/>
    <w:rsid w:val="00B020CA"/>
    <w:rsid w:val="00B24150"/>
    <w:rsid w:val="00B32398"/>
    <w:rsid w:val="00B401C5"/>
    <w:rsid w:val="00B479DE"/>
    <w:rsid w:val="00B55D76"/>
    <w:rsid w:val="00B64DF8"/>
    <w:rsid w:val="00B66E35"/>
    <w:rsid w:val="00B74FD2"/>
    <w:rsid w:val="00B9766D"/>
    <w:rsid w:val="00BA5173"/>
    <w:rsid w:val="00BC0F8C"/>
    <w:rsid w:val="00BC48F3"/>
    <w:rsid w:val="00BC5356"/>
    <w:rsid w:val="00BC702C"/>
    <w:rsid w:val="00BC74D4"/>
    <w:rsid w:val="00BD656C"/>
    <w:rsid w:val="00BE6647"/>
    <w:rsid w:val="00BE6E40"/>
    <w:rsid w:val="00BF2B32"/>
    <w:rsid w:val="00C06ECB"/>
    <w:rsid w:val="00C21509"/>
    <w:rsid w:val="00C22186"/>
    <w:rsid w:val="00C359DA"/>
    <w:rsid w:val="00C444F4"/>
    <w:rsid w:val="00C4460C"/>
    <w:rsid w:val="00C55DA4"/>
    <w:rsid w:val="00C65124"/>
    <w:rsid w:val="00C70149"/>
    <w:rsid w:val="00C80540"/>
    <w:rsid w:val="00C9153B"/>
    <w:rsid w:val="00C920E3"/>
    <w:rsid w:val="00C927FC"/>
    <w:rsid w:val="00CA4CB1"/>
    <w:rsid w:val="00CC6E20"/>
    <w:rsid w:val="00CC7CE7"/>
    <w:rsid w:val="00CE1EAB"/>
    <w:rsid w:val="00CE7387"/>
    <w:rsid w:val="00D0281E"/>
    <w:rsid w:val="00D317B8"/>
    <w:rsid w:val="00D42AB5"/>
    <w:rsid w:val="00D81ECD"/>
    <w:rsid w:val="00D857EB"/>
    <w:rsid w:val="00D92DEA"/>
    <w:rsid w:val="00D97670"/>
    <w:rsid w:val="00DB3E45"/>
    <w:rsid w:val="00DC7FD7"/>
    <w:rsid w:val="00DD3CE9"/>
    <w:rsid w:val="00DE08DA"/>
    <w:rsid w:val="00DE23FB"/>
    <w:rsid w:val="00DE58E8"/>
    <w:rsid w:val="00E02FB7"/>
    <w:rsid w:val="00E05216"/>
    <w:rsid w:val="00E11320"/>
    <w:rsid w:val="00E26A50"/>
    <w:rsid w:val="00E277D4"/>
    <w:rsid w:val="00E32767"/>
    <w:rsid w:val="00E83FCF"/>
    <w:rsid w:val="00E84499"/>
    <w:rsid w:val="00E84707"/>
    <w:rsid w:val="00E8588F"/>
    <w:rsid w:val="00EA3055"/>
    <w:rsid w:val="00EB0AC9"/>
    <w:rsid w:val="00EB70A4"/>
    <w:rsid w:val="00EC76DB"/>
    <w:rsid w:val="00ED0ACC"/>
    <w:rsid w:val="00ED0C86"/>
    <w:rsid w:val="00EF26A1"/>
    <w:rsid w:val="00EF2C00"/>
    <w:rsid w:val="00EF7AF3"/>
    <w:rsid w:val="00F1424F"/>
    <w:rsid w:val="00F303DF"/>
    <w:rsid w:val="00F33159"/>
    <w:rsid w:val="00F55E77"/>
    <w:rsid w:val="00F6427F"/>
    <w:rsid w:val="00F81E4D"/>
    <w:rsid w:val="00F820D8"/>
    <w:rsid w:val="00F87AE8"/>
    <w:rsid w:val="00F93B7B"/>
    <w:rsid w:val="00F95419"/>
    <w:rsid w:val="00FB1728"/>
    <w:rsid w:val="00FC0BBD"/>
    <w:rsid w:val="00FC13C1"/>
    <w:rsid w:val="00FC5194"/>
    <w:rsid w:val="00FE1C05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E8418D"/>
  <w15:docId w15:val="{EBE55C8D-3EAD-47EC-92E8-517436E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1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73C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173C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F47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471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0F47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47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82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69</cp:revision>
  <cp:lastPrinted>2021-08-27T05:07:00Z</cp:lastPrinted>
  <dcterms:created xsi:type="dcterms:W3CDTF">2023-01-10T04:06:00Z</dcterms:created>
  <dcterms:modified xsi:type="dcterms:W3CDTF">2026-09-29T05:52:00Z</dcterms:modified>
</cp:coreProperties>
</file>