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F1184" w14:textId="2D04E274" w:rsidR="00AD2A3D" w:rsidRDefault="00386737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</w:t>
      </w:r>
      <w:r w:rsidR="00DA79A3">
        <w:rPr>
          <w:color w:val="3399FF"/>
          <w:lang w:val="kk-KZ"/>
        </w:rPr>
        <w:t xml:space="preserve">         </w:t>
      </w:r>
      <w:r w:rsidR="00806609">
        <w:rPr>
          <w:color w:val="3399FF"/>
          <w:lang w:val="kk-KZ"/>
        </w:rPr>
        <w:t>Қосшы қаласы</w:t>
      </w:r>
      <w:r w:rsidR="00EF4E93" w:rsidRPr="00D31102">
        <w:rPr>
          <w:color w:val="3399FF"/>
          <w:lang w:val="kk-KZ"/>
        </w:rPr>
        <w:t xml:space="preserve">                                                                   </w:t>
      </w:r>
      <w:r w:rsidR="00EF4E93">
        <w:rPr>
          <w:color w:val="3399FF"/>
          <w:lang w:val="kk-KZ"/>
        </w:rPr>
        <w:t xml:space="preserve">                    </w:t>
      </w:r>
      <w:r w:rsidR="00806609">
        <w:rPr>
          <w:color w:val="3399FF"/>
          <w:lang w:val="kk-KZ"/>
        </w:rPr>
        <w:t xml:space="preserve">           </w:t>
      </w:r>
      <w:r w:rsidR="00EF4E93">
        <w:rPr>
          <w:color w:val="3399FF"/>
          <w:lang w:val="kk-KZ"/>
        </w:rPr>
        <w:t xml:space="preserve">      </w:t>
      </w:r>
      <w:r w:rsidR="00806609">
        <w:rPr>
          <w:color w:val="3399FF"/>
          <w:lang w:val="kk-KZ"/>
        </w:rPr>
        <w:t>город Косшы</w:t>
      </w:r>
      <w:r w:rsidR="00EF4E93" w:rsidRPr="00D31102">
        <w:rPr>
          <w:color w:val="3399FF"/>
          <w:lang w:val="kk-KZ"/>
        </w:rPr>
        <w:t xml:space="preserve">        </w:t>
      </w:r>
    </w:p>
    <w:p w14:paraId="261B115A" w14:textId="77777777" w:rsidR="00AD2A3D" w:rsidRDefault="00AD2A3D" w:rsidP="00EF4E93">
      <w:pPr>
        <w:rPr>
          <w:color w:val="3399FF"/>
          <w:sz w:val="28"/>
          <w:szCs w:val="28"/>
          <w:lang w:val="kk-KZ"/>
        </w:rPr>
      </w:pPr>
    </w:p>
    <w:p w14:paraId="246D8AC3" w14:textId="77777777" w:rsidR="00F528A6" w:rsidRDefault="00F528A6" w:rsidP="00EF4E93">
      <w:pPr>
        <w:rPr>
          <w:color w:val="3399FF"/>
          <w:sz w:val="28"/>
          <w:szCs w:val="28"/>
          <w:lang w:val="kk-KZ"/>
        </w:rPr>
      </w:pPr>
    </w:p>
    <w:p w14:paraId="4CB73F75" w14:textId="77777777" w:rsidR="00EC7ABE" w:rsidRPr="00162089" w:rsidRDefault="00EC7ABE" w:rsidP="00EC7ABE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162089">
        <w:rPr>
          <w:b/>
          <w:color w:val="000000" w:themeColor="text1"/>
          <w:sz w:val="28"/>
          <w:szCs w:val="28"/>
          <w:lang w:val="kk-KZ"/>
        </w:rPr>
        <w:t>Қосшы қаласында шетелдіктер үшін 202</w:t>
      </w:r>
      <w:r>
        <w:rPr>
          <w:b/>
          <w:color w:val="000000" w:themeColor="text1"/>
          <w:sz w:val="28"/>
          <w:szCs w:val="28"/>
          <w:lang w:val="kk-KZ"/>
        </w:rPr>
        <w:t>6</w:t>
      </w:r>
      <w:r w:rsidRPr="00162089">
        <w:rPr>
          <w:b/>
          <w:color w:val="000000" w:themeColor="text1"/>
          <w:sz w:val="28"/>
          <w:szCs w:val="28"/>
          <w:lang w:val="kk-KZ"/>
        </w:rPr>
        <w:t xml:space="preserve"> жылға арналған</w:t>
      </w:r>
    </w:p>
    <w:p w14:paraId="2D0A4532" w14:textId="77777777" w:rsidR="00EC7ABE" w:rsidRPr="00162089" w:rsidRDefault="00EC7ABE" w:rsidP="00EC7ABE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162089">
        <w:rPr>
          <w:b/>
          <w:color w:val="000000" w:themeColor="text1"/>
          <w:sz w:val="28"/>
          <w:szCs w:val="28"/>
          <w:lang w:val="kk-KZ"/>
        </w:rPr>
        <w:t>туристік жарнаның мөлшерлемелерін бекіту туралы</w:t>
      </w:r>
    </w:p>
    <w:p w14:paraId="7E0D52E5" w14:textId="77777777" w:rsidR="00EC7ABE" w:rsidRDefault="00EC7ABE" w:rsidP="00EC7ABE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032232F" w14:textId="77777777" w:rsidR="00EC7ABE" w:rsidRDefault="00EC7ABE" w:rsidP="00EC7ABE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7CB5FC" w14:textId="77777777" w:rsidR="00EC7ABE" w:rsidRPr="00162089" w:rsidRDefault="00EC7ABE" w:rsidP="00EC7ABE">
      <w:pPr>
        <w:pStyle w:val="HTML"/>
        <w:jc w:val="both"/>
        <w:rPr>
          <w:rFonts w:ascii="Times New Roman" w:hAnsi="Times New Roman" w:cs="Times New Roman"/>
          <w:color w:val="202124"/>
          <w:sz w:val="28"/>
          <w:szCs w:val="28"/>
          <w:lang w:val="kk-KZ"/>
        </w:rPr>
      </w:pPr>
      <w:r w:rsidRPr="00162089">
        <w:rPr>
          <w:rFonts w:ascii="Times New Roman" w:hAnsi="Times New Roman" w:cs="Times New Roman"/>
          <w:sz w:val="28"/>
          <w:szCs w:val="28"/>
          <w:lang w:val="kk-KZ"/>
        </w:rPr>
        <w:tab/>
        <w:t>«Қазақстан Республикасындағы жергілікті мемлекеттік басқару және өзін-өзі басқару туралы» Қазақстан Республикасы Заңын</w:t>
      </w:r>
      <w:r>
        <w:rPr>
          <w:rFonts w:ascii="Times New Roman" w:hAnsi="Times New Roman" w:cs="Times New Roman"/>
          <w:sz w:val="28"/>
          <w:szCs w:val="28"/>
          <w:lang w:val="kk-KZ"/>
        </w:rPr>
        <w:t>а, «</w:t>
      </w:r>
      <w:r w:rsidRPr="00162089">
        <w:rPr>
          <w:rFonts w:ascii="Times New Roman" w:hAnsi="Times New Roman" w:cs="Times New Roman"/>
          <w:sz w:val="28"/>
          <w:szCs w:val="28"/>
          <w:lang w:val="kk-KZ"/>
        </w:rPr>
        <w:t xml:space="preserve">Шетелдіктер үшін туристік жарнаны төлеу қағидаларын бекіту туралы» Қазақстан Республикасы </w:t>
      </w:r>
      <w:r w:rsidRPr="00162089">
        <w:rPr>
          <w:rFonts w:ascii="Times New Roman" w:hAnsi="Times New Roman" w:cs="Times New Roman"/>
          <w:color w:val="202124"/>
          <w:sz w:val="28"/>
          <w:szCs w:val="28"/>
          <w:lang w:val="kk-KZ"/>
        </w:rPr>
        <w:t>Мәдениет және спорт министріні</w:t>
      </w:r>
      <w:r>
        <w:rPr>
          <w:rFonts w:ascii="Times New Roman" w:hAnsi="Times New Roman" w:cs="Times New Roman"/>
          <w:color w:val="202124"/>
          <w:sz w:val="28"/>
          <w:szCs w:val="28"/>
          <w:lang w:val="kk-KZ"/>
        </w:rPr>
        <w:t xml:space="preserve">ң </w:t>
      </w:r>
      <w:r w:rsidRPr="00162089">
        <w:rPr>
          <w:rFonts w:ascii="Times New Roman" w:hAnsi="Times New Roman" w:cs="Times New Roman"/>
          <w:sz w:val="28"/>
          <w:szCs w:val="28"/>
          <w:lang w:val="kk-KZ"/>
        </w:rPr>
        <w:t xml:space="preserve">2023 жылғы 14 шілдедегі № 181 бұйрығына </w:t>
      </w:r>
      <w:r w:rsidRPr="00162089">
        <w:rPr>
          <w:rStyle w:val="NoSpacingChar"/>
          <w:rFonts w:ascii="Times New Roman" w:hAnsi="Times New Roman" w:cs="Times New Roman"/>
          <w:color w:val="202124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162089">
        <w:rPr>
          <w:rFonts w:ascii="Times New Roman" w:hAnsi="Times New Roman" w:cs="Times New Roman"/>
          <w:sz w:val="28"/>
          <w:szCs w:val="28"/>
          <w:lang w:val="kk-KZ"/>
        </w:rPr>
        <w:t xml:space="preserve">ормативтік құқықтық актілерді мемлекеттік тіркеу тізілімінде № 33110 болып </w:t>
      </w:r>
      <w:r w:rsidRPr="00162089">
        <w:rPr>
          <w:rStyle w:val="y2iqfc"/>
          <w:rFonts w:ascii="Times New Roman" w:eastAsia="Calibri" w:hAnsi="Times New Roman" w:cs="Times New Roman"/>
          <w:color w:val="202124"/>
          <w:sz w:val="28"/>
          <w:szCs w:val="28"/>
          <w:lang w:val="kk-KZ"/>
        </w:rPr>
        <w:t>тіркелген)</w:t>
      </w:r>
      <w:r w:rsidRPr="00162089">
        <w:rPr>
          <w:rFonts w:ascii="Times New Roman" w:hAnsi="Times New Roman" w:cs="Times New Roman"/>
          <w:sz w:val="28"/>
          <w:szCs w:val="28"/>
          <w:lang w:val="kk-KZ"/>
        </w:rPr>
        <w:t xml:space="preserve"> сәйкес,</w:t>
      </w:r>
      <w:r w:rsidRPr="0016208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Қосшы қаласының мәслихаты</w:t>
      </w:r>
      <w:r w:rsidRPr="001620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62089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ҚАБЫЛДАДЫ:</w:t>
      </w:r>
    </w:p>
    <w:p w14:paraId="115E84AD" w14:textId="77777777" w:rsidR="00EC7ABE" w:rsidRPr="00162089" w:rsidRDefault="00EC7ABE" w:rsidP="00EC7AB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color w:val="000000"/>
          <w:spacing w:val="2"/>
          <w:sz w:val="28"/>
          <w:szCs w:val="28"/>
          <w:lang w:val="kk-KZ"/>
        </w:rPr>
      </w:pPr>
      <w:r w:rsidRPr="00162089">
        <w:rPr>
          <w:color w:val="000000"/>
          <w:spacing w:val="2"/>
          <w:sz w:val="28"/>
          <w:szCs w:val="28"/>
          <w:lang w:val="kk-KZ"/>
        </w:rPr>
        <w:t>1. Қосшы қаласында шетелдіктер үшін 202</w:t>
      </w:r>
      <w:r>
        <w:rPr>
          <w:color w:val="000000"/>
          <w:spacing w:val="2"/>
          <w:sz w:val="28"/>
          <w:szCs w:val="28"/>
          <w:lang w:val="kk-KZ"/>
        </w:rPr>
        <w:t>6</w:t>
      </w:r>
      <w:r w:rsidRPr="00162089">
        <w:rPr>
          <w:color w:val="000000"/>
          <w:spacing w:val="2"/>
          <w:sz w:val="28"/>
          <w:szCs w:val="28"/>
          <w:lang w:val="kk-KZ"/>
        </w:rPr>
        <w:t xml:space="preserve"> жылға арналған туристік жарнаның мөлшерлемелері хостелдерді, </w:t>
      </w:r>
      <w:r w:rsidRPr="00162089">
        <w:rPr>
          <w:spacing w:val="2"/>
          <w:sz w:val="28"/>
          <w:szCs w:val="28"/>
          <w:lang w:val="kk-KZ"/>
        </w:rPr>
        <w:t>қонақжайларды, жалға берілетін тұрғын үйлерді қоспағанда</w:t>
      </w:r>
      <w:r w:rsidRPr="00162089">
        <w:rPr>
          <w:color w:val="000000"/>
          <w:spacing w:val="2"/>
          <w:sz w:val="28"/>
          <w:szCs w:val="28"/>
          <w:lang w:val="kk-KZ"/>
        </w:rPr>
        <w:t xml:space="preserve">, туристерді орналастыру орындарында </w:t>
      </w:r>
      <w:r w:rsidRPr="00162089">
        <w:rPr>
          <w:spacing w:val="2"/>
          <w:sz w:val="28"/>
          <w:szCs w:val="28"/>
          <w:lang w:val="kk-KZ"/>
        </w:rPr>
        <w:t xml:space="preserve">болу құнынан </w:t>
      </w:r>
      <w:r w:rsidRPr="00162089">
        <w:rPr>
          <w:color w:val="000000"/>
          <w:spacing w:val="2"/>
          <w:sz w:val="28"/>
          <w:szCs w:val="28"/>
          <w:lang w:val="kk-KZ"/>
        </w:rPr>
        <w:t>0 (нөл) пайыз мөлшерінде бекітілсін.</w:t>
      </w:r>
    </w:p>
    <w:p w14:paraId="7214ABB3" w14:textId="77777777" w:rsidR="00EC7ABE" w:rsidRPr="00162089" w:rsidRDefault="00EC7ABE" w:rsidP="00EC7AB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16208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2. Осы шешім оның </w:t>
      </w:r>
      <w:r w:rsidRPr="00162089">
        <w:rPr>
          <w:rFonts w:ascii="Times New Roman" w:hAnsi="Times New Roman" w:cs="Times New Roman"/>
          <w:sz w:val="28"/>
          <w:szCs w:val="28"/>
          <w:lang w:val="kk-KZ"/>
        </w:rPr>
        <w:t>алғашқы ресми жарияланған күнінен кейін күнтізбелік он күн өткен соң қолданысқа енгізіледі.</w:t>
      </w:r>
    </w:p>
    <w:p w14:paraId="1E0BDD7A" w14:textId="77777777" w:rsidR="00EC7ABE" w:rsidRDefault="00EC7ABE" w:rsidP="00EC7ABE">
      <w:pPr>
        <w:overflowPunct/>
        <w:autoSpaceDE/>
        <w:autoSpaceDN/>
        <w:adjustRightInd/>
        <w:rPr>
          <w:lang w:val="kk-KZ"/>
        </w:rPr>
      </w:pPr>
    </w:p>
    <w:p w14:paraId="483C5714" w14:textId="77777777" w:rsidR="00EC7ABE" w:rsidRDefault="00EC7ABE" w:rsidP="00EC7ABE">
      <w:pPr>
        <w:overflowPunct/>
        <w:autoSpaceDE/>
        <w:autoSpaceDN/>
        <w:adjustRightInd/>
        <w:rPr>
          <w:lang w:val="kk-KZ"/>
        </w:rPr>
      </w:pPr>
    </w:p>
    <w:tbl>
      <w:tblPr>
        <w:tblStyle w:val="a9"/>
        <w:tblW w:w="9639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861"/>
      </w:tblGrid>
      <w:tr w:rsidR="00EC7ABE" w:rsidRPr="00A12AA1" w14:paraId="4A03D348" w14:textId="77777777" w:rsidTr="00C56435">
        <w:trPr>
          <w:trHeight w:val="211"/>
        </w:trPr>
        <w:tc>
          <w:tcPr>
            <w:tcW w:w="3652" w:type="dxa"/>
            <w:hideMark/>
          </w:tcPr>
          <w:p w14:paraId="4DE5783A" w14:textId="77777777" w:rsidR="00EC7ABE" w:rsidRPr="00A12AA1" w:rsidRDefault="00EC7ABE" w:rsidP="00C56435">
            <w:pPr>
              <w:rPr>
                <w:b/>
                <w:sz w:val="28"/>
                <w:szCs w:val="28"/>
              </w:rPr>
            </w:pPr>
            <w:r w:rsidRPr="00A12AA1">
              <w:rPr>
                <w:b/>
                <w:sz w:val="28"/>
                <w:szCs w:val="28"/>
              </w:rPr>
              <w:t>Лауазымы</w:t>
            </w:r>
          </w:p>
        </w:tc>
        <w:tc>
          <w:tcPr>
            <w:tcW w:w="2126" w:type="dxa"/>
          </w:tcPr>
          <w:p w14:paraId="77421A5D" w14:textId="77777777" w:rsidR="00EC7ABE" w:rsidRPr="00A12AA1" w:rsidRDefault="00EC7ABE" w:rsidP="00C56435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861" w:type="dxa"/>
            <w:hideMark/>
          </w:tcPr>
          <w:p w14:paraId="3DFA650F" w14:textId="77777777" w:rsidR="00EC7ABE" w:rsidRPr="00A12AA1" w:rsidRDefault="00EC7ABE" w:rsidP="00C56435">
            <w:pPr>
              <w:tabs>
                <w:tab w:val="left" w:pos="2983"/>
              </w:tabs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         </w:t>
            </w:r>
            <w:r w:rsidRPr="00A12AA1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5E325A18" w14:textId="77777777" w:rsidR="00EC7ABE" w:rsidRDefault="00EC7ABE" w:rsidP="00EF4E93">
      <w:pPr>
        <w:rPr>
          <w:color w:val="3399FF"/>
          <w:sz w:val="28"/>
          <w:szCs w:val="28"/>
          <w:lang w:val="kk-KZ"/>
        </w:rPr>
      </w:pPr>
    </w:p>
    <w:sectPr w:rsidR="00EC7ABE" w:rsidSect="00FB6E13">
      <w:headerReference w:type="even" r:id="rId7"/>
      <w:headerReference w:type="default" r:id="rId8"/>
      <w:headerReference w:type="first" r:id="rId9"/>
      <w:pgSz w:w="11906" w:h="16838"/>
      <w:pgMar w:top="851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E3B08" w14:textId="77777777" w:rsidR="00224C23" w:rsidRDefault="00224C23">
      <w:r>
        <w:separator/>
      </w:r>
    </w:p>
  </w:endnote>
  <w:endnote w:type="continuationSeparator" w:id="0">
    <w:p w14:paraId="3C5052C1" w14:textId="77777777" w:rsidR="00224C23" w:rsidRDefault="00224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68685" w14:textId="77777777" w:rsidR="00224C23" w:rsidRDefault="00224C23">
      <w:r>
        <w:separator/>
      </w:r>
    </w:p>
  </w:footnote>
  <w:footnote w:type="continuationSeparator" w:id="0">
    <w:p w14:paraId="6DEECB1D" w14:textId="77777777" w:rsidR="00224C23" w:rsidRDefault="00224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502BE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59671388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A9FA9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73119">
      <w:rPr>
        <w:rStyle w:val="af0"/>
        <w:noProof/>
      </w:rPr>
      <w:t>2</w:t>
    </w:r>
    <w:r>
      <w:rPr>
        <w:rStyle w:val="af0"/>
      </w:rPr>
      <w:fldChar w:fldCharType="end"/>
    </w:r>
  </w:p>
  <w:p w14:paraId="32EC05F7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R="004B400D" w:rsidRPr="00D100F6" w14:paraId="2966C04E" w14:textId="77777777" w:rsidTr="005D1846">
      <w:trPr>
        <w:trHeight w:val="1348"/>
      </w:trPr>
      <w:tc>
        <w:tcPr>
          <w:tcW w:w="4362" w:type="dxa"/>
          <w:gridSpan w:val="2"/>
          <w:shd w:val="clear" w:color="auto" w:fill="auto"/>
        </w:tcPr>
        <w:p w14:paraId="31EAD071" w14:textId="2E9AFA6A" w:rsidR="00806609" w:rsidRDefault="00806609" w:rsidP="00A95B5A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</w:p>
        <w:p w14:paraId="37A52435" w14:textId="3E5CD8E7" w:rsidR="00806609" w:rsidRDefault="00806609" w:rsidP="00A95B5A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АҚМОЛА ОБЛЫСЫ </w:t>
          </w:r>
        </w:p>
        <w:p w14:paraId="7E0B4D8E" w14:textId="052E9476" w:rsidR="00806609" w:rsidRDefault="00806609" w:rsidP="00806609">
          <w:pPr>
            <w:spacing w:line="288" w:lineRule="auto"/>
            <w:ind w:right="459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ҚОСШЫ ҚАЛАСЫ</w:t>
          </w:r>
          <w:r w:rsidRPr="00A646AF">
            <w:rPr>
              <w:b/>
              <w:bCs/>
              <w:color w:val="3399FF"/>
            </w:rPr>
            <w:t xml:space="preserve"> </w:t>
          </w:r>
        </w:p>
        <w:p w14:paraId="7CD5525C" w14:textId="42818655" w:rsidR="00806609" w:rsidRDefault="00806609" w:rsidP="00806609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</w:rPr>
            <w:t>М</w:t>
          </w:r>
          <w:r>
            <w:rPr>
              <w:b/>
              <w:bCs/>
              <w:color w:val="3399FF"/>
              <w:lang w:val="kk-KZ"/>
            </w:rPr>
            <w:t>Ә</w:t>
          </w:r>
          <w:r w:rsidRPr="00A646AF">
            <w:rPr>
              <w:b/>
              <w:bCs/>
              <w:color w:val="3399FF"/>
            </w:rPr>
            <w:t>СЛ</w:t>
          </w:r>
          <w:r>
            <w:rPr>
              <w:b/>
              <w:bCs/>
              <w:color w:val="3399FF"/>
              <w:lang w:val="kk-KZ"/>
            </w:rPr>
            <w:t>ИХАТЫ</w:t>
          </w:r>
        </w:p>
        <w:p w14:paraId="6937CB87" w14:textId="1EC59F64" w:rsidR="00806609" w:rsidRPr="00D100F6" w:rsidRDefault="00806609" w:rsidP="00A95B5A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14:paraId="1C87E3D8" w14:textId="5BA91351"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06B4EEEC" wp14:editId="663E899C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59FAFCCE" w14:textId="77777777" w:rsidR="00806609" w:rsidRDefault="00806609" w:rsidP="000C552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</w:p>
        <w:p w14:paraId="4733FDF2" w14:textId="7BE9F8CE" w:rsidR="004B400D" w:rsidRDefault="00A95B5A" w:rsidP="000C552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</w:t>
          </w:r>
          <w:r w:rsidRPr="00A646AF">
            <w:rPr>
              <w:b/>
              <w:bCs/>
              <w:color w:val="3399FF"/>
              <w:lang w:val="kk-KZ"/>
            </w:rPr>
            <w:t>А</w:t>
          </w:r>
          <w:r>
            <w:rPr>
              <w:b/>
              <w:bCs/>
              <w:color w:val="3399FF"/>
              <w:lang w:val="kk-KZ"/>
            </w:rPr>
            <w:t>СЛИ</w:t>
          </w:r>
          <w:r w:rsidRPr="00A646AF">
            <w:rPr>
              <w:b/>
              <w:bCs/>
              <w:color w:val="3399FF"/>
              <w:lang w:val="kk-KZ"/>
            </w:rPr>
            <w:t>ХА</w:t>
          </w:r>
          <w:r>
            <w:rPr>
              <w:b/>
              <w:bCs/>
              <w:color w:val="3399FF"/>
              <w:lang w:val="kk-KZ"/>
            </w:rPr>
            <w:t>Т</w:t>
          </w:r>
        </w:p>
        <w:p w14:paraId="42372759" w14:textId="77777777" w:rsidR="00806609" w:rsidRDefault="00806609" w:rsidP="000C552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ГОРОДА КОСШЫ </w:t>
          </w:r>
        </w:p>
        <w:p w14:paraId="328B69CE" w14:textId="43CBC8FA" w:rsidR="00806609" w:rsidRPr="00D100F6" w:rsidRDefault="00806609" w:rsidP="000C5529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АКМОЛИНСКОЙ ОБЛАСТИ</w:t>
          </w:r>
        </w:p>
      </w:tc>
    </w:tr>
    <w:tr w:rsidR="00642211" w:rsidRPr="00D100F6" w14:paraId="5A1601BE" w14:textId="77777777" w:rsidTr="005D1846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 w14:paraId="65EC3A37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2822D91" w14:textId="2454944F" w:rsidR="00642211" w:rsidRPr="00AD2A3D" w:rsidRDefault="00AD2A3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14:paraId="471AE87F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6E561B4A" w14:textId="77777777" w:rsidR="00642211" w:rsidRDefault="005D1846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08320726" wp14:editId="0248ED10">
                    <wp:simplePos x="0" y="0"/>
                    <wp:positionH relativeFrom="column">
                      <wp:posOffset>-3936365</wp:posOffset>
                    </wp:positionH>
                    <wp:positionV relativeFrom="page">
                      <wp:posOffset>70485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0D0AC5A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09.95pt,5.55pt" to="194.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" strokecolor="#39f" strokeweight="1.25pt">
                    <w10:wrap anchory="page"/>
                  </v:line>
                </w:pict>
              </mc:Fallback>
            </mc:AlternateContent>
          </w:r>
        </w:p>
        <w:p w14:paraId="7861C6D6" w14:textId="56210118" w:rsidR="00642211" w:rsidRPr="00AD2A3D" w:rsidRDefault="00AD2A3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194DB58F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553AF921" w14:textId="77777777" w:rsidR="004B400D" w:rsidRPr="00207569" w:rsidRDefault="00642211" w:rsidP="004B400D">
    <w:pPr>
      <w:pStyle w:val="aa"/>
      <w:rPr>
        <w:color w:val="3A7298"/>
        <w:sz w:val="22"/>
        <w:szCs w:val="22"/>
      </w:rPr>
    </w:pPr>
    <w:proofErr w:type="gramStart"/>
    <w:r w:rsidRPr="00E04401">
      <w:rPr>
        <w:b/>
        <w:bCs/>
        <w:color w:val="3399FF"/>
        <w:sz w:val="22"/>
        <w:szCs w:val="22"/>
        <w:lang w:eastAsia="ru-RU"/>
      </w:rPr>
      <w:t>№  _</w:t>
    </w:r>
    <w:proofErr w:type="gramEnd"/>
    <w:r w:rsidRPr="00E04401">
      <w:rPr>
        <w:b/>
        <w:bCs/>
        <w:color w:val="3399FF"/>
        <w:sz w:val="22"/>
        <w:szCs w:val="22"/>
        <w:lang w:eastAsia="ru-RU"/>
      </w:rPr>
      <w:t xml:space="preserve">___________________                                                          </w:t>
    </w:r>
    <w:r w:rsidR="008856E3">
      <w:rPr>
        <w:b/>
        <w:bCs/>
        <w:color w:val="3399FF"/>
        <w:sz w:val="22"/>
        <w:szCs w:val="22"/>
        <w:lang w:eastAsia="ru-RU"/>
      </w:rPr>
      <w:t xml:space="preserve">    от «___»    ___________  20</w:t>
    </w:r>
    <w:r w:rsidR="008856E3">
      <w:rPr>
        <w:color w:val="3A7298"/>
        <w:sz w:val="22"/>
        <w:szCs w:val="22"/>
        <w:lang w:val="kk-KZ"/>
      </w:rPr>
      <w:t>___</w:t>
    </w:r>
    <w:r w:rsidRPr="00E04401">
      <w:rPr>
        <w:b/>
        <w:bCs/>
        <w:color w:val="3399FF"/>
        <w:sz w:val="22"/>
        <w:szCs w:val="22"/>
        <w:lang w:eastAsia="ru-RU"/>
      </w:rPr>
      <w:t xml:space="preserve">  года</w:t>
    </w:r>
  </w:p>
  <w:p w14:paraId="52743A15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4FE52253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341475266">
    <w:abstractNumId w:val="1"/>
  </w:num>
  <w:num w:numId="2" w16cid:durableId="7237953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2420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62"/>
    <w:rsid w:val="000412B5"/>
    <w:rsid w:val="00066A87"/>
    <w:rsid w:val="00073119"/>
    <w:rsid w:val="00085D18"/>
    <w:rsid w:val="000922AA"/>
    <w:rsid w:val="000C5529"/>
    <w:rsid w:val="000D4DAC"/>
    <w:rsid w:val="000F05A9"/>
    <w:rsid w:val="000F48E7"/>
    <w:rsid w:val="001204BA"/>
    <w:rsid w:val="001319EE"/>
    <w:rsid w:val="00143292"/>
    <w:rsid w:val="00143603"/>
    <w:rsid w:val="00143F6A"/>
    <w:rsid w:val="00144F3E"/>
    <w:rsid w:val="00147500"/>
    <w:rsid w:val="001763DE"/>
    <w:rsid w:val="001A1881"/>
    <w:rsid w:val="001B61C1"/>
    <w:rsid w:val="001F2A5B"/>
    <w:rsid w:val="001F4925"/>
    <w:rsid w:val="001F64CB"/>
    <w:rsid w:val="002000F4"/>
    <w:rsid w:val="0022101F"/>
    <w:rsid w:val="00224C23"/>
    <w:rsid w:val="0023374B"/>
    <w:rsid w:val="00251F3F"/>
    <w:rsid w:val="00257748"/>
    <w:rsid w:val="002A394A"/>
    <w:rsid w:val="002A7422"/>
    <w:rsid w:val="002C49BE"/>
    <w:rsid w:val="00310C03"/>
    <w:rsid w:val="00315CD9"/>
    <w:rsid w:val="003260F9"/>
    <w:rsid w:val="00330B0F"/>
    <w:rsid w:val="00364E0B"/>
    <w:rsid w:val="00386737"/>
    <w:rsid w:val="0038799B"/>
    <w:rsid w:val="003D781A"/>
    <w:rsid w:val="003F241E"/>
    <w:rsid w:val="00423754"/>
    <w:rsid w:val="00430E89"/>
    <w:rsid w:val="00434ABF"/>
    <w:rsid w:val="004726FE"/>
    <w:rsid w:val="0049623C"/>
    <w:rsid w:val="004B400D"/>
    <w:rsid w:val="004C34B8"/>
    <w:rsid w:val="004C4C4E"/>
    <w:rsid w:val="004E49BE"/>
    <w:rsid w:val="004E6200"/>
    <w:rsid w:val="004F3375"/>
    <w:rsid w:val="00500F58"/>
    <w:rsid w:val="005C14F1"/>
    <w:rsid w:val="005D14DA"/>
    <w:rsid w:val="005D1846"/>
    <w:rsid w:val="005E0DE0"/>
    <w:rsid w:val="005F582C"/>
    <w:rsid w:val="00605C66"/>
    <w:rsid w:val="00626F2D"/>
    <w:rsid w:val="00642211"/>
    <w:rsid w:val="006950E9"/>
    <w:rsid w:val="006A68A0"/>
    <w:rsid w:val="006B6938"/>
    <w:rsid w:val="007006E3"/>
    <w:rsid w:val="007111E8"/>
    <w:rsid w:val="00731B2A"/>
    <w:rsid w:val="00737DD9"/>
    <w:rsid w:val="00740441"/>
    <w:rsid w:val="007767CD"/>
    <w:rsid w:val="00782A16"/>
    <w:rsid w:val="00787A78"/>
    <w:rsid w:val="007A5DEF"/>
    <w:rsid w:val="007D5C5B"/>
    <w:rsid w:val="007E588D"/>
    <w:rsid w:val="007F2B2F"/>
    <w:rsid w:val="00806609"/>
    <w:rsid w:val="0081000A"/>
    <w:rsid w:val="008436CA"/>
    <w:rsid w:val="00866964"/>
    <w:rsid w:val="00867FA4"/>
    <w:rsid w:val="008856E3"/>
    <w:rsid w:val="008A5DFD"/>
    <w:rsid w:val="00901D17"/>
    <w:rsid w:val="009139A9"/>
    <w:rsid w:val="00914138"/>
    <w:rsid w:val="00915A4B"/>
    <w:rsid w:val="00921BED"/>
    <w:rsid w:val="00934587"/>
    <w:rsid w:val="0094678B"/>
    <w:rsid w:val="009924CE"/>
    <w:rsid w:val="009B69F4"/>
    <w:rsid w:val="009B6C2C"/>
    <w:rsid w:val="009D3D4E"/>
    <w:rsid w:val="009F14B4"/>
    <w:rsid w:val="00A10052"/>
    <w:rsid w:val="00A17FE7"/>
    <w:rsid w:val="00A338BC"/>
    <w:rsid w:val="00A47D62"/>
    <w:rsid w:val="00A646AF"/>
    <w:rsid w:val="00A721B9"/>
    <w:rsid w:val="00A833CF"/>
    <w:rsid w:val="00A95B5A"/>
    <w:rsid w:val="00AA225A"/>
    <w:rsid w:val="00AC76FB"/>
    <w:rsid w:val="00AD2A3D"/>
    <w:rsid w:val="00AD462C"/>
    <w:rsid w:val="00AF0AC4"/>
    <w:rsid w:val="00B0298F"/>
    <w:rsid w:val="00B40DE1"/>
    <w:rsid w:val="00B850DF"/>
    <w:rsid w:val="00B86340"/>
    <w:rsid w:val="00BD42EA"/>
    <w:rsid w:val="00BE3CFA"/>
    <w:rsid w:val="00BE78CA"/>
    <w:rsid w:val="00C00157"/>
    <w:rsid w:val="00C47A66"/>
    <w:rsid w:val="00C51E1D"/>
    <w:rsid w:val="00C7780A"/>
    <w:rsid w:val="00CA1875"/>
    <w:rsid w:val="00CC7D90"/>
    <w:rsid w:val="00CD3423"/>
    <w:rsid w:val="00CE6A1B"/>
    <w:rsid w:val="00D02BDF"/>
    <w:rsid w:val="00D03D0C"/>
    <w:rsid w:val="00D11982"/>
    <w:rsid w:val="00D14F06"/>
    <w:rsid w:val="00D42C93"/>
    <w:rsid w:val="00D52DE8"/>
    <w:rsid w:val="00DA79A3"/>
    <w:rsid w:val="00DC32DD"/>
    <w:rsid w:val="00DD322C"/>
    <w:rsid w:val="00E15847"/>
    <w:rsid w:val="00E43190"/>
    <w:rsid w:val="00E55567"/>
    <w:rsid w:val="00E57A5B"/>
    <w:rsid w:val="00E8227B"/>
    <w:rsid w:val="00E866E0"/>
    <w:rsid w:val="00EB54A3"/>
    <w:rsid w:val="00EC3C11"/>
    <w:rsid w:val="00EC6599"/>
    <w:rsid w:val="00EC7ABE"/>
    <w:rsid w:val="00EE1A39"/>
    <w:rsid w:val="00EE39CF"/>
    <w:rsid w:val="00EF4E93"/>
    <w:rsid w:val="00F15FBB"/>
    <w:rsid w:val="00F22932"/>
    <w:rsid w:val="00F32A0B"/>
    <w:rsid w:val="00F525B9"/>
    <w:rsid w:val="00F528A6"/>
    <w:rsid w:val="00F64017"/>
    <w:rsid w:val="00F66167"/>
    <w:rsid w:val="00F911BD"/>
    <w:rsid w:val="00F93EE0"/>
    <w:rsid w:val="00FA7E02"/>
    <w:rsid w:val="00FB6E13"/>
    <w:rsid w:val="00FC2B13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62941C"/>
  <w15:docId w15:val="{298338E0-13A4-4E59-9A56-87D4EFAF1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1F2A5B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1F2A5B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921BED"/>
  </w:style>
  <w:style w:type="paragraph" w:customStyle="1" w:styleId="10">
    <w:name w:val="Без интервала1"/>
    <w:link w:val="NoSpacingChar"/>
    <w:uiPriority w:val="99"/>
    <w:rsid w:val="00EC7ABE"/>
    <w:rPr>
      <w:rFonts w:eastAsia="Calibri"/>
      <w:sz w:val="24"/>
      <w:szCs w:val="24"/>
    </w:rPr>
  </w:style>
  <w:style w:type="character" w:customStyle="1" w:styleId="NoSpacingChar">
    <w:name w:val="No Spacing Char"/>
    <w:link w:val="10"/>
    <w:uiPriority w:val="99"/>
    <w:locked/>
    <w:rsid w:val="00EC7ABE"/>
    <w:rPr>
      <w:rFonts w:eastAsia="Calibri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EC7A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C7ABE"/>
    <w:rPr>
      <w:rFonts w:ascii="Courier New" w:hAnsi="Courier New" w:cs="Courier New"/>
    </w:rPr>
  </w:style>
  <w:style w:type="character" w:customStyle="1" w:styleId="y2iqfc">
    <w:name w:val="y2iqfc"/>
    <w:basedOn w:val="a0"/>
    <w:rsid w:val="00EC7A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3</cp:revision>
  <dcterms:created xsi:type="dcterms:W3CDTF">2026-10-02T07:04:00Z</dcterms:created>
  <dcterms:modified xsi:type="dcterms:W3CDTF">2026-10-02T07:09:00Z</dcterms:modified>
</cp:coreProperties>
</file>