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4B986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01BED34C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35C94D2A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13D11D9C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6AA9BF57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605E541B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6FC78F88" w14:textId="5E8019B9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7367BD79" w14:textId="6DDCC10B" w:rsidR="007538CA" w:rsidRDefault="007538CA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48E6A706" w14:textId="53A27DE6" w:rsidR="007538CA" w:rsidRDefault="007538CA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1BC4CFE7" w14:textId="6868813F" w:rsidR="007538CA" w:rsidRDefault="007538CA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0C332DCC" w14:textId="77777777" w:rsidR="007538CA" w:rsidRDefault="007538CA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bookmarkStart w:id="0" w:name="_GoBack"/>
      <w:bookmarkEnd w:id="0"/>
    </w:p>
    <w:p w14:paraId="1DCF980B" w14:textId="77777777" w:rsidR="00FF2E61" w:rsidRDefault="00FF2E61" w:rsidP="00134588">
      <w:pPr>
        <w:shd w:val="clear" w:color="auto" w:fill="FFFFFF"/>
        <w:ind w:firstLine="709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p w14:paraId="39010B30" w14:textId="55CF5133" w:rsidR="00134588" w:rsidRDefault="00FF2E61" w:rsidP="004D2DC9">
      <w:pPr>
        <w:shd w:val="clear" w:color="auto" w:fill="FFFFFF"/>
        <w:ind w:firstLine="709"/>
        <w:jc w:val="center"/>
        <w:textAlignment w:val="baseline"/>
        <w:rPr>
          <w:sz w:val="28"/>
          <w:szCs w:val="28"/>
          <w:lang w:val="kk-KZ"/>
        </w:rPr>
      </w:pPr>
      <w:r>
        <w:rPr>
          <w:b/>
          <w:color w:val="000000"/>
          <w:spacing w:val="2"/>
          <w:sz w:val="28"/>
          <w:szCs w:val="28"/>
          <w:lang w:val="kk-KZ"/>
        </w:rPr>
        <w:t xml:space="preserve">Панфилов ауданы әкімдігінің 2025 жылғы 09 сәуірдегі </w:t>
      </w:r>
      <w:r w:rsidR="00134588">
        <w:rPr>
          <w:b/>
          <w:color w:val="000000"/>
          <w:spacing w:val="2"/>
          <w:sz w:val="28"/>
          <w:szCs w:val="28"/>
          <w:lang w:val="kk-KZ"/>
        </w:rPr>
        <w:t>«</w:t>
      </w:r>
      <w:r>
        <w:rPr>
          <w:b/>
          <w:color w:val="000000"/>
          <w:spacing w:val="2"/>
          <w:sz w:val="28"/>
          <w:szCs w:val="28"/>
          <w:lang w:val="kk-KZ"/>
        </w:rPr>
        <w:t xml:space="preserve">Панфилов </w:t>
      </w:r>
      <w:r w:rsidR="00134588">
        <w:rPr>
          <w:b/>
          <w:color w:val="000000"/>
          <w:spacing w:val="2"/>
          <w:sz w:val="28"/>
          <w:szCs w:val="28"/>
          <w:lang w:val="kk-KZ"/>
        </w:rPr>
        <w:t xml:space="preserve"> ауданының елді мекендеріне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туралы» №126 қаулысына өзгерістер мен толықтырулар енгізу туралы</w:t>
      </w:r>
    </w:p>
    <w:p w14:paraId="7816F30C" w14:textId="77777777" w:rsidR="00134588" w:rsidRDefault="00134588" w:rsidP="004D2DC9">
      <w:pPr>
        <w:shd w:val="clear" w:color="auto" w:fill="FFFFFF"/>
        <w:ind w:firstLine="709"/>
        <w:jc w:val="center"/>
        <w:textAlignment w:val="baseline"/>
        <w:rPr>
          <w:sz w:val="28"/>
          <w:szCs w:val="28"/>
          <w:lang w:val="kk-KZ"/>
        </w:rPr>
      </w:pPr>
    </w:p>
    <w:p w14:paraId="2376FF8F" w14:textId="77777777" w:rsidR="00134588" w:rsidRDefault="00134588" w:rsidP="00134588">
      <w:pPr>
        <w:shd w:val="clear" w:color="auto" w:fill="FFFFFF"/>
        <w:ind w:firstLine="709"/>
        <w:jc w:val="center"/>
        <w:textAlignment w:val="baseline"/>
        <w:rPr>
          <w:sz w:val="28"/>
          <w:szCs w:val="28"/>
          <w:lang w:val="kk-KZ"/>
        </w:rPr>
      </w:pPr>
    </w:p>
    <w:p w14:paraId="2736CF84" w14:textId="555AE9D0" w:rsidR="00134588" w:rsidRDefault="004D2DC9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Панфилов </w:t>
      </w:r>
      <w:r w:rsidR="00134588">
        <w:rPr>
          <w:color w:val="000000"/>
          <w:spacing w:val="2"/>
          <w:sz w:val="28"/>
          <w:szCs w:val="28"/>
          <w:lang w:val="kk-KZ"/>
        </w:rPr>
        <w:t xml:space="preserve">ауданының әкімдігі </w:t>
      </w:r>
      <w:r w:rsidR="00134588">
        <w:rPr>
          <w:b/>
          <w:color w:val="000000"/>
          <w:spacing w:val="2"/>
          <w:sz w:val="28"/>
          <w:szCs w:val="28"/>
          <w:lang w:val="kk-KZ"/>
        </w:rPr>
        <w:t>ҚАУЛЫ ЕТЕДІ:</w:t>
      </w:r>
    </w:p>
    <w:p w14:paraId="7CC3C820" w14:textId="1C1AA691" w:rsidR="00134588" w:rsidRDefault="00134588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1. </w:t>
      </w:r>
      <w:r w:rsidR="004D2DC9">
        <w:rPr>
          <w:color w:val="000000"/>
          <w:spacing w:val="2"/>
          <w:sz w:val="28"/>
          <w:szCs w:val="28"/>
          <w:lang w:val="kk-KZ"/>
        </w:rPr>
        <w:t xml:space="preserve">Панфилов ауданы әкімдігінің 2025 жылғы 09 сәуірдегі </w:t>
      </w:r>
      <w:r>
        <w:rPr>
          <w:color w:val="000000"/>
          <w:spacing w:val="2"/>
          <w:sz w:val="28"/>
          <w:szCs w:val="28"/>
          <w:lang w:val="kk-KZ"/>
        </w:rPr>
        <w:t>«</w:t>
      </w:r>
      <w:r w:rsidR="004D2DC9">
        <w:rPr>
          <w:color w:val="000000"/>
          <w:spacing w:val="2"/>
          <w:sz w:val="28"/>
          <w:szCs w:val="28"/>
          <w:lang w:val="kk-KZ"/>
        </w:rPr>
        <w:t>Панфилов</w:t>
      </w:r>
      <w:r>
        <w:rPr>
          <w:color w:val="000000"/>
          <w:spacing w:val="2"/>
          <w:sz w:val="28"/>
          <w:szCs w:val="28"/>
          <w:lang w:val="kk-KZ"/>
        </w:rPr>
        <w:t xml:space="preserve"> ауданының елді мекендеріне бірыңғай сәулеттік келбет беруге бағытталған,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туралы» №126 қаулысына келесідей өзгерістер мен толықтырулар енгізілсін:</w:t>
      </w:r>
    </w:p>
    <w:p w14:paraId="7DE17745" w14:textId="765A2549" w:rsidR="00134588" w:rsidRDefault="00134588" w:rsidP="00134588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Қоса беріліп отырған </w:t>
      </w:r>
      <w:r w:rsidR="00CE1390">
        <w:rPr>
          <w:color w:val="000000"/>
          <w:spacing w:val="2"/>
          <w:sz w:val="28"/>
          <w:szCs w:val="28"/>
          <w:lang w:val="kk-KZ"/>
        </w:rPr>
        <w:t>Панфилов</w:t>
      </w:r>
      <w:r>
        <w:rPr>
          <w:color w:val="000000"/>
          <w:spacing w:val="2"/>
          <w:sz w:val="28"/>
          <w:szCs w:val="28"/>
          <w:lang w:val="kk-KZ"/>
        </w:rPr>
        <w:t xml:space="preserve"> ауданының елді мекендеріне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</w:t>
      </w:r>
      <w:r w:rsidR="00A90837">
        <w:fldChar w:fldCharType="begin"/>
      </w:r>
      <w:r w:rsidR="00A90837" w:rsidRPr="00511D6A">
        <w:rPr>
          <w:lang w:val="kk-KZ"/>
        </w:rPr>
        <w:instrText xml:space="preserve"> HYPERLINK "https://a</w:instrText>
      </w:r>
      <w:r w:rsidR="00A90837" w:rsidRPr="00511D6A">
        <w:rPr>
          <w:lang w:val="kk-KZ"/>
        </w:rPr>
        <w:instrText xml:space="preserve">dilet.zan.kz/kaz/docs/V22BL028191" \l "z7" </w:instrText>
      </w:r>
      <w:r w:rsidR="00A90837">
        <w:fldChar w:fldCharType="separate"/>
      </w:r>
      <w:r>
        <w:rPr>
          <w:rStyle w:val="a4"/>
          <w:color w:val="000000"/>
          <w:spacing w:val="2"/>
          <w:sz w:val="28"/>
          <w:szCs w:val="28"/>
          <w:lang w:val="kk-KZ"/>
        </w:rPr>
        <w:t>қағидалары</w:t>
      </w:r>
      <w:r w:rsidR="00A90837">
        <w:rPr>
          <w:rStyle w:val="a4"/>
          <w:color w:val="000000"/>
          <w:spacing w:val="2"/>
          <w:sz w:val="28"/>
          <w:szCs w:val="28"/>
          <w:lang w:val="kk-KZ"/>
        </w:rPr>
        <w:fldChar w:fldCharType="end"/>
      </w:r>
      <w:r>
        <w:rPr>
          <w:color w:val="000000"/>
          <w:spacing w:val="2"/>
          <w:sz w:val="28"/>
          <w:szCs w:val="28"/>
          <w:lang w:val="kk-KZ"/>
        </w:rPr>
        <w:t xml:space="preserve"> бекітілсін және осы қаулының қосымшасына сәйкес жаңа редакцияда баяндалсын. </w:t>
      </w:r>
    </w:p>
    <w:p w14:paraId="4DA997D0" w14:textId="77777777" w:rsidR="00134588" w:rsidRDefault="00134588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2. Осы қаулының орындалуын бақылауды өзіме қалдырамын.</w:t>
      </w:r>
    </w:p>
    <w:p w14:paraId="7E31E93D" w14:textId="77777777" w:rsidR="00134588" w:rsidRDefault="00134588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3. Осы қаулы оның алғашқы ресми жарияланған күнінен кейін күнтізбелік он күн өткен соң қолданысқа енгізіледі.</w:t>
      </w:r>
    </w:p>
    <w:p w14:paraId="5BCDD1D4" w14:textId="77777777" w:rsidR="00134588" w:rsidRDefault="00134588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</w:p>
    <w:p w14:paraId="01F797D9" w14:textId="77777777" w:rsidR="00134588" w:rsidRDefault="00134588" w:rsidP="00134588">
      <w:pPr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34588" w14:paraId="6D8BACD3" w14:textId="77777777" w:rsidTr="00134588">
        <w:tc>
          <w:tcPr>
            <w:tcW w:w="3652" w:type="dxa"/>
            <w:hideMark/>
          </w:tcPr>
          <w:p w14:paraId="12890D8B" w14:textId="77777777" w:rsidR="00134588" w:rsidRDefault="0013458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2ED93955" w14:textId="77777777" w:rsidR="00134588" w:rsidRDefault="0013458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5E794652" w14:textId="77777777" w:rsidR="00134588" w:rsidRDefault="00134588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22721038" w14:textId="77777777" w:rsidR="00134588" w:rsidRDefault="00134588" w:rsidP="00134588">
      <w:pPr>
        <w:overflowPunct/>
        <w:autoSpaceDE/>
        <w:adjustRightInd/>
      </w:pPr>
    </w:p>
    <w:p w14:paraId="406BAB71" w14:textId="77777777" w:rsidR="00B46223" w:rsidRDefault="00B46223"/>
    <w:sectPr w:rsidR="00B46223" w:rsidSect="005771C1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3C"/>
    <w:rsid w:val="00134588"/>
    <w:rsid w:val="004D2DC9"/>
    <w:rsid w:val="00511D6A"/>
    <w:rsid w:val="005771C1"/>
    <w:rsid w:val="007538CA"/>
    <w:rsid w:val="009B063C"/>
    <w:rsid w:val="00A90837"/>
    <w:rsid w:val="00B46223"/>
    <w:rsid w:val="00CE1390"/>
    <w:rsid w:val="00FF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B1FE"/>
  <w15:chartTrackingRefBased/>
  <w15:docId w15:val="{E51D0C79-6C52-4FC9-B795-CB99F935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58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F2E61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5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3458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F2E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7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2026-04-10T09:37:00Z</dcterms:created>
  <dcterms:modified xsi:type="dcterms:W3CDTF">2026-04-14T06:44:00Z</dcterms:modified>
</cp:coreProperties>
</file>