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7123FF" w14:textId="75529EE6" w:rsidR="00284D04" w:rsidRPr="00FB4A1C" w:rsidRDefault="00FB4A1C" w:rsidP="00FB4A1C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050505"/>
          <w:kern w:val="0"/>
          <w:szCs w:val="28"/>
          <w:lang w:val="kk-KZ" w:eastAsia="ru-RU"/>
          <w14:ligatures w14:val="none"/>
        </w:rPr>
      </w:pPr>
      <w:r w:rsidRPr="00FB4A1C">
        <w:rPr>
          <w:rFonts w:eastAsia="Times New Roman" w:cs="Times New Roman"/>
          <w:b/>
          <w:bCs/>
          <w:color w:val="050505"/>
          <w:kern w:val="0"/>
          <w:szCs w:val="28"/>
          <w:lang w:val="kk-KZ" w:eastAsia="ru-RU"/>
          <w14:ligatures w14:val="none"/>
        </w:rPr>
        <w:t>Жаңақала</w:t>
      </w:r>
      <w:r w:rsidR="00284D04" w:rsidRPr="00FB4A1C">
        <w:rPr>
          <w:rFonts w:eastAsia="Times New Roman" w:cs="Times New Roman"/>
          <w:b/>
          <w:bCs/>
          <w:color w:val="050505"/>
          <w:kern w:val="0"/>
          <w:szCs w:val="28"/>
          <w:lang w:val="kk-KZ" w:eastAsia="ru-RU"/>
          <w14:ligatures w14:val="none"/>
        </w:rPr>
        <w:t xml:space="preserve"> аудандық мәслихатының сайлау комиссияларындағы</w:t>
      </w:r>
    </w:p>
    <w:p w14:paraId="0A7EB8DE" w14:textId="77777777" w:rsidR="00284D04" w:rsidRPr="00FB4A1C" w:rsidRDefault="00284D04" w:rsidP="00FB4A1C">
      <w:pPr>
        <w:shd w:val="clear" w:color="auto" w:fill="FFFFFF"/>
        <w:spacing w:after="0"/>
        <w:jc w:val="center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FB4A1C">
        <w:rPr>
          <w:rFonts w:eastAsia="Times New Roman" w:cs="Times New Roman"/>
          <w:b/>
          <w:bCs/>
          <w:color w:val="050505"/>
          <w:kern w:val="0"/>
          <w:szCs w:val="28"/>
          <w:lang w:val="kk-KZ" w:eastAsia="ru-RU"/>
          <w14:ligatures w14:val="none"/>
        </w:rPr>
        <w:t>бос орындар туралы хабарламасы</w:t>
      </w:r>
    </w:p>
    <w:p w14:paraId="5F18AA58" w14:textId="77777777" w:rsidR="00FB4A1C" w:rsidRPr="00FB4A1C" w:rsidRDefault="00FB4A1C" w:rsidP="00FB4A1C">
      <w:pPr>
        <w:shd w:val="clear" w:color="auto" w:fill="FFFFFF"/>
        <w:spacing w:after="0"/>
        <w:jc w:val="center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</w:p>
    <w:p w14:paraId="3A86DE36" w14:textId="3EF3FE66" w:rsidR="00284D04" w:rsidRPr="00FB4A1C" w:rsidRDefault="00284D04" w:rsidP="00FB4A1C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FB4A1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Қазақстан Республикасының «Қазақстан Республикасындағы сайлау туралы» конституциялық заңының 10</w:t>
      </w:r>
      <w:r w:rsidR="00FB4A1C" w:rsidRPr="00FB4A1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-</w:t>
      </w:r>
      <w:r w:rsidRPr="00FB4A1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бабының 3</w:t>
      </w:r>
      <w:r w:rsidR="00FB4A1C" w:rsidRPr="00FB4A1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-</w:t>
      </w:r>
      <w:r w:rsidRPr="00FB4A1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тармағына сәйкес</w:t>
      </w:r>
      <w:r w:rsidR="00DA42EA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,</w:t>
      </w:r>
      <w:r w:rsidRPr="00FB4A1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 </w:t>
      </w:r>
      <w:r w:rsidR="00FB4A1C" w:rsidRPr="00FB4A1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Жаңақала</w:t>
      </w:r>
      <w:r w:rsidRPr="00FB4A1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 аудандық мәслихаты </w:t>
      </w:r>
      <w:r w:rsidR="004B6E7F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төменде көрсетілген</w:t>
      </w:r>
      <w:r w:rsidRPr="00FB4A1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 сайлау комиссияларында бос орындар бары туралы хабарлайды: </w:t>
      </w:r>
    </w:p>
    <w:p w14:paraId="69845CD5" w14:textId="77777777" w:rsidR="00FB4A1C" w:rsidRPr="00FB4A1C" w:rsidRDefault="00FB4A1C" w:rsidP="00FB4A1C">
      <w:pPr>
        <w:shd w:val="clear" w:color="auto" w:fill="FFFFFF"/>
        <w:spacing w:after="0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</w:p>
    <w:p w14:paraId="180DAB00" w14:textId="77777777" w:rsidR="00F120B3" w:rsidRDefault="00F120B3" w:rsidP="00F120B3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1. №113 Мектеп учаскелік </w:t>
      </w:r>
      <w:r w:rsidRPr="00AD57B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сайлау комиссиясының құрамына – </w:t>
      </w:r>
      <w:r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1</w:t>
      </w:r>
      <w:r w:rsidRPr="00AD57B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 орын</w:t>
      </w:r>
      <w:r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;</w:t>
      </w:r>
    </w:p>
    <w:p w14:paraId="5F65DB04" w14:textId="77777777" w:rsidR="00F120B3" w:rsidRDefault="00F120B3" w:rsidP="00F120B3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2. №121 </w:t>
      </w:r>
      <w:r>
        <w:rPr>
          <w:color w:val="000000" w:themeColor="text1"/>
          <w:szCs w:val="28"/>
          <w:lang w:val="kk-KZ"/>
        </w:rPr>
        <w:t>Жаңақазан</w:t>
      </w:r>
      <w:r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 учаскелік </w:t>
      </w:r>
      <w:r w:rsidRPr="00AD57B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сайлау комиссиясының құрамына – </w:t>
      </w:r>
      <w:r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1</w:t>
      </w:r>
      <w:r w:rsidRPr="00AD57B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 орын</w:t>
      </w:r>
      <w:r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;</w:t>
      </w:r>
    </w:p>
    <w:p w14:paraId="68D32EE6" w14:textId="6190153F" w:rsidR="00A6044C" w:rsidRDefault="00F120B3" w:rsidP="00F120B3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3. №129 Қызылоба учаскелік </w:t>
      </w:r>
      <w:r w:rsidRPr="00AD57B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сайлау комиссиясының құрамына – 1 орын</w:t>
      </w:r>
      <w:r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.</w:t>
      </w:r>
    </w:p>
    <w:p w14:paraId="08BB0F7D" w14:textId="77777777" w:rsidR="00A6044C" w:rsidRDefault="00A6044C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</w:p>
    <w:p w14:paraId="2EE00916" w14:textId="3CA89461" w:rsidR="007E5722" w:rsidRPr="007E5722" w:rsidRDefault="007E5722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Саяси партиялардан немесе өзге де қоғамдық бірлестіктерден және жоғары тұрған сайлау комиссиясынан құрылатын сайлау комиссияларына қатысты ұсыныстарды аудандық мәслихат </w:t>
      </w:r>
      <w:r w:rsidR="00033BAC">
        <w:rPr>
          <w:rFonts w:eastAsia="Times New Roman" w:cs="Times New Roman"/>
          <w:b/>
          <w:bCs/>
          <w:color w:val="050505"/>
          <w:kern w:val="0"/>
          <w:szCs w:val="28"/>
          <w:lang w:val="kk-KZ" w:eastAsia="ru-RU"/>
          <w14:ligatures w14:val="none"/>
        </w:rPr>
        <w:t>2026 жылғы 2 қазаннан бастап 2026 жылғы 17</w:t>
      </w:r>
      <w:r w:rsidR="00033BAC" w:rsidRPr="00081C43">
        <w:rPr>
          <w:rFonts w:eastAsia="Times New Roman" w:cs="Times New Roman"/>
          <w:b/>
          <w:bCs/>
          <w:color w:val="050505"/>
          <w:kern w:val="0"/>
          <w:szCs w:val="28"/>
          <w:lang w:val="kk-KZ" w:eastAsia="ru-RU"/>
          <w14:ligatures w14:val="none"/>
        </w:rPr>
        <w:t xml:space="preserve"> </w:t>
      </w:r>
      <w:r w:rsidR="00033BAC">
        <w:rPr>
          <w:rFonts w:eastAsia="Times New Roman" w:cs="Times New Roman"/>
          <w:b/>
          <w:bCs/>
          <w:color w:val="050505"/>
          <w:kern w:val="0"/>
          <w:szCs w:val="28"/>
          <w:lang w:val="kk-KZ" w:eastAsia="ru-RU"/>
          <w14:ligatures w14:val="none"/>
        </w:rPr>
        <w:t>қазан</w:t>
      </w:r>
      <w:r w:rsidR="00033BAC" w:rsidRPr="00081C43">
        <w:rPr>
          <w:rFonts w:eastAsia="Times New Roman" w:cs="Times New Roman"/>
          <w:b/>
          <w:bCs/>
          <w:color w:val="050505"/>
          <w:kern w:val="0"/>
          <w:szCs w:val="28"/>
          <w:lang w:val="kk-KZ" w:eastAsia="ru-RU"/>
          <w14:ligatures w14:val="none"/>
        </w:rPr>
        <w:t>ға дейін</w:t>
      </w:r>
      <w:r w:rsidR="002C5851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 сағат 09.00-ден 18.30</w:t>
      </w:r>
      <w:r w:rsidR="00033BA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-ға</w:t>
      </w: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 дейін, жұмыс уақытында мына мекенжай бойынша қабылдайды: </w:t>
      </w:r>
      <w:r w:rsidRPr="00FB4A1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Жаңақала ауданы, Жаңақала ауылы, </w:t>
      </w:r>
      <w:r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Халықтар Достығы</w:t>
      </w:r>
      <w:r w:rsidRPr="00FB4A1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 көшесі </w:t>
      </w:r>
      <w:r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44</w:t>
      </w:r>
      <w:r w:rsidRPr="00FB4A1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 үй, </w:t>
      </w:r>
      <w:r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2 қабат, 206</w:t>
      </w:r>
      <w:r w:rsidRPr="00FB4A1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 кабинет.</w:t>
      </w:r>
    </w:p>
    <w:p w14:paraId="4081A5A6" w14:textId="6A12FEF6" w:rsidR="007E5722" w:rsidRPr="007E5722" w:rsidRDefault="007E5722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Құжаттарды тіркеу және қабылдауға жауапты аудандық мәслихат аппараты, байланыс телефоны </w:t>
      </w:r>
      <w:r w:rsidRPr="00FB4A1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21-</w:t>
      </w:r>
      <w:r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7</w:t>
      </w:r>
      <w:r w:rsidRPr="00FB4A1C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-</w:t>
      </w:r>
      <w:r w:rsidR="002C5851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68</w:t>
      </w: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.</w:t>
      </w:r>
    </w:p>
    <w:p w14:paraId="0FBA1B71" w14:textId="77777777" w:rsidR="007E5722" w:rsidRPr="007E5722" w:rsidRDefault="007E5722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Саяси партия сайлау комиссиясының құрамына осы саяси партияның мүшелері болып табылмайтын кандидатураларды ұсынуға құқылы.</w:t>
      </w:r>
    </w:p>
    <w:p w14:paraId="3F9772DC" w14:textId="77777777" w:rsidR="007E5722" w:rsidRPr="007E5722" w:rsidRDefault="007E5722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Саяси партиялардың ұсыныстары болмаған жағдайда, мәслихаттар сайлау комиссиясын өзге қоғамдық бірлестіктердің және жоғары тұрған сайлау комиссияларының ұсынысы бойынша сайлайды.</w:t>
      </w:r>
    </w:p>
    <w:p w14:paraId="149C65DB" w14:textId="4AC17182" w:rsidR="007E5722" w:rsidRPr="007E5722" w:rsidRDefault="007E5722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Саяси партиялар, өзге қоғамдық бірлестіктер, олардың құрылымдық бөлімшелері және қалыптастырылушы комиссияларға қатысты жоғары тұрған сайлау комиссиялары мәслихатқа келесі құжаттарды тапсырады:</w:t>
      </w:r>
    </w:p>
    <w:p w14:paraId="407D5D3B" w14:textId="77777777" w:rsidR="007E5722" w:rsidRPr="007E5722" w:rsidRDefault="007E5722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1) белгіленген нысан бойынша сайлау комиссияларының құрамына кандидатуралар туралы электрондық және қағаз форматтағы мәліметтер;</w:t>
      </w:r>
    </w:p>
    <w:p w14:paraId="3B7E3650" w14:textId="1C59C0E0" w:rsidR="007E5722" w:rsidRPr="007E5722" w:rsidRDefault="007E5722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2) тиiстi сайлау комиссияларының құрамына кандидаттарды ұсыну туралы саяси партияның, қоғамдық бiрлестiктiң немесе олардың филиалдарының (өкiлдiктерiнiң) шешiмi, жоғары тұрған сайлау комиссиясының шешiмiнен үзiндi көшiрме;</w:t>
      </w:r>
    </w:p>
    <w:p w14:paraId="4EAAEDB7" w14:textId="77777777" w:rsidR="007E5722" w:rsidRPr="007E5722" w:rsidRDefault="007E5722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3) саяси партияны, қоғамдық бірлестікті немесе олардың филиалдарын (өкілдіктерін) тіркеу туралы  құжаттың көшірмесі;</w:t>
      </w:r>
    </w:p>
    <w:p w14:paraId="397FB327" w14:textId="1D863ED6" w:rsidR="007E5722" w:rsidRDefault="007E5722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4) кандидаттардың сайлау комиссиясының жұмысына қатысуға келісім беру туралы белгі</w:t>
      </w:r>
      <w:r w:rsidR="00CA4D9A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ленген нысан бойынша өтініштері;</w:t>
      </w:r>
    </w:p>
    <w:p w14:paraId="31B107C3" w14:textId="3A491C74" w:rsidR="007E5722" w:rsidRPr="007E5722" w:rsidRDefault="007E5722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bookmarkStart w:id="0" w:name="_GoBack"/>
      <w:bookmarkEnd w:id="0"/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 xml:space="preserve">Сайлау комиссияларының құрамына кандидатуралар туралы мәліметтердің нысандары, сайлау комиссияларының жұмысына қатысуға келісімі туралы кандидаттардың өтініштері мәслихат сайтында орналастырылған. </w:t>
      </w:r>
    </w:p>
    <w:p w14:paraId="235C9AE4" w14:textId="77777777" w:rsidR="007E5722" w:rsidRPr="007E5722" w:rsidRDefault="007E5722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lastRenderedPageBreak/>
        <w:t>Сайлау комиссиясының құрамына ұсынылатын адам Сайлау туралы Конституциялық заңның талаптарына сәйкес келуі тиіс.</w:t>
      </w:r>
    </w:p>
    <w:p w14:paraId="79A1F92D" w14:textId="77777777" w:rsidR="007E5722" w:rsidRPr="007E5722" w:rsidRDefault="007E5722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Сайлау комиссиясының мүшесi осы комиссияның құрамын қалыптастырған мәслихат орналасқан әкiмшiлiк-аумақтық бiрлiктiң аумағында тұруға тиiс.</w:t>
      </w:r>
    </w:p>
    <w:p w14:paraId="37DA6421" w14:textId="77777777" w:rsidR="007E5722" w:rsidRPr="007E5722" w:rsidRDefault="007E5722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Сайлау туралы Конституциялық заңның 23-бабының 3-тармағында көзделген сайлау учаскелерін құру жағдайларын қоспағанда, сайлау комиссиясы құрамының жартысынан көбі сол ұйымның қызметкерлері болмауға тиіс.</w:t>
      </w:r>
    </w:p>
    <w:p w14:paraId="4828AD25" w14:textId="23DED49A" w:rsidR="007E5722" w:rsidRPr="007E5722" w:rsidRDefault="007E5722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Бір сайлау комиссиясының құрамына жақын туыстары (ата-аналары, балалары, бала асырап алушылары, асырап алынған балалары, ата-анасы бір және ата-анасы бөлек аға-інілері мен апа-сіңлілері (қарындастары), аталары, әжелері, немерелері) немесе жұбайы (зайыбы) кіре алмайды.</w:t>
      </w:r>
    </w:p>
    <w:p w14:paraId="5E2A165C" w14:textId="6BF1DE68" w:rsidR="007E5722" w:rsidRDefault="007E5722" w:rsidP="007E5722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  <w:r w:rsidRPr="007E5722"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  <w:t>Мәслихатқа қағаз форматта ұсынылатын барлық құжаттарға қол қойылуы, мөр басылуы және орындалған күні, орындаушының тегі, аты-жөні және оның телефон нөмірі көрсетілген орындаушы туралы белгіні қамтуы тиіс.</w:t>
      </w:r>
    </w:p>
    <w:p w14:paraId="53FD107A" w14:textId="77777777" w:rsidR="007E5722" w:rsidRDefault="007E5722" w:rsidP="00FB4A1C">
      <w:pPr>
        <w:shd w:val="clear" w:color="auto" w:fill="FFFFFF"/>
        <w:spacing w:after="0"/>
        <w:jc w:val="both"/>
        <w:rPr>
          <w:rFonts w:eastAsia="Times New Roman" w:cs="Times New Roman"/>
          <w:color w:val="050505"/>
          <w:kern w:val="0"/>
          <w:szCs w:val="28"/>
          <w:lang w:val="kk-KZ" w:eastAsia="ru-RU"/>
          <w14:ligatures w14:val="none"/>
        </w:rPr>
      </w:pPr>
    </w:p>
    <w:p w14:paraId="7B1A7C9B" w14:textId="1947AD2A" w:rsidR="00284D04" w:rsidRPr="00AD57B2" w:rsidRDefault="00AD57B2" w:rsidP="00AD57B2">
      <w:pPr>
        <w:shd w:val="clear" w:color="auto" w:fill="FFFFFF"/>
        <w:spacing w:after="0"/>
        <w:jc w:val="right"/>
        <w:rPr>
          <w:rFonts w:eastAsia="Times New Roman" w:cs="Times New Roman"/>
          <w:b/>
          <w:bCs/>
          <w:color w:val="050505"/>
          <w:kern w:val="0"/>
          <w:szCs w:val="28"/>
          <w:lang w:val="kk-KZ" w:eastAsia="ru-RU"/>
          <w14:ligatures w14:val="none"/>
        </w:rPr>
      </w:pPr>
      <w:r>
        <w:rPr>
          <w:rFonts w:eastAsia="Times New Roman" w:cs="Times New Roman"/>
          <w:b/>
          <w:bCs/>
          <w:color w:val="050505"/>
          <w:kern w:val="0"/>
          <w:szCs w:val="28"/>
          <w:lang w:val="kk-KZ" w:eastAsia="ru-RU"/>
          <w14:ligatures w14:val="none"/>
        </w:rPr>
        <w:t>Жаңақала</w:t>
      </w:r>
      <w:r w:rsidR="00284D04" w:rsidRPr="00AD57B2">
        <w:rPr>
          <w:rFonts w:eastAsia="Times New Roman" w:cs="Times New Roman"/>
          <w:b/>
          <w:bCs/>
          <w:color w:val="050505"/>
          <w:kern w:val="0"/>
          <w:szCs w:val="28"/>
          <w:lang w:val="kk-KZ" w:eastAsia="ru-RU"/>
          <w14:ligatures w14:val="none"/>
        </w:rPr>
        <w:t xml:space="preserve"> аудандық мәслихаты</w:t>
      </w:r>
    </w:p>
    <w:sectPr w:rsidR="00284D04" w:rsidRPr="00AD57B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E4B"/>
    <w:rsid w:val="00033BAC"/>
    <w:rsid w:val="00081C43"/>
    <w:rsid w:val="001961BB"/>
    <w:rsid w:val="00263E4B"/>
    <w:rsid w:val="00284D04"/>
    <w:rsid w:val="002C5851"/>
    <w:rsid w:val="00374503"/>
    <w:rsid w:val="004358A3"/>
    <w:rsid w:val="004871BE"/>
    <w:rsid w:val="004B6E7F"/>
    <w:rsid w:val="00683C08"/>
    <w:rsid w:val="006C0B77"/>
    <w:rsid w:val="006C50E3"/>
    <w:rsid w:val="00740787"/>
    <w:rsid w:val="007518EC"/>
    <w:rsid w:val="00771937"/>
    <w:rsid w:val="007E5722"/>
    <w:rsid w:val="007F5B9C"/>
    <w:rsid w:val="008052BE"/>
    <w:rsid w:val="008242FF"/>
    <w:rsid w:val="00870751"/>
    <w:rsid w:val="008A67AA"/>
    <w:rsid w:val="009171B1"/>
    <w:rsid w:val="00922C48"/>
    <w:rsid w:val="009E6E24"/>
    <w:rsid w:val="00A35C78"/>
    <w:rsid w:val="00A6044C"/>
    <w:rsid w:val="00AD57B2"/>
    <w:rsid w:val="00B915B7"/>
    <w:rsid w:val="00CA4D9A"/>
    <w:rsid w:val="00CD6EE4"/>
    <w:rsid w:val="00CF055D"/>
    <w:rsid w:val="00DA42EA"/>
    <w:rsid w:val="00EA0A8C"/>
    <w:rsid w:val="00EA59DF"/>
    <w:rsid w:val="00ED7687"/>
    <w:rsid w:val="00EE4070"/>
    <w:rsid w:val="00F120B3"/>
    <w:rsid w:val="00F12C76"/>
    <w:rsid w:val="00FB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AD7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3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536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71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678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35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0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9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6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42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55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830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797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6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393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4323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6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54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692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1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2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77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1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6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6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83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05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342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0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59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23</cp:revision>
  <cp:lastPrinted>2024-08-13T06:39:00Z</cp:lastPrinted>
  <dcterms:created xsi:type="dcterms:W3CDTF">2024-08-12T12:16:00Z</dcterms:created>
  <dcterms:modified xsi:type="dcterms:W3CDTF">2026-10-01T04:23:00Z</dcterms:modified>
</cp:coreProperties>
</file>