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515" w:rsidRPr="00C45461" w:rsidRDefault="003C7515" w:rsidP="003C7515">
      <w:pPr>
        <w:jc w:val="right"/>
        <w:rPr>
          <w:b/>
          <w:color w:val="000000"/>
          <w:sz w:val="26"/>
          <w:szCs w:val="26"/>
          <w:lang w:val="kk-KZ"/>
        </w:rPr>
      </w:pPr>
    </w:p>
    <w:p w:rsidR="003C7515" w:rsidRPr="00DE5B6D" w:rsidRDefault="003C7515" w:rsidP="003C7515">
      <w:pPr>
        <w:rPr>
          <w:sz w:val="28"/>
          <w:szCs w:val="28"/>
          <w:lang w:val="kk-KZ"/>
        </w:rPr>
      </w:pPr>
      <w:r w:rsidRPr="00DE5B6D">
        <w:rPr>
          <w:sz w:val="28"/>
          <w:szCs w:val="28"/>
          <w:lang w:val="kk-KZ"/>
        </w:rPr>
        <w:t xml:space="preserve">        </w:t>
      </w:r>
    </w:p>
    <w:p w:rsidR="003C7515" w:rsidRPr="00DE5B6D" w:rsidRDefault="003C7515" w:rsidP="003C7515">
      <w:pPr>
        <w:rPr>
          <w:b/>
          <w:bCs/>
          <w:sz w:val="28"/>
          <w:szCs w:val="28"/>
          <w:lang w:val="kk-KZ"/>
        </w:rPr>
      </w:pPr>
      <w:r w:rsidRPr="00DE5B6D">
        <w:rPr>
          <w:sz w:val="28"/>
          <w:szCs w:val="28"/>
          <w:lang w:val="kk-KZ"/>
        </w:rPr>
        <w:t xml:space="preserve">                           </w:t>
      </w:r>
      <w:r w:rsidRPr="00DE5B6D">
        <w:rPr>
          <w:b/>
          <w:sz w:val="28"/>
          <w:szCs w:val="28"/>
          <w:lang w:val="kk-KZ"/>
        </w:rPr>
        <w:t xml:space="preserve">   </w:t>
      </w:r>
      <w:r w:rsidRPr="00DE5B6D">
        <w:rPr>
          <w:sz w:val="28"/>
          <w:szCs w:val="28"/>
          <w:lang w:val="kk-KZ"/>
        </w:rPr>
        <w:t xml:space="preserve">                 </w:t>
      </w:r>
    </w:p>
    <w:p w:rsidR="003C7515" w:rsidRPr="00DE5B6D" w:rsidRDefault="003C7515" w:rsidP="003C7515">
      <w:pPr>
        <w:pStyle w:val="af2"/>
        <w:ind w:left="0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B6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Төлеби аудандық жер</w:t>
      </w:r>
    </w:p>
    <w:p w:rsidR="003C7515" w:rsidRPr="00DE5B6D" w:rsidRDefault="003C7515" w:rsidP="003C7515">
      <w:pPr>
        <w:pStyle w:val="af2"/>
        <w:ind w:left="0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B6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комиссиясының құрамын </w:t>
      </w:r>
    </w:p>
    <w:p w:rsidR="003C7515" w:rsidRPr="00DE5B6D" w:rsidRDefault="003C7515" w:rsidP="003C7515">
      <w:pPr>
        <w:pStyle w:val="af2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DE5B6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бекіту туралы</w:t>
      </w:r>
      <w:r w:rsidRPr="00DE5B6D">
        <w:rPr>
          <w:rFonts w:ascii="Times New Roman" w:hAnsi="Times New Roman"/>
          <w:sz w:val="28"/>
          <w:szCs w:val="28"/>
          <w:lang w:val="kk-KZ"/>
        </w:rPr>
        <w:t xml:space="preserve">           </w:t>
      </w:r>
    </w:p>
    <w:p w:rsidR="003C7515" w:rsidRPr="00DE5B6D" w:rsidRDefault="003C7515" w:rsidP="003C7515">
      <w:pPr>
        <w:jc w:val="both"/>
        <w:rPr>
          <w:color w:val="000000"/>
          <w:sz w:val="28"/>
          <w:szCs w:val="28"/>
          <w:lang w:val="kk-KZ"/>
        </w:rPr>
      </w:pPr>
      <w:r w:rsidRPr="00DE5B6D">
        <w:rPr>
          <w:b/>
          <w:sz w:val="28"/>
          <w:szCs w:val="28"/>
          <w:lang w:val="kk-KZ"/>
        </w:rPr>
        <w:t xml:space="preserve"> </w:t>
      </w:r>
    </w:p>
    <w:p w:rsidR="003C7515" w:rsidRPr="00DE5B6D" w:rsidRDefault="003C7515" w:rsidP="003C7515">
      <w:pPr>
        <w:ind w:firstLine="425"/>
        <w:contextualSpacing/>
        <w:jc w:val="both"/>
        <w:textAlignment w:val="baseline"/>
        <w:outlineLvl w:val="0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DE5B6D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Қазақстан Республикасы Жер кодексінің 15-бабы                                                   1-тармағының 5-3) тармақшасына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lang w:val="kk-KZ"/>
        </w:rPr>
        <w:t>және аудан әкімінің міндетін уақытша атқарушы Б.Жанғазиевтың 2026 жылғы 31 тамыздағы №258 Қаулысына</w:t>
      </w:r>
      <w:r w:rsidRPr="00DE5B6D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сәйкес, Төлеби аудандық мәслихаты    </w:t>
      </w:r>
      <w:r w:rsidRPr="00DE5B6D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ШЕШІМ ҚАБЫЛДАДЫ:</w:t>
      </w:r>
    </w:p>
    <w:p w:rsidR="003C7515" w:rsidRPr="00DE5B6D" w:rsidRDefault="003C7515" w:rsidP="003C7515">
      <w:pPr>
        <w:jc w:val="both"/>
        <w:rPr>
          <w:sz w:val="28"/>
          <w:szCs w:val="28"/>
          <w:lang w:val="kk-KZ"/>
        </w:rPr>
      </w:pPr>
      <w:r w:rsidRPr="00DE5B6D">
        <w:rPr>
          <w:sz w:val="28"/>
          <w:szCs w:val="28"/>
          <w:lang w:val="kk-KZ"/>
        </w:rPr>
        <w:t xml:space="preserve">         1.  Төлеби  аудандық  мәслихатының  202</w:t>
      </w:r>
      <w:r>
        <w:rPr>
          <w:sz w:val="28"/>
          <w:szCs w:val="28"/>
          <w:lang w:val="kk-KZ"/>
        </w:rPr>
        <w:t>5</w:t>
      </w:r>
      <w:r w:rsidRPr="00DE5B6D">
        <w:rPr>
          <w:sz w:val="28"/>
          <w:szCs w:val="28"/>
          <w:lang w:val="kk-KZ"/>
        </w:rPr>
        <w:t xml:space="preserve">  жылғы   </w:t>
      </w:r>
      <w:r>
        <w:rPr>
          <w:sz w:val="28"/>
          <w:szCs w:val="28"/>
          <w:lang w:val="kk-KZ"/>
        </w:rPr>
        <w:t>30 сәуірдегі</w:t>
      </w:r>
      <w:r w:rsidRPr="00DE5B6D">
        <w:rPr>
          <w:sz w:val="28"/>
          <w:szCs w:val="28"/>
          <w:lang w:val="kk-KZ"/>
        </w:rPr>
        <w:t xml:space="preserve">  «Төлеби аудандық жер комиссиясының құрамын бекіту туралы»    шешімінің күші жойылсын.</w:t>
      </w:r>
    </w:p>
    <w:p w:rsidR="003C7515" w:rsidRPr="00DE5B6D" w:rsidRDefault="003C7515" w:rsidP="003C7515">
      <w:pPr>
        <w:rPr>
          <w:sz w:val="28"/>
          <w:szCs w:val="28"/>
          <w:lang w:val="kk-KZ"/>
        </w:rPr>
      </w:pPr>
      <w:r w:rsidRPr="00DE5B6D">
        <w:rPr>
          <w:sz w:val="28"/>
          <w:szCs w:val="28"/>
          <w:lang w:val="kk-KZ"/>
        </w:rPr>
        <w:t xml:space="preserve">         2. Төлеби аудандық  жер комиссиясының құрамы №1 қосымшаға сәйкес бекітілсін.         </w:t>
      </w:r>
    </w:p>
    <w:p w:rsidR="00D14F38" w:rsidRDefault="003C7515" w:rsidP="003C7515">
      <w:pPr>
        <w:rPr>
          <w:sz w:val="28"/>
          <w:szCs w:val="28"/>
          <w:lang w:val="kk-KZ"/>
        </w:rPr>
      </w:pPr>
      <w:r w:rsidRPr="00DE5B6D">
        <w:rPr>
          <w:sz w:val="28"/>
          <w:szCs w:val="28"/>
          <w:lang w:val="kk-KZ"/>
        </w:rPr>
        <w:t xml:space="preserve">             </w:t>
      </w:r>
      <w:r w:rsidRPr="00DE5B6D">
        <w:rPr>
          <w:b/>
          <w:sz w:val="28"/>
          <w:szCs w:val="28"/>
          <w:lang w:val="kk-KZ"/>
        </w:rPr>
        <w:t xml:space="preserve">   </w:t>
      </w:r>
      <w:r w:rsidRPr="00DE5B6D">
        <w:rPr>
          <w:sz w:val="28"/>
          <w:szCs w:val="28"/>
          <w:lang w:val="kk-KZ"/>
        </w:rPr>
        <w:t xml:space="preserve"> </w:t>
      </w:r>
    </w:p>
    <w:p w:rsidR="003C7515" w:rsidRPr="00DE5B6D" w:rsidRDefault="003C7515" w:rsidP="003C7515">
      <w:pPr>
        <w:rPr>
          <w:b/>
          <w:bCs/>
          <w:sz w:val="28"/>
          <w:szCs w:val="28"/>
          <w:lang w:val="kk-KZ"/>
        </w:rPr>
      </w:pPr>
      <w:bookmarkStart w:id="0" w:name="_GoBack"/>
      <w:bookmarkEnd w:id="0"/>
      <w:r w:rsidRPr="00DE5B6D">
        <w:rPr>
          <w:sz w:val="28"/>
          <w:szCs w:val="28"/>
          <w:lang w:val="kk-KZ"/>
        </w:rPr>
        <w:t xml:space="preserve">                </w:t>
      </w:r>
    </w:p>
    <w:p w:rsidR="003C7515" w:rsidRPr="00DE5B6D" w:rsidRDefault="003C7515" w:rsidP="003C7515">
      <w:pPr>
        <w:rPr>
          <w:b/>
          <w:sz w:val="28"/>
          <w:szCs w:val="28"/>
          <w:lang w:val="kk-KZ"/>
        </w:rPr>
      </w:pPr>
      <w:r w:rsidRPr="00DE5B6D">
        <w:rPr>
          <w:b/>
          <w:sz w:val="28"/>
          <w:szCs w:val="28"/>
          <w:lang w:val="kk-KZ"/>
        </w:rPr>
        <w:t xml:space="preserve">Аудандық мәслихаттың </w:t>
      </w:r>
    </w:p>
    <w:p w:rsidR="003C7515" w:rsidRPr="00DE5B6D" w:rsidRDefault="003C7515" w:rsidP="003C7515">
      <w:pPr>
        <w:rPr>
          <w:b/>
          <w:sz w:val="28"/>
          <w:szCs w:val="28"/>
          <w:lang w:val="kk-KZ"/>
        </w:rPr>
      </w:pPr>
      <w:r w:rsidRPr="00DE5B6D">
        <w:rPr>
          <w:b/>
          <w:sz w:val="28"/>
          <w:szCs w:val="28"/>
          <w:lang w:val="kk-KZ"/>
        </w:rPr>
        <w:t>төрағасы                                                                                          Н.Қойбағаров</w:t>
      </w:r>
    </w:p>
    <w:p w:rsidR="003C7515" w:rsidRDefault="003C7515" w:rsidP="003C7515">
      <w:pPr>
        <w:rPr>
          <w:sz w:val="28"/>
          <w:szCs w:val="28"/>
          <w:lang w:val="kk-KZ"/>
        </w:rPr>
      </w:pPr>
    </w:p>
    <w:p w:rsidR="003C7515" w:rsidRDefault="003C7515" w:rsidP="003C7515">
      <w:pPr>
        <w:rPr>
          <w:sz w:val="28"/>
          <w:szCs w:val="28"/>
          <w:lang w:val="kk-KZ"/>
        </w:rPr>
      </w:pPr>
    </w:p>
    <w:p w:rsidR="003C7515" w:rsidRDefault="003C7515" w:rsidP="003C7515">
      <w:pPr>
        <w:rPr>
          <w:sz w:val="28"/>
          <w:szCs w:val="28"/>
          <w:lang w:val="kk-KZ"/>
        </w:rPr>
      </w:pPr>
    </w:p>
    <w:p w:rsidR="003C7515" w:rsidRDefault="003C7515" w:rsidP="003C7515">
      <w:pPr>
        <w:rPr>
          <w:sz w:val="28"/>
          <w:szCs w:val="28"/>
          <w:lang w:val="kk-KZ"/>
        </w:rPr>
      </w:pPr>
    </w:p>
    <w:p w:rsidR="003C7515" w:rsidRDefault="003C7515" w:rsidP="003C7515">
      <w:pPr>
        <w:rPr>
          <w:sz w:val="28"/>
          <w:szCs w:val="28"/>
          <w:lang w:val="kk-KZ"/>
        </w:rPr>
      </w:pPr>
    </w:p>
    <w:p w:rsidR="003C7515" w:rsidRDefault="003C7515" w:rsidP="003C7515">
      <w:pPr>
        <w:rPr>
          <w:sz w:val="28"/>
          <w:szCs w:val="28"/>
          <w:lang w:val="kk-KZ"/>
        </w:rPr>
      </w:pPr>
    </w:p>
    <w:p w:rsidR="003C7515" w:rsidRDefault="003C7515" w:rsidP="003C7515">
      <w:pPr>
        <w:rPr>
          <w:sz w:val="28"/>
          <w:szCs w:val="28"/>
          <w:lang w:val="kk-KZ"/>
        </w:rPr>
      </w:pPr>
    </w:p>
    <w:p w:rsidR="003C7515" w:rsidRDefault="003C7515" w:rsidP="003C7515">
      <w:pPr>
        <w:rPr>
          <w:sz w:val="28"/>
          <w:szCs w:val="28"/>
          <w:lang w:val="kk-KZ"/>
        </w:rPr>
      </w:pPr>
    </w:p>
    <w:p w:rsidR="003C7515" w:rsidRDefault="003C7515" w:rsidP="003C7515">
      <w:pPr>
        <w:rPr>
          <w:sz w:val="28"/>
          <w:szCs w:val="28"/>
          <w:lang w:val="kk-KZ"/>
        </w:rPr>
      </w:pPr>
    </w:p>
    <w:p w:rsidR="003C7515" w:rsidRPr="0033458A" w:rsidRDefault="003C7515" w:rsidP="003C7515">
      <w:pPr>
        <w:rPr>
          <w:sz w:val="2"/>
          <w:szCs w:val="2"/>
          <w:lang w:val="kk-KZ"/>
        </w:rPr>
      </w:pPr>
      <w:r w:rsidRPr="0033458A">
        <w:rPr>
          <w:sz w:val="2"/>
          <w:szCs w:val="2"/>
          <w:lang w:val="kk-KZ"/>
        </w:rPr>
        <w:t>1</w:t>
      </w:r>
    </w:p>
    <w:p w:rsidR="003C7515" w:rsidRDefault="003C7515" w:rsidP="003C7515">
      <w:pPr>
        <w:jc w:val="both"/>
        <w:rPr>
          <w:sz w:val="28"/>
          <w:szCs w:val="28"/>
          <w:lang w:val="kk-KZ"/>
        </w:rPr>
      </w:pPr>
    </w:p>
    <w:p w:rsidR="003C7515" w:rsidRPr="00D10C50" w:rsidRDefault="003C7515" w:rsidP="003C7515">
      <w:pPr>
        <w:jc w:val="both"/>
        <w:rPr>
          <w:sz w:val="2"/>
          <w:szCs w:val="2"/>
          <w:lang w:val="kk-KZ"/>
        </w:rPr>
      </w:pPr>
      <w:r w:rsidRPr="00D10C50">
        <w:rPr>
          <w:sz w:val="2"/>
          <w:szCs w:val="2"/>
          <w:lang w:val="kk-KZ"/>
        </w:rPr>
        <w:t>1</w:t>
      </w:r>
    </w:p>
    <w:p w:rsidR="003C7515" w:rsidRDefault="003C7515" w:rsidP="003C7515">
      <w:pPr>
        <w:jc w:val="both"/>
        <w:rPr>
          <w:sz w:val="28"/>
          <w:szCs w:val="28"/>
          <w:lang w:val="kk-KZ"/>
        </w:rPr>
      </w:pPr>
    </w:p>
    <w:p w:rsidR="003C7515" w:rsidRDefault="003C7515" w:rsidP="003C7515">
      <w:pPr>
        <w:jc w:val="both"/>
        <w:rPr>
          <w:sz w:val="28"/>
          <w:szCs w:val="28"/>
          <w:lang w:val="kk-KZ"/>
        </w:rPr>
      </w:pPr>
    </w:p>
    <w:p w:rsidR="003C7515" w:rsidRDefault="003C7515" w:rsidP="003C7515">
      <w:pPr>
        <w:jc w:val="both"/>
        <w:rPr>
          <w:sz w:val="28"/>
          <w:szCs w:val="28"/>
          <w:lang w:val="kk-KZ"/>
        </w:rPr>
      </w:pPr>
    </w:p>
    <w:p w:rsidR="003C7515" w:rsidRDefault="003C7515" w:rsidP="003C7515">
      <w:pPr>
        <w:jc w:val="both"/>
        <w:rPr>
          <w:sz w:val="28"/>
          <w:szCs w:val="28"/>
          <w:lang w:val="kk-KZ"/>
        </w:rPr>
      </w:pPr>
    </w:p>
    <w:p w:rsidR="003C7515" w:rsidRDefault="003C7515" w:rsidP="003C7515">
      <w:pPr>
        <w:jc w:val="both"/>
        <w:rPr>
          <w:sz w:val="28"/>
          <w:szCs w:val="28"/>
          <w:lang w:val="kk-KZ"/>
        </w:rPr>
      </w:pPr>
    </w:p>
    <w:p w:rsidR="003C7515" w:rsidRDefault="003C7515" w:rsidP="003C7515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             </w:t>
      </w:r>
    </w:p>
    <w:p w:rsidR="003C7515" w:rsidRDefault="003C7515" w:rsidP="003C7515">
      <w:pPr>
        <w:rPr>
          <w:b/>
          <w:sz w:val="24"/>
          <w:szCs w:val="24"/>
          <w:lang w:val="kk-KZ"/>
        </w:rPr>
      </w:pPr>
    </w:p>
    <w:p w:rsidR="003C7515" w:rsidRPr="00AD7FCE" w:rsidRDefault="003C7515" w:rsidP="003C7515">
      <w:pPr>
        <w:ind w:left="2832" w:firstLine="708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</w:t>
      </w:r>
      <w:r w:rsidRPr="00AD7FCE">
        <w:rPr>
          <w:b/>
          <w:sz w:val="24"/>
          <w:szCs w:val="24"/>
          <w:lang w:val="kk-KZ"/>
        </w:rPr>
        <w:t>Төлеби аудандық мәслихатының 2026 жылғы</w:t>
      </w:r>
    </w:p>
    <w:p w:rsidR="003C7515" w:rsidRPr="00AD7FCE" w:rsidRDefault="003C7515" w:rsidP="003C7515">
      <w:pPr>
        <w:rPr>
          <w:b/>
          <w:sz w:val="24"/>
          <w:szCs w:val="24"/>
          <w:lang w:val="kk-KZ"/>
        </w:rPr>
      </w:pPr>
      <w:r w:rsidRPr="00AD7FCE">
        <w:rPr>
          <w:b/>
          <w:sz w:val="24"/>
          <w:szCs w:val="24"/>
          <w:lang w:val="kk-KZ"/>
        </w:rPr>
        <w:t xml:space="preserve">                                                                         </w:t>
      </w:r>
      <w:r>
        <w:rPr>
          <w:b/>
          <w:sz w:val="24"/>
          <w:szCs w:val="24"/>
          <w:lang w:val="kk-KZ"/>
        </w:rPr>
        <w:t>25</w:t>
      </w:r>
      <w:r w:rsidRPr="00AD7FCE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қыркүйектегі</w:t>
      </w:r>
      <w:r w:rsidRPr="00AD7FCE">
        <w:rPr>
          <w:b/>
          <w:sz w:val="24"/>
          <w:szCs w:val="24"/>
          <w:lang w:val="kk-KZ"/>
        </w:rPr>
        <w:t xml:space="preserve"> №3</w:t>
      </w:r>
      <w:r>
        <w:rPr>
          <w:b/>
          <w:sz w:val="24"/>
          <w:szCs w:val="24"/>
          <w:lang w:val="kk-KZ"/>
        </w:rPr>
        <w:t>8</w:t>
      </w:r>
      <w:r w:rsidRPr="00AD7FCE">
        <w:rPr>
          <w:b/>
          <w:sz w:val="24"/>
          <w:szCs w:val="24"/>
          <w:lang w:val="kk-KZ"/>
        </w:rPr>
        <w:t>/2</w:t>
      </w:r>
      <w:r>
        <w:rPr>
          <w:b/>
          <w:sz w:val="24"/>
          <w:szCs w:val="24"/>
          <w:lang w:val="kk-KZ"/>
        </w:rPr>
        <w:t>39</w:t>
      </w:r>
      <w:r w:rsidRPr="00AD7FCE">
        <w:rPr>
          <w:b/>
          <w:sz w:val="24"/>
          <w:szCs w:val="24"/>
          <w:lang w:val="kk-KZ"/>
        </w:rPr>
        <w:t xml:space="preserve">-VІІІ шешіміне </w:t>
      </w:r>
    </w:p>
    <w:p w:rsidR="003C7515" w:rsidRDefault="003C7515" w:rsidP="003C7515">
      <w:pPr>
        <w:rPr>
          <w:b/>
          <w:sz w:val="24"/>
          <w:szCs w:val="24"/>
          <w:lang w:val="kk-KZ"/>
        </w:rPr>
      </w:pPr>
      <w:r w:rsidRPr="00AD7FCE">
        <w:rPr>
          <w:b/>
          <w:sz w:val="24"/>
          <w:szCs w:val="24"/>
          <w:lang w:val="kk-KZ"/>
        </w:rPr>
        <w:t xml:space="preserve">                                                                          №1  қосымша     </w:t>
      </w:r>
    </w:p>
    <w:p w:rsidR="003C7515" w:rsidRDefault="003C7515" w:rsidP="003C7515">
      <w:pPr>
        <w:rPr>
          <w:sz w:val="28"/>
          <w:szCs w:val="28"/>
          <w:lang w:val="kk-KZ"/>
        </w:rPr>
      </w:pPr>
      <w:r w:rsidRPr="00AD7FCE">
        <w:rPr>
          <w:b/>
          <w:sz w:val="24"/>
          <w:szCs w:val="24"/>
          <w:lang w:val="kk-KZ"/>
        </w:rPr>
        <w:t xml:space="preserve"> </w:t>
      </w:r>
    </w:p>
    <w:p w:rsidR="003C7515" w:rsidRPr="00833313" w:rsidRDefault="003C7515" w:rsidP="003C7515">
      <w:pPr>
        <w:jc w:val="center"/>
        <w:rPr>
          <w:b/>
          <w:sz w:val="28"/>
          <w:szCs w:val="24"/>
          <w:lang w:val="kk-KZ" w:bidi="en-US"/>
        </w:rPr>
      </w:pPr>
      <w:r w:rsidRPr="00833313">
        <w:rPr>
          <w:b/>
          <w:sz w:val="28"/>
          <w:szCs w:val="24"/>
          <w:lang w:val="kk-KZ" w:bidi="en-US"/>
        </w:rPr>
        <w:t>Жер комиссиясының құрамы:</w:t>
      </w: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5104"/>
        <w:gridCol w:w="283"/>
        <w:gridCol w:w="5103"/>
      </w:tblGrid>
      <w:tr w:rsidR="003C7515" w:rsidRPr="003C3294" w:rsidTr="00281EDB">
        <w:trPr>
          <w:trHeight w:val="640"/>
        </w:trPr>
        <w:tc>
          <w:tcPr>
            <w:tcW w:w="5104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Тулегенов Галымжан Колдасбекович</w:t>
            </w: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 xml:space="preserve">Төлеби ауданы әкімінің орынбасары, комиссия төрағасы; 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Абдуллаев Дулат Шералыевич</w:t>
            </w:r>
          </w:p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Төлеби аудандық жер қатынастары бөлімінің басшысы, комиссия төрағасының орынбасары;</w:t>
            </w:r>
          </w:p>
        </w:tc>
      </w:tr>
      <w:tr w:rsidR="003C7515" w:rsidRPr="003C3294" w:rsidTr="00281EDB">
        <w:tc>
          <w:tcPr>
            <w:tcW w:w="10490" w:type="dxa"/>
            <w:gridSpan w:val="3"/>
          </w:tcPr>
          <w:p w:rsidR="003C7515" w:rsidRPr="003C3294" w:rsidRDefault="003C7515" w:rsidP="00281EDB">
            <w:pPr>
              <w:ind w:firstLine="567"/>
              <w:jc w:val="center"/>
              <w:rPr>
                <w:b/>
                <w:sz w:val="26"/>
                <w:szCs w:val="26"/>
                <w:lang w:val="kk-KZ" w:bidi="en-US"/>
              </w:rPr>
            </w:pPr>
            <w:r w:rsidRPr="003C3294">
              <w:rPr>
                <w:b/>
                <w:sz w:val="26"/>
                <w:szCs w:val="26"/>
                <w:lang w:val="kk-KZ" w:bidi="en-US"/>
              </w:rPr>
              <w:t>Мүшелері: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Тургынбаев Куттымурат Байдуллаевич</w:t>
            </w:r>
          </w:p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</w:p>
        </w:tc>
        <w:tc>
          <w:tcPr>
            <w:tcW w:w="283" w:type="dxa"/>
          </w:tcPr>
          <w:p w:rsidR="003C7515" w:rsidRPr="003C3294" w:rsidRDefault="003C7515" w:rsidP="00281EDB">
            <w:pPr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Төлеби ауданының құрылыс, сәулет және қала құрылысы бөлімінің басшысы;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 xml:space="preserve">Раимбеков Асхат Сайлаубекұлы </w:t>
            </w: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 xml:space="preserve">Төлеби ауданының кәсіпкерлік және ауыл шаруашылығы </w:t>
            </w:r>
            <w:r w:rsidRPr="003C3294">
              <w:rPr>
                <w:sz w:val="26"/>
                <w:szCs w:val="26"/>
                <w:lang w:val="kk-KZ"/>
              </w:rPr>
              <w:t>бөлімінің басшысы;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Усенбеков Баглан Абсаметович</w:t>
            </w:r>
          </w:p>
          <w:p w:rsidR="003C7515" w:rsidRPr="003C3294" w:rsidRDefault="003C7515" w:rsidP="00281EDB">
            <w:pPr>
              <w:rPr>
                <w:sz w:val="26"/>
                <w:szCs w:val="26"/>
                <w:lang w:val="kk-KZ" w:bidi="en-US"/>
              </w:rPr>
            </w:pP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/>
              </w:rPr>
            </w:pPr>
            <w:r w:rsidRPr="003C3294">
              <w:rPr>
                <w:sz w:val="26"/>
                <w:szCs w:val="26"/>
                <w:lang w:val="kk-KZ"/>
              </w:rPr>
              <w:t xml:space="preserve">Төлеби ауданы әкімі аппараты мемлекеттік құқықтық және терроризмге қарсы </w:t>
            </w:r>
            <w:r>
              <w:rPr>
                <w:sz w:val="26"/>
                <w:szCs w:val="26"/>
                <w:lang w:val="kk-KZ"/>
              </w:rPr>
              <w:br/>
            </w:r>
            <w:r w:rsidRPr="003C3294">
              <w:rPr>
                <w:sz w:val="26"/>
                <w:szCs w:val="26"/>
                <w:lang w:val="kk-KZ"/>
              </w:rPr>
              <w:t>іс-қимыл бөлімінің басшысы;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Мусаева Маржан Аскарбековна</w:t>
            </w:r>
          </w:p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/>
              </w:rPr>
            </w:pPr>
            <w:r w:rsidRPr="003C3294">
              <w:rPr>
                <w:sz w:val="26"/>
                <w:szCs w:val="26"/>
                <w:lang w:val="kk-KZ" w:bidi="en-US"/>
              </w:rPr>
              <w:t>Түркістан облысы кәсіпкерлер палатасы Төлеби аудандық филиалының директоры (келісім бойынша);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rPr>
                <w:sz w:val="26"/>
                <w:szCs w:val="26"/>
                <w:lang w:val="kk-KZ" w:bidi="en-US"/>
              </w:rPr>
            </w:pPr>
            <w:r>
              <w:rPr>
                <w:sz w:val="26"/>
                <w:szCs w:val="26"/>
                <w:lang w:val="kk-KZ" w:bidi="en-US"/>
              </w:rPr>
              <w:t>Сейданов Талғат Мекембайұлы</w:t>
            </w: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>
              <w:rPr>
                <w:sz w:val="26"/>
                <w:szCs w:val="26"/>
                <w:lang w:val="kk-KZ" w:bidi="en-US"/>
              </w:rPr>
              <w:t xml:space="preserve">«Ауыл» партиясының мүшесі, </w:t>
            </w:r>
            <w:r w:rsidRPr="003C3294">
              <w:rPr>
                <w:sz w:val="26"/>
                <w:szCs w:val="26"/>
                <w:lang w:val="kk-KZ" w:bidi="en-US"/>
              </w:rPr>
              <w:t xml:space="preserve">Төлеби аудандық </w:t>
            </w:r>
            <w:r>
              <w:rPr>
                <w:sz w:val="26"/>
                <w:szCs w:val="26"/>
                <w:lang w:val="kk-KZ"/>
              </w:rPr>
              <w:t xml:space="preserve">мәслихат депутаты </w:t>
            </w:r>
            <w:r w:rsidRPr="003C3294">
              <w:rPr>
                <w:sz w:val="26"/>
                <w:szCs w:val="26"/>
                <w:lang w:val="kk-KZ"/>
              </w:rPr>
              <w:t>(келісім бойынша);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Казахбаев Нурбек Абдикаппарович</w:t>
            </w:r>
          </w:p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Төлеби аудандық  қоғамдық кеңесінің мүшесі (келісім бойынша);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 xml:space="preserve">Хажимухан Ерлан </w:t>
            </w: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ind w:right="-143"/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Төлеби аудандық тіркеу және кадастр бөлімі басшысы (келісім бойынша);</w:t>
            </w:r>
          </w:p>
        </w:tc>
      </w:tr>
      <w:tr w:rsidR="003C7515" w:rsidRPr="00290BAA" w:rsidTr="00281EDB">
        <w:trPr>
          <w:trHeight w:val="381"/>
        </w:trPr>
        <w:tc>
          <w:tcPr>
            <w:tcW w:w="5104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Мұздыбаев Қазбек Оразбайұлы</w:t>
            </w:r>
          </w:p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/>
              </w:rPr>
            </w:pPr>
            <w:r w:rsidRPr="003C3294">
              <w:rPr>
                <w:sz w:val="26"/>
                <w:szCs w:val="26"/>
                <w:lang w:val="kk-KZ"/>
              </w:rPr>
              <w:t xml:space="preserve">«Акбұлақ» өндірстік кооперативінің төрағасы (келісім бойынша); 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Өміралі Бердіғали</w:t>
            </w:r>
          </w:p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rPr>
                <w:sz w:val="26"/>
                <w:szCs w:val="26"/>
                <w:lang w:val="kk-KZ"/>
              </w:rPr>
            </w:pPr>
            <w:r w:rsidRPr="003C3294">
              <w:rPr>
                <w:sz w:val="26"/>
                <w:szCs w:val="26"/>
                <w:lang w:val="kk-KZ" w:bidi="en-US"/>
              </w:rPr>
              <w:t xml:space="preserve">«Түркістан облысы кәсіподақтар орталығы» аумақтық кәсіподақтар бірлестігінің төрағасы, Төлеби аудандық </w:t>
            </w:r>
            <w:r w:rsidRPr="003C3294">
              <w:rPr>
                <w:sz w:val="26"/>
                <w:szCs w:val="26"/>
                <w:lang w:val="kk-KZ"/>
              </w:rPr>
              <w:t>мәслихат депутаты</w:t>
            </w:r>
            <w:r>
              <w:rPr>
                <w:sz w:val="26"/>
                <w:szCs w:val="26"/>
                <w:lang w:val="kk-KZ"/>
              </w:rPr>
              <w:t xml:space="preserve"> </w:t>
            </w:r>
            <w:r w:rsidRPr="003C3294">
              <w:rPr>
                <w:sz w:val="26"/>
                <w:szCs w:val="26"/>
                <w:lang w:val="kk-KZ"/>
              </w:rPr>
              <w:t xml:space="preserve">(келісім бойынша); 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Аширбеков Исағали</w:t>
            </w: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/>
              </w:rPr>
            </w:pPr>
            <w:r w:rsidRPr="003C3294">
              <w:rPr>
                <w:sz w:val="26"/>
                <w:szCs w:val="26"/>
                <w:lang w:val="kk-KZ" w:bidi="en-US"/>
              </w:rPr>
              <w:t xml:space="preserve">«Миллион» жауапкершілігі шектеулі серіктестігінің құрылтайшысы, Төлеби аудандық </w:t>
            </w:r>
            <w:r>
              <w:rPr>
                <w:sz w:val="26"/>
                <w:szCs w:val="26"/>
                <w:lang w:val="kk-KZ"/>
              </w:rPr>
              <w:t xml:space="preserve">мәслихат депутаты </w:t>
            </w:r>
            <w:r w:rsidRPr="003C3294">
              <w:rPr>
                <w:sz w:val="26"/>
                <w:szCs w:val="26"/>
                <w:lang w:val="kk-KZ"/>
              </w:rPr>
              <w:t xml:space="preserve">(келісім бойынша); 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Мырзалы Ғалымжан Алтынбайұлы</w:t>
            </w: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 xml:space="preserve">Ленгір қалалық ардагерлер кеңесінің төрағасы </w:t>
            </w:r>
            <w:r w:rsidRPr="003C3294">
              <w:rPr>
                <w:sz w:val="26"/>
                <w:szCs w:val="26"/>
                <w:lang w:val="kk-KZ"/>
              </w:rPr>
              <w:t>(келісім бойынша);</w:t>
            </w:r>
          </w:p>
        </w:tc>
      </w:tr>
      <w:tr w:rsidR="003C7515" w:rsidRPr="00290BAA" w:rsidTr="00281EDB">
        <w:tc>
          <w:tcPr>
            <w:tcW w:w="5104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Кеңес Шынғыс Нұрланұлы</w:t>
            </w:r>
          </w:p>
        </w:tc>
        <w:tc>
          <w:tcPr>
            <w:tcW w:w="283" w:type="dxa"/>
          </w:tcPr>
          <w:p w:rsidR="003C7515" w:rsidRPr="003C3294" w:rsidRDefault="003C7515" w:rsidP="00281EDB">
            <w:pPr>
              <w:tabs>
                <w:tab w:val="left" w:pos="1470"/>
              </w:tabs>
              <w:rPr>
                <w:b/>
                <w:sz w:val="26"/>
                <w:szCs w:val="26"/>
                <w:lang w:val="kk-KZ" w:bidi="en-US"/>
              </w:rPr>
            </w:pPr>
          </w:p>
        </w:tc>
        <w:tc>
          <w:tcPr>
            <w:tcW w:w="5103" w:type="dxa"/>
          </w:tcPr>
          <w:p w:rsidR="003C7515" w:rsidRDefault="003C7515" w:rsidP="00281EDB">
            <w:pPr>
              <w:rPr>
                <w:sz w:val="26"/>
                <w:szCs w:val="26"/>
                <w:lang w:val="kk-KZ" w:bidi="en-US"/>
              </w:rPr>
            </w:pPr>
            <w:r w:rsidRPr="003C3294">
              <w:rPr>
                <w:sz w:val="26"/>
                <w:szCs w:val="26"/>
                <w:lang w:val="kk-KZ" w:bidi="en-US"/>
              </w:rPr>
              <w:t>Төлеби аудандық жер қатынастары бөлімінің</w:t>
            </w:r>
            <w:r>
              <w:rPr>
                <w:sz w:val="26"/>
                <w:szCs w:val="26"/>
                <w:lang w:val="kk-KZ" w:bidi="en-US"/>
              </w:rPr>
              <w:t xml:space="preserve"> бас маманы, комиссия хатшысы.</w:t>
            </w:r>
          </w:p>
          <w:p w:rsidR="003C7515" w:rsidRPr="003C3294" w:rsidRDefault="003C7515" w:rsidP="00281EDB">
            <w:pPr>
              <w:rPr>
                <w:sz w:val="26"/>
                <w:szCs w:val="26"/>
                <w:lang w:val="kk-KZ" w:bidi="en-US"/>
              </w:rPr>
            </w:pPr>
          </w:p>
        </w:tc>
      </w:tr>
    </w:tbl>
    <w:p w:rsidR="003C7515" w:rsidRPr="002D0A38" w:rsidRDefault="003C7515" w:rsidP="003C7515">
      <w:pPr>
        <w:jc w:val="both"/>
        <w:rPr>
          <w:b/>
          <w:i/>
          <w:sz w:val="24"/>
          <w:szCs w:val="24"/>
          <w:lang w:val="kk-KZ"/>
        </w:rPr>
      </w:pPr>
      <w:r w:rsidRPr="002D0A38">
        <w:rPr>
          <w:b/>
          <w:i/>
          <w:sz w:val="24"/>
          <w:szCs w:val="24"/>
          <w:lang w:val="kk-KZ"/>
        </w:rPr>
        <w:t>Қала және ауылдық округ әкімдерінің  жер саласына жауапты мамандары.</w:t>
      </w:r>
    </w:p>
    <w:p w:rsidR="003C7515" w:rsidRPr="00C54A51" w:rsidRDefault="003C7515" w:rsidP="003C7515">
      <w:pPr>
        <w:ind w:left="-709" w:firstLine="709"/>
        <w:jc w:val="both"/>
        <w:rPr>
          <w:b/>
          <w:i/>
          <w:lang w:val="kk-KZ"/>
        </w:rPr>
      </w:pPr>
      <w:r w:rsidRPr="002D0A38">
        <w:rPr>
          <w:b/>
          <w:i/>
          <w:szCs w:val="24"/>
          <w:lang w:val="kk-KZ"/>
        </w:rPr>
        <w:t xml:space="preserve">Жер учаскелері ҚР жер кодексінің 43-1 бабына сәйкес берілген жағдайда, аудандық жер қатынастары жөніндегі комиссия құрамына, </w:t>
      </w:r>
      <w:r w:rsidRPr="002D0A38">
        <w:rPr>
          <w:i/>
          <w:szCs w:val="24"/>
          <w:lang w:val="kk-KZ"/>
        </w:rPr>
        <w:t xml:space="preserve">қала, ауылдық округ әкімдері және жергілікті қоғамдастық жиынында сайланған мүшелері жер учаскесі орналасқан қала, ауылдық округі аумағы бойынша комиссия құрамына кіреді. </w:t>
      </w:r>
    </w:p>
    <w:p w:rsidR="00C415F2" w:rsidRPr="003C7515" w:rsidRDefault="00C415F2" w:rsidP="003C7515">
      <w:pPr>
        <w:rPr>
          <w:lang w:val="kk-KZ"/>
        </w:rPr>
      </w:pPr>
    </w:p>
    <w:sectPr w:rsidR="00C415F2" w:rsidRPr="003C7515" w:rsidSect="00A562FB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1134" w:bottom="45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7D8" w:rsidRDefault="002657D8">
      <w:r>
        <w:separator/>
      </w:r>
    </w:p>
  </w:endnote>
  <w:endnote w:type="continuationSeparator" w:id="0">
    <w:p w:rsidR="002657D8" w:rsidRDefault="00265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7D8" w:rsidRDefault="002657D8">
      <w:r>
        <w:separator/>
      </w:r>
    </w:p>
  </w:footnote>
  <w:footnote w:type="continuationSeparator" w:id="0">
    <w:p w:rsidR="002657D8" w:rsidRDefault="00265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8E45F8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50791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50791E" w:rsidRDefault="0050791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50791E" w:rsidRPr="00D100F6" w:rsidTr="00455C23">
      <w:trPr>
        <w:trHeight w:val="1348"/>
      </w:trPr>
      <w:tc>
        <w:tcPr>
          <w:tcW w:w="3936" w:type="dxa"/>
          <w:shd w:val="clear" w:color="auto" w:fill="auto"/>
        </w:tcPr>
        <w:p w:rsidR="0050791E" w:rsidRPr="001635FE" w:rsidRDefault="0050791E" w:rsidP="00455C23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ТҮРКІСТАН ОБЛЫСЫ</w:t>
          </w:r>
        </w:p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:rsidR="0050791E" w:rsidRPr="001635FE" w:rsidRDefault="00C415F2" w:rsidP="00455C23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 xml:space="preserve">ТӨЛЕБИ </w:t>
          </w:r>
          <w:r w:rsidR="0050791E">
            <w:rPr>
              <w:b/>
              <w:bCs/>
              <w:color w:val="3399FF"/>
              <w:lang w:val="kk-KZ"/>
            </w:rPr>
            <w:t>АУДАНДЫҚ МӘСЛИХАТЫ</w:t>
          </w:r>
        </w:p>
        <w:p w:rsidR="0050791E" w:rsidRPr="00D100F6" w:rsidRDefault="0050791E" w:rsidP="00455C23">
          <w:pPr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50791E" w:rsidRPr="0044106E" w:rsidRDefault="0050791E" w:rsidP="00455C2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791E" w:rsidRPr="00C415F2" w:rsidRDefault="00C415F2" w:rsidP="00C415F2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ТОЛЕБИЙСКИЙ </w:t>
          </w:r>
          <w:r w:rsidR="0050791E">
            <w:rPr>
              <w:b/>
              <w:bCs/>
              <w:color w:val="3399FF"/>
              <w:lang w:val="kk-KZ"/>
            </w:rPr>
            <w:t>РАЙОННЫЙ МАСЛИХАТ</w:t>
          </w:r>
        </w:p>
        <w:p w:rsidR="0050791E" w:rsidRPr="001635FE" w:rsidRDefault="0050791E" w:rsidP="00455C23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</w:t>
          </w: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 </w:t>
          </w:r>
        </w:p>
        <w:p w:rsidR="0050791E" w:rsidRPr="00D100F6" w:rsidRDefault="0050791E" w:rsidP="00455C23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50791E" w:rsidRPr="00D100F6" w:rsidTr="00455C23">
      <w:trPr>
        <w:trHeight w:val="591"/>
      </w:trPr>
      <w:tc>
        <w:tcPr>
          <w:tcW w:w="3936" w:type="dxa"/>
          <w:shd w:val="clear" w:color="auto" w:fill="auto"/>
        </w:tcPr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Pr="00EE7843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50791E" w:rsidRDefault="0050791E" w:rsidP="00455C2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791E" w:rsidRDefault="0050791E" w:rsidP="00455C23">
          <w:pPr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50791E" w:rsidRDefault="0050791E" w:rsidP="00A76007">
    <w:pPr>
      <w:pStyle w:val="ad"/>
      <w:rPr>
        <w:color w:val="3A7298"/>
        <w:sz w:val="22"/>
        <w:szCs w:val="22"/>
        <w:lang w:val="kk-KZ"/>
      </w:rPr>
    </w:pPr>
  </w:p>
  <w:p w:rsidR="0050791E" w:rsidRPr="00EE6EA6" w:rsidRDefault="002657D8" w:rsidP="00A76007">
    <w:pPr>
      <w:pStyle w:val="ad"/>
      <w:rPr>
        <w:b/>
        <w:bCs/>
        <w:color w:val="3399FF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8240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791E">
      <w:rPr>
        <w:b/>
        <w:color w:val="3399FF"/>
        <w:sz w:val="22"/>
        <w:szCs w:val="22"/>
        <w:lang w:val="kk-KZ"/>
      </w:rPr>
      <w:t xml:space="preserve">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3C7515">
      <w:rPr>
        <w:b/>
        <w:color w:val="3399FF"/>
        <w:sz w:val="22"/>
        <w:szCs w:val="22"/>
        <w:lang w:val="kk-KZ"/>
      </w:rPr>
      <w:t>25</w:t>
    </w:r>
    <w:r w:rsidR="00C415F2">
      <w:rPr>
        <w:b/>
        <w:color w:val="3399FF"/>
        <w:sz w:val="22"/>
        <w:szCs w:val="22"/>
        <w:lang w:val="kk-KZ"/>
      </w:rPr>
      <w:t xml:space="preserve"> </w:t>
    </w:r>
    <w:r w:rsidR="003C7515">
      <w:rPr>
        <w:b/>
        <w:color w:val="3399FF"/>
        <w:sz w:val="22"/>
        <w:szCs w:val="22"/>
        <w:lang w:val="kk-KZ"/>
      </w:rPr>
      <w:t>қыркүйек</w:t>
    </w:r>
    <w:r w:rsidR="00812DEA">
      <w:rPr>
        <w:b/>
        <w:color w:val="3399FF"/>
        <w:sz w:val="22"/>
        <w:szCs w:val="22"/>
        <w:lang w:val="kk-KZ"/>
      </w:rPr>
      <w:t xml:space="preserve"> 2026</w:t>
    </w:r>
    <w:r w:rsidR="00C415F2">
      <w:rPr>
        <w:b/>
        <w:color w:val="3399FF"/>
        <w:sz w:val="22"/>
        <w:szCs w:val="22"/>
        <w:lang w:val="kk-KZ"/>
      </w:rPr>
      <w:t xml:space="preserve"> жыл </w:t>
    </w:r>
    <w:r w:rsidR="00C415F2">
      <w:rPr>
        <w:b/>
        <w:color w:val="3399FF"/>
        <w:sz w:val="22"/>
        <w:szCs w:val="22"/>
        <w:lang w:val="kk-KZ"/>
      </w:rPr>
      <w:tab/>
      <w:t xml:space="preserve">                                                     </w:t>
    </w:r>
    <w:r w:rsidR="00921764">
      <w:rPr>
        <w:b/>
        <w:color w:val="3399FF"/>
        <w:sz w:val="22"/>
        <w:szCs w:val="22"/>
        <w:lang w:val="kk-KZ"/>
      </w:rPr>
      <w:t xml:space="preserve">                       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C97437">
      <w:rPr>
        <w:b/>
        <w:bCs/>
        <w:color w:val="3399FF"/>
        <w:sz w:val="22"/>
        <w:szCs w:val="22"/>
      </w:rPr>
      <w:t>№</w:t>
    </w:r>
    <w:r w:rsidR="003C7515">
      <w:rPr>
        <w:b/>
        <w:bCs/>
        <w:color w:val="3399FF"/>
        <w:sz w:val="22"/>
        <w:szCs w:val="22"/>
        <w:lang w:val="kk-KZ"/>
      </w:rPr>
      <w:t>38</w:t>
    </w:r>
    <w:r w:rsidR="00812DEA">
      <w:rPr>
        <w:b/>
        <w:bCs/>
        <w:color w:val="3399FF"/>
        <w:sz w:val="22"/>
        <w:szCs w:val="22"/>
        <w:lang w:val="kk-KZ"/>
      </w:rPr>
      <w:t>/</w:t>
    </w:r>
    <w:r w:rsidR="003C7515">
      <w:rPr>
        <w:b/>
        <w:bCs/>
        <w:color w:val="3399FF"/>
        <w:sz w:val="22"/>
        <w:szCs w:val="22"/>
        <w:lang w:val="kk-KZ"/>
      </w:rPr>
      <w:t>239</w:t>
    </w:r>
    <w:r w:rsidR="0050791E">
      <w:rPr>
        <w:b/>
        <w:bCs/>
        <w:color w:val="3399FF"/>
        <w:sz w:val="22"/>
        <w:szCs w:val="22"/>
        <w:lang w:val="kk-KZ"/>
      </w:rPr>
      <w:t>-</w:t>
    </w:r>
    <w:r w:rsidR="0050791E">
      <w:rPr>
        <w:b/>
        <w:bCs/>
        <w:color w:val="3399FF"/>
        <w:sz w:val="22"/>
        <w:szCs w:val="22"/>
        <w:lang w:val="en-US"/>
      </w:rPr>
      <w:t>VIII</w:t>
    </w:r>
  </w:p>
  <w:p w:rsidR="0050791E" w:rsidRPr="00123C1D" w:rsidRDefault="0050791E" w:rsidP="004B400D">
    <w:pPr>
      <w:rPr>
        <w:color w:val="3A7234"/>
        <w:sz w:val="14"/>
        <w:szCs w:val="14"/>
        <w:lang w:val="kk-KZ"/>
      </w:rPr>
    </w:pPr>
  </w:p>
  <w:p w:rsidR="0050791E" w:rsidRPr="00934587" w:rsidRDefault="0050791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A29733B"/>
    <w:multiLevelType w:val="hybridMultilevel"/>
    <w:tmpl w:val="D124E4A8"/>
    <w:lvl w:ilvl="0" w:tplc="7E6E9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635A92"/>
    <w:multiLevelType w:val="hybridMultilevel"/>
    <w:tmpl w:val="BE28BD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C36E2"/>
    <w:multiLevelType w:val="hybridMultilevel"/>
    <w:tmpl w:val="67546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0B0"/>
    <w:multiLevelType w:val="hybridMultilevel"/>
    <w:tmpl w:val="552C1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1797F"/>
    <w:multiLevelType w:val="hybridMultilevel"/>
    <w:tmpl w:val="47DE7B1E"/>
    <w:lvl w:ilvl="0" w:tplc="06AC60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C207865"/>
    <w:multiLevelType w:val="hybridMultilevel"/>
    <w:tmpl w:val="35ECF87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49C61C9"/>
    <w:multiLevelType w:val="hybridMultilevel"/>
    <w:tmpl w:val="729EB9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6D7C2B"/>
    <w:multiLevelType w:val="hybridMultilevel"/>
    <w:tmpl w:val="99D2A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F6309"/>
    <w:multiLevelType w:val="hybridMultilevel"/>
    <w:tmpl w:val="0E6A3B38"/>
    <w:lvl w:ilvl="0" w:tplc="9204131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7BEA0F4C"/>
    <w:multiLevelType w:val="hybridMultilevel"/>
    <w:tmpl w:val="9F1090A2"/>
    <w:lvl w:ilvl="0" w:tplc="FEAC9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802"/>
    <w:rsid w:val="000121A7"/>
    <w:rsid w:val="0002773D"/>
    <w:rsid w:val="00032686"/>
    <w:rsid w:val="00036E22"/>
    <w:rsid w:val="00050E94"/>
    <w:rsid w:val="00073119"/>
    <w:rsid w:val="0008260D"/>
    <w:rsid w:val="000870F9"/>
    <w:rsid w:val="000922AA"/>
    <w:rsid w:val="000B22BB"/>
    <w:rsid w:val="000D4DAC"/>
    <w:rsid w:val="000E3D56"/>
    <w:rsid w:val="000E7CE7"/>
    <w:rsid w:val="000F26A0"/>
    <w:rsid w:val="000F48E7"/>
    <w:rsid w:val="00111480"/>
    <w:rsid w:val="001319EE"/>
    <w:rsid w:val="001350C1"/>
    <w:rsid w:val="001354BD"/>
    <w:rsid w:val="00143292"/>
    <w:rsid w:val="00161CA6"/>
    <w:rsid w:val="00162ACB"/>
    <w:rsid w:val="001763DE"/>
    <w:rsid w:val="0019301C"/>
    <w:rsid w:val="0019413F"/>
    <w:rsid w:val="0019709E"/>
    <w:rsid w:val="001A1881"/>
    <w:rsid w:val="001A3072"/>
    <w:rsid w:val="001A6ABE"/>
    <w:rsid w:val="001B61C1"/>
    <w:rsid w:val="001D2C23"/>
    <w:rsid w:val="001F4925"/>
    <w:rsid w:val="001F64CB"/>
    <w:rsid w:val="002000F4"/>
    <w:rsid w:val="0022101F"/>
    <w:rsid w:val="0023374B"/>
    <w:rsid w:val="00251F3F"/>
    <w:rsid w:val="002657D8"/>
    <w:rsid w:val="00275C33"/>
    <w:rsid w:val="002A394A"/>
    <w:rsid w:val="002A4397"/>
    <w:rsid w:val="002B1E3F"/>
    <w:rsid w:val="002B58FD"/>
    <w:rsid w:val="002C1312"/>
    <w:rsid w:val="002C1ED2"/>
    <w:rsid w:val="002D30F4"/>
    <w:rsid w:val="002D35E6"/>
    <w:rsid w:val="002E508D"/>
    <w:rsid w:val="002F11B1"/>
    <w:rsid w:val="002F6A51"/>
    <w:rsid w:val="0033349A"/>
    <w:rsid w:val="00335764"/>
    <w:rsid w:val="00341898"/>
    <w:rsid w:val="003449AC"/>
    <w:rsid w:val="0035472A"/>
    <w:rsid w:val="00364E0B"/>
    <w:rsid w:val="0037210E"/>
    <w:rsid w:val="00391C4E"/>
    <w:rsid w:val="003939BB"/>
    <w:rsid w:val="003A0246"/>
    <w:rsid w:val="003C7515"/>
    <w:rsid w:val="003E6464"/>
    <w:rsid w:val="003F241E"/>
    <w:rsid w:val="00423754"/>
    <w:rsid w:val="004302D2"/>
    <w:rsid w:val="00430E89"/>
    <w:rsid w:val="00431863"/>
    <w:rsid w:val="00431F20"/>
    <w:rsid w:val="00436E65"/>
    <w:rsid w:val="00452D7D"/>
    <w:rsid w:val="00455C23"/>
    <w:rsid w:val="00462F88"/>
    <w:rsid w:val="004726FE"/>
    <w:rsid w:val="00486F3C"/>
    <w:rsid w:val="004933BD"/>
    <w:rsid w:val="0049623C"/>
    <w:rsid w:val="004B32ED"/>
    <w:rsid w:val="004B400D"/>
    <w:rsid w:val="004C333B"/>
    <w:rsid w:val="004C34B8"/>
    <w:rsid w:val="004E49BE"/>
    <w:rsid w:val="004F3375"/>
    <w:rsid w:val="0050791E"/>
    <w:rsid w:val="00513DA9"/>
    <w:rsid w:val="005147D8"/>
    <w:rsid w:val="00523025"/>
    <w:rsid w:val="005260A2"/>
    <w:rsid w:val="00531D3B"/>
    <w:rsid w:val="00532B59"/>
    <w:rsid w:val="00536749"/>
    <w:rsid w:val="005432CA"/>
    <w:rsid w:val="005668E5"/>
    <w:rsid w:val="00573E78"/>
    <w:rsid w:val="005C0D89"/>
    <w:rsid w:val="005C5F30"/>
    <w:rsid w:val="005C66C1"/>
    <w:rsid w:val="005E70CC"/>
    <w:rsid w:val="005F582C"/>
    <w:rsid w:val="006122EE"/>
    <w:rsid w:val="00627DF1"/>
    <w:rsid w:val="00632DF1"/>
    <w:rsid w:val="006340C9"/>
    <w:rsid w:val="00640EB1"/>
    <w:rsid w:val="00642211"/>
    <w:rsid w:val="0065432B"/>
    <w:rsid w:val="00663A86"/>
    <w:rsid w:val="0067240F"/>
    <w:rsid w:val="00691A51"/>
    <w:rsid w:val="006970B4"/>
    <w:rsid w:val="006A7C4B"/>
    <w:rsid w:val="006B0963"/>
    <w:rsid w:val="006B6938"/>
    <w:rsid w:val="006F40E6"/>
    <w:rsid w:val="006F7798"/>
    <w:rsid w:val="007006E3"/>
    <w:rsid w:val="007111E8"/>
    <w:rsid w:val="0071591F"/>
    <w:rsid w:val="00720FC6"/>
    <w:rsid w:val="00731B2A"/>
    <w:rsid w:val="00740441"/>
    <w:rsid w:val="00760C3F"/>
    <w:rsid w:val="007701C3"/>
    <w:rsid w:val="007702A5"/>
    <w:rsid w:val="007767CD"/>
    <w:rsid w:val="00782A16"/>
    <w:rsid w:val="007830AC"/>
    <w:rsid w:val="007C5BBF"/>
    <w:rsid w:val="007D11C4"/>
    <w:rsid w:val="007E588D"/>
    <w:rsid w:val="007F155A"/>
    <w:rsid w:val="0081000A"/>
    <w:rsid w:val="00812DEA"/>
    <w:rsid w:val="00823AEF"/>
    <w:rsid w:val="008436CA"/>
    <w:rsid w:val="008575D7"/>
    <w:rsid w:val="0086436A"/>
    <w:rsid w:val="00866964"/>
    <w:rsid w:val="00867FA4"/>
    <w:rsid w:val="008858D2"/>
    <w:rsid w:val="0088714B"/>
    <w:rsid w:val="00890887"/>
    <w:rsid w:val="00892E1E"/>
    <w:rsid w:val="008B118C"/>
    <w:rsid w:val="008D0ACF"/>
    <w:rsid w:val="008D0E87"/>
    <w:rsid w:val="008E45F8"/>
    <w:rsid w:val="008E5FFD"/>
    <w:rsid w:val="008E6D16"/>
    <w:rsid w:val="00904220"/>
    <w:rsid w:val="009139A9"/>
    <w:rsid w:val="00914138"/>
    <w:rsid w:val="00915A4B"/>
    <w:rsid w:val="00921764"/>
    <w:rsid w:val="00932394"/>
    <w:rsid w:val="00934587"/>
    <w:rsid w:val="0094547D"/>
    <w:rsid w:val="009603BE"/>
    <w:rsid w:val="00972EC3"/>
    <w:rsid w:val="009924CE"/>
    <w:rsid w:val="009A0EC9"/>
    <w:rsid w:val="009A53A1"/>
    <w:rsid w:val="009B69F4"/>
    <w:rsid w:val="009C0D70"/>
    <w:rsid w:val="009C4FD7"/>
    <w:rsid w:val="009D771E"/>
    <w:rsid w:val="009E3C2C"/>
    <w:rsid w:val="009F768C"/>
    <w:rsid w:val="00A06525"/>
    <w:rsid w:val="00A10052"/>
    <w:rsid w:val="00A1608B"/>
    <w:rsid w:val="00A17FE7"/>
    <w:rsid w:val="00A338BC"/>
    <w:rsid w:val="00A37B6C"/>
    <w:rsid w:val="00A47D62"/>
    <w:rsid w:val="00A562FB"/>
    <w:rsid w:val="00A6448D"/>
    <w:rsid w:val="00A659EE"/>
    <w:rsid w:val="00A66A14"/>
    <w:rsid w:val="00A76007"/>
    <w:rsid w:val="00A7644B"/>
    <w:rsid w:val="00A9078A"/>
    <w:rsid w:val="00AA225A"/>
    <w:rsid w:val="00AA395E"/>
    <w:rsid w:val="00AC5E0D"/>
    <w:rsid w:val="00AC76FB"/>
    <w:rsid w:val="00AD3160"/>
    <w:rsid w:val="00AE53F6"/>
    <w:rsid w:val="00B03712"/>
    <w:rsid w:val="00B04A10"/>
    <w:rsid w:val="00B12C86"/>
    <w:rsid w:val="00B14CFC"/>
    <w:rsid w:val="00B2298B"/>
    <w:rsid w:val="00B447FA"/>
    <w:rsid w:val="00B45763"/>
    <w:rsid w:val="00B47A53"/>
    <w:rsid w:val="00B5615F"/>
    <w:rsid w:val="00B62E88"/>
    <w:rsid w:val="00B7045A"/>
    <w:rsid w:val="00B72FF4"/>
    <w:rsid w:val="00B80E41"/>
    <w:rsid w:val="00B841B2"/>
    <w:rsid w:val="00B86340"/>
    <w:rsid w:val="00BA6941"/>
    <w:rsid w:val="00BD7E23"/>
    <w:rsid w:val="00BE3CFA"/>
    <w:rsid w:val="00BE444C"/>
    <w:rsid w:val="00BE78CA"/>
    <w:rsid w:val="00C04A7B"/>
    <w:rsid w:val="00C14182"/>
    <w:rsid w:val="00C33D18"/>
    <w:rsid w:val="00C36037"/>
    <w:rsid w:val="00C415F2"/>
    <w:rsid w:val="00C4204B"/>
    <w:rsid w:val="00C44E63"/>
    <w:rsid w:val="00C669BA"/>
    <w:rsid w:val="00C723BA"/>
    <w:rsid w:val="00C7780A"/>
    <w:rsid w:val="00C87AD3"/>
    <w:rsid w:val="00C97437"/>
    <w:rsid w:val="00CA1875"/>
    <w:rsid w:val="00CC7D90"/>
    <w:rsid w:val="00CD1647"/>
    <w:rsid w:val="00CD3C51"/>
    <w:rsid w:val="00CD4FC7"/>
    <w:rsid w:val="00CE6A1B"/>
    <w:rsid w:val="00D03D0C"/>
    <w:rsid w:val="00D0574D"/>
    <w:rsid w:val="00D065E9"/>
    <w:rsid w:val="00D11982"/>
    <w:rsid w:val="00D14F06"/>
    <w:rsid w:val="00D14F38"/>
    <w:rsid w:val="00D45868"/>
    <w:rsid w:val="00D47243"/>
    <w:rsid w:val="00D63E17"/>
    <w:rsid w:val="00D7320F"/>
    <w:rsid w:val="00D84759"/>
    <w:rsid w:val="00DA01E9"/>
    <w:rsid w:val="00DA0C01"/>
    <w:rsid w:val="00DA79C1"/>
    <w:rsid w:val="00DB3334"/>
    <w:rsid w:val="00DC49AB"/>
    <w:rsid w:val="00DD35CD"/>
    <w:rsid w:val="00E142DB"/>
    <w:rsid w:val="00E14E6A"/>
    <w:rsid w:val="00E15D54"/>
    <w:rsid w:val="00E1630C"/>
    <w:rsid w:val="00E16BEC"/>
    <w:rsid w:val="00E173E5"/>
    <w:rsid w:val="00E2570B"/>
    <w:rsid w:val="00E30A9A"/>
    <w:rsid w:val="00E43190"/>
    <w:rsid w:val="00E47DFB"/>
    <w:rsid w:val="00E5737C"/>
    <w:rsid w:val="00E57A5B"/>
    <w:rsid w:val="00E70B31"/>
    <w:rsid w:val="00E77F8D"/>
    <w:rsid w:val="00E81154"/>
    <w:rsid w:val="00E866E0"/>
    <w:rsid w:val="00EA0BD7"/>
    <w:rsid w:val="00EB00B0"/>
    <w:rsid w:val="00EB03A3"/>
    <w:rsid w:val="00EB54A3"/>
    <w:rsid w:val="00EC3C11"/>
    <w:rsid w:val="00ED617A"/>
    <w:rsid w:val="00EE1A39"/>
    <w:rsid w:val="00EE69B8"/>
    <w:rsid w:val="00EE6EA6"/>
    <w:rsid w:val="00EE7E48"/>
    <w:rsid w:val="00F027CA"/>
    <w:rsid w:val="00F15D2A"/>
    <w:rsid w:val="00F22932"/>
    <w:rsid w:val="00F32A28"/>
    <w:rsid w:val="00F35903"/>
    <w:rsid w:val="00F51C86"/>
    <w:rsid w:val="00F525B9"/>
    <w:rsid w:val="00F63A9E"/>
    <w:rsid w:val="00F64017"/>
    <w:rsid w:val="00F93EE0"/>
    <w:rsid w:val="00F95E4F"/>
    <w:rsid w:val="00FA034F"/>
    <w:rsid w:val="00FB50D1"/>
    <w:rsid w:val="00FB7B1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ED09DCA"/>
  <w15:docId w15:val="{C7BAAB50-D578-4772-9DFF-5A7894AF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Государственный стиль,No Spacing,норма,Без интервала5,No Spacing1,мелкий,Обя,мой рабочий,свой,Айгерим,исполнитель,14 TNR,МОЙ СТИЛЬ,Без интервала11,Без интеБез интервала,Без интерваль,Без интервала2,No Spacing11,No Spacing2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semiHidden/>
    <w:unhideWhenUsed/>
    <w:rsid w:val="00032686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032686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0"/>
    <w:link w:val="ad"/>
    <w:uiPriority w:val="99"/>
    <w:rsid w:val="00A7600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76007"/>
    <w:rPr>
      <w:rFonts w:ascii="Times/Kazakh" w:hAnsi="Times/Kazakh"/>
      <w:b/>
      <w:sz w:val="26"/>
      <w:lang w:eastAsia="ko-KR"/>
    </w:rPr>
  </w:style>
  <w:style w:type="character" w:styleId="afd">
    <w:name w:val="FollowedHyperlink"/>
    <w:basedOn w:val="a0"/>
    <w:uiPriority w:val="99"/>
    <w:semiHidden/>
    <w:unhideWhenUsed/>
    <w:rsid w:val="00A76007"/>
    <w:rPr>
      <w:color w:val="800080"/>
      <w:u w:val="single"/>
    </w:rPr>
  </w:style>
  <w:style w:type="character" w:customStyle="1" w:styleId="a7">
    <w:name w:val="Заголовок Знак"/>
    <w:basedOn w:val="a0"/>
    <w:link w:val="a6"/>
    <w:rsid w:val="00A76007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A76007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A76007"/>
  </w:style>
  <w:style w:type="paragraph" w:customStyle="1" w:styleId="xl81">
    <w:name w:val="xl8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A76007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8">
    <w:name w:val="xl10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A7600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A7600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A7600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A7600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A7600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A7600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4">
    <w:name w:val="xl124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Default">
    <w:name w:val="Default"/>
    <w:rsid w:val="00A7600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fe">
    <w:name w:val="ОснТекст"/>
    <w:rsid w:val="00A76007"/>
    <w:pPr>
      <w:widowControl w:val="0"/>
      <w:adjustRightInd w:val="0"/>
      <w:spacing w:line="360" w:lineRule="atLeast"/>
      <w:ind w:firstLine="709"/>
      <w:jc w:val="both"/>
    </w:pPr>
    <w:rPr>
      <w:color w:val="000000"/>
    </w:rPr>
  </w:style>
  <w:style w:type="paragraph" w:customStyle="1" w:styleId="10">
    <w:name w:val="Без интервала1"/>
    <w:rsid w:val="00A76007"/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basedOn w:val="a0"/>
    <w:uiPriority w:val="99"/>
    <w:semiHidden/>
    <w:rsid w:val="00A76007"/>
  </w:style>
  <w:style w:type="character" w:customStyle="1" w:styleId="12">
    <w:name w:val="Нижний колонтитул Знак1"/>
    <w:basedOn w:val="a0"/>
    <w:uiPriority w:val="99"/>
    <w:semiHidden/>
    <w:rsid w:val="00A76007"/>
  </w:style>
  <w:style w:type="character" w:customStyle="1" w:styleId="13">
    <w:name w:val="Название Знак1"/>
    <w:basedOn w:val="a0"/>
    <w:uiPriority w:val="10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с отступом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15">
    <w:name w:val="Подзаголовок Знак1"/>
    <w:basedOn w:val="a0"/>
    <w:uiPriority w:val="11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Текст выноски Знак1"/>
    <w:basedOn w:val="a0"/>
    <w:uiPriority w:val="99"/>
    <w:semiHidden/>
    <w:rsid w:val="00A76007"/>
    <w:rPr>
      <w:rFonts w:ascii="Tahoma" w:hAnsi="Tahoma" w:cs="Tahoma" w:hint="default"/>
      <w:sz w:val="16"/>
      <w:szCs w:val="16"/>
    </w:rPr>
  </w:style>
  <w:style w:type="character" w:styleId="aff">
    <w:name w:val="line number"/>
    <w:basedOn w:val="a0"/>
    <w:uiPriority w:val="99"/>
    <w:semiHidden/>
    <w:unhideWhenUsed/>
    <w:rsid w:val="00A76007"/>
  </w:style>
  <w:style w:type="paragraph" w:customStyle="1" w:styleId="xl131">
    <w:name w:val="xl13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A76007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513D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rsid w:val="00C415F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C415F2"/>
    <w:rPr>
      <w:sz w:val="16"/>
      <w:szCs w:val="16"/>
    </w:rPr>
  </w:style>
  <w:style w:type="paragraph" w:styleId="aff0">
    <w:name w:val="Body Text"/>
    <w:basedOn w:val="a"/>
    <w:link w:val="aff1"/>
    <w:uiPriority w:val="99"/>
    <w:unhideWhenUsed/>
    <w:rsid w:val="00EE6EA6"/>
    <w:pPr>
      <w:overflowPunct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1">
    <w:name w:val="Основной текст Знак"/>
    <w:basedOn w:val="a0"/>
    <w:link w:val="aff0"/>
    <w:uiPriority w:val="99"/>
    <w:rsid w:val="00EE6EA6"/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Без интервала Знак"/>
    <w:aliases w:val="Государственный стиль Знак,No Spacing Знак,норма Знак,Без интервала5 Знак,No Spacing1 Знак,мелкий Знак,Обя Знак,мой рабочий Знак,свой Знак,Айгерим Знак,исполнитель Знак,14 TNR Знак,МОЙ СТИЛЬ Знак,Без интервала11 Знак,No Spacing11 Знак"/>
    <w:link w:val="aa"/>
    <w:uiPriority w:val="1"/>
    <w:rsid w:val="00F51C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F9656-B28F-4AF4-8381-84B64FF65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F1</cp:lastModifiedBy>
  <cp:revision>85</cp:revision>
  <cp:lastPrinted>2024-12-30T10:44:00Z</cp:lastPrinted>
  <dcterms:created xsi:type="dcterms:W3CDTF">2021-11-30T04:18:00Z</dcterms:created>
  <dcterms:modified xsi:type="dcterms:W3CDTF">2026-09-30T13:01:00Z</dcterms:modified>
</cp:coreProperties>
</file>