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7C7DDD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Жаңақорған кенті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поселок Жанакорган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:rsidR="00642211" w:rsidRDefault="00642211" w:rsidP="00934587">
      <w:pPr>
        <w:rPr>
          <w:color w:val="3399FF"/>
          <w:lang w:val="kk-KZ"/>
        </w:rPr>
      </w:pPr>
    </w:p>
    <w:p w:rsidR="00AF6FE9" w:rsidRDefault="00AF6FE9" w:rsidP="00AF6FE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AA5719">
        <w:rPr>
          <w:b/>
          <w:sz w:val="28"/>
          <w:szCs w:val="28"/>
          <w:lang w:val="kk-KZ"/>
        </w:rPr>
        <w:t>Қожакент</w:t>
      </w:r>
      <w:r>
        <w:rPr>
          <w:b/>
          <w:sz w:val="28"/>
          <w:szCs w:val="28"/>
          <w:lang w:val="kk-KZ"/>
        </w:rPr>
        <w:t xml:space="preserve"> ауылдық округінің 2026-2028 жылдарға арналған бюджеті туралы» Жаңақорған ауданы мәслихатының 2025 жылғы</w:t>
      </w:r>
    </w:p>
    <w:p w:rsidR="00AF6FE9" w:rsidRDefault="00AF6FE9" w:rsidP="00AF6FE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24 желтоқсандағы №4</w:t>
      </w:r>
      <w:r w:rsidR="00AA5719">
        <w:rPr>
          <w:b/>
          <w:sz w:val="28"/>
          <w:szCs w:val="28"/>
          <w:lang w:val="kk-KZ"/>
        </w:rPr>
        <w:t>90</w:t>
      </w:r>
      <w:r>
        <w:rPr>
          <w:b/>
          <w:sz w:val="28"/>
          <w:szCs w:val="28"/>
          <w:lang w:val="kk-KZ"/>
        </w:rPr>
        <w:t xml:space="preserve"> шешіміне өзгерістер енгізу туралы </w:t>
      </w:r>
    </w:p>
    <w:p w:rsidR="00BD21AF" w:rsidRPr="004419F0" w:rsidRDefault="00BD21AF" w:rsidP="00BD21AF">
      <w:pPr>
        <w:rPr>
          <w:sz w:val="28"/>
          <w:szCs w:val="28"/>
          <w:lang w:val="kk-KZ"/>
        </w:rPr>
      </w:pPr>
    </w:p>
    <w:p w:rsidR="00AF6FE9" w:rsidRPr="00AF6FE9" w:rsidRDefault="00AF6FE9" w:rsidP="00AF6FE9">
      <w:pPr>
        <w:ind w:firstLine="708"/>
        <w:jc w:val="both"/>
        <w:rPr>
          <w:b/>
          <w:sz w:val="28"/>
          <w:szCs w:val="28"/>
          <w:lang w:val="kk-KZ"/>
        </w:rPr>
      </w:pPr>
      <w:r w:rsidRPr="00AF6FE9">
        <w:rPr>
          <w:sz w:val="28"/>
          <w:szCs w:val="28"/>
          <w:lang w:val="kk-KZ"/>
        </w:rPr>
        <w:t xml:space="preserve">Жаңақорған ауданының мәслихаты </w:t>
      </w:r>
      <w:r w:rsidRPr="00AF6FE9">
        <w:rPr>
          <w:b/>
          <w:sz w:val="28"/>
          <w:szCs w:val="28"/>
          <w:lang w:val="kk-KZ"/>
        </w:rPr>
        <w:t>ШЕШІМ ҚАБЫЛДАДЫ:</w:t>
      </w:r>
    </w:p>
    <w:p w:rsidR="00AF6FE9" w:rsidRPr="00AF6FE9" w:rsidRDefault="00AF6FE9" w:rsidP="00AF6FE9">
      <w:pPr>
        <w:ind w:firstLine="708"/>
        <w:jc w:val="both"/>
        <w:rPr>
          <w:sz w:val="28"/>
          <w:szCs w:val="28"/>
          <w:lang w:val="kk-KZ"/>
        </w:rPr>
      </w:pPr>
      <w:r w:rsidRPr="00AF6FE9">
        <w:rPr>
          <w:sz w:val="28"/>
          <w:szCs w:val="28"/>
          <w:lang w:val="kk-KZ"/>
        </w:rPr>
        <w:t>1. «</w:t>
      </w:r>
      <w:r w:rsidR="00AA5719">
        <w:rPr>
          <w:sz w:val="28"/>
          <w:szCs w:val="28"/>
          <w:lang w:val="kk-KZ"/>
        </w:rPr>
        <w:t>Қожакент</w:t>
      </w:r>
      <w:r w:rsidRPr="00AF6FE9">
        <w:rPr>
          <w:sz w:val="28"/>
          <w:szCs w:val="28"/>
          <w:lang w:val="kk-KZ"/>
        </w:rPr>
        <w:t xml:space="preserve"> ауылдық округінің 2026-2028 жылдарға арналған бюджеті туралы» Жаңақорған ауданыны мәслихатының 2025 жылғы 24 желтоқсандағы №</w:t>
      </w:r>
      <w:r>
        <w:rPr>
          <w:sz w:val="28"/>
          <w:szCs w:val="28"/>
          <w:lang w:val="kk-KZ"/>
        </w:rPr>
        <w:t>4</w:t>
      </w:r>
      <w:r w:rsidR="00AA5719">
        <w:rPr>
          <w:sz w:val="28"/>
          <w:szCs w:val="28"/>
          <w:lang w:val="kk-KZ"/>
        </w:rPr>
        <w:t>90</w:t>
      </w:r>
      <w:r w:rsidRPr="00AF6FE9">
        <w:rPr>
          <w:sz w:val="28"/>
          <w:szCs w:val="28"/>
          <w:lang w:val="kk-KZ"/>
        </w:rPr>
        <w:t xml:space="preserve"> шешіміне мынадай өзгерістер енгізілсін: </w:t>
      </w:r>
    </w:p>
    <w:p w:rsidR="00AF6FE9" w:rsidRPr="00AF6FE9" w:rsidRDefault="00AF6FE9" w:rsidP="00AF6FE9">
      <w:pPr>
        <w:ind w:firstLine="708"/>
        <w:jc w:val="both"/>
        <w:rPr>
          <w:sz w:val="28"/>
          <w:szCs w:val="28"/>
          <w:lang w:val="kk-KZ"/>
        </w:rPr>
      </w:pPr>
      <w:r w:rsidRPr="00AF6FE9">
        <w:rPr>
          <w:sz w:val="28"/>
          <w:szCs w:val="28"/>
          <w:lang w:val="kk-KZ"/>
        </w:rPr>
        <w:t>1-тармақ жаңа редакцияда жазылсын:</w:t>
      </w:r>
    </w:p>
    <w:p w:rsidR="00AF6FE9" w:rsidRPr="00AF6FE9" w:rsidRDefault="00AF6FE9" w:rsidP="00AF6FE9">
      <w:pPr>
        <w:ind w:firstLine="708"/>
        <w:jc w:val="both"/>
        <w:rPr>
          <w:sz w:val="28"/>
          <w:szCs w:val="28"/>
          <w:lang w:val="kk-KZ"/>
        </w:rPr>
      </w:pPr>
      <w:r w:rsidRPr="00AF6FE9">
        <w:rPr>
          <w:sz w:val="28"/>
          <w:szCs w:val="28"/>
          <w:lang w:val="kk-KZ"/>
        </w:rPr>
        <w:t>1. «</w:t>
      </w:r>
      <w:r w:rsidR="00AA5719">
        <w:rPr>
          <w:sz w:val="28"/>
          <w:szCs w:val="28"/>
          <w:lang w:val="kk-KZ"/>
        </w:rPr>
        <w:t>Қожакент ауылдық округінің 2026-</w:t>
      </w:r>
      <w:r w:rsidRPr="00AF6FE9">
        <w:rPr>
          <w:sz w:val="28"/>
          <w:szCs w:val="28"/>
          <w:lang w:val="kk-KZ"/>
        </w:rPr>
        <w:t xml:space="preserve">2028 жылдарға арналған бюджеті тиісінше 1, 2 және 3-қосымшаларға сәйкес, оның ішінде 2026 жылға мынадай көлемде бекітілсін: </w:t>
      </w:r>
    </w:p>
    <w:p w:rsidR="00837D8A" w:rsidRPr="00837D8A" w:rsidRDefault="00837D8A" w:rsidP="00837D8A">
      <w:pPr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1) кірістер –  </w:t>
      </w:r>
      <w:r w:rsidR="00AA5719">
        <w:rPr>
          <w:color w:val="000000"/>
          <w:sz w:val="28"/>
          <w:szCs w:val="28"/>
          <w:lang w:val="kk-KZ"/>
        </w:rPr>
        <w:t>1</w:t>
      </w:r>
      <w:r w:rsidR="00784E41">
        <w:rPr>
          <w:color w:val="000000"/>
          <w:sz w:val="28"/>
          <w:szCs w:val="28"/>
          <w:lang w:val="kk-KZ"/>
        </w:rPr>
        <w:t>64 535</w:t>
      </w:r>
      <w:r w:rsidR="00AA5719">
        <w:rPr>
          <w:color w:val="000000"/>
          <w:sz w:val="28"/>
          <w:szCs w:val="28"/>
          <w:lang w:val="kk-KZ"/>
        </w:rPr>
        <w:t>,2</w:t>
      </w:r>
      <w:r w:rsidR="0092191E">
        <w:rPr>
          <w:color w:val="000000"/>
          <w:sz w:val="28"/>
          <w:szCs w:val="28"/>
          <w:lang w:val="kk-KZ"/>
        </w:rPr>
        <w:t xml:space="preserve"> </w:t>
      </w:r>
      <w:r w:rsidRPr="00837D8A">
        <w:rPr>
          <w:sz w:val="28"/>
          <w:szCs w:val="28"/>
          <w:lang w:val="kk-KZ"/>
        </w:rPr>
        <w:t>мың теңге, оның ішінде: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салықтық түсімдер </w:t>
      </w:r>
      <w:r w:rsidR="00AA5719">
        <w:rPr>
          <w:sz w:val="28"/>
          <w:szCs w:val="28"/>
          <w:lang w:val="kk-KZ"/>
        </w:rPr>
        <w:t xml:space="preserve">– </w:t>
      </w:r>
      <w:r w:rsidR="00784E41">
        <w:rPr>
          <w:sz w:val="28"/>
          <w:szCs w:val="28"/>
          <w:lang w:val="kk-KZ"/>
        </w:rPr>
        <w:t>23 238</w:t>
      </w:r>
      <w:r w:rsidR="00C258AF">
        <w:rPr>
          <w:sz w:val="28"/>
          <w:szCs w:val="28"/>
          <w:lang w:val="kk-KZ"/>
        </w:rPr>
        <w:t>,0</w:t>
      </w:r>
      <w:r w:rsidRPr="00837D8A">
        <w:rPr>
          <w:rFonts w:ascii="Calibri" w:hAnsi="Calibri"/>
          <w:color w:val="FF0000"/>
          <w:sz w:val="28"/>
          <w:szCs w:val="28"/>
          <w:lang w:val="kk-KZ"/>
        </w:rPr>
        <w:t xml:space="preserve"> </w:t>
      </w:r>
      <w:r w:rsidRPr="00837D8A">
        <w:rPr>
          <w:sz w:val="28"/>
          <w:szCs w:val="28"/>
          <w:lang w:val="kk-KZ"/>
        </w:rPr>
        <w:t>мың теңге;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салықтық емес түсімдер –  </w:t>
      </w:r>
      <w:r w:rsidR="00AA5719">
        <w:rPr>
          <w:sz w:val="28"/>
          <w:szCs w:val="28"/>
          <w:lang w:val="kk-KZ"/>
        </w:rPr>
        <w:t>0</w:t>
      </w:r>
      <w:r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негізгі капитал</w:t>
      </w:r>
      <w:r w:rsidR="001F362F">
        <w:rPr>
          <w:sz w:val="28"/>
          <w:szCs w:val="28"/>
          <w:lang w:val="kk-KZ"/>
        </w:rPr>
        <w:t xml:space="preserve">ды сатудан түсетін түсімдер – </w:t>
      </w:r>
      <w:r w:rsidR="00784E41">
        <w:rPr>
          <w:sz w:val="28"/>
          <w:szCs w:val="28"/>
          <w:lang w:val="kk-KZ"/>
        </w:rPr>
        <w:t>1 035,0 мың теңге</w:t>
      </w:r>
      <w:r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трансферттердің  түсімі </w:t>
      </w:r>
      <w:r w:rsidR="00AA5719">
        <w:rPr>
          <w:color w:val="000000" w:themeColor="text1"/>
          <w:sz w:val="28"/>
          <w:szCs w:val="28"/>
          <w:lang w:val="kk-KZ"/>
        </w:rPr>
        <w:t xml:space="preserve">– </w:t>
      </w:r>
      <w:r w:rsidR="00AA5719" w:rsidRPr="00AA5719">
        <w:rPr>
          <w:color w:val="000000" w:themeColor="text1"/>
          <w:sz w:val="28"/>
          <w:szCs w:val="28"/>
          <w:lang w:val="kk-KZ"/>
        </w:rPr>
        <w:t xml:space="preserve">140 </w:t>
      </w:r>
      <w:r w:rsidR="00061984">
        <w:rPr>
          <w:color w:val="000000" w:themeColor="text1"/>
          <w:sz w:val="28"/>
          <w:szCs w:val="28"/>
          <w:lang w:val="kk-KZ"/>
        </w:rPr>
        <w:t>2</w:t>
      </w:r>
      <w:r w:rsidR="00AA5719" w:rsidRPr="00AA5719">
        <w:rPr>
          <w:color w:val="000000" w:themeColor="text1"/>
          <w:sz w:val="28"/>
          <w:szCs w:val="28"/>
          <w:lang w:val="kk-KZ"/>
        </w:rPr>
        <w:t>62,2</w:t>
      </w:r>
      <w:r w:rsidRPr="00AA5719">
        <w:rPr>
          <w:rFonts w:ascii="Calibri" w:hAnsi="Calibri"/>
          <w:color w:val="000000" w:themeColor="text1"/>
          <w:sz w:val="28"/>
          <w:szCs w:val="28"/>
          <w:lang w:val="kk-KZ"/>
        </w:rPr>
        <w:t xml:space="preserve"> </w:t>
      </w:r>
      <w:r w:rsidRPr="00837D8A">
        <w:rPr>
          <w:sz w:val="28"/>
          <w:szCs w:val="28"/>
          <w:lang w:val="kk-KZ"/>
        </w:rPr>
        <w:t>мың теңге;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2) шығындар –  </w:t>
      </w:r>
      <w:r w:rsidR="00AA5719">
        <w:rPr>
          <w:color w:val="000000"/>
          <w:sz w:val="28"/>
          <w:szCs w:val="28"/>
          <w:lang w:val="kk-KZ"/>
        </w:rPr>
        <w:t>16</w:t>
      </w:r>
      <w:r w:rsidR="00784E41">
        <w:rPr>
          <w:color w:val="000000"/>
          <w:sz w:val="28"/>
          <w:szCs w:val="28"/>
          <w:lang w:val="kk-KZ"/>
        </w:rPr>
        <w:t>9 201</w:t>
      </w:r>
      <w:r w:rsidR="00AA5719">
        <w:rPr>
          <w:color w:val="000000"/>
          <w:sz w:val="28"/>
          <w:szCs w:val="28"/>
          <w:lang w:val="kk-KZ"/>
        </w:rPr>
        <w:t>,2</w:t>
      </w:r>
      <w:r w:rsidR="00092C32">
        <w:rPr>
          <w:color w:val="000000"/>
          <w:sz w:val="28"/>
          <w:szCs w:val="28"/>
          <w:lang w:val="kk-KZ"/>
        </w:rPr>
        <w:t xml:space="preserve"> </w:t>
      </w:r>
      <w:r w:rsidRPr="00837D8A">
        <w:rPr>
          <w:sz w:val="28"/>
          <w:szCs w:val="28"/>
          <w:lang w:val="kk-KZ"/>
        </w:rPr>
        <w:t>мың теңге;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3</w:t>
      </w:r>
      <w:r w:rsidR="001F362F">
        <w:rPr>
          <w:sz w:val="28"/>
          <w:szCs w:val="28"/>
          <w:lang w:val="kk-KZ"/>
        </w:rPr>
        <w:t>) таза бюджеттік кредиттеу –  0</w:t>
      </w:r>
      <w:r w:rsidRPr="00837D8A">
        <w:rPr>
          <w:sz w:val="28"/>
          <w:szCs w:val="28"/>
          <w:lang w:val="kk-KZ"/>
        </w:rPr>
        <w:t>;</w:t>
      </w:r>
    </w:p>
    <w:p w:rsidR="00837D8A" w:rsidRPr="00837D8A" w:rsidRDefault="001F362F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</w:t>
      </w:r>
      <w:r w:rsidR="00837D8A"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бюджеттік кредиттерді өтеу </w:t>
      </w:r>
      <w:r w:rsidR="001F362F">
        <w:rPr>
          <w:sz w:val="28"/>
          <w:szCs w:val="28"/>
          <w:lang w:val="kk-KZ"/>
        </w:rPr>
        <w:t>–  0</w:t>
      </w:r>
      <w:r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4) қаржы активтерімен жасалатын операциялар бойынша сальдо – 0</w:t>
      </w:r>
      <w:r w:rsidR="001F362F" w:rsidRPr="00837D8A">
        <w:rPr>
          <w:sz w:val="28"/>
          <w:szCs w:val="28"/>
          <w:lang w:val="kk-KZ"/>
        </w:rPr>
        <w:t>;</w:t>
      </w:r>
      <w:r w:rsidRPr="00837D8A">
        <w:rPr>
          <w:sz w:val="28"/>
          <w:szCs w:val="28"/>
          <w:lang w:val="kk-KZ"/>
        </w:rPr>
        <w:t xml:space="preserve"> </w:t>
      </w:r>
    </w:p>
    <w:p w:rsidR="00837D8A" w:rsidRPr="00837D8A" w:rsidRDefault="001F362F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</w:t>
      </w:r>
      <w:r w:rsidR="00837D8A"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мемлекеттің қаржы активтер</w:t>
      </w:r>
      <w:r w:rsidR="001F362F">
        <w:rPr>
          <w:sz w:val="28"/>
          <w:szCs w:val="28"/>
          <w:lang w:val="kk-KZ"/>
        </w:rPr>
        <w:t>ін сатудан түсетін түсімдер – 0</w:t>
      </w:r>
      <w:r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5)</w:t>
      </w:r>
      <w:r w:rsidR="00092C32">
        <w:rPr>
          <w:sz w:val="28"/>
          <w:szCs w:val="28"/>
          <w:lang w:val="kk-KZ"/>
        </w:rPr>
        <w:t xml:space="preserve"> бюджет тапшылығы (профициті) – -</w:t>
      </w:r>
      <w:r w:rsidR="00AA5719">
        <w:rPr>
          <w:sz w:val="28"/>
          <w:szCs w:val="28"/>
          <w:lang w:val="kk-KZ"/>
        </w:rPr>
        <w:t>4666,0</w:t>
      </w:r>
      <w:r w:rsidR="00092C32">
        <w:rPr>
          <w:sz w:val="28"/>
          <w:szCs w:val="28"/>
          <w:lang w:val="kk-KZ"/>
        </w:rPr>
        <w:t xml:space="preserve"> </w:t>
      </w:r>
      <w:r w:rsidR="00092C32" w:rsidRPr="00837D8A">
        <w:rPr>
          <w:sz w:val="28"/>
          <w:szCs w:val="28"/>
          <w:lang w:val="kk-KZ"/>
        </w:rPr>
        <w:t>мың теңге;</w:t>
      </w:r>
    </w:p>
    <w:p w:rsidR="00837D8A" w:rsidRPr="00837D8A" w:rsidRDefault="00837D8A" w:rsidP="00652F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6) бюджет тапшылығын қаржыланды</w:t>
      </w:r>
      <w:r w:rsidR="001F362F">
        <w:rPr>
          <w:sz w:val="28"/>
          <w:szCs w:val="28"/>
          <w:lang w:val="kk-KZ"/>
        </w:rPr>
        <w:t xml:space="preserve">ру (профицитін пайдалану) – </w:t>
      </w:r>
      <w:r w:rsidR="00AA5719">
        <w:rPr>
          <w:sz w:val="28"/>
          <w:szCs w:val="28"/>
          <w:lang w:val="kk-KZ"/>
        </w:rPr>
        <w:t>4 666,0</w:t>
      </w:r>
      <w:r w:rsidR="00092C32">
        <w:rPr>
          <w:sz w:val="28"/>
          <w:szCs w:val="28"/>
          <w:lang w:val="kk-KZ"/>
        </w:rPr>
        <w:t xml:space="preserve"> </w:t>
      </w:r>
      <w:r w:rsidR="00092C32" w:rsidRPr="00837D8A">
        <w:rPr>
          <w:sz w:val="28"/>
          <w:szCs w:val="28"/>
          <w:lang w:val="kk-KZ"/>
        </w:rPr>
        <w:t>мың теңге</w:t>
      </w:r>
      <w:r w:rsidR="00AF6FE9">
        <w:rPr>
          <w:sz w:val="28"/>
          <w:szCs w:val="28"/>
          <w:lang w:val="kk-KZ"/>
        </w:rPr>
        <w:t>.</w:t>
      </w:r>
      <w:r w:rsidR="00862804" w:rsidRPr="00862804">
        <w:rPr>
          <w:sz w:val="28"/>
          <w:szCs w:val="28"/>
          <w:lang w:val="kk-KZ"/>
        </w:rPr>
        <w:t>»</w:t>
      </w:r>
      <w:r w:rsidR="00862804">
        <w:rPr>
          <w:sz w:val="28"/>
          <w:szCs w:val="28"/>
          <w:lang w:val="kk-KZ"/>
        </w:rPr>
        <w:t>.</w:t>
      </w:r>
    </w:p>
    <w:p w:rsidR="00AF6FE9" w:rsidRPr="00655A5D" w:rsidRDefault="00AD77DF" w:rsidP="00AF6FE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аталған</w:t>
      </w:r>
      <w:r w:rsidR="00AF6FE9">
        <w:rPr>
          <w:sz w:val="28"/>
          <w:szCs w:val="28"/>
          <w:lang w:val="kk-KZ"/>
        </w:rPr>
        <w:t xml:space="preserve"> шешімнің 1-қосымшасына сәйкес жаңа редакцияда жазылсын;</w:t>
      </w:r>
    </w:p>
    <w:p w:rsidR="00837D8A" w:rsidRPr="00781326" w:rsidRDefault="00FE356B" w:rsidP="00837D8A">
      <w:pPr>
        <w:overflowPunct/>
        <w:autoSpaceDE/>
        <w:autoSpaceDN/>
        <w:adjustRightInd/>
        <w:ind w:firstLine="708"/>
        <w:jc w:val="both"/>
        <w:rPr>
          <w:color w:val="0000CC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404A5">
        <w:rPr>
          <w:sz w:val="28"/>
          <w:szCs w:val="28"/>
          <w:lang w:val="kk-KZ"/>
        </w:rPr>
        <w:t xml:space="preserve">. </w:t>
      </w:r>
      <w:r w:rsidR="00F83E0B">
        <w:rPr>
          <w:sz w:val="28"/>
          <w:szCs w:val="28"/>
          <w:lang w:val="kk-KZ"/>
        </w:rPr>
        <w:t>Осы шешім  2026</w:t>
      </w:r>
      <w:r w:rsidR="00837D8A" w:rsidRPr="00837D8A">
        <w:rPr>
          <w:sz w:val="28"/>
          <w:szCs w:val="28"/>
          <w:lang w:val="kk-KZ"/>
        </w:rPr>
        <w:t xml:space="preserve">  жылдың 1 қантарынан бастап қолданысқа енгізіледі</w:t>
      </w:r>
      <w:r w:rsidR="00781326">
        <w:rPr>
          <w:sz w:val="28"/>
          <w:szCs w:val="28"/>
          <w:lang w:val="kk-KZ"/>
        </w:rPr>
        <w:t>.</w:t>
      </w:r>
    </w:p>
    <w:p w:rsidR="00837D8A" w:rsidRPr="00837D8A" w:rsidRDefault="00837D8A" w:rsidP="00837D8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:rsidR="00060AF7" w:rsidRPr="00060AF7" w:rsidRDefault="00060AF7" w:rsidP="00060AF7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  <w:r w:rsidRPr="00060AF7">
        <w:rPr>
          <w:b/>
          <w:sz w:val="28"/>
          <w:szCs w:val="28"/>
          <w:lang w:val="kk-KZ"/>
        </w:rPr>
        <w:t>Жаңақорған ауданы</w:t>
      </w:r>
    </w:p>
    <w:p w:rsidR="00837D8A" w:rsidRPr="00837D8A" w:rsidRDefault="00CB1C68" w:rsidP="00060AF7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мәслихатының төрағасы м.у.а</w:t>
      </w:r>
      <w:r w:rsidR="00060AF7" w:rsidRPr="00060AF7">
        <w:rPr>
          <w:b/>
          <w:sz w:val="28"/>
          <w:szCs w:val="28"/>
          <w:lang w:val="kk-KZ"/>
        </w:rPr>
        <w:t xml:space="preserve">                                                    </w:t>
      </w:r>
      <w:r>
        <w:rPr>
          <w:b/>
          <w:sz w:val="28"/>
          <w:szCs w:val="28"/>
          <w:lang w:val="kk-KZ"/>
        </w:rPr>
        <w:t>Ж.Амалбеков</w:t>
      </w:r>
      <w:bookmarkStart w:id="0" w:name="_GoBack"/>
      <w:bookmarkEnd w:id="0"/>
      <w:r w:rsidR="00060AF7" w:rsidRPr="00060AF7">
        <w:rPr>
          <w:b/>
          <w:sz w:val="28"/>
          <w:szCs w:val="28"/>
          <w:lang w:val="kk-KZ"/>
        </w:rPr>
        <w:t xml:space="preserve">                                     </w:t>
      </w:r>
    </w:p>
    <w:p w:rsidR="00837D8A" w:rsidRPr="00837D8A" w:rsidRDefault="00837D8A" w:rsidP="00837D8A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</w:p>
    <w:p w:rsidR="00BD21AF" w:rsidRPr="008858D2" w:rsidRDefault="00BD21AF" w:rsidP="00837D8A">
      <w:pPr>
        <w:pStyle w:val="a8"/>
        <w:rPr>
          <w:lang w:val="kk-KZ"/>
        </w:rPr>
      </w:pPr>
    </w:p>
    <w:sectPr w:rsidR="00BD21AF" w:rsidRPr="008858D2" w:rsidSect="00C748D7">
      <w:headerReference w:type="even" r:id="rId8"/>
      <w:headerReference w:type="default" r:id="rId9"/>
      <w:headerReference w:type="first" r:id="rId10"/>
      <w:pgSz w:w="11906" w:h="16838"/>
      <w:pgMar w:top="1134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DBD" w:rsidRDefault="00E73DBD">
      <w:r>
        <w:separator/>
      </w:r>
    </w:p>
  </w:endnote>
  <w:endnote w:type="continuationSeparator" w:id="0">
    <w:p w:rsidR="00E73DBD" w:rsidRDefault="00E7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DBD" w:rsidRDefault="00E73DBD">
      <w:r>
        <w:separator/>
      </w:r>
    </w:p>
  </w:footnote>
  <w:footnote w:type="continuationSeparator" w:id="0">
    <w:p w:rsidR="00E73DBD" w:rsidRDefault="00E73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C748D7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7C7DDD" w:rsidP="00AB783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FD2C0C">
            <w:rPr>
              <w:b/>
              <w:bCs/>
              <w:color w:val="3399FF"/>
              <w:lang w:val="kk-KZ"/>
            </w:rPr>
            <w:t>ҚАЗАҚСТАН РЕСПУБЛИКАСЫ ҚЫЗЫЛОРДА ОБЛЫСЫ ЖАҢАҚОРҒАН АУДАН</w:t>
          </w:r>
          <w:r w:rsidR="00AB7839">
            <w:rPr>
              <w:b/>
              <w:bCs/>
              <w:color w:val="3399FF"/>
              <w:lang w:val="kk-KZ"/>
            </w:rPr>
            <w:t>ЫНЫҢ</w:t>
          </w:r>
          <w:r w:rsidRPr="00FD2C0C">
            <w:rPr>
              <w:b/>
              <w:bCs/>
              <w:color w:val="3399FF"/>
              <w:lang w:val="kk-KZ"/>
            </w:rPr>
            <w:t xml:space="preserve">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8174299" wp14:editId="5F62E4DC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B7839" w:rsidRDefault="007C7DDD" w:rsidP="007C7DD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  <w:r w:rsidR="00AB7839">
            <w:rPr>
              <w:b/>
              <w:bCs/>
              <w:color w:val="3399FF"/>
              <w:lang w:val="kk-KZ"/>
            </w:rPr>
            <w:t xml:space="preserve"> </w:t>
          </w:r>
        </w:p>
        <w:p w:rsidR="007C7DDD" w:rsidRDefault="00AB7839" w:rsidP="007C7DD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ЖАНАКОРГАНСКОГО РАЙОНА</w:t>
          </w:r>
        </w:p>
        <w:p w:rsidR="004B400D" w:rsidRPr="00D100F6" w:rsidRDefault="007C7DDD" w:rsidP="007C7DD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КЫЗЫЛОРДИНСКОЙ ОБЛАСТИ 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7C7DD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7C7DD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FF2C0BC" wp14:editId="4ED8CCF4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line w14:anchorId="2A026B2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6340C9" w:rsidRPr="0087566C">
      <w:rPr>
        <w:b/>
        <w:color w:val="3399FF"/>
        <w:sz w:val="22"/>
        <w:szCs w:val="22"/>
        <w:lang w:val="kk-KZ"/>
      </w:rPr>
      <w:t>201__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60AF7"/>
    <w:rsid w:val="00061984"/>
    <w:rsid w:val="00073119"/>
    <w:rsid w:val="00077EFD"/>
    <w:rsid w:val="000870F9"/>
    <w:rsid w:val="0008784F"/>
    <w:rsid w:val="000922AA"/>
    <w:rsid w:val="00092C32"/>
    <w:rsid w:val="000C7A92"/>
    <w:rsid w:val="000D4DAC"/>
    <w:rsid w:val="000F48E7"/>
    <w:rsid w:val="00105E6B"/>
    <w:rsid w:val="001125E4"/>
    <w:rsid w:val="00115631"/>
    <w:rsid w:val="00124DA6"/>
    <w:rsid w:val="001319EE"/>
    <w:rsid w:val="001376CE"/>
    <w:rsid w:val="00143292"/>
    <w:rsid w:val="0014499C"/>
    <w:rsid w:val="001763DE"/>
    <w:rsid w:val="001A1881"/>
    <w:rsid w:val="001B61C1"/>
    <w:rsid w:val="001C0F22"/>
    <w:rsid w:val="001D5100"/>
    <w:rsid w:val="001E064B"/>
    <w:rsid w:val="001F362F"/>
    <w:rsid w:val="001F4925"/>
    <w:rsid w:val="001F64CB"/>
    <w:rsid w:val="002000F4"/>
    <w:rsid w:val="00202CC5"/>
    <w:rsid w:val="00204A28"/>
    <w:rsid w:val="00205DBF"/>
    <w:rsid w:val="0021515B"/>
    <w:rsid w:val="0022101F"/>
    <w:rsid w:val="0023374B"/>
    <w:rsid w:val="002404A5"/>
    <w:rsid w:val="00245561"/>
    <w:rsid w:val="00251F3F"/>
    <w:rsid w:val="002549DD"/>
    <w:rsid w:val="00294A5D"/>
    <w:rsid w:val="002A394A"/>
    <w:rsid w:val="002D46B4"/>
    <w:rsid w:val="002F11B1"/>
    <w:rsid w:val="002F4888"/>
    <w:rsid w:val="00316537"/>
    <w:rsid w:val="00323380"/>
    <w:rsid w:val="00341898"/>
    <w:rsid w:val="00364E0B"/>
    <w:rsid w:val="00366F28"/>
    <w:rsid w:val="0037184E"/>
    <w:rsid w:val="003A7E79"/>
    <w:rsid w:val="003B07C2"/>
    <w:rsid w:val="003B799D"/>
    <w:rsid w:val="003F241E"/>
    <w:rsid w:val="004038BD"/>
    <w:rsid w:val="0041450C"/>
    <w:rsid w:val="00420004"/>
    <w:rsid w:val="00423754"/>
    <w:rsid w:val="00430370"/>
    <w:rsid w:val="00430E89"/>
    <w:rsid w:val="0043397A"/>
    <w:rsid w:val="004429DA"/>
    <w:rsid w:val="00450B6F"/>
    <w:rsid w:val="004673AE"/>
    <w:rsid w:val="00470B7C"/>
    <w:rsid w:val="004726FE"/>
    <w:rsid w:val="00475A16"/>
    <w:rsid w:val="00486F3C"/>
    <w:rsid w:val="004945B8"/>
    <w:rsid w:val="0049623C"/>
    <w:rsid w:val="004A53B7"/>
    <w:rsid w:val="004B2436"/>
    <w:rsid w:val="004B400D"/>
    <w:rsid w:val="004C34B8"/>
    <w:rsid w:val="004E49BE"/>
    <w:rsid w:val="004F3375"/>
    <w:rsid w:val="004F40DD"/>
    <w:rsid w:val="00530308"/>
    <w:rsid w:val="00531BC6"/>
    <w:rsid w:val="00563F5B"/>
    <w:rsid w:val="0056639D"/>
    <w:rsid w:val="005754D4"/>
    <w:rsid w:val="00591BA0"/>
    <w:rsid w:val="005947D4"/>
    <w:rsid w:val="005C440F"/>
    <w:rsid w:val="005C5F30"/>
    <w:rsid w:val="005E3149"/>
    <w:rsid w:val="005E3E9C"/>
    <w:rsid w:val="005F582C"/>
    <w:rsid w:val="005F689B"/>
    <w:rsid w:val="00617CF9"/>
    <w:rsid w:val="00627C0F"/>
    <w:rsid w:val="006340C9"/>
    <w:rsid w:val="00642211"/>
    <w:rsid w:val="0064602C"/>
    <w:rsid w:val="00652FB2"/>
    <w:rsid w:val="00653FC1"/>
    <w:rsid w:val="0067240F"/>
    <w:rsid w:val="00694385"/>
    <w:rsid w:val="006B0963"/>
    <w:rsid w:val="006B6938"/>
    <w:rsid w:val="006F6EEE"/>
    <w:rsid w:val="007006E3"/>
    <w:rsid w:val="0070611D"/>
    <w:rsid w:val="007111E8"/>
    <w:rsid w:val="00715728"/>
    <w:rsid w:val="00720FC6"/>
    <w:rsid w:val="00731B2A"/>
    <w:rsid w:val="00740441"/>
    <w:rsid w:val="00746EB8"/>
    <w:rsid w:val="007702A5"/>
    <w:rsid w:val="007767CD"/>
    <w:rsid w:val="00781326"/>
    <w:rsid w:val="00782A16"/>
    <w:rsid w:val="00784E41"/>
    <w:rsid w:val="007A010A"/>
    <w:rsid w:val="007B6DD3"/>
    <w:rsid w:val="007C164C"/>
    <w:rsid w:val="007C7DDD"/>
    <w:rsid w:val="007E588D"/>
    <w:rsid w:val="007F0C44"/>
    <w:rsid w:val="0081000A"/>
    <w:rsid w:val="008115A4"/>
    <w:rsid w:val="00837D8A"/>
    <w:rsid w:val="008436CA"/>
    <w:rsid w:val="00862804"/>
    <w:rsid w:val="00866964"/>
    <w:rsid w:val="00867FA4"/>
    <w:rsid w:val="008858D2"/>
    <w:rsid w:val="00892E1E"/>
    <w:rsid w:val="00893C2A"/>
    <w:rsid w:val="008C6634"/>
    <w:rsid w:val="008D1D11"/>
    <w:rsid w:val="009139A9"/>
    <w:rsid w:val="00914138"/>
    <w:rsid w:val="00915A4B"/>
    <w:rsid w:val="0092191E"/>
    <w:rsid w:val="009235BC"/>
    <w:rsid w:val="00934137"/>
    <w:rsid w:val="00934587"/>
    <w:rsid w:val="009367C2"/>
    <w:rsid w:val="0094547D"/>
    <w:rsid w:val="00951D52"/>
    <w:rsid w:val="009840A5"/>
    <w:rsid w:val="009924CE"/>
    <w:rsid w:val="009B69F4"/>
    <w:rsid w:val="009C4FD7"/>
    <w:rsid w:val="009D2A96"/>
    <w:rsid w:val="009F2EE2"/>
    <w:rsid w:val="009F53A7"/>
    <w:rsid w:val="00A0517F"/>
    <w:rsid w:val="00A10052"/>
    <w:rsid w:val="00A1315E"/>
    <w:rsid w:val="00A17FE7"/>
    <w:rsid w:val="00A32184"/>
    <w:rsid w:val="00A338BC"/>
    <w:rsid w:val="00A47D62"/>
    <w:rsid w:val="00A62DD5"/>
    <w:rsid w:val="00A63543"/>
    <w:rsid w:val="00A716AA"/>
    <w:rsid w:val="00A751BC"/>
    <w:rsid w:val="00A879AF"/>
    <w:rsid w:val="00AA225A"/>
    <w:rsid w:val="00AA3988"/>
    <w:rsid w:val="00AA5719"/>
    <w:rsid w:val="00AB7839"/>
    <w:rsid w:val="00AC76FB"/>
    <w:rsid w:val="00AD77DF"/>
    <w:rsid w:val="00AF6FE9"/>
    <w:rsid w:val="00B007C1"/>
    <w:rsid w:val="00B12C86"/>
    <w:rsid w:val="00B12F70"/>
    <w:rsid w:val="00B2298B"/>
    <w:rsid w:val="00B23AE8"/>
    <w:rsid w:val="00B5615F"/>
    <w:rsid w:val="00B82D8E"/>
    <w:rsid w:val="00B83783"/>
    <w:rsid w:val="00B841B2"/>
    <w:rsid w:val="00B86340"/>
    <w:rsid w:val="00B926EA"/>
    <w:rsid w:val="00BD16DF"/>
    <w:rsid w:val="00BD21AF"/>
    <w:rsid w:val="00BD2A7B"/>
    <w:rsid w:val="00BE3CFA"/>
    <w:rsid w:val="00BE78CA"/>
    <w:rsid w:val="00C258AF"/>
    <w:rsid w:val="00C31E25"/>
    <w:rsid w:val="00C33D18"/>
    <w:rsid w:val="00C44E63"/>
    <w:rsid w:val="00C50C78"/>
    <w:rsid w:val="00C62F31"/>
    <w:rsid w:val="00C723BA"/>
    <w:rsid w:val="00C7473F"/>
    <w:rsid w:val="00C748D7"/>
    <w:rsid w:val="00C7780A"/>
    <w:rsid w:val="00C93191"/>
    <w:rsid w:val="00CA1875"/>
    <w:rsid w:val="00CB1C68"/>
    <w:rsid w:val="00CB63E8"/>
    <w:rsid w:val="00CC7D90"/>
    <w:rsid w:val="00CD3C51"/>
    <w:rsid w:val="00CD3EC1"/>
    <w:rsid w:val="00CE6A1B"/>
    <w:rsid w:val="00D03D0C"/>
    <w:rsid w:val="00D11982"/>
    <w:rsid w:val="00D14F06"/>
    <w:rsid w:val="00D15388"/>
    <w:rsid w:val="00D15B30"/>
    <w:rsid w:val="00D24D78"/>
    <w:rsid w:val="00D522AC"/>
    <w:rsid w:val="00D81023"/>
    <w:rsid w:val="00D94A61"/>
    <w:rsid w:val="00DB7401"/>
    <w:rsid w:val="00DD16C9"/>
    <w:rsid w:val="00DD35CD"/>
    <w:rsid w:val="00DF1349"/>
    <w:rsid w:val="00DF1E49"/>
    <w:rsid w:val="00E43190"/>
    <w:rsid w:val="00E57A5B"/>
    <w:rsid w:val="00E73DBD"/>
    <w:rsid w:val="00E866E0"/>
    <w:rsid w:val="00EA0F30"/>
    <w:rsid w:val="00EB3B21"/>
    <w:rsid w:val="00EB54A3"/>
    <w:rsid w:val="00EC3C11"/>
    <w:rsid w:val="00ED617A"/>
    <w:rsid w:val="00EE1A39"/>
    <w:rsid w:val="00EE69B8"/>
    <w:rsid w:val="00EF0677"/>
    <w:rsid w:val="00F22932"/>
    <w:rsid w:val="00F525B9"/>
    <w:rsid w:val="00F64017"/>
    <w:rsid w:val="00F6507A"/>
    <w:rsid w:val="00F83E0B"/>
    <w:rsid w:val="00F93EE0"/>
    <w:rsid w:val="00FE356B"/>
    <w:rsid w:val="00FF1D24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59</cp:revision>
  <cp:lastPrinted>2025-12-22T08:08:00Z</cp:lastPrinted>
  <dcterms:created xsi:type="dcterms:W3CDTF">2021-11-26T16:06:00Z</dcterms:created>
  <dcterms:modified xsi:type="dcterms:W3CDTF">2026-09-30T14:00:00Z</dcterms:modified>
</cp:coreProperties>
</file>