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5F5" w:rsidRPr="00EC35F5" w:rsidRDefault="00EC35F5" w:rsidP="00EC35F5">
      <w:pPr>
        <w:jc w:val="right"/>
        <w:rPr>
          <w:lang w:val="kk-KZ"/>
        </w:rPr>
      </w:pPr>
      <w:r w:rsidRPr="00EC35F5">
        <w:rPr>
          <w:lang w:val="kk-KZ"/>
        </w:rPr>
        <w:t xml:space="preserve">Айыртау аудандық мәслихатының </w:t>
      </w:r>
    </w:p>
    <w:p w:rsidR="00EC35F5" w:rsidRPr="00EC35F5" w:rsidRDefault="00EC35F5" w:rsidP="00EC35F5">
      <w:pPr>
        <w:jc w:val="right"/>
        <w:rPr>
          <w:lang w:val="kk-KZ"/>
        </w:rPr>
      </w:pPr>
      <w:r w:rsidRPr="00EC35F5">
        <w:rPr>
          <w:lang w:val="kk-KZ"/>
        </w:rPr>
        <w:t xml:space="preserve">2026 жылғы ___________ №_______ шешіміне </w:t>
      </w:r>
    </w:p>
    <w:p w:rsidR="00EC35F5" w:rsidRDefault="00EC35F5" w:rsidP="00EC35F5">
      <w:pPr>
        <w:jc w:val="right"/>
        <w:rPr>
          <w:lang w:val="kk-KZ"/>
        </w:rPr>
      </w:pPr>
      <w:r w:rsidRPr="00EC35F5">
        <w:rPr>
          <w:lang w:val="kk-KZ"/>
        </w:rPr>
        <w:t>қосымша</w:t>
      </w:r>
    </w:p>
    <w:p w:rsidR="00EC35F5" w:rsidRDefault="00EC35F5" w:rsidP="00EC35F5">
      <w:pPr>
        <w:jc w:val="right"/>
        <w:rPr>
          <w:lang w:val="kk-KZ"/>
        </w:rPr>
      </w:pPr>
    </w:p>
    <w:p w:rsidR="00975E68" w:rsidRPr="005608F5" w:rsidRDefault="00975E68" w:rsidP="00975E68">
      <w:pPr>
        <w:jc w:val="right"/>
        <w:rPr>
          <w:lang w:val="kk-KZ"/>
        </w:rPr>
      </w:pPr>
      <w:r w:rsidRPr="005608F5">
        <w:rPr>
          <w:lang w:val="kk-KZ"/>
        </w:rPr>
        <w:t xml:space="preserve">Айыртау аудандық мәслихатының </w:t>
      </w:r>
    </w:p>
    <w:p w:rsidR="00975E68" w:rsidRPr="005608F5" w:rsidRDefault="00975E68" w:rsidP="00975E68">
      <w:pPr>
        <w:jc w:val="right"/>
        <w:rPr>
          <w:lang w:val="kk-KZ"/>
        </w:rPr>
      </w:pPr>
      <w:r w:rsidRPr="005608F5">
        <w:rPr>
          <w:lang w:val="kk-KZ"/>
        </w:rPr>
        <w:t>20</w:t>
      </w:r>
      <w:r w:rsidR="00703137">
        <w:rPr>
          <w:lang w:val="kk-KZ"/>
        </w:rPr>
        <w:t>25</w:t>
      </w:r>
      <w:r w:rsidRPr="005608F5">
        <w:rPr>
          <w:lang w:val="kk-KZ"/>
        </w:rPr>
        <w:t xml:space="preserve"> жылғы</w:t>
      </w:r>
      <w:r w:rsidR="00B7338E">
        <w:rPr>
          <w:lang w:val="kk-KZ"/>
        </w:rPr>
        <w:t xml:space="preserve"> 25 желтоқсандағы </w:t>
      </w:r>
      <w:r>
        <w:rPr>
          <w:lang w:val="kk-KZ"/>
        </w:rPr>
        <w:t>№</w:t>
      </w:r>
      <w:r w:rsidR="00B7338E">
        <w:rPr>
          <w:lang w:val="kk-KZ"/>
        </w:rPr>
        <w:t xml:space="preserve"> 8</w:t>
      </w:r>
      <w:r w:rsidR="00B7338E" w:rsidRPr="00863BEC">
        <w:rPr>
          <w:lang w:val="kk-KZ"/>
        </w:rPr>
        <w:t xml:space="preserve">-36-8 </w:t>
      </w:r>
      <w:r w:rsidRPr="005608F5">
        <w:rPr>
          <w:lang w:val="kk-KZ"/>
        </w:rPr>
        <w:t xml:space="preserve">шешіміне </w:t>
      </w:r>
    </w:p>
    <w:p w:rsidR="00975E68" w:rsidRDefault="00975E68" w:rsidP="00975E68">
      <w:pPr>
        <w:jc w:val="right"/>
        <w:rPr>
          <w:sz w:val="28"/>
          <w:lang w:val="kk-KZ" w:eastAsia="ko-KR"/>
        </w:rPr>
      </w:pPr>
      <w:r>
        <w:rPr>
          <w:lang w:val="kk-KZ"/>
        </w:rPr>
        <w:t>1</w:t>
      </w:r>
      <w:r w:rsidRPr="005608F5">
        <w:rPr>
          <w:lang w:val="kk-KZ"/>
        </w:rPr>
        <w:t>-қосымша</w:t>
      </w:r>
    </w:p>
    <w:p w:rsidR="00184E06" w:rsidRDefault="00184E06" w:rsidP="00184E06">
      <w:pPr>
        <w:tabs>
          <w:tab w:val="left" w:pos="7256"/>
        </w:tabs>
        <w:rPr>
          <w:lang w:val="kk-KZ"/>
        </w:rPr>
      </w:pPr>
      <w:r>
        <w:rPr>
          <w:lang w:val="kk-KZ"/>
        </w:rPr>
        <w:tab/>
      </w:r>
    </w:p>
    <w:tbl>
      <w:tblPr>
        <w:tblW w:w="9888" w:type="dxa"/>
        <w:tblInd w:w="108" w:type="dxa"/>
        <w:tblLook w:val="04A0" w:firstRow="1" w:lastRow="0" w:firstColumn="1" w:lastColumn="0" w:noHBand="0" w:noVBand="1"/>
      </w:tblPr>
      <w:tblGrid>
        <w:gridCol w:w="525"/>
        <w:gridCol w:w="546"/>
        <w:gridCol w:w="1536"/>
        <w:gridCol w:w="6047"/>
        <w:gridCol w:w="1234"/>
      </w:tblGrid>
      <w:tr w:rsidR="00184E06" w:rsidRPr="008108AF" w:rsidTr="003F41E7">
        <w:trPr>
          <w:trHeight w:val="345"/>
        </w:trPr>
        <w:tc>
          <w:tcPr>
            <w:tcW w:w="9888" w:type="dxa"/>
            <w:gridSpan w:val="5"/>
            <w:noWrap/>
          </w:tcPr>
          <w:p w:rsidR="00184E06" w:rsidRDefault="00A72BFE" w:rsidP="00F01FEF">
            <w:pPr>
              <w:spacing w:line="256" w:lineRule="auto"/>
              <w:jc w:val="center"/>
              <w:rPr>
                <w:bCs/>
                <w:lang w:val="kk-KZ" w:eastAsia="en-US"/>
              </w:rPr>
            </w:pPr>
            <w:bookmarkStart w:id="0" w:name="RANGE!A1:F44"/>
            <w:bookmarkEnd w:id="0"/>
            <w:r w:rsidRPr="00A72BFE">
              <w:rPr>
                <w:bCs/>
                <w:lang w:val="kk-KZ" w:eastAsia="en-US"/>
              </w:rPr>
              <w:t>202</w:t>
            </w:r>
            <w:r w:rsidR="00113456">
              <w:rPr>
                <w:bCs/>
                <w:lang w:val="kk-KZ" w:eastAsia="en-US"/>
              </w:rPr>
              <w:t>6</w:t>
            </w:r>
            <w:r w:rsidRPr="00A72BFE">
              <w:rPr>
                <w:bCs/>
                <w:lang w:val="kk-KZ" w:eastAsia="en-US"/>
              </w:rPr>
              <w:t xml:space="preserve"> жылға арналған Айыртау ауданы </w:t>
            </w:r>
            <w:r w:rsidR="00F01FEF">
              <w:rPr>
                <w:bCs/>
                <w:lang w:val="kk-KZ" w:eastAsia="en-US"/>
              </w:rPr>
              <w:t>Арықбалық</w:t>
            </w:r>
            <w:r w:rsidR="000E310B">
              <w:rPr>
                <w:bCs/>
                <w:lang w:val="kk-KZ" w:eastAsia="en-US"/>
              </w:rPr>
              <w:t xml:space="preserve"> ауылдық округінің бюджеті</w:t>
            </w:r>
          </w:p>
          <w:p w:rsidR="00B7338E" w:rsidRDefault="00B7338E" w:rsidP="00F01FEF">
            <w:pPr>
              <w:spacing w:line="256" w:lineRule="auto"/>
              <w:jc w:val="center"/>
              <w:rPr>
                <w:bCs/>
                <w:lang w:val="kk-KZ" w:eastAsia="en-US"/>
              </w:rPr>
            </w:pPr>
          </w:p>
        </w:tc>
      </w:tr>
      <w:tr w:rsidR="00184E06" w:rsidTr="004B68AD">
        <w:trPr>
          <w:trHeight w:val="330"/>
        </w:trPr>
        <w:tc>
          <w:tcPr>
            <w:tcW w:w="2607" w:type="dxa"/>
            <w:gridSpan w:val="3"/>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rPr>
                <w:bCs/>
                <w:lang w:val="kk-KZ" w:eastAsia="en-US"/>
              </w:rPr>
            </w:pPr>
            <w:proofErr w:type="spellStart"/>
            <w:r>
              <w:rPr>
                <w:bCs/>
                <w:lang w:eastAsia="en-US"/>
              </w:rPr>
              <w:t>Санаты</w:t>
            </w:r>
            <w:proofErr w:type="spellEnd"/>
          </w:p>
        </w:tc>
        <w:tc>
          <w:tcPr>
            <w:tcW w:w="6047"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jc w:val="center"/>
              <w:rPr>
                <w:bCs/>
                <w:lang w:eastAsia="en-US"/>
              </w:rPr>
            </w:pPr>
            <w:proofErr w:type="spellStart"/>
            <w:r>
              <w:rPr>
                <w:bCs/>
                <w:lang w:eastAsia="en-US"/>
              </w:rPr>
              <w:t>Атауы</w:t>
            </w:r>
            <w:proofErr w:type="spellEnd"/>
          </w:p>
        </w:tc>
        <w:tc>
          <w:tcPr>
            <w:tcW w:w="1234" w:type="dxa"/>
            <w:vMerge w:val="restart"/>
            <w:tcBorders>
              <w:top w:val="single" w:sz="4" w:space="0" w:color="auto"/>
              <w:left w:val="single" w:sz="4" w:space="0" w:color="auto"/>
              <w:bottom w:val="single" w:sz="4" w:space="0" w:color="000000"/>
              <w:right w:val="single" w:sz="4" w:space="0" w:color="auto"/>
            </w:tcBorders>
            <w:vAlign w:val="center"/>
            <w:hideMark/>
          </w:tcPr>
          <w:p w:rsidR="00184E06" w:rsidRDefault="00184E06" w:rsidP="004A6485">
            <w:pPr>
              <w:spacing w:line="256" w:lineRule="auto"/>
              <w:jc w:val="center"/>
              <w:rPr>
                <w:bCs/>
                <w:lang w:eastAsia="en-US"/>
              </w:rPr>
            </w:pPr>
            <w:r>
              <w:rPr>
                <w:bCs/>
                <w:lang w:eastAsia="en-US"/>
              </w:rPr>
              <w:t xml:space="preserve">Сома, </w:t>
            </w:r>
            <w:r>
              <w:rPr>
                <w:lang w:eastAsia="en-US"/>
              </w:rPr>
              <w:t>мың</w:t>
            </w:r>
            <w:r w:rsidR="001F7BA0">
              <w:rPr>
                <w:lang w:val="kk-KZ" w:eastAsia="en-US"/>
              </w:rPr>
              <w:t xml:space="preserve"> </w:t>
            </w:r>
            <w:r>
              <w:rPr>
                <w:lang w:eastAsia="en-US"/>
              </w:rPr>
              <w:t>теңге</w:t>
            </w:r>
          </w:p>
        </w:tc>
      </w:tr>
      <w:tr w:rsidR="00184E06" w:rsidTr="004B68AD">
        <w:trPr>
          <w:trHeight w:val="314"/>
        </w:trPr>
        <w:tc>
          <w:tcPr>
            <w:tcW w:w="5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184E06" w:rsidRDefault="00184E06" w:rsidP="00CA0443">
            <w:pPr>
              <w:spacing w:line="256" w:lineRule="auto"/>
              <w:jc w:val="center"/>
              <w:rPr>
                <w:b/>
                <w:bCs/>
                <w:lang w:eastAsia="en-US"/>
              </w:rPr>
            </w:pPr>
            <w:r>
              <w:rPr>
                <w:b/>
                <w:bCs/>
                <w:lang w:eastAsia="en-US"/>
              </w:rPr>
              <w:t> </w:t>
            </w:r>
          </w:p>
        </w:tc>
        <w:tc>
          <w:tcPr>
            <w:tcW w:w="2082" w:type="dxa"/>
            <w:gridSpan w:val="2"/>
            <w:tcBorders>
              <w:top w:val="single" w:sz="4" w:space="0" w:color="auto"/>
              <w:left w:val="nil"/>
              <w:bottom w:val="single" w:sz="4" w:space="0" w:color="auto"/>
              <w:right w:val="single" w:sz="4" w:space="0" w:color="auto"/>
            </w:tcBorders>
            <w:vAlign w:val="center"/>
            <w:hideMark/>
          </w:tcPr>
          <w:p w:rsidR="00184E06" w:rsidRDefault="00184E06" w:rsidP="00CA0443">
            <w:pPr>
              <w:spacing w:line="256" w:lineRule="auto"/>
              <w:rPr>
                <w:bCs/>
                <w:lang w:val="kk-KZ" w:eastAsia="en-US"/>
              </w:rPr>
            </w:pPr>
            <w:proofErr w:type="spellStart"/>
            <w:r>
              <w:rPr>
                <w:bCs/>
                <w:lang w:eastAsia="en-US"/>
              </w:rPr>
              <w:t>Сыныбы</w:t>
            </w:r>
            <w:proofErr w:type="spellEnd"/>
          </w:p>
        </w:tc>
        <w:tc>
          <w:tcPr>
            <w:tcW w:w="6047"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rsidR="00184E06" w:rsidRDefault="00184E06" w:rsidP="00CA0443">
            <w:pPr>
              <w:rPr>
                <w:bCs/>
                <w:lang w:eastAsia="en-US"/>
              </w:rPr>
            </w:pPr>
          </w:p>
        </w:tc>
      </w:tr>
      <w:tr w:rsidR="00184E06" w:rsidTr="004B68AD">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
                <w:bCs/>
                <w:lang w:eastAsia="en-US"/>
              </w:rPr>
            </w:pPr>
          </w:p>
        </w:tc>
        <w:tc>
          <w:tcPr>
            <w:tcW w:w="546" w:type="dxa"/>
            <w:tcBorders>
              <w:top w:val="nil"/>
              <w:left w:val="nil"/>
              <w:bottom w:val="single" w:sz="4" w:space="0" w:color="auto"/>
              <w:right w:val="single" w:sz="4" w:space="0" w:color="auto"/>
            </w:tcBorders>
            <w:textDirection w:val="btLr"/>
            <w:vAlign w:val="center"/>
            <w:hideMark/>
          </w:tcPr>
          <w:p w:rsidR="00184E06" w:rsidRDefault="00184E06" w:rsidP="00CA0443">
            <w:pPr>
              <w:spacing w:line="256" w:lineRule="auto"/>
              <w:rPr>
                <w:bCs/>
                <w:lang w:eastAsia="en-US"/>
              </w:rPr>
            </w:pPr>
            <w:r>
              <w:rPr>
                <w:bCs/>
                <w:lang w:eastAsia="en-US"/>
              </w:rPr>
              <w:t> </w:t>
            </w:r>
          </w:p>
        </w:tc>
        <w:tc>
          <w:tcPr>
            <w:tcW w:w="1536" w:type="dxa"/>
            <w:tcBorders>
              <w:top w:val="nil"/>
              <w:left w:val="nil"/>
              <w:bottom w:val="single" w:sz="4" w:space="0" w:color="auto"/>
              <w:right w:val="single" w:sz="4" w:space="0" w:color="auto"/>
            </w:tcBorders>
            <w:vAlign w:val="center"/>
            <w:hideMark/>
          </w:tcPr>
          <w:p w:rsidR="00184E06" w:rsidRDefault="00184E06" w:rsidP="00CA0443">
            <w:pPr>
              <w:spacing w:line="256" w:lineRule="auto"/>
              <w:rPr>
                <w:bCs/>
                <w:lang w:val="kk-KZ" w:eastAsia="en-US"/>
              </w:rPr>
            </w:pPr>
            <w:r>
              <w:rPr>
                <w:bCs/>
                <w:lang w:val="kk-KZ" w:eastAsia="en-US"/>
              </w:rPr>
              <w:t>Кіші</w:t>
            </w:r>
            <w:r w:rsidR="001F7BA0">
              <w:rPr>
                <w:bCs/>
                <w:lang w:val="kk-KZ" w:eastAsia="en-US"/>
              </w:rPr>
              <w:t xml:space="preserve"> </w:t>
            </w:r>
            <w:proofErr w:type="spellStart"/>
            <w:r>
              <w:rPr>
                <w:bCs/>
                <w:lang w:eastAsia="en-US"/>
              </w:rPr>
              <w:t>сыныбы</w:t>
            </w:r>
            <w:proofErr w:type="spellEnd"/>
          </w:p>
        </w:tc>
        <w:tc>
          <w:tcPr>
            <w:tcW w:w="6047"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rsidR="00184E06" w:rsidRDefault="00184E06" w:rsidP="00CA0443">
            <w:pPr>
              <w:rPr>
                <w:bCs/>
                <w:lang w:eastAsia="en-US"/>
              </w:rPr>
            </w:pPr>
          </w:p>
        </w:tc>
      </w:tr>
      <w:tr w:rsidR="00184E06" w:rsidTr="004B68AD">
        <w:trPr>
          <w:trHeight w:val="197"/>
        </w:trPr>
        <w:tc>
          <w:tcPr>
            <w:tcW w:w="525" w:type="dxa"/>
            <w:tcBorders>
              <w:top w:val="nil"/>
              <w:left w:val="single" w:sz="4" w:space="0" w:color="auto"/>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1</w:t>
            </w:r>
          </w:p>
        </w:tc>
        <w:tc>
          <w:tcPr>
            <w:tcW w:w="546"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2</w:t>
            </w:r>
          </w:p>
        </w:tc>
        <w:tc>
          <w:tcPr>
            <w:tcW w:w="1536"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3</w:t>
            </w:r>
          </w:p>
        </w:tc>
        <w:tc>
          <w:tcPr>
            <w:tcW w:w="6047"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4</w:t>
            </w:r>
          </w:p>
        </w:tc>
        <w:tc>
          <w:tcPr>
            <w:tcW w:w="1234"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5</w:t>
            </w:r>
          </w:p>
        </w:tc>
      </w:tr>
      <w:tr w:rsidR="00884B75" w:rsidTr="004B68AD">
        <w:trPr>
          <w:trHeight w:val="303"/>
        </w:trPr>
        <w:tc>
          <w:tcPr>
            <w:tcW w:w="525" w:type="dxa"/>
            <w:tcBorders>
              <w:top w:val="single" w:sz="4" w:space="0" w:color="auto"/>
              <w:left w:val="single" w:sz="4" w:space="0" w:color="auto"/>
              <w:bottom w:val="single" w:sz="4" w:space="0" w:color="auto"/>
              <w:right w:val="single" w:sz="4" w:space="0" w:color="auto"/>
            </w:tcBorders>
            <w:noWrap/>
            <w:vAlign w:val="bottom"/>
            <w:hideMark/>
          </w:tcPr>
          <w:p w:rsidR="00884B75" w:rsidRPr="0013397B" w:rsidRDefault="00884B75" w:rsidP="00F10977">
            <w:pPr>
              <w:jc w:val="center"/>
              <w:rPr>
                <w:bCs/>
              </w:rPr>
            </w:pPr>
            <w:r w:rsidRPr="0013397B">
              <w:rPr>
                <w:bCs/>
              </w:rPr>
              <w:t> </w:t>
            </w:r>
          </w:p>
        </w:tc>
        <w:tc>
          <w:tcPr>
            <w:tcW w:w="546" w:type="dxa"/>
            <w:tcBorders>
              <w:top w:val="single" w:sz="4" w:space="0" w:color="auto"/>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1536" w:type="dxa"/>
            <w:tcBorders>
              <w:top w:val="single" w:sz="4" w:space="0" w:color="auto"/>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6047" w:type="dxa"/>
            <w:tcBorders>
              <w:top w:val="single" w:sz="4" w:space="0" w:color="auto"/>
              <w:left w:val="nil"/>
              <w:bottom w:val="single" w:sz="4" w:space="0" w:color="auto"/>
              <w:right w:val="single" w:sz="4" w:space="0" w:color="auto"/>
            </w:tcBorders>
            <w:noWrap/>
            <w:hideMark/>
          </w:tcPr>
          <w:p w:rsidR="00884B75" w:rsidRPr="0013397B" w:rsidRDefault="00884B75" w:rsidP="00F10977">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auto"/>
            <w:noWrap/>
            <w:hideMark/>
          </w:tcPr>
          <w:p w:rsidR="00884B75" w:rsidRPr="007C2C5D" w:rsidRDefault="00D47EEB" w:rsidP="00D70C30">
            <w:pPr>
              <w:jc w:val="right"/>
              <w:rPr>
                <w:lang w:val="kk-KZ"/>
              </w:rPr>
            </w:pPr>
            <w:r>
              <w:t>86 195,1</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rPr>
                <w:bCs/>
              </w:rPr>
            </w:pPr>
            <w:r w:rsidRPr="0013397B">
              <w:rPr>
                <w:bCs/>
              </w:rPr>
              <w:t>1</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6047" w:type="dxa"/>
            <w:tcBorders>
              <w:top w:val="nil"/>
              <w:left w:val="nil"/>
              <w:bottom w:val="single" w:sz="4" w:space="0" w:color="auto"/>
              <w:right w:val="single" w:sz="4" w:space="0" w:color="auto"/>
            </w:tcBorders>
            <w:noWrap/>
            <w:hideMark/>
          </w:tcPr>
          <w:p w:rsidR="00884B75" w:rsidRPr="0013397B" w:rsidRDefault="00884B75" w:rsidP="00220E9A">
            <w:pPr>
              <w:pStyle w:val="afe"/>
            </w:pPr>
            <w:r w:rsidRPr="0013397B">
              <w:t>Салықтық</w:t>
            </w:r>
            <w:r>
              <w:t xml:space="preserve"> </w:t>
            </w:r>
            <w:r w:rsidRPr="0013397B">
              <w:t>түсімдер</w:t>
            </w:r>
          </w:p>
        </w:tc>
        <w:tc>
          <w:tcPr>
            <w:tcW w:w="1234" w:type="dxa"/>
            <w:tcBorders>
              <w:top w:val="nil"/>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rPr>
                <w:lang w:val="kk-KZ"/>
              </w:rPr>
            </w:pPr>
            <w:r>
              <w:rPr>
                <w:lang w:val="kk-KZ"/>
              </w:rPr>
              <w:t>24 664,2</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tcPr>
          <w:p w:rsidR="00884B75" w:rsidRPr="0013397B" w:rsidRDefault="00884B75" w:rsidP="00F10977">
            <w:pPr>
              <w:jc w:val="center"/>
              <w:rPr>
                <w:bCs/>
              </w:rPr>
            </w:pPr>
          </w:p>
        </w:tc>
        <w:tc>
          <w:tcPr>
            <w:tcW w:w="546" w:type="dxa"/>
            <w:tcBorders>
              <w:top w:val="nil"/>
              <w:left w:val="nil"/>
              <w:bottom w:val="single" w:sz="4" w:space="0" w:color="auto"/>
              <w:right w:val="single" w:sz="4" w:space="0" w:color="auto"/>
            </w:tcBorders>
            <w:noWrap/>
          </w:tcPr>
          <w:p w:rsidR="00884B75" w:rsidRPr="00BF0052" w:rsidRDefault="00884B75" w:rsidP="00F10977">
            <w:pPr>
              <w:jc w:val="center"/>
              <w:rPr>
                <w:bCs/>
                <w:lang w:val="kk-KZ"/>
              </w:rPr>
            </w:pPr>
            <w:r>
              <w:rPr>
                <w:bCs/>
                <w:lang w:val="kk-KZ"/>
              </w:rPr>
              <w:t>01</w:t>
            </w:r>
          </w:p>
        </w:tc>
        <w:tc>
          <w:tcPr>
            <w:tcW w:w="1536" w:type="dxa"/>
            <w:tcBorders>
              <w:top w:val="nil"/>
              <w:left w:val="nil"/>
              <w:bottom w:val="single" w:sz="4" w:space="0" w:color="auto"/>
              <w:right w:val="single" w:sz="4" w:space="0" w:color="auto"/>
            </w:tcBorders>
            <w:noWrap/>
          </w:tcPr>
          <w:p w:rsidR="00884B75" w:rsidRPr="0013397B" w:rsidRDefault="00884B75" w:rsidP="00F10977">
            <w:pPr>
              <w:jc w:val="center"/>
              <w:rPr>
                <w:bCs/>
              </w:rPr>
            </w:pPr>
          </w:p>
        </w:tc>
        <w:tc>
          <w:tcPr>
            <w:tcW w:w="6047" w:type="dxa"/>
            <w:tcBorders>
              <w:top w:val="nil"/>
              <w:left w:val="nil"/>
              <w:bottom w:val="single" w:sz="4" w:space="0" w:color="auto"/>
              <w:right w:val="single" w:sz="4" w:space="0" w:color="auto"/>
            </w:tcBorders>
            <w:noWrap/>
          </w:tcPr>
          <w:p w:rsidR="00884B75" w:rsidRPr="00BF0052" w:rsidRDefault="00884B75" w:rsidP="00220E9A">
            <w:pPr>
              <w:pStyle w:val="afe"/>
            </w:pPr>
            <w:proofErr w:type="spellStart"/>
            <w:r w:rsidRPr="00BF0052">
              <w:t>Табыс</w:t>
            </w:r>
            <w:proofErr w:type="spellEnd"/>
            <w:r>
              <w:t xml:space="preserve"> </w:t>
            </w:r>
            <w:proofErr w:type="spellStart"/>
            <w:r w:rsidRPr="00BF0052">
              <w:t>салығы</w:t>
            </w:r>
            <w:proofErr w:type="spellEnd"/>
          </w:p>
        </w:tc>
        <w:tc>
          <w:tcPr>
            <w:tcW w:w="1234" w:type="dxa"/>
            <w:tcBorders>
              <w:top w:val="nil"/>
              <w:left w:val="nil"/>
              <w:bottom w:val="single" w:sz="4" w:space="0" w:color="auto"/>
              <w:right w:val="single" w:sz="4" w:space="0" w:color="auto"/>
            </w:tcBorders>
            <w:noWrap/>
          </w:tcPr>
          <w:p w:rsidR="00884B75" w:rsidRPr="009815D0" w:rsidRDefault="00D47EEB" w:rsidP="00D70C30">
            <w:pPr>
              <w:jc w:val="right"/>
              <w:rPr>
                <w:lang w:val="kk-KZ"/>
              </w:rPr>
            </w:pPr>
            <w:r>
              <w:rPr>
                <w:lang w:val="kk-KZ"/>
              </w:rPr>
              <w:t>9 703,0</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tcPr>
          <w:p w:rsidR="00884B75" w:rsidRPr="0013397B" w:rsidRDefault="00884B75" w:rsidP="00F10977">
            <w:pPr>
              <w:jc w:val="center"/>
              <w:rPr>
                <w:bCs/>
              </w:rPr>
            </w:pPr>
          </w:p>
        </w:tc>
        <w:tc>
          <w:tcPr>
            <w:tcW w:w="546" w:type="dxa"/>
            <w:tcBorders>
              <w:top w:val="nil"/>
              <w:left w:val="nil"/>
              <w:bottom w:val="single" w:sz="4" w:space="0" w:color="auto"/>
              <w:right w:val="single" w:sz="4" w:space="0" w:color="auto"/>
            </w:tcBorders>
            <w:noWrap/>
          </w:tcPr>
          <w:p w:rsidR="00884B75" w:rsidRPr="0013397B" w:rsidRDefault="00884B75" w:rsidP="00F10977">
            <w:pPr>
              <w:jc w:val="center"/>
              <w:rPr>
                <w:bCs/>
              </w:rPr>
            </w:pPr>
          </w:p>
        </w:tc>
        <w:tc>
          <w:tcPr>
            <w:tcW w:w="1536" w:type="dxa"/>
            <w:tcBorders>
              <w:top w:val="nil"/>
              <w:left w:val="nil"/>
              <w:bottom w:val="single" w:sz="4" w:space="0" w:color="auto"/>
              <w:right w:val="single" w:sz="4" w:space="0" w:color="auto"/>
            </w:tcBorders>
            <w:noWrap/>
          </w:tcPr>
          <w:p w:rsidR="00884B75" w:rsidRPr="00BF0052" w:rsidRDefault="00884B75" w:rsidP="00F10977">
            <w:pPr>
              <w:jc w:val="center"/>
              <w:rPr>
                <w:bCs/>
                <w:lang w:val="kk-KZ"/>
              </w:rPr>
            </w:pPr>
            <w:r>
              <w:rPr>
                <w:bCs/>
                <w:lang w:val="kk-KZ"/>
              </w:rPr>
              <w:t>2</w:t>
            </w:r>
          </w:p>
        </w:tc>
        <w:tc>
          <w:tcPr>
            <w:tcW w:w="6047" w:type="dxa"/>
            <w:tcBorders>
              <w:top w:val="nil"/>
              <w:left w:val="nil"/>
              <w:bottom w:val="single" w:sz="4" w:space="0" w:color="auto"/>
              <w:right w:val="single" w:sz="4" w:space="0" w:color="auto"/>
            </w:tcBorders>
            <w:noWrap/>
          </w:tcPr>
          <w:p w:rsidR="00884B75" w:rsidRPr="00BF0052" w:rsidRDefault="00884B75" w:rsidP="00220E9A">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234" w:type="dxa"/>
            <w:tcBorders>
              <w:top w:val="nil"/>
              <w:left w:val="nil"/>
              <w:bottom w:val="single" w:sz="4" w:space="0" w:color="auto"/>
              <w:right w:val="single" w:sz="4" w:space="0" w:color="auto"/>
            </w:tcBorders>
            <w:noWrap/>
          </w:tcPr>
          <w:p w:rsidR="00884B75" w:rsidRPr="009815D0" w:rsidRDefault="00D47EEB" w:rsidP="00D70C30">
            <w:pPr>
              <w:jc w:val="right"/>
              <w:rPr>
                <w:lang w:val="kk-KZ"/>
              </w:rPr>
            </w:pPr>
            <w:r>
              <w:rPr>
                <w:lang w:val="kk-KZ"/>
              </w:rPr>
              <w:t>9 703,0</w:t>
            </w:r>
          </w:p>
        </w:tc>
      </w:tr>
      <w:tr w:rsidR="00884B75" w:rsidTr="004B68AD">
        <w:trPr>
          <w:trHeight w:val="285"/>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04</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34" w:type="dxa"/>
            <w:tcBorders>
              <w:top w:val="nil"/>
              <w:left w:val="nil"/>
              <w:bottom w:val="single" w:sz="4" w:space="0" w:color="auto"/>
              <w:right w:val="single" w:sz="4" w:space="0" w:color="auto"/>
            </w:tcBorders>
            <w:noWrap/>
          </w:tcPr>
          <w:p w:rsidR="00884B75" w:rsidRPr="009815D0" w:rsidRDefault="00D47EEB" w:rsidP="00D70C30">
            <w:pPr>
              <w:jc w:val="right"/>
              <w:rPr>
                <w:lang w:val="kk-KZ"/>
              </w:rPr>
            </w:pPr>
            <w:r>
              <w:rPr>
                <w:lang w:val="kk-KZ"/>
              </w:rPr>
              <w:t>14 790,1</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r w:rsidRPr="0013397B">
              <w:t> </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pPr>
            <w:r w:rsidRPr="0013397B">
              <w:t> </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pPr>
            <w:r w:rsidRPr="0013397B">
              <w:t>1</w:t>
            </w: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34" w:type="dxa"/>
            <w:tcBorders>
              <w:top w:val="nil"/>
              <w:left w:val="nil"/>
              <w:bottom w:val="single" w:sz="4" w:space="0" w:color="auto"/>
              <w:right w:val="single" w:sz="4" w:space="0" w:color="auto"/>
            </w:tcBorders>
            <w:noWrap/>
          </w:tcPr>
          <w:p w:rsidR="00884B75" w:rsidRPr="009815D0" w:rsidRDefault="00D47EEB" w:rsidP="00D70C30">
            <w:pPr>
              <w:jc w:val="right"/>
              <w:rPr>
                <w:lang w:val="kk-KZ"/>
              </w:rPr>
            </w:pPr>
            <w:r>
              <w:rPr>
                <w:lang w:val="kk-KZ"/>
              </w:rPr>
              <w:t>217</w:t>
            </w:r>
            <w:r w:rsidR="00884B75">
              <w:rPr>
                <w:lang w:val="kk-KZ"/>
              </w:rPr>
              <w:t>,0</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pP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pPr>
            <w:r>
              <w:t>3</w:t>
            </w: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proofErr w:type="spellStart"/>
            <w:r w:rsidRPr="00BC4DC3">
              <w:t>Жер</w:t>
            </w:r>
            <w:proofErr w:type="spellEnd"/>
            <w:r w:rsidRPr="00BC4DC3">
              <w:t xml:space="preserve"> </w:t>
            </w:r>
            <w:proofErr w:type="spellStart"/>
            <w:r w:rsidRPr="00BC4DC3">
              <w:t>салығы</w:t>
            </w:r>
            <w:proofErr w:type="spellEnd"/>
          </w:p>
        </w:tc>
        <w:tc>
          <w:tcPr>
            <w:tcW w:w="1234" w:type="dxa"/>
            <w:tcBorders>
              <w:top w:val="nil"/>
              <w:left w:val="nil"/>
              <w:bottom w:val="single" w:sz="4" w:space="0" w:color="auto"/>
              <w:right w:val="single" w:sz="4" w:space="0" w:color="auto"/>
            </w:tcBorders>
            <w:noWrap/>
          </w:tcPr>
          <w:p w:rsidR="00884B75" w:rsidRDefault="00D47EEB" w:rsidP="00D70C30">
            <w:pPr>
              <w:jc w:val="right"/>
              <w:rPr>
                <w:lang w:val="kk-KZ"/>
              </w:rPr>
            </w:pPr>
            <w:r>
              <w:rPr>
                <w:lang w:val="kk-KZ"/>
              </w:rPr>
              <w:t>0</w:t>
            </w:r>
            <w:r w:rsidR="00884B75">
              <w:rPr>
                <w:lang w:val="kk-KZ"/>
              </w:rPr>
              <w:t>,0</w:t>
            </w:r>
          </w:p>
        </w:tc>
      </w:tr>
      <w:tr w:rsidR="00884B75" w:rsidTr="004B68AD">
        <w:trPr>
          <w:trHeight w:val="345"/>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r w:rsidRPr="0013397B">
              <w:t> </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pPr>
            <w:r w:rsidRPr="0013397B">
              <w:t> </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pPr>
            <w:r w:rsidRPr="0013397B">
              <w:t>4</w:t>
            </w: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proofErr w:type="spellStart"/>
            <w:r w:rsidRPr="0013397B">
              <w:t>Көл</w:t>
            </w:r>
            <w:proofErr w:type="gramStart"/>
            <w:r w:rsidRPr="0013397B">
              <w:t>i</w:t>
            </w:r>
            <w:proofErr w:type="gramEnd"/>
            <w:r w:rsidRPr="0013397B">
              <w:t>к</w:t>
            </w:r>
            <w:proofErr w:type="spellEnd"/>
            <w:r>
              <w:t xml:space="preserve"> </w:t>
            </w:r>
            <w:proofErr w:type="spellStart"/>
            <w:r w:rsidRPr="0013397B">
              <w:t>құралдарына</w:t>
            </w:r>
            <w:proofErr w:type="spellEnd"/>
            <w:r>
              <w:t xml:space="preserve"> </w:t>
            </w:r>
            <w:proofErr w:type="spellStart"/>
            <w:r w:rsidRPr="0013397B">
              <w:t>салынатын</w:t>
            </w:r>
            <w:proofErr w:type="spellEnd"/>
            <w:r>
              <w:t xml:space="preserve"> </w:t>
            </w:r>
            <w:proofErr w:type="spellStart"/>
            <w:r w:rsidRPr="0013397B">
              <w:t>салық</w:t>
            </w:r>
            <w:proofErr w:type="spellEnd"/>
          </w:p>
        </w:tc>
        <w:tc>
          <w:tcPr>
            <w:tcW w:w="1234" w:type="dxa"/>
            <w:tcBorders>
              <w:top w:val="nil"/>
              <w:left w:val="nil"/>
              <w:bottom w:val="single" w:sz="4" w:space="0" w:color="auto"/>
              <w:right w:val="single" w:sz="4" w:space="0" w:color="auto"/>
            </w:tcBorders>
            <w:noWrap/>
          </w:tcPr>
          <w:p w:rsidR="00884B75" w:rsidRPr="009815D0" w:rsidRDefault="00D47EEB" w:rsidP="00D47EEB">
            <w:pPr>
              <w:jc w:val="right"/>
              <w:rPr>
                <w:lang w:val="kk-KZ"/>
              </w:rPr>
            </w:pPr>
            <w:r>
              <w:rPr>
                <w:lang w:val="kk-KZ"/>
              </w:rPr>
              <w:t>11 875,4</w:t>
            </w:r>
          </w:p>
        </w:tc>
      </w:tr>
      <w:tr w:rsidR="00884B75" w:rsidTr="004B68AD">
        <w:trPr>
          <w:trHeight w:val="345"/>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pP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pPr>
            <w:r>
              <w:t>5</w:t>
            </w: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proofErr w:type="spellStart"/>
            <w:proofErr w:type="gramStart"/>
            <w:r w:rsidRPr="00884B75">
              <w:t>Б</w:t>
            </w:r>
            <w:proofErr w:type="gramEnd"/>
            <w:r w:rsidRPr="00884B75">
              <w:t>ірыңғай</w:t>
            </w:r>
            <w:proofErr w:type="spellEnd"/>
            <w:r w:rsidRPr="00884B75">
              <w:t xml:space="preserve"> </w:t>
            </w:r>
            <w:proofErr w:type="spellStart"/>
            <w:r w:rsidRPr="00884B75">
              <w:t>жер</w:t>
            </w:r>
            <w:proofErr w:type="spellEnd"/>
            <w:r w:rsidRPr="00884B75">
              <w:t xml:space="preserve"> </w:t>
            </w:r>
            <w:proofErr w:type="spellStart"/>
            <w:r w:rsidRPr="00884B75">
              <w:t>салығы</w:t>
            </w:r>
            <w:proofErr w:type="spellEnd"/>
            <w:r w:rsidRPr="00884B75">
              <w:t> </w:t>
            </w:r>
          </w:p>
        </w:tc>
        <w:tc>
          <w:tcPr>
            <w:tcW w:w="1234" w:type="dxa"/>
            <w:tcBorders>
              <w:top w:val="nil"/>
              <w:left w:val="nil"/>
              <w:bottom w:val="single" w:sz="4" w:space="0" w:color="auto"/>
              <w:right w:val="single" w:sz="4" w:space="0" w:color="auto"/>
            </w:tcBorders>
            <w:noWrap/>
          </w:tcPr>
          <w:p w:rsidR="00884B75" w:rsidRDefault="00884B75" w:rsidP="00D70C30">
            <w:pPr>
              <w:jc w:val="right"/>
              <w:rPr>
                <w:lang w:val="kk-KZ"/>
              </w:rPr>
            </w:pPr>
            <w:r>
              <w:rPr>
                <w:lang w:val="kk-KZ"/>
              </w:rPr>
              <w:t>2</w:t>
            </w:r>
            <w:r w:rsidR="00D47EEB">
              <w:rPr>
                <w:lang w:val="kk-KZ"/>
              </w:rPr>
              <w:t xml:space="preserve"> </w:t>
            </w:r>
            <w:r>
              <w:rPr>
                <w:lang w:val="kk-KZ"/>
              </w:rPr>
              <w:t>697,7</w:t>
            </w:r>
          </w:p>
        </w:tc>
      </w:tr>
      <w:tr w:rsidR="00884B75" w:rsidTr="004B68AD">
        <w:trPr>
          <w:trHeight w:val="345"/>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pPr>
            <w:r>
              <w:t>05</w:t>
            </w:r>
          </w:p>
        </w:tc>
        <w:tc>
          <w:tcPr>
            <w:tcW w:w="1536" w:type="dxa"/>
            <w:tcBorders>
              <w:top w:val="nil"/>
              <w:left w:val="nil"/>
              <w:bottom w:val="single" w:sz="4" w:space="0" w:color="auto"/>
              <w:right w:val="single" w:sz="4" w:space="0" w:color="auto"/>
            </w:tcBorders>
            <w:noWrap/>
            <w:hideMark/>
          </w:tcPr>
          <w:p w:rsidR="00884B75" w:rsidRDefault="00884B75" w:rsidP="00D70C30">
            <w:pPr>
              <w:jc w:val="center"/>
            </w:pP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r w:rsidRPr="00884B75">
              <w:t>Тауарларға, жұ</w:t>
            </w:r>
            <w:proofErr w:type="gramStart"/>
            <w:r w:rsidRPr="00884B75">
              <w:t>мыстар</w:t>
            </w:r>
            <w:proofErr w:type="gramEnd"/>
            <w:r w:rsidRPr="00884B75">
              <w:t xml:space="preserve">ға </w:t>
            </w:r>
            <w:proofErr w:type="spellStart"/>
            <w:r w:rsidRPr="00884B75">
              <w:t>және</w:t>
            </w:r>
            <w:proofErr w:type="spellEnd"/>
            <w:r w:rsidRPr="00884B75">
              <w:t xml:space="preserve"> </w:t>
            </w:r>
            <w:proofErr w:type="spellStart"/>
            <w:r w:rsidRPr="00884B75">
              <w:t>көрсетілетін</w:t>
            </w:r>
            <w:proofErr w:type="spellEnd"/>
            <w:r w:rsidRPr="00884B75">
              <w:t xml:space="preserve"> </w:t>
            </w:r>
            <w:proofErr w:type="spellStart"/>
            <w:r w:rsidRPr="00884B75">
              <w:t>қызметтерге</w:t>
            </w:r>
            <w:proofErr w:type="spellEnd"/>
            <w:r w:rsidRPr="00884B75">
              <w:t xml:space="preserve"> </w:t>
            </w:r>
            <w:proofErr w:type="spellStart"/>
            <w:r w:rsidRPr="00884B75">
              <w:t>салынатын</w:t>
            </w:r>
            <w:proofErr w:type="spellEnd"/>
            <w:r w:rsidRPr="00884B75">
              <w:t xml:space="preserve"> </w:t>
            </w:r>
            <w:proofErr w:type="spellStart"/>
            <w:r w:rsidRPr="00884B75">
              <w:t>iшкi</w:t>
            </w:r>
            <w:proofErr w:type="spellEnd"/>
            <w:r w:rsidRPr="00884B75">
              <w:t xml:space="preserve"> </w:t>
            </w:r>
            <w:proofErr w:type="spellStart"/>
            <w:r w:rsidRPr="00884B75">
              <w:t>салықтар</w:t>
            </w:r>
            <w:proofErr w:type="spellEnd"/>
          </w:p>
        </w:tc>
        <w:tc>
          <w:tcPr>
            <w:tcW w:w="1234" w:type="dxa"/>
            <w:tcBorders>
              <w:top w:val="nil"/>
              <w:left w:val="nil"/>
              <w:bottom w:val="single" w:sz="4" w:space="0" w:color="auto"/>
              <w:right w:val="single" w:sz="4" w:space="0" w:color="auto"/>
            </w:tcBorders>
            <w:noWrap/>
          </w:tcPr>
          <w:p w:rsidR="00884B75" w:rsidRDefault="00884B75" w:rsidP="00D70C30">
            <w:pPr>
              <w:jc w:val="right"/>
              <w:rPr>
                <w:lang w:val="kk-KZ"/>
              </w:rPr>
            </w:pPr>
            <w:r>
              <w:rPr>
                <w:lang w:val="kk-KZ"/>
              </w:rPr>
              <w:t>171,1</w:t>
            </w:r>
          </w:p>
        </w:tc>
      </w:tr>
      <w:tr w:rsidR="00884B75" w:rsidTr="004B68AD">
        <w:trPr>
          <w:trHeight w:val="345"/>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pPr>
          </w:p>
        </w:tc>
        <w:tc>
          <w:tcPr>
            <w:tcW w:w="1536" w:type="dxa"/>
            <w:tcBorders>
              <w:top w:val="nil"/>
              <w:left w:val="nil"/>
              <w:bottom w:val="single" w:sz="4" w:space="0" w:color="auto"/>
              <w:right w:val="single" w:sz="4" w:space="0" w:color="auto"/>
            </w:tcBorders>
            <w:noWrap/>
            <w:hideMark/>
          </w:tcPr>
          <w:p w:rsidR="00884B75" w:rsidRDefault="00884B75" w:rsidP="00D70C30">
            <w:pPr>
              <w:jc w:val="center"/>
            </w:pPr>
            <w:r>
              <w:t>3</w:t>
            </w:r>
          </w:p>
        </w:tc>
        <w:tc>
          <w:tcPr>
            <w:tcW w:w="6047" w:type="dxa"/>
            <w:tcBorders>
              <w:top w:val="nil"/>
              <w:left w:val="nil"/>
              <w:bottom w:val="single" w:sz="4" w:space="0" w:color="auto"/>
              <w:right w:val="single" w:sz="4" w:space="0" w:color="auto"/>
            </w:tcBorders>
            <w:hideMark/>
          </w:tcPr>
          <w:p w:rsidR="00884B75" w:rsidRPr="0013397B" w:rsidRDefault="00884B75" w:rsidP="00220E9A">
            <w:pPr>
              <w:pStyle w:val="afe"/>
            </w:pPr>
            <w:r w:rsidRPr="00884B75">
              <w:t xml:space="preserve">Табиғи </w:t>
            </w:r>
            <w:proofErr w:type="spellStart"/>
            <w:r w:rsidRPr="00884B75">
              <w:t>және</w:t>
            </w:r>
            <w:proofErr w:type="spellEnd"/>
            <w:r w:rsidRPr="00884B75">
              <w:t xml:space="preserve"> </w:t>
            </w:r>
            <w:proofErr w:type="spellStart"/>
            <w:proofErr w:type="gramStart"/>
            <w:r w:rsidRPr="00884B75">
              <w:t>бас</w:t>
            </w:r>
            <w:proofErr w:type="gramEnd"/>
            <w:r w:rsidRPr="00884B75">
              <w:t>қа</w:t>
            </w:r>
            <w:proofErr w:type="spellEnd"/>
            <w:r w:rsidRPr="00884B75">
              <w:t xml:space="preserve"> да </w:t>
            </w:r>
            <w:proofErr w:type="spellStart"/>
            <w:r w:rsidRPr="00884B75">
              <w:t>ресурстарды</w:t>
            </w:r>
            <w:proofErr w:type="spellEnd"/>
            <w:r w:rsidRPr="00884B75">
              <w:t xml:space="preserve"> </w:t>
            </w:r>
            <w:proofErr w:type="spellStart"/>
            <w:r w:rsidRPr="00884B75">
              <w:t>пайдаланғаны</w:t>
            </w:r>
            <w:proofErr w:type="spellEnd"/>
            <w:r w:rsidRPr="00884B75">
              <w:t xml:space="preserve"> </w:t>
            </w:r>
            <w:proofErr w:type="spellStart"/>
            <w:r w:rsidRPr="00884B75">
              <w:t>үшiн</w:t>
            </w:r>
            <w:proofErr w:type="spellEnd"/>
            <w:r w:rsidRPr="00884B75">
              <w:t xml:space="preserve"> </w:t>
            </w:r>
            <w:proofErr w:type="spellStart"/>
            <w:r w:rsidRPr="00884B75">
              <w:t>түсетiн</w:t>
            </w:r>
            <w:proofErr w:type="spellEnd"/>
            <w:r w:rsidRPr="00884B75">
              <w:t xml:space="preserve"> түсiмдер</w:t>
            </w:r>
          </w:p>
        </w:tc>
        <w:tc>
          <w:tcPr>
            <w:tcW w:w="1234" w:type="dxa"/>
            <w:tcBorders>
              <w:top w:val="nil"/>
              <w:left w:val="nil"/>
              <w:bottom w:val="single" w:sz="4" w:space="0" w:color="auto"/>
              <w:right w:val="single" w:sz="4" w:space="0" w:color="auto"/>
            </w:tcBorders>
            <w:noWrap/>
          </w:tcPr>
          <w:p w:rsidR="00884B75" w:rsidRDefault="00884B75" w:rsidP="00D70C30">
            <w:pPr>
              <w:jc w:val="right"/>
              <w:rPr>
                <w:lang w:val="kk-KZ"/>
              </w:rPr>
            </w:pPr>
            <w:r>
              <w:rPr>
                <w:lang w:val="kk-KZ"/>
              </w:rPr>
              <w:t>171,1</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556452" w:rsidRDefault="00884B75" w:rsidP="00D70C30">
            <w:pPr>
              <w:jc w:val="center"/>
              <w:rPr>
                <w:bCs/>
              </w:rPr>
            </w:pPr>
            <w:r w:rsidRPr="00556452">
              <w:rPr>
                <w:bCs/>
              </w:rPr>
              <w:t>2</w:t>
            </w: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sidRPr="00556452">
              <w:rPr>
                <w:bCs/>
              </w:rPr>
              <w:t> </w:t>
            </w:r>
          </w:p>
        </w:tc>
        <w:tc>
          <w:tcPr>
            <w:tcW w:w="153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sidRPr="00556452">
              <w:rPr>
                <w:bCs/>
              </w:rPr>
              <w:t> </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234" w:type="dxa"/>
            <w:tcBorders>
              <w:top w:val="nil"/>
              <w:left w:val="nil"/>
              <w:bottom w:val="single" w:sz="4" w:space="0" w:color="auto"/>
              <w:right w:val="single" w:sz="4" w:space="0" w:color="auto"/>
            </w:tcBorders>
            <w:noWrap/>
          </w:tcPr>
          <w:p w:rsidR="00884B75" w:rsidRPr="00932324" w:rsidRDefault="00884B75" w:rsidP="00D70C30">
            <w:pPr>
              <w:jc w:val="right"/>
              <w:rPr>
                <w:lang w:val="en-US"/>
              </w:rPr>
            </w:pPr>
            <w:r>
              <w:rPr>
                <w:lang w:val="kk-KZ"/>
              </w:rPr>
              <w:t>61,3</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556452" w:rsidRDefault="00884B75" w:rsidP="00D70C30">
            <w:pPr>
              <w:jc w:val="center"/>
              <w:rPr>
                <w:bCs/>
              </w:rPr>
            </w:pP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Pr>
                <w:bCs/>
              </w:rPr>
              <w:t>01</w:t>
            </w:r>
          </w:p>
        </w:tc>
        <w:tc>
          <w:tcPr>
            <w:tcW w:w="153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884B75">
              <w:t>Мемлекеттік</w:t>
            </w:r>
            <w:proofErr w:type="spellEnd"/>
            <w:r w:rsidRPr="00884B75">
              <w:t xml:space="preserve"> </w:t>
            </w:r>
            <w:proofErr w:type="spellStart"/>
            <w:r w:rsidRPr="00884B75">
              <w:t>меншіктен</w:t>
            </w:r>
            <w:proofErr w:type="spellEnd"/>
            <w:r w:rsidRPr="00884B75">
              <w:t xml:space="preserve"> </w:t>
            </w:r>
            <w:proofErr w:type="spellStart"/>
            <w:r w:rsidRPr="00884B75">
              <w:t>түсетін</w:t>
            </w:r>
            <w:proofErr w:type="spellEnd"/>
            <w:r w:rsidRPr="00884B75">
              <w:t xml:space="preserve"> </w:t>
            </w:r>
            <w:proofErr w:type="spellStart"/>
            <w:r w:rsidRPr="00884B75">
              <w:t>кі</w:t>
            </w:r>
            <w:proofErr w:type="gramStart"/>
            <w:r w:rsidRPr="00884B75">
              <w:t>р</w:t>
            </w:r>
            <w:proofErr w:type="gramEnd"/>
            <w:r w:rsidRPr="00884B75">
              <w:t>істер</w:t>
            </w:r>
            <w:proofErr w:type="spellEnd"/>
          </w:p>
        </w:tc>
        <w:tc>
          <w:tcPr>
            <w:tcW w:w="1234" w:type="dxa"/>
            <w:tcBorders>
              <w:top w:val="nil"/>
              <w:left w:val="nil"/>
              <w:bottom w:val="single" w:sz="4" w:space="0" w:color="auto"/>
              <w:right w:val="single" w:sz="4" w:space="0" w:color="auto"/>
            </w:tcBorders>
            <w:noWrap/>
          </w:tcPr>
          <w:p w:rsidR="00884B75" w:rsidRDefault="00884B75" w:rsidP="00D70C30">
            <w:pPr>
              <w:jc w:val="right"/>
              <w:rPr>
                <w:lang w:val="kk-KZ"/>
              </w:rPr>
            </w:pPr>
            <w:r>
              <w:rPr>
                <w:lang w:val="kk-KZ"/>
              </w:rPr>
              <w:t>61,3</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556452" w:rsidRDefault="00884B75" w:rsidP="00D70C30">
            <w:pPr>
              <w:jc w:val="center"/>
              <w:rPr>
                <w:bCs/>
              </w:rPr>
            </w:pP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p>
        </w:tc>
        <w:tc>
          <w:tcPr>
            <w:tcW w:w="153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Pr>
                <w:bCs/>
              </w:rPr>
              <w:t>5</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884B75">
              <w:t>Мемлекет</w:t>
            </w:r>
            <w:proofErr w:type="spellEnd"/>
            <w:r w:rsidRPr="00884B75">
              <w:t xml:space="preserve"> </w:t>
            </w:r>
            <w:proofErr w:type="spellStart"/>
            <w:r w:rsidRPr="00884B75">
              <w:t>меншігіндегі</w:t>
            </w:r>
            <w:proofErr w:type="spellEnd"/>
            <w:r w:rsidRPr="00884B75">
              <w:t xml:space="preserve"> </w:t>
            </w:r>
            <w:proofErr w:type="spellStart"/>
            <w:r w:rsidRPr="00884B75">
              <w:t>мүлікті</w:t>
            </w:r>
            <w:proofErr w:type="spellEnd"/>
            <w:r w:rsidRPr="00884B75">
              <w:t xml:space="preserve"> </w:t>
            </w:r>
            <w:proofErr w:type="spellStart"/>
            <w:r w:rsidRPr="00884B75">
              <w:t>жалға</w:t>
            </w:r>
            <w:proofErr w:type="spellEnd"/>
            <w:r w:rsidRPr="00884B75">
              <w:t xml:space="preserve"> </w:t>
            </w:r>
            <w:proofErr w:type="spellStart"/>
            <w:r w:rsidRPr="00884B75">
              <w:t>беруден</w:t>
            </w:r>
            <w:proofErr w:type="spellEnd"/>
            <w:r w:rsidRPr="00884B75">
              <w:t xml:space="preserve"> </w:t>
            </w:r>
            <w:proofErr w:type="spellStart"/>
            <w:r w:rsidRPr="00884B75">
              <w:t>түсетін</w:t>
            </w:r>
            <w:proofErr w:type="spellEnd"/>
            <w:r w:rsidRPr="00884B75">
              <w:t xml:space="preserve"> </w:t>
            </w:r>
            <w:proofErr w:type="spellStart"/>
            <w:r w:rsidRPr="00884B75">
              <w:t>кі</w:t>
            </w:r>
            <w:proofErr w:type="gramStart"/>
            <w:r w:rsidRPr="00884B75">
              <w:t>р</w:t>
            </w:r>
            <w:proofErr w:type="gramEnd"/>
            <w:r w:rsidRPr="00884B75">
              <w:t>істер</w:t>
            </w:r>
            <w:proofErr w:type="spellEnd"/>
          </w:p>
        </w:tc>
        <w:tc>
          <w:tcPr>
            <w:tcW w:w="1234" w:type="dxa"/>
            <w:tcBorders>
              <w:top w:val="nil"/>
              <w:left w:val="nil"/>
              <w:bottom w:val="single" w:sz="4" w:space="0" w:color="auto"/>
              <w:right w:val="single" w:sz="4" w:space="0" w:color="auto"/>
            </w:tcBorders>
            <w:noWrap/>
          </w:tcPr>
          <w:p w:rsidR="00884B75" w:rsidRDefault="00884B75" w:rsidP="00D70C30">
            <w:pPr>
              <w:jc w:val="right"/>
              <w:rPr>
                <w:lang w:val="kk-KZ"/>
              </w:rPr>
            </w:pPr>
            <w:r>
              <w:rPr>
                <w:lang w:val="kk-KZ"/>
              </w:rPr>
              <w:t>61,3</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556452" w:rsidRDefault="00884B75" w:rsidP="00D70C30">
            <w:pPr>
              <w:jc w:val="center"/>
              <w:rPr>
                <w:bCs/>
              </w:rPr>
            </w:pPr>
            <w:r w:rsidRPr="00556452">
              <w:rPr>
                <w:bCs/>
              </w:rPr>
              <w:t>3</w:t>
            </w: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sidRPr="00556452">
              <w:rPr>
                <w:bCs/>
              </w:rPr>
              <w:t> </w:t>
            </w:r>
          </w:p>
        </w:tc>
        <w:tc>
          <w:tcPr>
            <w:tcW w:w="153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sidRPr="00556452">
              <w:rPr>
                <w:bCs/>
              </w:rPr>
              <w:t> </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r w:rsidRPr="0013397B">
              <w:t>түсімдер</w:t>
            </w:r>
          </w:p>
        </w:tc>
        <w:tc>
          <w:tcPr>
            <w:tcW w:w="1234" w:type="dxa"/>
            <w:tcBorders>
              <w:top w:val="nil"/>
              <w:left w:val="nil"/>
              <w:bottom w:val="single" w:sz="4" w:space="0" w:color="auto"/>
              <w:right w:val="single" w:sz="4" w:space="0" w:color="auto"/>
            </w:tcBorders>
            <w:noWrap/>
          </w:tcPr>
          <w:p w:rsidR="00884B75" w:rsidRPr="00932324" w:rsidRDefault="00D47EEB" w:rsidP="00D70C30">
            <w:pPr>
              <w:jc w:val="right"/>
              <w:rPr>
                <w:lang w:val="en-US"/>
              </w:rPr>
            </w:pPr>
            <w:r>
              <w:rPr>
                <w:lang w:val="kk-KZ"/>
              </w:rPr>
              <w:t>783,0</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556452" w:rsidRDefault="00884B75" w:rsidP="00D70C30">
            <w:pPr>
              <w:jc w:val="center"/>
              <w:rPr>
                <w:bCs/>
              </w:rPr>
            </w:pP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Pr>
                <w:bCs/>
              </w:rPr>
              <w:t>03</w:t>
            </w:r>
          </w:p>
        </w:tc>
        <w:tc>
          <w:tcPr>
            <w:tcW w:w="153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884B75">
              <w:t>Жерд</w:t>
            </w:r>
            <w:proofErr w:type="gramStart"/>
            <w:r w:rsidRPr="00884B75">
              <w:t>i</w:t>
            </w:r>
            <w:proofErr w:type="spellEnd"/>
            <w:proofErr w:type="gramEnd"/>
            <w:r w:rsidRPr="00884B75">
              <w:t xml:space="preserve"> </w:t>
            </w:r>
            <w:proofErr w:type="spellStart"/>
            <w:r w:rsidRPr="00884B75">
              <w:t>және</w:t>
            </w:r>
            <w:proofErr w:type="spellEnd"/>
            <w:r w:rsidRPr="00884B75">
              <w:t xml:space="preserve"> </w:t>
            </w:r>
            <w:proofErr w:type="spellStart"/>
            <w:r w:rsidRPr="00884B75">
              <w:t>материалдық</w:t>
            </w:r>
            <w:proofErr w:type="spellEnd"/>
            <w:r w:rsidRPr="00884B75">
              <w:t xml:space="preserve"> </w:t>
            </w:r>
            <w:proofErr w:type="spellStart"/>
            <w:r w:rsidRPr="00884B75">
              <w:t>емес</w:t>
            </w:r>
            <w:proofErr w:type="spellEnd"/>
            <w:r w:rsidRPr="00884B75">
              <w:t xml:space="preserve"> </w:t>
            </w:r>
            <w:proofErr w:type="spellStart"/>
            <w:r w:rsidRPr="00884B75">
              <w:t>активтердi</w:t>
            </w:r>
            <w:proofErr w:type="spellEnd"/>
            <w:r w:rsidRPr="00884B75">
              <w:t xml:space="preserve"> </w:t>
            </w:r>
            <w:proofErr w:type="spellStart"/>
            <w:r w:rsidRPr="00884B75">
              <w:t>сату</w:t>
            </w:r>
            <w:proofErr w:type="spellEnd"/>
          </w:p>
        </w:tc>
        <w:tc>
          <w:tcPr>
            <w:tcW w:w="1234" w:type="dxa"/>
            <w:tcBorders>
              <w:top w:val="nil"/>
              <w:left w:val="nil"/>
              <w:bottom w:val="single" w:sz="4" w:space="0" w:color="auto"/>
              <w:right w:val="single" w:sz="4" w:space="0" w:color="auto"/>
            </w:tcBorders>
            <w:noWrap/>
          </w:tcPr>
          <w:p w:rsidR="00884B75" w:rsidRDefault="00D47EEB" w:rsidP="00D70C30">
            <w:pPr>
              <w:jc w:val="right"/>
              <w:rPr>
                <w:lang w:val="kk-KZ"/>
              </w:rPr>
            </w:pPr>
            <w:r>
              <w:rPr>
                <w:lang w:val="kk-KZ"/>
              </w:rPr>
              <w:t>783,0</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556452" w:rsidRDefault="00884B75" w:rsidP="00D70C30">
            <w:pPr>
              <w:jc w:val="center"/>
              <w:rPr>
                <w:bCs/>
              </w:rPr>
            </w:pPr>
          </w:p>
        </w:tc>
        <w:tc>
          <w:tcPr>
            <w:tcW w:w="54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p>
        </w:tc>
        <w:tc>
          <w:tcPr>
            <w:tcW w:w="1536" w:type="dxa"/>
            <w:tcBorders>
              <w:top w:val="nil"/>
              <w:left w:val="nil"/>
              <w:bottom w:val="single" w:sz="4" w:space="0" w:color="auto"/>
              <w:right w:val="single" w:sz="4" w:space="0" w:color="auto"/>
            </w:tcBorders>
            <w:noWrap/>
            <w:hideMark/>
          </w:tcPr>
          <w:p w:rsidR="00884B75" w:rsidRPr="00556452" w:rsidRDefault="00884B75" w:rsidP="00D70C30">
            <w:pPr>
              <w:jc w:val="center"/>
              <w:rPr>
                <w:bCs/>
              </w:rPr>
            </w:pPr>
            <w:r>
              <w:rPr>
                <w:bCs/>
              </w:rPr>
              <w:t>2</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884B75">
              <w:t>Материалдық</w:t>
            </w:r>
            <w:proofErr w:type="spellEnd"/>
            <w:r w:rsidRPr="00884B75">
              <w:t xml:space="preserve"> </w:t>
            </w:r>
            <w:proofErr w:type="spellStart"/>
            <w:r w:rsidRPr="00884B75">
              <w:t>емес</w:t>
            </w:r>
            <w:proofErr w:type="spellEnd"/>
            <w:r w:rsidRPr="00884B75">
              <w:t xml:space="preserve"> </w:t>
            </w:r>
            <w:proofErr w:type="spellStart"/>
            <w:r w:rsidRPr="00884B75">
              <w:t>активтерді</w:t>
            </w:r>
            <w:proofErr w:type="spellEnd"/>
            <w:r w:rsidRPr="00884B75">
              <w:t xml:space="preserve"> </w:t>
            </w:r>
            <w:proofErr w:type="spellStart"/>
            <w:r w:rsidRPr="00884B75">
              <w:t>сату</w:t>
            </w:r>
            <w:proofErr w:type="spellEnd"/>
          </w:p>
        </w:tc>
        <w:tc>
          <w:tcPr>
            <w:tcW w:w="1234" w:type="dxa"/>
            <w:tcBorders>
              <w:top w:val="nil"/>
              <w:left w:val="nil"/>
              <w:bottom w:val="single" w:sz="4" w:space="0" w:color="auto"/>
              <w:right w:val="single" w:sz="4" w:space="0" w:color="auto"/>
            </w:tcBorders>
            <w:noWrap/>
          </w:tcPr>
          <w:p w:rsidR="00884B75" w:rsidRDefault="00D47EEB" w:rsidP="00D70C30">
            <w:pPr>
              <w:jc w:val="right"/>
              <w:rPr>
                <w:lang w:val="kk-KZ"/>
              </w:rPr>
            </w:pPr>
            <w:r>
              <w:rPr>
                <w:lang w:val="kk-KZ"/>
              </w:rPr>
              <w:t>783,0</w:t>
            </w:r>
          </w:p>
        </w:tc>
      </w:tr>
      <w:tr w:rsidR="00884B75" w:rsidTr="004B68AD">
        <w:trPr>
          <w:trHeight w:val="319"/>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rPr>
                <w:bCs/>
              </w:rPr>
            </w:pPr>
            <w:r>
              <w:rPr>
                <w:bCs/>
              </w:rPr>
              <w:t>5</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tabs>
                <w:tab w:val="center" w:pos="3294"/>
              </w:tabs>
            </w:pPr>
            <w:r w:rsidRPr="007F2745">
              <w:t>Трансферттердің</w:t>
            </w:r>
            <w:r>
              <w:t xml:space="preserve"> </w:t>
            </w:r>
            <w:r w:rsidRPr="007F2745">
              <w:t>түсімдері</w:t>
            </w:r>
            <w:r w:rsidRPr="0013397B">
              <w:tab/>
            </w:r>
          </w:p>
        </w:tc>
        <w:tc>
          <w:tcPr>
            <w:tcW w:w="1234" w:type="dxa"/>
            <w:tcBorders>
              <w:top w:val="single" w:sz="4" w:space="0" w:color="auto"/>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rPr>
                <w:lang w:val="kk-KZ"/>
              </w:rPr>
            </w:pPr>
            <w:r>
              <w:rPr>
                <w:lang w:val="kk-KZ"/>
              </w:rPr>
              <w:t>60 686,6</w:t>
            </w:r>
          </w:p>
        </w:tc>
      </w:tr>
      <w:tr w:rsidR="00884B75" w:rsidTr="004B68AD">
        <w:trPr>
          <w:trHeight w:val="300"/>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02</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rPr>
                <w:bCs/>
              </w:rPr>
            </w:pPr>
            <w:r w:rsidRPr="0013397B">
              <w:rPr>
                <w:bCs/>
              </w:rPr>
              <w:t> </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234" w:type="dxa"/>
            <w:tcBorders>
              <w:top w:val="nil"/>
              <w:left w:val="single" w:sz="4" w:space="0" w:color="auto"/>
              <w:bottom w:val="single" w:sz="4" w:space="0" w:color="auto"/>
              <w:right w:val="single" w:sz="4" w:space="0" w:color="auto"/>
            </w:tcBorders>
            <w:shd w:val="clear" w:color="auto" w:fill="auto"/>
            <w:noWrap/>
          </w:tcPr>
          <w:p w:rsidR="00884B75" w:rsidRDefault="00D47EEB" w:rsidP="00D70C30">
            <w:pPr>
              <w:jc w:val="right"/>
            </w:pPr>
            <w:r>
              <w:rPr>
                <w:lang w:val="kk-KZ"/>
              </w:rPr>
              <w:t>60 686,6</w:t>
            </w:r>
          </w:p>
        </w:tc>
      </w:tr>
      <w:tr w:rsidR="00884B75" w:rsidTr="004B68AD">
        <w:trPr>
          <w:trHeight w:val="651"/>
        </w:trPr>
        <w:tc>
          <w:tcPr>
            <w:tcW w:w="525" w:type="dxa"/>
            <w:tcBorders>
              <w:top w:val="nil"/>
              <w:left w:val="single" w:sz="4" w:space="0" w:color="auto"/>
              <w:bottom w:val="single" w:sz="4" w:space="0" w:color="auto"/>
              <w:right w:val="single" w:sz="4" w:space="0" w:color="auto"/>
            </w:tcBorders>
            <w:noWrap/>
            <w:hideMark/>
          </w:tcPr>
          <w:p w:rsidR="00884B75" w:rsidRPr="0013397B" w:rsidRDefault="00884B75" w:rsidP="00F10977">
            <w:pPr>
              <w:jc w:val="center"/>
            </w:pPr>
            <w:r w:rsidRPr="0013397B">
              <w:t> </w:t>
            </w:r>
          </w:p>
        </w:tc>
        <w:tc>
          <w:tcPr>
            <w:tcW w:w="546" w:type="dxa"/>
            <w:tcBorders>
              <w:top w:val="nil"/>
              <w:left w:val="nil"/>
              <w:bottom w:val="single" w:sz="4" w:space="0" w:color="auto"/>
              <w:right w:val="single" w:sz="4" w:space="0" w:color="auto"/>
            </w:tcBorders>
            <w:noWrap/>
            <w:hideMark/>
          </w:tcPr>
          <w:p w:rsidR="00884B75" w:rsidRPr="0013397B" w:rsidRDefault="00884B75" w:rsidP="00F10977">
            <w:pPr>
              <w:jc w:val="center"/>
            </w:pPr>
            <w:r w:rsidRPr="0013397B">
              <w:t> </w:t>
            </w:r>
          </w:p>
        </w:tc>
        <w:tc>
          <w:tcPr>
            <w:tcW w:w="1536" w:type="dxa"/>
            <w:tcBorders>
              <w:top w:val="nil"/>
              <w:left w:val="nil"/>
              <w:bottom w:val="single" w:sz="4" w:space="0" w:color="auto"/>
              <w:right w:val="single" w:sz="4" w:space="0" w:color="auto"/>
            </w:tcBorders>
            <w:noWrap/>
            <w:hideMark/>
          </w:tcPr>
          <w:p w:rsidR="00884B75" w:rsidRPr="0013397B" w:rsidRDefault="00884B75" w:rsidP="00F10977">
            <w:pPr>
              <w:jc w:val="center"/>
            </w:pPr>
            <w:r w:rsidRPr="0013397B">
              <w:t>3</w:t>
            </w:r>
          </w:p>
        </w:tc>
        <w:tc>
          <w:tcPr>
            <w:tcW w:w="6047" w:type="dxa"/>
            <w:tcBorders>
              <w:top w:val="nil"/>
              <w:left w:val="nil"/>
              <w:bottom w:val="single" w:sz="4" w:space="0" w:color="auto"/>
              <w:right w:val="single" w:sz="4" w:space="0" w:color="auto"/>
            </w:tcBorders>
            <w:hideMark/>
          </w:tcPr>
          <w:p w:rsidR="00884B75" w:rsidRPr="0013397B" w:rsidRDefault="00884B75" w:rsidP="00F10977">
            <w:pPr>
              <w:pStyle w:val="afe"/>
              <w:rPr>
                <w:lang w:val="kk-KZ"/>
              </w:rPr>
            </w:pPr>
            <w:r w:rsidRPr="0013397B">
              <w:rPr>
                <w:lang w:val="kk-KZ"/>
              </w:rPr>
              <w:t>Аудандардың (облыстық маңызы бар қаланың) бюджетінен трансферттер</w:t>
            </w:r>
          </w:p>
        </w:tc>
        <w:tc>
          <w:tcPr>
            <w:tcW w:w="1234" w:type="dxa"/>
            <w:tcBorders>
              <w:top w:val="nil"/>
              <w:left w:val="single" w:sz="4" w:space="0" w:color="auto"/>
              <w:bottom w:val="single" w:sz="4" w:space="0" w:color="auto"/>
              <w:right w:val="single" w:sz="4" w:space="0" w:color="auto"/>
            </w:tcBorders>
            <w:shd w:val="clear" w:color="auto" w:fill="auto"/>
            <w:noWrap/>
          </w:tcPr>
          <w:p w:rsidR="00884B75" w:rsidRDefault="00D47EEB" w:rsidP="00D70C30">
            <w:pPr>
              <w:jc w:val="right"/>
            </w:pPr>
            <w:r>
              <w:rPr>
                <w:lang w:val="kk-KZ"/>
              </w:rPr>
              <w:t>60 686,6</w:t>
            </w:r>
          </w:p>
        </w:tc>
      </w:tr>
    </w:tbl>
    <w:p w:rsidR="00184E06" w:rsidRDefault="00184E06" w:rsidP="00184E06"/>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559"/>
        <w:gridCol w:w="5812"/>
        <w:gridCol w:w="1276"/>
      </w:tblGrid>
      <w:tr w:rsidR="00184E06" w:rsidTr="001F7BA0">
        <w:trPr>
          <w:trHeight w:val="294"/>
        </w:trPr>
        <w:tc>
          <w:tcPr>
            <w:tcW w:w="2835" w:type="dxa"/>
            <w:gridSpan w:val="3"/>
            <w:tcBorders>
              <w:top w:val="single" w:sz="4" w:space="0" w:color="auto"/>
              <w:left w:val="single" w:sz="4" w:space="0" w:color="auto"/>
              <w:bottom w:val="single" w:sz="4" w:space="0" w:color="auto"/>
              <w:right w:val="single" w:sz="4" w:space="0" w:color="auto"/>
            </w:tcBorders>
            <w:vAlign w:val="bottom"/>
            <w:hideMark/>
          </w:tcPr>
          <w:p w:rsidR="00184E06" w:rsidRDefault="00184E06" w:rsidP="00CA0443">
            <w:pPr>
              <w:spacing w:line="256" w:lineRule="auto"/>
              <w:jc w:val="center"/>
              <w:rPr>
                <w:bCs/>
                <w:lang w:eastAsia="en-US"/>
              </w:rPr>
            </w:pPr>
            <w:bookmarkStart w:id="1" w:name="RANGE!A1:E210"/>
            <w:r>
              <w:rPr>
                <w:bCs/>
                <w:lang w:eastAsia="en-US"/>
              </w:rPr>
              <w:t>Функционалдық топ</w:t>
            </w:r>
            <w:bookmarkEnd w:id="1"/>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jc w:val="center"/>
              <w:rPr>
                <w:bCs/>
                <w:lang w:eastAsia="en-US"/>
              </w:rPr>
            </w:pPr>
            <w:proofErr w:type="spellStart"/>
            <w:r>
              <w:rPr>
                <w:bCs/>
                <w:lang w:eastAsia="en-US"/>
              </w:rPr>
              <w:t>Атауы</w:t>
            </w:r>
            <w:proofErr w:type="spellEnd"/>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4A6485">
            <w:pPr>
              <w:spacing w:line="256" w:lineRule="auto"/>
              <w:jc w:val="center"/>
              <w:rPr>
                <w:bCs/>
                <w:lang w:eastAsia="en-US"/>
              </w:rPr>
            </w:pPr>
            <w:r>
              <w:rPr>
                <w:bCs/>
                <w:lang w:eastAsia="en-US"/>
              </w:rPr>
              <w:t xml:space="preserve">Сома, </w:t>
            </w:r>
            <w:r>
              <w:rPr>
                <w:lang w:eastAsia="en-US"/>
              </w:rPr>
              <w:t>мың</w:t>
            </w:r>
            <w:r w:rsidR="001F7BA0">
              <w:rPr>
                <w:lang w:val="kk-KZ" w:eastAsia="en-US"/>
              </w:rPr>
              <w:t xml:space="preserve"> </w:t>
            </w:r>
            <w:r>
              <w:rPr>
                <w:lang w:eastAsia="en-US"/>
              </w:rPr>
              <w:t>теңге</w:t>
            </w:r>
          </w:p>
        </w:tc>
      </w:tr>
      <w:tr w:rsidR="00184E06" w:rsidTr="001F7BA0">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proofErr w:type="spellStart"/>
            <w:r>
              <w:rPr>
                <w:bCs/>
                <w:lang w:eastAsia="en-US"/>
              </w:rPr>
              <w:t>Бюджеттік</w:t>
            </w:r>
            <w:proofErr w:type="spellEnd"/>
            <w:r w:rsidR="001F7BA0">
              <w:rPr>
                <w:bCs/>
                <w:lang w:val="kk-KZ" w:eastAsia="en-US"/>
              </w:rPr>
              <w:t xml:space="preserve"> </w:t>
            </w:r>
            <w:proofErr w:type="spellStart"/>
            <w:r>
              <w:rPr>
                <w:bCs/>
                <w:lang w:eastAsia="en-US"/>
              </w:rPr>
              <w:t>бағдарламалардың</w:t>
            </w:r>
            <w:proofErr w:type="spellEnd"/>
            <w:r w:rsidR="001F7BA0">
              <w:rPr>
                <w:bCs/>
                <w:lang w:val="kk-KZ" w:eastAsia="en-US"/>
              </w:rPr>
              <w:t xml:space="preserve"> </w:t>
            </w:r>
            <w:proofErr w:type="spellStart"/>
            <w:r>
              <w:rPr>
                <w:bCs/>
                <w:lang w:eastAsia="en-US"/>
              </w:rPr>
              <w:t>әкімшісі</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r>
      <w:tr w:rsidR="00184E06" w:rsidTr="001F7BA0">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184E06" w:rsidRDefault="00184E06" w:rsidP="00CA0443">
            <w:pPr>
              <w:spacing w:line="256" w:lineRule="auto"/>
              <w:ind w:left="-108"/>
              <w:jc w:val="center"/>
              <w:rPr>
                <w:bCs/>
                <w:lang w:eastAsia="en-US"/>
              </w:rPr>
            </w:pPr>
            <w:r>
              <w:rPr>
                <w:bCs/>
                <w:lang w:eastAsia="en-US"/>
              </w:rPr>
              <w:t>Бағдарлама</w:t>
            </w: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r>
      <w:tr w:rsidR="00184E06" w:rsidTr="001F7BA0">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3</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lang w:eastAsia="en-US"/>
              </w:rPr>
            </w:pPr>
            <w:r>
              <w:rPr>
                <w:lang w:eastAsia="en-US"/>
              </w:rPr>
              <w:t>5 </w:t>
            </w:r>
          </w:p>
        </w:tc>
      </w:tr>
      <w:tr w:rsidR="00884B75" w:rsidTr="001F7BA0">
        <w:trPr>
          <w:trHeight w:val="360"/>
        </w:trPr>
        <w:tc>
          <w:tcPr>
            <w:tcW w:w="567" w:type="dxa"/>
            <w:tcBorders>
              <w:top w:val="single" w:sz="4" w:space="0" w:color="auto"/>
              <w:left w:val="single" w:sz="4" w:space="0" w:color="auto"/>
              <w:bottom w:val="single" w:sz="4" w:space="0" w:color="auto"/>
              <w:right w:val="single" w:sz="4" w:space="0" w:color="auto"/>
            </w:tcBorders>
            <w:noWrap/>
          </w:tcPr>
          <w:p w:rsidR="00884B75" w:rsidRPr="0013397B" w:rsidRDefault="00884B75" w:rsidP="00F10977">
            <w:pPr>
              <w:jc w:val="center"/>
              <w:rPr>
                <w:bCs/>
              </w:rPr>
            </w:pPr>
            <w:r w:rsidRPr="0013397B">
              <w:rPr>
                <w:bCs/>
              </w:rPr>
              <w:lastRenderedPageBreak/>
              <w:t> </w:t>
            </w:r>
          </w:p>
        </w:tc>
        <w:tc>
          <w:tcPr>
            <w:tcW w:w="709" w:type="dxa"/>
            <w:tcBorders>
              <w:top w:val="single" w:sz="4" w:space="0" w:color="auto"/>
              <w:left w:val="single" w:sz="4" w:space="0" w:color="auto"/>
              <w:bottom w:val="single" w:sz="4" w:space="0" w:color="auto"/>
              <w:right w:val="single" w:sz="4" w:space="0" w:color="auto"/>
            </w:tcBorders>
            <w:noWrap/>
          </w:tcPr>
          <w:p w:rsidR="00884B75" w:rsidRPr="0013397B" w:rsidRDefault="00884B75" w:rsidP="00F10977">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noWrap/>
          </w:tcPr>
          <w:p w:rsidR="00884B75" w:rsidRPr="0013397B" w:rsidRDefault="00884B75" w:rsidP="00F10977">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884B75" w:rsidRPr="0013397B" w:rsidRDefault="00884B75" w:rsidP="00F10977">
            <w:pPr>
              <w:pStyle w:val="afe"/>
              <w:jc w:val="center"/>
            </w:pPr>
            <w:r w:rsidRPr="0013397B">
              <w:rPr>
                <w:lang w:val="kk-KZ"/>
              </w:rPr>
              <w:t xml:space="preserve">2) </w:t>
            </w:r>
            <w:r w:rsidRPr="0013397B">
              <w:t>Шығындар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pPr>
            <w:r>
              <w:t>99 320,9</w:t>
            </w:r>
          </w:p>
        </w:tc>
      </w:tr>
      <w:tr w:rsidR="00884B75" w:rsidTr="00884B75">
        <w:trPr>
          <w:trHeight w:val="360"/>
        </w:trPr>
        <w:tc>
          <w:tcPr>
            <w:tcW w:w="567"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rsidRPr="0013397B">
              <w:rPr>
                <w:bCs/>
              </w:rPr>
              <w:t>01</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қызметтер</w:t>
            </w:r>
          </w:p>
        </w:tc>
        <w:tc>
          <w:tcPr>
            <w:tcW w:w="1276" w:type="dxa"/>
            <w:tcBorders>
              <w:top w:val="nil"/>
              <w:left w:val="single" w:sz="4" w:space="0" w:color="auto"/>
              <w:bottom w:val="single" w:sz="4" w:space="0" w:color="auto"/>
              <w:right w:val="single" w:sz="4" w:space="0" w:color="auto"/>
            </w:tcBorders>
            <w:shd w:val="clear" w:color="auto" w:fill="auto"/>
            <w:noWrap/>
          </w:tcPr>
          <w:p w:rsidR="00884B75" w:rsidRDefault="00D47EEB" w:rsidP="00D70C30">
            <w:pPr>
              <w:jc w:val="right"/>
            </w:pPr>
            <w:r>
              <w:t>66 452,0</w:t>
            </w:r>
          </w:p>
        </w:tc>
      </w:tr>
      <w:tr w:rsidR="00884B75" w:rsidTr="00884B75">
        <w:trPr>
          <w:trHeight w:val="360"/>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rPr>
                <w:highlight w:val="yellow"/>
              </w:rPr>
            </w:pPr>
            <w:r w:rsidRPr="0013397B">
              <w:rPr>
                <w:color w:val="000000"/>
              </w:rPr>
              <w:t>Ауданд</w:t>
            </w:r>
            <w:r>
              <w:rPr>
                <w:color w:val="000000"/>
              </w:rPr>
              <w:t xml:space="preserve">ық </w:t>
            </w:r>
            <w:proofErr w:type="spellStart"/>
            <w:r>
              <w:rPr>
                <w:color w:val="000000"/>
              </w:rPr>
              <w:t>маңызы</w:t>
            </w:r>
            <w:proofErr w:type="spellEnd"/>
            <w:r>
              <w:rPr>
                <w:color w:val="000000"/>
              </w:rPr>
              <w:t xml:space="preserve"> бар </w:t>
            </w:r>
            <w:proofErr w:type="spellStart"/>
            <w:r>
              <w:rPr>
                <w:color w:val="000000"/>
              </w:rPr>
              <w:t>қ</w:t>
            </w:r>
            <w:proofErr w:type="gramStart"/>
            <w:r>
              <w:rPr>
                <w:color w:val="000000"/>
              </w:rPr>
              <w:t>ала</w:t>
            </w:r>
            <w:proofErr w:type="spellEnd"/>
            <w:proofErr w:type="gramEnd"/>
            <w:r>
              <w:rPr>
                <w:color w:val="000000"/>
              </w:rPr>
              <w:t xml:space="preserve">, </w:t>
            </w:r>
            <w:proofErr w:type="spellStart"/>
            <w:r>
              <w:rPr>
                <w:color w:val="000000"/>
              </w:rPr>
              <w:t>ауыл</w:t>
            </w:r>
            <w:proofErr w:type="spellEnd"/>
            <w:r>
              <w:rPr>
                <w:color w:val="000000"/>
              </w:rPr>
              <w:t xml:space="preserve">, </w:t>
            </w:r>
            <w:proofErr w:type="spellStart"/>
            <w:r>
              <w:rPr>
                <w:color w:val="000000"/>
              </w:rPr>
              <w:t>кент</w:t>
            </w:r>
            <w:proofErr w:type="spellEnd"/>
            <w:r>
              <w:rPr>
                <w:color w:val="000000"/>
              </w:rPr>
              <w:t>,</w:t>
            </w:r>
            <w:r w:rsidRPr="0013397B">
              <w:rPr>
                <w:color w:val="000000"/>
              </w:rPr>
              <w:t xml:space="preserve"> </w:t>
            </w:r>
            <w:proofErr w:type="spellStart"/>
            <w:r w:rsidRPr="0013397B">
              <w:rPr>
                <w:color w:val="000000"/>
              </w:rPr>
              <w:t>ауылдық</w:t>
            </w:r>
            <w:proofErr w:type="spellEnd"/>
            <w:r w:rsidRPr="0013397B">
              <w:rPr>
                <w:color w:val="000000"/>
              </w:rPr>
              <w:t xml:space="preserve"> округ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84B75" w:rsidRDefault="00D47EEB" w:rsidP="00D70C30">
            <w:pPr>
              <w:jc w:val="right"/>
            </w:pPr>
            <w:r>
              <w:t>66 452,0</w:t>
            </w:r>
          </w:p>
        </w:tc>
      </w:tr>
      <w:tr w:rsidR="00884B75" w:rsidTr="001F7BA0">
        <w:trPr>
          <w:trHeight w:val="433"/>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001</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rPr>
                <w:highlight w:val="yellow"/>
              </w:rPr>
            </w:pPr>
            <w:r w:rsidRPr="0013397B">
              <w:rPr>
                <w:color w:val="000000"/>
              </w:rPr>
              <w:t xml:space="preserve">Аудандық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884B75" w:rsidRDefault="00D47EEB" w:rsidP="00D70C30">
            <w:pPr>
              <w:jc w:val="right"/>
            </w:pPr>
            <w:r>
              <w:t>66 262,0</w:t>
            </w:r>
          </w:p>
        </w:tc>
      </w:tr>
      <w:tr w:rsidR="00884B75" w:rsidTr="001F7BA0">
        <w:trPr>
          <w:trHeight w:val="433"/>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t>022</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rPr>
                <w:color w:val="000000"/>
              </w:rPr>
            </w:pPr>
            <w:proofErr w:type="spellStart"/>
            <w:r w:rsidRPr="00884B75">
              <w:rPr>
                <w:color w:val="000000"/>
              </w:rPr>
              <w:t>Мемлекеттік</w:t>
            </w:r>
            <w:proofErr w:type="spellEnd"/>
            <w:r w:rsidRPr="00884B75">
              <w:rPr>
                <w:color w:val="000000"/>
              </w:rPr>
              <w:t xml:space="preserve"> </w:t>
            </w:r>
            <w:proofErr w:type="spellStart"/>
            <w:r w:rsidRPr="00884B75">
              <w:rPr>
                <w:color w:val="000000"/>
              </w:rPr>
              <w:t>органның</w:t>
            </w:r>
            <w:proofErr w:type="spellEnd"/>
            <w:r w:rsidRPr="00884B75">
              <w:rPr>
                <w:color w:val="000000"/>
              </w:rPr>
              <w:t xml:space="preserve"> </w:t>
            </w:r>
            <w:proofErr w:type="spellStart"/>
            <w:proofErr w:type="gramStart"/>
            <w:r w:rsidRPr="00884B75">
              <w:rPr>
                <w:color w:val="000000"/>
              </w:rPr>
              <w:t>күрдел</w:t>
            </w:r>
            <w:proofErr w:type="gramEnd"/>
            <w:r w:rsidRPr="00884B75">
              <w:rPr>
                <w:color w:val="000000"/>
              </w:rPr>
              <w:t>і</w:t>
            </w:r>
            <w:proofErr w:type="spellEnd"/>
            <w:r w:rsidRPr="00884B75">
              <w:rPr>
                <w:color w:val="000000"/>
              </w:rPr>
              <w:t xml:space="preserve"> </w:t>
            </w:r>
            <w:proofErr w:type="spellStart"/>
            <w:r w:rsidRPr="00884B75">
              <w:rPr>
                <w:color w:val="000000"/>
              </w:rPr>
              <w:t>шығыстары</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884B75" w:rsidRPr="006A7717" w:rsidRDefault="00D47EEB" w:rsidP="00D70C30">
            <w:pPr>
              <w:jc w:val="right"/>
            </w:pPr>
            <w:r>
              <w:t>190</w:t>
            </w:r>
            <w:r w:rsidR="00884B75">
              <w:t>,0</w:t>
            </w:r>
          </w:p>
        </w:tc>
      </w:tr>
      <w:tr w:rsidR="00884B75" w:rsidTr="001F7BA0">
        <w:trPr>
          <w:trHeight w:val="261"/>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pPr>
            <w:r w:rsidRPr="0013397B">
              <w:t>Тұ</w:t>
            </w:r>
            <w:proofErr w:type="gramStart"/>
            <w:r w:rsidRPr="0013397B">
              <w:t>р</w:t>
            </w:r>
            <w:proofErr w:type="gramEnd"/>
            <w:r w:rsidRPr="0013397B">
              <w:t>ғын</w:t>
            </w:r>
            <w:r>
              <w:t xml:space="preserve"> </w:t>
            </w:r>
            <w:r w:rsidRPr="0013397B">
              <w:t>үй-коммуналдық</w:t>
            </w:r>
            <w:r>
              <w:t xml:space="preserve"> </w:t>
            </w:r>
            <w:r w:rsidRPr="0013397B">
              <w:t>шаруашылық</w:t>
            </w:r>
          </w:p>
        </w:tc>
        <w:tc>
          <w:tcPr>
            <w:tcW w:w="1276" w:type="dxa"/>
            <w:tcBorders>
              <w:top w:val="nil"/>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pPr>
            <w:r>
              <w:t>32 868,5</w:t>
            </w:r>
          </w:p>
        </w:tc>
      </w:tr>
      <w:tr w:rsidR="00884B75" w:rsidTr="00895A6E">
        <w:trPr>
          <w:trHeight w:val="54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pPr>
            <w:r w:rsidRPr="0013397B">
              <w:rPr>
                <w:color w:val="000000"/>
              </w:rPr>
              <w:t>Аудандық</w:t>
            </w:r>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pPr>
            <w:r>
              <w:t>32 868,5</w:t>
            </w:r>
          </w:p>
        </w:tc>
      </w:tr>
      <w:tr w:rsidR="00884B75" w:rsidTr="00895A6E">
        <w:trPr>
          <w:trHeight w:val="29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008</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84B75" w:rsidRPr="009815D0" w:rsidRDefault="00884B75" w:rsidP="00D70C30">
            <w:pPr>
              <w:jc w:val="right"/>
            </w:pPr>
            <w:r>
              <w:t>13 598,0</w:t>
            </w:r>
          </w:p>
        </w:tc>
      </w:tr>
      <w:tr w:rsidR="00884B75" w:rsidTr="001F7BA0">
        <w:trPr>
          <w:trHeight w:val="29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009</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rPr>
                <w:lang w:val="kk-KZ"/>
              </w:rPr>
            </w:pPr>
            <w:r w:rsidRPr="0013397B">
              <w:rPr>
                <w:color w:val="000000"/>
                <w:lang w:val="kk-KZ"/>
              </w:rPr>
              <w:t>Елді мекендердің санитариясын  қамтамасыз ету</w:t>
            </w:r>
          </w:p>
        </w:tc>
        <w:tc>
          <w:tcPr>
            <w:tcW w:w="1276" w:type="dxa"/>
            <w:tcBorders>
              <w:top w:val="nil"/>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pPr>
            <w:r>
              <w:t>7 146,9</w:t>
            </w:r>
          </w:p>
        </w:tc>
      </w:tr>
      <w:tr w:rsidR="00884B75" w:rsidTr="001F7BA0">
        <w:trPr>
          <w:trHeight w:val="37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011</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t xml:space="preserve"> мен </w:t>
            </w:r>
            <w:r w:rsidRPr="0013397B">
              <w:t>көгалдандыру</w:t>
            </w:r>
          </w:p>
        </w:tc>
        <w:tc>
          <w:tcPr>
            <w:tcW w:w="1276" w:type="dxa"/>
            <w:tcBorders>
              <w:top w:val="nil"/>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pPr>
            <w:r>
              <w:t>10 886,6</w:t>
            </w:r>
          </w:p>
        </w:tc>
      </w:tr>
      <w:tr w:rsidR="00884B75" w:rsidTr="001F7BA0">
        <w:trPr>
          <w:trHeight w:val="37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t>014</w:t>
            </w:r>
          </w:p>
        </w:tc>
        <w:tc>
          <w:tcPr>
            <w:tcW w:w="5812"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pStyle w:val="afe"/>
            </w:pPr>
            <w:r w:rsidRPr="00482326">
              <w:rPr>
                <w:lang w:val="kk-KZ"/>
              </w:rPr>
              <w:t>Елді мекендерді сумен жабдықтауды ұйымдастыру</w:t>
            </w:r>
          </w:p>
        </w:tc>
        <w:tc>
          <w:tcPr>
            <w:tcW w:w="1276" w:type="dxa"/>
            <w:tcBorders>
              <w:top w:val="nil"/>
              <w:left w:val="single" w:sz="4" w:space="0" w:color="auto"/>
              <w:bottom w:val="single" w:sz="4" w:space="0" w:color="auto"/>
              <w:right w:val="single" w:sz="4" w:space="0" w:color="auto"/>
            </w:tcBorders>
            <w:shd w:val="clear" w:color="auto" w:fill="auto"/>
            <w:noWrap/>
          </w:tcPr>
          <w:p w:rsidR="00884B75" w:rsidRPr="009815D0" w:rsidRDefault="00D47EEB" w:rsidP="00D70C30">
            <w:pPr>
              <w:jc w:val="right"/>
            </w:pPr>
            <w:r>
              <w:t>1 237,0</w:t>
            </w:r>
          </w:p>
        </w:tc>
      </w:tr>
      <w:tr w:rsidR="00884B75" w:rsidTr="001F7BA0">
        <w:trPr>
          <w:trHeight w:val="37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t>15</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tcPr>
          <w:p w:rsidR="00884B75" w:rsidRPr="00482326" w:rsidRDefault="00884B75" w:rsidP="00F10977">
            <w:pPr>
              <w:pStyle w:val="afe"/>
              <w:rPr>
                <w:lang w:val="kk-KZ"/>
              </w:rPr>
            </w:pPr>
            <w:r w:rsidRPr="00884B75">
              <w:rPr>
                <w:lang w:val="kk-KZ"/>
              </w:rPr>
              <w:t>Трансферттер</w:t>
            </w:r>
          </w:p>
        </w:tc>
        <w:tc>
          <w:tcPr>
            <w:tcW w:w="1276" w:type="dxa"/>
            <w:tcBorders>
              <w:top w:val="nil"/>
              <w:left w:val="single" w:sz="4" w:space="0" w:color="auto"/>
              <w:bottom w:val="single" w:sz="4" w:space="0" w:color="auto"/>
              <w:right w:val="single" w:sz="4" w:space="0" w:color="auto"/>
            </w:tcBorders>
            <w:shd w:val="clear" w:color="auto" w:fill="auto"/>
            <w:noWrap/>
          </w:tcPr>
          <w:p w:rsidR="00884B75" w:rsidRDefault="00884B75" w:rsidP="00D70C30">
            <w:pPr>
              <w:jc w:val="right"/>
            </w:pPr>
            <w:r>
              <w:t>0,4</w:t>
            </w:r>
          </w:p>
        </w:tc>
      </w:tr>
      <w:tr w:rsidR="00884B75" w:rsidTr="001F7BA0">
        <w:trPr>
          <w:trHeight w:val="37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t>124</w:t>
            </w:r>
          </w:p>
        </w:tc>
        <w:tc>
          <w:tcPr>
            <w:tcW w:w="1559" w:type="dxa"/>
            <w:tcBorders>
              <w:top w:val="single" w:sz="4" w:space="0" w:color="auto"/>
              <w:left w:val="single" w:sz="4" w:space="0" w:color="auto"/>
              <w:bottom w:val="single" w:sz="4" w:space="0" w:color="auto"/>
              <w:right w:val="single" w:sz="4" w:space="0" w:color="auto"/>
            </w:tcBorders>
          </w:tcPr>
          <w:p w:rsidR="00884B75"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tcPr>
          <w:p w:rsidR="00884B75" w:rsidRPr="00482326" w:rsidRDefault="00884B75" w:rsidP="00F10977">
            <w:pPr>
              <w:pStyle w:val="afe"/>
              <w:rPr>
                <w:lang w:val="kk-KZ"/>
              </w:rPr>
            </w:pPr>
            <w:r w:rsidRPr="0013397B">
              <w:rPr>
                <w:color w:val="000000"/>
              </w:rPr>
              <w:t>Ауданд</w:t>
            </w:r>
            <w:r>
              <w:rPr>
                <w:color w:val="000000"/>
              </w:rPr>
              <w:t xml:space="preserve">ық </w:t>
            </w:r>
            <w:proofErr w:type="spellStart"/>
            <w:r>
              <w:rPr>
                <w:color w:val="000000"/>
              </w:rPr>
              <w:t>маңызы</w:t>
            </w:r>
            <w:proofErr w:type="spellEnd"/>
            <w:r>
              <w:rPr>
                <w:color w:val="000000"/>
              </w:rPr>
              <w:t xml:space="preserve"> бар </w:t>
            </w:r>
            <w:proofErr w:type="spellStart"/>
            <w:r>
              <w:rPr>
                <w:color w:val="000000"/>
              </w:rPr>
              <w:t>қ</w:t>
            </w:r>
            <w:proofErr w:type="gramStart"/>
            <w:r>
              <w:rPr>
                <w:color w:val="000000"/>
              </w:rPr>
              <w:t>ала</w:t>
            </w:r>
            <w:proofErr w:type="spellEnd"/>
            <w:proofErr w:type="gramEnd"/>
            <w:r>
              <w:rPr>
                <w:color w:val="000000"/>
              </w:rPr>
              <w:t xml:space="preserve">, </w:t>
            </w:r>
            <w:proofErr w:type="spellStart"/>
            <w:r>
              <w:rPr>
                <w:color w:val="000000"/>
              </w:rPr>
              <w:t>ауыл</w:t>
            </w:r>
            <w:proofErr w:type="spellEnd"/>
            <w:r>
              <w:rPr>
                <w:color w:val="000000"/>
              </w:rPr>
              <w:t xml:space="preserve">, </w:t>
            </w:r>
            <w:proofErr w:type="spellStart"/>
            <w:r>
              <w:rPr>
                <w:color w:val="000000"/>
              </w:rPr>
              <w:t>кент</w:t>
            </w:r>
            <w:proofErr w:type="spellEnd"/>
            <w:r>
              <w:rPr>
                <w:color w:val="000000"/>
              </w:rPr>
              <w:t>,</w:t>
            </w:r>
            <w:r w:rsidRPr="0013397B">
              <w:rPr>
                <w:color w:val="000000"/>
              </w:rPr>
              <w:t xml:space="preserve"> </w:t>
            </w:r>
            <w:proofErr w:type="spellStart"/>
            <w:r w:rsidRPr="0013397B">
              <w:rPr>
                <w:color w:val="000000"/>
              </w:rPr>
              <w:t>ауылдық</w:t>
            </w:r>
            <w:proofErr w:type="spellEnd"/>
            <w:r w:rsidRPr="0013397B">
              <w:rPr>
                <w:color w:val="000000"/>
              </w:rPr>
              <w:t xml:space="preserve"> округ әкімінің аппараты</w:t>
            </w:r>
          </w:p>
        </w:tc>
        <w:tc>
          <w:tcPr>
            <w:tcW w:w="1276" w:type="dxa"/>
            <w:tcBorders>
              <w:top w:val="nil"/>
              <w:left w:val="single" w:sz="4" w:space="0" w:color="auto"/>
              <w:bottom w:val="single" w:sz="4" w:space="0" w:color="auto"/>
              <w:right w:val="single" w:sz="4" w:space="0" w:color="auto"/>
            </w:tcBorders>
            <w:shd w:val="clear" w:color="auto" w:fill="auto"/>
            <w:noWrap/>
          </w:tcPr>
          <w:p w:rsidR="00884B75" w:rsidRDefault="00884B75" w:rsidP="00D70C30">
            <w:pPr>
              <w:jc w:val="right"/>
            </w:pPr>
            <w:r>
              <w:t>0,4</w:t>
            </w:r>
          </w:p>
        </w:tc>
      </w:tr>
      <w:tr w:rsidR="00884B75" w:rsidTr="001F7BA0">
        <w:trPr>
          <w:trHeight w:val="37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Default="00884B75" w:rsidP="00F10977">
            <w:pPr>
              <w:jc w:val="center"/>
            </w:pPr>
            <w:r>
              <w:t>048</w:t>
            </w:r>
          </w:p>
        </w:tc>
        <w:tc>
          <w:tcPr>
            <w:tcW w:w="5812" w:type="dxa"/>
            <w:tcBorders>
              <w:top w:val="single" w:sz="4" w:space="0" w:color="auto"/>
              <w:left w:val="single" w:sz="4" w:space="0" w:color="auto"/>
              <w:bottom w:val="single" w:sz="4" w:space="0" w:color="auto"/>
              <w:right w:val="single" w:sz="4" w:space="0" w:color="auto"/>
            </w:tcBorders>
          </w:tcPr>
          <w:p w:rsidR="00884B75" w:rsidRPr="00482326" w:rsidRDefault="00884B75" w:rsidP="00F10977">
            <w:pPr>
              <w:pStyle w:val="afe"/>
              <w:rPr>
                <w:lang w:val="kk-KZ"/>
              </w:rPr>
            </w:pPr>
            <w:r w:rsidRPr="00884B75">
              <w:rPr>
                <w:lang w:val="kk-KZ"/>
              </w:rPr>
              <w:t>Пайдаланылмаған (толық пайдаланылмаған) нысаналы трансферттерді қайтару</w:t>
            </w:r>
          </w:p>
        </w:tc>
        <w:tc>
          <w:tcPr>
            <w:tcW w:w="1276" w:type="dxa"/>
            <w:tcBorders>
              <w:top w:val="nil"/>
              <w:left w:val="single" w:sz="4" w:space="0" w:color="auto"/>
              <w:bottom w:val="single" w:sz="4" w:space="0" w:color="auto"/>
              <w:right w:val="single" w:sz="4" w:space="0" w:color="auto"/>
            </w:tcBorders>
            <w:shd w:val="clear" w:color="auto" w:fill="auto"/>
            <w:noWrap/>
          </w:tcPr>
          <w:p w:rsidR="00884B75" w:rsidRDefault="00884B75" w:rsidP="00D70C30">
            <w:pPr>
              <w:jc w:val="right"/>
            </w:pPr>
            <w:r>
              <w:t>0,4</w:t>
            </w:r>
          </w:p>
        </w:tc>
      </w:tr>
      <w:tr w:rsidR="00884B75" w:rsidTr="001F7BA0">
        <w:trPr>
          <w:trHeight w:val="273"/>
        </w:trPr>
        <w:tc>
          <w:tcPr>
            <w:tcW w:w="567"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46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431"/>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600"/>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374"/>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525"/>
        </w:trPr>
        <w:tc>
          <w:tcPr>
            <w:tcW w:w="567"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276"/>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276" w:type="dxa"/>
            <w:tcBorders>
              <w:top w:val="single" w:sz="4" w:space="0" w:color="auto"/>
              <w:left w:val="single" w:sz="4" w:space="0" w:color="auto"/>
              <w:bottom w:val="single" w:sz="4" w:space="0" w:color="auto"/>
              <w:right w:val="single" w:sz="4" w:space="0" w:color="auto"/>
            </w:tcBorders>
            <w:noWrap/>
          </w:tcPr>
          <w:p w:rsidR="00884B75" w:rsidRDefault="00884B75" w:rsidP="00884B75">
            <w:pPr>
              <w:jc w:val="right"/>
            </w:pPr>
            <w:r>
              <w:rPr>
                <w:lang w:val="kk-KZ"/>
              </w:rPr>
              <w:t>-13 125,8</w:t>
            </w:r>
          </w:p>
        </w:tc>
      </w:tr>
      <w:tr w:rsidR="00884B75" w:rsidTr="001F7BA0">
        <w:trPr>
          <w:trHeight w:val="276"/>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276" w:type="dxa"/>
            <w:tcBorders>
              <w:top w:val="single" w:sz="4" w:space="0" w:color="auto"/>
              <w:left w:val="single" w:sz="4" w:space="0" w:color="auto"/>
              <w:bottom w:val="single" w:sz="4" w:space="0" w:color="auto"/>
              <w:right w:val="single" w:sz="4" w:space="0" w:color="auto"/>
            </w:tcBorders>
            <w:noWrap/>
          </w:tcPr>
          <w:p w:rsidR="00884B75" w:rsidRDefault="00884B75" w:rsidP="00884B75">
            <w:pPr>
              <w:jc w:val="right"/>
            </w:pPr>
            <w:r>
              <w:rPr>
                <w:lang w:val="kk-KZ"/>
              </w:rPr>
              <w:t>-13 125,8</w:t>
            </w:r>
          </w:p>
        </w:tc>
      </w:tr>
      <w:tr w:rsidR="00884B75" w:rsidTr="001F7BA0">
        <w:trPr>
          <w:trHeight w:val="571"/>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1F7BA0">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sidRPr="0013397B">
              <w:rPr>
                <w:bCs/>
              </w:rPr>
              <w:t>қаржыландыру</w:t>
            </w:r>
            <w:proofErr w:type="spellEnd"/>
            <w:r w:rsidRPr="0013397B">
              <w:rPr>
                <w:bCs/>
              </w:rPr>
              <w:t xml:space="preserve"> (</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276" w:type="dxa"/>
            <w:tcBorders>
              <w:top w:val="single" w:sz="4" w:space="0" w:color="auto"/>
              <w:left w:val="single" w:sz="4" w:space="0" w:color="auto"/>
              <w:bottom w:val="single" w:sz="4" w:space="0" w:color="auto"/>
              <w:right w:val="single" w:sz="4" w:space="0" w:color="auto"/>
            </w:tcBorders>
            <w:noWrap/>
          </w:tcPr>
          <w:p w:rsidR="00884B75" w:rsidRDefault="00884B75" w:rsidP="00884B75">
            <w:pPr>
              <w:jc w:val="right"/>
            </w:pPr>
            <w:r>
              <w:rPr>
                <w:lang w:val="kk-KZ"/>
              </w:rPr>
              <w:t>13 125,8</w:t>
            </w:r>
          </w:p>
        </w:tc>
      </w:tr>
      <w:tr w:rsidR="00884B75" w:rsidTr="001F7BA0">
        <w:trPr>
          <w:trHeight w:val="457"/>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pPr>
          </w:p>
        </w:tc>
        <w:tc>
          <w:tcPr>
            <w:tcW w:w="5812"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rPr>
                <w:bCs/>
              </w:rPr>
            </w:pPr>
            <w:r w:rsidRPr="006F4D0C">
              <w:rPr>
                <w:bCs/>
                <w:lang w:eastAsia="en-US"/>
              </w:rPr>
              <w:t>Қарыздар</w:t>
            </w:r>
            <w:r>
              <w:rPr>
                <w:bCs/>
                <w:lang w:eastAsia="en-US"/>
              </w:rPr>
              <w:t xml:space="preserve"> </w:t>
            </w:r>
            <w:r w:rsidRPr="006F4D0C">
              <w:rPr>
                <w:bCs/>
                <w:lang w:eastAsia="en-US"/>
              </w:rPr>
              <w:t>түсі</w:t>
            </w:r>
            <w:proofErr w:type="gramStart"/>
            <w:r w:rsidRPr="006F4D0C">
              <w:rPr>
                <w:bCs/>
                <w:lang w:eastAsia="en-US"/>
              </w:rPr>
              <w:t>м</w:t>
            </w:r>
            <w:proofErr w:type="gramEnd"/>
            <w:r w:rsidRPr="006F4D0C">
              <w:rPr>
                <w:bCs/>
                <w:lang w:eastAsia="en-US"/>
              </w:rPr>
              <w:t>і</w:t>
            </w:r>
          </w:p>
        </w:tc>
        <w:tc>
          <w:tcPr>
            <w:tcW w:w="1276" w:type="dxa"/>
            <w:tcBorders>
              <w:top w:val="single" w:sz="4" w:space="0" w:color="auto"/>
              <w:left w:val="single" w:sz="4" w:space="0" w:color="auto"/>
              <w:bottom w:val="single" w:sz="4" w:space="0" w:color="auto"/>
              <w:right w:val="single" w:sz="4" w:space="0" w:color="auto"/>
            </w:tcBorders>
            <w:noWrap/>
          </w:tcPr>
          <w:p w:rsidR="00884B75" w:rsidRDefault="00884B75" w:rsidP="00895A6E">
            <w:pPr>
              <w:jc w:val="right"/>
            </w:pPr>
            <w:r w:rsidRPr="00676F9F">
              <w:rPr>
                <w:lang w:val="kk-KZ"/>
              </w:rPr>
              <w:t>0,0</w:t>
            </w:r>
          </w:p>
        </w:tc>
      </w:tr>
      <w:tr w:rsidR="00884B75" w:rsidTr="001F7BA0">
        <w:trPr>
          <w:trHeight w:val="345"/>
        </w:trPr>
        <w:tc>
          <w:tcPr>
            <w:tcW w:w="567"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884B75" w:rsidRPr="0013397B" w:rsidRDefault="00884B75" w:rsidP="00F10977">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884B75" w:rsidRPr="0013397B" w:rsidRDefault="00884B75" w:rsidP="00F10977">
            <w:pPr>
              <w:jc w:val="both"/>
              <w:rPr>
                <w:bCs/>
              </w:rPr>
            </w:pPr>
            <w:r w:rsidRPr="0013397B">
              <w:rPr>
                <w:bCs/>
              </w:rPr>
              <w:t>Қарыздарды</w:t>
            </w:r>
            <w:r>
              <w:rPr>
                <w:bCs/>
              </w:rPr>
              <w:t xml:space="preserve"> </w:t>
            </w:r>
            <w:r w:rsidRPr="0013397B">
              <w:rPr>
                <w:bCs/>
              </w:rPr>
              <w:t>өтеу</w:t>
            </w:r>
          </w:p>
        </w:tc>
        <w:tc>
          <w:tcPr>
            <w:tcW w:w="1276" w:type="dxa"/>
            <w:tcBorders>
              <w:top w:val="single" w:sz="4" w:space="0" w:color="auto"/>
              <w:left w:val="single" w:sz="4" w:space="0" w:color="auto"/>
              <w:bottom w:val="single" w:sz="4" w:space="0" w:color="auto"/>
              <w:right w:val="single" w:sz="4" w:space="0" w:color="auto"/>
            </w:tcBorders>
            <w:noWrap/>
            <w:hideMark/>
          </w:tcPr>
          <w:p w:rsidR="00884B75" w:rsidRDefault="00884B75" w:rsidP="00895A6E">
            <w:pPr>
              <w:jc w:val="right"/>
            </w:pPr>
            <w:r w:rsidRPr="00676F9F">
              <w:rPr>
                <w:lang w:val="kk-KZ"/>
              </w:rPr>
              <w:t>0,0</w:t>
            </w:r>
          </w:p>
        </w:tc>
      </w:tr>
      <w:tr w:rsidR="00884B75" w:rsidTr="001F7BA0">
        <w:trPr>
          <w:trHeight w:val="263"/>
        </w:trPr>
        <w:tc>
          <w:tcPr>
            <w:tcW w:w="2835" w:type="dxa"/>
            <w:gridSpan w:val="3"/>
            <w:tcBorders>
              <w:top w:val="single" w:sz="4" w:space="0" w:color="auto"/>
              <w:left w:val="single" w:sz="4" w:space="0" w:color="auto"/>
              <w:bottom w:val="single" w:sz="4" w:space="0" w:color="auto"/>
              <w:right w:val="single" w:sz="4" w:space="0" w:color="auto"/>
            </w:tcBorders>
            <w:noWrap/>
            <w:hideMark/>
          </w:tcPr>
          <w:p w:rsidR="00884B75" w:rsidRDefault="00884B75" w:rsidP="00F10977">
            <w:pPr>
              <w:spacing w:line="256" w:lineRule="auto"/>
              <w:rPr>
                <w:bCs/>
                <w:lang w:eastAsia="en-US"/>
              </w:rPr>
            </w:pPr>
            <w:proofErr w:type="spellStart"/>
            <w:r>
              <w:rPr>
                <w:bCs/>
                <w:lang w:eastAsia="en-US"/>
              </w:rPr>
              <w:t>Санаты</w:t>
            </w:r>
            <w:proofErr w:type="spellEnd"/>
          </w:p>
        </w:tc>
        <w:tc>
          <w:tcPr>
            <w:tcW w:w="5812" w:type="dxa"/>
            <w:vMerge w:val="restart"/>
            <w:tcBorders>
              <w:top w:val="single" w:sz="4" w:space="0" w:color="auto"/>
              <w:left w:val="single" w:sz="4" w:space="0" w:color="auto"/>
              <w:bottom w:val="single" w:sz="4" w:space="0" w:color="auto"/>
              <w:right w:val="single" w:sz="4" w:space="0" w:color="auto"/>
            </w:tcBorders>
            <w:noWrap/>
            <w:vAlign w:val="center"/>
          </w:tcPr>
          <w:p w:rsidR="00884B75" w:rsidRDefault="00884B75" w:rsidP="00F10977">
            <w:pPr>
              <w:spacing w:line="256" w:lineRule="auto"/>
              <w:jc w:val="center"/>
              <w:rPr>
                <w:bCs/>
                <w:lang w:eastAsia="en-US"/>
              </w:rPr>
            </w:pPr>
            <w:proofErr w:type="spellStart"/>
            <w:r>
              <w:rPr>
                <w:bCs/>
                <w:lang w:eastAsia="en-US"/>
              </w:rPr>
              <w:t>Атауы</w:t>
            </w:r>
            <w:proofErr w:type="spellEnd"/>
          </w:p>
          <w:p w:rsidR="00884B75" w:rsidRDefault="00884B75" w:rsidP="00F10977">
            <w:pPr>
              <w:spacing w:line="256" w:lineRule="auto"/>
              <w:jc w:val="center"/>
              <w:rPr>
                <w:bCs/>
                <w:lang w:eastAsia="en-US"/>
              </w:rPr>
            </w:pPr>
          </w:p>
          <w:p w:rsidR="00884B75" w:rsidRDefault="00884B75" w:rsidP="00F10977">
            <w:pPr>
              <w:spacing w:line="256" w:lineRule="auto"/>
              <w:jc w:val="center"/>
              <w:rPr>
                <w:bCs/>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84B75" w:rsidRDefault="00884B75" w:rsidP="00F10977">
            <w:pPr>
              <w:spacing w:line="256" w:lineRule="auto"/>
              <w:jc w:val="center"/>
              <w:rPr>
                <w:bCs/>
                <w:lang w:eastAsia="en-US"/>
              </w:rPr>
            </w:pPr>
            <w:r>
              <w:rPr>
                <w:bCs/>
                <w:lang w:eastAsia="en-US"/>
              </w:rPr>
              <w:t xml:space="preserve">Сома, </w:t>
            </w:r>
            <w:r>
              <w:rPr>
                <w:lang w:eastAsia="en-US"/>
              </w:rPr>
              <w:t>мың теңге</w:t>
            </w:r>
          </w:p>
        </w:tc>
      </w:tr>
      <w:tr w:rsidR="00884B75" w:rsidTr="001F7BA0">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hideMark/>
          </w:tcPr>
          <w:p w:rsidR="00884B75" w:rsidRDefault="00884B75" w:rsidP="00F10977">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884B75" w:rsidRDefault="00884B75" w:rsidP="00F10977">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84B75" w:rsidRDefault="00884B75" w:rsidP="00F10977">
            <w:pPr>
              <w:rPr>
                <w:bCs/>
                <w:lang w:eastAsia="en-US"/>
              </w:rPr>
            </w:pPr>
          </w:p>
        </w:tc>
      </w:tr>
      <w:tr w:rsidR="00884B75" w:rsidTr="001F7BA0">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884B75" w:rsidRDefault="00884B75" w:rsidP="00F10977">
            <w:pPr>
              <w:spacing w:line="256" w:lineRule="auto"/>
              <w:rPr>
                <w:bCs/>
                <w:lang w:eastAsia="en-US"/>
              </w:rPr>
            </w:pPr>
          </w:p>
        </w:tc>
        <w:tc>
          <w:tcPr>
            <w:tcW w:w="1559" w:type="dxa"/>
            <w:tcBorders>
              <w:top w:val="single" w:sz="4" w:space="0" w:color="auto"/>
              <w:left w:val="single" w:sz="4" w:space="0" w:color="auto"/>
              <w:bottom w:val="single" w:sz="4" w:space="0" w:color="auto"/>
              <w:right w:val="single" w:sz="4" w:space="0" w:color="auto"/>
            </w:tcBorders>
            <w:noWrap/>
            <w:hideMark/>
          </w:tcPr>
          <w:p w:rsidR="00884B75" w:rsidRDefault="00884B75" w:rsidP="00F10977">
            <w:pPr>
              <w:spacing w:line="256" w:lineRule="auto"/>
              <w:rPr>
                <w:bCs/>
                <w:lang w:eastAsia="en-US"/>
              </w:rPr>
            </w:pPr>
            <w:r>
              <w:rPr>
                <w:bCs/>
                <w:lang w:val="kk-KZ" w:eastAsia="en-US"/>
              </w:rPr>
              <w:t xml:space="preserve">Кіші </w:t>
            </w: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884B75" w:rsidRDefault="00884B75" w:rsidP="00F10977">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84B75" w:rsidRDefault="00884B75" w:rsidP="00F10977">
            <w:pPr>
              <w:rPr>
                <w:bCs/>
                <w:lang w:eastAsia="en-US"/>
              </w:rPr>
            </w:pPr>
          </w:p>
        </w:tc>
      </w:tr>
      <w:tr w:rsidR="00884B75" w:rsidTr="001F7BA0">
        <w:trPr>
          <w:trHeight w:val="300"/>
        </w:trPr>
        <w:tc>
          <w:tcPr>
            <w:tcW w:w="567" w:type="dxa"/>
            <w:tcBorders>
              <w:top w:val="single" w:sz="4" w:space="0" w:color="auto"/>
              <w:left w:val="single" w:sz="4" w:space="0" w:color="auto"/>
              <w:bottom w:val="single" w:sz="4" w:space="0" w:color="auto"/>
              <w:right w:val="single" w:sz="4" w:space="0" w:color="auto"/>
            </w:tcBorders>
            <w:hideMark/>
          </w:tcPr>
          <w:p w:rsidR="00884B75" w:rsidRDefault="00884B75" w:rsidP="00F10977">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884B75" w:rsidRDefault="00884B75" w:rsidP="00F10977">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884B75" w:rsidRDefault="00884B75" w:rsidP="00884B75">
            <w:pPr>
              <w:jc w:val="right"/>
            </w:pPr>
            <w:r>
              <w:rPr>
                <w:lang w:val="kk-KZ"/>
              </w:rPr>
              <w:t>13 125,8</w:t>
            </w:r>
          </w:p>
        </w:tc>
      </w:tr>
      <w:tr w:rsidR="00884B75" w:rsidTr="001F7BA0">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01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884B75" w:rsidRDefault="00884B75" w:rsidP="00F10977">
            <w:pPr>
              <w:spacing w:line="256" w:lineRule="auto"/>
              <w:rPr>
                <w:lang w:eastAsia="en-US"/>
              </w:rPr>
            </w:pPr>
            <w:r>
              <w:rPr>
                <w:lang w:eastAsia="en-US"/>
              </w:rPr>
              <w:t>Бюджет қаражаты қалдықтары</w:t>
            </w:r>
          </w:p>
        </w:tc>
        <w:tc>
          <w:tcPr>
            <w:tcW w:w="1276" w:type="dxa"/>
            <w:tcBorders>
              <w:top w:val="single" w:sz="4" w:space="0" w:color="auto"/>
              <w:left w:val="single" w:sz="4" w:space="0" w:color="auto"/>
              <w:bottom w:val="single" w:sz="4" w:space="0" w:color="auto"/>
              <w:right w:val="single" w:sz="4" w:space="0" w:color="auto"/>
            </w:tcBorders>
          </w:tcPr>
          <w:p w:rsidR="00884B75" w:rsidRDefault="00884B75" w:rsidP="00884B75">
            <w:pPr>
              <w:jc w:val="right"/>
            </w:pPr>
            <w:r>
              <w:rPr>
                <w:lang w:val="kk-KZ"/>
              </w:rPr>
              <w:t>13 125,8</w:t>
            </w:r>
          </w:p>
        </w:tc>
      </w:tr>
      <w:tr w:rsidR="00884B75" w:rsidTr="001F7BA0">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884B75" w:rsidRDefault="00884B75" w:rsidP="00F10977">
            <w:pPr>
              <w:spacing w:line="256" w:lineRule="auto"/>
              <w:jc w:val="center"/>
              <w:rPr>
                <w:bCs/>
                <w:lang w:eastAsia="en-US"/>
              </w:rPr>
            </w:pPr>
            <w:r>
              <w:rPr>
                <w:bCs/>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884B75" w:rsidRDefault="00884B75" w:rsidP="00F10977">
            <w:pPr>
              <w:spacing w:line="256" w:lineRule="auto"/>
              <w:rPr>
                <w:lang w:eastAsia="en-US"/>
              </w:rPr>
            </w:pPr>
            <w:r>
              <w:rPr>
                <w:lang w:eastAsia="en-US"/>
              </w:rPr>
              <w:t>Бюджет қаражатының бос қалдықтары</w:t>
            </w:r>
          </w:p>
        </w:tc>
        <w:tc>
          <w:tcPr>
            <w:tcW w:w="1276" w:type="dxa"/>
            <w:tcBorders>
              <w:top w:val="single" w:sz="4" w:space="0" w:color="auto"/>
              <w:left w:val="single" w:sz="4" w:space="0" w:color="auto"/>
              <w:bottom w:val="single" w:sz="4" w:space="0" w:color="auto"/>
              <w:right w:val="single" w:sz="4" w:space="0" w:color="auto"/>
            </w:tcBorders>
          </w:tcPr>
          <w:p w:rsidR="00884B75" w:rsidRDefault="00884B75" w:rsidP="00884B75">
            <w:pPr>
              <w:jc w:val="right"/>
            </w:pPr>
            <w:r>
              <w:rPr>
                <w:lang w:val="kk-KZ"/>
              </w:rPr>
              <w:t>13 125,8</w:t>
            </w:r>
          </w:p>
        </w:tc>
      </w:tr>
    </w:tbl>
    <w:p w:rsidR="00D71B7B" w:rsidRDefault="00D71B7B" w:rsidP="00D71B7B">
      <w:pPr>
        <w:ind w:firstLine="4678"/>
        <w:contextualSpacing/>
        <w:jc w:val="right"/>
        <w:rPr>
          <w:lang w:val="kk-KZ"/>
        </w:rPr>
      </w:pPr>
      <w:bookmarkStart w:id="2" w:name="_GoBack"/>
      <w:bookmarkEnd w:id="2"/>
    </w:p>
    <w:sectPr w:rsidR="00D71B7B" w:rsidSect="008A284F">
      <w:headerReference w:type="default" r:id="rId9"/>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777" w:rsidRDefault="003E2777" w:rsidP="008A284F">
      <w:r>
        <w:separator/>
      </w:r>
    </w:p>
  </w:endnote>
  <w:endnote w:type="continuationSeparator" w:id="0">
    <w:p w:rsidR="003E2777" w:rsidRDefault="003E2777"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777" w:rsidRDefault="003E2777" w:rsidP="008A284F">
      <w:r>
        <w:separator/>
      </w:r>
    </w:p>
  </w:footnote>
  <w:footnote w:type="continuationSeparator" w:id="0">
    <w:p w:rsidR="003E2777" w:rsidRDefault="003E2777"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990160"/>
      <w:docPartObj>
        <w:docPartGallery w:val="Page Numbers (Top of Page)"/>
        <w:docPartUnique/>
      </w:docPartObj>
    </w:sdtPr>
    <w:sdtEndPr/>
    <w:sdtContent>
      <w:p w:rsidR="00895A6E" w:rsidRDefault="008079BD">
        <w:pPr>
          <w:pStyle w:val="a9"/>
          <w:jc w:val="center"/>
        </w:pPr>
        <w:r>
          <w:fldChar w:fldCharType="begin"/>
        </w:r>
        <w:r w:rsidR="00895A6E">
          <w:instrText>PAGE   \* MERGEFORMAT</w:instrText>
        </w:r>
        <w:r>
          <w:fldChar w:fldCharType="separate"/>
        </w:r>
        <w:r w:rsidR="008108AF">
          <w:rPr>
            <w:noProof/>
          </w:rPr>
          <w:t>3</w:t>
        </w:r>
        <w:r>
          <w:rPr>
            <w:noProof/>
          </w:rPr>
          <w:fldChar w:fldCharType="end"/>
        </w:r>
      </w:p>
    </w:sdtContent>
  </w:sdt>
  <w:p w:rsidR="00895A6E" w:rsidRDefault="00895A6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EB1C35"/>
    <w:multiLevelType w:val="hybridMultilevel"/>
    <w:tmpl w:val="A426B8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6DC8"/>
    <w:rsid w:val="0001288A"/>
    <w:rsid w:val="00015457"/>
    <w:rsid w:val="000208EF"/>
    <w:rsid w:val="00023386"/>
    <w:rsid w:val="000301B2"/>
    <w:rsid w:val="00036585"/>
    <w:rsid w:val="000407D8"/>
    <w:rsid w:val="00090166"/>
    <w:rsid w:val="000D68F9"/>
    <w:rsid w:val="000E310B"/>
    <w:rsid w:val="000E3CE3"/>
    <w:rsid w:val="000E5C17"/>
    <w:rsid w:val="000E6D45"/>
    <w:rsid w:val="000F0BFD"/>
    <w:rsid w:val="00103F6B"/>
    <w:rsid w:val="00110C7D"/>
    <w:rsid w:val="0011137B"/>
    <w:rsid w:val="00113456"/>
    <w:rsid w:val="00141702"/>
    <w:rsid w:val="00157517"/>
    <w:rsid w:val="00157B77"/>
    <w:rsid w:val="001623CC"/>
    <w:rsid w:val="0016424F"/>
    <w:rsid w:val="00184E06"/>
    <w:rsid w:val="001D3186"/>
    <w:rsid w:val="001D329F"/>
    <w:rsid w:val="001E3C46"/>
    <w:rsid w:val="001F73D5"/>
    <w:rsid w:val="001F7BA0"/>
    <w:rsid w:val="002052A6"/>
    <w:rsid w:val="002052EE"/>
    <w:rsid w:val="00220E9A"/>
    <w:rsid w:val="002546B7"/>
    <w:rsid w:val="002864E7"/>
    <w:rsid w:val="0028705F"/>
    <w:rsid w:val="00295555"/>
    <w:rsid w:val="002B14DB"/>
    <w:rsid w:val="002D1FBA"/>
    <w:rsid w:val="002E524A"/>
    <w:rsid w:val="002F5249"/>
    <w:rsid w:val="00300721"/>
    <w:rsid w:val="0030260C"/>
    <w:rsid w:val="00323CE0"/>
    <w:rsid w:val="00327DBE"/>
    <w:rsid w:val="0038458B"/>
    <w:rsid w:val="00387C21"/>
    <w:rsid w:val="0039366F"/>
    <w:rsid w:val="00394DD0"/>
    <w:rsid w:val="003A0D9C"/>
    <w:rsid w:val="003C03E0"/>
    <w:rsid w:val="003E2777"/>
    <w:rsid w:val="003F41E7"/>
    <w:rsid w:val="003F4269"/>
    <w:rsid w:val="00424041"/>
    <w:rsid w:val="0043277C"/>
    <w:rsid w:val="00441458"/>
    <w:rsid w:val="004443A9"/>
    <w:rsid w:val="004457BC"/>
    <w:rsid w:val="00446171"/>
    <w:rsid w:val="00470E82"/>
    <w:rsid w:val="00482326"/>
    <w:rsid w:val="004824F4"/>
    <w:rsid w:val="004A6485"/>
    <w:rsid w:val="004A6DBE"/>
    <w:rsid w:val="004B5C6D"/>
    <w:rsid w:val="004B68AD"/>
    <w:rsid w:val="004E1C76"/>
    <w:rsid w:val="004F1EEC"/>
    <w:rsid w:val="00517E87"/>
    <w:rsid w:val="00523FC8"/>
    <w:rsid w:val="00530684"/>
    <w:rsid w:val="00536F4B"/>
    <w:rsid w:val="005374E1"/>
    <w:rsid w:val="005439CA"/>
    <w:rsid w:val="005507DA"/>
    <w:rsid w:val="0056735B"/>
    <w:rsid w:val="00574644"/>
    <w:rsid w:val="00580C7E"/>
    <w:rsid w:val="0058562A"/>
    <w:rsid w:val="005A7BA4"/>
    <w:rsid w:val="005B1CB5"/>
    <w:rsid w:val="005D67F7"/>
    <w:rsid w:val="00607C09"/>
    <w:rsid w:val="006124EC"/>
    <w:rsid w:val="00624564"/>
    <w:rsid w:val="00631646"/>
    <w:rsid w:val="00652C0C"/>
    <w:rsid w:val="0065587A"/>
    <w:rsid w:val="006650C4"/>
    <w:rsid w:val="0067046C"/>
    <w:rsid w:val="006D1EE5"/>
    <w:rsid w:val="006D2A78"/>
    <w:rsid w:val="006F0FAA"/>
    <w:rsid w:val="006F4D0C"/>
    <w:rsid w:val="00703137"/>
    <w:rsid w:val="007067CB"/>
    <w:rsid w:val="00711E44"/>
    <w:rsid w:val="007133C4"/>
    <w:rsid w:val="00726872"/>
    <w:rsid w:val="0073497F"/>
    <w:rsid w:val="007366F4"/>
    <w:rsid w:val="00745F76"/>
    <w:rsid w:val="00760B2E"/>
    <w:rsid w:val="00775FB6"/>
    <w:rsid w:val="0078449A"/>
    <w:rsid w:val="00794BA6"/>
    <w:rsid w:val="007A3E49"/>
    <w:rsid w:val="007C6464"/>
    <w:rsid w:val="007E02F7"/>
    <w:rsid w:val="007F2745"/>
    <w:rsid w:val="008079BD"/>
    <w:rsid w:val="008108AF"/>
    <w:rsid w:val="00835713"/>
    <w:rsid w:val="0083782E"/>
    <w:rsid w:val="00863BEC"/>
    <w:rsid w:val="008666B5"/>
    <w:rsid w:val="00867501"/>
    <w:rsid w:val="00884B75"/>
    <w:rsid w:val="00886BD7"/>
    <w:rsid w:val="00895A6E"/>
    <w:rsid w:val="008A284F"/>
    <w:rsid w:val="008A52C1"/>
    <w:rsid w:val="008B34EA"/>
    <w:rsid w:val="008C0F57"/>
    <w:rsid w:val="008C6F69"/>
    <w:rsid w:val="008E2125"/>
    <w:rsid w:val="008F02E3"/>
    <w:rsid w:val="0091139F"/>
    <w:rsid w:val="00915BE1"/>
    <w:rsid w:val="00915F05"/>
    <w:rsid w:val="00925779"/>
    <w:rsid w:val="0093376A"/>
    <w:rsid w:val="00946D0E"/>
    <w:rsid w:val="00975E68"/>
    <w:rsid w:val="00987A8C"/>
    <w:rsid w:val="009C01C8"/>
    <w:rsid w:val="009D64C7"/>
    <w:rsid w:val="00A009BD"/>
    <w:rsid w:val="00A01CEE"/>
    <w:rsid w:val="00A032E1"/>
    <w:rsid w:val="00A3061B"/>
    <w:rsid w:val="00A5556C"/>
    <w:rsid w:val="00A60363"/>
    <w:rsid w:val="00A64220"/>
    <w:rsid w:val="00A72171"/>
    <w:rsid w:val="00A72BFE"/>
    <w:rsid w:val="00AB05E0"/>
    <w:rsid w:val="00AC4C47"/>
    <w:rsid w:val="00AE3603"/>
    <w:rsid w:val="00AE777B"/>
    <w:rsid w:val="00B3332E"/>
    <w:rsid w:val="00B4252F"/>
    <w:rsid w:val="00B53A0C"/>
    <w:rsid w:val="00B63004"/>
    <w:rsid w:val="00B7338E"/>
    <w:rsid w:val="00B948A9"/>
    <w:rsid w:val="00BB2949"/>
    <w:rsid w:val="00BB7684"/>
    <w:rsid w:val="00BC4DC3"/>
    <w:rsid w:val="00BF0559"/>
    <w:rsid w:val="00BF2DF1"/>
    <w:rsid w:val="00C0688D"/>
    <w:rsid w:val="00C16678"/>
    <w:rsid w:val="00C319D3"/>
    <w:rsid w:val="00C3316E"/>
    <w:rsid w:val="00C44232"/>
    <w:rsid w:val="00C537FF"/>
    <w:rsid w:val="00C54A5D"/>
    <w:rsid w:val="00C56AC7"/>
    <w:rsid w:val="00C579FB"/>
    <w:rsid w:val="00C66F79"/>
    <w:rsid w:val="00C7147E"/>
    <w:rsid w:val="00C824C0"/>
    <w:rsid w:val="00C96BA7"/>
    <w:rsid w:val="00CA01CA"/>
    <w:rsid w:val="00CA0443"/>
    <w:rsid w:val="00CB07D9"/>
    <w:rsid w:val="00CF0365"/>
    <w:rsid w:val="00D004B9"/>
    <w:rsid w:val="00D11E13"/>
    <w:rsid w:val="00D214AB"/>
    <w:rsid w:val="00D336C2"/>
    <w:rsid w:val="00D44034"/>
    <w:rsid w:val="00D47EEB"/>
    <w:rsid w:val="00D47F58"/>
    <w:rsid w:val="00D506F0"/>
    <w:rsid w:val="00D71B7B"/>
    <w:rsid w:val="00D85CE1"/>
    <w:rsid w:val="00DA0C52"/>
    <w:rsid w:val="00DA6E0F"/>
    <w:rsid w:val="00DB5DC5"/>
    <w:rsid w:val="00DC6014"/>
    <w:rsid w:val="00DD0832"/>
    <w:rsid w:val="00DD2EBA"/>
    <w:rsid w:val="00DF467C"/>
    <w:rsid w:val="00E13243"/>
    <w:rsid w:val="00E173DC"/>
    <w:rsid w:val="00E23F3B"/>
    <w:rsid w:val="00E42918"/>
    <w:rsid w:val="00E678FB"/>
    <w:rsid w:val="00E74834"/>
    <w:rsid w:val="00E76E96"/>
    <w:rsid w:val="00E8362F"/>
    <w:rsid w:val="00E94284"/>
    <w:rsid w:val="00EA1C2F"/>
    <w:rsid w:val="00EA65C7"/>
    <w:rsid w:val="00EC35F5"/>
    <w:rsid w:val="00EC3D42"/>
    <w:rsid w:val="00EE6999"/>
    <w:rsid w:val="00F01FEF"/>
    <w:rsid w:val="00F06D0B"/>
    <w:rsid w:val="00F10977"/>
    <w:rsid w:val="00F13B08"/>
    <w:rsid w:val="00F157C1"/>
    <w:rsid w:val="00F17FB4"/>
    <w:rsid w:val="00F31A4A"/>
    <w:rsid w:val="00F3202F"/>
    <w:rsid w:val="00F32A40"/>
    <w:rsid w:val="00F51D3F"/>
    <w:rsid w:val="00F53B6E"/>
    <w:rsid w:val="00F574B8"/>
    <w:rsid w:val="00F57C57"/>
    <w:rsid w:val="00F640E7"/>
    <w:rsid w:val="00F72C60"/>
    <w:rsid w:val="00FF3D36"/>
    <w:rsid w:val="00FF3D5B"/>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B53A0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B53A0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basedOn w:val="a0"/>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basedOn w:val="a0"/>
    <w:link w:val="3"/>
    <w:semiHidden/>
    <w:rsid w:val="00B53A0C"/>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basedOn w:val="a0"/>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basedOn w:val="a0"/>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basedOn w:val="a0"/>
    <w:link w:val="7"/>
    <w:semiHidden/>
    <w:rsid w:val="00B53A0C"/>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semiHidden/>
    <w:rsid w:val="00B53A0C"/>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semiHidden/>
    <w:rsid w:val="00B53A0C"/>
    <w:rPr>
      <w:rFonts w:asciiTheme="majorHAnsi" w:eastAsiaTheme="majorEastAsia" w:hAnsiTheme="majorHAnsi" w:cstheme="majorBidi"/>
      <w:i/>
      <w:iCs/>
      <w:color w:val="404040" w:themeColor="text1" w:themeTint="BF"/>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basedOn w:val="a0"/>
    <w:uiPriority w:val="99"/>
    <w:semiHidden/>
    <w:unhideWhenUsed/>
    <w:rsid w:val="00B53A0C"/>
    <w:rPr>
      <w:color w:val="954F72" w:themeColor="followedHyperlink"/>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semiHidden/>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semiHidden/>
    <w:unhideWhenUsed/>
    <w:qFormat/>
    <w:rsid w:val="00B53A0C"/>
    <w:pPr>
      <w:spacing w:after="200" w:line="276" w:lineRule="auto"/>
      <w:ind w:left="720"/>
      <w:contextualSpacing/>
    </w:pPr>
  </w:style>
  <w:style w:type="character" w:customStyle="1" w:styleId="a8">
    <w:name w:val="Верхний колонтитул Знак"/>
    <w:basedOn w:val="a0"/>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basedOn w:val="a0"/>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basedOn w:val="a0"/>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basedOn w:val="a0"/>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basedOn w:val="a0"/>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basedOn w:val="a0"/>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basedOn w:val="a0"/>
    <w:link w:val="af5"/>
    <w:uiPriority w:val="99"/>
    <w:semiHidden/>
    <w:locked/>
    <w:rsid w:val="00B53A0C"/>
    <w:rPr>
      <w:rFonts w:ascii="Tahoma" w:eastAsia="Calibri" w:hAnsi="Tahoma" w:cs="Times New Roman"/>
      <w:sz w:val="16"/>
      <w:szCs w:val="16"/>
    </w:rPr>
  </w:style>
  <w:style w:type="character" w:customStyle="1" w:styleId="af6">
    <w:name w:val="Текст выноски Знак"/>
    <w:basedOn w:val="a0"/>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basedOn w:val="a0"/>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basedOn w:val="a0"/>
    <w:semiHidden/>
    <w:rsid w:val="00B53A0C"/>
    <w:rPr>
      <w:rFonts w:asciiTheme="majorHAnsi" w:eastAsiaTheme="majorEastAsia" w:hAnsiTheme="majorHAnsi" w:cstheme="majorBidi" w:hint="default"/>
      <w:i/>
      <w:iCs/>
      <w:color w:val="404040" w:themeColor="text1" w:themeTint="BF"/>
    </w:rPr>
  </w:style>
  <w:style w:type="character" w:customStyle="1" w:styleId="81">
    <w:name w:val="Заголовок 8 Знак1"/>
    <w:basedOn w:val="a0"/>
    <w:semiHidden/>
    <w:rsid w:val="00B53A0C"/>
    <w:rPr>
      <w:rFonts w:asciiTheme="majorHAnsi" w:eastAsiaTheme="majorEastAsia" w:hAnsiTheme="majorHAnsi" w:cstheme="majorBidi" w:hint="default"/>
      <w:color w:val="404040" w:themeColor="text1" w:themeTint="BF"/>
    </w:rPr>
  </w:style>
  <w:style w:type="character" w:customStyle="1" w:styleId="91">
    <w:name w:val="Заголовок 9 Знак1"/>
    <w:basedOn w:val="a0"/>
    <w:semiHidden/>
    <w:rsid w:val="00B53A0C"/>
    <w:rPr>
      <w:rFonts w:asciiTheme="majorHAnsi" w:eastAsiaTheme="majorEastAsia" w:hAnsiTheme="majorHAnsi" w:cstheme="majorBidi" w:hint="default"/>
      <w:i/>
      <w:iCs/>
      <w:color w:val="404040" w:themeColor="text1" w:themeTint="BF"/>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basedOn w:val="a0"/>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themeColor="accent1"/>
      </w:pBdr>
      <w:spacing w:after="300"/>
      <w:contextualSpacing/>
    </w:pPr>
    <w:rPr>
      <w:sz w:val="28"/>
    </w:rPr>
  </w:style>
  <w:style w:type="character" w:customStyle="1" w:styleId="1a">
    <w:name w:val="Название Знак1"/>
    <w:basedOn w:val="a0"/>
    <w:rsid w:val="00B53A0C"/>
    <w:rPr>
      <w:rFonts w:asciiTheme="majorHAnsi" w:eastAsiaTheme="majorEastAsia" w:hAnsiTheme="majorHAnsi" w:cstheme="majorBidi"/>
      <w:color w:val="323E4F" w:themeColor="text2" w:themeShade="B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basedOn w:val="a0"/>
    <w:rsid w:val="00B53A0C"/>
    <w:rPr>
      <w:rFonts w:asciiTheme="majorHAnsi" w:eastAsiaTheme="majorEastAsia" w:hAnsiTheme="majorHAnsi" w:cstheme="majorBidi"/>
      <w:i/>
      <w:iCs/>
      <w:color w:val="5B9BD5" w:themeColor="accent1"/>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basedOn w:val="a0"/>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basedOn w:val="a0"/>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basedOn w:val="a0"/>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basedOn w:val="a0"/>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basedOn w:val="a0"/>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basedOn w:val="a0"/>
    <w:semiHidden/>
    <w:locked/>
    <w:rsid w:val="00B53A0C"/>
    <w:rPr>
      <w:rFonts w:ascii="Tahoma" w:hAnsi="Tahoma" w:cs="Tahoma" w:hint="default"/>
      <w:sz w:val="16"/>
      <w:szCs w:val="16"/>
    </w:rPr>
  </w:style>
  <w:style w:type="table" w:customStyle="1" w:styleId="1f1">
    <w:name w:val="Сетка таблицы1"/>
    <w:basedOn w:val="a1"/>
    <w:uiPriority w:val="59"/>
    <w:rsid w:val="00B53A0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pPr>
      <w:spacing w:after="0" w:line="240" w:lineRule="auto"/>
    </w:pPr>
    <w:rPr>
      <w:rFonts w:ascii="Times New Roman" w:eastAsia="Times New Roman" w:hAnsi="Times New Roman" w:cs="Times New Roman"/>
      <w:sz w:val="24"/>
      <w:szCs w:val="24"/>
      <w:lang w:eastAsia="ru-RU"/>
    </w:rPr>
  </w:style>
  <w:style w:type="table" w:customStyle="1" w:styleId="25">
    <w:name w:val="Сетка таблицы2"/>
    <w:basedOn w:val="a1"/>
    <w:next w:val="a3"/>
    <w:rsid w:val="00CB07D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10BAF-0B2E-4A39-AF85-D8E607BC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Pages>
  <Words>458</Words>
  <Characters>2617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187</cp:revision>
  <dcterms:created xsi:type="dcterms:W3CDTF">2020-04-09T05:13:00Z</dcterms:created>
  <dcterms:modified xsi:type="dcterms:W3CDTF">2026-09-29T15:29:00Z</dcterms:modified>
</cp:coreProperties>
</file>