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AE749" w14:textId="77777777" w:rsidR="00A434C5" w:rsidRDefault="00000000">
      <w:pPr>
        <w:spacing w:after="0" w:line="285" w:lineRule="auto"/>
        <w:ind w:left="804" w:right="0" w:hanging="697"/>
      </w:pPr>
      <w:r>
        <w:rPr>
          <w:sz w:val="16"/>
        </w:rPr>
        <w:t xml:space="preserve">Қазақстан Республикасының Еңбек және халықты </w:t>
      </w:r>
      <w:r>
        <w:rPr>
          <w:sz w:val="16"/>
        </w:rPr>
        <w:tab/>
        <w:t xml:space="preserve">Приказ Министра труда и </w:t>
      </w:r>
      <w:r>
        <w:rPr>
          <w:sz w:val="16"/>
        </w:rPr>
        <w:tab/>
        <w:t>Министерство труда и социальной защиты әлеуметтік қорғау министрлігі</w:t>
      </w:r>
      <w:r>
        <w:rPr>
          <w:sz w:val="16"/>
        </w:rPr>
        <w:tab/>
        <w:t xml:space="preserve">социальной защиты населения </w:t>
      </w:r>
      <w:r>
        <w:rPr>
          <w:sz w:val="16"/>
        </w:rPr>
        <w:tab/>
        <w:t>населения Республики Казахстан</w:t>
      </w:r>
    </w:p>
    <w:p w14:paraId="7EE78ACC" w14:textId="77777777" w:rsidR="00A434C5" w:rsidRDefault="00000000">
      <w:pPr>
        <w:spacing w:after="0" w:line="279" w:lineRule="auto"/>
        <w:ind w:left="3778" w:right="3800"/>
        <w:jc w:val="center"/>
      </w:pPr>
      <w:r>
        <w:rPr>
          <w:sz w:val="16"/>
        </w:rPr>
        <w:t xml:space="preserve">Республики Казахстан от 15 ноября 2024 года № 427. </w:t>
      </w:r>
    </w:p>
    <w:p w14:paraId="13C4A58E" w14:textId="77777777" w:rsidR="00A434C5" w:rsidRDefault="00000000">
      <w:pPr>
        <w:spacing w:after="421" w:line="279" w:lineRule="auto"/>
        <w:ind w:left="3778" w:right="3799"/>
        <w:jc w:val="center"/>
      </w:pPr>
      <w:r>
        <w:rPr>
          <w:sz w:val="16"/>
        </w:rPr>
        <w:t xml:space="preserve">Зарегистрирован в Министерстве юстиции Республики Казахстан 20 </w:t>
      </w:r>
    </w:p>
    <w:p w14:paraId="7A0FEC5C" w14:textId="77777777" w:rsidR="00A434C5" w:rsidRDefault="00000000">
      <w:pPr>
        <w:spacing w:after="421" w:line="279" w:lineRule="auto"/>
        <w:ind w:left="3778" w:right="3799"/>
        <w:jc w:val="center"/>
      </w:pPr>
      <w:r>
        <w:rPr>
          <w:sz w:val="16"/>
        </w:rPr>
        <w:t>ноября 2024 года № 35381</w:t>
      </w:r>
    </w:p>
    <w:p w14:paraId="4FEB72F7" w14:textId="77777777" w:rsidR="00A434C5" w:rsidRDefault="00000000">
      <w:pPr>
        <w:pStyle w:val="1"/>
        <w:ind w:left="129" w:right="119"/>
      </w:pPr>
      <w:r>
        <w:t>Об утверждении Правил оказания государственной услуги «Установление опеки или попечительства над недееспособными или ограниченно дееспособными совершеннолетними лицами»</w:t>
      </w:r>
    </w:p>
    <w:p w14:paraId="16A65D27" w14:textId="77777777" w:rsidR="00A434C5" w:rsidRDefault="00000000">
      <w:pPr>
        <w:spacing w:after="93" w:line="259" w:lineRule="auto"/>
        <w:ind w:left="0" w:right="0" w:firstLine="0"/>
      </w:pPr>
      <w:r>
        <w:rPr>
          <w:rFonts w:ascii="Calibri" w:eastAsia="Calibri" w:hAnsi="Calibri" w:cs="Calibri"/>
          <w:noProof/>
          <w:sz w:val="22"/>
        </w:rPr>
        <mc:AlternateContent>
          <mc:Choice Requires="wpg">
            <w:drawing>
              <wp:inline distT="0" distB="0" distL="0" distR="0" wp14:anchorId="042E2DD3" wp14:editId="7AA0B752">
                <wp:extent cx="6332220" cy="9525"/>
                <wp:effectExtent l="0" t="0" r="0" b="0"/>
                <wp:docPr id="14664" name="Group 14664"/>
                <wp:cNvGraphicFramePr/>
                <a:graphic xmlns:a="http://schemas.openxmlformats.org/drawingml/2006/main">
                  <a:graphicData uri="http://schemas.microsoft.com/office/word/2010/wordprocessingGroup">
                    <wpg:wgp>
                      <wpg:cNvGrpSpPr/>
                      <wpg:grpSpPr>
                        <a:xfrm>
                          <a:off x="0" y="0"/>
                          <a:ext cx="6332220" cy="9525"/>
                          <a:chOff x="0" y="0"/>
                          <a:chExt cx="6332220" cy="9525"/>
                        </a:xfrm>
                      </wpg:grpSpPr>
                      <wps:wsp>
                        <wps:cNvPr id="20533" name="Shape 20533"/>
                        <wps:cNvSpPr/>
                        <wps:spPr>
                          <a:xfrm>
                            <a:off x="0" y="0"/>
                            <a:ext cx="6332220" cy="9525"/>
                          </a:xfrm>
                          <a:custGeom>
                            <a:avLst/>
                            <a:gdLst/>
                            <a:ahLst/>
                            <a:cxnLst/>
                            <a:rect l="0" t="0" r="0" b="0"/>
                            <a:pathLst>
                              <a:path w="6332220" h="9525">
                                <a:moveTo>
                                  <a:pt x="0" y="0"/>
                                </a:moveTo>
                                <a:lnTo>
                                  <a:pt x="6332220" y="0"/>
                                </a:lnTo>
                                <a:lnTo>
                                  <a:pt x="633222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664" style="width:498.6pt;height:0.75pt;mso-position-horizontal-relative:char;mso-position-vertical-relative:line" coordsize="63322,95">
                <v:shape id="Shape 20534" style="position:absolute;width:63322;height:95;left:0;top:0;" coordsize="6332220,9525" path="m0,0l6332220,0l6332220,9525l0,9525l0,0">
                  <v:stroke weight="0pt" endcap="flat" joinstyle="miter" miterlimit="10" on="false" color="#000000" opacity="0"/>
                  <v:fill on="true" color="#000000"/>
                </v:shape>
              </v:group>
            </w:pict>
          </mc:Fallback>
        </mc:AlternateContent>
      </w:r>
    </w:p>
    <w:p w14:paraId="07505878" w14:textId="77777777" w:rsidR="00A434C5" w:rsidRDefault="00000000">
      <w:pPr>
        <w:spacing w:after="127" w:line="269" w:lineRule="auto"/>
        <w:ind w:left="-15" w:right="0" w:firstLine="699"/>
      </w:pPr>
      <w:r>
        <w:rPr>
          <w:i/>
        </w:rPr>
        <w:t>Сноска. Заголовок в редакции приказа Министра труда и социальной защиты населения РК от 26.05.2026 № 199 (вводится в действие по истечении десяти календарных дней после дня его первого официального опубликования).</w:t>
      </w:r>
    </w:p>
    <w:p w14:paraId="305EA905" w14:textId="77777777" w:rsidR="00A434C5" w:rsidRDefault="00000000">
      <w:pPr>
        <w:spacing w:after="12"/>
        <w:ind w:left="-15" w:right="88" w:firstLine="709"/>
      </w:pPr>
      <w:r>
        <w:t xml:space="preserve">В соответствии с подпунктом 1) статьи 10 Закона Республики Казахстан «О государственных и социально ответственных услугах» и подпунктом 229-30) пункта 15 Положения о Министерстве труда и социальной защиты населения Республики Казахстан, утвержденного постановлением Правительства Республики Казахстан от 18 февраля 2017 года № 81, </w:t>
      </w:r>
      <w:r>
        <w:rPr>
          <w:b/>
        </w:rPr>
        <w:t>ПРИКАЗЫВАЮ:</w:t>
      </w:r>
    </w:p>
    <w:p w14:paraId="3A86EBD9" w14:textId="77777777" w:rsidR="00A434C5" w:rsidRDefault="00000000">
      <w:pPr>
        <w:spacing w:after="93" w:line="259" w:lineRule="auto"/>
        <w:ind w:left="0" w:right="0" w:firstLine="0"/>
      </w:pPr>
      <w:r>
        <w:rPr>
          <w:rFonts w:ascii="Calibri" w:eastAsia="Calibri" w:hAnsi="Calibri" w:cs="Calibri"/>
          <w:noProof/>
          <w:sz w:val="22"/>
        </w:rPr>
        <mc:AlternateContent>
          <mc:Choice Requires="wpg">
            <w:drawing>
              <wp:inline distT="0" distB="0" distL="0" distR="0" wp14:anchorId="02A5B59E" wp14:editId="2A351896">
                <wp:extent cx="6332220" cy="9525"/>
                <wp:effectExtent l="0" t="0" r="0" b="0"/>
                <wp:docPr id="14665" name="Group 14665"/>
                <wp:cNvGraphicFramePr/>
                <a:graphic xmlns:a="http://schemas.openxmlformats.org/drawingml/2006/main">
                  <a:graphicData uri="http://schemas.microsoft.com/office/word/2010/wordprocessingGroup">
                    <wpg:wgp>
                      <wpg:cNvGrpSpPr/>
                      <wpg:grpSpPr>
                        <a:xfrm>
                          <a:off x="0" y="0"/>
                          <a:ext cx="6332220" cy="9525"/>
                          <a:chOff x="0" y="0"/>
                          <a:chExt cx="6332220" cy="9525"/>
                        </a:xfrm>
                      </wpg:grpSpPr>
                      <wps:wsp>
                        <wps:cNvPr id="20535" name="Shape 20535"/>
                        <wps:cNvSpPr/>
                        <wps:spPr>
                          <a:xfrm>
                            <a:off x="0" y="0"/>
                            <a:ext cx="6332220" cy="9525"/>
                          </a:xfrm>
                          <a:custGeom>
                            <a:avLst/>
                            <a:gdLst/>
                            <a:ahLst/>
                            <a:cxnLst/>
                            <a:rect l="0" t="0" r="0" b="0"/>
                            <a:pathLst>
                              <a:path w="6332220" h="9525">
                                <a:moveTo>
                                  <a:pt x="0" y="0"/>
                                </a:moveTo>
                                <a:lnTo>
                                  <a:pt x="6332220" y="0"/>
                                </a:lnTo>
                                <a:lnTo>
                                  <a:pt x="633222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665" style="width:498.6pt;height:0.75pt;mso-position-horizontal-relative:char;mso-position-vertical-relative:line" coordsize="63322,95">
                <v:shape id="Shape 20536" style="position:absolute;width:63322;height:95;left:0;top:0;" coordsize="6332220,9525" path="m0,0l6332220,0l6332220,9525l0,9525l0,0">
                  <v:stroke weight="0pt" endcap="flat" joinstyle="miter" miterlimit="10" on="false" color="#000000" opacity="0"/>
                  <v:fill on="true" color="#000000"/>
                </v:shape>
              </v:group>
            </w:pict>
          </mc:Fallback>
        </mc:AlternateContent>
      </w:r>
    </w:p>
    <w:p w14:paraId="6512C529" w14:textId="77777777" w:rsidR="00A434C5" w:rsidRDefault="00000000">
      <w:pPr>
        <w:spacing w:after="127" w:line="269" w:lineRule="auto"/>
        <w:ind w:left="-15" w:right="0" w:firstLine="699"/>
      </w:pPr>
      <w:r>
        <w:rPr>
          <w:i/>
        </w:rPr>
        <w:t>Сноска. Преамбула в редакции приказа Министра труда и социальной защиты населения РК от 26.05.2026 № 199 (вводится в действие по истечении десяти календарных дней после дня его первого официального опубликования).</w:t>
      </w:r>
    </w:p>
    <w:p w14:paraId="1C22B43A" w14:textId="77777777" w:rsidR="00A434C5" w:rsidRDefault="00000000">
      <w:pPr>
        <w:numPr>
          <w:ilvl w:val="0"/>
          <w:numId w:val="1"/>
        </w:numPr>
        <w:ind w:right="88" w:firstLine="709"/>
      </w:pPr>
      <w:r>
        <w:t>Утвердить Правила оказания государственной услуги «Установление опеки и попечительства над недееспособными или ограниченно дееспособными совершеннолетними лицами» согласно приложению к настоящему приказу.</w:t>
      </w:r>
    </w:p>
    <w:p w14:paraId="7A68D1FC" w14:textId="77777777" w:rsidR="00A434C5" w:rsidRDefault="00000000">
      <w:pPr>
        <w:numPr>
          <w:ilvl w:val="0"/>
          <w:numId w:val="1"/>
        </w:numPr>
        <w:spacing w:after="932"/>
        <w:ind w:right="88" w:firstLine="709"/>
      </w:pPr>
      <w:r>
        <w:t>Департаменту специальных социальных услуг Министерства труда и социальной защиты населения Республики Казахстан в установленном законодательством Республики Казахстан порядке обеспечить:</w:t>
      </w:r>
    </w:p>
    <w:p w14:paraId="224CA43D" w14:textId="77777777" w:rsidR="00A434C5" w:rsidRDefault="00000000">
      <w:pPr>
        <w:spacing w:after="53" w:line="259" w:lineRule="auto"/>
        <w:ind w:left="0" w:right="0" w:firstLine="0"/>
      </w:pPr>
      <w:r>
        <w:rPr>
          <w:rFonts w:ascii="Calibri" w:eastAsia="Calibri" w:hAnsi="Calibri" w:cs="Calibri"/>
          <w:noProof/>
          <w:sz w:val="22"/>
        </w:rPr>
        <mc:AlternateContent>
          <mc:Choice Requires="wpg">
            <w:drawing>
              <wp:inline distT="0" distB="0" distL="0" distR="0" wp14:anchorId="51FCF016" wp14:editId="6F93524F">
                <wp:extent cx="6332220" cy="913384"/>
                <wp:effectExtent l="0" t="0" r="0" b="0"/>
                <wp:docPr id="14663" name="Group 14663"/>
                <wp:cNvGraphicFramePr/>
                <a:graphic xmlns:a="http://schemas.openxmlformats.org/drawingml/2006/main">
                  <a:graphicData uri="http://schemas.microsoft.com/office/word/2010/wordprocessingGroup">
                    <wpg:wgp>
                      <wpg:cNvGrpSpPr/>
                      <wpg:grpSpPr>
                        <a:xfrm>
                          <a:off x="0" y="0"/>
                          <a:ext cx="6332220" cy="913384"/>
                          <a:chOff x="0" y="0"/>
                          <a:chExt cx="6332220" cy="913384"/>
                        </a:xfrm>
                      </wpg:grpSpPr>
                      <wps:wsp>
                        <wps:cNvPr id="20541" name="Shape 20541"/>
                        <wps:cNvSpPr/>
                        <wps:spPr>
                          <a:xfrm>
                            <a:off x="0" y="0"/>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flat">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29" name="Picture 29"/>
                          <pic:cNvPicPr/>
                        </pic:nvPicPr>
                        <pic:blipFill>
                          <a:blip r:embed="rId7"/>
                          <a:stretch>
                            <a:fillRect/>
                          </a:stretch>
                        </pic:blipFill>
                        <pic:spPr>
                          <a:xfrm>
                            <a:off x="5414391" y="49402"/>
                            <a:ext cx="863981" cy="863981"/>
                          </a:xfrm>
                          <a:prstGeom prst="rect">
                            <a:avLst/>
                          </a:prstGeom>
                        </pic:spPr>
                      </pic:pic>
                      <pic:pic xmlns:pic="http://schemas.openxmlformats.org/drawingml/2006/picture">
                        <pic:nvPicPr>
                          <pic:cNvPr id="36" name="Picture 36"/>
                          <pic:cNvPicPr/>
                        </pic:nvPicPr>
                        <pic:blipFill>
                          <a:blip r:embed="rId8"/>
                          <a:stretch>
                            <a:fillRect/>
                          </a:stretch>
                        </pic:blipFill>
                        <pic:spPr>
                          <a:xfrm>
                            <a:off x="0" y="49402"/>
                            <a:ext cx="863981" cy="863981"/>
                          </a:xfrm>
                          <a:prstGeom prst="rect">
                            <a:avLst/>
                          </a:prstGeom>
                        </pic:spPr>
                      </pic:pic>
                      <pic:pic xmlns:pic="http://schemas.openxmlformats.org/drawingml/2006/picture">
                        <pic:nvPicPr>
                          <pic:cNvPr id="38" name="Picture 38"/>
                          <pic:cNvPicPr/>
                        </pic:nvPicPr>
                        <pic:blipFill>
                          <a:blip r:embed="rId9"/>
                          <a:stretch>
                            <a:fillRect/>
                          </a:stretch>
                        </pic:blipFill>
                        <pic:spPr>
                          <a:xfrm>
                            <a:off x="917702" y="49402"/>
                            <a:ext cx="863981" cy="863981"/>
                          </a:xfrm>
                          <a:prstGeom prst="rect">
                            <a:avLst/>
                          </a:prstGeom>
                        </pic:spPr>
                      </pic:pic>
                      <pic:pic xmlns:pic="http://schemas.openxmlformats.org/drawingml/2006/picture">
                        <pic:nvPicPr>
                          <pic:cNvPr id="40" name="Picture 40"/>
                          <pic:cNvPicPr/>
                        </pic:nvPicPr>
                        <pic:blipFill>
                          <a:blip r:embed="rId10"/>
                          <a:stretch>
                            <a:fillRect/>
                          </a:stretch>
                        </pic:blipFill>
                        <pic:spPr>
                          <a:xfrm>
                            <a:off x="1835404" y="49402"/>
                            <a:ext cx="863981" cy="863981"/>
                          </a:xfrm>
                          <a:prstGeom prst="rect">
                            <a:avLst/>
                          </a:prstGeom>
                        </pic:spPr>
                      </pic:pic>
                      <pic:pic xmlns:pic="http://schemas.openxmlformats.org/drawingml/2006/picture">
                        <pic:nvPicPr>
                          <pic:cNvPr id="42" name="Picture 42"/>
                          <pic:cNvPicPr/>
                        </pic:nvPicPr>
                        <pic:blipFill>
                          <a:blip r:embed="rId11"/>
                          <a:stretch>
                            <a:fillRect/>
                          </a:stretch>
                        </pic:blipFill>
                        <pic:spPr>
                          <a:xfrm>
                            <a:off x="2753106" y="49402"/>
                            <a:ext cx="863981" cy="863981"/>
                          </a:xfrm>
                          <a:prstGeom prst="rect">
                            <a:avLst/>
                          </a:prstGeom>
                        </pic:spPr>
                      </pic:pic>
                    </wpg:wgp>
                  </a:graphicData>
                </a:graphic>
              </wp:inline>
            </w:drawing>
          </mc:Choice>
          <mc:Fallback xmlns:a="http://schemas.openxmlformats.org/drawingml/2006/main">
            <w:pict>
              <v:group id="Group 14663" style="width:498.6pt;height:71.92pt;mso-position-horizontal-relative:char;mso-position-vertical-relative:line" coordsize="63322,9133">
                <v:shape id="Shape 20542" style="position:absolute;width:63322;height:190;left:0;top:0;" coordsize="6332220,19050" path="m0,0l6332220,0l6332220,19050l0,19050l0,0">
                  <v:stroke weight="0pt" endcap="flat" joinstyle="miter" miterlimit="10" on="false" color="#000000" opacity="0"/>
                  <v:fill on="true" color="#333333"/>
                </v:shape>
                <v:shape id="Picture 29" style="position:absolute;width:8639;height:8639;left:54143;top:494;" filled="f">
                  <v:imagedata r:id="rId12"/>
                </v:shape>
                <v:shape id="Picture 36" style="position:absolute;width:8639;height:8639;left:0;top:494;" filled="f">
                  <v:imagedata r:id="rId13"/>
                </v:shape>
                <v:shape id="Picture 38" style="position:absolute;width:8639;height:8639;left:9177;top:494;" filled="f">
                  <v:imagedata r:id="rId14"/>
                </v:shape>
                <v:shape id="Picture 40" style="position:absolute;width:8639;height:8639;left:18354;top:494;" filled="f">
                  <v:imagedata r:id="rId15"/>
                </v:shape>
                <v:shape id="Picture 42" style="position:absolute;width:8639;height:8639;left:27531;top:494;" filled="f">
                  <v:imagedata r:id="rId16"/>
                </v:shape>
              </v:group>
            </w:pict>
          </mc:Fallback>
        </mc:AlternateContent>
      </w:r>
    </w:p>
    <w:p w14:paraId="71457D04" w14:textId="77777777" w:rsidR="00A434C5" w:rsidRDefault="00000000">
      <w:pPr>
        <w:spacing w:after="53" w:line="265" w:lineRule="auto"/>
        <w:ind w:right="-15"/>
        <w:jc w:val="right"/>
      </w:pPr>
      <w:r>
        <w:rPr>
          <w:sz w:val="16"/>
        </w:rPr>
        <w:lastRenderedPageBreak/>
        <w:t>QR-код содержит данные ЭЦП должностного лица РГП на ПХВ «ИЗПИ»</w:t>
      </w:r>
      <w:r>
        <w:rPr>
          <w:sz w:val="16"/>
        </w:rPr>
        <w:tab/>
      </w:r>
      <w:r>
        <w:rPr>
          <w:sz w:val="25"/>
          <w:vertAlign w:val="superscript"/>
        </w:rPr>
        <w:t xml:space="preserve">QR-код содержит ссылку на </w:t>
      </w:r>
      <w:r>
        <w:rPr>
          <w:sz w:val="16"/>
        </w:rPr>
        <w:t>данный документ в ЭКБ НПА РК</w:t>
      </w:r>
    </w:p>
    <w:p w14:paraId="11D9FFE3" w14:textId="77777777" w:rsidR="00A434C5" w:rsidRDefault="00000000">
      <w:pPr>
        <w:numPr>
          <w:ilvl w:val="0"/>
          <w:numId w:val="2"/>
        </w:numPr>
        <w:ind w:right="88" w:firstLine="709"/>
      </w:pPr>
      <w:r>
        <w:t>государственную регистрацию настоящего приказа в Министерстве юстиции Республики Казахстан;</w:t>
      </w:r>
    </w:p>
    <w:p w14:paraId="733A5DA3" w14:textId="77777777" w:rsidR="00A434C5" w:rsidRDefault="00000000">
      <w:pPr>
        <w:numPr>
          <w:ilvl w:val="0"/>
          <w:numId w:val="2"/>
        </w:numPr>
        <w:ind w:right="88" w:firstLine="709"/>
      </w:pPr>
      <w:r>
        <w:t>размещение настоящего приказа на интернет-ресурсе Министерства труда и социальной защиты населения Республики Казахстан после его официального опубликования;</w:t>
      </w:r>
    </w:p>
    <w:p w14:paraId="21271C92" w14:textId="77777777" w:rsidR="00A434C5" w:rsidRDefault="00000000">
      <w:pPr>
        <w:numPr>
          <w:ilvl w:val="0"/>
          <w:numId w:val="2"/>
        </w:numPr>
        <w:ind w:right="88" w:firstLine="709"/>
      </w:pPr>
      <w:r>
        <w:t>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 предусмотренных подпунктами 1) и 2) настоящего пункта.</w:t>
      </w:r>
    </w:p>
    <w:p w14:paraId="747FC54F" w14:textId="77777777" w:rsidR="00A434C5" w:rsidRDefault="00000000">
      <w:pPr>
        <w:numPr>
          <w:ilvl w:val="0"/>
          <w:numId w:val="3"/>
        </w:numPr>
        <w:ind w:right="88" w:firstLine="709"/>
      </w:pPr>
      <w:r>
        <w:t>Контроль за исполнением настоящего приказа возложить на курирующего вице-министра труда и социальной защиты населения Республики Казахстан.</w:t>
      </w:r>
    </w:p>
    <w:p w14:paraId="64C15159" w14:textId="77777777" w:rsidR="00A434C5" w:rsidRDefault="00000000">
      <w:pPr>
        <w:numPr>
          <w:ilvl w:val="0"/>
          <w:numId w:val="3"/>
        </w:numPr>
        <w:ind w:right="88" w:firstLine="709"/>
      </w:pPr>
      <w:r>
        <w:t>Настоящий приказ вводится в действие по истечении десяти календарных дней после дня его первого официального опубликования.</w:t>
      </w:r>
    </w:p>
    <w:p w14:paraId="675AA1AA" w14:textId="77777777" w:rsidR="00A434C5" w:rsidRDefault="00000000">
      <w:pPr>
        <w:tabs>
          <w:tab w:val="right" w:pos="10003"/>
        </w:tabs>
        <w:spacing w:after="45" w:line="259" w:lineRule="auto"/>
        <w:ind w:left="-15" w:right="0" w:firstLine="0"/>
      </w:pPr>
      <w:r>
        <w:rPr>
          <w:b/>
        </w:rPr>
        <w:t xml:space="preserve">Министр труда и социальной защиты населения Республики </w:t>
      </w:r>
      <w:r>
        <w:rPr>
          <w:b/>
        </w:rPr>
        <w:tab/>
        <w:t xml:space="preserve">С. </w:t>
      </w:r>
    </w:p>
    <w:p w14:paraId="1AF8EAE6" w14:textId="77777777" w:rsidR="00A434C5" w:rsidRDefault="00000000">
      <w:pPr>
        <w:tabs>
          <w:tab w:val="right" w:pos="10003"/>
        </w:tabs>
        <w:spacing w:after="96" w:line="259" w:lineRule="auto"/>
        <w:ind w:left="-15" w:right="0" w:firstLine="0"/>
      </w:pPr>
      <w:r>
        <w:rPr>
          <w:b/>
        </w:rPr>
        <w:t>Казахстан</w:t>
      </w:r>
      <w:r>
        <w:rPr>
          <w:b/>
        </w:rPr>
        <w:tab/>
        <w:t>Жакупова</w:t>
      </w:r>
    </w:p>
    <w:p w14:paraId="5A5841DC" w14:textId="77777777" w:rsidR="00A434C5" w:rsidRDefault="00000000">
      <w:pPr>
        <w:spacing w:after="15"/>
        <w:ind w:left="-5" w:right="88"/>
      </w:pPr>
      <w:r>
        <w:t>«СОГЛАСОВАН»</w:t>
      </w:r>
    </w:p>
    <w:p w14:paraId="06E379A1" w14:textId="77777777" w:rsidR="00A434C5" w:rsidRDefault="00000000">
      <w:pPr>
        <w:spacing w:after="15"/>
        <w:ind w:left="-5" w:right="88"/>
      </w:pPr>
      <w:r>
        <w:t>Министерство цифрового развития,</w:t>
      </w:r>
    </w:p>
    <w:p w14:paraId="5FBDCDC2" w14:textId="77777777" w:rsidR="00A434C5" w:rsidRDefault="00000000">
      <w:pPr>
        <w:spacing w:after="15"/>
        <w:ind w:left="-5" w:right="88"/>
      </w:pPr>
      <w:r>
        <w:t>инноваций и аэрокосмической промышленности</w:t>
      </w:r>
    </w:p>
    <w:p w14:paraId="0F8B7521" w14:textId="77777777" w:rsidR="00A434C5" w:rsidRDefault="00000000">
      <w:pPr>
        <w:ind w:left="-5" w:right="88"/>
      </w:pPr>
      <w:r>
        <w:t>Республики Казахстан</w:t>
      </w:r>
    </w:p>
    <w:p w14:paraId="74192ACF" w14:textId="77777777" w:rsidR="00A434C5" w:rsidRDefault="00000000">
      <w:pPr>
        <w:spacing w:after="15"/>
        <w:ind w:left="5621" w:right="88"/>
      </w:pPr>
      <w:r>
        <w:t>Приложение к приказу</w:t>
      </w:r>
    </w:p>
    <w:p w14:paraId="048C2D68" w14:textId="77777777" w:rsidR="00A434C5" w:rsidRDefault="00000000">
      <w:pPr>
        <w:spacing w:after="13" w:line="269" w:lineRule="auto"/>
        <w:ind w:left="5319" w:right="1270" w:hanging="92"/>
        <w:jc w:val="center"/>
      </w:pPr>
      <w:r>
        <w:t>Министр труда и социальной защиты населения Республики Казахстан от 15 ноября 2024 года</w:t>
      </w:r>
    </w:p>
    <w:p w14:paraId="10B698F8" w14:textId="77777777" w:rsidR="00A434C5" w:rsidRDefault="00000000">
      <w:pPr>
        <w:spacing w:after="226" w:line="269" w:lineRule="auto"/>
        <w:ind w:left="4576" w:right="609"/>
        <w:jc w:val="center"/>
      </w:pPr>
      <w:r>
        <w:t>№ 427</w:t>
      </w:r>
    </w:p>
    <w:p w14:paraId="48171FAF" w14:textId="77777777" w:rsidR="00A434C5" w:rsidRDefault="00000000">
      <w:pPr>
        <w:spacing w:after="703" w:line="265" w:lineRule="auto"/>
        <w:ind w:left="129" w:right="119"/>
        <w:jc w:val="center"/>
      </w:pPr>
      <w:r>
        <w:rPr>
          <w:b/>
        </w:rPr>
        <w:t>Правила оказания государственной услуги «Установление опеки или попечительства над недееспособными или ограниченно дееспособными совершеннолетними лицами»</w:t>
      </w:r>
    </w:p>
    <w:p w14:paraId="3A276241" w14:textId="77777777" w:rsidR="00A434C5" w:rsidRDefault="00000000">
      <w:pPr>
        <w:pStyle w:val="1"/>
        <w:spacing w:after="417"/>
        <w:ind w:left="129" w:right="151"/>
      </w:pPr>
      <w:r>
        <w:lastRenderedPageBreak/>
        <w:t>Глава 1. Общие положения</w:t>
      </w:r>
    </w:p>
    <w:p w14:paraId="13F11DC0" w14:textId="77777777" w:rsidR="00A434C5" w:rsidRDefault="00000000">
      <w:pPr>
        <w:numPr>
          <w:ilvl w:val="0"/>
          <w:numId w:val="4"/>
        </w:numPr>
        <w:spacing w:after="11"/>
        <w:ind w:right="59" w:firstLine="709"/>
      </w:pPr>
      <w:r>
        <w:t>Настоящие Правила оказания государственной услуги «Установление опеки или попечительства над недееспособными или ограниченно дееспособными совершеннолетними лицами»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подпунктом 229-30) пункта 15 Положения о Министерстве труда и социальной защиты населения Республики Казахстан, утвержденного постановлением Правительства Республики Казахстан от 18 февраля 2017 года № 81 и определяют порядок установления опеки или попечительства над недееспособными или ограниченно дееспособными совершеннолетними лицами.</w:t>
      </w:r>
    </w:p>
    <w:p w14:paraId="240F02D4" w14:textId="77777777" w:rsidR="00A434C5" w:rsidRDefault="00000000">
      <w:pPr>
        <w:spacing w:after="93" w:line="259" w:lineRule="auto"/>
        <w:ind w:left="0" w:right="0" w:firstLine="0"/>
      </w:pPr>
      <w:r>
        <w:rPr>
          <w:rFonts w:ascii="Calibri" w:eastAsia="Calibri" w:hAnsi="Calibri" w:cs="Calibri"/>
          <w:noProof/>
          <w:sz w:val="22"/>
        </w:rPr>
        <mc:AlternateContent>
          <mc:Choice Requires="wpg">
            <w:drawing>
              <wp:inline distT="0" distB="0" distL="0" distR="0" wp14:anchorId="01C98422" wp14:editId="2ADEC154">
                <wp:extent cx="6332220" cy="9525"/>
                <wp:effectExtent l="0" t="0" r="0" b="0"/>
                <wp:docPr id="14490" name="Group 14490"/>
                <wp:cNvGraphicFramePr/>
                <a:graphic xmlns:a="http://schemas.openxmlformats.org/drawingml/2006/main">
                  <a:graphicData uri="http://schemas.microsoft.com/office/word/2010/wordprocessingGroup">
                    <wpg:wgp>
                      <wpg:cNvGrpSpPr/>
                      <wpg:grpSpPr>
                        <a:xfrm>
                          <a:off x="0" y="0"/>
                          <a:ext cx="6332220" cy="9525"/>
                          <a:chOff x="0" y="0"/>
                          <a:chExt cx="6332220" cy="9525"/>
                        </a:xfrm>
                      </wpg:grpSpPr>
                      <wps:wsp>
                        <wps:cNvPr id="20555" name="Shape 20555"/>
                        <wps:cNvSpPr/>
                        <wps:spPr>
                          <a:xfrm>
                            <a:off x="0" y="0"/>
                            <a:ext cx="6332220" cy="9525"/>
                          </a:xfrm>
                          <a:custGeom>
                            <a:avLst/>
                            <a:gdLst/>
                            <a:ahLst/>
                            <a:cxnLst/>
                            <a:rect l="0" t="0" r="0" b="0"/>
                            <a:pathLst>
                              <a:path w="6332220" h="9525">
                                <a:moveTo>
                                  <a:pt x="0" y="0"/>
                                </a:moveTo>
                                <a:lnTo>
                                  <a:pt x="6332220" y="0"/>
                                </a:lnTo>
                                <a:lnTo>
                                  <a:pt x="633222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490" style="width:498.6pt;height:0.75pt;mso-position-horizontal-relative:char;mso-position-vertical-relative:line" coordsize="63322,95">
                <v:shape id="Shape 20556" style="position:absolute;width:63322;height:95;left:0;top:0;" coordsize="6332220,9525" path="m0,0l6332220,0l6332220,9525l0,9525l0,0">
                  <v:stroke weight="0pt" endcap="flat" joinstyle="miter" miterlimit="10" on="false" color="#000000" opacity="0"/>
                  <v:fill on="true" color="#000000"/>
                </v:shape>
              </v:group>
            </w:pict>
          </mc:Fallback>
        </mc:AlternateContent>
      </w:r>
    </w:p>
    <w:p w14:paraId="6EEC3BB4" w14:textId="77777777" w:rsidR="00A434C5" w:rsidRDefault="00000000">
      <w:pPr>
        <w:spacing w:after="127" w:line="269" w:lineRule="auto"/>
        <w:ind w:left="-15" w:right="85" w:firstLine="699"/>
      </w:pPr>
      <w:r>
        <w:rPr>
          <w:i/>
        </w:rPr>
        <w:t>Сноска. Пункт 1 в редакции приказа Министра труда и социальной защиты населения РК от 26.05.2026 № 199 (вводится в действие по истечении десяти календарных дней после дня его первого официального опубликования).</w:t>
      </w:r>
    </w:p>
    <w:p w14:paraId="77BB6D89" w14:textId="77777777" w:rsidR="00A434C5" w:rsidRDefault="00000000">
      <w:pPr>
        <w:numPr>
          <w:ilvl w:val="0"/>
          <w:numId w:val="4"/>
        </w:numPr>
        <w:spacing w:after="128" w:line="269" w:lineRule="auto"/>
        <w:ind w:right="59" w:firstLine="709"/>
      </w:pPr>
      <w:r>
        <w:t>В настоящих Правилах используются следующие основные понятия:</w:t>
      </w:r>
    </w:p>
    <w:p w14:paraId="6C66186D" w14:textId="77777777" w:rsidR="00A434C5" w:rsidRDefault="00000000">
      <w:pPr>
        <w:numPr>
          <w:ilvl w:val="0"/>
          <w:numId w:val="5"/>
        </w:numPr>
        <w:ind w:right="88" w:firstLine="709"/>
      </w:pPr>
      <w:r>
        <w:t>некоммерческое акционерное общество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p w14:paraId="23C410F3" w14:textId="77777777" w:rsidR="00A434C5" w:rsidRDefault="00000000">
      <w:pPr>
        <w:numPr>
          <w:ilvl w:val="0"/>
          <w:numId w:val="5"/>
        </w:numPr>
        <w:ind w:right="88" w:firstLine="709"/>
      </w:pPr>
      <w:r>
        <w:t>информационная система – организационно-упорядоченная совокупность информационно-коммуникационных технологий, обслуживающего персонала и технической документации,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w:t>
      </w:r>
    </w:p>
    <w:p w14:paraId="33CAFDCA" w14:textId="77777777" w:rsidR="00A434C5" w:rsidRDefault="00000000">
      <w:pPr>
        <w:numPr>
          <w:ilvl w:val="0"/>
          <w:numId w:val="5"/>
        </w:numPr>
        <w:ind w:right="88" w:firstLine="709"/>
      </w:pPr>
      <w:r>
        <w:t>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14:paraId="0D76FB1D" w14:textId="77777777" w:rsidR="00A434C5" w:rsidRDefault="00000000">
      <w:pPr>
        <w:numPr>
          <w:ilvl w:val="0"/>
          <w:numId w:val="5"/>
        </w:numPr>
        <w:ind w:right="88" w:firstLine="709"/>
      </w:pPr>
      <w:r>
        <w:lastRenderedPageBreak/>
        <w:t>центры оказания специальных социальных услуг – организации, созданные по решению местных исполнительных органов и предоставляющие специальные социальные услуги лицам (семьям), нуждающимся в специальных социальных услугах, в условиях стационара, полустационара, временного пребывания и на дому;</w:t>
      </w:r>
    </w:p>
    <w:p w14:paraId="288C3B03" w14:textId="77777777" w:rsidR="00A434C5" w:rsidRDefault="00000000">
      <w:pPr>
        <w:numPr>
          <w:ilvl w:val="0"/>
          <w:numId w:val="5"/>
        </w:numPr>
        <w:spacing w:after="11"/>
        <w:ind w:right="88" w:firstLine="709"/>
      </w:pPr>
      <w:r>
        <w:t xml:space="preserve">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w:t>
      </w:r>
    </w:p>
    <w:p w14:paraId="26C0B3C3" w14:textId="77777777" w:rsidR="00A434C5" w:rsidRDefault="00000000">
      <w:pPr>
        <w:spacing w:after="15"/>
        <w:ind w:left="-5" w:right="88"/>
      </w:pPr>
      <w:r>
        <w:t xml:space="preserve">Казахстан, регулирование, контрольные функции за деятельностью </w:t>
      </w:r>
    </w:p>
    <w:p w14:paraId="49BD193B" w14:textId="77777777" w:rsidR="00A434C5" w:rsidRDefault="00000000">
      <w:pPr>
        <w:ind w:left="-5" w:right="88"/>
      </w:pPr>
      <w:r>
        <w:t>Государственного фонда социального страхования;</w:t>
      </w:r>
    </w:p>
    <w:p w14:paraId="767DBAA8" w14:textId="77777777" w:rsidR="00A434C5" w:rsidRDefault="00000000">
      <w:pPr>
        <w:numPr>
          <w:ilvl w:val="0"/>
          <w:numId w:val="5"/>
        </w:numPr>
        <w:ind w:right="88" w:firstLine="709"/>
      </w:pPr>
      <w:r>
        <w:t>электронное заявление – заявление, в форме электронного документа, удостоверенного электронной цифровой подписью;</w:t>
      </w:r>
    </w:p>
    <w:p w14:paraId="506EB125" w14:textId="77777777" w:rsidR="00A434C5" w:rsidRDefault="00000000">
      <w:pPr>
        <w:numPr>
          <w:ilvl w:val="0"/>
          <w:numId w:val="5"/>
        </w:numPr>
        <w:spacing w:after="689"/>
        <w:ind w:right="88" w:firstLine="709"/>
      </w:pPr>
      <w:r>
        <w:t>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8)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14:paraId="418ECADB" w14:textId="77777777" w:rsidR="00A434C5" w:rsidRDefault="00000000">
      <w:pPr>
        <w:pStyle w:val="1"/>
        <w:spacing w:after="418"/>
        <w:ind w:left="129" w:right="151"/>
      </w:pPr>
      <w:r>
        <w:t>Глава 2. Порядок оказания государственной услуги</w:t>
      </w:r>
    </w:p>
    <w:p w14:paraId="1E091B69" w14:textId="77777777" w:rsidR="00A434C5" w:rsidRDefault="00000000">
      <w:pPr>
        <w:numPr>
          <w:ilvl w:val="0"/>
          <w:numId w:val="6"/>
        </w:numPr>
        <w:ind w:right="88" w:firstLine="709"/>
      </w:pPr>
      <w:r>
        <w:t>Государственная услуга «Установление опеки или попечительства над недееспособными или ограниченно дееспособными совершеннолетними лицами» (далее – государственная услуга) оказывается местными исполнительными органами по вопросам социальной защиты городов республиканского значения, столицы, районов и городов областного значения (далее – услугодатель) физическим и юридическим лицам (далее – услугополучатель) в соответствии с настоящими Правилами.</w:t>
      </w:r>
    </w:p>
    <w:p w14:paraId="5E6D5B8B" w14:textId="77777777" w:rsidR="00A434C5" w:rsidRDefault="00000000">
      <w:pPr>
        <w:numPr>
          <w:ilvl w:val="0"/>
          <w:numId w:val="6"/>
        </w:numPr>
        <w:ind w:right="88" w:firstLine="709"/>
      </w:pPr>
      <w:r>
        <w:lastRenderedPageBreak/>
        <w:t>Для получения государственной услуги услугополучатель предоставляет по месту жительства лица, нуждающегося в опеке или попечительстве заявление по форме, согласно приложениям 1 и 2 к настоящим Правилам с приложением документов, предусмотренных перечнем основных требований к оказанию государственной услуги (далее – Требования к оказанию государственной услуги), согласно приложению 3 к настоящим Правилам, через:</w:t>
      </w:r>
    </w:p>
    <w:p w14:paraId="245DB984" w14:textId="77777777" w:rsidR="00A434C5" w:rsidRDefault="00000000">
      <w:pPr>
        <w:numPr>
          <w:ilvl w:val="0"/>
          <w:numId w:val="7"/>
        </w:numPr>
        <w:ind w:right="88" w:hanging="303"/>
      </w:pPr>
      <w:r>
        <w:t>Государственную корпорацию;</w:t>
      </w:r>
    </w:p>
    <w:p w14:paraId="3AA2C483" w14:textId="77777777" w:rsidR="00A434C5" w:rsidRDefault="00000000">
      <w:pPr>
        <w:numPr>
          <w:ilvl w:val="0"/>
          <w:numId w:val="7"/>
        </w:numPr>
        <w:ind w:right="88" w:hanging="303"/>
      </w:pPr>
      <w:r>
        <w:t>услугодателя;</w:t>
      </w:r>
    </w:p>
    <w:p w14:paraId="11599AFA" w14:textId="77777777" w:rsidR="00A434C5" w:rsidRDefault="00000000">
      <w:pPr>
        <w:numPr>
          <w:ilvl w:val="0"/>
          <w:numId w:val="7"/>
        </w:numPr>
        <w:ind w:right="88" w:hanging="303"/>
      </w:pPr>
      <w:r>
        <w:t>веб-портал «электронного правительства» www.egov.kz.</w:t>
      </w:r>
    </w:p>
    <w:p w14:paraId="359B23F1" w14:textId="77777777" w:rsidR="00A434C5" w:rsidRDefault="00000000">
      <w:pPr>
        <w:ind w:left="-15" w:right="88" w:firstLine="709"/>
      </w:pPr>
      <w:r>
        <w:t>Заявление третьими лицами подается по доверенности, выданной в соответствии со статьей 167 Гражданского кодекса Республики Казахстан.</w:t>
      </w:r>
    </w:p>
    <w:p w14:paraId="1BBE9418" w14:textId="77777777" w:rsidR="00A434C5" w:rsidRDefault="00000000">
      <w:pPr>
        <w:numPr>
          <w:ilvl w:val="0"/>
          <w:numId w:val="8"/>
        </w:numPr>
        <w:ind w:right="88" w:firstLine="709"/>
      </w:pPr>
      <w:r>
        <w:t>Перечень основных требований к оказанию государственной услуги, включающий наименования государственной услуги и услугодателя, способы предоставления, сроки, форму и результат оказания государственной услуги,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график работы услугодателя, Государственной корпорации и объектов информации, перечень документов и сведений, истребуемых у услугополучателя для оказания государственной услуги, основания для отказа в оказании государственной услуги, установленные законами Республики Казахстан, а также требования с учетом особенностей оказания государственной услуги изложены в приложении 3 к настоящим Правилам.</w:t>
      </w:r>
    </w:p>
    <w:p w14:paraId="79441164" w14:textId="77777777" w:rsidR="00A434C5" w:rsidRDefault="00000000">
      <w:pPr>
        <w:numPr>
          <w:ilvl w:val="0"/>
          <w:numId w:val="8"/>
        </w:numPr>
        <w:ind w:right="88" w:firstLine="709"/>
      </w:pPr>
      <w:r>
        <w:t>Работник Государственной корпорации или услугодатель получает согласие у услугополучателя на использование сведений, составляющих охраняемую законом тайну, содержащихся в информационных системах, при оказании государственной услуги.</w:t>
      </w:r>
    </w:p>
    <w:p w14:paraId="435C1DC4" w14:textId="77777777" w:rsidR="00A434C5" w:rsidRDefault="00000000">
      <w:pPr>
        <w:ind w:left="-15" w:right="88" w:firstLine="709"/>
      </w:pPr>
      <w:r>
        <w:t>Услугодатель и работник Государственной корпорации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14:paraId="3FEECC88" w14:textId="77777777" w:rsidR="00A434C5" w:rsidRDefault="00000000">
      <w:pPr>
        <w:ind w:left="-15" w:right="88" w:firstLine="709"/>
      </w:pPr>
      <w:r>
        <w:t xml:space="preserve">Сведения о документах, указанных в пункте 8 Требований к оказанию государственной услуги, согласно приложению 3 к настоящим Правилам работник </w:t>
      </w:r>
      <w:r>
        <w:lastRenderedPageBreak/>
        <w:t>Государственной корпорации и услугополучатель получают из соответствующих государственных информационных систем через шлюз «Электронного правительства», посредством запроса согласно приложению 4 к настоящим Правилам.</w:t>
      </w:r>
    </w:p>
    <w:p w14:paraId="47295F90" w14:textId="77777777" w:rsidR="00A434C5" w:rsidRDefault="00000000">
      <w:pPr>
        <w:ind w:left="-15" w:right="88" w:firstLine="709"/>
      </w:pPr>
      <w:r>
        <w:t>При несоответствии (отсутствии) сведений в информационных системах услугополучателем к заявлению прилагаются документы.</w:t>
      </w:r>
    </w:p>
    <w:p w14:paraId="1943EF35" w14:textId="77777777" w:rsidR="00A434C5" w:rsidRDefault="00000000">
      <w:pPr>
        <w:numPr>
          <w:ilvl w:val="0"/>
          <w:numId w:val="8"/>
        </w:numPr>
        <w:ind w:right="88" w:firstLine="709"/>
      </w:pPr>
      <w:r>
        <w:t>При предоставлении услугополучателем неполного пакета документов и (или) документов с истекшим сроком действия услугополучателю выдается расписка об отказе в приеме заявления по форме, согласно приложению 5 к настоящим Правилам.</w:t>
      </w:r>
    </w:p>
    <w:p w14:paraId="5E3C7A33" w14:textId="77777777" w:rsidR="00A434C5" w:rsidRDefault="00000000">
      <w:pPr>
        <w:numPr>
          <w:ilvl w:val="0"/>
          <w:numId w:val="8"/>
        </w:numPr>
        <w:ind w:right="88" w:firstLine="709"/>
      </w:pPr>
      <w:r>
        <w:t>При обращении в Государственную корпорацию, день приема документов не входит в срок оказания государственной услуги, при этом результат оказания государственной услуги услугодателем предоставляется в Государственную корпорацию за день до окончания срока оказания государственной услуги.</w:t>
      </w:r>
    </w:p>
    <w:p w14:paraId="5128EE56" w14:textId="77777777" w:rsidR="00A434C5" w:rsidRDefault="00000000">
      <w:pPr>
        <w:numPr>
          <w:ilvl w:val="0"/>
          <w:numId w:val="8"/>
        </w:numPr>
        <w:spacing w:after="0" w:line="321" w:lineRule="auto"/>
        <w:ind w:right="88" w:firstLine="709"/>
      </w:pPr>
      <w:r>
        <w:t xml:space="preserve">При подаче полного пакета документов, предусмотренных перечнем основных требований к оказанию государственной услуги, услугополучателю: у услугодателя – выдается талон с указанием даты регистрации и получения </w:t>
      </w:r>
    </w:p>
    <w:p w14:paraId="2A4C4417" w14:textId="77777777" w:rsidR="00A434C5" w:rsidRDefault="00000000">
      <w:pPr>
        <w:spacing w:after="0" w:line="363" w:lineRule="auto"/>
        <w:ind w:left="694" w:right="267" w:hanging="709"/>
      </w:pPr>
      <w:r>
        <w:t xml:space="preserve">государственной услуги, фамилии и инициалов лица, принявшего документы; на портале – в «личном кабинете» услугополучателя отображается статус о </w:t>
      </w:r>
    </w:p>
    <w:p w14:paraId="4ADD00F2" w14:textId="77777777" w:rsidR="00A434C5" w:rsidRDefault="00000000">
      <w:pPr>
        <w:ind w:left="-5" w:right="88"/>
      </w:pPr>
      <w:r>
        <w:t>принятии запроса для оказания государственной услуги.</w:t>
      </w:r>
    </w:p>
    <w:p w14:paraId="1B7A0E8C" w14:textId="77777777" w:rsidR="00A434C5" w:rsidRDefault="00000000">
      <w:pPr>
        <w:ind w:left="-15" w:right="88" w:firstLine="709"/>
      </w:pPr>
      <w:r>
        <w:t>Работник Государственной корпорации при обращении за получением государственной услуги выдает электронную расписку о приеме соответствующих документов от заявителя, в которой указывается перечень принятых документов, фамилия, имя и отчество (при наличии), работника принявшего заявление, дата и время подачи заявления, а также дата выдачи готовых документов, по обращению заявителя расписка выдается в бумажном формате.</w:t>
      </w:r>
    </w:p>
    <w:p w14:paraId="348CC10A" w14:textId="77777777" w:rsidR="00A434C5" w:rsidRDefault="00000000">
      <w:pPr>
        <w:numPr>
          <w:ilvl w:val="0"/>
          <w:numId w:val="8"/>
        </w:numPr>
        <w:ind w:right="88" w:firstLine="709"/>
      </w:pPr>
      <w:r>
        <w:t>При обращении услугополучателя за получением государственной услуги посредством портала запрос в информационные системы государственных органов и (или) организаций для подтверждения представленных сведений и получения необходимых сведений, осуществляется самим услугополучателем.</w:t>
      </w:r>
    </w:p>
    <w:p w14:paraId="16D66E9B" w14:textId="77777777" w:rsidR="00A434C5" w:rsidRDefault="00000000">
      <w:pPr>
        <w:ind w:left="-15" w:right="88" w:firstLine="709"/>
      </w:pPr>
      <w:r>
        <w:lastRenderedPageBreak/>
        <w:t>При получении подтверждающих сведений услугополучатель, осуществивший запрос посредством портала, электронное заявление удостоверяется ЭЦП.</w:t>
      </w:r>
    </w:p>
    <w:p w14:paraId="3B5DFF35" w14:textId="77777777" w:rsidR="00A434C5" w:rsidRDefault="00000000">
      <w:pPr>
        <w:ind w:left="-15" w:right="88" w:firstLine="709"/>
      </w:pPr>
      <w:r>
        <w:t>При подаче услугополучателем требуемых документов в «личном кабинете» услугополучателя отображается статус о принятии запроса для оказания государственной услуги.</w:t>
      </w:r>
    </w:p>
    <w:p w14:paraId="2014785C" w14:textId="77777777" w:rsidR="00A434C5" w:rsidRDefault="00000000">
      <w:pPr>
        <w:numPr>
          <w:ilvl w:val="0"/>
          <w:numId w:val="8"/>
        </w:numPr>
        <w:ind w:right="88" w:firstLine="709"/>
      </w:pPr>
      <w:r>
        <w:t>При соответствии пакета документов, указанных в перечне основных требований к оказанию государственной услуги, специалист услугодателя вносит данные в автоматизированную информационную систему «Е-Собес» (далее – АИС «Е-Собес»).</w:t>
      </w:r>
    </w:p>
    <w:p w14:paraId="4C5A2EAC" w14:textId="77777777" w:rsidR="00A434C5" w:rsidRDefault="00000000">
      <w:pPr>
        <w:ind w:left="-15" w:right="88" w:firstLine="709"/>
      </w:pPr>
      <w:r>
        <w:t>При обращении услугополучателя через Государственную корпорацию, портал данные из заявления автоматически передаются в АИС «Е-Собес».</w:t>
      </w:r>
    </w:p>
    <w:p w14:paraId="3ABD60BD" w14:textId="77777777" w:rsidR="00A434C5" w:rsidRDefault="00000000">
      <w:pPr>
        <w:numPr>
          <w:ilvl w:val="0"/>
          <w:numId w:val="8"/>
        </w:numPr>
        <w:ind w:right="88" w:firstLine="709"/>
      </w:pPr>
      <w:r>
        <w:t>После принятия заявления и по итогам проверки документов услугодатель в течение 10 (десяти) рабочих дней проводит обследование жилища, по результатам которого составляет акт обследования жилищно-бытовых условий лица, желающего принять под опеку или попечительство (далее– акт) по форме, согласно приложению 6 к настоящим Правилам.</w:t>
      </w:r>
    </w:p>
    <w:p w14:paraId="0E350DDA" w14:textId="77777777" w:rsidR="00A434C5" w:rsidRDefault="00000000">
      <w:pPr>
        <w:ind w:left="-15" w:right="88" w:firstLine="709"/>
      </w:pPr>
      <w:r>
        <w:t>Услугополучатель и лицо, нуждающегося в опеке или попечительстве проживают в пределах одного населенного пункта.</w:t>
      </w:r>
    </w:p>
    <w:p w14:paraId="246119D9" w14:textId="77777777" w:rsidR="00A434C5" w:rsidRDefault="00000000">
      <w:pPr>
        <w:ind w:left="-15" w:right="88" w:firstLine="709"/>
      </w:pPr>
      <w:r>
        <w:t>При проживании лица, нуждающегося в центрах оказания специальных социальных услуг (далее - ЦОССУ) составление акта не требуется.</w:t>
      </w:r>
    </w:p>
    <w:p w14:paraId="3C294F68" w14:textId="77777777" w:rsidR="00A434C5" w:rsidRDefault="00000000">
      <w:pPr>
        <w:numPr>
          <w:ilvl w:val="0"/>
          <w:numId w:val="8"/>
        </w:numPr>
        <w:ind w:right="88" w:firstLine="709"/>
      </w:pPr>
      <w:r>
        <w:t>Услугодатель в течение 3 (трех) рабочих дней со дня получения акта и после обработки необходимых документов выносит приказ об установлении опеки или попечительства услугодателя (далее - приказ) по форме, согласно приложению 7 к настоящим Правилам.</w:t>
      </w:r>
    </w:p>
    <w:p w14:paraId="17D81DC1" w14:textId="77777777" w:rsidR="00A434C5" w:rsidRDefault="00000000">
      <w:pPr>
        <w:numPr>
          <w:ilvl w:val="0"/>
          <w:numId w:val="8"/>
        </w:numPr>
        <w:ind w:right="88" w:firstLine="709"/>
      </w:pPr>
      <w:r>
        <w:t>Общий срок рассмотрения документов и установление опеки или попечительства либо отказ в оказании государственной услуги составляет 19 (девятнадцать) рабочих дней.</w:t>
      </w:r>
    </w:p>
    <w:p w14:paraId="58FA27D7" w14:textId="77777777" w:rsidR="00A434C5" w:rsidRDefault="00000000">
      <w:pPr>
        <w:ind w:left="-15" w:right="88" w:firstLine="709"/>
      </w:pPr>
      <w:r>
        <w:t xml:space="preserve">При выявлении оснований для отказа в оказании государственной услуги, услугодатель не позднее чем за 3 (три) рабочих дня до завершения срока оказания государственной услуги, согласно статьи 73 Административного процедурнопроцессуального кодекса Республики Казахстан (далее – АППК РК), направляет услугополучателю уведомление о предварительном решении об отказе </w:t>
      </w:r>
      <w:r>
        <w:lastRenderedPageBreak/>
        <w:t>в оказании государственной услуги, а также времени и месте проведения заслушивания для возможности выразить услугополучателю позицию по предварительному решению.</w:t>
      </w:r>
    </w:p>
    <w:p w14:paraId="0FD73BD3" w14:textId="77777777" w:rsidR="00A434C5" w:rsidRDefault="00000000">
      <w:pPr>
        <w:ind w:left="-15" w:right="88" w:firstLine="709"/>
      </w:pPr>
      <w:r>
        <w:t>Процедура заслушивания проводится в соответствие со статьей 74 АППК РК.</w:t>
      </w:r>
    </w:p>
    <w:p w14:paraId="4F1EC386" w14:textId="77777777" w:rsidR="00A434C5" w:rsidRDefault="00000000">
      <w:pPr>
        <w:ind w:left="-15" w:right="88" w:firstLine="709"/>
      </w:pPr>
      <w:r>
        <w:t>По результатам заслушивания услугополучателю в течение 2 (двух) рабочих дней направляется положительный результат либо мотивированный отказ в оказании государственной услуги в «личный кабинет» услугополучателя, лично либо в Государственную корпорацию согласно по форме, согласно приложению 8 к настоящим Правилам.</w:t>
      </w:r>
    </w:p>
    <w:p w14:paraId="6A3FDC85" w14:textId="77777777" w:rsidR="00A434C5" w:rsidRDefault="00000000">
      <w:pPr>
        <w:numPr>
          <w:ilvl w:val="0"/>
          <w:numId w:val="8"/>
        </w:numPr>
        <w:ind w:right="88" w:firstLine="709"/>
      </w:pPr>
      <w:r>
        <w:t>При обращении через портал результат оказания государственной услуги направляется в «личный кабинет» услугополучателя в форме электронного документа, подписанного ЭЦП уполномоченного лица.</w:t>
      </w:r>
    </w:p>
    <w:p w14:paraId="2EFBC949" w14:textId="77777777" w:rsidR="00A434C5" w:rsidRDefault="00000000">
      <w:pPr>
        <w:numPr>
          <w:ilvl w:val="0"/>
          <w:numId w:val="8"/>
        </w:numPr>
        <w:ind w:right="88" w:firstLine="709"/>
      </w:pPr>
      <w:r>
        <w:t>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соответствующие полномочия представителя.</w:t>
      </w:r>
    </w:p>
    <w:p w14:paraId="0C65CFBD" w14:textId="77777777" w:rsidR="00A434C5" w:rsidRDefault="00000000">
      <w:pPr>
        <w:spacing w:after="11"/>
        <w:ind w:left="-15" w:right="88" w:firstLine="709"/>
      </w:pPr>
      <w:r>
        <w:t xml:space="preserve">Государственная корпорация обеспечивает хранение результата в течение одного месяца, после чего передает его услугодателю для дальнейшего хранения. </w:t>
      </w:r>
    </w:p>
    <w:p w14:paraId="38DF2D73" w14:textId="77777777" w:rsidR="00A434C5" w:rsidRDefault="00000000">
      <w:pPr>
        <w:ind w:left="-5" w:right="88"/>
      </w:pPr>
      <w:r>
        <w:t>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p w14:paraId="64DF598F" w14:textId="77777777" w:rsidR="00A434C5" w:rsidRDefault="00000000">
      <w:pPr>
        <w:numPr>
          <w:ilvl w:val="0"/>
          <w:numId w:val="8"/>
        </w:numPr>
        <w:ind w:right="88" w:firstLine="709"/>
      </w:pPr>
      <w:r>
        <w:t>Приказ об установлении опеки или попечительства прекращается на основании документов или сведений, в том числе поступивших из информационных систем государственных органов (организаций), в случаях:</w:t>
      </w:r>
    </w:p>
    <w:p w14:paraId="677BB969" w14:textId="77777777" w:rsidR="00A434C5" w:rsidRDefault="00000000">
      <w:pPr>
        <w:numPr>
          <w:ilvl w:val="0"/>
          <w:numId w:val="9"/>
        </w:numPr>
        <w:ind w:right="88" w:firstLine="709"/>
      </w:pPr>
      <w:r>
        <w:t>вынесения судом решения о признании подопечного дееспособным или отмены ограничения его дееспособности по заявлению опекуна или попечителя либо органа, осуществляющего функции по опеке или попечительству;</w:t>
      </w:r>
    </w:p>
    <w:p w14:paraId="1084D1A8" w14:textId="77777777" w:rsidR="00A434C5" w:rsidRDefault="00000000">
      <w:pPr>
        <w:numPr>
          <w:ilvl w:val="0"/>
          <w:numId w:val="9"/>
        </w:numPr>
        <w:ind w:right="88" w:firstLine="709"/>
      </w:pPr>
      <w:r>
        <w:t>смерти опекуна и/или недееспособного или ограниченно дееспособным совершеннолетнего лица;</w:t>
      </w:r>
    </w:p>
    <w:p w14:paraId="526BCBB5" w14:textId="77777777" w:rsidR="00A434C5" w:rsidRDefault="00000000">
      <w:pPr>
        <w:numPr>
          <w:ilvl w:val="0"/>
          <w:numId w:val="9"/>
        </w:numPr>
        <w:spacing w:after="11"/>
        <w:ind w:right="88" w:firstLine="709"/>
      </w:pPr>
      <w:r>
        <w:lastRenderedPageBreak/>
        <w:t xml:space="preserve">выезда опекуна и/или недееспособного или ограниченно дееспособного совершеннолетнего лица на постоянное проживание за пределы Республики </w:t>
      </w:r>
    </w:p>
    <w:p w14:paraId="0C72C901" w14:textId="77777777" w:rsidR="00A434C5" w:rsidRDefault="00000000">
      <w:pPr>
        <w:ind w:left="-5" w:right="88"/>
      </w:pPr>
      <w:r>
        <w:t>Казахстан;</w:t>
      </w:r>
    </w:p>
    <w:p w14:paraId="2A95F492" w14:textId="77777777" w:rsidR="00A434C5" w:rsidRDefault="00000000">
      <w:pPr>
        <w:numPr>
          <w:ilvl w:val="0"/>
          <w:numId w:val="9"/>
        </w:numPr>
        <w:spacing w:after="139" w:line="259" w:lineRule="auto"/>
        <w:ind w:right="88" w:firstLine="709"/>
      </w:pPr>
      <w:r>
        <w:t>выявления недостоверных сведений, представленных услугополучателем.</w:t>
      </w:r>
    </w:p>
    <w:p w14:paraId="55D44A46" w14:textId="77777777" w:rsidR="00A434C5" w:rsidRDefault="00000000">
      <w:pPr>
        <w:ind w:left="-15" w:right="88" w:firstLine="709"/>
      </w:pPr>
      <w:r>
        <w:t>В случаях выявления фактов, указанных подпунктах 1), 2), 3), 4) пункта 17 настоящих Правил услугодателем вносится решение о прекращении опеки или попечительства по форме согласно приложению 9 к настоящим Правилам и удостоверяется ЭЦП услугодателя.</w:t>
      </w:r>
    </w:p>
    <w:p w14:paraId="4C3232F9" w14:textId="77777777" w:rsidR="00A434C5" w:rsidRDefault="00000000">
      <w:pPr>
        <w:numPr>
          <w:ilvl w:val="0"/>
          <w:numId w:val="10"/>
        </w:numPr>
        <w:ind w:right="88" w:firstLine="709"/>
      </w:pPr>
      <w:r>
        <w:t>При смене опекуна или попечителя над лицом, признанного решением суда недееспособным или ограниченно дееспособным, проживающего в ЦОССУ, услугодателем производятся изменения в АИС «Е-Собес» на основании сведений о первом руководителе по данным Государственной базы данных «Юридические лица».</w:t>
      </w:r>
    </w:p>
    <w:p w14:paraId="3CDA689A" w14:textId="77777777" w:rsidR="00A434C5" w:rsidRDefault="00000000">
      <w:pPr>
        <w:numPr>
          <w:ilvl w:val="0"/>
          <w:numId w:val="10"/>
        </w:numPr>
        <w:spacing w:after="689"/>
        <w:ind w:right="88" w:firstLine="709"/>
      </w:pPr>
      <w:r>
        <w:t>При внесении изменений и (или) дополнений в настоящие Правила в части оказания государственной услуги уполномоченный орган в сфере социальной защиты населения в течение трех рабочих дней после государственной регистрации приказа, который предусматривает внесение изменений и (или) дополнений информирует Единый контакт-центр, Государственную корпорацию «Правительство для граждан», оператора информационно-коммуникационной инфраструктуры «электронного правительства» и услугодателей о внесенных изменениях и (или) дополнениях.</w:t>
      </w:r>
    </w:p>
    <w:p w14:paraId="21EBB63C" w14:textId="77777777" w:rsidR="00A434C5" w:rsidRDefault="00000000">
      <w:pPr>
        <w:pStyle w:val="1"/>
        <w:spacing w:after="413"/>
        <w:ind w:left="129" w:right="136"/>
      </w:pPr>
      <w:r>
        <w:t>Глава 3. Порядок обжалования решений, действий (бездействия) услугодателя и (или) его должностных лиц в процессе оказания государственной услуги</w:t>
      </w:r>
    </w:p>
    <w:p w14:paraId="6ABAF0EA" w14:textId="77777777" w:rsidR="00A434C5" w:rsidRDefault="00000000">
      <w:pPr>
        <w:numPr>
          <w:ilvl w:val="0"/>
          <w:numId w:val="11"/>
        </w:numPr>
        <w:ind w:right="88" w:firstLine="709"/>
      </w:pPr>
      <w:r>
        <w:t>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АППК РК и Законом.</w:t>
      </w:r>
    </w:p>
    <w:p w14:paraId="20B92809" w14:textId="77777777" w:rsidR="00A434C5" w:rsidRDefault="00000000">
      <w:pPr>
        <w:ind w:left="-15" w:right="88" w:firstLine="709"/>
      </w:pPr>
      <w:r>
        <w:t xml:space="preserve">Жалоба на действие (бездействия) работников Государственной корпорации при оказании услуг через Государственную корпорацию подается на имя </w:t>
      </w:r>
      <w:r>
        <w:lastRenderedPageBreak/>
        <w:t>руководителя Государственной корпорации, либо в уполномоченный орган в сфере информатизации.</w:t>
      </w:r>
    </w:p>
    <w:p w14:paraId="7A41B1BD" w14:textId="77777777" w:rsidR="00A434C5" w:rsidRDefault="00000000">
      <w:pPr>
        <w:numPr>
          <w:ilvl w:val="0"/>
          <w:numId w:val="11"/>
        </w:numPr>
        <w:ind w:right="88" w:firstLine="709"/>
      </w:pPr>
      <w:r>
        <w:t>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14:paraId="454CA302" w14:textId="77777777" w:rsidR="00A434C5" w:rsidRDefault="00000000">
      <w:pPr>
        <w:numPr>
          <w:ilvl w:val="0"/>
          <w:numId w:val="11"/>
        </w:numPr>
        <w:ind w:right="88" w:firstLine="709"/>
      </w:pPr>
      <w:r>
        <w:t>Жалоба услугополучателя, поступившая в адрес уполномоченного органа по оценке и контролю за качеством оказания государственных услуг, в соответствии с пунктом 2 статьи 25 Закона подлежит рассмотрению в течение 15 (пятнадцати) рабочих дней со дня ее регистрации.</w:t>
      </w:r>
    </w:p>
    <w:p w14:paraId="28166D9A" w14:textId="77777777" w:rsidR="00A434C5" w:rsidRDefault="00000000">
      <w:pPr>
        <w:numPr>
          <w:ilvl w:val="0"/>
          <w:numId w:val="11"/>
        </w:numPr>
        <w:ind w:right="88" w:firstLine="709"/>
      </w:pPr>
      <w:r>
        <w:t>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p w14:paraId="7F7779AB" w14:textId="77777777" w:rsidR="00A434C5" w:rsidRDefault="00000000">
      <w:pPr>
        <w:numPr>
          <w:ilvl w:val="0"/>
          <w:numId w:val="11"/>
        </w:numPr>
        <w:ind w:right="88" w:firstLine="709"/>
      </w:pPr>
      <w:r>
        <w:t>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удовлетворяющее требованиям, указанным в жалобе.</w:t>
      </w:r>
    </w:p>
    <w:p w14:paraId="25839553" w14:textId="77777777" w:rsidR="00A434C5" w:rsidRDefault="00000000">
      <w:pPr>
        <w:numPr>
          <w:ilvl w:val="0"/>
          <w:numId w:val="11"/>
        </w:numPr>
        <w:ind w:right="88" w:firstLine="709"/>
      </w:pPr>
      <w:r>
        <w:t>При несогласии с решением, принятым по результатам обжалования оказания государственной услуги, услугополучатель обращается в суд в установленном законодательством Республики Казахстан порядке.</w:t>
      </w:r>
      <w:r>
        <w:br w:type="page"/>
      </w:r>
    </w:p>
    <w:p w14:paraId="440462E6" w14:textId="77777777" w:rsidR="00A434C5" w:rsidRDefault="00000000">
      <w:pPr>
        <w:spacing w:after="165"/>
        <w:ind w:left="5397" w:right="88"/>
      </w:pPr>
      <w:r>
        <w:lastRenderedPageBreak/>
        <w:t>Приложение 1 к Правилам</w:t>
      </w:r>
    </w:p>
    <w:p w14:paraId="7752F1E9" w14:textId="77777777" w:rsidR="00A434C5" w:rsidRDefault="00000000">
      <w:pPr>
        <w:spacing w:after="165" w:line="269" w:lineRule="auto"/>
        <w:ind w:left="4576" w:right="608"/>
        <w:jc w:val="center"/>
      </w:pPr>
      <w:r>
        <w:t>Форма</w:t>
      </w:r>
    </w:p>
    <w:p w14:paraId="4417681D" w14:textId="77777777" w:rsidR="00A434C5" w:rsidRDefault="00000000">
      <w:pPr>
        <w:spacing w:after="15"/>
        <w:ind w:left="3998" w:right="88"/>
      </w:pPr>
      <w:r>
        <w:t>Руководителю __________________</w:t>
      </w:r>
    </w:p>
    <w:p w14:paraId="5101ECBD" w14:textId="77777777" w:rsidR="00A434C5" w:rsidRDefault="00000000">
      <w:pPr>
        <w:spacing w:after="15"/>
        <w:ind w:left="5619" w:right="88"/>
      </w:pPr>
      <w:r>
        <w:t>(наименование органа)</w:t>
      </w:r>
    </w:p>
    <w:p w14:paraId="51E3DE15" w14:textId="77777777" w:rsidR="00A434C5" w:rsidRDefault="00000000">
      <w:pPr>
        <w:spacing w:after="11"/>
        <w:ind w:left="3998" w:right="88"/>
      </w:pPr>
      <w:r>
        <w:t>от гражданина(ки) ______________ _______________________________</w:t>
      </w:r>
    </w:p>
    <w:p w14:paraId="2DCBBA26" w14:textId="77777777" w:rsidR="00A434C5" w:rsidRDefault="00000000">
      <w:pPr>
        <w:spacing w:after="11"/>
        <w:ind w:left="3988" w:right="882" w:firstLine="1229"/>
      </w:pPr>
      <w:r>
        <w:t>(фамилия, имя, отчество (при его наличии) и индивидуальный идентификационный номер) Проживающий (ая) по адресу:</w:t>
      </w:r>
    </w:p>
    <w:p w14:paraId="7BB11A91" w14:textId="77777777" w:rsidR="00A434C5" w:rsidRDefault="00000000">
      <w:pPr>
        <w:spacing w:after="15"/>
        <w:ind w:left="3998" w:right="88"/>
      </w:pPr>
      <w:r>
        <w:t>_______________________________</w:t>
      </w:r>
    </w:p>
    <w:p w14:paraId="545539EA" w14:textId="77777777" w:rsidR="00A434C5" w:rsidRDefault="00000000">
      <w:pPr>
        <w:spacing w:after="226"/>
        <w:ind w:left="3998" w:right="88"/>
      </w:pPr>
      <w:r>
        <w:t>Телефон _______________________</w:t>
      </w:r>
    </w:p>
    <w:p w14:paraId="649BAEFB" w14:textId="77777777" w:rsidR="00A434C5" w:rsidRDefault="00000000">
      <w:pPr>
        <w:pStyle w:val="1"/>
        <w:spacing w:after="378"/>
        <w:ind w:left="129" w:right="151"/>
      </w:pPr>
      <w:r>
        <w:t>Заявление</w:t>
      </w:r>
    </w:p>
    <w:p w14:paraId="4394BF61" w14:textId="77777777" w:rsidR="00A434C5" w:rsidRDefault="00000000">
      <w:pPr>
        <w:spacing w:after="0" w:line="321" w:lineRule="auto"/>
        <w:ind w:left="-15" w:right="0" w:firstLine="709"/>
      </w:pPr>
      <w:r>
        <w:t>Прошу Вас установить опеку (или попечительство) над недееспособным или ограниченно дееспособным совершеннолетним лицом (нужное подчеркнуть): _______________________________________________________________________,</w:t>
      </w:r>
    </w:p>
    <w:p w14:paraId="3C7ED12B" w14:textId="77777777" w:rsidR="00A434C5" w:rsidRDefault="00000000">
      <w:pPr>
        <w:spacing w:after="86" w:line="216" w:lineRule="auto"/>
        <w:ind w:left="-15" w:right="0" w:firstLine="709"/>
      </w:pPr>
      <w:r>
        <w:rPr>
          <w:sz w:val="21"/>
        </w:rPr>
        <w:t xml:space="preserve">(указать фамилию, имя, отчество (при его наличии) и индивидуальный идентификационный номер) </w:t>
      </w:r>
      <w:r>
        <w:t xml:space="preserve">проживающего по адресу: </w:t>
      </w:r>
    </w:p>
    <w:p w14:paraId="682B2BCC" w14:textId="77777777" w:rsidR="00A434C5" w:rsidRDefault="00000000">
      <w:pPr>
        <w:ind w:left="-5" w:right="88"/>
      </w:pPr>
      <w:r>
        <w:t>_________________________________________________</w:t>
      </w:r>
    </w:p>
    <w:p w14:paraId="5B3C0E65" w14:textId="77777777" w:rsidR="00A434C5" w:rsidRDefault="00000000">
      <w:pPr>
        <w:ind w:left="719" w:right="88"/>
      </w:pPr>
      <w:r>
        <w:t>Против проведения обследования жилищно-бытовых условий не возражаю.</w:t>
      </w:r>
    </w:p>
    <w:p w14:paraId="2A011800" w14:textId="77777777" w:rsidR="00A434C5" w:rsidRDefault="00000000">
      <w:pPr>
        <w:ind w:left="-15" w:right="88" w:firstLine="709"/>
      </w:pPr>
      <w:r>
        <w:t>Даю согласие на сбор и обработку моих персональных данных в соответствии с Законом Республики Казахстан «О персональных данных и их защите», хранение и использование сведений, составляющих охраняемую законом тайну, содержащихся в информационных системах.</w:t>
      </w:r>
    </w:p>
    <w:p w14:paraId="070293A4" w14:textId="77777777" w:rsidR="00A434C5" w:rsidRDefault="00000000">
      <w:pPr>
        <w:ind w:left="-15" w:right="88" w:firstLine="709"/>
      </w:pPr>
      <w:r>
        <w:t>Обязуюсь исполнять обязанности опекуна (попечителя) без преследования корыстных целей в соответствии с пунктом 3 статьи 129 Кодекса Республики Казахстан «О браке (супружестве) и семье».</w:t>
      </w:r>
    </w:p>
    <w:p w14:paraId="08E6B3AD" w14:textId="77777777" w:rsidR="00A434C5" w:rsidRDefault="00000000">
      <w:pPr>
        <w:tabs>
          <w:tab w:val="center" w:pos="7176"/>
        </w:tabs>
        <w:spacing w:after="142"/>
        <w:ind w:left="0" w:right="0" w:firstLine="0"/>
      </w:pPr>
      <w:r>
        <w:rPr>
          <w:sz w:val="17"/>
        </w:rPr>
        <w:t>"___" ____________ 20__года</w:t>
      </w:r>
      <w:r>
        <w:rPr>
          <w:sz w:val="17"/>
        </w:rPr>
        <w:tab/>
        <w:t>__________________________________</w:t>
      </w:r>
    </w:p>
    <w:p w14:paraId="1587B710" w14:textId="77777777" w:rsidR="00A434C5" w:rsidRDefault="00000000">
      <w:pPr>
        <w:spacing w:after="5"/>
        <w:ind w:left="6272" w:right="0"/>
      </w:pPr>
      <w:r>
        <w:rPr>
          <w:sz w:val="17"/>
        </w:rPr>
        <w:t>подпись гражданина (ки)</w:t>
      </w:r>
    </w:p>
    <w:p w14:paraId="128691AB" w14:textId="77777777" w:rsidR="00A434C5" w:rsidRDefault="00000000">
      <w:pPr>
        <w:spacing w:after="225"/>
        <w:ind w:left="5397" w:right="88"/>
      </w:pPr>
      <w:r>
        <w:t>Приложение 2 к Правилам</w:t>
      </w:r>
    </w:p>
    <w:p w14:paraId="4F8F1115" w14:textId="77777777" w:rsidR="00A434C5" w:rsidRDefault="00000000">
      <w:pPr>
        <w:pStyle w:val="1"/>
        <w:spacing w:after="378"/>
        <w:ind w:left="129" w:right="151"/>
      </w:pPr>
      <w:r>
        <w:lastRenderedPageBreak/>
        <w:t>Заявление</w:t>
      </w:r>
    </w:p>
    <w:p w14:paraId="3E8F22CD" w14:textId="77777777" w:rsidR="00A434C5" w:rsidRDefault="00000000">
      <w:pPr>
        <w:ind w:left="-15" w:right="88" w:firstLine="709"/>
      </w:pPr>
      <w:r>
        <w:t>Прошу Вас установить опеку (или попечительство) над недееспособным или ограниченно дееспособным совершеннолетним лицом (нужное подчеркнуть):</w:t>
      </w:r>
    </w:p>
    <w:p w14:paraId="1436F9F4" w14:textId="77777777" w:rsidR="00A434C5" w:rsidRDefault="00000000">
      <w:pPr>
        <w:spacing w:after="17"/>
        <w:ind w:left="719" w:right="88"/>
      </w:pPr>
      <w:r>
        <w:t>________________________________________________________________,</w:t>
      </w:r>
    </w:p>
    <w:p w14:paraId="1C1FB333" w14:textId="77777777" w:rsidR="00A434C5" w:rsidRDefault="00000000">
      <w:pPr>
        <w:spacing w:after="38" w:line="216" w:lineRule="auto"/>
        <w:ind w:left="719" w:right="0"/>
      </w:pPr>
      <w:r>
        <w:rPr>
          <w:sz w:val="21"/>
        </w:rPr>
        <w:t>(указать фамилию, имя, отчество (при его наличии) и индивидуальный идентификационный номер)</w:t>
      </w:r>
    </w:p>
    <w:p w14:paraId="072A6FCA" w14:textId="77777777" w:rsidR="00A434C5" w:rsidRDefault="00000000">
      <w:pPr>
        <w:ind w:left="719" w:right="88"/>
      </w:pPr>
      <w:r>
        <w:t>проживающего по адресу: __________________________________________</w:t>
      </w:r>
    </w:p>
    <w:p w14:paraId="020F5E12" w14:textId="77777777" w:rsidR="00A434C5" w:rsidRDefault="00000000">
      <w:pPr>
        <w:ind w:left="719" w:right="88"/>
      </w:pPr>
      <w:r>
        <w:t>Против проведения обследования жилищно-бытовых условий не возражаю.</w:t>
      </w:r>
    </w:p>
    <w:p w14:paraId="2298892B" w14:textId="77777777" w:rsidR="00A434C5" w:rsidRDefault="00000000">
      <w:pPr>
        <w:ind w:left="-15" w:right="88" w:firstLine="709"/>
      </w:pPr>
      <w:r>
        <w:t>Даю согласие на сбор и обработку моих персональных данных в соответствии с Законом Республики Казахстан «О персональных данных и их защите», хранение и использование сведений, составляющих охраняемую законом тайну, содержащихся в информационных системах.</w:t>
      </w:r>
    </w:p>
    <w:p w14:paraId="50D30C0A" w14:textId="77777777" w:rsidR="00A434C5" w:rsidRDefault="00000000">
      <w:pPr>
        <w:ind w:left="-15" w:right="88" w:firstLine="709"/>
      </w:pPr>
      <w:r>
        <w:t>Обязуюсь исполнять обязанности опекуна (попечителя) без преследования корыстных целей в соответствии с пунктом 3 статьи 129 Кодекса Республики Казахстан «О браке (супружестве) и семье».</w:t>
      </w:r>
    </w:p>
    <w:p w14:paraId="4B81CF2C" w14:textId="77777777" w:rsidR="00A434C5" w:rsidRDefault="00000000">
      <w:pPr>
        <w:ind w:left="719" w:right="88"/>
      </w:pPr>
      <w:r>
        <w:t>Контактные данные заявителя:</w:t>
      </w:r>
    </w:p>
    <w:p w14:paraId="4DF5A845" w14:textId="77777777" w:rsidR="00A434C5" w:rsidRDefault="00000000">
      <w:pPr>
        <w:spacing w:after="0" w:line="363" w:lineRule="auto"/>
        <w:ind w:left="719" w:right="88"/>
      </w:pPr>
      <w:r>
        <w:t>Телефон домашний __________ мобильный __________ E-mail ___________ адрес проживания _________________________________________________. ЭЦП ___________________________________________________________</w:t>
      </w:r>
    </w:p>
    <w:p w14:paraId="64453E60" w14:textId="77777777" w:rsidR="00A434C5" w:rsidRDefault="00000000">
      <w:pPr>
        <w:spacing w:line="363" w:lineRule="auto"/>
        <w:ind w:left="719" w:right="88"/>
      </w:pPr>
      <w:r>
        <w:t>ЭЦП ___________________________________________________________ Дата и время подписания заявления: ____.____________.________ года ____ часов ____ минут ____ секунд</w:t>
      </w:r>
    </w:p>
    <w:p w14:paraId="4F76C483" w14:textId="77777777" w:rsidR="00A434C5" w:rsidRDefault="00000000">
      <w:pPr>
        <w:spacing w:after="15"/>
        <w:ind w:left="6129" w:right="88"/>
      </w:pPr>
      <w:r>
        <w:t>Приложение 3</w:t>
      </w:r>
    </w:p>
    <w:p w14:paraId="1A5DB50D" w14:textId="77777777" w:rsidR="00A434C5" w:rsidRDefault="00000000">
      <w:pPr>
        <w:spacing w:after="27" w:line="259" w:lineRule="auto"/>
        <w:ind w:right="313"/>
        <w:jc w:val="right"/>
      </w:pPr>
      <w:r>
        <w:t xml:space="preserve">к Правилам оказания государственной услуги </w:t>
      </w:r>
    </w:p>
    <w:p w14:paraId="17F776F0" w14:textId="77777777" w:rsidR="00A434C5" w:rsidRDefault="00000000">
      <w:pPr>
        <w:spacing w:after="13" w:line="269" w:lineRule="auto"/>
        <w:ind w:left="3895" w:right="0"/>
        <w:jc w:val="center"/>
      </w:pPr>
      <w:r>
        <w:t>«Установление опеки или попечительства над недееспособными или ограниченно дееспособными совершеннолетними лицами»</w:t>
      </w:r>
    </w:p>
    <w:p w14:paraId="0B9A860B" w14:textId="77777777" w:rsidR="00A434C5" w:rsidRDefault="00000000">
      <w:pPr>
        <w:spacing w:after="93" w:line="259" w:lineRule="auto"/>
        <w:ind w:left="0" w:right="0" w:firstLine="0"/>
      </w:pPr>
      <w:r>
        <w:rPr>
          <w:rFonts w:ascii="Calibri" w:eastAsia="Calibri" w:hAnsi="Calibri" w:cs="Calibri"/>
          <w:noProof/>
          <w:sz w:val="22"/>
        </w:rPr>
        <mc:AlternateContent>
          <mc:Choice Requires="wpg">
            <w:drawing>
              <wp:inline distT="0" distB="0" distL="0" distR="0" wp14:anchorId="3EAB771B" wp14:editId="53050B24">
                <wp:extent cx="6332220" cy="9525"/>
                <wp:effectExtent l="0" t="0" r="0" b="0"/>
                <wp:docPr id="17532" name="Group 17532"/>
                <wp:cNvGraphicFramePr/>
                <a:graphic xmlns:a="http://schemas.openxmlformats.org/drawingml/2006/main">
                  <a:graphicData uri="http://schemas.microsoft.com/office/word/2010/wordprocessingGroup">
                    <wpg:wgp>
                      <wpg:cNvGrpSpPr/>
                      <wpg:grpSpPr>
                        <a:xfrm>
                          <a:off x="0" y="0"/>
                          <a:ext cx="6332220" cy="9525"/>
                          <a:chOff x="0" y="0"/>
                          <a:chExt cx="6332220" cy="9525"/>
                        </a:xfrm>
                      </wpg:grpSpPr>
                      <wps:wsp>
                        <wps:cNvPr id="20633" name="Shape 20633"/>
                        <wps:cNvSpPr/>
                        <wps:spPr>
                          <a:xfrm>
                            <a:off x="0" y="0"/>
                            <a:ext cx="6332220" cy="9525"/>
                          </a:xfrm>
                          <a:custGeom>
                            <a:avLst/>
                            <a:gdLst/>
                            <a:ahLst/>
                            <a:cxnLst/>
                            <a:rect l="0" t="0" r="0" b="0"/>
                            <a:pathLst>
                              <a:path w="6332220" h="9525">
                                <a:moveTo>
                                  <a:pt x="0" y="0"/>
                                </a:moveTo>
                                <a:lnTo>
                                  <a:pt x="6332220" y="0"/>
                                </a:lnTo>
                                <a:lnTo>
                                  <a:pt x="633222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532" style="width:498.6pt;height:0.75pt;mso-position-horizontal-relative:char;mso-position-vertical-relative:line" coordsize="63322,95">
                <v:shape id="Shape 20634" style="position:absolute;width:63322;height:95;left:0;top:0;" coordsize="6332220,9525" path="m0,0l6332220,0l6332220,9525l0,9525l0,0">
                  <v:stroke weight="0pt" endcap="flat" joinstyle="miter" miterlimit="10" on="false" color="#000000" opacity="0"/>
                  <v:fill on="true" color="#000000"/>
                </v:shape>
              </v:group>
            </w:pict>
          </mc:Fallback>
        </mc:AlternateContent>
      </w:r>
    </w:p>
    <w:p w14:paraId="421517F5" w14:textId="77777777" w:rsidR="00A434C5" w:rsidRDefault="00000000">
      <w:pPr>
        <w:spacing w:after="8" w:line="269" w:lineRule="auto"/>
        <w:ind w:left="-15" w:right="0" w:firstLine="699"/>
      </w:pPr>
      <w:r>
        <w:rPr>
          <w:i/>
        </w:rPr>
        <w:t>Сноска. Приложение 3 в редакции приказа Министра труда и социальной защиты населения РК от 26.05.2026 № 199 (вводится в действие по истечении десяти календарных дней после дня его первого официального опубликования).</w:t>
      </w:r>
    </w:p>
    <w:p w14:paraId="3E44E22D" w14:textId="77777777" w:rsidR="00A434C5" w:rsidRDefault="00000000">
      <w:pPr>
        <w:spacing w:after="0" w:line="259" w:lineRule="auto"/>
        <w:ind w:left="-5" w:right="0" w:firstLine="0"/>
      </w:pPr>
      <w:r>
        <w:rPr>
          <w:noProof/>
        </w:rPr>
        <w:lastRenderedPageBreak/>
        <w:drawing>
          <wp:inline distT="0" distB="0" distL="0" distR="0" wp14:anchorId="03895719" wp14:editId="46DF0697">
            <wp:extent cx="6336793" cy="6327649"/>
            <wp:effectExtent l="0" t="0" r="0" b="0"/>
            <wp:docPr id="19709" name="Picture 19709"/>
            <wp:cNvGraphicFramePr/>
            <a:graphic xmlns:a="http://schemas.openxmlformats.org/drawingml/2006/main">
              <a:graphicData uri="http://schemas.openxmlformats.org/drawingml/2006/picture">
                <pic:pic xmlns:pic="http://schemas.openxmlformats.org/drawingml/2006/picture">
                  <pic:nvPicPr>
                    <pic:cNvPr id="19709" name="Picture 19709"/>
                    <pic:cNvPicPr/>
                  </pic:nvPicPr>
                  <pic:blipFill>
                    <a:blip r:embed="rId17"/>
                    <a:stretch>
                      <a:fillRect/>
                    </a:stretch>
                  </pic:blipFill>
                  <pic:spPr>
                    <a:xfrm>
                      <a:off x="0" y="0"/>
                      <a:ext cx="6336793" cy="6327649"/>
                    </a:xfrm>
                    <a:prstGeom prst="rect">
                      <a:avLst/>
                    </a:prstGeom>
                  </pic:spPr>
                </pic:pic>
              </a:graphicData>
            </a:graphic>
          </wp:inline>
        </w:drawing>
      </w:r>
    </w:p>
    <w:p w14:paraId="73A5BFD2" w14:textId="77777777" w:rsidR="00A434C5" w:rsidRDefault="00A434C5">
      <w:pPr>
        <w:sectPr w:rsidR="00A434C5">
          <w:headerReference w:type="even" r:id="rId18"/>
          <w:headerReference w:type="default" r:id="rId19"/>
          <w:headerReference w:type="first" r:id="rId20"/>
          <w:pgSz w:w="12240" w:h="15840"/>
          <w:pgMar w:top="2026" w:right="820" w:bottom="502" w:left="1418" w:header="645" w:footer="720" w:gutter="0"/>
          <w:cols w:space="720"/>
        </w:sectPr>
      </w:pPr>
    </w:p>
    <w:p w14:paraId="38BCD593" w14:textId="77777777" w:rsidR="00A434C5" w:rsidRDefault="00000000">
      <w:pPr>
        <w:spacing w:after="5"/>
        <w:ind w:left="-5" w:right="0"/>
      </w:pPr>
      <w:r>
        <w:rPr>
          <w:sz w:val="17"/>
        </w:rPr>
        <w:t>График работы услугодателя, Государственной корпорации и объектов информации</w:t>
      </w:r>
    </w:p>
    <w:p w14:paraId="3F5A2CAA" w14:textId="77777777" w:rsidR="00A434C5" w:rsidRDefault="00000000">
      <w:pPr>
        <w:spacing w:after="74"/>
        <w:ind w:left="-5" w:right="0"/>
      </w:pPr>
      <w:r>
        <w:rPr>
          <w:sz w:val="17"/>
        </w:rPr>
        <w:t xml:space="preserve">1) услугодатель – с понедельника по пятницу с перерывом на обед в соответствии с установленным графиком работы, кроме выходных и праздничных дней, в соответствии с Трудовым </w:t>
      </w:r>
      <w:r>
        <w:rPr>
          <w:sz w:val="17"/>
        </w:rPr>
        <w:t>законодательством Республики Казахстан.</w:t>
      </w:r>
    </w:p>
    <w:tbl>
      <w:tblPr>
        <w:tblStyle w:val="TableGrid"/>
        <w:tblpPr w:vertAnchor="text" w:horzAnchor="margin" w:tblpY="297"/>
        <w:tblOverlap w:val="never"/>
        <w:tblW w:w="9268" w:type="dxa"/>
        <w:tblInd w:w="0" w:type="dxa"/>
        <w:tblCellMar>
          <w:top w:w="0" w:type="dxa"/>
          <w:left w:w="0" w:type="dxa"/>
          <w:bottom w:w="0" w:type="dxa"/>
          <w:right w:w="0" w:type="dxa"/>
        </w:tblCellMar>
        <w:tblLook w:val="04A0" w:firstRow="1" w:lastRow="0" w:firstColumn="1" w:lastColumn="0" w:noHBand="0" w:noVBand="1"/>
      </w:tblPr>
      <w:tblGrid>
        <w:gridCol w:w="9268"/>
      </w:tblGrid>
      <w:tr w:rsidR="00A434C5" w14:paraId="00282F71" w14:textId="77777777">
        <w:trPr>
          <w:trHeight w:val="12152"/>
        </w:trPr>
        <w:tc>
          <w:tcPr>
            <w:tcW w:w="9707" w:type="dxa"/>
            <w:tcBorders>
              <w:top w:val="nil"/>
              <w:left w:val="nil"/>
              <w:bottom w:val="nil"/>
              <w:right w:val="nil"/>
            </w:tcBorders>
          </w:tcPr>
          <w:p w14:paraId="01703B72" w14:textId="77777777" w:rsidR="00A434C5" w:rsidRDefault="00000000">
            <w:pPr>
              <w:numPr>
                <w:ilvl w:val="0"/>
                <w:numId w:val="18"/>
              </w:numPr>
              <w:spacing w:after="67" w:line="279" w:lineRule="auto"/>
              <w:ind w:right="0" w:firstLine="0"/>
            </w:pPr>
            <w:r>
              <w:rPr>
                <w:sz w:val="17"/>
              </w:rPr>
              <w:lastRenderedPageBreak/>
              <w:t>отделений Госкорпорации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в соответствии с Трудовым законодательством Республики Казахстан.</w:t>
            </w:r>
          </w:p>
          <w:p w14:paraId="49A5350B" w14:textId="77777777" w:rsidR="00A434C5" w:rsidRDefault="00000000">
            <w:pPr>
              <w:spacing w:after="68" w:line="279" w:lineRule="auto"/>
              <w:ind w:left="1977" w:right="0" w:firstLine="0"/>
            </w:pPr>
            <w:r>
              <w:rPr>
                <w:sz w:val="17"/>
              </w:rPr>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14:paraId="61F0BC6A" w14:textId="77777777" w:rsidR="00A434C5" w:rsidRDefault="00000000">
            <w:pPr>
              <w:numPr>
                <w:ilvl w:val="0"/>
                <w:numId w:val="18"/>
              </w:numPr>
              <w:spacing w:after="67" w:line="279" w:lineRule="auto"/>
              <w:ind w:right="0" w:firstLine="0"/>
            </w:pPr>
            <w:r>
              <w:rPr>
                <w:sz w:val="17"/>
              </w:rPr>
              <w:t>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заявления и выдача результата оказания государственной услуги осуществляется следующим рабочим днем).</w:t>
            </w:r>
          </w:p>
          <w:p w14:paraId="6B791682" w14:textId="77777777" w:rsidR="00A434C5" w:rsidRDefault="00000000">
            <w:pPr>
              <w:spacing w:after="84" w:line="259" w:lineRule="auto"/>
              <w:ind w:left="1977" w:right="0" w:firstLine="0"/>
            </w:pPr>
            <w:r>
              <w:rPr>
                <w:sz w:val="17"/>
              </w:rPr>
              <w:t>Адреса мест оказания государственной услуги размещены на:</w:t>
            </w:r>
          </w:p>
          <w:p w14:paraId="1F615790" w14:textId="77777777" w:rsidR="00A434C5" w:rsidRDefault="00000000">
            <w:pPr>
              <w:spacing w:after="49" w:line="320" w:lineRule="auto"/>
              <w:ind w:left="1977" w:right="181" w:firstLine="0"/>
            </w:pPr>
            <w:r>
              <w:rPr>
                <w:sz w:val="17"/>
              </w:rPr>
              <w:t>1) интернет-ресурсе Министерства труда и социальной защиты населения Республики Казахстан: www.edu.gov.kz; 2) портале: www.egov.kz.</w:t>
            </w:r>
          </w:p>
          <w:p w14:paraId="7468FD29" w14:textId="77777777" w:rsidR="00A434C5" w:rsidRDefault="00000000">
            <w:pPr>
              <w:spacing w:after="88" w:line="285" w:lineRule="auto"/>
              <w:ind w:left="0" w:right="0" w:hanging="424"/>
            </w:pPr>
            <w:r>
              <w:rPr>
                <w:sz w:val="17"/>
              </w:rPr>
              <w:t>9</w:t>
            </w:r>
            <w:r>
              <w:rPr>
                <w:sz w:val="17"/>
              </w:rPr>
              <w:tab/>
              <w:t xml:space="preserve">Перечень документов </w:t>
            </w:r>
            <w:r>
              <w:rPr>
                <w:sz w:val="17"/>
              </w:rPr>
              <w:tab/>
              <w:t>Услугополучатель при обращении для оказания государственной услуги предоставляет услугодатеи сведений, истребуе-</w:t>
            </w:r>
            <w:r>
              <w:rPr>
                <w:sz w:val="17"/>
              </w:rPr>
              <w:tab/>
              <w:t>лю, в Государственную корпорацию или через портал следующие документы:</w:t>
            </w:r>
          </w:p>
          <w:p w14:paraId="7AC50387" w14:textId="77777777" w:rsidR="00A434C5" w:rsidRDefault="00000000">
            <w:pPr>
              <w:spacing w:after="0" w:line="326" w:lineRule="auto"/>
              <w:ind w:left="0" w:right="125" w:firstLine="0"/>
            </w:pPr>
            <w:r>
              <w:rPr>
                <w:sz w:val="17"/>
              </w:rPr>
              <w:t>мых у услугополучате-</w:t>
            </w:r>
            <w:r>
              <w:rPr>
                <w:sz w:val="17"/>
              </w:rPr>
              <w:tab/>
              <w:t>1) заявление по форме, согласно приложениям 1 и 2 к Правилам оказания государственной услуги ля для оказания госу-</w:t>
            </w:r>
            <w:r>
              <w:rPr>
                <w:sz w:val="17"/>
              </w:rPr>
              <w:tab/>
              <w:t xml:space="preserve">«Установление опеки или попечительства над недееспособными или ограниченно дееспособными дарственной услуги и </w:t>
            </w:r>
            <w:r>
              <w:rPr>
                <w:sz w:val="17"/>
              </w:rPr>
              <w:tab/>
              <w:t>совершеннолетними лицами» (далее – Правила); ее подвидов (при нали-</w:t>
            </w:r>
          </w:p>
          <w:p w14:paraId="73255923" w14:textId="77777777" w:rsidR="00A434C5" w:rsidRDefault="00000000">
            <w:pPr>
              <w:numPr>
                <w:ilvl w:val="0"/>
                <w:numId w:val="19"/>
              </w:numPr>
              <w:spacing w:after="120" w:line="216" w:lineRule="auto"/>
              <w:ind w:right="0" w:firstLine="0"/>
            </w:pPr>
            <w:r>
              <w:rPr>
                <w:sz w:val="17"/>
              </w:rPr>
              <w:t>документ, удостоверяющий личность либо электронный документ из сервиса цифровых докучии) ментов услугополучателя (для идентификации);</w:t>
            </w:r>
          </w:p>
          <w:p w14:paraId="7AD980BB" w14:textId="77777777" w:rsidR="00A434C5" w:rsidRDefault="00000000">
            <w:pPr>
              <w:numPr>
                <w:ilvl w:val="0"/>
                <w:numId w:val="19"/>
              </w:numPr>
              <w:spacing w:after="84" w:line="259" w:lineRule="auto"/>
              <w:ind w:right="0" w:firstLine="0"/>
            </w:pPr>
            <w:r>
              <w:rPr>
                <w:sz w:val="17"/>
              </w:rPr>
              <w:t>решение суда о признании гражданина недееспособным или ограниченно дееспособным;</w:t>
            </w:r>
          </w:p>
          <w:p w14:paraId="052C913B" w14:textId="77777777" w:rsidR="00A434C5" w:rsidRDefault="00000000">
            <w:pPr>
              <w:numPr>
                <w:ilvl w:val="0"/>
                <w:numId w:val="19"/>
              </w:numPr>
              <w:spacing w:after="84" w:line="259" w:lineRule="auto"/>
              <w:ind w:right="0" w:firstLine="0"/>
            </w:pPr>
            <w:r>
              <w:rPr>
                <w:sz w:val="17"/>
              </w:rPr>
              <w:t>свидетельство о заключении брака или расторжении брака</w:t>
            </w:r>
          </w:p>
          <w:p w14:paraId="19CC2B53" w14:textId="77777777" w:rsidR="00A434C5" w:rsidRDefault="00000000">
            <w:pPr>
              <w:numPr>
                <w:ilvl w:val="0"/>
                <w:numId w:val="19"/>
              </w:numPr>
              <w:spacing w:after="67" w:line="279" w:lineRule="auto"/>
              <w:ind w:right="0" w:firstLine="0"/>
            </w:pPr>
            <w:r>
              <w:rPr>
                <w:sz w:val="17"/>
              </w:rPr>
              <w:t>заключение врачебно-консультационной комиссии по форме 026/у, утвержденное приказом исполняющего обязанности Министра здравоохранения Республики Казахстан от 30 октября 2020 года № ҚР ДСМ-175/2020 (зарегистрирован в Реестре государственной регистрации нормативных правовых актов под № 21579) (при установлении попечительства);</w:t>
            </w:r>
          </w:p>
          <w:p w14:paraId="48A6CD0B" w14:textId="77777777" w:rsidR="00A434C5" w:rsidRDefault="00000000">
            <w:pPr>
              <w:numPr>
                <w:ilvl w:val="0"/>
                <w:numId w:val="19"/>
              </w:numPr>
              <w:spacing w:after="67" w:line="279" w:lineRule="auto"/>
              <w:ind w:right="0" w:firstLine="0"/>
            </w:pPr>
            <w:r>
              <w:rPr>
                <w:sz w:val="17"/>
              </w:rPr>
              <w:t>справки об отсутствии сведений о состоянии на учете в наркологическом и психиатрическом диспансерах по форме, утвержденной приказом Министра здравоохранения Республики Казахстан от 18 мая 2020 года № ҚР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w:t>
            </w:r>
          </w:p>
          <w:p w14:paraId="4214FA2F" w14:textId="77777777" w:rsidR="00A434C5" w:rsidRDefault="00000000">
            <w:pPr>
              <w:numPr>
                <w:ilvl w:val="0"/>
                <w:numId w:val="19"/>
              </w:numPr>
              <w:spacing w:after="67" w:line="279" w:lineRule="auto"/>
              <w:ind w:right="0" w:firstLine="0"/>
            </w:pPr>
            <w:r>
              <w:rPr>
                <w:sz w:val="17"/>
              </w:rPr>
              <w:t>письменное согласие на установление опеки всех проживающих вместе с потенциальным опекуном членов семьи старше 18 лет (если предполагается, что подопечный будет жить вместе с опекуном) (в произвольной форме).</w:t>
            </w:r>
          </w:p>
          <w:p w14:paraId="39CEB916" w14:textId="77777777" w:rsidR="00A434C5" w:rsidRDefault="00000000">
            <w:pPr>
              <w:spacing w:after="68" w:line="279" w:lineRule="auto"/>
              <w:ind w:left="1977" w:right="-16" w:firstLine="0"/>
            </w:pPr>
            <w:r>
              <w:rPr>
                <w:sz w:val="17"/>
              </w:rPr>
              <w:t>Сведения об отсутствии факта о недееспособности или ограниченно дееспособности услугополучателя, о наличии у совершеннолетнего лица, над которым устанавливается опека данных о недееспособным или ограниченно дееспособным, о первом руководителе центра оказания специальных социальных услуг (при обращении сотрудника центра оказания специальных социальных услуг) и вышеуказанных подпунктах 2, 3, 4, 5, 6 получают в форме электронных документов, удостоверенных электронных цифровой подписью уполномоченных должностных лиц из соответствующих государственных электронных систем. Электронный запрос на согласия по установлению опеки всех проживающих вместе с потенциальным опекуном членов семьи старше 18 лет направляется в личный кабинет через портал.</w:t>
            </w:r>
          </w:p>
          <w:p w14:paraId="4A9F5CEE" w14:textId="77777777" w:rsidR="00A434C5" w:rsidRDefault="00000000">
            <w:pPr>
              <w:spacing w:after="68" w:line="279" w:lineRule="auto"/>
              <w:ind w:left="1977" w:right="0" w:firstLine="0"/>
            </w:pPr>
            <w:r>
              <w:rPr>
                <w:sz w:val="17"/>
              </w:rPr>
              <w:t>При несоответствии (отсутствии) сведений в электронных системах к заявлению прилагаются соответствующие документы.</w:t>
            </w:r>
          </w:p>
          <w:p w14:paraId="5EBCEB6E" w14:textId="77777777" w:rsidR="00A434C5" w:rsidRDefault="00000000">
            <w:pPr>
              <w:spacing w:after="99" w:line="259" w:lineRule="auto"/>
              <w:ind w:left="1977" w:right="0" w:firstLine="0"/>
            </w:pPr>
            <w:r>
              <w:rPr>
                <w:sz w:val="17"/>
              </w:rPr>
              <w:t>При подаче документов через портал документы предоставляются в виде электронных копий.</w:t>
            </w:r>
          </w:p>
          <w:p w14:paraId="10A0B40E" w14:textId="77777777" w:rsidR="00A434C5" w:rsidRDefault="00000000">
            <w:pPr>
              <w:spacing w:after="0" w:line="259" w:lineRule="auto"/>
              <w:ind w:left="-424" w:right="0" w:firstLine="0"/>
            </w:pPr>
            <w:r>
              <w:rPr>
                <w:sz w:val="17"/>
              </w:rPr>
              <w:t>10</w:t>
            </w:r>
          </w:p>
        </w:tc>
      </w:tr>
    </w:tbl>
    <w:p w14:paraId="20B0B7ED" w14:textId="77777777" w:rsidR="00A434C5" w:rsidRDefault="00000000">
      <w:pPr>
        <w:spacing w:after="5"/>
        <w:ind w:left="-5" w:right="0"/>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750CA4A5" wp14:editId="01154D53">
                <wp:simplePos x="0" y="0"/>
                <wp:positionH relativeFrom="column">
                  <wp:posOffset>-1604898</wp:posOffset>
                </wp:positionH>
                <wp:positionV relativeFrom="paragraph">
                  <wp:posOffset>-517609</wp:posOffset>
                </wp:positionV>
                <wp:extent cx="6332220" cy="8437753"/>
                <wp:effectExtent l="0" t="0" r="0" b="0"/>
                <wp:wrapNone/>
                <wp:docPr id="16747" name="Group 16747"/>
                <wp:cNvGraphicFramePr/>
                <a:graphic xmlns:a="http://schemas.openxmlformats.org/drawingml/2006/main">
                  <a:graphicData uri="http://schemas.microsoft.com/office/word/2010/wordprocessingGroup">
                    <wpg:wgp>
                      <wpg:cNvGrpSpPr/>
                      <wpg:grpSpPr>
                        <a:xfrm>
                          <a:off x="0" y="0"/>
                          <a:ext cx="6332220" cy="8437753"/>
                          <a:chOff x="0" y="0"/>
                          <a:chExt cx="6332220" cy="8437753"/>
                        </a:xfrm>
                      </wpg:grpSpPr>
                      <wps:wsp>
                        <wps:cNvPr id="1043" name="Shape 1043"/>
                        <wps:cNvSpPr/>
                        <wps:spPr>
                          <a:xfrm>
                            <a:off x="264287" y="0"/>
                            <a:ext cx="9525" cy="2975610"/>
                          </a:xfrm>
                          <a:custGeom>
                            <a:avLst/>
                            <a:gdLst/>
                            <a:ahLst/>
                            <a:cxnLst/>
                            <a:rect l="0" t="0" r="0" b="0"/>
                            <a:pathLst>
                              <a:path w="9525" h="2975610">
                                <a:moveTo>
                                  <a:pt x="0" y="0"/>
                                </a:moveTo>
                                <a:lnTo>
                                  <a:pt x="9525" y="0"/>
                                </a:lnTo>
                                <a:lnTo>
                                  <a:pt x="9525" y="2975610"/>
                                </a:lnTo>
                                <a:lnTo>
                                  <a:pt x="0" y="296608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4" name="Shape 1044"/>
                        <wps:cNvSpPr/>
                        <wps:spPr>
                          <a:xfrm>
                            <a:off x="0" y="2966085"/>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5" name="Shape 1045"/>
                        <wps:cNvSpPr/>
                        <wps:spPr>
                          <a:xfrm>
                            <a:off x="0" y="0"/>
                            <a:ext cx="4699" cy="2970784"/>
                          </a:xfrm>
                          <a:custGeom>
                            <a:avLst/>
                            <a:gdLst/>
                            <a:ahLst/>
                            <a:cxnLst/>
                            <a:rect l="0" t="0" r="0" b="0"/>
                            <a:pathLst>
                              <a:path w="4699" h="2970784">
                                <a:moveTo>
                                  <a:pt x="0" y="0"/>
                                </a:moveTo>
                                <a:lnTo>
                                  <a:pt x="4699" y="0"/>
                                </a:lnTo>
                                <a:lnTo>
                                  <a:pt x="4699" y="2966085"/>
                                </a:lnTo>
                                <a:lnTo>
                                  <a:pt x="0" y="29707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6" name="Shape 1046"/>
                        <wps:cNvSpPr/>
                        <wps:spPr>
                          <a:xfrm>
                            <a:off x="1519682" y="0"/>
                            <a:ext cx="9525" cy="2975610"/>
                          </a:xfrm>
                          <a:custGeom>
                            <a:avLst/>
                            <a:gdLst/>
                            <a:ahLst/>
                            <a:cxnLst/>
                            <a:rect l="0" t="0" r="0" b="0"/>
                            <a:pathLst>
                              <a:path w="9525" h="2975610">
                                <a:moveTo>
                                  <a:pt x="0" y="0"/>
                                </a:moveTo>
                                <a:lnTo>
                                  <a:pt x="9525" y="0"/>
                                </a:lnTo>
                                <a:lnTo>
                                  <a:pt x="9525" y="2975610"/>
                                </a:lnTo>
                                <a:lnTo>
                                  <a:pt x="0" y="296608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7" name="Shape 1047"/>
                        <wps:cNvSpPr/>
                        <wps:spPr>
                          <a:xfrm>
                            <a:off x="264287" y="2966085"/>
                            <a:ext cx="1264920" cy="9525"/>
                          </a:xfrm>
                          <a:custGeom>
                            <a:avLst/>
                            <a:gdLst/>
                            <a:ahLst/>
                            <a:cxnLst/>
                            <a:rect l="0" t="0" r="0" b="0"/>
                            <a:pathLst>
                              <a:path w="1264920" h="9525">
                                <a:moveTo>
                                  <a:pt x="9525" y="0"/>
                                </a:moveTo>
                                <a:lnTo>
                                  <a:pt x="1255395" y="0"/>
                                </a:lnTo>
                                <a:lnTo>
                                  <a:pt x="12649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8" name="Shape 1048"/>
                        <wps:cNvSpPr/>
                        <wps:spPr>
                          <a:xfrm>
                            <a:off x="264287" y="0"/>
                            <a:ext cx="9525" cy="2975610"/>
                          </a:xfrm>
                          <a:custGeom>
                            <a:avLst/>
                            <a:gdLst/>
                            <a:ahLst/>
                            <a:cxnLst/>
                            <a:rect l="0" t="0" r="0" b="0"/>
                            <a:pathLst>
                              <a:path w="9525" h="2975610">
                                <a:moveTo>
                                  <a:pt x="0" y="0"/>
                                </a:moveTo>
                                <a:lnTo>
                                  <a:pt x="9525" y="0"/>
                                </a:lnTo>
                                <a:lnTo>
                                  <a:pt x="9525" y="2966085"/>
                                </a:lnTo>
                                <a:lnTo>
                                  <a:pt x="0" y="29756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9" name="Shape 1049"/>
                        <wps:cNvSpPr/>
                        <wps:spPr>
                          <a:xfrm>
                            <a:off x="6327394" y="0"/>
                            <a:ext cx="4826" cy="2970911"/>
                          </a:xfrm>
                          <a:custGeom>
                            <a:avLst/>
                            <a:gdLst/>
                            <a:ahLst/>
                            <a:cxnLst/>
                            <a:rect l="0" t="0" r="0" b="0"/>
                            <a:pathLst>
                              <a:path w="4826" h="2970911">
                                <a:moveTo>
                                  <a:pt x="0" y="0"/>
                                </a:moveTo>
                                <a:lnTo>
                                  <a:pt x="4826" y="0"/>
                                </a:lnTo>
                                <a:lnTo>
                                  <a:pt x="4826" y="2970911"/>
                                </a:lnTo>
                                <a:lnTo>
                                  <a:pt x="0" y="296608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 name="Shape 1050"/>
                        <wps:cNvSpPr/>
                        <wps:spPr>
                          <a:xfrm>
                            <a:off x="1519682" y="2966085"/>
                            <a:ext cx="4812538" cy="9525"/>
                          </a:xfrm>
                          <a:custGeom>
                            <a:avLst/>
                            <a:gdLst/>
                            <a:ahLst/>
                            <a:cxnLst/>
                            <a:rect l="0" t="0" r="0" b="0"/>
                            <a:pathLst>
                              <a:path w="4812538" h="9525">
                                <a:moveTo>
                                  <a:pt x="9525" y="0"/>
                                </a:moveTo>
                                <a:lnTo>
                                  <a:pt x="4807712" y="0"/>
                                </a:lnTo>
                                <a:lnTo>
                                  <a:pt x="4812538" y="4826"/>
                                </a:lnTo>
                                <a:lnTo>
                                  <a:pt x="481253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 name="Shape 1051"/>
                        <wps:cNvSpPr/>
                        <wps:spPr>
                          <a:xfrm>
                            <a:off x="1519682" y="0"/>
                            <a:ext cx="9525" cy="2975610"/>
                          </a:xfrm>
                          <a:custGeom>
                            <a:avLst/>
                            <a:gdLst/>
                            <a:ahLst/>
                            <a:cxnLst/>
                            <a:rect l="0" t="0" r="0" b="0"/>
                            <a:pathLst>
                              <a:path w="9525" h="2975610">
                                <a:moveTo>
                                  <a:pt x="0" y="0"/>
                                </a:moveTo>
                                <a:lnTo>
                                  <a:pt x="9525" y="0"/>
                                </a:lnTo>
                                <a:lnTo>
                                  <a:pt x="9525" y="2966085"/>
                                </a:lnTo>
                                <a:lnTo>
                                  <a:pt x="0" y="29756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2" name="Shape 1052"/>
                        <wps:cNvSpPr/>
                        <wps:spPr>
                          <a:xfrm>
                            <a:off x="0" y="2966085"/>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 name="Shape 1053"/>
                        <wps:cNvSpPr/>
                        <wps:spPr>
                          <a:xfrm>
                            <a:off x="264287" y="2966085"/>
                            <a:ext cx="9525" cy="5299838"/>
                          </a:xfrm>
                          <a:custGeom>
                            <a:avLst/>
                            <a:gdLst/>
                            <a:ahLst/>
                            <a:cxnLst/>
                            <a:rect l="0" t="0" r="0" b="0"/>
                            <a:pathLst>
                              <a:path w="9525" h="5299838">
                                <a:moveTo>
                                  <a:pt x="9525" y="0"/>
                                </a:moveTo>
                                <a:lnTo>
                                  <a:pt x="9525" y="5299838"/>
                                </a:lnTo>
                                <a:lnTo>
                                  <a:pt x="0" y="5290313"/>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 name="Shape 1054"/>
                        <wps:cNvSpPr/>
                        <wps:spPr>
                          <a:xfrm>
                            <a:off x="0" y="8256398"/>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 name="Shape 1055"/>
                        <wps:cNvSpPr/>
                        <wps:spPr>
                          <a:xfrm>
                            <a:off x="0" y="2970911"/>
                            <a:ext cx="4699" cy="5290185"/>
                          </a:xfrm>
                          <a:custGeom>
                            <a:avLst/>
                            <a:gdLst/>
                            <a:ahLst/>
                            <a:cxnLst/>
                            <a:rect l="0" t="0" r="0" b="0"/>
                            <a:pathLst>
                              <a:path w="4699" h="5290185">
                                <a:moveTo>
                                  <a:pt x="0" y="0"/>
                                </a:moveTo>
                                <a:lnTo>
                                  <a:pt x="4699" y="4699"/>
                                </a:lnTo>
                                <a:lnTo>
                                  <a:pt x="4699" y="5285487"/>
                                </a:lnTo>
                                <a:lnTo>
                                  <a:pt x="0" y="529018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6" name="Shape 1056"/>
                        <wps:cNvSpPr/>
                        <wps:spPr>
                          <a:xfrm>
                            <a:off x="264287" y="2966085"/>
                            <a:ext cx="1264920" cy="9525"/>
                          </a:xfrm>
                          <a:custGeom>
                            <a:avLst/>
                            <a:gdLst/>
                            <a:ahLst/>
                            <a:cxnLst/>
                            <a:rect l="0" t="0" r="0" b="0"/>
                            <a:pathLst>
                              <a:path w="1264920" h="9525">
                                <a:moveTo>
                                  <a:pt x="0" y="0"/>
                                </a:moveTo>
                                <a:lnTo>
                                  <a:pt x="1264920" y="0"/>
                                </a:lnTo>
                                <a:lnTo>
                                  <a:pt x="12553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7" name="Shape 1057"/>
                        <wps:cNvSpPr/>
                        <wps:spPr>
                          <a:xfrm>
                            <a:off x="1519682" y="2966085"/>
                            <a:ext cx="9525" cy="5299838"/>
                          </a:xfrm>
                          <a:custGeom>
                            <a:avLst/>
                            <a:gdLst/>
                            <a:ahLst/>
                            <a:cxnLst/>
                            <a:rect l="0" t="0" r="0" b="0"/>
                            <a:pathLst>
                              <a:path w="9525" h="5299838">
                                <a:moveTo>
                                  <a:pt x="9525" y="0"/>
                                </a:moveTo>
                                <a:lnTo>
                                  <a:pt x="9525" y="5299838"/>
                                </a:lnTo>
                                <a:lnTo>
                                  <a:pt x="0" y="5290313"/>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8" name="Shape 1058"/>
                        <wps:cNvSpPr/>
                        <wps:spPr>
                          <a:xfrm>
                            <a:off x="264287" y="8256398"/>
                            <a:ext cx="1264920" cy="9525"/>
                          </a:xfrm>
                          <a:custGeom>
                            <a:avLst/>
                            <a:gdLst/>
                            <a:ahLst/>
                            <a:cxnLst/>
                            <a:rect l="0" t="0" r="0" b="0"/>
                            <a:pathLst>
                              <a:path w="1264920" h="9525">
                                <a:moveTo>
                                  <a:pt x="9525" y="0"/>
                                </a:moveTo>
                                <a:lnTo>
                                  <a:pt x="1255395" y="0"/>
                                </a:lnTo>
                                <a:lnTo>
                                  <a:pt x="12649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9" name="Shape 1059"/>
                        <wps:cNvSpPr/>
                        <wps:spPr>
                          <a:xfrm>
                            <a:off x="264287" y="2966085"/>
                            <a:ext cx="9525" cy="5299838"/>
                          </a:xfrm>
                          <a:custGeom>
                            <a:avLst/>
                            <a:gdLst/>
                            <a:ahLst/>
                            <a:cxnLst/>
                            <a:rect l="0" t="0" r="0" b="0"/>
                            <a:pathLst>
                              <a:path w="9525" h="5299838">
                                <a:moveTo>
                                  <a:pt x="0" y="0"/>
                                </a:moveTo>
                                <a:lnTo>
                                  <a:pt x="9525" y="9525"/>
                                </a:lnTo>
                                <a:lnTo>
                                  <a:pt x="9525" y="5290313"/>
                                </a:lnTo>
                                <a:lnTo>
                                  <a:pt x="0" y="529983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0" name="Shape 1060"/>
                        <wps:cNvSpPr/>
                        <wps:spPr>
                          <a:xfrm>
                            <a:off x="1519682" y="2966085"/>
                            <a:ext cx="4812538" cy="9525"/>
                          </a:xfrm>
                          <a:custGeom>
                            <a:avLst/>
                            <a:gdLst/>
                            <a:ahLst/>
                            <a:cxnLst/>
                            <a:rect l="0" t="0" r="0" b="0"/>
                            <a:pathLst>
                              <a:path w="4812538" h="9525">
                                <a:moveTo>
                                  <a:pt x="0" y="0"/>
                                </a:moveTo>
                                <a:lnTo>
                                  <a:pt x="4812538" y="0"/>
                                </a:lnTo>
                                <a:lnTo>
                                  <a:pt x="4812538" y="4699"/>
                                </a:lnTo>
                                <a:lnTo>
                                  <a:pt x="480771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1" name="Shape 1061"/>
                        <wps:cNvSpPr/>
                        <wps:spPr>
                          <a:xfrm>
                            <a:off x="6327394" y="2970784"/>
                            <a:ext cx="4826" cy="5290440"/>
                          </a:xfrm>
                          <a:custGeom>
                            <a:avLst/>
                            <a:gdLst/>
                            <a:ahLst/>
                            <a:cxnLst/>
                            <a:rect l="0" t="0" r="0" b="0"/>
                            <a:pathLst>
                              <a:path w="4826" h="5290440">
                                <a:moveTo>
                                  <a:pt x="4826" y="0"/>
                                </a:moveTo>
                                <a:lnTo>
                                  <a:pt x="4826" y="5290440"/>
                                </a:lnTo>
                                <a:lnTo>
                                  <a:pt x="0" y="5285614"/>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2" name="Shape 1062"/>
                        <wps:cNvSpPr/>
                        <wps:spPr>
                          <a:xfrm>
                            <a:off x="1519682" y="8256398"/>
                            <a:ext cx="4812538" cy="9525"/>
                          </a:xfrm>
                          <a:custGeom>
                            <a:avLst/>
                            <a:gdLst/>
                            <a:ahLst/>
                            <a:cxnLst/>
                            <a:rect l="0" t="0" r="0" b="0"/>
                            <a:pathLst>
                              <a:path w="4812538" h="9525">
                                <a:moveTo>
                                  <a:pt x="9525" y="0"/>
                                </a:moveTo>
                                <a:lnTo>
                                  <a:pt x="4807712" y="0"/>
                                </a:lnTo>
                                <a:lnTo>
                                  <a:pt x="4812538" y="4826"/>
                                </a:lnTo>
                                <a:lnTo>
                                  <a:pt x="481253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3" name="Shape 1063"/>
                        <wps:cNvSpPr/>
                        <wps:spPr>
                          <a:xfrm>
                            <a:off x="1519682" y="2966085"/>
                            <a:ext cx="9525" cy="5299838"/>
                          </a:xfrm>
                          <a:custGeom>
                            <a:avLst/>
                            <a:gdLst/>
                            <a:ahLst/>
                            <a:cxnLst/>
                            <a:rect l="0" t="0" r="0" b="0"/>
                            <a:pathLst>
                              <a:path w="9525" h="5299838">
                                <a:moveTo>
                                  <a:pt x="0" y="0"/>
                                </a:moveTo>
                                <a:lnTo>
                                  <a:pt x="9525" y="9525"/>
                                </a:lnTo>
                                <a:lnTo>
                                  <a:pt x="9525" y="5290313"/>
                                </a:lnTo>
                                <a:lnTo>
                                  <a:pt x="0" y="529983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4" name="Shape 1064"/>
                        <wps:cNvSpPr/>
                        <wps:spPr>
                          <a:xfrm>
                            <a:off x="0" y="8256398"/>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5" name="Shape 1065"/>
                        <wps:cNvSpPr/>
                        <wps:spPr>
                          <a:xfrm>
                            <a:off x="264287" y="8256398"/>
                            <a:ext cx="9525" cy="181356"/>
                          </a:xfrm>
                          <a:custGeom>
                            <a:avLst/>
                            <a:gdLst/>
                            <a:ahLst/>
                            <a:cxnLst/>
                            <a:rect l="0" t="0" r="0" b="0"/>
                            <a:pathLst>
                              <a:path w="9525" h="181356">
                                <a:moveTo>
                                  <a:pt x="9525" y="0"/>
                                </a:moveTo>
                                <a:lnTo>
                                  <a:pt x="9525" y="181356"/>
                                </a:lnTo>
                                <a:lnTo>
                                  <a:pt x="0" y="18135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6" name="Shape 1066"/>
                        <wps:cNvSpPr/>
                        <wps:spPr>
                          <a:xfrm>
                            <a:off x="0" y="8261224"/>
                            <a:ext cx="4699" cy="176530"/>
                          </a:xfrm>
                          <a:custGeom>
                            <a:avLst/>
                            <a:gdLst/>
                            <a:ahLst/>
                            <a:cxnLst/>
                            <a:rect l="0" t="0" r="0" b="0"/>
                            <a:pathLst>
                              <a:path w="4699" h="176530">
                                <a:moveTo>
                                  <a:pt x="0" y="0"/>
                                </a:moveTo>
                                <a:lnTo>
                                  <a:pt x="4699" y="4699"/>
                                </a:lnTo>
                                <a:lnTo>
                                  <a:pt x="4699" y="176530"/>
                                </a:lnTo>
                                <a:lnTo>
                                  <a:pt x="0" y="1765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7" name="Shape 1067"/>
                        <wps:cNvSpPr/>
                        <wps:spPr>
                          <a:xfrm>
                            <a:off x="264287" y="8256398"/>
                            <a:ext cx="1264920" cy="9525"/>
                          </a:xfrm>
                          <a:custGeom>
                            <a:avLst/>
                            <a:gdLst/>
                            <a:ahLst/>
                            <a:cxnLst/>
                            <a:rect l="0" t="0" r="0" b="0"/>
                            <a:pathLst>
                              <a:path w="1264920" h="9525">
                                <a:moveTo>
                                  <a:pt x="0" y="0"/>
                                </a:moveTo>
                                <a:lnTo>
                                  <a:pt x="1264920" y="0"/>
                                </a:lnTo>
                                <a:lnTo>
                                  <a:pt x="12553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8" name="Shape 1068"/>
                        <wps:cNvSpPr/>
                        <wps:spPr>
                          <a:xfrm>
                            <a:off x="1519682" y="8256398"/>
                            <a:ext cx="9525" cy="181356"/>
                          </a:xfrm>
                          <a:custGeom>
                            <a:avLst/>
                            <a:gdLst/>
                            <a:ahLst/>
                            <a:cxnLst/>
                            <a:rect l="0" t="0" r="0" b="0"/>
                            <a:pathLst>
                              <a:path w="9525" h="181356">
                                <a:moveTo>
                                  <a:pt x="9525" y="0"/>
                                </a:moveTo>
                                <a:lnTo>
                                  <a:pt x="9525" y="181356"/>
                                </a:lnTo>
                                <a:lnTo>
                                  <a:pt x="0" y="18135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9" name="Shape 1069"/>
                        <wps:cNvSpPr/>
                        <wps:spPr>
                          <a:xfrm>
                            <a:off x="264287" y="8256398"/>
                            <a:ext cx="9525" cy="181356"/>
                          </a:xfrm>
                          <a:custGeom>
                            <a:avLst/>
                            <a:gdLst/>
                            <a:ahLst/>
                            <a:cxnLst/>
                            <a:rect l="0" t="0" r="0" b="0"/>
                            <a:pathLst>
                              <a:path w="9525" h="181356">
                                <a:moveTo>
                                  <a:pt x="0" y="0"/>
                                </a:moveTo>
                                <a:lnTo>
                                  <a:pt x="9525" y="9525"/>
                                </a:lnTo>
                                <a:lnTo>
                                  <a:pt x="9525" y="181356"/>
                                </a:lnTo>
                                <a:lnTo>
                                  <a:pt x="0" y="18135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70" name="Shape 1070"/>
                        <wps:cNvSpPr/>
                        <wps:spPr>
                          <a:xfrm>
                            <a:off x="1519682" y="8256398"/>
                            <a:ext cx="4812538" cy="9525"/>
                          </a:xfrm>
                          <a:custGeom>
                            <a:avLst/>
                            <a:gdLst/>
                            <a:ahLst/>
                            <a:cxnLst/>
                            <a:rect l="0" t="0" r="0" b="0"/>
                            <a:pathLst>
                              <a:path w="4812538" h="9525">
                                <a:moveTo>
                                  <a:pt x="0" y="0"/>
                                </a:moveTo>
                                <a:lnTo>
                                  <a:pt x="4812538" y="0"/>
                                </a:lnTo>
                                <a:lnTo>
                                  <a:pt x="4812538" y="4699"/>
                                </a:lnTo>
                                <a:lnTo>
                                  <a:pt x="480771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71" name="Shape 1071"/>
                        <wps:cNvSpPr/>
                        <wps:spPr>
                          <a:xfrm>
                            <a:off x="6327394" y="8261097"/>
                            <a:ext cx="4826" cy="176657"/>
                          </a:xfrm>
                          <a:custGeom>
                            <a:avLst/>
                            <a:gdLst/>
                            <a:ahLst/>
                            <a:cxnLst/>
                            <a:rect l="0" t="0" r="0" b="0"/>
                            <a:pathLst>
                              <a:path w="4826" h="176657">
                                <a:moveTo>
                                  <a:pt x="4826" y="0"/>
                                </a:moveTo>
                                <a:lnTo>
                                  <a:pt x="4826" y="176657"/>
                                </a:lnTo>
                                <a:lnTo>
                                  <a:pt x="0" y="17665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72" name="Shape 1072"/>
                        <wps:cNvSpPr/>
                        <wps:spPr>
                          <a:xfrm>
                            <a:off x="1519682" y="8256398"/>
                            <a:ext cx="9525" cy="181356"/>
                          </a:xfrm>
                          <a:custGeom>
                            <a:avLst/>
                            <a:gdLst/>
                            <a:ahLst/>
                            <a:cxnLst/>
                            <a:rect l="0" t="0" r="0" b="0"/>
                            <a:pathLst>
                              <a:path w="9525" h="181356">
                                <a:moveTo>
                                  <a:pt x="0" y="0"/>
                                </a:moveTo>
                                <a:lnTo>
                                  <a:pt x="9525" y="9525"/>
                                </a:lnTo>
                                <a:lnTo>
                                  <a:pt x="9525" y="181356"/>
                                </a:lnTo>
                                <a:lnTo>
                                  <a:pt x="0" y="18135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6747" style="width:498.6pt;height:664.39pt;position:absolute;z-index:-2147483616;mso-position-horizontal-relative:text;mso-position-horizontal:absolute;margin-left:-126.37pt;mso-position-vertical-relative:text;margin-top:-40.7567pt;" coordsize="63322,84377">
                <v:shape id="Shape 1043" style="position:absolute;width:95;height:29756;left:2642;top:0;" coordsize="9525,2975610" path="m0,0l9525,0l9525,2975610l0,2966085l0,0x">
                  <v:stroke weight="0pt" endcap="flat" joinstyle="miter" miterlimit="10" on="false" color="#000000" opacity="0"/>
                  <v:fill on="true" color="#000000"/>
                </v:shape>
                <v:shape id="Shape 1044" style="position:absolute;width:2738;height:95;left:0;top:29660;" coordsize="273812,9525" path="m4699,0l264287,0l273812,9525l0,9525l0,4699l4699,0x">
                  <v:stroke weight="0pt" endcap="flat" joinstyle="miter" miterlimit="10" on="false" color="#000000" opacity="0"/>
                  <v:fill on="true" color="#000000"/>
                </v:shape>
                <v:shape id="Shape 1045" style="position:absolute;width:46;height:29707;left:0;top:0;" coordsize="4699,2970784" path="m0,0l4699,0l4699,2966085l0,2970784l0,0x">
                  <v:stroke weight="0pt" endcap="flat" joinstyle="miter" miterlimit="10" on="false" color="#000000" opacity="0"/>
                  <v:fill on="true" color="#000000"/>
                </v:shape>
                <v:shape id="Shape 1046" style="position:absolute;width:95;height:29756;left:15196;top:0;" coordsize="9525,2975610" path="m0,0l9525,0l9525,2975610l0,2966085l0,0x">
                  <v:stroke weight="0pt" endcap="flat" joinstyle="miter" miterlimit="10" on="false" color="#000000" opacity="0"/>
                  <v:fill on="true" color="#000000"/>
                </v:shape>
                <v:shape id="Shape 1047" style="position:absolute;width:12649;height:95;left:2642;top:29660;" coordsize="1264920,9525" path="m9525,0l1255395,0l1264920,9525l0,9525l9525,0x">
                  <v:stroke weight="0pt" endcap="flat" joinstyle="miter" miterlimit="10" on="false" color="#000000" opacity="0"/>
                  <v:fill on="true" color="#000000"/>
                </v:shape>
                <v:shape id="Shape 1048" style="position:absolute;width:95;height:29756;left:2642;top:0;" coordsize="9525,2975610" path="m0,0l9525,0l9525,2966085l0,2975610l0,0x">
                  <v:stroke weight="0pt" endcap="flat" joinstyle="miter" miterlimit="10" on="false" color="#000000" opacity="0"/>
                  <v:fill on="true" color="#000000"/>
                </v:shape>
                <v:shape id="Shape 1049" style="position:absolute;width:48;height:29709;left:63273;top:0;" coordsize="4826,2970911" path="m0,0l4826,0l4826,2970911l0,2966085l0,0x">
                  <v:stroke weight="0pt" endcap="flat" joinstyle="miter" miterlimit="10" on="false" color="#000000" opacity="0"/>
                  <v:fill on="true" color="#000000"/>
                </v:shape>
                <v:shape id="Shape 1050" style="position:absolute;width:48125;height:95;left:15196;top:29660;" coordsize="4812538,9525" path="m9525,0l4807712,0l4812538,4826l4812538,9525l0,9525l9525,0x">
                  <v:stroke weight="0pt" endcap="flat" joinstyle="miter" miterlimit="10" on="false" color="#000000" opacity="0"/>
                  <v:fill on="true" color="#000000"/>
                </v:shape>
                <v:shape id="Shape 1051" style="position:absolute;width:95;height:29756;left:15196;top:0;" coordsize="9525,2975610" path="m0,0l9525,0l9525,2966085l0,2975610l0,0x">
                  <v:stroke weight="0pt" endcap="flat" joinstyle="miter" miterlimit="10" on="false" color="#000000" opacity="0"/>
                  <v:fill on="true" color="#000000"/>
                </v:shape>
                <v:shape id="Shape 1052" style="position:absolute;width:2738;height:95;left:0;top:29660;" coordsize="273812,9525" path="m0,0l273812,0l264287,9525l4699,9525l0,4826l0,0x">
                  <v:stroke weight="0pt" endcap="flat" joinstyle="miter" miterlimit="10" on="false" color="#000000" opacity="0"/>
                  <v:fill on="true" color="#000000"/>
                </v:shape>
                <v:shape id="Shape 1053" style="position:absolute;width:95;height:52998;left:2642;top:29660;" coordsize="9525,5299838" path="m9525,0l9525,5299838l0,5290313l0,9525l9525,0x">
                  <v:stroke weight="0pt" endcap="flat" joinstyle="miter" miterlimit="10" on="false" color="#000000" opacity="0"/>
                  <v:fill on="true" color="#000000"/>
                </v:shape>
                <v:shape id="Shape 1054" style="position:absolute;width:2738;height:95;left:0;top:82563;" coordsize="273812,9525" path="m4699,0l264287,0l273812,9525l0,9525l0,4699l4699,0x">
                  <v:stroke weight="0pt" endcap="flat" joinstyle="miter" miterlimit="10" on="false" color="#000000" opacity="0"/>
                  <v:fill on="true" color="#000000"/>
                </v:shape>
                <v:shape id="Shape 1055" style="position:absolute;width:46;height:52901;left:0;top:29709;" coordsize="4699,5290185" path="m0,0l4699,4699l4699,5285487l0,5290185l0,0x">
                  <v:stroke weight="0pt" endcap="flat" joinstyle="miter" miterlimit="10" on="false" color="#000000" opacity="0"/>
                  <v:fill on="true" color="#000000"/>
                </v:shape>
                <v:shape id="Shape 1056" style="position:absolute;width:12649;height:95;left:2642;top:29660;" coordsize="1264920,9525" path="m0,0l1264920,0l1255395,9525l9525,9525l0,0x">
                  <v:stroke weight="0pt" endcap="flat" joinstyle="miter" miterlimit="10" on="false" color="#000000" opacity="0"/>
                  <v:fill on="true" color="#000000"/>
                </v:shape>
                <v:shape id="Shape 1057" style="position:absolute;width:95;height:52998;left:15196;top:29660;" coordsize="9525,5299838" path="m9525,0l9525,5299838l0,5290313l0,9525l9525,0x">
                  <v:stroke weight="0pt" endcap="flat" joinstyle="miter" miterlimit="10" on="false" color="#000000" opacity="0"/>
                  <v:fill on="true" color="#000000"/>
                </v:shape>
                <v:shape id="Shape 1058" style="position:absolute;width:12649;height:95;left:2642;top:82563;" coordsize="1264920,9525" path="m9525,0l1255395,0l1264920,9525l0,9525l9525,0x">
                  <v:stroke weight="0pt" endcap="flat" joinstyle="miter" miterlimit="10" on="false" color="#000000" opacity="0"/>
                  <v:fill on="true" color="#000000"/>
                </v:shape>
                <v:shape id="Shape 1059" style="position:absolute;width:95;height:52998;left:2642;top:29660;" coordsize="9525,5299838" path="m0,0l9525,9525l9525,5290313l0,5299838l0,0x">
                  <v:stroke weight="0pt" endcap="flat" joinstyle="miter" miterlimit="10" on="false" color="#000000" opacity="0"/>
                  <v:fill on="true" color="#000000"/>
                </v:shape>
                <v:shape id="Shape 1060" style="position:absolute;width:48125;height:95;left:15196;top:29660;" coordsize="4812538,9525" path="m0,0l4812538,0l4812538,4699l4807712,9525l9525,9525l0,0x">
                  <v:stroke weight="0pt" endcap="flat" joinstyle="miter" miterlimit="10" on="false" color="#000000" opacity="0"/>
                  <v:fill on="true" color="#000000"/>
                </v:shape>
                <v:shape id="Shape 1061" style="position:absolute;width:48;height:52904;left:63273;top:29707;" coordsize="4826,5290440" path="m4826,0l4826,5290440l0,5285614l0,4826l4826,0x">
                  <v:stroke weight="0pt" endcap="flat" joinstyle="miter" miterlimit="10" on="false" color="#000000" opacity="0"/>
                  <v:fill on="true" color="#000000"/>
                </v:shape>
                <v:shape id="Shape 1062" style="position:absolute;width:48125;height:95;left:15196;top:82563;" coordsize="4812538,9525" path="m9525,0l4807712,0l4812538,4826l4812538,9525l0,9525l9525,0x">
                  <v:stroke weight="0pt" endcap="flat" joinstyle="miter" miterlimit="10" on="false" color="#000000" opacity="0"/>
                  <v:fill on="true" color="#000000"/>
                </v:shape>
                <v:shape id="Shape 1063" style="position:absolute;width:95;height:52998;left:15196;top:29660;" coordsize="9525,5299838" path="m0,0l9525,9525l9525,5290313l0,5299838l0,0x">
                  <v:stroke weight="0pt" endcap="flat" joinstyle="miter" miterlimit="10" on="false" color="#000000" opacity="0"/>
                  <v:fill on="true" color="#000000"/>
                </v:shape>
                <v:shape id="Shape 1064" style="position:absolute;width:2738;height:95;left:0;top:82563;" coordsize="273812,9525" path="m0,0l273812,0l264287,9525l4699,9525l0,4826l0,0x">
                  <v:stroke weight="0pt" endcap="flat" joinstyle="miter" miterlimit="10" on="false" color="#000000" opacity="0"/>
                  <v:fill on="true" color="#000000"/>
                </v:shape>
                <v:shape id="Shape 1065" style="position:absolute;width:95;height:1813;left:2642;top:82563;" coordsize="9525,181356" path="m9525,0l9525,181356l0,181356l0,9525l9525,0x">
                  <v:stroke weight="0pt" endcap="flat" joinstyle="miter" miterlimit="10" on="false" color="#000000" opacity="0"/>
                  <v:fill on="true" color="#000000"/>
                </v:shape>
                <v:shape id="Shape 1066" style="position:absolute;width:46;height:1765;left:0;top:82612;" coordsize="4699,176530" path="m0,0l4699,4699l4699,176530l0,176530l0,0x">
                  <v:stroke weight="0pt" endcap="flat" joinstyle="miter" miterlimit="10" on="false" color="#000000" opacity="0"/>
                  <v:fill on="true" color="#000000"/>
                </v:shape>
                <v:shape id="Shape 1067" style="position:absolute;width:12649;height:95;left:2642;top:82563;" coordsize="1264920,9525" path="m0,0l1264920,0l1255395,9525l9525,9525l0,0x">
                  <v:stroke weight="0pt" endcap="flat" joinstyle="miter" miterlimit="10" on="false" color="#000000" opacity="0"/>
                  <v:fill on="true" color="#000000"/>
                </v:shape>
                <v:shape id="Shape 1068" style="position:absolute;width:95;height:1813;left:15196;top:82563;" coordsize="9525,181356" path="m9525,0l9525,181356l0,181356l0,9525l9525,0x">
                  <v:stroke weight="0pt" endcap="flat" joinstyle="miter" miterlimit="10" on="false" color="#000000" opacity="0"/>
                  <v:fill on="true" color="#000000"/>
                </v:shape>
                <v:shape id="Shape 1069" style="position:absolute;width:95;height:1813;left:2642;top:82563;" coordsize="9525,181356" path="m0,0l9525,9525l9525,181356l0,181356l0,0x">
                  <v:stroke weight="0pt" endcap="flat" joinstyle="miter" miterlimit="10" on="false" color="#000000" opacity="0"/>
                  <v:fill on="true" color="#000000"/>
                </v:shape>
                <v:shape id="Shape 1070" style="position:absolute;width:48125;height:95;left:15196;top:82563;" coordsize="4812538,9525" path="m0,0l4812538,0l4812538,4699l4807712,9525l9525,9525l0,0x">
                  <v:stroke weight="0pt" endcap="flat" joinstyle="miter" miterlimit="10" on="false" color="#000000" opacity="0"/>
                  <v:fill on="true" color="#000000"/>
                </v:shape>
                <v:shape id="Shape 1071" style="position:absolute;width:48;height:1766;left:63273;top:82610;" coordsize="4826,176657" path="m4826,0l4826,176657l0,176657l0,4826l4826,0x">
                  <v:stroke weight="0pt" endcap="flat" joinstyle="miter" miterlimit="10" on="false" color="#000000" opacity="0"/>
                  <v:fill on="true" color="#000000"/>
                </v:shape>
                <v:shape id="Shape 1072" style="position:absolute;width:95;height:1813;left:15196;top:82563;" coordsize="9525,181356" path="m0,0l9525,9525l9525,181356l0,181356l0,0x">
                  <v:stroke weight="0pt" endcap="flat" joinstyle="miter" miterlimit="10" on="false" color="#000000" opacity="0"/>
                  <v:fill on="true" color="#000000"/>
                </v:shape>
              </v:group>
            </w:pict>
          </mc:Fallback>
        </mc:AlternateContent>
      </w:r>
      <w:r>
        <w:rPr>
          <w:sz w:val="17"/>
        </w:rPr>
        <w:t xml:space="preserve">Прием заявления и выдача результатов оказания </w:t>
      </w:r>
      <w:r>
        <w:rPr>
          <w:sz w:val="17"/>
        </w:rPr>
        <w:t>государственной услуги с 9.00 до 17.00.</w:t>
      </w:r>
      <w:r>
        <w:br w:type="page"/>
      </w:r>
    </w:p>
    <w:p w14:paraId="368CC994" w14:textId="77777777" w:rsidR="00A434C5" w:rsidRDefault="00000000">
      <w:pPr>
        <w:spacing w:after="5"/>
        <w:ind w:left="-5" w:right="0"/>
      </w:pPr>
      <w:r>
        <w:rPr>
          <w:sz w:val="17"/>
        </w:rPr>
        <w:lastRenderedPageBreak/>
        <w:t>Основания для отказа в оказании государственной услуги и ее подвидов (при наличии), установленные законами Республики Казахстан</w:t>
      </w:r>
    </w:p>
    <w:p w14:paraId="521E09C2" w14:textId="77777777" w:rsidR="00A434C5" w:rsidRDefault="00000000">
      <w:pPr>
        <w:numPr>
          <w:ilvl w:val="0"/>
          <w:numId w:val="12"/>
        </w:numPr>
        <w:spacing w:after="74"/>
        <w:ind w:right="0"/>
      </w:pPr>
      <w:r>
        <w:rPr>
          <w:sz w:val="17"/>
        </w:rPr>
        <w:t>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14:paraId="65692CE5" w14:textId="77777777" w:rsidR="00A434C5" w:rsidRDefault="00000000">
      <w:pPr>
        <w:numPr>
          <w:ilvl w:val="0"/>
          <w:numId w:val="12"/>
        </w:numPr>
        <w:spacing w:after="74"/>
        <w:ind w:right="0"/>
      </w:pPr>
      <w:r>
        <w:rPr>
          <w:sz w:val="17"/>
        </w:rPr>
        <w:t>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установленными статьей 122 Кодекса Республики Казахстан «О браке (супружестве) и семье»;</w:t>
      </w:r>
    </w:p>
    <w:p w14:paraId="0EEC29BB" w14:textId="77777777" w:rsidR="00A434C5" w:rsidRDefault="00000000">
      <w:pPr>
        <w:numPr>
          <w:ilvl w:val="0"/>
          <w:numId w:val="12"/>
        </w:numPr>
        <w:spacing w:after="5"/>
        <w:ind w:right="0"/>
      </w:pPr>
      <w:r>
        <w:rPr>
          <w:sz w:val="17"/>
        </w:rPr>
        <w:t>наличие в отношении услугополучателя вступившего в законную силу решения суда, на основании которого услугополучатель лишен специального права, связанного с получением государствен-</w:t>
      </w:r>
    </w:p>
    <w:p w14:paraId="1509AAED" w14:textId="77777777" w:rsidR="00A434C5" w:rsidRDefault="00A434C5">
      <w:pPr>
        <w:sectPr w:rsidR="00A434C5">
          <w:type w:val="continuous"/>
          <w:pgSz w:w="12240" w:h="15840"/>
          <w:pgMar w:top="2044" w:right="1004" w:bottom="591" w:left="1968" w:header="720" w:footer="720" w:gutter="0"/>
          <w:cols w:num="2" w:space="720" w:equalWidth="0">
            <w:col w:w="1687" w:space="286"/>
            <w:col w:w="7295"/>
          </w:cols>
        </w:sectPr>
      </w:pPr>
    </w:p>
    <w:p w14:paraId="2EEEFE38" w14:textId="77777777" w:rsidR="00A434C5" w:rsidRDefault="00000000">
      <w:pPr>
        <w:spacing w:after="5"/>
        <w:ind w:left="409" w:right="0" w:hanging="424"/>
      </w:pPr>
      <w:r>
        <w:rPr>
          <w:sz w:val="17"/>
        </w:rPr>
        <w:t>11</w:t>
      </w:r>
      <w:r>
        <w:rPr>
          <w:sz w:val="17"/>
        </w:rPr>
        <w:tab/>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p w14:paraId="219B860F" w14:textId="77777777" w:rsidR="00A434C5" w:rsidRDefault="00000000">
      <w:pPr>
        <w:spacing w:after="92"/>
        <w:ind w:left="-5" w:right="0"/>
      </w:pPr>
      <w:r>
        <w:rPr>
          <w:sz w:val="17"/>
        </w:rPr>
        <w:t>ной услуги.</w:t>
      </w:r>
    </w:p>
    <w:p w14:paraId="6672AD83" w14:textId="77777777" w:rsidR="00A434C5" w:rsidRDefault="00000000">
      <w:pPr>
        <w:spacing w:after="77"/>
        <w:ind w:left="-5" w:right="0"/>
      </w:pPr>
      <w:r>
        <w:rPr>
          <w:sz w:val="17"/>
        </w:rPr>
        <w:t>1. Адреса мест оказания государственной услуги размещены на интернет-ресурсах:</w:t>
      </w:r>
    </w:p>
    <w:p w14:paraId="5877600B" w14:textId="77777777" w:rsidR="00A434C5" w:rsidRDefault="00000000">
      <w:pPr>
        <w:spacing w:after="5" w:line="361" w:lineRule="auto"/>
        <w:ind w:left="-5" w:right="1789"/>
      </w:pPr>
      <w:r>
        <w:rPr>
          <w:sz w:val="17"/>
        </w:rPr>
        <w:t>1) Мин</w:t>
      </w:r>
      <w:r>
        <w:rPr>
          <w:sz w:val="17"/>
        </w:rPr>
        <w:t>истерства – www.enbek.gov.kz, раздел «Государственные услуги»; 2) Государственной корпорации – www.gov4c.kz.</w:t>
      </w:r>
    </w:p>
    <w:p w14:paraId="76AC5D96" w14:textId="77777777" w:rsidR="00A434C5" w:rsidRDefault="00000000">
      <w:pPr>
        <w:numPr>
          <w:ilvl w:val="0"/>
          <w:numId w:val="13"/>
        </w:numPr>
        <w:spacing w:after="74"/>
        <w:ind w:right="0"/>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2944148A" wp14:editId="33D4AC21">
                <wp:simplePos x="0" y="0"/>
                <wp:positionH relativeFrom="column">
                  <wp:posOffset>-1604898</wp:posOffset>
                </wp:positionH>
                <wp:positionV relativeFrom="paragraph">
                  <wp:posOffset>-1907369</wp:posOffset>
                </wp:positionV>
                <wp:extent cx="6332220" cy="3945255"/>
                <wp:effectExtent l="0" t="0" r="0" b="0"/>
                <wp:wrapNone/>
                <wp:docPr id="17926" name="Group 17926"/>
                <wp:cNvGraphicFramePr/>
                <a:graphic xmlns:a="http://schemas.openxmlformats.org/drawingml/2006/main">
                  <a:graphicData uri="http://schemas.microsoft.com/office/word/2010/wordprocessingGroup">
                    <wpg:wgp>
                      <wpg:cNvGrpSpPr/>
                      <wpg:grpSpPr>
                        <a:xfrm>
                          <a:off x="0" y="0"/>
                          <a:ext cx="6332220" cy="3945255"/>
                          <a:chOff x="0" y="0"/>
                          <a:chExt cx="6332220" cy="3945255"/>
                        </a:xfrm>
                      </wpg:grpSpPr>
                      <wps:wsp>
                        <wps:cNvPr id="1188" name="Shape 1188"/>
                        <wps:cNvSpPr/>
                        <wps:spPr>
                          <a:xfrm>
                            <a:off x="264287" y="0"/>
                            <a:ext cx="9525" cy="1304037"/>
                          </a:xfrm>
                          <a:custGeom>
                            <a:avLst/>
                            <a:gdLst/>
                            <a:ahLst/>
                            <a:cxnLst/>
                            <a:rect l="0" t="0" r="0" b="0"/>
                            <a:pathLst>
                              <a:path w="9525" h="1304037">
                                <a:moveTo>
                                  <a:pt x="0" y="0"/>
                                </a:moveTo>
                                <a:lnTo>
                                  <a:pt x="9525" y="0"/>
                                </a:lnTo>
                                <a:lnTo>
                                  <a:pt x="9525" y="1304037"/>
                                </a:lnTo>
                                <a:lnTo>
                                  <a:pt x="0" y="129451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9" name="Shape 1189"/>
                        <wps:cNvSpPr/>
                        <wps:spPr>
                          <a:xfrm>
                            <a:off x="0" y="1294512"/>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0" name="Shape 1190"/>
                        <wps:cNvSpPr/>
                        <wps:spPr>
                          <a:xfrm>
                            <a:off x="0" y="0"/>
                            <a:ext cx="4699" cy="1299211"/>
                          </a:xfrm>
                          <a:custGeom>
                            <a:avLst/>
                            <a:gdLst/>
                            <a:ahLst/>
                            <a:cxnLst/>
                            <a:rect l="0" t="0" r="0" b="0"/>
                            <a:pathLst>
                              <a:path w="4699" h="1299211">
                                <a:moveTo>
                                  <a:pt x="0" y="0"/>
                                </a:moveTo>
                                <a:lnTo>
                                  <a:pt x="4699" y="0"/>
                                </a:lnTo>
                                <a:lnTo>
                                  <a:pt x="4699" y="1294512"/>
                                </a:lnTo>
                                <a:lnTo>
                                  <a:pt x="0" y="129921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1" name="Shape 1191"/>
                        <wps:cNvSpPr/>
                        <wps:spPr>
                          <a:xfrm>
                            <a:off x="1519682" y="0"/>
                            <a:ext cx="9525" cy="1304037"/>
                          </a:xfrm>
                          <a:custGeom>
                            <a:avLst/>
                            <a:gdLst/>
                            <a:ahLst/>
                            <a:cxnLst/>
                            <a:rect l="0" t="0" r="0" b="0"/>
                            <a:pathLst>
                              <a:path w="9525" h="1304037">
                                <a:moveTo>
                                  <a:pt x="0" y="0"/>
                                </a:moveTo>
                                <a:lnTo>
                                  <a:pt x="9525" y="0"/>
                                </a:lnTo>
                                <a:lnTo>
                                  <a:pt x="9525" y="1304037"/>
                                </a:lnTo>
                                <a:lnTo>
                                  <a:pt x="0" y="129451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2" name="Shape 1192"/>
                        <wps:cNvSpPr/>
                        <wps:spPr>
                          <a:xfrm>
                            <a:off x="264287" y="1294512"/>
                            <a:ext cx="1264920" cy="9525"/>
                          </a:xfrm>
                          <a:custGeom>
                            <a:avLst/>
                            <a:gdLst/>
                            <a:ahLst/>
                            <a:cxnLst/>
                            <a:rect l="0" t="0" r="0" b="0"/>
                            <a:pathLst>
                              <a:path w="1264920" h="9525">
                                <a:moveTo>
                                  <a:pt x="9525" y="0"/>
                                </a:moveTo>
                                <a:lnTo>
                                  <a:pt x="1255395" y="0"/>
                                </a:lnTo>
                                <a:lnTo>
                                  <a:pt x="12649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3" name="Shape 1193"/>
                        <wps:cNvSpPr/>
                        <wps:spPr>
                          <a:xfrm>
                            <a:off x="264287" y="0"/>
                            <a:ext cx="9525" cy="1304037"/>
                          </a:xfrm>
                          <a:custGeom>
                            <a:avLst/>
                            <a:gdLst/>
                            <a:ahLst/>
                            <a:cxnLst/>
                            <a:rect l="0" t="0" r="0" b="0"/>
                            <a:pathLst>
                              <a:path w="9525" h="1304037">
                                <a:moveTo>
                                  <a:pt x="0" y="0"/>
                                </a:moveTo>
                                <a:lnTo>
                                  <a:pt x="9525" y="0"/>
                                </a:lnTo>
                                <a:lnTo>
                                  <a:pt x="9525" y="1294512"/>
                                </a:lnTo>
                                <a:lnTo>
                                  <a:pt x="0" y="13040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4" name="Shape 1194"/>
                        <wps:cNvSpPr/>
                        <wps:spPr>
                          <a:xfrm>
                            <a:off x="6327394" y="0"/>
                            <a:ext cx="4826" cy="1299338"/>
                          </a:xfrm>
                          <a:custGeom>
                            <a:avLst/>
                            <a:gdLst/>
                            <a:ahLst/>
                            <a:cxnLst/>
                            <a:rect l="0" t="0" r="0" b="0"/>
                            <a:pathLst>
                              <a:path w="4826" h="1299338">
                                <a:moveTo>
                                  <a:pt x="0" y="0"/>
                                </a:moveTo>
                                <a:lnTo>
                                  <a:pt x="4826" y="0"/>
                                </a:lnTo>
                                <a:lnTo>
                                  <a:pt x="4826" y="1299338"/>
                                </a:lnTo>
                                <a:lnTo>
                                  <a:pt x="0" y="129451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5" name="Shape 1195"/>
                        <wps:cNvSpPr/>
                        <wps:spPr>
                          <a:xfrm>
                            <a:off x="1519682" y="1294512"/>
                            <a:ext cx="4812538" cy="9525"/>
                          </a:xfrm>
                          <a:custGeom>
                            <a:avLst/>
                            <a:gdLst/>
                            <a:ahLst/>
                            <a:cxnLst/>
                            <a:rect l="0" t="0" r="0" b="0"/>
                            <a:pathLst>
                              <a:path w="4812538" h="9525">
                                <a:moveTo>
                                  <a:pt x="9525" y="0"/>
                                </a:moveTo>
                                <a:lnTo>
                                  <a:pt x="4807712" y="0"/>
                                </a:lnTo>
                                <a:lnTo>
                                  <a:pt x="4812538" y="4826"/>
                                </a:lnTo>
                                <a:lnTo>
                                  <a:pt x="481253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6" name="Shape 1196"/>
                        <wps:cNvSpPr/>
                        <wps:spPr>
                          <a:xfrm>
                            <a:off x="1519682" y="0"/>
                            <a:ext cx="9525" cy="1304037"/>
                          </a:xfrm>
                          <a:custGeom>
                            <a:avLst/>
                            <a:gdLst/>
                            <a:ahLst/>
                            <a:cxnLst/>
                            <a:rect l="0" t="0" r="0" b="0"/>
                            <a:pathLst>
                              <a:path w="9525" h="1304037">
                                <a:moveTo>
                                  <a:pt x="0" y="0"/>
                                </a:moveTo>
                                <a:lnTo>
                                  <a:pt x="9525" y="0"/>
                                </a:lnTo>
                                <a:lnTo>
                                  <a:pt x="9525" y="1294512"/>
                                </a:lnTo>
                                <a:lnTo>
                                  <a:pt x="0" y="13040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7" name="Shape 1197"/>
                        <wps:cNvSpPr/>
                        <wps:spPr>
                          <a:xfrm>
                            <a:off x="0" y="1294512"/>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8" name="Shape 1198"/>
                        <wps:cNvSpPr/>
                        <wps:spPr>
                          <a:xfrm>
                            <a:off x="264287" y="1294512"/>
                            <a:ext cx="9525" cy="2650744"/>
                          </a:xfrm>
                          <a:custGeom>
                            <a:avLst/>
                            <a:gdLst/>
                            <a:ahLst/>
                            <a:cxnLst/>
                            <a:rect l="0" t="0" r="0" b="0"/>
                            <a:pathLst>
                              <a:path w="9525" h="2650744">
                                <a:moveTo>
                                  <a:pt x="9525" y="0"/>
                                </a:moveTo>
                                <a:lnTo>
                                  <a:pt x="9525" y="2650744"/>
                                </a:lnTo>
                                <a:lnTo>
                                  <a:pt x="0" y="264121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9" name="Shape 1199"/>
                        <wps:cNvSpPr/>
                        <wps:spPr>
                          <a:xfrm>
                            <a:off x="0" y="3935730"/>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0" name="Shape 1200"/>
                        <wps:cNvSpPr/>
                        <wps:spPr>
                          <a:xfrm>
                            <a:off x="0" y="1299338"/>
                            <a:ext cx="4699" cy="2641092"/>
                          </a:xfrm>
                          <a:custGeom>
                            <a:avLst/>
                            <a:gdLst/>
                            <a:ahLst/>
                            <a:cxnLst/>
                            <a:rect l="0" t="0" r="0" b="0"/>
                            <a:pathLst>
                              <a:path w="4699" h="2641092">
                                <a:moveTo>
                                  <a:pt x="0" y="0"/>
                                </a:moveTo>
                                <a:lnTo>
                                  <a:pt x="4699" y="4699"/>
                                </a:lnTo>
                                <a:lnTo>
                                  <a:pt x="4699" y="2636393"/>
                                </a:lnTo>
                                <a:lnTo>
                                  <a:pt x="0" y="26410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1" name="Shape 1201"/>
                        <wps:cNvSpPr/>
                        <wps:spPr>
                          <a:xfrm>
                            <a:off x="264287" y="1294512"/>
                            <a:ext cx="1264920" cy="9525"/>
                          </a:xfrm>
                          <a:custGeom>
                            <a:avLst/>
                            <a:gdLst/>
                            <a:ahLst/>
                            <a:cxnLst/>
                            <a:rect l="0" t="0" r="0" b="0"/>
                            <a:pathLst>
                              <a:path w="1264920" h="9525">
                                <a:moveTo>
                                  <a:pt x="0" y="0"/>
                                </a:moveTo>
                                <a:lnTo>
                                  <a:pt x="1264920" y="0"/>
                                </a:lnTo>
                                <a:lnTo>
                                  <a:pt x="12553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2" name="Shape 1202"/>
                        <wps:cNvSpPr/>
                        <wps:spPr>
                          <a:xfrm>
                            <a:off x="1519682" y="1294512"/>
                            <a:ext cx="9525" cy="2650744"/>
                          </a:xfrm>
                          <a:custGeom>
                            <a:avLst/>
                            <a:gdLst/>
                            <a:ahLst/>
                            <a:cxnLst/>
                            <a:rect l="0" t="0" r="0" b="0"/>
                            <a:pathLst>
                              <a:path w="9525" h="2650744">
                                <a:moveTo>
                                  <a:pt x="9525" y="0"/>
                                </a:moveTo>
                                <a:lnTo>
                                  <a:pt x="9525" y="2650744"/>
                                </a:lnTo>
                                <a:lnTo>
                                  <a:pt x="0" y="264121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3" name="Shape 1203"/>
                        <wps:cNvSpPr/>
                        <wps:spPr>
                          <a:xfrm>
                            <a:off x="264287" y="3935730"/>
                            <a:ext cx="1264920" cy="9525"/>
                          </a:xfrm>
                          <a:custGeom>
                            <a:avLst/>
                            <a:gdLst/>
                            <a:ahLst/>
                            <a:cxnLst/>
                            <a:rect l="0" t="0" r="0" b="0"/>
                            <a:pathLst>
                              <a:path w="1264920" h="9525">
                                <a:moveTo>
                                  <a:pt x="9525" y="0"/>
                                </a:moveTo>
                                <a:lnTo>
                                  <a:pt x="1255395" y="0"/>
                                </a:lnTo>
                                <a:lnTo>
                                  <a:pt x="12649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4" name="Shape 1204"/>
                        <wps:cNvSpPr/>
                        <wps:spPr>
                          <a:xfrm>
                            <a:off x="264287" y="1294512"/>
                            <a:ext cx="9525" cy="2650744"/>
                          </a:xfrm>
                          <a:custGeom>
                            <a:avLst/>
                            <a:gdLst/>
                            <a:ahLst/>
                            <a:cxnLst/>
                            <a:rect l="0" t="0" r="0" b="0"/>
                            <a:pathLst>
                              <a:path w="9525" h="2650744">
                                <a:moveTo>
                                  <a:pt x="0" y="0"/>
                                </a:moveTo>
                                <a:lnTo>
                                  <a:pt x="9525" y="9525"/>
                                </a:lnTo>
                                <a:lnTo>
                                  <a:pt x="9525" y="2641219"/>
                                </a:lnTo>
                                <a:lnTo>
                                  <a:pt x="0" y="26507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5" name="Shape 1205"/>
                        <wps:cNvSpPr/>
                        <wps:spPr>
                          <a:xfrm>
                            <a:off x="1519682" y="1294512"/>
                            <a:ext cx="4812538" cy="9525"/>
                          </a:xfrm>
                          <a:custGeom>
                            <a:avLst/>
                            <a:gdLst/>
                            <a:ahLst/>
                            <a:cxnLst/>
                            <a:rect l="0" t="0" r="0" b="0"/>
                            <a:pathLst>
                              <a:path w="4812538" h="9525">
                                <a:moveTo>
                                  <a:pt x="0" y="0"/>
                                </a:moveTo>
                                <a:lnTo>
                                  <a:pt x="4812538" y="0"/>
                                </a:lnTo>
                                <a:lnTo>
                                  <a:pt x="4812538" y="4699"/>
                                </a:lnTo>
                                <a:lnTo>
                                  <a:pt x="480771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6" name="Shape 1206"/>
                        <wps:cNvSpPr/>
                        <wps:spPr>
                          <a:xfrm>
                            <a:off x="6327394" y="1299211"/>
                            <a:ext cx="4826" cy="2641346"/>
                          </a:xfrm>
                          <a:custGeom>
                            <a:avLst/>
                            <a:gdLst/>
                            <a:ahLst/>
                            <a:cxnLst/>
                            <a:rect l="0" t="0" r="0" b="0"/>
                            <a:pathLst>
                              <a:path w="4826" h="2641346">
                                <a:moveTo>
                                  <a:pt x="4826" y="0"/>
                                </a:moveTo>
                                <a:lnTo>
                                  <a:pt x="4826" y="2641346"/>
                                </a:lnTo>
                                <a:lnTo>
                                  <a:pt x="0" y="263652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7" name="Shape 1207"/>
                        <wps:cNvSpPr/>
                        <wps:spPr>
                          <a:xfrm>
                            <a:off x="1519682" y="3935730"/>
                            <a:ext cx="4812538" cy="9525"/>
                          </a:xfrm>
                          <a:custGeom>
                            <a:avLst/>
                            <a:gdLst/>
                            <a:ahLst/>
                            <a:cxnLst/>
                            <a:rect l="0" t="0" r="0" b="0"/>
                            <a:pathLst>
                              <a:path w="4812538" h="9525">
                                <a:moveTo>
                                  <a:pt x="9525" y="0"/>
                                </a:moveTo>
                                <a:lnTo>
                                  <a:pt x="4807712" y="0"/>
                                </a:lnTo>
                                <a:lnTo>
                                  <a:pt x="4812538" y="4826"/>
                                </a:lnTo>
                                <a:lnTo>
                                  <a:pt x="481253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8" name="Shape 1208"/>
                        <wps:cNvSpPr/>
                        <wps:spPr>
                          <a:xfrm>
                            <a:off x="1519682" y="1294512"/>
                            <a:ext cx="9525" cy="2650744"/>
                          </a:xfrm>
                          <a:custGeom>
                            <a:avLst/>
                            <a:gdLst/>
                            <a:ahLst/>
                            <a:cxnLst/>
                            <a:rect l="0" t="0" r="0" b="0"/>
                            <a:pathLst>
                              <a:path w="9525" h="2650744">
                                <a:moveTo>
                                  <a:pt x="0" y="0"/>
                                </a:moveTo>
                                <a:lnTo>
                                  <a:pt x="9525" y="9525"/>
                                </a:lnTo>
                                <a:lnTo>
                                  <a:pt x="9525" y="2641219"/>
                                </a:lnTo>
                                <a:lnTo>
                                  <a:pt x="0" y="26507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7926" style="width:498.6pt;height:310.65pt;position:absolute;z-index:-2147483620;mso-position-horizontal-relative:text;mso-position-horizontal:absolute;margin-left:-126.37pt;mso-position-vertical-relative:text;margin-top:-150.187pt;" coordsize="63322,39452">
                <v:shape id="Shape 1188" style="position:absolute;width:95;height:13040;left:2642;top:0;" coordsize="9525,1304037" path="m0,0l9525,0l9525,1304037l0,1294512l0,0x">
                  <v:stroke weight="0pt" endcap="flat" joinstyle="miter" miterlimit="10" on="false" color="#000000" opacity="0"/>
                  <v:fill on="true" color="#000000"/>
                </v:shape>
                <v:shape id="Shape 1189" style="position:absolute;width:2738;height:95;left:0;top:12945;" coordsize="273812,9525" path="m4699,0l264287,0l273812,9525l0,9525l0,4699l4699,0x">
                  <v:stroke weight="0pt" endcap="flat" joinstyle="miter" miterlimit="10" on="false" color="#000000" opacity="0"/>
                  <v:fill on="true" color="#000000"/>
                </v:shape>
                <v:shape id="Shape 1190" style="position:absolute;width:46;height:12992;left:0;top:0;" coordsize="4699,1299211" path="m0,0l4699,0l4699,1294512l0,1299211l0,0x">
                  <v:stroke weight="0pt" endcap="flat" joinstyle="miter" miterlimit="10" on="false" color="#000000" opacity="0"/>
                  <v:fill on="true" color="#000000"/>
                </v:shape>
                <v:shape id="Shape 1191" style="position:absolute;width:95;height:13040;left:15196;top:0;" coordsize="9525,1304037" path="m0,0l9525,0l9525,1304037l0,1294512l0,0x">
                  <v:stroke weight="0pt" endcap="flat" joinstyle="miter" miterlimit="10" on="false" color="#000000" opacity="0"/>
                  <v:fill on="true" color="#000000"/>
                </v:shape>
                <v:shape id="Shape 1192" style="position:absolute;width:12649;height:95;left:2642;top:12945;" coordsize="1264920,9525" path="m9525,0l1255395,0l1264920,9525l0,9525l9525,0x">
                  <v:stroke weight="0pt" endcap="flat" joinstyle="miter" miterlimit="10" on="false" color="#000000" opacity="0"/>
                  <v:fill on="true" color="#000000"/>
                </v:shape>
                <v:shape id="Shape 1193" style="position:absolute;width:95;height:13040;left:2642;top:0;" coordsize="9525,1304037" path="m0,0l9525,0l9525,1294512l0,1304037l0,0x">
                  <v:stroke weight="0pt" endcap="flat" joinstyle="miter" miterlimit="10" on="false" color="#000000" opacity="0"/>
                  <v:fill on="true" color="#000000"/>
                </v:shape>
                <v:shape id="Shape 1194" style="position:absolute;width:48;height:12993;left:63273;top:0;" coordsize="4826,1299338" path="m0,0l4826,0l4826,1299338l0,1294512l0,0x">
                  <v:stroke weight="0pt" endcap="flat" joinstyle="miter" miterlimit="10" on="false" color="#000000" opacity="0"/>
                  <v:fill on="true" color="#000000"/>
                </v:shape>
                <v:shape id="Shape 1195" style="position:absolute;width:48125;height:95;left:15196;top:12945;" coordsize="4812538,9525" path="m9525,0l4807712,0l4812538,4826l4812538,9525l0,9525l9525,0x">
                  <v:stroke weight="0pt" endcap="flat" joinstyle="miter" miterlimit="10" on="false" color="#000000" opacity="0"/>
                  <v:fill on="true" color="#000000"/>
                </v:shape>
                <v:shape id="Shape 1196" style="position:absolute;width:95;height:13040;left:15196;top:0;" coordsize="9525,1304037" path="m0,0l9525,0l9525,1294512l0,1304037l0,0x">
                  <v:stroke weight="0pt" endcap="flat" joinstyle="miter" miterlimit="10" on="false" color="#000000" opacity="0"/>
                  <v:fill on="true" color="#000000"/>
                </v:shape>
                <v:shape id="Shape 1197" style="position:absolute;width:2738;height:95;left:0;top:12945;" coordsize="273812,9525" path="m0,0l273812,0l264287,9525l4699,9525l0,4826l0,0x">
                  <v:stroke weight="0pt" endcap="flat" joinstyle="miter" miterlimit="10" on="false" color="#000000" opacity="0"/>
                  <v:fill on="true" color="#000000"/>
                </v:shape>
                <v:shape id="Shape 1198" style="position:absolute;width:95;height:26507;left:2642;top:12945;" coordsize="9525,2650744" path="m9525,0l9525,2650744l0,2641219l0,9525l9525,0x">
                  <v:stroke weight="0pt" endcap="flat" joinstyle="miter" miterlimit="10" on="false" color="#000000" opacity="0"/>
                  <v:fill on="true" color="#000000"/>
                </v:shape>
                <v:shape id="Shape 1199" style="position:absolute;width:2738;height:95;left:0;top:39357;" coordsize="273812,9525" path="m4699,0l264287,0l273812,9525l0,9525l0,4699l4699,0x">
                  <v:stroke weight="0pt" endcap="flat" joinstyle="miter" miterlimit="10" on="false" color="#000000" opacity="0"/>
                  <v:fill on="true" color="#000000"/>
                </v:shape>
                <v:shape id="Shape 1200" style="position:absolute;width:46;height:26410;left:0;top:12993;" coordsize="4699,2641092" path="m0,0l4699,4699l4699,2636393l0,2641092l0,0x">
                  <v:stroke weight="0pt" endcap="flat" joinstyle="miter" miterlimit="10" on="false" color="#000000" opacity="0"/>
                  <v:fill on="true" color="#000000"/>
                </v:shape>
                <v:shape id="Shape 1201" style="position:absolute;width:12649;height:95;left:2642;top:12945;" coordsize="1264920,9525" path="m0,0l1264920,0l1255395,9525l9525,9525l0,0x">
                  <v:stroke weight="0pt" endcap="flat" joinstyle="miter" miterlimit="10" on="false" color="#000000" opacity="0"/>
                  <v:fill on="true" color="#000000"/>
                </v:shape>
                <v:shape id="Shape 1202" style="position:absolute;width:95;height:26507;left:15196;top:12945;" coordsize="9525,2650744" path="m9525,0l9525,2650744l0,2641219l0,9525l9525,0x">
                  <v:stroke weight="0pt" endcap="flat" joinstyle="miter" miterlimit="10" on="false" color="#000000" opacity="0"/>
                  <v:fill on="true" color="#000000"/>
                </v:shape>
                <v:shape id="Shape 1203" style="position:absolute;width:12649;height:95;left:2642;top:39357;" coordsize="1264920,9525" path="m9525,0l1255395,0l1264920,9525l0,9525l9525,0x">
                  <v:stroke weight="0pt" endcap="flat" joinstyle="miter" miterlimit="10" on="false" color="#000000" opacity="0"/>
                  <v:fill on="true" color="#000000"/>
                </v:shape>
                <v:shape id="Shape 1204" style="position:absolute;width:95;height:26507;left:2642;top:12945;" coordsize="9525,2650744" path="m0,0l9525,9525l9525,2641219l0,2650744l0,0x">
                  <v:stroke weight="0pt" endcap="flat" joinstyle="miter" miterlimit="10" on="false" color="#000000" opacity="0"/>
                  <v:fill on="true" color="#000000"/>
                </v:shape>
                <v:shape id="Shape 1205" style="position:absolute;width:48125;height:95;left:15196;top:12945;" coordsize="4812538,9525" path="m0,0l4812538,0l4812538,4699l4807712,9525l9525,9525l0,0x">
                  <v:stroke weight="0pt" endcap="flat" joinstyle="miter" miterlimit="10" on="false" color="#000000" opacity="0"/>
                  <v:fill on="true" color="#000000"/>
                </v:shape>
                <v:shape id="Shape 1206" style="position:absolute;width:48;height:26413;left:63273;top:12992;" coordsize="4826,2641346" path="m4826,0l4826,2641346l0,2636520l0,4826l4826,0x">
                  <v:stroke weight="0pt" endcap="flat" joinstyle="miter" miterlimit="10" on="false" color="#000000" opacity="0"/>
                  <v:fill on="true" color="#000000"/>
                </v:shape>
                <v:shape id="Shape 1207" style="position:absolute;width:48125;height:95;left:15196;top:39357;" coordsize="4812538,9525" path="m9525,0l4807712,0l4812538,4826l4812538,9525l0,9525l9525,0x">
                  <v:stroke weight="0pt" endcap="flat" joinstyle="miter" miterlimit="10" on="false" color="#000000" opacity="0"/>
                  <v:fill on="true" color="#000000"/>
                </v:shape>
                <v:shape id="Shape 1208" style="position:absolute;width:95;height:26507;left:15196;top:12945;" coordsize="9525,2650744" path="m0,0l9525,9525l9525,2641219l0,2650744l0,0x">
                  <v:stroke weight="0pt" endcap="flat" joinstyle="miter" miterlimit="10" on="false" color="#000000" opacity="0"/>
                  <v:fill on="true" color="#000000"/>
                </v:shape>
              </v:group>
            </w:pict>
          </mc:Fallback>
        </mc:AlternateContent>
      </w:r>
      <w:r>
        <w:rPr>
          <w:sz w:val="17"/>
        </w:rPr>
        <w:t>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14:paraId="4D8F2A4B" w14:textId="77777777" w:rsidR="00A434C5" w:rsidRDefault="00000000">
      <w:pPr>
        <w:numPr>
          <w:ilvl w:val="0"/>
          <w:numId w:val="13"/>
        </w:numPr>
        <w:spacing w:after="74"/>
        <w:ind w:right="0"/>
      </w:pPr>
      <w:r>
        <w:rPr>
          <w:sz w:val="17"/>
        </w:rPr>
        <w:t>Услугополучатель имеет возможность получения информации об установлении опеки/попечительства в электронной форме через портал при условии наличия ЭЦП.</w:t>
      </w:r>
    </w:p>
    <w:p w14:paraId="0856612E" w14:textId="77777777" w:rsidR="00A434C5" w:rsidRDefault="00000000">
      <w:pPr>
        <w:spacing w:after="74"/>
        <w:ind w:left="-5" w:right="0"/>
      </w:pPr>
      <w:r>
        <w:rPr>
          <w:sz w:val="17"/>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14:paraId="74DAE4B2" w14:textId="77777777" w:rsidR="00A434C5" w:rsidRDefault="00000000">
      <w:pPr>
        <w:spacing w:after="5"/>
        <w:ind w:left="-5" w:right="0"/>
      </w:pPr>
      <w:r>
        <w:rPr>
          <w:sz w:val="17"/>
        </w:rPr>
        <w:t>Для использования цифрового документа необходимо пройти авторизацию в мобильном приложении с использованием цифровой подписи или одноразового пароля, далее перейти в раздел «Цифровые документы» и выбрать необходимый документ.</w:t>
      </w:r>
    </w:p>
    <w:p w14:paraId="0C846958" w14:textId="77777777" w:rsidR="00A434C5" w:rsidRDefault="00A434C5">
      <w:pPr>
        <w:sectPr w:rsidR="00A434C5">
          <w:type w:val="continuous"/>
          <w:pgSz w:w="12240" w:h="15840"/>
          <w:pgMar w:top="1440" w:right="1030" w:bottom="1440" w:left="1544" w:header="720" w:footer="720" w:gutter="0"/>
          <w:cols w:num="2" w:space="720" w:equalWidth="0">
            <w:col w:w="2130" w:space="260"/>
            <w:col w:w="7276"/>
          </w:cols>
        </w:sectPr>
      </w:pPr>
    </w:p>
    <w:p w14:paraId="4EC9FF01" w14:textId="77777777" w:rsidR="00A434C5" w:rsidRDefault="00000000">
      <w:pPr>
        <w:spacing w:after="225"/>
        <w:ind w:left="5397" w:right="88"/>
      </w:pPr>
      <w:r>
        <w:t>Приложение 4 к Правилам</w:t>
      </w:r>
    </w:p>
    <w:p w14:paraId="36489F62" w14:textId="77777777" w:rsidR="00A434C5" w:rsidRDefault="00000000">
      <w:pPr>
        <w:pStyle w:val="1"/>
        <w:spacing w:after="373"/>
        <w:ind w:left="129" w:right="119"/>
      </w:pPr>
      <w:r>
        <w:t>Запросы в информационные системы государственных органов и (или) организаций</w:t>
      </w:r>
    </w:p>
    <w:p w14:paraId="1B173A29" w14:textId="77777777" w:rsidR="00A434C5" w:rsidRDefault="00000000">
      <w:pPr>
        <w:ind w:left="-15" w:right="88" w:firstLine="709"/>
      </w:pPr>
      <w:r>
        <w:t>Для оказания государственной услуги «Установление опеки или попечительства над недееспособными или ограниченно дееспособными совершеннолетними лицами» формируются запросы в информационные системы государственных органов и (или) организаций через шлюз «электронного правительства» для получения следующих сведений:</w:t>
      </w:r>
    </w:p>
    <w:p w14:paraId="651EFC47" w14:textId="77777777" w:rsidR="00A434C5" w:rsidRDefault="00000000">
      <w:pPr>
        <w:numPr>
          <w:ilvl w:val="0"/>
          <w:numId w:val="14"/>
        </w:numPr>
        <w:ind w:right="88" w:firstLine="709"/>
      </w:pPr>
      <w:r>
        <w:t>удостоверяющих личность услугополучателя из ГБД ФЛ;</w:t>
      </w:r>
    </w:p>
    <w:p w14:paraId="70C11146" w14:textId="77777777" w:rsidR="00A434C5" w:rsidRDefault="00000000">
      <w:pPr>
        <w:numPr>
          <w:ilvl w:val="0"/>
          <w:numId w:val="14"/>
        </w:numPr>
        <w:ind w:right="88" w:firstLine="709"/>
      </w:pPr>
      <w:r>
        <w:t>удостоверяющих личность лица, над которым устанавливается опека или попечительства из ГБД ФЛ;</w:t>
      </w:r>
    </w:p>
    <w:p w14:paraId="39C09055" w14:textId="77777777" w:rsidR="00A434C5" w:rsidRDefault="00000000">
      <w:pPr>
        <w:numPr>
          <w:ilvl w:val="0"/>
          <w:numId w:val="14"/>
        </w:numPr>
        <w:ind w:right="88" w:firstLine="709"/>
      </w:pPr>
      <w:r>
        <w:t>о регистрации по постоянному месту жительства услугополучателя из ГБД ФЛ;</w:t>
      </w:r>
    </w:p>
    <w:p w14:paraId="2B6DE7EB" w14:textId="77777777" w:rsidR="00A434C5" w:rsidRDefault="00000000">
      <w:pPr>
        <w:numPr>
          <w:ilvl w:val="0"/>
          <w:numId w:val="14"/>
        </w:numPr>
        <w:ind w:right="88" w:firstLine="709"/>
      </w:pPr>
      <w:r>
        <w:t>о регистрации по постоянному месту жительства лица, над которым устанавливается опека услугополучателя из ГБД ФЛ;</w:t>
      </w:r>
    </w:p>
    <w:p w14:paraId="3266F073" w14:textId="77777777" w:rsidR="00A434C5" w:rsidRDefault="00000000">
      <w:pPr>
        <w:numPr>
          <w:ilvl w:val="0"/>
          <w:numId w:val="14"/>
        </w:numPr>
        <w:ind w:right="88" w:firstLine="709"/>
      </w:pPr>
      <w:r>
        <w:lastRenderedPageBreak/>
        <w:t>о недееспособности или ограниченно дееспособности совершеннолетнего лица, над которым устанавливается опека или попечительства из ГБД ФЛ;</w:t>
      </w:r>
    </w:p>
    <w:p w14:paraId="32232998" w14:textId="77777777" w:rsidR="00A434C5" w:rsidRDefault="00000000">
      <w:pPr>
        <w:numPr>
          <w:ilvl w:val="0"/>
          <w:numId w:val="14"/>
        </w:numPr>
        <w:ind w:right="88" w:firstLine="709"/>
      </w:pPr>
      <w:r>
        <w:t>сведения о недвижимости у услугополучателя из ГБД РН;</w:t>
      </w:r>
    </w:p>
    <w:p w14:paraId="09FF8071" w14:textId="77777777" w:rsidR="00A434C5" w:rsidRDefault="00000000">
      <w:pPr>
        <w:numPr>
          <w:ilvl w:val="0"/>
          <w:numId w:val="14"/>
        </w:numPr>
        <w:ind w:right="88" w:firstLine="709"/>
      </w:pPr>
      <w:r>
        <w:t>о регистрации заключения, расторжения брака (супружества) услугополучателя из ИС ЗАГС;</w:t>
      </w:r>
    </w:p>
    <w:p w14:paraId="29EF28D2" w14:textId="77777777" w:rsidR="00A434C5" w:rsidRDefault="00000000">
      <w:pPr>
        <w:numPr>
          <w:ilvl w:val="0"/>
          <w:numId w:val="14"/>
        </w:numPr>
        <w:ind w:right="88" w:firstLine="709"/>
      </w:pPr>
      <w:r>
        <w:t>об отсутствии факта признания судом недееспособным либо ограниченно дееспособным услугополучателя из ГБД ФЛ;</w:t>
      </w:r>
    </w:p>
    <w:p w14:paraId="56FDDBDA" w14:textId="77777777" w:rsidR="00A434C5" w:rsidRDefault="00000000">
      <w:pPr>
        <w:numPr>
          <w:ilvl w:val="0"/>
          <w:numId w:val="14"/>
        </w:numPr>
        <w:ind w:right="88" w:firstLine="709"/>
      </w:pPr>
      <w:r>
        <w:t>об отсутствии факта состояния на учете в центре психического здоровья услугополучателя из ИС Министерства здравоохранения РК;</w:t>
      </w:r>
    </w:p>
    <w:p w14:paraId="63E812AF" w14:textId="77777777" w:rsidR="00A434C5" w:rsidRDefault="00000000">
      <w:pPr>
        <w:numPr>
          <w:ilvl w:val="0"/>
          <w:numId w:val="14"/>
        </w:numPr>
        <w:spacing w:after="11"/>
        <w:ind w:right="88" w:firstLine="709"/>
      </w:pPr>
      <w:r>
        <w:t xml:space="preserve">заключение врачебно-консультационной комиссии по форме 026/у утвержденное приказом исполняющего обязанности Министра здравоохранения </w:t>
      </w:r>
    </w:p>
    <w:p w14:paraId="5921B145" w14:textId="77777777" w:rsidR="00A434C5" w:rsidRDefault="00000000">
      <w:pPr>
        <w:spacing w:after="15"/>
        <w:ind w:left="-5" w:right="88"/>
      </w:pPr>
      <w:r>
        <w:t xml:space="preserve">Республики Казахстан от 30 октября 2020 года № ҚР ДСМ-175/2020 </w:t>
      </w:r>
    </w:p>
    <w:p w14:paraId="7C9A7AE8" w14:textId="77777777" w:rsidR="00A434C5" w:rsidRDefault="00000000">
      <w:pPr>
        <w:ind w:left="-5" w:right="88"/>
      </w:pPr>
      <w:r>
        <w:t>(зарегистрирован в Реестре государственной регистрации нормативных правовых актов под № 21579) из ИС Министерства здравоохранения РК;</w:t>
      </w:r>
    </w:p>
    <w:p w14:paraId="4D6A0420" w14:textId="77777777" w:rsidR="00A434C5" w:rsidRDefault="00000000">
      <w:pPr>
        <w:numPr>
          <w:ilvl w:val="0"/>
          <w:numId w:val="14"/>
        </w:numPr>
        <w:ind w:right="88" w:firstLine="709"/>
      </w:pPr>
      <w:r>
        <w:t>о состоянии учета в наркологическом и психиатрическом диспансерах по форме, утвержденной приказом Министра здравоохранения Республики Казахстан от 18 мая 2020 года № ҚР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 из ИС Министерства здравоохранения РК;</w:t>
      </w:r>
    </w:p>
    <w:p w14:paraId="772D248D" w14:textId="77777777" w:rsidR="00A434C5" w:rsidRDefault="00000000">
      <w:pPr>
        <w:numPr>
          <w:ilvl w:val="0"/>
          <w:numId w:val="14"/>
        </w:numPr>
        <w:ind w:right="88" w:firstLine="709"/>
      </w:pPr>
      <w:r>
        <w:t>о первом руководителе центра оказания специальных социальных услуг из ГБД ЮЛ.</w:t>
      </w:r>
    </w:p>
    <w:p w14:paraId="19E028C4" w14:textId="77777777" w:rsidR="00A434C5" w:rsidRDefault="00000000">
      <w:pPr>
        <w:ind w:left="-15" w:right="88" w:firstLine="709"/>
      </w:pPr>
      <w:r>
        <w:t>Электронные документы, подтверждающие запрашиваемые сведения из ИС государственных органов и (или) организации, удостоверяются ЭЦП соответствующих государственных органов и (или) организаций, а также ЭЦП осуществившего запрос Государственной корпорации, услугодателя или услугополучателя.</w:t>
      </w:r>
    </w:p>
    <w:p w14:paraId="47889E46" w14:textId="77777777" w:rsidR="00A434C5" w:rsidRDefault="00000000">
      <w:pPr>
        <w:ind w:left="719" w:right="88"/>
      </w:pPr>
      <w:r>
        <w:t>Примечание: расшифровка аббревиатур:</w:t>
      </w:r>
    </w:p>
    <w:p w14:paraId="5F2CD0AC" w14:textId="77777777" w:rsidR="00A434C5" w:rsidRDefault="00000000">
      <w:pPr>
        <w:ind w:left="719" w:right="88"/>
      </w:pPr>
      <w:r>
        <w:t>ИС – информационная система;</w:t>
      </w:r>
    </w:p>
    <w:p w14:paraId="554E503E" w14:textId="77777777" w:rsidR="00A434C5" w:rsidRDefault="00000000">
      <w:pPr>
        <w:ind w:left="719" w:right="88"/>
      </w:pPr>
      <w:r>
        <w:t>ИС ЗАГС – информационная система «Регистрационный пункт ЗАГС»;</w:t>
      </w:r>
    </w:p>
    <w:p w14:paraId="38693ABB" w14:textId="77777777" w:rsidR="00A434C5" w:rsidRDefault="00000000">
      <w:pPr>
        <w:ind w:left="719" w:right="88"/>
      </w:pPr>
      <w:r>
        <w:lastRenderedPageBreak/>
        <w:t>ИС МЗ – информационная система «Министерство здравоохранения»;</w:t>
      </w:r>
    </w:p>
    <w:p w14:paraId="37FEFA77" w14:textId="77777777" w:rsidR="00A434C5" w:rsidRDefault="00000000">
      <w:pPr>
        <w:ind w:left="719" w:right="88"/>
      </w:pPr>
      <w:r>
        <w:t>ГБД РН - Государственная база данных «Регистр недвижимости»;</w:t>
      </w:r>
    </w:p>
    <w:p w14:paraId="4BDB7B99" w14:textId="77777777" w:rsidR="00A434C5" w:rsidRDefault="00000000">
      <w:pPr>
        <w:ind w:left="719" w:right="88"/>
      </w:pPr>
      <w:r>
        <w:t>ГБД ФЛ – Государственная база данных «Физические лица»;</w:t>
      </w:r>
    </w:p>
    <w:p w14:paraId="3E218AA7" w14:textId="77777777" w:rsidR="00A434C5" w:rsidRDefault="00000000">
      <w:pPr>
        <w:ind w:left="719" w:right="88"/>
      </w:pPr>
      <w:r>
        <w:t>ГБД ЮЛ - Государственная база данных «Юридические лица»;</w:t>
      </w:r>
    </w:p>
    <w:p w14:paraId="27D0FBFD" w14:textId="77777777" w:rsidR="00A434C5" w:rsidRDefault="00000000">
      <w:pPr>
        <w:spacing w:line="363" w:lineRule="auto"/>
        <w:ind w:left="719" w:right="2210"/>
      </w:pPr>
      <w:r>
        <w:t>ИИН – индивидуальный идентификационный номер; ЭЦП – электронная цифровая подпись.</w:t>
      </w:r>
    </w:p>
    <w:p w14:paraId="175FF227" w14:textId="77777777" w:rsidR="00A434C5" w:rsidRDefault="00000000">
      <w:pPr>
        <w:spacing w:after="13" w:line="269" w:lineRule="auto"/>
        <w:ind w:left="4576" w:right="484"/>
        <w:jc w:val="center"/>
      </w:pPr>
      <w:r>
        <w:t>Приложение 5</w:t>
      </w:r>
    </w:p>
    <w:p w14:paraId="56D98275" w14:textId="77777777" w:rsidR="00A434C5" w:rsidRDefault="00000000">
      <w:pPr>
        <w:spacing w:after="27" w:line="259" w:lineRule="auto"/>
        <w:ind w:right="137"/>
        <w:jc w:val="right"/>
      </w:pPr>
      <w:r>
        <w:t xml:space="preserve">к Правилам оказания государственной услуги </w:t>
      </w:r>
    </w:p>
    <w:p w14:paraId="716E967F" w14:textId="77777777" w:rsidR="00A434C5" w:rsidRDefault="00000000">
      <w:pPr>
        <w:spacing w:after="13" w:line="269" w:lineRule="auto"/>
        <w:ind w:left="3122" w:right="0"/>
        <w:jc w:val="center"/>
      </w:pPr>
      <w:r>
        <w:t xml:space="preserve">«Установление опеки или попечительства над недееспособными или ограниченно </w:t>
      </w:r>
    </w:p>
    <w:p w14:paraId="3A9077BB" w14:textId="77777777" w:rsidR="00A434C5" w:rsidRDefault="00000000">
      <w:pPr>
        <w:spacing w:after="238" w:line="259" w:lineRule="auto"/>
        <w:ind w:right="137"/>
        <w:jc w:val="right"/>
      </w:pPr>
      <w:r>
        <w:t>дееспособными совершеннолетними лицами»</w:t>
      </w:r>
    </w:p>
    <w:p w14:paraId="534E027F" w14:textId="77777777" w:rsidR="00A434C5" w:rsidRDefault="00000000">
      <w:pPr>
        <w:pStyle w:val="1"/>
        <w:spacing w:after="0"/>
        <w:ind w:left="129" w:right="27"/>
      </w:pPr>
      <w:r>
        <w:t>Расписка об отказе в приеме документов</w:t>
      </w:r>
    </w:p>
    <w:p w14:paraId="72C29980" w14:textId="77777777" w:rsidR="00A434C5" w:rsidRDefault="00000000">
      <w:pPr>
        <w:spacing w:after="93" w:line="259" w:lineRule="auto"/>
        <w:ind w:left="0" w:right="-94" w:firstLine="0"/>
      </w:pPr>
      <w:r>
        <w:rPr>
          <w:rFonts w:ascii="Calibri" w:eastAsia="Calibri" w:hAnsi="Calibri" w:cs="Calibri"/>
          <w:noProof/>
          <w:sz w:val="22"/>
        </w:rPr>
        <mc:AlternateContent>
          <mc:Choice Requires="wpg">
            <w:drawing>
              <wp:inline distT="0" distB="0" distL="0" distR="0" wp14:anchorId="00DC4399" wp14:editId="1D19F8FF">
                <wp:extent cx="6332220" cy="9525"/>
                <wp:effectExtent l="0" t="0" r="0" b="0"/>
                <wp:docPr id="18408" name="Group 18408"/>
                <wp:cNvGraphicFramePr/>
                <a:graphic xmlns:a="http://schemas.openxmlformats.org/drawingml/2006/main">
                  <a:graphicData uri="http://schemas.microsoft.com/office/word/2010/wordprocessingGroup">
                    <wpg:wgp>
                      <wpg:cNvGrpSpPr/>
                      <wpg:grpSpPr>
                        <a:xfrm>
                          <a:off x="0" y="0"/>
                          <a:ext cx="6332220" cy="9525"/>
                          <a:chOff x="0" y="0"/>
                          <a:chExt cx="6332220" cy="9525"/>
                        </a:xfrm>
                      </wpg:grpSpPr>
                      <wps:wsp>
                        <wps:cNvPr id="20685" name="Shape 20685"/>
                        <wps:cNvSpPr/>
                        <wps:spPr>
                          <a:xfrm>
                            <a:off x="0" y="0"/>
                            <a:ext cx="6332220" cy="9525"/>
                          </a:xfrm>
                          <a:custGeom>
                            <a:avLst/>
                            <a:gdLst/>
                            <a:ahLst/>
                            <a:cxnLst/>
                            <a:rect l="0" t="0" r="0" b="0"/>
                            <a:pathLst>
                              <a:path w="6332220" h="9525">
                                <a:moveTo>
                                  <a:pt x="0" y="0"/>
                                </a:moveTo>
                                <a:lnTo>
                                  <a:pt x="6332220" y="0"/>
                                </a:lnTo>
                                <a:lnTo>
                                  <a:pt x="633222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8408" style="width:498.6pt;height:0.75pt;mso-position-horizontal-relative:char;mso-position-vertical-relative:line" coordsize="63322,95">
                <v:shape id="Shape 20686" style="position:absolute;width:63322;height:95;left:0;top:0;" coordsize="6332220,9525" path="m0,0l6332220,0l6332220,9525l0,9525l0,0">
                  <v:stroke weight="0pt" endcap="flat" joinstyle="miter" miterlimit="10" on="false" color="#000000" opacity="0"/>
                  <v:fill on="true" color="#000000"/>
                </v:shape>
              </v:group>
            </w:pict>
          </mc:Fallback>
        </mc:AlternateContent>
      </w:r>
    </w:p>
    <w:p w14:paraId="2E87BBC3" w14:textId="77777777" w:rsidR="00A434C5" w:rsidRDefault="00000000">
      <w:pPr>
        <w:spacing w:after="127" w:line="269" w:lineRule="auto"/>
        <w:ind w:left="-15" w:right="0" w:firstLine="699"/>
      </w:pPr>
      <w:r>
        <w:rPr>
          <w:i/>
        </w:rPr>
        <w:t>Сноска. Приложение 5 в редакции приказа Министра труда и социальной защиты населения РК от 26.05.2026 № 199 (вводится в действие по истечении десяти календарных дней после дня его первого официального опубликования).</w:t>
      </w:r>
    </w:p>
    <w:p w14:paraId="283AEFD9" w14:textId="77777777" w:rsidR="00A434C5" w:rsidRDefault="00000000">
      <w:pPr>
        <w:spacing w:after="11"/>
        <w:ind w:left="-15" w:right="88" w:firstLine="709"/>
      </w:pPr>
      <w:r>
        <w:t xml:space="preserve">Руководствуясь статьями 19 и пунктом 2 статьи 20 Закона Республики Казахстан «О государственных и социально ответственных услугах», местный исполнительный орган социальной защиты населения городов республиканского значения, столицы, районов и городов областного значения, отдел № __ филиала Некоммерческого акционерного общества Государственная корпорация </w:t>
      </w:r>
    </w:p>
    <w:p w14:paraId="781020A9" w14:textId="77777777" w:rsidR="00A434C5" w:rsidRDefault="00000000">
      <w:pPr>
        <w:ind w:left="-5" w:right="88"/>
      </w:pPr>
      <w:r>
        <w:t>«Правительство для граждан» (указать адрес) отказывает в приеме документов на оказание государственной услуги ___________________ ввиду представления Вами неполного пакета документов и (или) документов с истекшим сроком действия /недостоверности документов/несоответствие услугополучателя и (или) представленных материалов, объектов, данных и сведений, необходимых для оказания государственной услуги (нужное подчеркнуть), а именно:</w:t>
      </w:r>
    </w:p>
    <w:p w14:paraId="1DC1E284" w14:textId="77777777" w:rsidR="00A434C5" w:rsidRDefault="00000000">
      <w:pPr>
        <w:numPr>
          <w:ilvl w:val="0"/>
          <w:numId w:val="15"/>
        </w:numPr>
        <w:ind w:right="1524" w:hanging="303"/>
      </w:pPr>
      <w:r>
        <w:t>________________________________________;</w:t>
      </w:r>
    </w:p>
    <w:p w14:paraId="321BA3D1" w14:textId="77777777" w:rsidR="00A434C5" w:rsidRDefault="00000000">
      <w:pPr>
        <w:numPr>
          <w:ilvl w:val="0"/>
          <w:numId w:val="15"/>
        </w:numPr>
        <w:spacing w:after="0" w:line="363" w:lineRule="auto"/>
        <w:ind w:right="1524" w:hanging="303"/>
      </w:pPr>
      <w:r>
        <w:t>________________________________________;3) ….</w:t>
      </w:r>
    </w:p>
    <w:p w14:paraId="696855CD" w14:textId="77777777" w:rsidR="00A434C5" w:rsidRDefault="00000000">
      <w:pPr>
        <w:spacing w:after="11"/>
        <w:ind w:left="-15" w:right="88" w:firstLine="709"/>
      </w:pPr>
      <w:r>
        <w:t>Настоящая расписка составлена в двух экземплярах, по одному для каждой стороны.</w:t>
      </w:r>
    </w:p>
    <w:p w14:paraId="62B0813F" w14:textId="77777777" w:rsidR="00A434C5" w:rsidRDefault="00000000">
      <w:pPr>
        <w:spacing w:after="5"/>
        <w:ind w:left="-5" w:right="0"/>
      </w:pPr>
      <w:r>
        <w:rPr>
          <w:sz w:val="17"/>
        </w:rPr>
        <w:lastRenderedPageBreak/>
        <w:t xml:space="preserve">          ___________________________________________________________</w:t>
      </w:r>
    </w:p>
    <w:p w14:paraId="285B3DAE" w14:textId="77777777" w:rsidR="00A434C5" w:rsidRDefault="00000000">
      <w:pPr>
        <w:spacing w:after="213"/>
        <w:ind w:left="-5" w:right="0"/>
      </w:pPr>
      <w:r>
        <w:rPr>
          <w:sz w:val="17"/>
        </w:rPr>
        <w:t xml:space="preserve">          Фамилия, имя, отчество (при его наличии) (подпись)</w:t>
      </w:r>
    </w:p>
    <w:p w14:paraId="4F5A1659" w14:textId="77777777" w:rsidR="00A434C5" w:rsidRDefault="00000000">
      <w:pPr>
        <w:spacing w:after="0"/>
        <w:ind w:left="719" w:right="88"/>
      </w:pPr>
      <w:r>
        <w:t>работника Государственной корпорации</w:t>
      </w:r>
    </w:p>
    <w:p w14:paraId="4E1841E0" w14:textId="77777777" w:rsidR="00A434C5" w:rsidRDefault="00000000">
      <w:pPr>
        <w:spacing w:after="5"/>
        <w:ind w:left="-5" w:right="0"/>
      </w:pPr>
      <w:r>
        <w:rPr>
          <w:sz w:val="17"/>
        </w:rPr>
        <w:t xml:space="preserve">          Исполнитель: _______________________________________________</w:t>
      </w:r>
    </w:p>
    <w:p w14:paraId="13A41DA6" w14:textId="77777777" w:rsidR="00A434C5" w:rsidRDefault="00000000">
      <w:pPr>
        <w:spacing w:after="213"/>
        <w:ind w:left="-5" w:right="0"/>
      </w:pPr>
      <w:r>
        <w:rPr>
          <w:sz w:val="17"/>
        </w:rPr>
        <w:t xml:space="preserve">          Фамилия, имя, отчество (при его наличии)</w:t>
      </w:r>
    </w:p>
    <w:p w14:paraId="1A1212AB" w14:textId="77777777" w:rsidR="00A434C5" w:rsidRDefault="00000000">
      <w:pPr>
        <w:spacing w:after="13" w:line="269" w:lineRule="auto"/>
        <w:ind w:right="150"/>
        <w:jc w:val="center"/>
      </w:pPr>
      <w:r>
        <w:t>Телефон: ___________________________________________________</w:t>
      </w:r>
    </w:p>
    <w:p w14:paraId="4262E7CA" w14:textId="77777777" w:rsidR="00A434C5" w:rsidRDefault="00000000">
      <w:pPr>
        <w:spacing w:after="5"/>
        <w:ind w:left="-5" w:right="0"/>
      </w:pPr>
      <w:r>
        <w:rPr>
          <w:sz w:val="17"/>
        </w:rPr>
        <w:t xml:space="preserve">          Получил: ___________________________________________________</w:t>
      </w:r>
    </w:p>
    <w:p w14:paraId="6762F6AA" w14:textId="77777777" w:rsidR="00A434C5" w:rsidRDefault="00000000">
      <w:pPr>
        <w:spacing w:after="5"/>
        <w:ind w:left="-5" w:right="0"/>
      </w:pPr>
      <w:r>
        <w:rPr>
          <w:sz w:val="17"/>
        </w:rPr>
        <w:t xml:space="preserve">          Фамилия, имя, отчество (при его наличии) подпись услугополучателя</w:t>
      </w:r>
    </w:p>
    <w:p w14:paraId="5A9DC022" w14:textId="77777777" w:rsidR="00A434C5" w:rsidRDefault="00A434C5">
      <w:pPr>
        <w:sectPr w:rsidR="00A434C5">
          <w:type w:val="continuous"/>
          <w:pgSz w:w="12240" w:h="15840"/>
          <w:pgMar w:top="2026" w:right="944" w:bottom="726" w:left="1418" w:header="720" w:footer="720" w:gutter="0"/>
          <w:cols w:space="720"/>
        </w:sectPr>
      </w:pPr>
    </w:p>
    <w:tbl>
      <w:tblPr>
        <w:tblStyle w:val="TableGrid"/>
        <w:tblW w:w="8053" w:type="dxa"/>
        <w:tblInd w:w="1800" w:type="dxa"/>
        <w:tblCellMar>
          <w:top w:w="0" w:type="dxa"/>
          <w:left w:w="0" w:type="dxa"/>
          <w:bottom w:w="0" w:type="dxa"/>
          <w:right w:w="0" w:type="dxa"/>
        </w:tblCellMar>
        <w:tblLook w:val="04A0" w:firstRow="1" w:lastRow="0" w:firstColumn="1" w:lastColumn="0" w:noHBand="0" w:noVBand="1"/>
      </w:tblPr>
      <w:tblGrid>
        <w:gridCol w:w="5775"/>
        <w:gridCol w:w="1518"/>
        <w:gridCol w:w="760"/>
      </w:tblGrid>
      <w:tr w:rsidR="00A434C5" w14:paraId="603BA07B" w14:textId="77777777">
        <w:trPr>
          <w:trHeight w:val="582"/>
        </w:trPr>
        <w:tc>
          <w:tcPr>
            <w:tcW w:w="5776" w:type="dxa"/>
            <w:tcBorders>
              <w:top w:val="nil"/>
              <w:left w:val="nil"/>
              <w:bottom w:val="nil"/>
              <w:right w:val="nil"/>
            </w:tcBorders>
          </w:tcPr>
          <w:p w14:paraId="70E0B329" w14:textId="77777777" w:rsidR="00A434C5" w:rsidRDefault="00000000">
            <w:pPr>
              <w:spacing w:after="0" w:line="259" w:lineRule="auto"/>
              <w:ind w:left="0" w:right="0" w:firstLine="0"/>
            </w:pPr>
            <w:r>
              <w:rPr>
                <w:sz w:val="16"/>
              </w:rPr>
              <w:lastRenderedPageBreak/>
              <w:t>актілердің эталонды бақылау банкі</w:t>
            </w:r>
          </w:p>
          <w:p w14:paraId="774631CA" w14:textId="77777777" w:rsidR="00A434C5" w:rsidRDefault="00000000">
            <w:pPr>
              <w:spacing w:after="0" w:line="259" w:lineRule="auto"/>
              <w:ind w:left="0" w:right="795" w:firstLine="0"/>
            </w:pPr>
            <w:r>
              <w:rPr>
                <w:sz w:val="16"/>
              </w:rPr>
              <w:t>Эталонный контрольный банк нормативных правовых актов Республики Казахстан в электронном виде</w:t>
            </w:r>
          </w:p>
        </w:tc>
        <w:tc>
          <w:tcPr>
            <w:tcW w:w="1518" w:type="dxa"/>
            <w:tcBorders>
              <w:top w:val="nil"/>
              <w:left w:val="nil"/>
              <w:bottom w:val="nil"/>
              <w:right w:val="nil"/>
            </w:tcBorders>
          </w:tcPr>
          <w:p w14:paraId="5AF10300" w14:textId="77777777" w:rsidR="00A434C5" w:rsidRDefault="00000000">
            <w:pPr>
              <w:spacing w:after="0" w:line="259" w:lineRule="auto"/>
              <w:ind w:left="0" w:right="0" w:firstLine="0"/>
            </w:pPr>
            <w:r>
              <w:rPr>
                <w:sz w:val="16"/>
              </w:rPr>
              <w:t>Сақтау күні</w:t>
            </w:r>
          </w:p>
          <w:p w14:paraId="6B0CF123" w14:textId="77777777" w:rsidR="00A434C5" w:rsidRDefault="00000000">
            <w:pPr>
              <w:spacing w:after="0" w:line="259" w:lineRule="auto"/>
              <w:ind w:left="0" w:right="0" w:firstLine="0"/>
            </w:pPr>
            <w:r>
              <w:rPr>
                <w:sz w:val="16"/>
              </w:rPr>
              <w:t>Дата редакции</w:t>
            </w:r>
          </w:p>
          <w:p w14:paraId="6A8BB942" w14:textId="77777777" w:rsidR="00A434C5" w:rsidRDefault="00000000">
            <w:pPr>
              <w:spacing w:after="0" w:line="259" w:lineRule="auto"/>
              <w:ind w:left="0" w:right="0" w:firstLine="0"/>
            </w:pPr>
            <w:r>
              <w:rPr>
                <w:sz w:val="16"/>
              </w:rPr>
              <w:t>Дата скачивания</w:t>
            </w:r>
          </w:p>
        </w:tc>
        <w:tc>
          <w:tcPr>
            <w:tcW w:w="760" w:type="dxa"/>
            <w:tcBorders>
              <w:top w:val="nil"/>
              <w:left w:val="nil"/>
              <w:bottom w:val="nil"/>
              <w:right w:val="nil"/>
            </w:tcBorders>
          </w:tcPr>
          <w:p w14:paraId="0D4F0866" w14:textId="77777777" w:rsidR="00A434C5" w:rsidRDefault="00000000">
            <w:pPr>
              <w:spacing w:after="0" w:line="249" w:lineRule="auto"/>
              <w:ind w:left="0" w:right="0" w:firstLine="0"/>
              <w:jc w:val="both"/>
            </w:pPr>
            <w:r>
              <w:rPr>
                <w:sz w:val="16"/>
              </w:rPr>
              <w:t xml:space="preserve"> 30.09.2026  26.05.2026</w:t>
            </w:r>
          </w:p>
          <w:p w14:paraId="2C01E85A" w14:textId="77777777" w:rsidR="00A434C5" w:rsidRDefault="00000000">
            <w:pPr>
              <w:spacing w:after="0" w:line="259" w:lineRule="auto"/>
              <w:ind w:left="0" w:right="0" w:firstLine="0"/>
              <w:jc w:val="both"/>
            </w:pPr>
            <w:r>
              <w:rPr>
                <w:sz w:val="16"/>
              </w:rPr>
              <w:t xml:space="preserve"> 30.09.2026</w:t>
            </w:r>
          </w:p>
        </w:tc>
      </w:tr>
    </w:tbl>
    <w:p w14:paraId="6A887C14" w14:textId="77777777" w:rsidR="00A434C5" w:rsidRDefault="00000000">
      <w:pPr>
        <w:ind w:left="719" w:right="88"/>
      </w:pPr>
      <w:r>
        <w:t>«___» _________ 20__ года</w:t>
      </w:r>
      <w:r>
        <w:br w:type="page"/>
      </w:r>
    </w:p>
    <w:p w14:paraId="110CEC9A" w14:textId="77777777" w:rsidR="00A434C5" w:rsidRDefault="00000000">
      <w:pPr>
        <w:tabs>
          <w:tab w:val="center" w:pos="3868"/>
          <w:tab w:val="center" w:pos="8074"/>
          <w:tab w:val="right" w:pos="9853"/>
        </w:tabs>
        <w:spacing w:after="53" w:line="265" w:lineRule="auto"/>
        <w:ind w:left="0" w:right="-15" w:firstLine="0"/>
      </w:pPr>
      <w:r>
        <w:rPr>
          <w:rFonts w:ascii="Calibri" w:eastAsia="Calibri" w:hAnsi="Calibri" w:cs="Calibri"/>
          <w:sz w:val="22"/>
        </w:rPr>
        <w:lastRenderedPageBreak/>
        <w:tab/>
      </w:r>
      <w:r>
        <w:rPr>
          <w:sz w:val="16"/>
        </w:rPr>
        <w:t xml:space="preserve">Эталонный контрольный банк нормативных правовых актов </w:t>
      </w:r>
      <w:r>
        <w:rPr>
          <w:sz w:val="16"/>
        </w:rPr>
        <w:tab/>
        <w:t>Дата редакции</w:t>
      </w:r>
      <w:r>
        <w:rPr>
          <w:sz w:val="16"/>
        </w:rPr>
        <w:tab/>
        <w:t xml:space="preserve"> 26.05.2026</w:t>
      </w:r>
    </w:p>
    <w:p w14:paraId="37DD818C" w14:textId="77777777" w:rsidR="00A434C5" w:rsidRDefault="00000000">
      <w:pPr>
        <w:tabs>
          <w:tab w:val="center" w:pos="3260"/>
          <w:tab w:val="center" w:pos="8143"/>
          <w:tab w:val="right" w:pos="9853"/>
        </w:tabs>
        <w:spacing w:after="793" w:line="265" w:lineRule="auto"/>
        <w:ind w:left="0" w:right="-15" w:firstLine="0"/>
      </w:pPr>
      <w:r>
        <w:rPr>
          <w:rFonts w:ascii="Calibri" w:eastAsia="Calibri" w:hAnsi="Calibri" w:cs="Calibri"/>
          <w:sz w:val="22"/>
        </w:rPr>
        <w:tab/>
      </w:r>
      <w:r>
        <w:rPr>
          <w:sz w:val="16"/>
        </w:rPr>
        <w:t>Республики Казахстан в электронном виде</w:t>
      </w:r>
      <w:r>
        <w:rPr>
          <w:sz w:val="16"/>
        </w:rPr>
        <w:tab/>
        <w:t>Дата скачивания</w:t>
      </w:r>
      <w:r>
        <w:rPr>
          <w:sz w:val="16"/>
        </w:rPr>
        <w:tab/>
        <w:t xml:space="preserve"> 30.09.2026</w:t>
      </w:r>
    </w:p>
    <w:p w14:paraId="47BFBB24" w14:textId="77777777" w:rsidR="00A434C5" w:rsidRDefault="00000000">
      <w:pPr>
        <w:spacing w:after="165"/>
        <w:ind w:left="5397" w:right="88"/>
      </w:pPr>
      <w:r>
        <w:t>Приложение 6 к Правилам</w:t>
      </w:r>
    </w:p>
    <w:p w14:paraId="217B2168" w14:textId="77777777" w:rsidR="00A434C5" w:rsidRDefault="00000000">
      <w:pPr>
        <w:spacing w:after="165" w:line="269" w:lineRule="auto"/>
        <w:ind w:left="4576" w:right="458"/>
        <w:jc w:val="center"/>
      </w:pPr>
      <w:r>
        <w:t>Форма</w:t>
      </w:r>
    </w:p>
    <w:p w14:paraId="0BBD57A5" w14:textId="77777777" w:rsidR="00A434C5" w:rsidRDefault="00000000">
      <w:pPr>
        <w:spacing w:after="13" w:line="269" w:lineRule="auto"/>
        <w:ind w:left="4576" w:right="459"/>
        <w:jc w:val="center"/>
      </w:pPr>
      <w:r>
        <w:t>Утверждаю</w:t>
      </w:r>
    </w:p>
    <w:p w14:paraId="79D805A4" w14:textId="77777777" w:rsidR="00A434C5" w:rsidRDefault="00000000">
      <w:pPr>
        <w:spacing w:after="13" w:line="269" w:lineRule="auto"/>
        <w:ind w:left="4576" w:right="459"/>
        <w:jc w:val="center"/>
      </w:pPr>
      <w:r>
        <w:t>Руководитель</w:t>
      </w:r>
    </w:p>
    <w:p w14:paraId="6F5D6753" w14:textId="77777777" w:rsidR="00A434C5" w:rsidRDefault="00000000">
      <w:pPr>
        <w:spacing w:after="13" w:line="269" w:lineRule="auto"/>
        <w:ind w:left="4576" w:right="647"/>
        <w:jc w:val="center"/>
      </w:pPr>
      <w:r>
        <w:t xml:space="preserve">_______________________________ (наименование организации) </w:t>
      </w:r>
    </w:p>
    <w:p w14:paraId="6D51DA01" w14:textId="77777777" w:rsidR="00A434C5" w:rsidRDefault="00000000">
      <w:pPr>
        <w:spacing w:after="13" w:line="269" w:lineRule="auto"/>
        <w:ind w:left="4576" w:right="459"/>
        <w:jc w:val="center"/>
      </w:pPr>
      <w:r>
        <w:t>_______________________________ фамилия, имя, отчество (при его наличии)</w:t>
      </w:r>
    </w:p>
    <w:p w14:paraId="78254621" w14:textId="77777777" w:rsidR="00A434C5" w:rsidRDefault="00000000">
      <w:pPr>
        <w:spacing w:after="222" w:line="269" w:lineRule="auto"/>
        <w:ind w:left="4576" w:right="459"/>
        <w:jc w:val="center"/>
      </w:pPr>
      <w:r>
        <w:t>"____" _____________ 20_____года дата, подпись, место печати</w:t>
      </w:r>
    </w:p>
    <w:p w14:paraId="4900643D" w14:textId="77777777" w:rsidR="00A434C5" w:rsidRDefault="00000000">
      <w:pPr>
        <w:pStyle w:val="1"/>
        <w:spacing w:after="373"/>
        <w:ind w:left="129" w:right="1"/>
      </w:pPr>
      <w:r>
        <w:t>АКТ обследования жилищно-бытовых условий лиц, желающих принять под опеку или попечительство</w:t>
      </w:r>
    </w:p>
    <w:p w14:paraId="2F124291" w14:textId="77777777" w:rsidR="00A434C5" w:rsidRDefault="00000000">
      <w:pPr>
        <w:ind w:left="-5" w:right="88"/>
      </w:pPr>
      <w:r>
        <w:t>Дата проведения обследования ________________________________________</w:t>
      </w:r>
    </w:p>
    <w:p w14:paraId="6A907650" w14:textId="77777777" w:rsidR="00A434C5" w:rsidRDefault="00000000">
      <w:pPr>
        <w:spacing w:after="0" w:line="363" w:lineRule="auto"/>
        <w:ind w:left="-5" w:right="88"/>
      </w:pPr>
      <w:r>
        <w:t>Обследование проведено ______________________________________________ (фамилия, имя, отчество (при его наличии), должность лица, проводившего обследование ________________________________________________________ Адрес и телефон уполномоченного органа социальной защиты:</w:t>
      </w:r>
    </w:p>
    <w:p w14:paraId="4317B966" w14:textId="77777777" w:rsidR="00A434C5" w:rsidRDefault="00000000">
      <w:pPr>
        <w:ind w:left="-5" w:right="88"/>
      </w:pPr>
      <w:r>
        <w:t>____________________________________________________________________</w:t>
      </w:r>
    </w:p>
    <w:p w14:paraId="00304BD6" w14:textId="77777777" w:rsidR="00A434C5" w:rsidRDefault="00000000">
      <w:pPr>
        <w:ind w:left="-5" w:right="88"/>
      </w:pPr>
      <w:r>
        <w:t>____________________________________________________________________</w:t>
      </w:r>
    </w:p>
    <w:p w14:paraId="57D9F2AF" w14:textId="77777777" w:rsidR="00A434C5" w:rsidRDefault="00000000">
      <w:pPr>
        <w:numPr>
          <w:ilvl w:val="0"/>
          <w:numId w:val="16"/>
        </w:numPr>
        <w:ind w:left="989" w:right="88" w:hanging="280"/>
      </w:pPr>
      <w:r>
        <w:t>Проводилось обследование условий жизни</w:t>
      </w:r>
    </w:p>
    <w:p w14:paraId="5F400847" w14:textId="77777777" w:rsidR="00A434C5" w:rsidRDefault="00000000">
      <w:pPr>
        <w:ind w:left="-5" w:right="88"/>
      </w:pPr>
      <w:r>
        <w:t>(фамилия, имя, отчество (при его наличии), год рождения) _________________</w:t>
      </w:r>
    </w:p>
    <w:p w14:paraId="368A78D1" w14:textId="77777777" w:rsidR="00A434C5" w:rsidRDefault="00000000">
      <w:pPr>
        <w:spacing w:after="0" w:line="363" w:lineRule="auto"/>
        <w:ind w:left="-5" w:right="88"/>
      </w:pPr>
      <w:r>
        <w:t>____________________________________________________________________ Документ, удостоверяющий личность ___________________________________</w:t>
      </w:r>
    </w:p>
    <w:p w14:paraId="7949A86A" w14:textId="77777777" w:rsidR="00A434C5" w:rsidRDefault="00000000">
      <w:pPr>
        <w:ind w:left="-5" w:right="88"/>
      </w:pPr>
      <w:r>
        <w:t>____________________________________________________________________</w:t>
      </w:r>
    </w:p>
    <w:p w14:paraId="19CED715" w14:textId="77777777" w:rsidR="00A434C5" w:rsidRDefault="00000000">
      <w:pPr>
        <w:ind w:left="-5" w:right="88"/>
      </w:pPr>
      <w:r>
        <w:lastRenderedPageBreak/>
        <w:t>Место жительства (по месту регистрации) ________________________________</w:t>
      </w:r>
    </w:p>
    <w:p w14:paraId="2F1DFBC0" w14:textId="77777777" w:rsidR="00A434C5" w:rsidRDefault="00000000">
      <w:pPr>
        <w:ind w:left="-5" w:right="88"/>
      </w:pPr>
      <w:r>
        <w:t>Образование ________________________________________________________ Место работы _______________________________________________________</w:t>
      </w:r>
    </w:p>
    <w:p w14:paraId="2C4FB44A" w14:textId="77777777" w:rsidR="00A434C5" w:rsidRDefault="00000000">
      <w:pPr>
        <w:numPr>
          <w:ilvl w:val="0"/>
          <w:numId w:val="16"/>
        </w:numPr>
        <w:ind w:left="989" w:right="88" w:hanging="280"/>
      </w:pPr>
      <w:r>
        <w:t>Общая характеристика жилищно-бытовых условий</w:t>
      </w:r>
    </w:p>
    <w:p w14:paraId="08C455ED" w14:textId="77777777" w:rsidR="00A434C5" w:rsidRDefault="00000000">
      <w:pPr>
        <w:spacing w:after="0" w:line="363" w:lineRule="auto"/>
        <w:ind w:left="-5" w:right="88"/>
      </w:pPr>
      <w:r>
        <w:t>Документ, подтверждающий право пользования жилищем _________________ ____________________________________________________________________ фамилия, имя, отчество (при его наличии) собственника жилья______________ ____________________________________________________________________</w:t>
      </w:r>
    </w:p>
    <w:p w14:paraId="6F210CCF" w14:textId="77777777" w:rsidR="00A434C5" w:rsidRDefault="00000000">
      <w:pPr>
        <w:ind w:left="-5" w:right="88"/>
      </w:pPr>
      <w:r>
        <w:t>Общая площадь ___________ (квадратный метр) жилая площадь ____________</w:t>
      </w:r>
    </w:p>
    <w:p w14:paraId="61F54560" w14:textId="77777777" w:rsidR="00A434C5" w:rsidRDefault="00000000">
      <w:pPr>
        <w:ind w:left="-5" w:right="88"/>
      </w:pPr>
      <w:r>
        <w:t>(квадратный метр)</w:t>
      </w:r>
    </w:p>
    <w:p w14:paraId="19736E89" w14:textId="77777777" w:rsidR="00A434C5" w:rsidRDefault="00000000">
      <w:pPr>
        <w:ind w:left="-5" w:right="88"/>
      </w:pPr>
      <w:r>
        <w:t>Количество жилых комнат _________ прописаны _____ (постоянно, временно)</w:t>
      </w:r>
    </w:p>
    <w:p w14:paraId="7C643E81" w14:textId="77777777" w:rsidR="00A434C5" w:rsidRDefault="00000000">
      <w:pPr>
        <w:spacing w:after="0"/>
        <w:ind w:left="-5" w:right="88"/>
      </w:pPr>
      <w:r>
        <w:t>Благоустроенность жилья</w:t>
      </w:r>
    </w:p>
    <w:p w14:paraId="2CBED8AB" w14:textId="77777777" w:rsidR="00A434C5" w:rsidRDefault="00000000">
      <w:pPr>
        <w:spacing w:after="5"/>
        <w:ind w:left="-5" w:right="0"/>
      </w:pPr>
      <w:r>
        <w:rPr>
          <w:sz w:val="17"/>
        </w:rPr>
        <w:t>____________________________________________________________________</w:t>
      </w:r>
    </w:p>
    <w:p w14:paraId="308AF110" w14:textId="77777777" w:rsidR="00A434C5" w:rsidRDefault="00000000">
      <w:pPr>
        <w:spacing w:after="194" w:line="259" w:lineRule="auto"/>
        <w:ind w:left="-5" w:right="4566"/>
      </w:pPr>
      <w:r>
        <w:rPr>
          <w:sz w:val="17"/>
        </w:rPr>
        <w:t xml:space="preserve">                    </w:t>
      </w:r>
      <w:r>
        <w:rPr>
          <w:sz w:val="13"/>
        </w:rPr>
        <w:t>(благоустроенное, неблагоустроенное, с частичными удобствами)</w:t>
      </w:r>
    </w:p>
    <w:p w14:paraId="5D4EBD97" w14:textId="77777777" w:rsidR="00A434C5" w:rsidRDefault="00000000">
      <w:pPr>
        <w:spacing w:after="5"/>
        <w:ind w:left="-5" w:right="0"/>
      </w:pPr>
      <w:r>
        <w:rPr>
          <w:sz w:val="17"/>
        </w:rPr>
        <w:t>____________________________________________________________________</w:t>
      </w:r>
    </w:p>
    <w:p w14:paraId="30CC2E56" w14:textId="77777777" w:rsidR="00A434C5" w:rsidRDefault="00000000">
      <w:pPr>
        <w:spacing w:after="340" w:line="259" w:lineRule="auto"/>
        <w:ind w:left="-5" w:right="4566"/>
      </w:pPr>
      <w:r>
        <w:rPr>
          <w:sz w:val="13"/>
        </w:rPr>
        <w:t>(арендное жилье, государственное/приватизированное жилье, индивидуальный дом, квартира)</w:t>
      </w:r>
    </w:p>
    <w:p w14:paraId="241A62F9" w14:textId="77777777" w:rsidR="00A434C5" w:rsidRDefault="00000000">
      <w:pPr>
        <w:spacing w:after="0"/>
        <w:ind w:left="-5" w:right="88"/>
      </w:pPr>
      <w:r>
        <w:t>Санитарно-гигиеническое состояние</w:t>
      </w:r>
    </w:p>
    <w:p w14:paraId="2353BA1C" w14:textId="77777777" w:rsidR="00A434C5" w:rsidRDefault="00000000">
      <w:pPr>
        <w:spacing w:after="5"/>
        <w:ind w:left="-5" w:right="0"/>
      </w:pPr>
      <w:r>
        <w:rPr>
          <w:sz w:val="17"/>
        </w:rPr>
        <w:t>____________________________________________________________________</w:t>
      </w:r>
    </w:p>
    <w:p w14:paraId="5E177ADE" w14:textId="77777777" w:rsidR="00A434C5" w:rsidRDefault="00000000">
      <w:pPr>
        <w:spacing w:after="323" w:line="259" w:lineRule="auto"/>
        <w:ind w:left="-5" w:right="4566"/>
      </w:pPr>
      <w:r>
        <w:rPr>
          <w:sz w:val="17"/>
        </w:rPr>
        <w:t xml:space="preserve">                              </w:t>
      </w:r>
      <w:r>
        <w:rPr>
          <w:sz w:val="13"/>
        </w:rPr>
        <w:t>(хорошее, удовлетворительное, неудовлетворительное)</w:t>
      </w:r>
    </w:p>
    <w:p w14:paraId="45D1876A" w14:textId="77777777" w:rsidR="00A434C5" w:rsidRDefault="00000000">
      <w:pPr>
        <w:ind w:left="-5" w:right="88"/>
      </w:pPr>
      <w:r>
        <w:t>Дополнительные сведения о жилье (наличие отдельной комнаты для опекаемого, другое)</w:t>
      </w:r>
    </w:p>
    <w:p w14:paraId="1244D583" w14:textId="77777777" w:rsidR="00A434C5" w:rsidRDefault="00000000">
      <w:pPr>
        <w:ind w:left="-5" w:right="88"/>
      </w:pPr>
      <w:r>
        <w:t>_____________________________________________________________________</w:t>
      </w:r>
    </w:p>
    <w:p w14:paraId="75BFBA8F" w14:textId="77777777" w:rsidR="00A434C5" w:rsidRDefault="00000000">
      <w:pPr>
        <w:ind w:left="-5" w:right="88"/>
      </w:pPr>
      <w:r>
        <w:t>_____________________________________________________________________</w:t>
      </w:r>
    </w:p>
    <w:p w14:paraId="5764F416" w14:textId="77777777" w:rsidR="00A434C5" w:rsidRDefault="00000000">
      <w:pPr>
        <w:numPr>
          <w:ilvl w:val="0"/>
          <w:numId w:val="17"/>
        </w:numPr>
        <w:spacing w:after="47"/>
        <w:ind w:right="88" w:firstLine="709"/>
      </w:pPr>
      <w:r>
        <w:t>Другие члены семьи, проживающие совместно:</w:t>
      </w:r>
    </w:p>
    <w:p w14:paraId="56F4DECF" w14:textId="77777777" w:rsidR="00A434C5" w:rsidRDefault="00000000">
      <w:pPr>
        <w:tabs>
          <w:tab w:val="center" w:pos="2865"/>
          <w:tab w:val="center" w:pos="4427"/>
          <w:tab w:val="center" w:pos="6476"/>
          <w:tab w:val="center" w:pos="7927"/>
        </w:tabs>
        <w:spacing w:after="81"/>
        <w:ind w:left="0" w:right="0" w:firstLine="0"/>
      </w:pPr>
      <w:r>
        <w:rPr>
          <w:sz w:val="17"/>
        </w:rPr>
        <w:t>Фамилия, имя, отчество</w:t>
      </w:r>
      <w:r>
        <w:rPr>
          <w:sz w:val="17"/>
        </w:rPr>
        <w:tab/>
        <w:t>Дата</w:t>
      </w:r>
      <w:r>
        <w:rPr>
          <w:sz w:val="17"/>
        </w:rPr>
        <w:tab/>
        <w:t>Место учебы,</w:t>
      </w:r>
      <w:r>
        <w:rPr>
          <w:sz w:val="17"/>
        </w:rPr>
        <w:tab/>
        <w:t>Родственное</w:t>
      </w:r>
      <w:r>
        <w:rPr>
          <w:sz w:val="17"/>
        </w:rPr>
        <w:tab/>
        <w:t>примечание</w:t>
      </w:r>
    </w:p>
    <w:p w14:paraId="0B149DD8" w14:textId="77777777" w:rsidR="00A434C5" w:rsidRDefault="00000000">
      <w:pPr>
        <w:tabs>
          <w:tab w:val="center" w:pos="3049"/>
          <w:tab w:val="center" w:pos="4622"/>
          <w:tab w:val="center" w:pos="6418"/>
        </w:tabs>
        <w:spacing w:after="274"/>
        <w:ind w:left="0" w:right="0" w:firstLine="0"/>
      </w:pPr>
      <w:r>
        <w:rPr>
          <w:sz w:val="17"/>
        </w:rPr>
        <w:t>(при его наличии)</w:t>
      </w:r>
      <w:r>
        <w:rPr>
          <w:sz w:val="17"/>
        </w:rPr>
        <w:tab/>
        <w:t>рождения</w:t>
      </w:r>
      <w:r>
        <w:rPr>
          <w:sz w:val="17"/>
        </w:rPr>
        <w:tab/>
        <w:t>работы, должность</w:t>
      </w:r>
      <w:r>
        <w:rPr>
          <w:sz w:val="17"/>
        </w:rPr>
        <w:tab/>
        <w:t>отношение</w:t>
      </w:r>
    </w:p>
    <w:p w14:paraId="30F81780" w14:textId="77777777" w:rsidR="00A434C5" w:rsidRDefault="00000000">
      <w:pPr>
        <w:numPr>
          <w:ilvl w:val="0"/>
          <w:numId w:val="17"/>
        </w:numPr>
        <w:spacing w:after="0" w:line="363" w:lineRule="auto"/>
        <w:ind w:right="88" w:firstLine="709"/>
      </w:pPr>
      <w:r>
        <w:t>Причины для установления опеки (попечительства)_______________________________________________________________________________________</w:t>
      </w:r>
    </w:p>
    <w:p w14:paraId="38AA4D89" w14:textId="77777777" w:rsidR="00A434C5" w:rsidRDefault="00000000">
      <w:pPr>
        <w:numPr>
          <w:ilvl w:val="0"/>
          <w:numId w:val="17"/>
        </w:numPr>
        <w:ind w:right="88" w:firstLine="709"/>
      </w:pPr>
      <w:r>
        <w:lastRenderedPageBreak/>
        <w:t>Заключение (наличие условий для установления опеки или попечительства)</w:t>
      </w:r>
    </w:p>
    <w:p w14:paraId="786D57E8" w14:textId="77777777" w:rsidR="00A434C5" w:rsidRDefault="00000000">
      <w:pPr>
        <w:ind w:left="-5" w:right="88"/>
      </w:pPr>
      <w:r>
        <w:t>_____________________________________________________________________</w:t>
      </w:r>
    </w:p>
    <w:p w14:paraId="15D26901" w14:textId="77777777" w:rsidR="00A434C5" w:rsidRDefault="00000000">
      <w:pPr>
        <w:spacing w:after="0"/>
        <w:ind w:left="-5" w:right="88"/>
      </w:pPr>
      <w:r>
        <w:t>_____________________________________________________________________</w:t>
      </w:r>
    </w:p>
    <w:p w14:paraId="4412F972" w14:textId="77777777" w:rsidR="00A434C5" w:rsidRDefault="00000000">
      <w:pPr>
        <w:spacing w:after="5"/>
        <w:ind w:left="-5" w:right="0"/>
      </w:pPr>
      <w:r>
        <w:rPr>
          <w:sz w:val="17"/>
        </w:rPr>
        <w:t>________________ _____________________________________________________</w:t>
      </w:r>
    </w:p>
    <w:p w14:paraId="26F85917" w14:textId="77777777" w:rsidR="00A434C5" w:rsidRDefault="00000000">
      <w:pPr>
        <w:tabs>
          <w:tab w:val="center" w:pos="3868"/>
          <w:tab w:val="center" w:pos="8074"/>
          <w:tab w:val="right" w:pos="9853"/>
        </w:tabs>
        <w:spacing w:after="53" w:line="265" w:lineRule="auto"/>
        <w:ind w:left="0" w:right="-15" w:firstLine="0"/>
      </w:pPr>
      <w:r>
        <w:rPr>
          <w:rFonts w:ascii="Calibri" w:eastAsia="Calibri" w:hAnsi="Calibri" w:cs="Calibri"/>
          <w:sz w:val="22"/>
        </w:rPr>
        <w:tab/>
      </w:r>
      <w:r>
        <w:rPr>
          <w:sz w:val="16"/>
        </w:rPr>
        <w:t xml:space="preserve">Эталонный контрольный банк нормативных правовых актов </w:t>
      </w:r>
      <w:r>
        <w:rPr>
          <w:sz w:val="16"/>
        </w:rPr>
        <w:tab/>
        <w:t>Дата редакции</w:t>
      </w:r>
      <w:r>
        <w:rPr>
          <w:sz w:val="16"/>
        </w:rPr>
        <w:tab/>
        <w:t xml:space="preserve"> 26.05.2026</w:t>
      </w:r>
    </w:p>
    <w:p w14:paraId="207E968F" w14:textId="77777777" w:rsidR="00A434C5" w:rsidRDefault="00000000">
      <w:pPr>
        <w:tabs>
          <w:tab w:val="center" w:pos="3260"/>
          <w:tab w:val="center" w:pos="8143"/>
          <w:tab w:val="right" w:pos="9853"/>
        </w:tabs>
        <w:spacing w:after="679" w:line="265" w:lineRule="auto"/>
        <w:ind w:left="0" w:right="-15" w:firstLine="0"/>
      </w:pPr>
      <w:r>
        <w:rPr>
          <w:rFonts w:ascii="Calibri" w:eastAsia="Calibri" w:hAnsi="Calibri" w:cs="Calibri"/>
          <w:sz w:val="22"/>
        </w:rPr>
        <w:tab/>
      </w:r>
      <w:r>
        <w:rPr>
          <w:sz w:val="16"/>
        </w:rPr>
        <w:t>Республики Казахстан в электронном виде</w:t>
      </w:r>
      <w:r>
        <w:rPr>
          <w:sz w:val="16"/>
        </w:rPr>
        <w:tab/>
        <w:t>Дата скачивания</w:t>
      </w:r>
      <w:r>
        <w:rPr>
          <w:sz w:val="16"/>
        </w:rPr>
        <w:tab/>
        <w:t xml:space="preserve"> 30.09.2026</w:t>
      </w:r>
    </w:p>
    <w:p w14:paraId="33629F34" w14:textId="77777777" w:rsidR="00A434C5" w:rsidRDefault="00000000">
      <w:pPr>
        <w:spacing w:after="76"/>
        <w:ind w:left="-5" w:right="0"/>
      </w:pPr>
      <w:r>
        <w:rPr>
          <w:sz w:val="17"/>
        </w:rPr>
        <w:t xml:space="preserve">          (подпись)           (инициалы, фамилия) _______________ (дата)</w:t>
      </w:r>
    </w:p>
    <w:p w14:paraId="69824AA8" w14:textId="77777777" w:rsidR="00A434C5" w:rsidRDefault="00000000">
      <w:pPr>
        <w:spacing w:after="5"/>
        <w:ind w:left="-5" w:right="0"/>
      </w:pPr>
      <w:r>
        <w:rPr>
          <w:sz w:val="17"/>
        </w:rPr>
        <w:t>Ознакомлены: ________________________________________________________</w:t>
      </w:r>
    </w:p>
    <w:p w14:paraId="4676F4C9" w14:textId="77777777" w:rsidR="00A434C5" w:rsidRDefault="00000000">
      <w:pPr>
        <w:spacing w:after="194" w:line="371" w:lineRule="auto"/>
        <w:ind w:left="-5" w:right="4566"/>
      </w:pPr>
      <w:r>
        <w:rPr>
          <w:sz w:val="13"/>
        </w:rPr>
        <w:t>(фамилия, имя, отчество (при его наличии), дата, подпись лиц, желающих принять под опеку или попечительство)</w:t>
      </w:r>
      <w:r>
        <w:br w:type="page"/>
      </w:r>
    </w:p>
    <w:p w14:paraId="5C99901F" w14:textId="77777777" w:rsidR="00A434C5" w:rsidRDefault="00000000">
      <w:pPr>
        <w:spacing w:after="225"/>
        <w:ind w:left="5363" w:right="88"/>
      </w:pPr>
      <w:r>
        <w:lastRenderedPageBreak/>
        <w:t xml:space="preserve">Приложение к 7 Правилам </w:t>
      </w:r>
    </w:p>
    <w:p w14:paraId="0A3ACB95" w14:textId="77777777" w:rsidR="00A434C5" w:rsidRDefault="00000000">
      <w:pPr>
        <w:pStyle w:val="1"/>
        <w:spacing w:after="298"/>
        <w:ind w:left="129"/>
      </w:pPr>
      <w:r>
        <w:t>Приказ об установлении опеки или попечительства ________________________________________________ (наименование органа)</w:t>
      </w:r>
    </w:p>
    <w:p w14:paraId="0CA0D033" w14:textId="77777777" w:rsidR="00A434C5" w:rsidRDefault="00000000">
      <w:pPr>
        <w:tabs>
          <w:tab w:val="right" w:pos="9853"/>
        </w:tabs>
        <w:spacing w:after="274"/>
        <w:ind w:left="0" w:right="0" w:firstLine="0"/>
      </w:pPr>
      <w:r>
        <w:rPr>
          <w:sz w:val="17"/>
        </w:rPr>
        <w:t>№ ____________</w:t>
      </w:r>
      <w:r>
        <w:rPr>
          <w:sz w:val="17"/>
        </w:rPr>
        <w:tab/>
        <w:t>от "___" _______20__ года</w:t>
      </w:r>
    </w:p>
    <w:p w14:paraId="105FE96E" w14:textId="77777777" w:rsidR="00A434C5" w:rsidRDefault="00000000">
      <w:pPr>
        <w:spacing w:after="11"/>
        <w:ind w:left="-15" w:right="88" w:firstLine="709"/>
      </w:pPr>
      <w:r>
        <w:t>В соответствии со статьями 119 и 121 Кодекса Республики Казахстан «О браке (супружестве) и семье», руководствуясь постановлением Правительства Республики Казахстан от 30 марта 2012 года № 382 «Об утверждении правил осуществления функций государства по опеке и попечительству», на основании заявления</w:t>
      </w:r>
    </w:p>
    <w:p w14:paraId="4A8ADD94" w14:textId="77777777" w:rsidR="00A434C5" w:rsidRDefault="00000000">
      <w:pPr>
        <w:spacing w:after="5"/>
        <w:ind w:left="-5" w:right="0"/>
      </w:pPr>
      <w:r>
        <w:rPr>
          <w:sz w:val="17"/>
        </w:rPr>
        <w:t>_____________________________________________________________</w:t>
      </w:r>
    </w:p>
    <w:p w14:paraId="4C634E95" w14:textId="77777777" w:rsidR="00A434C5" w:rsidRDefault="00000000">
      <w:pPr>
        <w:spacing w:after="213"/>
        <w:ind w:left="-5" w:right="0"/>
      </w:pPr>
      <w:r>
        <w:rPr>
          <w:sz w:val="17"/>
        </w:rPr>
        <w:t xml:space="preserve">                              (фамилия, имя, отчество (при его наличии)</w:t>
      </w:r>
    </w:p>
    <w:p w14:paraId="18CA7F7A" w14:textId="77777777" w:rsidR="00A434C5" w:rsidRDefault="00000000">
      <w:pPr>
        <w:ind w:left="-5" w:right="88"/>
      </w:pPr>
      <w:r>
        <w:t>от «______» 20___ года и представленных документов</w:t>
      </w:r>
    </w:p>
    <w:p w14:paraId="2B891A87" w14:textId="77777777" w:rsidR="00A434C5" w:rsidRDefault="00000000">
      <w:pPr>
        <w:spacing w:after="145" w:line="259" w:lineRule="auto"/>
        <w:ind w:left="719" w:right="0"/>
      </w:pPr>
      <w:r>
        <w:rPr>
          <w:b/>
        </w:rPr>
        <w:t>ПРИКАЗЫВАЮ:</w:t>
      </w:r>
    </w:p>
    <w:p w14:paraId="45CB7127" w14:textId="77777777" w:rsidR="00A434C5" w:rsidRDefault="00000000">
      <w:pPr>
        <w:spacing w:after="11"/>
        <w:ind w:left="-15" w:right="88" w:firstLine="709"/>
      </w:pPr>
      <w:r>
        <w:t>1. Установить опеку (попечительство) над недееспособными или ограниченно дееспособными совершеннолетними лицами:</w:t>
      </w:r>
    </w:p>
    <w:p w14:paraId="28C0C348" w14:textId="77777777" w:rsidR="00A434C5" w:rsidRDefault="00000000">
      <w:pPr>
        <w:spacing w:after="108" w:line="259" w:lineRule="auto"/>
        <w:ind w:left="0" w:right="-119" w:firstLine="0"/>
      </w:pPr>
      <w:r>
        <w:rPr>
          <w:rFonts w:ascii="Calibri" w:eastAsia="Calibri" w:hAnsi="Calibri" w:cs="Calibri"/>
          <w:noProof/>
          <w:sz w:val="22"/>
        </w:rPr>
        <mc:AlternateContent>
          <mc:Choice Requires="wpg">
            <w:drawing>
              <wp:inline distT="0" distB="0" distL="0" distR="0" wp14:anchorId="08721782" wp14:editId="1BFC9ACA">
                <wp:extent cx="6332220" cy="697230"/>
                <wp:effectExtent l="0" t="0" r="0" b="0"/>
                <wp:docPr id="19440" name="Group 19440"/>
                <wp:cNvGraphicFramePr/>
                <a:graphic xmlns:a="http://schemas.openxmlformats.org/drawingml/2006/main">
                  <a:graphicData uri="http://schemas.microsoft.com/office/word/2010/wordprocessingGroup">
                    <wpg:wgp>
                      <wpg:cNvGrpSpPr/>
                      <wpg:grpSpPr>
                        <a:xfrm>
                          <a:off x="0" y="0"/>
                          <a:ext cx="6332220" cy="697230"/>
                          <a:chOff x="0" y="0"/>
                          <a:chExt cx="6332220" cy="697230"/>
                        </a:xfrm>
                      </wpg:grpSpPr>
                      <wps:wsp>
                        <wps:cNvPr id="1683" name="Shape 1683"/>
                        <wps:cNvSpPr/>
                        <wps:spPr>
                          <a:xfrm>
                            <a:off x="0" y="0"/>
                            <a:ext cx="326644" cy="9525"/>
                          </a:xfrm>
                          <a:custGeom>
                            <a:avLst/>
                            <a:gdLst/>
                            <a:ahLst/>
                            <a:cxnLst/>
                            <a:rect l="0" t="0" r="0" b="0"/>
                            <a:pathLst>
                              <a:path w="326644" h="9525">
                                <a:moveTo>
                                  <a:pt x="0" y="0"/>
                                </a:moveTo>
                                <a:lnTo>
                                  <a:pt x="326644" y="0"/>
                                </a:lnTo>
                                <a:lnTo>
                                  <a:pt x="317119"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 name="Shape 1684"/>
                        <wps:cNvSpPr/>
                        <wps:spPr>
                          <a:xfrm>
                            <a:off x="317119" y="0"/>
                            <a:ext cx="9525" cy="353441"/>
                          </a:xfrm>
                          <a:custGeom>
                            <a:avLst/>
                            <a:gdLst/>
                            <a:ahLst/>
                            <a:cxnLst/>
                            <a:rect l="0" t="0" r="0" b="0"/>
                            <a:pathLst>
                              <a:path w="9525" h="353441">
                                <a:moveTo>
                                  <a:pt x="9525" y="0"/>
                                </a:moveTo>
                                <a:lnTo>
                                  <a:pt x="9525" y="353441"/>
                                </a:lnTo>
                                <a:lnTo>
                                  <a:pt x="0" y="3439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 name="Shape 1685"/>
                        <wps:cNvSpPr/>
                        <wps:spPr>
                          <a:xfrm>
                            <a:off x="0" y="343916"/>
                            <a:ext cx="326644" cy="9525"/>
                          </a:xfrm>
                          <a:custGeom>
                            <a:avLst/>
                            <a:gdLst/>
                            <a:ahLst/>
                            <a:cxnLst/>
                            <a:rect l="0" t="0" r="0" b="0"/>
                            <a:pathLst>
                              <a:path w="326644" h="9525">
                                <a:moveTo>
                                  <a:pt x="4699" y="0"/>
                                </a:moveTo>
                                <a:lnTo>
                                  <a:pt x="317119" y="0"/>
                                </a:lnTo>
                                <a:lnTo>
                                  <a:pt x="326644"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 name="Shape 1686"/>
                        <wps:cNvSpPr/>
                        <wps:spPr>
                          <a:xfrm>
                            <a:off x="0" y="4826"/>
                            <a:ext cx="4699" cy="343789"/>
                          </a:xfrm>
                          <a:custGeom>
                            <a:avLst/>
                            <a:gdLst/>
                            <a:ahLst/>
                            <a:cxnLst/>
                            <a:rect l="0" t="0" r="0" b="0"/>
                            <a:pathLst>
                              <a:path w="4699" h="343789">
                                <a:moveTo>
                                  <a:pt x="0" y="0"/>
                                </a:moveTo>
                                <a:lnTo>
                                  <a:pt x="4699" y="4699"/>
                                </a:lnTo>
                                <a:lnTo>
                                  <a:pt x="4699" y="339090"/>
                                </a:lnTo>
                                <a:lnTo>
                                  <a:pt x="0" y="3437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 name="Shape 1687"/>
                        <wps:cNvSpPr/>
                        <wps:spPr>
                          <a:xfrm>
                            <a:off x="317119" y="0"/>
                            <a:ext cx="1723517" cy="9525"/>
                          </a:xfrm>
                          <a:custGeom>
                            <a:avLst/>
                            <a:gdLst/>
                            <a:ahLst/>
                            <a:cxnLst/>
                            <a:rect l="0" t="0" r="0" b="0"/>
                            <a:pathLst>
                              <a:path w="1723517" h="9525">
                                <a:moveTo>
                                  <a:pt x="0" y="0"/>
                                </a:moveTo>
                                <a:lnTo>
                                  <a:pt x="1723517" y="0"/>
                                </a:lnTo>
                                <a:lnTo>
                                  <a:pt x="171399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 name="Shape 1688"/>
                        <wps:cNvSpPr/>
                        <wps:spPr>
                          <a:xfrm>
                            <a:off x="2031111" y="0"/>
                            <a:ext cx="9525" cy="353441"/>
                          </a:xfrm>
                          <a:custGeom>
                            <a:avLst/>
                            <a:gdLst/>
                            <a:ahLst/>
                            <a:cxnLst/>
                            <a:rect l="0" t="0" r="0" b="0"/>
                            <a:pathLst>
                              <a:path w="9525" h="353441">
                                <a:moveTo>
                                  <a:pt x="9525" y="0"/>
                                </a:moveTo>
                                <a:lnTo>
                                  <a:pt x="9525" y="353441"/>
                                </a:lnTo>
                                <a:lnTo>
                                  <a:pt x="0" y="3439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9" name="Shape 1689"/>
                        <wps:cNvSpPr/>
                        <wps:spPr>
                          <a:xfrm>
                            <a:off x="317119" y="343916"/>
                            <a:ext cx="1723517" cy="9525"/>
                          </a:xfrm>
                          <a:custGeom>
                            <a:avLst/>
                            <a:gdLst/>
                            <a:ahLst/>
                            <a:cxnLst/>
                            <a:rect l="0" t="0" r="0" b="0"/>
                            <a:pathLst>
                              <a:path w="1723517" h="9525">
                                <a:moveTo>
                                  <a:pt x="9525" y="0"/>
                                </a:moveTo>
                                <a:lnTo>
                                  <a:pt x="1713992" y="0"/>
                                </a:lnTo>
                                <a:lnTo>
                                  <a:pt x="172351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0" name="Shape 1690"/>
                        <wps:cNvSpPr/>
                        <wps:spPr>
                          <a:xfrm>
                            <a:off x="317119" y="0"/>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1" name="Shape 1691"/>
                        <wps:cNvSpPr/>
                        <wps:spPr>
                          <a:xfrm>
                            <a:off x="2031111" y="0"/>
                            <a:ext cx="2281301" cy="9525"/>
                          </a:xfrm>
                          <a:custGeom>
                            <a:avLst/>
                            <a:gdLst/>
                            <a:ahLst/>
                            <a:cxnLst/>
                            <a:rect l="0" t="0" r="0" b="0"/>
                            <a:pathLst>
                              <a:path w="2281301" h="9525">
                                <a:moveTo>
                                  <a:pt x="0" y="0"/>
                                </a:moveTo>
                                <a:lnTo>
                                  <a:pt x="2281301" y="0"/>
                                </a:lnTo>
                                <a:lnTo>
                                  <a:pt x="2271776"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2" name="Shape 1692"/>
                        <wps:cNvSpPr/>
                        <wps:spPr>
                          <a:xfrm>
                            <a:off x="4302887" y="0"/>
                            <a:ext cx="9525" cy="353441"/>
                          </a:xfrm>
                          <a:custGeom>
                            <a:avLst/>
                            <a:gdLst/>
                            <a:ahLst/>
                            <a:cxnLst/>
                            <a:rect l="0" t="0" r="0" b="0"/>
                            <a:pathLst>
                              <a:path w="9525" h="353441">
                                <a:moveTo>
                                  <a:pt x="9525" y="0"/>
                                </a:moveTo>
                                <a:lnTo>
                                  <a:pt x="9525" y="353441"/>
                                </a:lnTo>
                                <a:lnTo>
                                  <a:pt x="0" y="3439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3" name="Shape 1693"/>
                        <wps:cNvSpPr/>
                        <wps:spPr>
                          <a:xfrm>
                            <a:off x="2031111" y="343916"/>
                            <a:ext cx="2281301" cy="9525"/>
                          </a:xfrm>
                          <a:custGeom>
                            <a:avLst/>
                            <a:gdLst/>
                            <a:ahLst/>
                            <a:cxnLst/>
                            <a:rect l="0" t="0" r="0" b="0"/>
                            <a:pathLst>
                              <a:path w="2281301" h="9525">
                                <a:moveTo>
                                  <a:pt x="9525" y="0"/>
                                </a:moveTo>
                                <a:lnTo>
                                  <a:pt x="2271776" y="0"/>
                                </a:lnTo>
                                <a:lnTo>
                                  <a:pt x="228130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4" name="Shape 1694"/>
                        <wps:cNvSpPr/>
                        <wps:spPr>
                          <a:xfrm>
                            <a:off x="2031111" y="0"/>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5" name="Shape 1695"/>
                        <wps:cNvSpPr/>
                        <wps:spPr>
                          <a:xfrm>
                            <a:off x="4302887" y="0"/>
                            <a:ext cx="2029333" cy="9525"/>
                          </a:xfrm>
                          <a:custGeom>
                            <a:avLst/>
                            <a:gdLst/>
                            <a:ahLst/>
                            <a:cxnLst/>
                            <a:rect l="0" t="0" r="0" b="0"/>
                            <a:pathLst>
                              <a:path w="2029333" h="9525">
                                <a:moveTo>
                                  <a:pt x="0" y="0"/>
                                </a:moveTo>
                                <a:lnTo>
                                  <a:pt x="2029333" y="0"/>
                                </a:lnTo>
                                <a:lnTo>
                                  <a:pt x="2029333" y="4699"/>
                                </a:lnTo>
                                <a:lnTo>
                                  <a:pt x="202450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6" name="Shape 1696"/>
                        <wps:cNvSpPr/>
                        <wps:spPr>
                          <a:xfrm>
                            <a:off x="6327394" y="4699"/>
                            <a:ext cx="4826" cy="344043"/>
                          </a:xfrm>
                          <a:custGeom>
                            <a:avLst/>
                            <a:gdLst/>
                            <a:ahLst/>
                            <a:cxnLst/>
                            <a:rect l="0" t="0" r="0" b="0"/>
                            <a:pathLst>
                              <a:path w="4826" h="344043">
                                <a:moveTo>
                                  <a:pt x="4826" y="0"/>
                                </a:moveTo>
                                <a:lnTo>
                                  <a:pt x="4826" y="344043"/>
                                </a:lnTo>
                                <a:lnTo>
                                  <a:pt x="0" y="33921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7" name="Shape 1697"/>
                        <wps:cNvSpPr/>
                        <wps:spPr>
                          <a:xfrm>
                            <a:off x="4302887" y="343916"/>
                            <a:ext cx="2029333" cy="9525"/>
                          </a:xfrm>
                          <a:custGeom>
                            <a:avLst/>
                            <a:gdLst/>
                            <a:ahLst/>
                            <a:cxnLst/>
                            <a:rect l="0" t="0" r="0" b="0"/>
                            <a:pathLst>
                              <a:path w="2029333" h="9525">
                                <a:moveTo>
                                  <a:pt x="9525" y="0"/>
                                </a:moveTo>
                                <a:lnTo>
                                  <a:pt x="2024507" y="0"/>
                                </a:lnTo>
                                <a:lnTo>
                                  <a:pt x="2029333" y="4826"/>
                                </a:lnTo>
                                <a:lnTo>
                                  <a:pt x="202933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8" name="Shape 1698"/>
                        <wps:cNvSpPr/>
                        <wps:spPr>
                          <a:xfrm>
                            <a:off x="4302887" y="0"/>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9" name="Shape 1699"/>
                        <wps:cNvSpPr/>
                        <wps:spPr>
                          <a:xfrm>
                            <a:off x="0" y="343916"/>
                            <a:ext cx="326644" cy="9525"/>
                          </a:xfrm>
                          <a:custGeom>
                            <a:avLst/>
                            <a:gdLst/>
                            <a:ahLst/>
                            <a:cxnLst/>
                            <a:rect l="0" t="0" r="0" b="0"/>
                            <a:pathLst>
                              <a:path w="326644" h="9525">
                                <a:moveTo>
                                  <a:pt x="0" y="0"/>
                                </a:moveTo>
                                <a:lnTo>
                                  <a:pt x="326644" y="0"/>
                                </a:lnTo>
                                <a:lnTo>
                                  <a:pt x="317119"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0" name="Shape 1700"/>
                        <wps:cNvSpPr/>
                        <wps:spPr>
                          <a:xfrm>
                            <a:off x="317119" y="343916"/>
                            <a:ext cx="9525" cy="353314"/>
                          </a:xfrm>
                          <a:custGeom>
                            <a:avLst/>
                            <a:gdLst/>
                            <a:ahLst/>
                            <a:cxnLst/>
                            <a:rect l="0" t="0" r="0" b="0"/>
                            <a:pathLst>
                              <a:path w="9525" h="353314">
                                <a:moveTo>
                                  <a:pt x="9525" y="0"/>
                                </a:moveTo>
                                <a:lnTo>
                                  <a:pt x="9525" y="353314"/>
                                </a:lnTo>
                                <a:lnTo>
                                  <a:pt x="0" y="3437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1" name="Shape 1701"/>
                        <wps:cNvSpPr/>
                        <wps:spPr>
                          <a:xfrm>
                            <a:off x="0" y="687705"/>
                            <a:ext cx="326644" cy="9525"/>
                          </a:xfrm>
                          <a:custGeom>
                            <a:avLst/>
                            <a:gdLst/>
                            <a:ahLst/>
                            <a:cxnLst/>
                            <a:rect l="0" t="0" r="0" b="0"/>
                            <a:pathLst>
                              <a:path w="326644" h="9525">
                                <a:moveTo>
                                  <a:pt x="4699" y="0"/>
                                </a:moveTo>
                                <a:lnTo>
                                  <a:pt x="317119" y="0"/>
                                </a:lnTo>
                                <a:lnTo>
                                  <a:pt x="326644"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2" name="Shape 1702"/>
                        <wps:cNvSpPr/>
                        <wps:spPr>
                          <a:xfrm>
                            <a:off x="0" y="348742"/>
                            <a:ext cx="4699" cy="343662"/>
                          </a:xfrm>
                          <a:custGeom>
                            <a:avLst/>
                            <a:gdLst/>
                            <a:ahLst/>
                            <a:cxnLst/>
                            <a:rect l="0" t="0" r="0" b="0"/>
                            <a:pathLst>
                              <a:path w="4699" h="343662">
                                <a:moveTo>
                                  <a:pt x="0" y="0"/>
                                </a:moveTo>
                                <a:lnTo>
                                  <a:pt x="4699" y="4699"/>
                                </a:lnTo>
                                <a:lnTo>
                                  <a:pt x="4699" y="338963"/>
                                </a:lnTo>
                                <a:lnTo>
                                  <a:pt x="0" y="3436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3" name="Shape 1703"/>
                        <wps:cNvSpPr/>
                        <wps:spPr>
                          <a:xfrm>
                            <a:off x="317119" y="343916"/>
                            <a:ext cx="1723517" cy="9525"/>
                          </a:xfrm>
                          <a:custGeom>
                            <a:avLst/>
                            <a:gdLst/>
                            <a:ahLst/>
                            <a:cxnLst/>
                            <a:rect l="0" t="0" r="0" b="0"/>
                            <a:pathLst>
                              <a:path w="1723517" h="9525">
                                <a:moveTo>
                                  <a:pt x="0" y="0"/>
                                </a:moveTo>
                                <a:lnTo>
                                  <a:pt x="1723517" y="0"/>
                                </a:lnTo>
                                <a:lnTo>
                                  <a:pt x="171399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4" name="Shape 1704"/>
                        <wps:cNvSpPr/>
                        <wps:spPr>
                          <a:xfrm>
                            <a:off x="2031111" y="343916"/>
                            <a:ext cx="9525" cy="353314"/>
                          </a:xfrm>
                          <a:custGeom>
                            <a:avLst/>
                            <a:gdLst/>
                            <a:ahLst/>
                            <a:cxnLst/>
                            <a:rect l="0" t="0" r="0" b="0"/>
                            <a:pathLst>
                              <a:path w="9525" h="353314">
                                <a:moveTo>
                                  <a:pt x="9525" y="0"/>
                                </a:moveTo>
                                <a:lnTo>
                                  <a:pt x="9525" y="353314"/>
                                </a:lnTo>
                                <a:lnTo>
                                  <a:pt x="0" y="3437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5" name="Shape 1705"/>
                        <wps:cNvSpPr/>
                        <wps:spPr>
                          <a:xfrm>
                            <a:off x="317119" y="687705"/>
                            <a:ext cx="1723517" cy="9525"/>
                          </a:xfrm>
                          <a:custGeom>
                            <a:avLst/>
                            <a:gdLst/>
                            <a:ahLst/>
                            <a:cxnLst/>
                            <a:rect l="0" t="0" r="0" b="0"/>
                            <a:pathLst>
                              <a:path w="1723517" h="9525">
                                <a:moveTo>
                                  <a:pt x="9525" y="0"/>
                                </a:moveTo>
                                <a:lnTo>
                                  <a:pt x="1713992" y="0"/>
                                </a:lnTo>
                                <a:lnTo>
                                  <a:pt x="172351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6" name="Shape 1706"/>
                        <wps:cNvSpPr/>
                        <wps:spPr>
                          <a:xfrm>
                            <a:off x="317119" y="343916"/>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7" name="Shape 1707"/>
                        <wps:cNvSpPr/>
                        <wps:spPr>
                          <a:xfrm>
                            <a:off x="2031111" y="343916"/>
                            <a:ext cx="2281301" cy="9525"/>
                          </a:xfrm>
                          <a:custGeom>
                            <a:avLst/>
                            <a:gdLst/>
                            <a:ahLst/>
                            <a:cxnLst/>
                            <a:rect l="0" t="0" r="0" b="0"/>
                            <a:pathLst>
                              <a:path w="2281301" h="9525">
                                <a:moveTo>
                                  <a:pt x="0" y="0"/>
                                </a:moveTo>
                                <a:lnTo>
                                  <a:pt x="2281301" y="0"/>
                                </a:lnTo>
                                <a:lnTo>
                                  <a:pt x="2271776"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8" name="Shape 1708"/>
                        <wps:cNvSpPr/>
                        <wps:spPr>
                          <a:xfrm>
                            <a:off x="4302887" y="343916"/>
                            <a:ext cx="9525" cy="353314"/>
                          </a:xfrm>
                          <a:custGeom>
                            <a:avLst/>
                            <a:gdLst/>
                            <a:ahLst/>
                            <a:cxnLst/>
                            <a:rect l="0" t="0" r="0" b="0"/>
                            <a:pathLst>
                              <a:path w="9525" h="353314">
                                <a:moveTo>
                                  <a:pt x="9525" y="0"/>
                                </a:moveTo>
                                <a:lnTo>
                                  <a:pt x="9525" y="353314"/>
                                </a:lnTo>
                                <a:lnTo>
                                  <a:pt x="0" y="3437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9" name="Shape 1709"/>
                        <wps:cNvSpPr/>
                        <wps:spPr>
                          <a:xfrm>
                            <a:off x="2031111" y="687705"/>
                            <a:ext cx="2281301" cy="9525"/>
                          </a:xfrm>
                          <a:custGeom>
                            <a:avLst/>
                            <a:gdLst/>
                            <a:ahLst/>
                            <a:cxnLst/>
                            <a:rect l="0" t="0" r="0" b="0"/>
                            <a:pathLst>
                              <a:path w="2281301" h="9525">
                                <a:moveTo>
                                  <a:pt x="9525" y="0"/>
                                </a:moveTo>
                                <a:lnTo>
                                  <a:pt x="2271776" y="0"/>
                                </a:lnTo>
                                <a:lnTo>
                                  <a:pt x="228130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0" name="Shape 1710"/>
                        <wps:cNvSpPr/>
                        <wps:spPr>
                          <a:xfrm>
                            <a:off x="2031111" y="343916"/>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1" name="Shape 1711"/>
                        <wps:cNvSpPr/>
                        <wps:spPr>
                          <a:xfrm>
                            <a:off x="4302887" y="343916"/>
                            <a:ext cx="2029333" cy="9525"/>
                          </a:xfrm>
                          <a:custGeom>
                            <a:avLst/>
                            <a:gdLst/>
                            <a:ahLst/>
                            <a:cxnLst/>
                            <a:rect l="0" t="0" r="0" b="0"/>
                            <a:pathLst>
                              <a:path w="2029333" h="9525">
                                <a:moveTo>
                                  <a:pt x="0" y="0"/>
                                </a:moveTo>
                                <a:lnTo>
                                  <a:pt x="2029333" y="0"/>
                                </a:lnTo>
                                <a:lnTo>
                                  <a:pt x="2029333" y="4699"/>
                                </a:lnTo>
                                <a:lnTo>
                                  <a:pt x="202450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2" name="Shape 1712"/>
                        <wps:cNvSpPr/>
                        <wps:spPr>
                          <a:xfrm>
                            <a:off x="6327394" y="348615"/>
                            <a:ext cx="4826" cy="343916"/>
                          </a:xfrm>
                          <a:custGeom>
                            <a:avLst/>
                            <a:gdLst/>
                            <a:ahLst/>
                            <a:cxnLst/>
                            <a:rect l="0" t="0" r="0" b="0"/>
                            <a:pathLst>
                              <a:path w="4826" h="343916">
                                <a:moveTo>
                                  <a:pt x="4826" y="0"/>
                                </a:moveTo>
                                <a:lnTo>
                                  <a:pt x="4826" y="343916"/>
                                </a:lnTo>
                                <a:lnTo>
                                  <a:pt x="0" y="33909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3" name="Shape 1713"/>
                        <wps:cNvSpPr/>
                        <wps:spPr>
                          <a:xfrm>
                            <a:off x="4302887" y="687705"/>
                            <a:ext cx="2029333" cy="9525"/>
                          </a:xfrm>
                          <a:custGeom>
                            <a:avLst/>
                            <a:gdLst/>
                            <a:ahLst/>
                            <a:cxnLst/>
                            <a:rect l="0" t="0" r="0" b="0"/>
                            <a:pathLst>
                              <a:path w="2029333" h="9525">
                                <a:moveTo>
                                  <a:pt x="9525" y="0"/>
                                </a:moveTo>
                                <a:lnTo>
                                  <a:pt x="2024507" y="0"/>
                                </a:lnTo>
                                <a:lnTo>
                                  <a:pt x="2029333" y="4826"/>
                                </a:lnTo>
                                <a:lnTo>
                                  <a:pt x="202933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4" name="Shape 1714"/>
                        <wps:cNvSpPr/>
                        <wps:spPr>
                          <a:xfrm>
                            <a:off x="4302887" y="343916"/>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3" name="Rectangle 1733"/>
                        <wps:cNvSpPr/>
                        <wps:spPr>
                          <a:xfrm>
                            <a:off x="95631" y="47074"/>
                            <a:ext cx="173066" cy="159184"/>
                          </a:xfrm>
                          <a:prstGeom prst="rect">
                            <a:avLst/>
                          </a:prstGeom>
                          <a:ln>
                            <a:noFill/>
                          </a:ln>
                        </wps:spPr>
                        <wps:txbx>
                          <w:txbxContent>
                            <w:p w14:paraId="05F3E429" w14:textId="77777777" w:rsidR="00A434C5" w:rsidRDefault="00000000">
                              <w:pPr>
                                <w:spacing w:after="160" w:line="259" w:lineRule="auto"/>
                                <w:ind w:left="0" w:right="0" w:firstLine="0"/>
                              </w:pPr>
                              <w:r>
                                <w:rPr>
                                  <w:sz w:val="17"/>
                                </w:rPr>
                                <w:t xml:space="preserve">№ </w:t>
                              </w:r>
                            </w:p>
                          </w:txbxContent>
                        </wps:txbx>
                        <wps:bodyPr horzOverflow="overflow" vert="horz" lIns="0" tIns="0" rIns="0" bIns="0" rtlCol="0">
                          <a:noAutofit/>
                        </wps:bodyPr>
                      </wps:wsp>
                      <wps:wsp>
                        <wps:cNvPr id="1734" name="Rectangle 1734"/>
                        <wps:cNvSpPr/>
                        <wps:spPr>
                          <a:xfrm>
                            <a:off x="88011" y="192743"/>
                            <a:ext cx="193621" cy="159184"/>
                          </a:xfrm>
                          <a:prstGeom prst="rect">
                            <a:avLst/>
                          </a:prstGeom>
                          <a:ln>
                            <a:noFill/>
                          </a:ln>
                        </wps:spPr>
                        <wps:txbx>
                          <w:txbxContent>
                            <w:p w14:paraId="15E0DE29" w14:textId="77777777" w:rsidR="00A434C5" w:rsidRDefault="00000000">
                              <w:pPr>
                                <w:spacing w:after="160" w:line="259" w:lineRule="auto"/>
                                <w:ind w:left="0" w:right="0" w:firstLine="0"/>
                              </w:pPr>
                              <w:r>
                                <w:rPr>
                                  <w:sz w:val="17"/>
                                </w:rPr>
                                <w:t>п/п</w:t>
                              </w:r>
                            </w:p>
                          </w:txbxContent>
                        </wps:txbx>
                        <wps:bodyPr horzOverflow="overflow" vert="horz" lIns="0" tIns="0" rIns="0" bIns="0" rtlCol="0">
                          <a:noAutofit/>
                        </wps:bodyPr>
                      </wps:wsp>
                      <wps:wsp>
                        <wps:cNvPr id="1735" name="Rectangle 1735"/>
                        <wps:cNvSpPr/>
                        <wps:spPr>
                          <a:xfrm>
                            <a:off x="691007" y="47074"/>
                            <a:ext cx="1296700" cy="159184"/>
                          </a:xfrm>
                          <a:prstGeom prst="rect">
                            <a:avLst/>
                          </a:prstGeom>
                          <a:ln>
                            <a:noFill/>
                          </a:ln>
                        </wps:spPr>
                        <wps:txbx>
                          <w:txbxContent>
                            <w:p w14:paraId="1077D430" w14:textId="77777777" w:rsidR="00A434C5" w:rsidRDefault="00000000">
                              <w:pPr>
                                <w:spacing w:after="160" w:line="259" w:lineRule="auto"/>
                                <w:ind w:left="0" w:right="0" w:firstLine="0"/>
                              </w:pPr>
                              <w:r>
                                <w:rPr>
                                  <w:sz w:val="17"/>
                                </w:rPr>
                                <w:t>Опекун (попечитель)</w:t>
                              </w:r>
                            </w:p>
                          </w:txbxContent>
                        </wps:txbx>
                        <wps:bodyPr horzOverflow="overflow" vert="horz" lIns="0" tIns="0" rIns="0" bIns="0" rtlCol="0">
                          <a:noAutofit/>
                        </wps:bodyPr>
                      </wps:wsp>
                      <wps:wsp>
                        <wps:cNvPr id="1736" name="Rectangle 1736"/>
                        <wps:cNvSpPr/>
                        <wps:spPr>
                          <a:xfrm>
                            <a:off x="2906522" y="47074"/>
                            <a:ext cx="705631" cy="159184"/>
                          </a:xfrm>
                          <a:prstGeom prst="rect">
                            <a:avLst/>
                          </a:prstGeom>
                          <a:ln>
                            <a:noFill/>
                          </a:ln>
                        </wps:spPr>
                        <wps:txbx>
                          <w:txbxContent>
                            <w:p w14:paraId="76CFAB32" w14:textId="77777777" w:rsidR="00A434C5" w:rsidRDefault="00000000">
                              <w:pPr>
                                <w:spacing w:after="160" w:line="259" w:lineRule="auto"/>
                                <w:ind w:left="0" w:right="0" w:firstLine="0"/>
                              </w:pPr>
                              <w:r>
                                <w:rPr>
                                  <w:sz w:val="17"/>
                                </w:rPr>
                                <w:t>Опекаемый</w:t>
                              </w:r>
                            </w:p>
                          </w:txbxContent>
                        </wps:txbx>
                        <wps:bodyPr horzOverflow="overflow" vert="horz" lIns="0" tIns="0" rIns="0" bIns="0" rtlCol="0">
                          <a:noAutofit/>
                        </wps:bodyPr>
                      </wps:wsp>
                      <wps:wsp>
                        <wps:cNvPr id="1737" name="Rectangle 1737"/>
                        <wps:cNvSpPr/>
                        <wps:spPr>
                          <a:xfrm>
                            <a:off x="4440555" y="47074"/>
                            <a:ext cx="2336821" cy="159184"/>
                          </a:xfrm>
                          <a:prstGeom prst="rect">
                            <a:avLst/>
                          </a:prstGeom>
                          <a:ln>
                            <a:noFill/>
                          </a:ln>
                        </wps:spPr>
                        <wps:txbx>
                          <w:txbxContent>
                            <w:p w14:paraId="28345770" w14:textId="77777777" w:rsidR="00A434C5" w:rsidRDefault="00000000">
                              <w:pPr>
                                <w:spacing w:after="160" w:line="259" w:lineRule="auto"/>
                                <w:ind w:left="0" w:right="0" w:firstLine="0"/>
                              </w:pPr>
                              <w:r>
                                <w:rPr>
                                  <w:sz w:val="17"/>
                                </w:rPr>
                                <w:t>Основание оформления опеки и попе-</w:t>
                              </w:r>
                            </w:p>
                          </w:txbxContent>
                        </wps:txbx>
                        <wps:bodyPr horzOverflow="overflow" vert="horz" lIns="0" tIns="0" rIns="0" bIns="0" rtlCol="0">
                          <a:noAutofit/>
                        </wps:bodyPr>
                      </wps:wsp>
                      <wps:wsp>
                        <wps:cNvPr id="1738" name="Rectangle 1738"/>
                        <wps:cNvSpPr/>
                        <wps:spPr>
                          <a:xfrm>
                            <a:off x="5067300" y="192743"/>
                            <a:ext cx="670846" cy="159184"/>
                          </a:xfrm>
                          <a:prstGeom prst="rect">
                            <a:avLst/>
                          </a:prstGeom>
                          <a:ln>
                            <a:noFill/>
                          </a:ln>
                        </wps:spPr>
                        <wps:txbx>
                          <w:txbxContent>
                            <w:p w14:paraId="748FCBE6" w14:textId="77777777" w:rsidR="00A434C5" w:rsidRDefault="00000000">
                              <w:pPr>
                                <w:spacing w:after="160" w:line="259" w:lineRule="auto"/>
                                <w:ind w:left="0" w:right="0" w:firstLine="0"/>
                              </w:pPr>
                              <w:r>
                                <w:rPr>
                                  <w:sz w:val="17"/>
                                </w:rPr>
                                <w:t>чительства</w:t>
                              </w:r>
                            </w:p>
                          </w:txbxContent>
                        </wps:txbx>
                        <wps:bodyPr horzOverflow="overflow" vert="horz" lIns="0" tIns="0" rIns="0" bIns="0" rtlCol="0">
                          <a:noAutofit/>
                        </wps:bodyPr>
                      </wps:wsp>
                      <wps:wsp>
                        <wps:cNvPr id="1739" name="Rectangle 1739"/>
                        <wps:cNvSpPr/>
                        <wps:spPr>
                          <a:xfrm>
                            <a:off x="402336" y="390863"/>
                            <a:ext cx="2029068" cy="159184"/>
                          </a:xfrm>
                          <a:prstGeom prst="rect">
                            <a:avLst/>
                          </a:prstGeom>
                          <a:ln>
                            <a:noFill/>
                          </a:ln>
                        </wps:spPr>
                        <wps:txbx>
                          <w:txbxContent>
                            <w:p w14:paraId="29D7823A" w14:textId="77777777" w:rsidR="00A434C5" w:rsidRDefault="00000000">
                              <w:pPr>
                                <w:spacing w:after="160" w:line="259" w:lineRule="auto"/>
                                <w:ind w:left="0" w:right="0" w:firstLine="0"/>
                              </w:pPr>
                              <w:r>
                                <w:rPr>
                                  <w:sz w:val="17"/>
                                </w:rPr>
                                <w:t xml:space="preserve">фамилия, имя, отчество (при его </w:t>
                              </w:r>
                            </w:p>
                          </w:txbxContent>
                        </wps:txbx>
                        <wps:bodyPr horzOverflow="overflow" vert="horz" lIns="0" tIns="0" rIns="0" bIns="0" rtlCol="0">
                          <a:noAutofit/>
                        </wps:bodyPr>
                      </wps:wsp>
                      <wps:wsp>
                        <wps:cNvPr id="1740" name="Rectangle 1740"/>
                        <wps:cNvSpPr/>
                        <wps:spPr>
                          <a:xfrm>
                            <a:off x="402336" y="536659"/>
                            <a:ext cx="563039" cy="159183"/>
                          </a:xfrm>
                          <a:prstGeom prst="rect">
                            <a:avLst/>
                          </a:prstGeom>
                          <a:ln>
                            <a:noFill/>
                          </a:ln>
                        </wps:spPr>
                        <wps:txbx>
                          <w:txbxContent>
                            <w:p w14:paraId="12E84748" w14:textId="77777777" w:rsidR="00A434C5" w:rsidRDefault="00000000">
                              <w:pPr>
                                <w:spacing w:after="160" w:line="259" w:lineRule="auto"/>
                                <w:ind w:left="0" w:right="0" w:firstLine="0"/>
                              </w:pPr>
                              <w:r>
                                <w:rPr>
                                  <w:sz w:val="17"/>
                                </w:rPr>
                                <w:t>наличии)</w:t>
                              </w:r>
                            </w:p>
                          </w:txbxContent>
                        </wps:txbx>
                        <wps:bodyPr horzOverflow="overflow" vert="horz" lIns="0" tIns="0" rIns="0" bIns="0" rtlCol="0">
                          <a:noAutofit/>
                        </wps:bodyPr>
                      </wps:wsp>
                      <wps:wsp>
                        <wps:cNvPr id="1741" name="Rectangle 1741"/>
                        <wps:cNvSpPr/>
                        <wps:spPr>
                          <a:xfrm>
                            <a:off x="2116455" y="390863"/>
                            <a:ext cx="2663979" cy="159184"/>
                          </a:xfrm>
                          <a:prstGeom prst="rect">
                            <a:avLst/>
                          </a:prstGeom>
                          <a:ln>
                            <a:noFill/>
                          </a:ln>
                        </wps:spPr>
                        <wps:txbx>
                          <w:txbxContent>
                            <w:p w14:paraId="40B7F5FA" w14:textId="77777777" w:rsidR="00A434C5" w:rsidRDefault="00000000">
                              <w:pPr>
                                <w:spacing w:after="160" w:line="259" w:lineRule="auto"/>
                                <w:ind w:left="0" w:right="0" w:firstLine="0"/>
                              </w:pPr>
                              <w:r>
                                <w:rPr>
                                  <w:sz w:val="17"/>
                                </w:rPr>
                                <w:t xml:space="preserve">фамилия, имя, отчество (при его наличии), </w:t>
                              </w:r>
                            </w:p>
                          </w:txbxContent>
                        </wps:txbx>
                        <wps:bodyPr horzOverflow="overflow" vert="horz" lIns="0" tIns="0" rIns="0" bIns="0" rtlCol="0">
                          <a:noAutofit/>
                        </wps:bodyPr>
                      </wps:wsp>
                      <wps:wsp>
                        <wps:cNvPr id="1742" name="Rectangle 1742"/>
                        <wps:cNvSpPr/>
                        <wps:spPr>
                          <a:xfrm>
                            <a:off x="2116455" y="536659"/>
                            <a:ext cx="839168" cy="159183"/>
                          </a:xfrm>
                          <a:prstGeom prst="rect">
                            <a:avLst/>
                          </a:prstGeom>
                          <a:ln>
                            <a:noFill/>
                          </a:ln>
                        </wps:spPr>
                        <wps:txbx>
                          <w:txbxContent>
                            <w:p w14:paraId="5D982958" w14:textId="77777777" w:rsidR="00A434C5" w:rsidRDefault="00000000">
                              <w:pPr>
                                <w:spacing w:after="160" w:line="259" w:lineRule="auto"/>
                                <w:ind w:left="0" w:right="0" w:firstLine="0"/>
                              </w:pPr>
                              <w:r>
                                <w:rPr>
                                  <w:sz w:val="17"/>
                                </w:rPr>
                                <w:t>год рождения</w:t>
                              </w:r>
                            </w:p>
                          </w:txbxContent>
                        </wps:txbx>
                        <wps:bodyPr horzOverflow="overflow" vert="horz" lIns="0" tIns="0" rIns="0" bIns="0" rtlCol="0">
                          <a:noAutofit/>
                        </wps:bodyPr>
                      </wps:wsp>
                    </wpg:wgp>
                  </a:graphicData>
                </a:graphic>
              </wp:inline>
            </w:drawing>
          </mc:Choice>
          <mc:Fallback xmlns:a="http://schemas.openxmlformats.org/drawingml/2006/main">
            <w:pict>
              <v:group id="Group 19440" style="width:498.6pt;height:54.9pt;mso-position-horizontal-relative:char;mso-position-vertical-relative:line" coordsize="63322,6972">
                <v:shape id="Shape 1683" style="position:absolute;width:3266;height:95;left:0;top:0;" coordsize="326644,9525" path="m0,0l326644,0l317119,9525l4699,9525l0,4826l0,0x">
                  <v:stroke weight="0pt" endcap="flat" joinstyle="miter" miterlimit="10" on="false" color="#000000" opacity="0"/>
                  <v:fill on="true" color="#000000"/>
                </v:shape>
                <v:shape id="Shape 1684" style="position:absolute;width:95;height:3534;left:3171;top:0;" coordsize="9525,353441" path="m9525,0l9525,353441l0,343916l0,9525l9525,0x">
                  <v:stroke weight="0pt" endcap="flat" joinstyle="miter" miterlimit="10" on="false" color="#000000" opacity="0"/>
                  <v:fill on="true" color="#000000"/>
                </v:shape>
                <v:shape id="Shape 1685" style="position:absolute;width:3266;height:95;left:0;top:3439;" coordsize="326644,9525" path="m4699,0l317119,0l326644,9525l0,9525l0,4699l4699,0x">
                  <v:stroke weight="0pt" endcap="flat" joinstyle="miter" miterlimit="10" on="false" color="#000000" opacity="0"/>
                  <v:fill on="true" color="#000000"/>
                </v:shape>
                <v:shape id="Shape 1686" style="position:absolute;width:46;height:3437;left:0;top:48;" coordsize="4699,343789" path="m0,0l4699,4699l4699,339090l0,343789l0,0x">
                  <v:stroke weight="0pt" endcap="flat" joinstyle="miter" miterlimit="10" on="false" color="#000000" opacity="0"/>
                  <v:fill on="true" color="#000000"/>
                </v:shape>
                <v:shape id="Shape 1687" style="position:absolute;width:17235;height:95;left:3171;top:0;" coordsize="1723517,9525" path="m0,0l1723517,0l1713992,9525l9525,9525l0,0x">
                  <v:stroke weight="0pt" endcap="flat" joinstyle="miter" miterlimit="10" on="false" color="#000000" opacity="0"/>
                  <v:fill on="true" color="#000000"/>
                </v:shape>
                <v:shape id="Shape 1688" style="position:absolute;width:95;height:3534;left:20311;top:0;" coordsize="9525,353441" path="m9525,0l9525,353441l0,343916l0,9525l9525,0x">
                  <v:stroke weight="0pt" endcap="flat" joinstyle="miter" miterlimit="10" on="false" color="#000000" opacity="0"/>
                  <v:fill on="true" color="#000000"/>
                </v:shape>
                <v:shape id="Shape 1689" style="position:absolute;width:17235;height:95;left:3171;top:3439;" coordsize="1723517,9525" path="m9525,0l1713992,0l1723517,9525l0,9525l9525,0x">
                  <v:stroke weight="0pt" endcap="flat" joinstyle="miter" miterlimit="10" on="false" color="#000000" opacity="0"/>
                  <v:fill on="true" color="#000000"/>
                </v:shape>
                <v:shape id="Shape 1690" style="position:absolute;width:95;height:3534;left:3171;top:0;" coordsize="9525,353441" path="m0,0l9525,9525l9525,343916l0,353441l0,0x">
                  <v:stroke weight="0pt" endcap="flat" joinstyle="miter" miterlimit="10" on="false" color="#000000" opacity="0"/>
                  <v:fill on="true" color="#000000"/>
                </v:shape>
                <v:shape id="Shape 1691" style="position:absolute;width:22813;height:95;left:20311;top:0;" coordsize="2281301,9525" path="m0,0l2281301,0l2271776,9525l9525,9525l0,0x">
                  <v:stroke weight="0pt" endcap="flat" joinstyle="miter" miterlimit="10" on="false" color="#000000" opacity="0"/>
                  <v:fill on="true" color="#000000"/>
                </v:shape>
                <v:shape id="Shape 1692" style="position:absolute;width:95;height:3534;left:43028;top:0;" coordsize="9525,353441" path="m9525,0l9525,353441l0,343916l0,9525l9525,0x">
                  <v:stroke weight="0pt" endcap="flat" joinstyle="miter" miterlimit="10" on="false" color="#000000" opacity="0"/>
                  <v:fill on="true" color="#000000"/>
                </v:shape>
                <v:shape id="Shape 1693" style="position:absolute;width:22813;height:95;left:20311;top:3439;" coordsize="2281301,9525" path="m9525,0l2271776,0l2281301,9525l0,9525l9525,0x">
                  <v:stroke weight="0pt" endcap="flat" joinstyle="miter" miterlimit="10" on="false" color="#000000" opacity="0"/>
                  <v:fill on="true" color="#000000"/>
                </v:shape>
                <v:shape id="Shape 1694" style="position:absolute;width:95;height:3534;left:20311;top:0;" coordsize="9525,353441" path="m0,0l9525,9525l9525,343916l0,353441l0,0x">
                  <v:stroke weight="0pt" endcap="flat" joinstyle="miter" miterlimit="10" on="false" color="#000000" opacity="0"/>
                  <v:fill on="true" color="#000000"/>
                </v:shape>
                <v:shape id="Shape 1695" style="position:absolute;width:20293;height:95;left:43028;top:0;" coordsize="2029333,9525" path="m0,0l2029333,0l2029333,4699l2024507,9525l9525,9525l0,0x">
                  <v:stroke weight="0pt" endcap="flat" joinstyle="miter" miterlimit="10" on="false" color="#000000" opacity="0"/>
                  <v:fill on="true" color="#000000"/>
                </v:shape>
                <v:shape id="Shape 1696" style="position:absolute;width:48;height:3440;left:63273;top:46;" coordsize="4826,344043" path="m4826,0l4826,344043l0,339217l0,4826l4826,0x">
                  <v:stroke weight="0pt" endcap="flat" joinstyle="miter" miterlimit="10" on="false" color="#000000" opacity="0"/>
                  <v:fill on="true" color="#000000"/>
                </v:shape>
                <v:shape id="Shape 1697" style="position:absolute;width:20293;height:95;left:43028;top:3439;" coordsize="2029333,9525" path="m9525,0l2024507,0l2029333,4826l2029333,9525l0,9525l9525,0x">
                  <v:stroke weight="0pt" endcap="flat" joinstyle="miter" miterlimit="10" on="false" color="#000000" opacity="0"/>
                  <v:fill on="true" color="#000000"/>
                </v:shape>
                <v:shape id="Shape 1698" style="position:absolute;width:95;height:3534;left:43028;top:0;" coordsize="9525,353441" path="m0,0l9525,9525l9525,343916l0,353441l0,0x">
                  <v:stroke weight="0pt" endcap="flat" joinstyle="miter" miterlimit="10" on="false" color="#000000" opacity="0"/>
                  <v:fill on="true" color="#000000"/>
                </v:shape>
                <v:shape id="Shape 1699" style="position:absolute;width:3266;height:95;left:0;top:3439;" coordsize="326644,9525" path="m0,0l326644,0l317119,9525l4699,9525l0,4826l0,0x">
                  <v:stroke weight="0pt" endcap="flat" joinstyle="miter" miterlimit="10" on="false" color="#000000" opacity="0"/>
                  <v:fill on="true" color="#000000"/>
                </v:shape>
                <v:shape id="Shape 1700" style="position:absolute;width:95;height:3533;left:3171;top:3439;" coordsize="9525,353314" path="m9525,0l9525,353314l0,343789l0,9525l9525,0x">
                  <v:stroke weight="0pt" endcap="flat" joinstyle="miter" miterlimit="10" on="false" color="#000000" opacity="0"/>
                  <v:fill on="true" color="#000000"/>
                </v:shape>
                <v:shape id="Shape 1701" style="position:absolute;width:3266;height:95;left:0;top:6877;" coordsize="326644,9525" path="m4699,0l317119,0l326644,9525l0,9525l0,4699l4699,0x">
                  <v:stroke weight="0pt" endcap="flat" joinstyle="miter" miterlimit="10" on="false" color="#000000" opacity="0"/>
                  <v:fill on="true" color="#000000"/>
                </v:shape>
                <v:shape id="Shape 1702" style="position:absolute;width:46;height:3436;left:0;top:3487;" coordsize="4699,343662" path="m0,0l4699,4699l4699,338963l0,343662l0,0x">
                  <v:stroke weight="0pt" endcap="flat" joinstyle="miter" miterlimit="10" on="false" color="#000000" opacity="0"/>
                  <v:fill on="true" color="#000000"/>
                </v:shape>
                <v:shape id="Shape 1703" style="position:absolute;width:17235;height:95;left:3171;top:3439;" coordsize="1723517,9525" path="m0,0l1723517,0l1713992,9525l9525,9525l0,0x">
                  <v:stroke weight="0pt" endcap="flat" joinstyle="miter" miterlimit="10" on="false" color="#000000" opacity="0"/>
                  <v:fill on="true" color="#000000"/>
                </v:shape>
                <v:shape id="Shape 1704" style="position:absolute;width:95;height:3533;left:20311;top:3439;" coordsize="9525,353314" path="m9525,0l9525,353314l0,343789l0,9525l9525,0x">
                  <v:stroke weight="0pt" endcap="flat" joinstyle="miter" miterlimit="10" on="false" color="#000000" opacity="0"/>
                  <v:fill on="true" color="#000000"/>
                </v:shape>
                <v:shape id="Shape 1705" style="position:absolute;width:17235;height:95;left:3171;top:6877;" coordsize="1723517,9525" path="m9525,0l1713992,0l1723517,9525l0,9525l9525,0x">
                  <v:stroke weight="0pt" endcap="flat" joinstyle="miter" miterlimit="10" on="false" color="#000000" opacity="0"/>
                  <v:fill on="true" color="#000000"/>
                </v:shape>
                <v:shape id="Shape 1706" style="position:absolute;width:95;height:3533;left:3171;top:3439;" coordsize="9525,353314" path="m0,0l9525,9525l9525,343789l0,353314l0,0x">
                  <v:stroke weight="0pt" endcap="flat" joinstyle="miter" miterlimit="10" on="false" color="#000000" opacity="0"/>
                  <v:fill on="true" color="#000000"/>
                </v:shape>
                <v:shape id="Shape 1707" style="position:absolute;width:22813;height:95;left:20311;top:3439;" coordsize="2281301,9525" path="m0,0l2281301,0l2271776,9525l9525,9525l0,0x">
                  <v:stroke weight="0pt" endcap="flat" joinstyle="miter" miterlimit="10" on="false" color="#000000" opacity="0"/>
                  <v:fill on="true" color="#000000"/>
                </v:shape>
                <v:shape id="Shape 1708" style="position:absolute;width:95;height:3533;left:43028;top:3439;" coordsize="9525,353314" path="m9525,0l9525,353314l0,343789l0,9525l9525,0x">
                  <v:stroke weight="0pt" endcap="flat" joinstyle="miter" miterlimit="10" on="false" color="#000000" opacity="0"/>
                  <v:fill on="true" color="#000000"/>
                </v:shape>
                <v:shape id="Shape 1709" style="position:absolute;width:22813;height:95;left:20311;top:6877;" coordsize="2281301,9525" path="m9525,0l2271776,0l2281301,9525l0,9525l9525,0x">
                  <v:stroke weight="0pt" endcap="flat" joinstyle="miter" miterlimit="10" on="false" color="#000000" opacity="0"/>
                  <v:fill on="true" color="#000000"/>
                </v:shape>
                <v:shape id="Shape 1710" style="position:absolute;width:95;height:3533;left:20311;top:3439;" coordsize="9525,353314" path="m0,0l9525,9525l9525,343789l0,353314l0,0x">
                  <v:stroke weight="0pt" endcap="flat" joinstyle="miter" miterlimit="10" on="false" color="#000000" opacity="0"/>
                  <v:fill on="true" color="#000000"/>
                </v:shape>
                <v:shape id="Shape 1711" style="position:absolute;width:20293;height:95;left:43028;top:3439;" coordsize="2029333,9525" path="m0,0l2029333,0l2029333,4699l2024507,9525l9525,9525l0,0x">
                  <v:stroke weight="0pt" endcap="flat" joinstyle="miter" miterlimit="10" on="false" color="#000000" opacity="0"/>
                  <v:fill on="true" color="#000000"/>
                </v:shape>
                <v:shape id="Shape 1712" style="position:absolute;width:48;height:3439;left:63273;top:3486;" coordsize="4826,343916" path="m4826,0l4826,343916l0,339090l0,4826l4826,0x">
                  <v:stroke weight="0pt" endcap="flat" joinstyle="miter" miterlimit="10" on="false" color="#000000" opacity="0"/>
                  <v:fill on="true" color="#000000"/>
                </v:shape>
                <v:shape id="Shape 1713" style="position:absolute;width:20293;height:95;left:43028;top:6877;" coordsize="2029333,9525" path="m9525,0l2024507,0l2029333,4826l2029333,9525l0,9525l9525,0x">
                  <v:stroke weight="0pt" endcap="flat" joinstyle="miter" miterlimit="10" on="false" color="#000000" opacity="0"/>
                  <v:fill on="true" color="#000000"/>
                </v:shape>
                <v:shape id="Shape 1714" style="position:absolute;width:95;height:3533;left:43028;top:3439;" coordsize="9525,353314" path="m0,0l9525,9525l9525,343789l0,353314l0,0x">
                  <v:stroke weight="0pt" endcap="flat" joinstyle="miter" miterlimit="10" on="false" color="#000000" opacity="0"/>
                  <v:fill on="true" color="#000000"/>
                </v:shape>
                <v:rect id="Rectangle 1733" style="position:absolute;width:1730;height:1591;left:956;top:470;" filled="f" stroked="f">
                  <v:textbox inset="0,0,0,0">
                    <w:txbxContent>
                      <w:p>
                        <w:pPr>
                          <w:spacing w:before="0" w:after="160" w:line="259" w:lineRule="auto"/>
                          <w:ind w:left="0" w:right="0" w:firstLine="0"/>
                        </w:pPr>
                        <w:r>
                          <w:rPr>
                            <w:sz w:val="17"/>
                          </w:rPr>
                          <w:t xml:space="preserve">№ </w:t>
                        </w:r>
                      </w:p>
                    </w:txbxContent>
                  </v:textbox>
                </v:rect>
                <v:rect id="Rectangle 1734" style="position:absolute;width:1936;height:1591;left:880;top:1927;" filled="f" stroked="f">
                  <v:textbox inset="0,0,0,0">
                    <w:txbxContent>
                      <w:p>
                        <w:pPr>
                          <w:spacing w:before="0" w:after="160" w:line="259" w:lineRule="auto"/>
                          <w:ind w:left="0" w:right="0" w:firstLine="0"/>
                        </w:pPr>
                        <w:r>
                          <w:rPr>
                            <w:sz w:val="17"/>
                          </w:rPr>
                          <w:t xml:space="preserve">п/п</w:t>
                        </w:r>
                      </w:p>
                    </w:txbxContent>
                  </v:textbox>
                </v:rect>
                <v:rect id="Rectangle 1735" style="position:absolute;width:12967;height:1591;left:6910;top:470;" filled="f" stroked="f">
                  <v:textbox inset="0,0,0,0">
                    <w:txbxContent>
                      <w:p>
                        <w:pPr>
                          <w:spacing w:before="0" w:after="160" w:line="259" w:lineRule="auto"/>
                          <w:ind w:left="0" w:right="0" w:firstLine="0"/>
                        </w:pPr>
                        <w:r>
                          <w:rPr>
                            <w:sz w:val="17"/>
                          </w:rPr>
                          <w:t xml:space="preserve">Опекун (попечитель)</w:t>
                        </w:r>
                      </w:p>
                    </w:txbxContent>
                  </v:textbox>
                </v:rect>
                <v:rect id="Rectangle 1736" style="position:absolute;width:7056;height:1591;left:29065;top:470;" filled="f" stroked="f">
                  <v:textbox inset="0,0,0,0">
                    <w:txbxContent>
                      <w:p>
                        <w:pPr>
                          <w:spacing w:before="0" w:after="160" w:line="259" w:lineRule="auto"/>
                          <w:ind w:left="0" w:right="0" w:firstLine="0"/>
                        </w:pPr>
                        <w:r>
                          <w:rPr>
                            <w:sz w:val="17"/>
                          </w:rPr>
                          <w:t xml:space="preserve">Опекаемый</w:t>
                        </w:r>
                      </w:p>
                    </w:txbxContent>
                  </v:textbox>
                </v:rect>
                <v:rect id="Rectangle 1737" style="position:absolute;width:23368;height:1591;left:44405;top:470;" filled="f" stroked="f">
                  <v:textbox inset="0,0,0,0">
                    <w:txbxContent>
                      <w:p>
                        <w:pPr>
                          <w:spacing w:before="0" w:after="160" w:line="259" w:lineRule="auto"/>
                          <w:ind w:left="0" w:right="0" w:firstLine="0"/>
                        </w:pPr>
                        <w:r>
                          <w:rPr>
                            <w:sz w:val="17"/>
                          </w:rPr>
                          <w:t xml:space="preserve">Основание оформления опеки и попе-</w:t>
                        </w:r>
                      </w:p>
                    </w:txbxContent>
                  </v:textbox>
                </v:rect>
                <v:rect id="Rectangle 1738" style="position:absolute;width:6708;height:1591;left:50673;top:1927;" filled="f" stroked="f">
                  <v:textbox inset="0,0,0,0">
                    <w:txbxContent>
                      <w:p>
                        <w:pPr>
                          <w:spacing w:before="0" w:after="160" w:line="259" w:lineRule="auto"/>
                          <w:ind w:left="0" w:right="0" w:firstLine="0"/>
                        </w:pPr>
                        <w:r>
                          <w:rPr>
                            <w:sz w:val="17"/>
                          </w:rPr>
                          <w:t xml:space="preserve">чительства</w:t>
                        </w:r>
                      </w:p>
                    </w:txbxContent>
                  </v:textbox>
                </v:rect>
                <v:rect id="Rectangle 1739" style="position:absolute;width:20290;height:1591;left:4023;top:3908;" filled="f" stroked="f">
                  <v:textbox inset="0,0,0,0">
                    <w:txbxContent>
                      <w:p>
                        <w:pPr>
                          <w:spacing w:before="0" w:after="160" w:line="259" w:lineRule="auto"/>
                          <w:ind w:left="0" w:right="0" w:firstLine="0"/>
                        </w:pPr>
                        <w:r>
                          <w:rPr>
                            <w:sz w:val="17"/>
                          </w:rPr>
                          <w:t xml:space="preserve">фамилия, имя, отчество (при его </w:t>
                        </w:r>
                      </w:p>
                    </w:txbxContent>
                  </v:textbox>
                </v:rect>
                <v:rect id="Rectangle 1740" style="position:absolute;width:5630;height:1591;left:4023;top:5366;" filled="f" stroked="f">
                  <v:textbox inset="0,0,0,0">
                    <w:txbxContent>
                      <w:p>
                        <w:pPr>
                          <w:spacing w:before="0" w:after="160" w:line="259" w:lineRule="auto"/>
                          <w:ind w:left="0" w:right="0" w:firstLine="0"/>
                        </w:pPr>
                        <w:r>
                          <w:rPr>
                            <w:sz w:val="17"/>
                          </w:rPr>
                          <w:t xml:space="preserve">наличии)</w:t>
                        </w:r>
                      </w:p>
                    </w:txbxContent>
                  </v:textbox>
                </v:rect>
                <v:rect id="Rectangle 1741" style="position:absolute;width:26639;height:1591;left:21164;top:3908;" filled="f" stroked="f">
                  <v:textbox inset="0,0,0,0">
                    <w:txbxContent>
                      <w:p>
                        <w:pPr>
                          <w:spacing w:before="0" w:after="160" w:line="259" w:lineRule="auto"/>
                          <w:ind w:left="0" w:right="0" w:firstLine="0"/>
                        </w:pPr>
                        <w:r>
                          <w:rPr>
                            <w:sz w:val="17"/>
                          </w:rPr>
                          <w:t xml:space="preserve">фамилия, имя, отчество (при его наличии), </w:t>
                        </w:r>
                      </w:p>
                    </w:txbxContent>
                  </v:textbox>
                </v:rect>
                <v:rect id="Rectangle 1742" style="position:absolute;width:8391;height:1591;left:21164;top:5366;" filled="f" stroked="f">
                  <v:textbox inset="0,0,0,0">
                    <w:txbxContent>
                      <w:p>
                        <w:pPr>
                          <w:spacing w:before="0" w:after="160" w:line="259" w:lineRule="auto"/>
                          <w:ind w:left="0" w:right="0" w:firstLine="0"/>
                        </w:pPr>
                        <w:r>
                          <w:rPr>
                            <w:sz w:val="17"/>
                          </w:rPr>
                          <w:t xml:space="preserve">год рождения</w:t>
                        </w:r>
                      </w:p>
                    </w:txbxContent>
                  </v:textbox>
                </v:rect>
              </v:group>
            </w:pict>
          </mc:Fallback>
        </mc:AlternateContent>
      </w:r>
    </w:p>
    <w:p w14:paraId="06105A08" w14:textId="77777777" w:rsidR="00A434C5" w:rsidRDefault="00000000">
      <w:pPr>
        <w:spacing w:after="5"/>
        <w:ind w:left="-5" w:right="0"/>
      </w:pPr>
      <w:r>
        <w:rPr>
          <w:sz w:val="17"/>
        </w:rPr>
        <w:t>Руководитель ________________________________________________</w:t>
      </w:r>
    </w:p>
    <w:p w14:paraId="3C5A9336" w14:textId="77777777" w:rsidR="00A434C5" w:rsidRDefault="00000000">
      <w:pPr>
        <w:spacing w:after="77" w:line="269" w:lineRule="auto"/>
        <w:ind w:left="-5" w:right="3462"/>
      </w:pPr>
      <w:r>
        <w:rPr>
          <w:i/>
          <w:sz w:val="17"/>
        </w:rPr>
        <w:t xml:space="preserve">                                        (наименование организации)</w:t>
      </w:r>
    </w:p>
    <w:p w14:paraId="79CE6232" w14:textId="77777777" w:rsidR="00A434C5" w:rsidRDefault="00000000">
      <w:pPr>
        <w:spacing w:after="74"/>
        <w:ind w:left="-5" w:right="3599"/>
      </w:pPr>
      <w:r>
        <w:rPr>
          <w:sz w:val="17"/>
        </w:rPr>
        <w:t xml:space="preserve">          __________________________________________ __________________                </w:t>
      </w:r>
      <w:r>
        <w:rPr>
          <w:i/>
          <w:sz w:val="17"/>
        </w:rPr>
        <w:t xml:space="preserve">фамилия, имя, отчество (при его наличии) </w:t>
      </w:r>
      <w:r>
        <w:rPr>
          <w:sz w:val="17"/>
        </w:rPr>
        <w:t xml:space="preserve">          </w:t>
      </w:r>
      <w:r>
        <w:rPr>
          <w:i/>
          <w:sz w:val="17"/>
        </w:rPr>
        <w:t>(подпись)</w:t>
      </w:r>
    </w:p>
    <w:p w14:paraId="7D9A015C" w14:textId="77777777" w:rsidR="00A434C5" w:rsidRDefault="00000000">
      <w:pPr>
        <w:spacing w:after="5"/>
        <w:ind w:left="-5" w:right="0"/>
      </w:pPr>
      <w:r>
        <w:rPr>
          <w:sz w:val="17"/>
        </w:rPr>
        <w:t>Место печати</w:t>
      </w:r>
    </w:p>
    <w:p w14:paraId="18332787" w14:textId="77777777" w:rsidR="00A434C5" w:rsidRDefault="00A434C5">
      <w:pPr>
        <w:sectPr w:rsidR="00A434C5">
          <w:headerReference w:type="even" r:id="rId21"/>
          <w:headerReference w:type="default" r:id="rId22"/>
          <w:headerReference w:type="first" r:id="rId23"/>
          <w:pgSz w:w="12240" w:h="15840"/>
          <w:pgMar w:top="816" w:right="969" w:bottom="829" w:left="1418" w:header="645" w:footer="720" w:gutter="0"/>
          <w:cols w:space="720"/>
          <w:titlePg/>
        </w:sectPr>
      </w:pPr>
    </w:p>
    <w:p w14:paraId="7D801851" w14:textId="77777777" w:rsidR="00A434C5" w:rsidRDefault="00000000">
      <w:pPr>
        <w:spacing w:after="221"/>
        <w:ind w:left="5363" w:right="88"/>
      </w:pPr>
      <w:r>
        <w:lastRenderedPageBreak/>
        <w:t xml:space="preserve">Приложение к 8 Правилам </w:t>
      </w:r>
    </w:p>
    <w:p w14:paraId="3631D70F" w14:textId="77777777" w:rsidR="00A434C5" w:rsidRDefault="00000000">
      <w:pPr>
        <w:spacing w:after="83" w:line="259" w:lineRule="auto"/>
        <w:ind w:right="0"/>
        <w:jc w:val="right"/>
      </w:pPr>
      <w:r>
        <w:t>Форма</w:t>
      </w:r>
    </w:p>
    <w:p w14:paraId="31142933" w14:textId="77777777" w:rsidR="00A434C5" w:rsidRDefault="00000000">
      <w:pPr>
        <w:spacing w:after="223" w:line="269" w:lineRule="auto"/>
        <w:ind w:left="5912" w:right="0" w:hanging="556"/>
      </w:pPr>
      <w:r>
        <w:t xml:space="preserve">_________________________________ </w:t>
      </w:r>
      <w:r>
        <w:rPr>
          <w:i/>
        </w:rPr>
        <w:t>фамилия, имя, отчество (при его наличии) услугополучателя</w:t>
      </w:r>
    </w:p>
    <w:p w14:paraId="6D7D5FB1" w14:textId="77777777" w:rsidR="00A434C5" w:rsidRDefault="00000000">
      <w:pPr>
        <w:pStyle w:val="1"/>
        <w:spacing w:after="241"/>
        <w:ind w:left="129" w:right="120"/>
      </w:pPr>
      <w:r>
        <w:t>Мотивированный отказ</w:t>
      </w:r>
    </w:p>
    <w:p w14:paraId="7DCD0527" w14:textId="77777777" w:rsidR="00A434C5" w:rsidRDefault="00000000">
      <w:pPr>
        <w:spacing w:after="212" w:line="269" w:lineRule="auto"/>
        <w:ind w:left="-5" w:right="3462"/>
      </w:pPr>
      <w:r>
        <w:rPr>
          <w:sz w:val="17"/>
        </w:rPr>
        <w:t xml:space="preserve">          _______________________________________________________________           </w:t>
      </w:r>
      <w:r>
        <w:rPr>
          <w:i/>
          <w:sz w:val="17"/>
        </w:rPr>
        <w:t>(местный исполнительный орган социальной защиты населения городов республиканского значения, столицы, районов и городов областного значения,),</w:t>
      </w:r>
    </w:p>
    <w:p w14:paraId="3D4BB31D" w14:textId="77777777" w:rsidR="00A434C5" w:rsidRDefault="00000000">
      <w:pPr>
        <w:spacing w:after="11"/>
        <w:ind w:left="-5" w:right="88"/>
      </w:pPr>
      <w:r>
        <w:t>рассмотрев Ваше обращение от ________ года № __________, сообщает об отказе в оказании государственной услуги «Установление опеки или попечительства над недееспособными или ограниченно дееспособными совершеннолетними лицами».</w:t>
      </w:r>
    </w:p>
    <w:p w14:paraId="1C232273" w14:textId="77777777" w:rsidR="00A434C5" w:rsidRDefault="00000000">
      <w:pPr>
        <w:spacing w:after="5"/>
        <w:ind w:left="-5" w:right="0"/>
      </w:pPr>
      <w:r>
        <w:rPr>
          <w:sz w:val="17"/>
        </w:rPr>
        <w:t>___________________________________________________________________</w:t>
      </w:r>
    </w:p>
    <w:p w14:paraId="0AED5120" w14:textId="77777777" w:rsidR="00A434C5" w:rsidRDefault="00000000">
      <w:pPr>
        <w:spacing w:after="77" w:line="269" w:lineRule="auto"/>
        <w:ind w:left="-5" w:right="3462"/>
      </w:pPr>
      <w:r>
        <w:rPr>
          <w:sz w:val="17"/>
        </w:rPr>
        <w:t xml:space="preserve">                    </w:t>
      </w:r>
      <w:r>
        <w:rPr>
          <w:i/>
          <w:sz w:val="17"/>
        </w:rPr>
        <w:t>(Основание отказа).</w:t>
      </w:r>
    </w:p>
    <w:p w14:paraId="4D4DE6B5" w14:textId="77777777" w:rsidR="00A434C5" w:rsidRDefault="00000000">
      <w:pPr>
        <w:spacing w:after="5"/>
        <w:ind w:left="-5" w:right="0"/>
      </w:pPr>
      <w:r>
        <w:rPr>
          <w:sz w:val="17"/>
        </w:rPr>
        <w:t>Руководитель ___________________________________________________</w:t>
      </w:r>
    </w:p>
    <w:p w14:paraId="40987C6E" w14:textId="77777777" w:rsidR="00A434C5" w:rsidRDefault="00000000">
      <w:pPr>
        <w:spacing w:after="77" w:line="269" w:lineRule="auto"/>
        <w:ind w:left="-5" w:right="3462"/>
      </w:pPr>
      <w:r>
        <w:rPr>
          <w:sz w:val="17"/>
        </w:rPr>
        <w:t xml:space="preserve">                                        </w:t>
      </w:r>
      <w:r>
        <w:rPr>
          <w:i/>
          <w:sz w:val="17"/>
        </w:rPr>
        <w:t>(наименование организации)</w:t>
      </w:r>
    </w:p>
    <w:p w14:paraId="34EA5729" w14:textId="77777777" w:rsidR="00A434C5" w:rsidRDefault="00000000">
      <w:pPr>
        <w:spacing w:after="211"/>
        <w:ind w:left="-5" w:right="3548"/>
      </w:pPr>
      <w:r>
        <w:rPr>
          <w:sz w:val="17"/>
        </w:rPr>
        <w:t xml:space="preserve">          ___________________________________________ ___________________               </w:t>
      </w:r>
      <w:r>
        <w:rPr>
          <w:i/>
          <w:sz w:val="17"/>
        </w:rPr>
        <w:t xml:space="preserve">фамилия, имя, отчество (при его наличии) </w:t>
      </w:r>
      <w:r>
        <w:rPr>
          <w:sz w:val="17"/>
        </w:rPr>
        <w:t xml:space="preserve">                 </w:t>
      </w:r>
      <w:r>
        <w:rPr>
          <w:i/>
          <w:sz w:val="17"/>
        </w:rPr>
        <w:t>(подпись)</w:t>
      </w:r>
    </w:p>
    <w:p w14:paraId="1D1E9983" w14:textId="77777777" w:rsidR="00A434C5" w:rsidRDefault="00000000">
      <w:pPr>
        <w:ind w:left="719" w:right="88"/>
      </w:pPr>
      <w:r>
        <w:lastRenderedPageBreak/>
        <w:t>Место печати</w:t>
      </w:r>
    </w:p>
    <w:p w14:paraId="39F3F35B" w14:textId="77777777" w:rsidR="00A434C5" w:rsidRDefault="00000000">
      <w:pPr>
        <w:spacing w:after="233" w:line="259" w:lineRule="auto"/>
        <w:ind w:right="1435"/>
        <w:jc w:val="right"/>
      </w:pPr>
      <w:r>
        <w:t xml:space="preserve">Приложение к 9 Правилам </w:t>
      </w:r>
    </w:p>
    <w:p w14:paraId="5ECBCFCF" w14:textId="77777777" w:rsidR="00A434C5" w:rsidRDefault="00000000">
      <w:pPr>
        <w:ind w:left="1661" w:right="88"/>
      </w:pPr>
      <w:r>
        <w:t>Решение № ____ от "_____" _______ 20 ____ года</w:t>
      </w:r>
    </w:p>
    <w:p w14:paraId="4BF02BAA" w14:textId="77777777" w:rsidR="00A434C5" w:rsidRDefault="00000000">
      <w:pPr>
        <w:ind w:left="1634" w:right="88"/>
      </w:pPr>
      <w:r>
        <w:t>___________________________________________</w:t>
      </w:r>
    </w:p>
    <w:p w14:paraId="57C7EF13" w14:textId="77777777" w:rsidR="00A434C5" w:rsidRDefault="00000000">
      <w:pPr>
        <w:spacing w:after="127" w:line="269" w:lineRule="auto"/>
        <w:ind w:left="709" w:right="0" w:firstLine="0"/>
      </w:pPr>
      <w:r>
        <w:rPr>
          <w:i/>
        </w:rPr>
        <w:t>(наименование органа)</w:t>
      </w:r>
    </w:p>
    <w:p w14:paraId="2C2B8F55" w14:textId="77777777" w:rsidR="00A434C5" w:rsidRDefault="00000000">
      <w:pPr>
        <w:ind w:left="-5" w:right="88"/>
      </w:pPr>
      <w:r>
        <w:t>О прекращении опеки или попечительства</w:t>
      </w:r>
    </w:p>
    <w:p w14:paraId="1E268B25" w14:textId="77777777" w:rsidR="00A434C5" w:rsidRDefault="00000000">
      <w:pPr>
        <w:ind w:left="-5" w:right="88"/>
      </w:pPr>
      <w:r>
        <w:t>Гражданин(ка) ________________________________________________</w:t>
      </w:r>
    </w:p>
    <w:p w14:paraId="47B4C70F" w14:textId="77777777" w:rsidR="00A434C5" w:rsidRDefault="00000000">
      <w:pPr>
        <w:ind w:left="-5" w:right="88"/>
      </w:pPr>
      <w:r>
        <w:t>Пол ________ дата рождения "_____" ________ _____ года</w:t>
      </w:r>
    </w:p>
    <w:p w14:paraId="7D456243" w14:textId="77777777" w:rsidR="00A434C5" w:rsidRDefault="00000000">
      <w:pPr>
        <w:ind w:left="-5" w:right="88"/>
      </w:pPr>
      <w:r>
        <w:t>Прекратить опеку или попечительства с "__"__________20___года</w:t>
      </w:r>
    </w:p>
    <w:p w14:paraId="69D7A00B" w14:textId="77777777" w:rsidR="00A434C5" w:rsidRDefault="00000000">
      <w:pPr>
        <w:spacing w:after="0"/>
        <w:ind w:left="-5" w:right="88"/>
      </w:pPr>
      <w:r>
        <w:t>Основание</w:t>
      </w:r>
    </w:p>
    <w:p w14:paraId="1023C201" w14:textId="77777777" w:rsidR="00A434C5" w:rsidRDefault="00000000">
      <w:pPr>
        <w:spacing w:after="5"/>
        <w:ind w:left="-5" w:right="0"/>
      </w:pPr>
      <w:r>
        <w:rPr>
          <w:sz w:val="17"/>
        </w:rPr>
        <w:t>_____________________________________________________________</w:t>
      </w:r>
    </w:p>
    <w:p w14:paraId="46D66B71" w14:textId="77777777" w:rsidR="00A434C5" w:rsidRDefault="00000000">
      <w:pPr>
        <w:spacing w:after="77" w:line="269" w:lineRule="auto"/>
        <w:ind w:left="-5" w:right="3462"/>
      </w:pPr>
      <w:r>
        <w:rPr>
          <w:i/>
          <w:sz w:val="17"/>
        </w:rPr>
        <w:t xml:space="preserve">                                               (указать причину)</w:t>
      </w:r>
    </w:p>
    <w:p w14:paraId="2AE4A80B" w14:textId="77777777" w:rsidR="00A434C5" w:rsidRDefault="00000000">
      <w:pPr>
        <w:spacing w:after="77"/>
        <w:ind w:left="-5" w:right="0"/>
      </w:pPr>
      <w:r>
        <w:rPr>
          <w:sz w:val="17"/>
        </w:rPr>
        <w:t>Руководитель</w:t>
      </w:r>
    </w:p>
    <w:p w14:paraId="210F673E" w14:textId="77777777" w:rsidR="00A434C5" w:rsidRDefault="00000000">
      <w:pPr>
        <w:spacing w:after="5"/>
        <w:ind w:left="-5" w:right="0"/>
      </w:pPr>
      <w:r>
        <w:rPr>
          <w:sz w:val="17"/>
        </w:rPr>
        <w:t>_____________________________________________________________</w:t>
      </w:r>
    </w:p>
    <w:p w14:paraId="66F886AB" w14:textId="77777777" w:rsidR="00A434C5" w:rsidRDefault="00000000">
      <w:pPr>
        <w:spacing w:after="77" w:line="269" w:lineRule="auto"/>
        <w:ind w:left="-5" w:right="3462"/>
      </w:pPr>
      <w:r>
        <w:rPr>
          <w:i/>
          <w:sz w:val="17"/>
        </w:rPr>
        <w:t xml:space="preserve">                         (фамилия, имя, отчество (при его наличии)</w:t>
      </w:r>
    </w:p>
    <w:p w14:paraId="67534375" w14:textId="77777777" w:rsidR="00A434C5" w:rsidRDefault="00000000">
      <w:pPr>
        <w:spacing w:after="76"/>
        <w:ind w:left="-5" w:right="0"/>
      </w:pPr>
      <w:r>
        <w:rPr>
          <w:sz w:val="17"/>
        </w:rPr>
        <w:t>Специалист</w:t>
      </w:r>
    </w:p>
    <w:p w14:paraId="004FCA95" w14:textId="77777777" w:rsidR="00A434C5" w:rsidRDefault="00000000">
      <w:pPr>
        <w:spacing w:after="5"/>
        <w:ind w:left="-5" w:right="0"/>
      </w:pPr>
      <w:r>
        <w:rPr>
          <w:sz w:val="17"/>
        </w:rPr>
        <w:t>_____________________________________________________________</w:t>
      </w:r>
    </w:p>
    <w:p w14:paraId="101B58E6" w14:textId="77777777" w:rsidR="00A434C5" w:rsidRDefault="00000000">
      <w:pPr>
        <w:spacing w:after="5"/>
        <w:ind w:left="-5" w:right="0"/>
      </w:pPr>
      <w:r>
        <w:rPr>
          <w:sz w:val="17"/>
        </w:rPr>
        <w:t xml:space="preserve">                         (фамилия, имя, отчество (при его наличии)</w:t>
      </w:r>
    </w:p>
    <w:sectPr w:rsidR="00A434C5">
      <w:headerReference w:type="even" r:id="rId24"/>
      <w:headerReference w:type="default" r:id="rId25"/>
      <w:headerReference w:type="first" r:id="rId26"/>
      <w:pgSz w:w="12240" w:h="15840"/>
      <w:pgMar w:top="2026" w:right="850" w:bottom="6830" w:left="1418" w:header="64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A99D2" w14:textId="77777777" w:rsidR="004C5F06" w:rsidRDefault="004C5F06">
      <w:pPr>
        <w:spacing w:after="0" w:line="240" w:lineRule="auto"/>
      </w:pPr>
      <w:r>
        <w:separator/>
      </w:r>
    </w:p>
  </w:endnote>
  <w:endnote w:type="continuationSeparator" w:id="0">
    <w:p w14:paraId="3FDBE9BF" w14:textId="77777777" w:rsidR="004C5F06" w:rsidRDefault="004C5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39456" w14:textId="77777777" w:rsidR="004C5F06" w:rsidRDefault="004C5F06">
      <w:pPr>
        <w:spacing w:after="0" w:line="240" w:lineRule="auto"/>
      </w:pPr>
      <w:r>
        <w:separator/>
      </w:r>
    </w:p>
  </w:footnote>
  <w:footnote w:type="continuationSeparator" w:id="0">
    <w:p w14:paraId="5EECDC85" w14:textId="77777777" w:rsidR="004C5F06" w:rsidRDefault="004C5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B923D" w14:textId="77777777" w:rsidR="00A434C5" w:rsidRDefault="00000000">
    <w:pPr>
      <w:spacing w:after="17" w:line="255" w:lineRule="auto"/>
      <w:ind w:left="1448" w:right="0" w:firstLine="0"/>
      <w:jc w:val="center"/>
    </w:pPr>
    <w:r>
      <w:rPr>
        <w:sz w:val="16"/>
      </w:rPr>
      <w:t xml:space="preserve">Қазақстан Республикасының электронды нысандағы нормативтік құқықтық </w:t>
    </w:r>
    <w:r>
      <w:rPr>
        <w:sz w:val="16"/>
      </w:rPr>
      <w:tab/>
      <w:t>Редакциялау күні</w:t>
    </w:r>
    <w:r>
      <w:rPr>
        <w:sz w:val="16"/>
      </w:rPr>
      <w:tab/>
      <w:t xml:space="preserve"> 26.05.2026 актілердің эталонды бақылау банкі</w:t>
    </w:r>
    <w:r>
      <w:rPr>
        <w:sz w:val="16"/>
      </w:rPr>
      <w:tab/>
      <w:t>Сақтау күні</w:t>
    </w:r>
    <w:r>
      <w:rPr>
        <w:sz w:val="16"/>
      </w:rPr>
      <w:tab/>
      <w:t xml:space="preserve"> 30.09.2026</w:t>
    </w:r>
  </w:p>
  <w:p w14:paraId="3265F6C4" w14:textId="77777777" w:rsidR="00A434C5" w:rsidRDefault="00000000">
    <w:pPr>
      <w:spacing w:after="0" w:line="333" w:lineRule="auto"/>
      <w:ind w:left="1397" w:right="0" w:firstLine="0"/>
      <w:jc w:val="center"/>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45326408" wp14:editId="39345E93">
              <wp:simplePos x="0" y="0"/>
              <wp:positionH relativeFrom="page">
                <wp:posOffset>900176</wp:posOffset>
              </wp:positionH>
              <wp:positionV relativeFrom="page">
                <wp:posOffset>483870</wp:posOffset>
              </wp:positionV>
              <wp:extent cx="6332220" cy="577215"/>
              <wp:effectExtent l="0" t="0" r="0" b="0"/>
              <wp:wrapNone/>
              <wp:docPr id="19819" name="Group 19819"/>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20705" name="Shape 20705"/>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9821" name="Picture 19821"/>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9819" style="width:498.6pt;height:45.45pt;position:absolute;z-index:-2147483640;mso-position-horizontal-relative:page;mso-position-horizontal:absolute;margin-left:70.88pt;mso-position-vertical-relative:page;margin-top:38.1pt;" coordsize="63322,5772">
              <v:shape id="Shape 20706" style="position:absolute;width:63322;height:190;left:0;top:5581;" coordsize="6332220,19050" path="m0,0l6332220,0l6332220,19050l0,19050l0,0">
                <v:stroke weight="0pt" endcap="square" joinstyle="miter" miterlimit="10" on="false" color="#000000" opacity="0"/>
                <v:fill on="true" color="#333333"/>
              </v:shape>
              <v:shape id="Picture 19821" style="position:absolute;width:8858;height:2762;left:0;top:0;" filled="f">
                <v:imagedata r:id="rId16"/>
              </v:shape>
            </v:group>
          </w:pict>
        </mc:Fallback>
      </mc:AlternateContent>
    </w:r>
    <w:r>
      <w:rPr>
        <w:sz w:val="16"/>
      </w:rPr>
      <w:t xml:space="preserve">Эталонный контрольный банк нормативных правовых актов </w:t>
    </w:r>
    <w:r>
      <w:rPr>
        <w:sz w:val="16"/>
      </w:rPr>
      <w:tab/>
      <w:t>Дата редакции</w:t>
    </w:r>
    <w:r>
      <w:rPr>
        <w:sz w:val="16"/>
      </w:rPr>
      <w:tab/>
      <w:t xml:space="preserve"> 26.05.2026 Республики Казахстан в электронном виде</w:t>
    </w:r>
    <w:r>
      <w:rPr>
        <w:sz w:val="16"/>
      </w:rPr>
      <w:tab/>
      <w:t>Дата скачивания</w:t>
    </w:r>
    <w:r>
      <w:rPr>
        <w:sz w:val="16"/>
      </w:rPr>
      <w:tab/>
      <w:t xml:space="preserve"> 30.09.2026</w:t>
    </w:r>
  </w:p>
  <w:p w14:paraId="0CB8976C" w14:textId="77777777" w:rsidR="00A434C5" w:rsidRDefault="00000000">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291CF4D0" wp14:editId="56E88702">
              <wp:simplePos x="0" y="0"/>
              <wp:positionH relativeFrom="page">
                <wp:posOffset>0</wp:posOffset>
              </wp:positionH>
              <wp:positionV relativeFrom="page">
                <wp:posOffset>0</wp:posOffset>
              </wp:positionV>
              <wp:extent cx="1" cy="1"/>
              <wp:effectExtent l="0" t="0" r="0" b="0"/>
              <wp:wrapNone/>
              <wp:docPr id="19822" name="Group 1982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9822"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B54F7" w14:textId="77777777" w:rsidR="00A434C5" w:rsidRDefault="00000000">
    <w:pPr>
      <w:spacing w:after="17" w:line="255" w:lineRule="auto"/>
      <w:ind w:left="1448" w:right="0" w:firstLine="0"/>
      <w:jc w:val="center"/>
    </w:pPr>
    <w:r>
      <w:rPr>
        <w:sz w:val="16"/>
      </w:rPr>
      <w:t xml:space="preserve">Қазақстан Республикасының электронды нысандағы нормативтік құқықтық </w:t>
    </w:r>
    <w:r>
      <w:rPr>
        <w:sz w:val="16"/>
      </w:rPr>
      <w:tab/>
      <w:t>Редакциялау күні</w:t>
    </w:r>
    <w:r>
      <w:rPr>
        <w:sz w:val="16"/>
      </w:rPr>
      <w:tab/>
      <w:t xml:space="preserve"> 26.05.2026 актілердің эталонды бақылау банкі</w:t>
    </w:r>
    <w:r>
      <w:rPr>
        <w:sz w:val="16"/>
      </w:rPr>
      <w:tab/>
      <w:t>Сақтау күні</w:t>
    </w:r>
    <w:r>
      <w:rPr>
        <w:sz w:val="16"/>
      </w:rPr>
      <w:tab/>
      <w:t xml:space="preserve"> 30.09.2026</w:t>
    </w:r>
  </w:p>
  <w:p w14:paraId="5E5757D4" w14:textId="77777777" w:rsidR="00A434C5" w:rsidRDefault="00000000">
    <w:pPr>
      <w:spacing w:after="0" w:line="333" w:lineRule="auto"/>
      <w:ind w:left="1397" w:right="0" w:firstLine="0"/>
      <w:jc w:val="center"/>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31904174" wp14:editId="062BBDEF">
              <wp:simplePos x="0" y="0"/>
              <wp:positionH relativeFrom="page">
                <wp:posOffset>900176</wp:posOffset>
              </wp:positionH>
              <wp:positionV relativeFrom="page">
                <wp:posOffset>483870</wp:posOffset>
              </wp:positionV>
              <wp:extent cx="6332220" cy="577215"/>
              <wp:effectExtent l="0" t="0" r="0" b="0"/>
              <wp:wrapNone/>
              <wp:docPr id="19782" name="Group 19782"/>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20703" name="Shape 20703"/>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9784" name="Picture 19784"/>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9782" style="width:498.6pt;height:45.45pt;position:absolute;z-index:-2147483640;mso-position-horizontal-relative:page;mso-position-horizontal:absolute;margin-left:70.88pt;mso-position-vertical-relative:page;margin-top:38.1pt;" coordsize="63322,5772">
              <v:shape id="Shape 20704" style="position:absolute;width:63322;height:190;left:0;top:5581;" coordsize="6332220,19050" path="m0,0l6332220,0l6332220,19050l0,19050l0,0">
                <v:stroke weight="0pt" endcap="square" joinstyle="miter" miterlimit="10" on="false" color="#000000" opacity="0"/>
                <v:fill on="true" color="#333333"/>
              </v:shape>
              <v:shape id="Picture 19784" style="position:absolute;width:8858;height:2762;left:0;top:0;" filled="f">
                <v:imagedata r:id="rId16"/>
              </v:shape>
            </v:group>
          </w:pict>
        </mc:Fallback>
      </mc:AlternateContent>
    </w:r>
    <w:r>
      <w:rPr>
        <w:sz w:val="16"/>
      </w:rPr>
      <w:t xml:space="preserve">Эталонный контрольный банк нормативных правовых актов </w:t>
    </w:r>
    <w:r>
      <w:rPr>
        <w:sz w:val="16"/>
      </w:rPr>
      <w:tab/>
      <w:t>Дата редакции</w:t>
    </w:r>
    <w:r>
      <w:rPr>
        <w:sz w:val="16"/>
      </w:rPr>
      <w:tab/>
      <w:t xml:space="preserve"> 26.05.2026 Республики Казахстан в электронном виде</w:t>
    </w:r>
    <w:r>
      <w:rPr>
        <w:sz w:val="16"/>
      </w:rPr>
      <w:tab/>
      <w:t>Дата скачивания</w:t>
    </w:r>
    <w:r>
      <w:rPr>
        <w:sz w:val="16"/>
      </w:rPr>
      <w:tab/>
      <w:t xml:space="preserve"> 30.09.2026</w:t>
    </w:r>
  </w:p>
  <w:p w14:paraId="57D14086" w14:textId="77777777" w:rsidR="00A434C5" w:rsidRDefault="00000000">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5722358A" wp14:editId="566CE66B">
              <wp:simplePos x="0" y="0"/>
              <wp:positionH relativeFrom="page">
                <wp:posOffset>0</wp:posOffset>
              </wp:positionH>
              <wp:positionV relativeFrom="page">
                <wp:posOffset>0</wp:posOffset>
              </wp:positionV>
              <wp:extent cx="1" cy="1"/>
              <wp:effectExtent l="0" t="0" r="0" b="0"/>
              <wp:wrapNone/>
              <wp:docPr id="19785" name="Group 1978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9785"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7919" w14:textId="77777777" w:rsidR="00A434C5" w:rsidRDefault="00000000">
    <w:pPr>
      <w:spacing w:after="17" w:line="255" w:lineRule="auto"/>
      <w:ind w:left="1448" w:right="0" w:firstLine="0"/>
      <w:jc w:val="center"/>
    </w:pPr>
    <w:r>
      <w:rPr>
        <w:sz w:val="16"/>
      </w:rPr>
      <w:t xml:space="preserve">Қазақстан Республикасының электронды нысандағы нормативтік құқықтық </w:t>
    </w:r>
    <w:r>
      <w:rPr>
        <w:sz w:val="16"/>
      </w:rPr>
      <w:tab/>
      <w:t>Редакциялау күні</w:t>
    </w:r>
    <w:r>
      <w:rPr>
        <w:sz w:val="16"/>
      </w:rPr>
      <w:tab/>
      <w:t xml:space="preserve"> 26.05.2026 актілердің эталонды бақылау банкі</w:t>
    </w:r>
    <w:r>
      <w:rPr>
        <w:sz w:val="16"/>
      </w:rPr>
      <w:tab/>
      <w:t>Сақтау күні</w:t>
    </w:r>
    <w:r>
      <w:rPr>
        <w:sz w:val="16"/>
      </w:rPr>
      <w:tab/>
      <w:t xml:space="preserve"> 30.09.2026</w:t>
    </w:r>
  </w:p>
  <w:p w14:paraId="1B7F56ED" w14:textId="77777777" w:rsidR="00A434C5" w:rsidRDefault="00000000">
    <w:pPr>
      <w:spacing w:after="0" w:line="333" w:lineRule="auto"/>
      <w:ind w:left="1397" w:right="0" w:firstLine="0"/>
      <w:jc w:val="center"/>
    </w:pPr>
    <w:r>
      <w:rPr>
        <w:rFonts w:ascii="Calibri" w:eastAsia="Calibri" w:hAnsi="Calibri" w:cs="Calibri"/>
        <w:noProof/>
        <w:sz w:val="22"/>
      </w:rPr>
      <mc:AlternateContent>
        <mc:Choice Requires="wpg">
          <w:drawing>
            <wp:anchor distT="0" distB="0" distL="114300" distR="114300" simplePos="0" relativeHeight="251662336" behindDoc="1" locked="0" layoutInCell="1" allowOverlap="1" wp14:anchorId="2AD0774E" wp14:editId="1A7DBC69">
              <wp:simplePos x="0" y="0"/>
              <wp:positionH relativeFrom="page">
                <wp:posOffset>900176</wp:posOffset>
              </wp:positionH>
              <wp:positionV relativeFrom="page">
                <wp:posOffset>483870</wp:posOffset>
              </wp:positionV>
              <wp:extent cx="6332220" cy="577215"/>
              <wp:effectExtent l="0" t="0" r="0" b="0"/>
              <wp:wrapNone/>
              <wp:docPr id="19745" name="Group 19745"/>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20701" name="Shape 20701"/>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9747" name="Picture 19747"/>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9745" style="width:498.6pt;height:45.45pt;position:absolute;z-index:-2147483640;mso-position-horizontal-relative:page;mso-position-horizontal:absolute;margin-left:70.88pt;mso-position-vertical-relative:page;margin-top:38.1pt;" coordsize="63322,5772">
              <v:shape id="Shape 20702" style="position:absolute;width:63322;height:190;left:0;top:5581;" coordsize="6332220,19050" path="m0,0l6332220,0l6332220,19050l0,19050l0,0">
                <v:stroke weight="0pt" endcap="square" joinstyle="miter" miterlimit="10" on="false" color="#000000" opacity="0"/>
                <v:fill on="true" color="#333333"/>
              </v:shape>
              <v:shape id="Picture 19747" style="position:absolute;width:8858;height:2762;left:0;top:0;" filled="f">
                <v:imagedata r:id="rId16"/>
              </v:shape>
            </v:group>
          </w:pict>
        </mc:Fallback>
      </mc:AlternateContent>
    </w:r>
    <w:r>
      <w:rPr>
        <w:sz w:val="16"/>
      </w:rPr>
      <w:t xml:space="preserve">Эталонный контрольный банк нормативных правовых актов </w:t>
    </w:r>
    <w:r>
      <w:rPr>
        <w:sz w:val="16"/>
      </w:rPr>
      <w:tab/>
      <w:t>Дата редакции</w:t>
    </w:r>
    <w:r>
      <w:rPr>
        <w:sz w:val="16"/>
      </w:rPr>
      <w:tab/>
      <w:t xml:space="preserve"> 26.05.2026 Республики Казахстан в электронном виде</w:t>
    </w:r>
    <w:r>
      <w:rPr>
        <w:sz w:val="16"/>
      </w:rPr>
      <w:tab/>
      <w:t>Дата скачивания</w:t>
    </w:r>
    <w:r>
      <w:rPr>
        <w:sz w:val="16"/>
      </w:rPr>
      <w:tab/>
      <w:t xml:space="preserve"> 30.09.2026</w:t>
    </w:r>
  </w:p>
  <w:p w14:paraId="7F368754" w14:textId="77777777" w:rsidR="00A434C5" w:rsidRDefault="00000000">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64B1D026" wp14:editId="148B3100">
              <wp:simplePos x="0" y="0"/>
              <wp:positionH relativeFrom="page">
                <wp:posOffset>0</wp:posOffset>
              </wp:positionH>
              <wp:positionV relativeFrom="page">
                <wp:posOffset>0</wp:posOffset>
              </wp:positionV>
              <wp:extent cx="1" cy="1"/>
              <wp:effectExtent l="0" t="0" r="0" b="0"/>
              <wp:wrapNone/>
              <wp:docPr id="19748" name="Group 1974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9748" style="width:7.87402e-05pt;height:7.87402e-05pt;position:absolute;z-index:-2147483648;mso-position-horizontal-relative:page;mso-position-horizontal:absolute;margin-left:0pt;mso-position-vertical-relative:page;margin-top:0pt;" coordsize="0,0"/>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16C75" w14:textId="77777777" w:rsidR="00A434C5" w:rsidRDefault="00000000">
    <w:pPr>
      <w:spacing w:after="17" w:line="255" w:lineRule="auto"/>
      <w:ind w:left="1448" w:right="0" w:firstLine="0"/>
      <w:jc w:val="center"/>
    </w:pPr>
    <w:r>
      <w:rPr>
        <w:sz w:val="16"/>
      </w:rPr>
      <w:t xml:space="preserve">Қазақстан Республикасының электронды нысандағы нормативтік құқықтық </w:t>
    </w:r>
    <w:r>
      <w:rPr>
        <w:sz w:val="16"/>
      </w:rPr>
      <w:tab/>
      <w:t>Редакциялау күні</w:t>
    </w:r>
    <w:r>
      <w:rPr>
        <w:sz w:val="16"/>
      </w:rPr>
      <w:tab/>
      <w:t xml:space="preserve"> 26.05.2026 актілердің эталонды бақылау банкі</w:t>
    </w:r>
    <w:r>
      <w:rPr>
        <w:sz w:val="16"/>
      </w:rPr>
      <w:tab/>
      <w:t>Сақтау күні</w:t>
    </w:r>
    <w:r>
      <w:rPr>
        <w:sz w:val="16"/>
      </w:rPr>
      <w:tab/>
      <w:t xml:space="preserve"> 30.09.2026</w:t>
    </w:r>
  </w:p>
  <w:p w14:paraId="37EA7F66" w14:textId="77777777" w:rsidR="00A434C5" w:rsidRDefault="00000000">
    <w:pPr>
      <w:spacing w:after="0" w:line="333" w:lineRule="auto"/>
      <w:ind w:left="1397" w:right="0" w:firstLine="0"/>
      <w:jc w:val="center"/>
    </w:pPr>
    <w:r>
      <w:rPr>
        <w:rFonts w:ascii="Calibri" w:eastAsia="Calibri" w:hAnsi="Calibri" w:cs="Calibri"/>
        <w:noProof/>
        <w:sz w:val="22"/>
      </w:rPr>
      <mc:AlternateContent>
        <mc:Choice Requires="wpg">
          <w:drawing>
            <wp:anchor distT="0" distB="0" distL="114300" distR="114300" simplePos="0" relativeHeight="251664384" behindDoc="1" locked="0" layoutInCell="1" allowOverlap="1" wp14:anchorId="3AE395C2" wp14:editId="47F4F543">
              <wp:simplePos x="0" y="0"/>
              <wp:positionH relativeFrom="page">
                <wp:posOffset>900176</wp:posOffset>
              </wp:positionH>
              <wp:positionV relativeFrom="page">
                <wp:posOffset>483870</wp:posOffset>
              </wp:positionV>
              <wp:extent cx="6332220" cy="577215"/>
              <wp:effectExtent l="0" t="0" r="0" b="0"/>
              <wp:wrapNone/>
              <wp:docPr id="19897" name="Group 19897"/>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20711" name="Shape 20711"/>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9899" name="Picture 19899"/>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9897" style="width:498.6pt;height:45.45pt;position:absolute;z-index:-2147483640;mso-position-horizontal-relative:page;mso-position-horizontal:absolute;margin-left:70.88pt;mso-position-vertical-relative:page;margin-top:38.1pt;" coordsize="63322,5772">
              <v:shape id="Shape 20712" style="position:absolute;width:63322;height:190;left:0;top:5581;" coordsize="6332220,19050" path="m0,0l6332220,0l6332220,19050l0,19050l0,0">
                <v:stroke weight="0pt" endcap="square" joinstyle="miter" miterlimit="10" on="false" color="#000000" opacity="0"/>
                <v:fill on="true" color="#333333"/>
              </v:shape>
              <v:shape id="Picture 19899" style="position:absolute;width:8858;height:2762;left:0;top:0;" filled="f">
                <v:imagedata r:id="rId16"/>
              </v:shape>
            </v:group>
          </w:pict>
        </mc:Fallback>
      </mc:AlternateContent>
    </w:r>
    <w:r>
      <w:rPr>
        <w:sz w:val="16"/>
      </w:rPr>
      <w:t xml:space="preserve">Эталонный контрольный банк нормативных правовых актов </w:t>
    </w:r>
    <w:r>
      <w:rPr>
        <w:sz w:val="16"/>
      </w:rPr>
      <w:tab/>
      <w:t>Дата редакции</w:t>
    </w:r>
    <w:r>
      <w:rPr>
        <w:sz w:val="16"/>
      </w:rPr>
      <w:tab/>
      <w:t xml:space="preserve"> 26.05.2026 Республики Казахстан в электронном виде</w:t>
    </w:r>
    <w:r>
      <w:rPr>
        <w:sz w:val="16"/>
      </w:rPr>
      <w:tab/>
      <w:t>Дата скачивания</w:t>
    </w:r>
    <w:r>
      <w:rPr>
        <w:sz w:val="16"/>
      </w:rPr>
      <w:tab/>
      <w:t xml:space="preserve"> 30.09.2026</w:t>
    </w:r>
  </w:p>
  <w:p w14:paraId="3A263D0E" w14:textId="77777777" w:rsidR="00A434C5" w:rsidRDefault="00000000">
    <w:r>
      <w:rPr>
        <w:rFonts w:ascii="Calibri" w:eastAsia="Calibri" w:hAnsi="Calibri" w:cs="Calibri"/>
        <w:noProof/>
        <w:sz w:val="22"/>
      </w:rPr>
      <mc:AlternateContent>
        <mc:Choice Requires="wpg">
          <w:drawing>
            <wp:anchor distT="0" distB="0" distL="114300" distR="114300" simplePos="0" relativeHeight="251665408" behindDoc="1" locked="0" layoutInCell="1" allowOverlap="1" wp14:anchorId="1B71F79D" wp14:editId="7E350791">
              <wp:simplePos x="0" y="0"/>
              <wp:positionH relativeFrom="page">
                <wp:posOffset>0</wp:posOffset>
              </wp:positionH>
              <wp:positionV relativeFrom="page">
                <wp:posOffset>0</wp:posOffset>
              </wp:positionV>
              <wp:extent cx="1" cy="1"/>
              <wp:effectExtent l="0" t="0" r="0" b="0"/>
              <wp:wrapNone/>
              <wp:docPr id="19900" name="Group 19900"/>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9900" style="width:7.87402e-05pt;height:7.87402e-05pt;position:absolute;z-index:-2147483648;mso-position-horizontal-relative:page;mso-position-horizontal:absolute;margin-left:0pt;mso-position-vertical-relative:page;margin-top:0pt;" coordsize="0,0"/>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1AF94" w14:textId="77777777" w:rsidR="00A434C5" w:rsidRDefault="00000000">
    <w:pPr>
      <w:tabs>
        <w:tab w:val="center" w:pos="4395"/>
        <w:tab w:val="center" w:pos="8171"/>
      </w:tabs>
      <w:spacing w:after="0" w:line="259" w:lineRule="auto"/>
      <w:ind w:left="0" w:right="0" w:firstLine="0"/>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53703518" wp14:editId="12B1B775">
              <wp:simplePos x="0" y="0"/>
              <wp:positionH relativeFrom="page">
                <wp:posOffset>900176</wp:posOffset>
              </wp:positionH>
              <wp:positionV relativeFrom="page">
                <wp:posOffset>409575</wp:posOffset>
              </wp:positionV>
              <wp:extent cx="6332220" cy="651510"/>
              <wp:effectExtent l="0" t="0" r="0" b="0"/>
              <wp:wrapSquare wrapText="bothSides"/>
              <wp:docPr id="19852" name="Group 19852"/>
              <wp:cNvGraphicFramePr/>
              <a:graphic xmlns:a="http://schemas.openxmlformats.org/drawingml/2006/main">
                <a:graphicData uri="http://schemas.microsoft.com/office/word/2010/wordprocessingGroup">
                  <wpg:wgp>
                    <wpg:cNvGrpSpPr/>
                    <wpg:grpSpPr>
                      <a:xfrm>
                        <a:off x="0" y="0"/>
                        <a:ext cx="6332220" cy="651510"/>
                        <a:chOff x="0" y="0"/>
                        <a:chExt cx="6332220" cy="651510"/>
                      </a:xfrm>
                    </wpg:grpSpPr>
                    <wps:wsp>
                      <wps:cNvPr id="20709" name="Shape 20709"/>
                      <wps:cNvSpPr/>
                      <wps:spPr>
                        <a:xfrm>
                          <a:off x="0" y="632460"/>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wps:wsp>
                      <wps:cNvPr id="19855" name="Rectangle 19855"/>
                      <wps:cNvSpPr/>
                      <wps:spPr>
                        <a:xfrm>
                          <a:off x="5774436" y="0"/>
                          <a:ext cx="33740" cy="149457"/>
                        </a:xfrm>
                        <a:prstGeom prst="rect">
                          <a:avLst/>
                        </a:prstGeom>
                        <a:ln>
                          <a:noFill/>
                        </a:ln>
                      </wps:spPr>
                      <wps:txbx>
                        <w:txbxContent>
                          <w:p w14:paraId="102B5E09" w14:textId="77777777" w:rsidR="00A434C5" w:rsidRDefault="00000000">
                            <w:pPr>
                              <w:spacing w:after="160" w:line="259" w:lineRule="auto"/>
                              <w:ind w:left="0" w:right="0" w:firstLine="0"/>
                            </w:pPr>
                            <w:r>
                              <w:rPr>
                                <w:sz w:val="16"/>
                              </w:rPr>
                              <w:t xml:space="preserve"> </w:t>
                            </w:r>
                          </w:p>
                        </w:txbxContent>
                      </wps:txbx>
                      <wps:bodyPr horzOverflow="overflow" vert="horz" lIns="0" tIns="0" rIns="0" bIns="0" rtlCol="0">
                        <a:noAutofit/>
                      </wps:bodyPr>
                    </wps:wsp>
                    <wps:wsp>
                      <wps:cNvPr id="19856" name="Rectangle 19856"/>
                      <wps:cNvSpPr/>
                      <wps:spPr>
                        <a:xfrm>
                          <a:off x="5800218" y="0"/>
                          <a:ext cx="607316" cy="149457"/>
                        </a:xfrm>
                        <a:prstGeom prst="rect">
                          <a:avLst/>
                        </a:prstGeom>
                        <a:ln>
                          <a:noFill/>
                        </a:ln>
                      </wps:spPr>
                      <wps:txbx>
                        <w:txbxContent>
                          <w:p w14:paraId="5F6FE4AF" w14:textId="77777777" w:rsidR="00A434C5" w:rsidRDefault="00000000">
                            <w:pPr>
                              <w:spacing w:after="160" w:line="259" w:lineRule="auto"/>
                              <w:ind w:left="0" w:right="0" w:firstLine="0"/>
                            </w:pPr>
                            <w:r>
                              <w:rPr>
                                <w:sz w:val="16"/>
                              </w:rPr>
                              <w:t>26.05.2026</w:t>
                            </w:r>
                          </w:p>
                        </w:txbxContent>
                      </wps:txbx>
                      <wps:bodyPr horzOverflow="overflow" vert="horz" lIns="0" tIns="0" rIns="0" bIns="0" rtlCol="0">
                        <a:noAutofit/>
                      </wps:bodyPr>
                    </wps:wsp>
                    <wps:wsp>
                      <wps:cNvPr id="19857" name="Rectangle 19857"/>
                      <wps:cNvSpPr/>
                      <wps:spPr>
                        <a:xfrm>
                          <a:off x="5774436" y="121920"/>
                          <a:ext cx="33740" cy="149457"/>
                        </a:xfrm>
                        <a:prstGeom prst="rect">
                          <a:avLst/>
                        </a:prstGeom>
                        <a:ln>
                          <a:noFill/>
                        </a:ln>
                      </wps:spPr>
                      <wps:txbx>
                        <w:txbxContent>
                          <w:p w14:paraId="6DA1A468" w14:textId="77777777" w:rsidR="00A434C5" w:rsidRDefault="00000000">
                            <w:pPr>
                              <w:spacing w:after="160" w:line="259" w:lineRule="auto"/>
                              <w:ind w:left="0" w:right="0" w:firstLine="0"/>
                            </w:pPr>
                            <w:r>
                              <w:rPr>
                                <w:sz w:val="16"/>
                              </w:rPr>
                              <w:t xml:space="preserve"> </w:t>
                            </w:r>
                          </w:p>
                        </w:txbxContent>
                      </wps:txbx>
                      <wps:bodyPr horzOverflow="overflow" vert="horz" lIns="0" tIns="0" rIns="0" bIns="0" rtlCol="0">
                        <a:noAutofit/>
                      </wps:bodyPr>
                    </wps:wsp>
                    <wps:wsp>
                      <wps:cNvPr id="19858" name="Rectangle 19858"/>
                      <wps:cNvSpPr/>
                      <wps:spPr>
                        <a:xfrm>
                          <a:off x="5800218" y="121920"/>
                          <a:ext cx="607316" cy="149457"/>
                        </a:xfrm>
                        <a:prstGeom prst="rect">
                          <a:avLst/>
                        </a:prstGeom>
                        <a:ln>
                          <a:noFill/>
                        </a:ln>
                      </wps:spPr>
                      <wps:txbx>
                        <w:txbxContent>
                          <w:p w14:paraId="77436AA4" w14:textId="77777777" w:rsidR="00A434C5" w:rsidRDefault="00000000">
                            <w:pPr>
                              <w:spacing w:after="160" w:line="259" w:lineRule="auto"/>
                              <w:ind w:left="0" w:right="0" w:firstLine="0"/>
                            </w:pPr>
                            <w:r>
                              <w:rPr>
                                <w:sz w:val="16"/>
                              </w:rPr>
                              <w:t>30.09.2026</w:t>
                            </w:r>
                          </w:p>
                        </w:txbxContent>
                      </wps:txbx>
                      <wps:bodyPr horzOverflow="overflow" vert="horz" lIns="0" tIns="0" rIns="0" bIns="0" rtlCol="0">
                        <a:noAutofit/>
                      </wps:bodyPr>
                    </wps:wsp>
                    <wps:wsp>
                      <wps:cNvPr id="19859" name="Rectangle 19859"/>
                      <wps:cNvSpPr/>
                      <wps:spPr>
                        <a:xfrm>
                          <a:off x="1143000" y="108585"/>
                          <a:ext cx="2020743" cy="149457"/>
                        </a:xfrm>
                        <a:prstGeom prst="rect">
                          <a:avLst/>
                        </a:prstGeom>
                        <a:ln>
                          <a:noFill/>
                        </a:ln>
                      </wps:spPr>
                      <wps:txbx>
                        <w:txbxContent>
                          <w:p w14:paraId="08B703B8" w14:textId="77777777" w:rsidR="00A434C5" w:rsidRDefault="00000000">
                            <w:pPr>
                              <w:spacing w:after="160" w:line="259" w:lineRule="auto"/>
                              <w:ind w:left="0" w:right="0" w:firstLine="0"/>
                            </w:pPr>
                            <w:r>
                              <w:rPr>
                                <w:sz w:val="16"/>
                              </w:rPr>
                              <w:t>актілердің эталонды бақылау банкі</w:t>
                            </w:r>
                          </w:p>
                        </w:txbxContent>
                      </wps:txbx>
                      <wps:bodyPr horzOverflow="overflow" vert="horz" lIns="0" tIns="0" rIns="0" bIns="0" rtlCol="0">
                        <a:noAutofit/>
                      </wps:bodyPr>
                    </wps:wsp>
                    <pic:pic xmlns:pic="http://schemas.openxmlformats.org/drawingml/2006/picture">
                      <pic:nvPicPr>
                        <pic:cNvPr id="19854" name="Picture 19854"/>
                        <pic:cNvPicPr/>
                      </pic:nvPicPr>
                      <pic:blipFill>
                        <a:blip r:embed="rId1"/>
                        <a:stretch>
                          <a:fillRect/>
                        </a:stretch>
                      </pic:blipFill>
                      <pic:spPr>
                        <a:xfrm>
                          <a:off x="0" y="74295"/>
                          <a:ext cx="885825" cy="276225"/>
                        </a:xfrm>
                        <a:prstGeom prst="rect">
                          <a:avLst/>
                        </a:prstGeom>
                      </pic:spPr>
                    </pic:pic>
                  </wpg:wgp>
                </a:graphicData>
              </a:graphic>
            </wp:anchor>
          </w:drawing>
        </mc:Choice>
        <mc:Fallback xmlns:a="http://schemas.openxmlformats.org/drawingml/2006/main">
          <w:pict>
            <v:group id="Group 19852" style="width:498.6pt;height:51.3pt;position:absolute;mso-position-horizontal-relative:page;mso-position-horizontal:absolute;margin-left:70.88pt;mso-position-vertical-relative:page;margin-top:32.25pt;" coordsize="63322,6515">
              <v:shape id="Shape 20710" style="position:absolute;width:63322;height:190;left:0;top:6324;" coordsize="6332220,19050" path="m0,0l6332220,0l6332220,19050l0,19050l0,0">
                <v:stroke weight="0pt" endcap="square" joinstyle="miter" miterlimit="10" on="false" color="#000000" opacity="0"/>
                <v:fill on="true" color="#333333"/>
              </v:shape>
              <v:rect id="Rectangle 19855" style="position:absolute;width:337;height:1494;left:57744;top:0;" filled="f" stroked="f">
                <v:textbox inset="0,0,0,0">
                  <w:txbxContent>
                    <w:p>
                      <w:pPr>
                        <w:spacing w:before="0" w:after="160" w:line="259" w:lineRule="auto"/>
                        <w:ind w:left="0" w:right="0" w:firstLine="0"/>
                      </w:pPr>
                      <w:r>
                        <w:rPr>
                          <w:sz w:val="16"/>
                        </w:rPr>
                        <w:t xml:space="preserve"> </w:t>
                      </w:r>
                    </w:p>
                  </w:txbxContent>
                </v:textbox>
              </v:rect>
              <v:rect id="Rectangle 19856" style="position:absolute;width:6073;height:1494;left:58002;top:0;" filled="f" stroked="f">
                <v:textbox inset="0,0,0,0">
                  <w:txbxContent>
                    <w:p>
                      <w:pPr>
                        <w:spacing w:before="0" w:after="160" w:line="259" w:lineRule="auto"/>
                        <w:ind w:left="0" w:right="0" w:firstLine="0"/>
                      </w:pPr>
                      <w:r>
                        <w:rPr>
                          <w:sz w:val="16"/>
                        </w:rPr>
                        <w:t xml:space="preserve">26.05.2026</w:t>
                      </w:r>
                    </w:p>
                  </w:txbxContent>
                </v:textbox>
              </v:rect>
              <v:rect id="Rectangle 19857" style="position:absolute;width:337;height:1494;left:57744;top:1219;" filled="f" stroked="f">
                <v:textbox inset="0,0,0,0">
                  <w:txbxContent>
                    <w:p>
                      <w:pPr>
                        <w:spacing w:before="0" w:after="160" w:line="259" w:lineRule="auto"/>
                        <w:ind w:left="0" w:right="0" w:firstLine="0"/>
                      </w:pPr>
                      <w:r>
                        <w:rPr>
                          <w:sz w:val="16"/>
                        </w:rPr>
                        <w:t xml:space="preserve"> </w:t>
                      </w:r>
                    </w:p>
                  </w:txbxContent>
                </v:textbox>
              </v:rect>
              <v:rect id="Rectangle 19858" style="position:absolute;width:6073;height:1494;left:58002;top:1219;" filled="f" stroked="f">
                <v:textbox inset="0,0,0,0">
                  <w:txbxContent>
                    <w:p>
                      <w:pPr>
                        <w:spacing w:before="0" w:after="160" w:line="259" w:lineRule="auto"/>
                        <w:ind w:left="0" w:right="0" w:firstLine="0"/>
                      </w:pPr>
                      <w:r>
                        <w:rPr>
                          <w:sz w:val="16"/>
                        </w:rPr>
                        <w:t xml:space="preserve">30.09.2026</w:t>
                      </w:r>
                    </w:p>
                  </w:txbxContent>
                </v:textbox>
              </v:rect>
              <v:rect id="Rectangle 19859" style="position:absolute;width:20207;height:1494;left:11430;top:1085;" filled="f" stroked="f">
                <v:textbox inset="0,0,0,0">
                  <w:txbxContent>
                    <w:p>
                      <w:pPr>
                        <w:spacing w:before="0" w:after="160" w:line="259" w:lineRule="auto"/>
                        <w:ind w:left="0" w:right="0" w:firstLine="0"/>
                      </w:pPr>
                      <w:r>
                        <w:rPr>
                          <w:sz w:val="16"/>
                        </w:rPr>
                        <w:t xml:space="preserve">актілердің эталонды бақылау банкі</w:t>
                      </w:r>
                    </w:p>
                  </w:txbxContent>
                </v:textbox>
              </v:rect>
              <v:shape id="Picture 19854" style="position:absolute;width:8858;height:2762;left:0;top:742;" filled="f">
                <v:imagedata r:id="rId16"/>
              </v:shape>
              <w10:wrap type="square"/>
            </v:group>
          </w:pict>
        </mc:Fallback>
      </mc:AlternateContent>
    </w:r>
    <w:r>
      <w:rPr>
        <w:rFonts w:ascii="Calibri" w:eastAsia="Calibri" w:hAnsi="Calibri" w:cs="Calibri"/>
        <w:sz w:val="22"/>
      </w:rPr>
      <w:tab/>
    </w:r>
    <w:r>
      <w:rPr>
        <w:sz w:val="16"/>
      </w:rPr>
      <w:t xml:space="preserve">Қазақстан Республикасының электронды нысандағы нормативтік құқықтық </w:t>
    </w:r>
    <w:r>
      <w:rPr>
        <w:sz w:val="16"/>
      </w:rPr>
      <w:tab/>
      <w:t>Редакциялау күні</w:t>
    </w:r>
  </w:p>
  <w:p w14:paraId="32198926" w14:textId="77777777" w:rsidR="00A434C5" w:rsidRDefault="00000000">
    <w:pPr>
      <w:spacing w:after="0" w:line="259" w:lineRule="auto"/>
      <w:ind w:left="7576" w:right="0" w:firstLine="0"/>
    </w:pPr>
    <w:r>
      <w:rPr>
        <w:sz w:val="16"/>
      </w:rPr>
      <w:t>Сақтау күні</w:t>
    </w:r>
  </w:p>
  <w:p w14:paraId="18AF3C1E" w14:textId="77777777" w:rsidR="00A434C5" w:rsidRDefault="00000000">
    <w:r>
      <w:rPr>
        <w:rFonts w:ascii="Calibri" w:eastAsia="Calibri" w:hAnsi="Calibri" w:cs="Calibri"/>
        <w:noProof/>
        <w:sz w:val="22"/>
      </w:rPr>
      <mc:AlternateContent>
        <mc:Choice Requires="wpg">
          <w:drawing>
            <wp:anchor distT="0" distB="0" distL="114300" distR="114300" simplePos="0" relativeHeight="251667456" behindDoc="1" locked="0" layoutInCell="1" allowOverlap="1" wp14:anchorId="46D7BFE5" wp14:editId="5DE99D77">
              <wp:simplePos x="0" y="0"/>
              <wp:positionH relativeFrom="page">
                <wp:posOffset>0</wp:posOffset>
              </wp:positionH>
              <wp:positionV relativeFrom="page">
                <wp:posOffset>0</wp:posOffset>
              </wp:positionV>
              <wp:extent cx="1" cy="1"/>
              <wp:effectExtent l="0" t="0" r="0" b="0"/>
              <wp:wrapNone/>
              <wp:docPr id="19863" name="Group 1986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9863" style="width:7.87402e-05pt;height:7.87402e-05pt;position:absolute;z-index:-2147483648;mso-position-horizontal-relative:page;mso-position-horizontal:absolute;margin-left:0pt;mso-position-vertical-relative:page;margin-top:0pt;" coordsize="0,0"/>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5963" w14:textId="77777777" w:rsidR="00A434C5" w:rsidRDefault="00000000">
    <w:pPr>
      <w:tabs>
        <w:tab w:val="center" w:pos="4395"/>
        <w:tab w:val="center" w:pos="8171"/>
        <w:tab w:val="right" w:pos="9853"/>
      </w:tabs>
      <w:spacing w:after="0" w:line="259" w:lineRule="auto"/>
      <w:ind w:left="0" w:right="0" w:firstLine="0"/>
    </w:pPr>
    <w:r>
      <w:rPr>
        <w:rFonts w:ascii="Calibri" w:eastAsia="Calibri" w:hAnsi="Calibri" w:cs="Calibri"/>
        <w:sz w:val="22"/>
      </w:rPr>
      <w:tab/>
    </w:r>
    <w:r>
      <w:rPr>
        <w:sz w:val="16"/>
      </w:rPr>
      <w:t xml:space="preserve">Қазақстан Республикасының электронды нысандағы нормативтік құқықтық </w:t>
    </w:r>
    <w:r>
      <w:rPr>
        <w:sz w:val="16"/>
      </w:rPr>
      <w:tab/>
      <w:t>Редакциялау күні</w:t>
    </w:r>
    <w:r>
      <w:rPr>
        <w:sz w:val="16"/>
      </w:rPr>
      <w:tab/>
      <w:t xml:space="preserve"> 26.05.2026</w:t>
    </w:r>
  </w:p>
  <w:p w14:paraId="74EBDF43" w14:textId="77777777" w:rsidR="00A434C5" w:rsidRDefault="00000000">
    <w:r>
      <w:rPr>
        <w:rFonts w:ascii="Calibri" w:eastAsia="Calibri" w:hAnsi="Calibri" w:cs="Calibri"/>
        <w:noProof/>
        <w:sz w:val="22"/>
      </w:rPr>
      <mc:AlternateContent>
        <mc:Choice Requires="wpg">
          <w:drawing>
            <wp:anchor distT="0" distB="0" distL="114300" distR="114300" simplePos="0" relativeHeight="251668480" behindDoc="1" locked="0" layoutInCell="1" allowOverlap="1" wp14:anchorId="664ABFEF" wp14:editId="5CB22EA1">
              <wp:simplePos x="0" y="0"/>
              <wp:positionH relativeFrom="page">
                <wp:posOffset>900176</wp:posOffset>
              </wp:positionH>
              <wp:positionV relativeFrom="page">
                <wp:posOffset>483870</wp:posOffset>
              </wp:positionV>
              <wp:extent cx="6332220" cy="577215"/>
              <wp:effectExtent l="0" t="0" r="0" b="0"/>
              <wp:wrapNone/>
              <wp:docPr id="19841" name="Group 19841"/>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20707" name="Shape 20707"/>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9842" name="Picture 19842"/>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9841" style="width:498.6pt;height:45.45pt;position:absolute;z-index:-2147483648;mso-position-horizontal-relative:page;mso-position-horizontal:absolute;margin-left:70.88pt;mso-position-vertical-relative:page;margin-top:38.1pt;" coordsize="63322,5772">
              <v:shape id="Shape 20708" style="position:absolute;width:63322;height:190;left:0;top:5581;" coordsize="6332220,19050" path="m0,0l6332220,0l6332220,19050l0,19050l0,0">
                <v:stroke weight="0pt" endcap="square" joinstyle="miter" miterlimit="10" on="false" color="#000000" opacity="0"/>
                <v:fill on="true" color="#333333"/>
              </v:shape>
              <v:shape id="Picture 19842" style="position:absolute;width:8858;height:2762;left:0;top:0;" filled="f">
                <v:imagedata r:id="rId16"/>
              </v:shap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54466" w14:textId="77777777" w:rsidR="00A434C5" w:rsidRDefault="00000000">
    <w:pPr>
      <w:spacing w:after="17" w:line="255" w:lineRule="auto"/>
      <w:ind w:left="1448" w:right="0" w:firstLine="0"/>
      <w:jc w:val="center"/>
    </w:pPr>
    <w:r>
      <w:rPr>
        <w:sz w:val="16"/>
      </w:rPr>
      <w:t xml:space="preserve">Қазақстан Республикасының электронды нысандағы нормативтік құқықтық </w:t>
    </w:r>
    <w:r>
      <w:rPr>
        <w:sz w:val="16"/>
      </w:rPr>
      <w:tab/>
      <w:t>Редакциялау күні</w:t>
    </w:r>
    <w:r>
      <w:rPr>
        <w:sz w:val="16"/>
      </w:rPr>
      <w:tab/>
      <w:t xml:space="preserve"> 26.05.2026 актілердің эталонды бақылау банкі</w:t>
    </w:r>
    <w:r>
      <w:rPr>
        <w:sz w:val="16"/>
      </w:rPr>
      <w:tab/>
      <w:t>Сақтау күні</w:t>
    </w:r>
    <w:r>
      <w:rPr>
        <w:sz w:val="16"/>
      </w:rPr>
      <w:tab/>
      <w:t xml:space="preserve"> 30.09.2026</w:t>
    </w:r>
  </w:p>
  <w:p w14:paraId="2F6DC656" w14:textId="77777777" w:rsidR="00A434C5" w:rsidRDefault="00000000">
    <w:pPr>
      <w:spacing w:after="0" w:line="333" w:lineRule="auto"/>
      <w:ind w:left="1397" w:right="0" w:firstLine="0"/>
      <w:jc w:val="center"/>
    </w:pPr>
    <w:r>
      <w:rPr>
        <w:rFonts w:ascii="Calibri" w:eastAsia="Calibri" w:hAnsi="Calibri" w:cs="Calibri"/>
        <w:noProof/>
        <w:sz w:val="22"/>
      </w:rPr>
      <mc:AlternateContent>
        <mc:Choice Requires="wpg">
          <w:drawing>
            <wp:anchor distT="0" distB="0" distL="114300" distR="114300" simplePos="0" relativeHeight="251669504" behindDoc="1" locked="0" layoutInCell="1" allowOverlap="1" wp14:anchorId="3AB3CB87" wp14:editId="1E93C93F">
              <wp:simplePos x="0" y="0"/>
              <wp:positionH relativeFrom="page">
                <wp:posOffset>900176</wp:posOffset>
              </wp:positionH>
              <wp:positionV relativeFrom="page">
                <wp:posOffset>483870</wp:posOffset>
              </wp:positionV>
              <wp:extent cx="6332220" cy="577215"/>
              <wp:effectExtent l="0" t="0" r="0" b="0"/>
              <wp:wrapNone/>
              <wp:docPr id="20009" name="Group 20009"/>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20717" name="Shape 20717"/>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20011" name="Picture 20011"/>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20009" style="width:498.6pt;height:45.45pt;position:absolute;z-index:-2147483640;mso-position-horizontal-relative:page;mso-position-horizontal:absolute;margin-left:70.88pt;mso-position-vertical-relative:page;margin-top:38.1pt;" coordsize="63322,5772">
              <v:shape id="Shape 20718" style="position:absolute;width:63322;height:190;left:0;top:5581;" coordsize="6332220,19050" path="m0,0l6332220,0l6332220,19050l0,19050l0,0">
                <v:stroke weight="0pt" endcap="square" joinstyle="miter" miterlimit="10" on="false" color="#000000" opacity="0"/>
                <v:fill on="true" color="#333333"/>
              </v:shape>
              <v:shape id="Picture 20011" style="position:absolute;width:8858;height:2762;left:0;top:0;" filled="f">
                <v:imagedata r:id="rId16"/>
              </v:shape>
            </v:group>
          </w:pict>
        </mc:Fallback>
      </mc:AlternateContent>
    </w:r>
    <w:r>
      <w:rPr>
        <w:sz w:val="16"/>
      </w:rPr>
      <w:t xml:space="preserve">Эталонный контрольный банк нормативных правовых актов </w:t>
    </w:r>
    <w:r>
      <w:rPr>
        <w:sz w:val="16"/>
      </w:rPr>
      <w:tab/>
      <w:t>Дата редакции</w:t>
    </w:r>
    <w:r>
      <w:rPr>
        <w:sz w:val="16"/>
      </w:rPr>
      <w:tab/>
      <w:t xml:space="preserve"> 26.05.2026 Республики Казахстан в электронном виде</w:t>
    </w:r>
    <w:r>
      <w:rPr>
        <w:sz w:val="16"/>
      </w:rPr>
      <w:tab/>
      <w:t>Дата скачивания</w:t>
    </w:r>
    <w:r>
      <w:rPr>
        <w:sz w:val="16"/>
      </w:rPr>
      <w:tab/>
      <w:t xml:space="preserve"> 30.09.2026</w:t>
    </w:r>
  </w:p>
  <w:p w14:paraId="215E9D72" w14:textId="77777777" w:rsidR="00A434C5" w:rsidRDefault="00000000">
    <w:r>
      <w:rPr>
        <w:rFonts w:ascii="Calibri" w:eastAsia="Calibri" w:hAnsi="Calibri" w:cs="Calibri"/>
        <w:noProof/>
        <w:sz w:val="22"/>
      </w:rPr>
      <mc:AlternateContent>
        <mc:Choice Requires="wpg">
          <w:drawing>
            <wp:anchor distT="0" distB="0" distL="114300" distR="114300" simplePos="0" relativeHeight="251670528" behindDoc="1" locked="0" layoutInCell="1" allowOverlap="1" wp14:anchorId="269C2924" wp14:editId="4FE306D8">
              <wp:simplePos x="0" y="0"/>
              <wp:positionH relativeFrom="page">
                <wp:posOffset>0</wp:posOffset>
              </wp:positionH>
              <wp:positionV relativeFrom="page">
                <wp:posOffset>0</wp:posOffset>
              </wp:positionV>
              <wp:extent cx="1" cy="1"/>
              <wp:effectExtent l="0" t="0" r="0" b="0"/>
              <wp:wrapNone/>
              <wp:docPr id="20012" name="Group 2001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20012" style="width:7.87402e-05pt;height:7.87402e-05pt;position:absolute;z-index:-2147483648;mso-position-horizontal-relative:page;mso-position-horizontal:absolute;margin-left:0pt;mso-position-vertical-relative:page;margin-top:0pt;" coordsize="0,0"/>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31944" w14:textId="77777777" w:rsidR="00A434C5" w:rsidRDefault="00000000">
    <w:pPr>
      <w:spacing w:after="17" w:line="255" w:lineRule="auto"/>
      <w:ind w:left="1448" w:right="0" w:firstLine="0"/>
      <w:jc w:val="center"/>
    </w:pPr>
    <w:r>
      <w:rPr>
        <w:sz w:val="16"/>
      </w:rPr>
      <w:t xml:space="preserve">Қазақстан Республикасының электронды нысандағы нормативтік құқықтық </w:t>
    </w:r>
    <w:r>
      <w:rPr>
        <w:sz w:val="16"/>
      </w:rPr>
      <w:tab/>
      <w:t>Редакциялау күні</w:t>
    </w:r>
    <w:r>
      <w:rPr>
        <w:sz w:val="16"/>
      </w:rPr>
      <w:tab/>
      <w:t xml:space="preserve"> 26.05.2026 актілердің эталонды бақылау банкі</w:t>
    </w:r>
    <w:r>
      <w:rPr>
        <w:sz w:val="16"/>
      </w:rPr>
      <w:tab/>
      <w:t>Сақтау күні</w:t>
    </w:r>
    <w:r>
      <w:rPr>
        <w:sz w:val="16"/>
      </w:rPr>
      <w:tab/>
      <w:t xml:space="preserve"> 30.09.2026</w:t>
    </w:r>
  </w:p>
  <w:p w14:paraId="18BCF61C" w14:textId="77777777" w:rsidR="00A434C5" w:rsidRDefault="00000000">
    <w:pPr>
      <w:spacing w:after="0" w:line="333" w:lineRule="auto"/>
      <w:ind w:left="1397" w:right="0" w:firstLine="0"/>
      <w:jc w:val="center"/>
    </w:pPr>
    <w:r>
      <w:rPr>
        <w:rFonts w:ascii="Calibri" w:eastAsia="Calibri" w:hAnsi="Calibri" w:cs="Calibri"/>
        <w:noProof/>
        <w:sz w:val="22"/>
      </w:rPr>
      <mc:AlternateContent>
        <mc:Choice Requires="wpg">
          <w:drawing>
            <wp:anchor distT="0" distB="0" distL="114300" distR="114300" simplePos="0" relativeHeight="251671552" behindDoc="1" locked="0" layoutInCell="1" allowOverlap="1" wp14:anchorId="538A7238" wp14:editId="014CC1D0">
              <wp:simplePos x="0" y="0"/>
              <wp:positionH relativeFrom="page">
                <wp:posOffset>900176</wp:posOffset>
              </wp:positionH>
              <wp:positionV relativeFrom="page">
                <wp:posOffset>483870</wp:posOffset>
              </wp:positionV>
              <wp:extent cx="6332220" cy="577215"/>
              <wp:effectExtent l="0" t="0" r="0" b="0"/>
              <wp:wrapNone/>
              <wp:docPr id="19972" name="Group 19972"/>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20715" name="Shape 20715"/>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9974" name="Picture 19974"/>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9972" style="width:498.6pt;height:45.45pt;position:absolute;z-index:-2147483640;mso-position-horizontal-relative:page;mso-position-horizontal:absolute;margin-left:70.88pt;mso-position-vertical-relative:page;margin-top:38.1pt;" coordsize="63322,5772">
              <v:shape id="Shape 20716" style="position:absolute;width:63322;height:190;left:0;top:5581;" coordsize="6332220,19050" path="m0,0l6332220,0l6332220,19050l0,19050l0,0">
                <v:stroke weight="0pt" endcap="square" joinstyle="miter" miterlimit="10" on="false" color="#000000" opacity="0"/>
                <v:fill on="true" color="#333333"/>
              </v:shape>
              <v:shape id="Picture 19974" style="position:absolute;width:8858;height:2762;left:0;top:0;" filled="f">
                <v:imagedata r:id="rId16"/>
              </v:shape>
            </v:group>
          </w:pict>
        </mc:Fallback>
      </mc:AlternateContent>
    </w:r>
    <w:r>
      <w:rPr>
        <w:sz w:val="16"/>
      </w:rPr>
      <w:t xml:space="preserve">Эталонный контрольный банк нормативных правовых актов </w:t>
    </w:r>
    <w:r>
      <w:rPr>
        <w:sz w:val="16"/>
      </w:rPr>
      <w:tab/>
      <w:t>Дата редакции</w:t>
    </w:r>
    <w:r>
      <w:rPr>
        <w:sz w:val="16"/>
      </w:rPr>
      <w:tab/>
      <w:t xml:space="preserve"> 26.05.2026 Республики Казахстан в электронном виде</w:t>
    </w:r>
    <w:r>
      <w:rPr>
        <w:sz w:val="16"/>
      </w:rPr>
      <w:tab/>
      <w:t>Дата скачивания</w:t>
    </w:r>
    <w:r>
      <w:rPr>
        <w:sz w:val="16"/>
      </w:rPr>
      <w:tab/>
      <w:t xml:space="preserve"> 30.09.2026</w:t>
    </w:r>
  </w:p>
  <w:p w14:paraId="243A50B0" w14:textId="77777777" w:rsidR="00A434C5" w:rsidRDefault="00000000">
    <w:r>
      <w:rPr>
        <w:rFonts w:ascii="Calibri" w:eastAsia="Calibri" w:hAnsi="Calibri" w:cs="Calibri"/>
        <w:noProof/>
        <w:sz w:val="22"/>
      </w:rPr>
      <mc:AlternateContent>
        <mc:Choice Requires="wpg">
          <w:drawing>
            <wp:anchor distT="0" distB="0" distL="114300" distR="114300" simplePos="0" relativeHeight="251672576" behindDoc="1" locked="0" layoutInCell="1" allowOverlap="1" wp14:anchorId="78B3F883" wp14:editId="2B51C363">
              <wp:simplePos x="0" y="0"/>
              <wp:positionH relativeFrom="page">
                <wp:posOffset>0</wp:posOffset>
              </wp:positionH>
              <wp:positionV relativeFrom="page">
                <wp:posOffset>0</wp:posOffset>
              </wp:positionV>
              <wp:extent cx="1" cy="1"/>
              <wp:effectExtent l="0" t="0" r="0" b="0"/>
              <wp:wrapNone/>
              <wp:docPr id="19975" name="Group 1997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9975" style="width:7.87402e-05pt;height:7.87402e-05pt;position:absolute;z-index:-2147483648;mso-position-horizontal-relative:page;mso-position-horizontal:absolute;margin-left:0pt;mso-position-vertical-relative:page;margin-top:0pt;" coordsize="0,0"/>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B312F" w14:textId="77777777" w:rsidR="00A434C5" w:rsidRDefault="00000000">
    <w:pPr>
      <w:spacing w:after="17" w:line="255" w:lineRule="auto"/>
      <w:ind w:left="1448" w:right="0" w:firstLine="0"/>
      <w:jc w:val="center"/>
    </w:pPr>
    <w:r>
      <w:rPr>
        <w:sz w:val="16"/>
      </w:rPr>
      <w:t xml:space="preserve">Қазақстан Республикасының электронды нысандағы нормативтік құқықтық </w:t>
    </w:r>
    <w:r>
      <w:rPr>
        <w:sz w:val="16"/>
      </w:rPr>
      <w:tab/>
      <w:t>Редакциялау күні</w:t>
    </w:r>
    <w:r>
      <w:rPr>
        <w:sz w:val="16"/>
      </w:rPr>
      <w:tab/>
      <w:t xml:space="preserve"> 26.05.2026 актілердің эталонды бақылау банкі</w:t>
    </w:r>
    <w:r>
      <w:rPr>
        <w:sz w:val="16"/>
      </w:rPr>
      <w:tab/>
      <w:t>Сақтау күні</w:t>
    </w:r>
    <w:r>
      <w:rPr>
        <w:sz w:val="16"/>
      </w:rPr>
      <w:tab/>
      <w:t xml:space="preserve"> 30.09.2026</w:t>
    </w:r>
  </w:p>
  <w:p w14:paraId="57DAC133" w14:textId="77777777" w:rsidR="00A434C5" w:rsidRDefault="00000000">
    <w:pPr>
      <w:spacing w:after="0" w:line="333" w:lineRule="auto"/>
      <w:ind w:left="1397" w:right="0" w:firstLine="0"/>
      <w:jc w:val="center"/>
    </w:pPr>
    <w:r>
      <w:rPr>
        <w:rFonts w:ascii="Calibri" w:eastAsia="Calibri" w:hAnsi="Calibri" w:cs="Calibri"/>
        <w:noProof/>
        <w:sz w:val="22"/>
      </w:rPr>
      <mc:AlternateContent>
        <mc:Choice Requires="wpg">
          <w:drawing>
            <wp:anchor distT="0" distB="0" distL="114300" distR="114300" simplePos="0" relativeHeight="251673600" behindDoc="1" locked="0" layoutInCell="1" allowOverlap="1" wp14:anchorId="7AC16D7A" wp14:editId="6991CA38">
              <wp:simplePos x="0" y="0"/>
              <wp:positionH relativeFrom="page">
                <wp:posOffset>900176</wp:posOffset>
              </wp:positionH>
              <wp:positionV relativeFrom="page">
                <wp:posOffset>483870</wp:posOffset>
              </wp:positionV>
              <wp:extent cx="6332220" cy="577215"/>
              <wp:effectExtent l="0" t="0" r="0" b="0"/>
              <wp:wrapNone/>
              <wp:docPr id="19935" name="Group 19935"/>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20713" name="Shape 20713"/>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9937" name="Picture 19937"/>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9935" style="width:498.6pt;height:45.45pt;position:absolute;z-index:-2147483640;mso-position-horizontal-relative:page;mso-position-horizontal:absolute;margin-left:70.88pt;mso-position-vertical-relative:page;margin-top:38.1pt;" coordsize="63322,5772">
              <v:shape id="Shape 20714" style="position:absolute;width:63322;height:190;left:0;top:5581;" coordsize="6332220,19050" path="m0,0l6332220,0l6332220,19050l0,19050l0,0">
                <v:stroke weight="0pt" endcap="square" joinstyle="miter" miterlimit="10" on="false" color="#000000" opacity="0"/>
                <v:fill on="true" color="#333333"/>
              </v:shape>
              <v:shape id="Picture 19937" style="position:absolute;width:8858;height:2762;left:0;top:0;" filled="f">
                <v:imagedata r:id="rId16"/>
              </v:shape>
            </v:group>
          </w:pict>
        </mc:Fallback>
      </mc:AlternateContent>
    </w:r>
    <w:r>
      <w:rPr>
        <w:sz w:val="16"/>
      </w:rPr>
      <w:t xml:space="preserve">Эталонный контрольный банк нормативных правовых актов </w:t>
    </w:r>
    <w:r>
      <w:rPr>
        <w:sz w:val="16"/>
      </w:rPr>
      <w:tab/>
      <w:t>Дата редакции</w:t>
    </w:r>
    <w:r>
      <w:rPr>
        <w:sz w:val="16"/>
      </w:rPr>
      <w:tab/>
      <w:t xml:space="preserve"> 26.05.2026 Республики Казахстан в электронном виде</w:t>
    </w:r>
    <w:r>
      <w:rPr>
        <w:sz w:val="16"/>
      </w:rPr>
      <w:tab/>
      <w:t>Дата скачивания</w:t>
    </w:r>
    <w:r>
      <w:rPr>
        <w:sz w:val="16"/>
      </w:rPr>
      <w:tab/>
      <w:t xml:space="preserve"> 30.09.2026</w:t>
    </w:r>
  </w:p>
  <w:p w14:paraId="7E32955E" w14:textId="77777777" w:rsidR="00A434C5" w:rsidRDefault="00000000">
    <w:r>
      <w:rPr>
        <w:rFonts w:ascii="Calibri" w:eastAsia="Calibri" w:hAnsi="Calibri" w:cs="Calibri"/>
        <w:noProof/>
        <w:sz w:val="22"/>
      </w:rPr>
      <mc:AlternateContent>
        <mc:Choice Requires="wpg">
          <w:drawing>
            <wp:anchor distT="0" distB="0" distL="114300" distR="114300" simplePos="0" relativeHeight="251674624" behindDoc="1" locked="0" layoutInCell="1" allowOverlap="1" wp14:anchorId="1907AB93" wp14:editId="564DE916">
              <wp:simplePos x="0" y="0"/>
              <wp:positionH relativeFrom="page">
                <wp:posOffset>0</wp:posOffset>
              </wp:positionH>
              <wp:positionV relativeFrom="page">
                <wp:posOffset>0</wp:posOffset>
              </wp:positionV>
              <wp:extent cx="1" cy="1"/>
              <wp:effectExtent l="0" t="0" r="0" b="0"/>
              <wp:wrapNone/>
              <wp:docPr id="19938" name="Group 1993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9938"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2840"/>
    <w:multiLevelType w:val="hybridMultilevel"/>
    <w:tmpl w:val="9A92694C"/>
    <w:lvl w:ilvl="0" w:tplc="E41A7398">
      <w:start w:val="1"/>
      <w:numFmt w:val="decimal"/>
      <w:lvlText w:val="%1)"/>
      <w:lvlJc w:val="left"/>
      <w:pPr>
        <w:ind w:left="10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D47B7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D86C61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F08C5C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626B83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858257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474877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93A35E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968B8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5524E94"/>
    <w:multiLevelType w:val="hybridMultilevel"/>
    <w:tmpl w:val="AA38AE48"/>
    <w:lvl w:ilvl="0" w:tplc="7C4CD49A">
      <w:start w:val="20"/>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1E0678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A26776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A4C98A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5A4474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74C38C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0E63DC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922A1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68ABFC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6103BDE"/>
    <w:multiLevelType w:val="hybridMultilevel"/>
    <w:tmpl w:val="0646EE34"/>
    <w:lvl w:ilvl="0" w:tplc="BF3A9104">
      <w:start w:val="2"/>
      <w:numFmt w:val="decimal"/>
      <w:lvlText w:val="%1."/>
      <w:lvlJc w:val="left"/>
      <w:pPr>
        <w:ind w:left="1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B0D8C69E">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3E141034">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199A90A0">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CACA6534">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149CE690">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CA3CE490">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E6C21E94">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8F1217C0">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3" w15:restartNumberingAfterBreak="0">
    <w:nsid w:val="0E5B7C0C"/>
    <w:multiLevelType w:val="hybridMultilevel"/>
    <w:tmpl w:val="361A0682"/>
    <w:lvl w:ilvl="0" w:tplc="210074B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E695B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329DF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D66B0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75EE42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C4ADC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F72F6F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EA315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D207CE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4DA23FB"/>
    <w:multiLevelType w:val="hybridMultilevel"/>
    <w:tmpl w:val="1A2089DE"/>
    <w:lvl w:ilvl="0" w:tplc="AC42FBCE">
      <w:start w:val="2"/>
      <w:numFmt w:val="decimal"/>
      <w:lvlText w:val="%1)"/>
      <w:lvlJc w:val="left"/>
      <w:pPr>
        <w:ind w:left="197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C84ECDBC">
      <w:start w:val="1"/>
      <w:numFmt w:val="lowerLetter"/>
      <w:lvlText w:val="%2"/>
      <w:lvlJc w:val="left"/>
      <w:pPr>
        <w:ind w:left="305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33AA65E6">
      <w:start w:val="1"/>
      <w:numFmt w:val="lowerRoman"/>
      <w:lvlText w:val="%3"/>
      <w:lvlJc w:val="left"/>
      <w:pPr>
        <w:ind w:left="377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A2820780">
      <w:start w:val="1"/>
      <w:numFmt w:val="decimal"/>
      <w:lvlText w:val="%4"/>
      <w:lvlJc w:val="left"/>
      <w:pPr>
        <w:ind w:left="449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36942BCC">
      <w:start w:val="1"/>
      <w:numFmt w:val="lowerLetter"/>
      <w:lvlText w:val="%5"/>
      <w:lvlJc w:val="left"/>
      <w:pPr>
        <w:ind w:left="521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BDAC18BC">
      <w:start w:val="1"/>
      <w:numFmt w:val="lowerRoman"/>
      <w:lvlText w:val="%6"/>
      <w:lvlJc w:val="left"/>
      <w:pPr>
        <w:ind w:left="593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31FAAAD2">
      <w:start w:val="1"/>
      <w:numFmt w:val="decimal"/>
      <w:lvlText w:val="%7"/>
      <w:lvlJc w:val="left"/>
      <w:pPr>
        <w:ind w:left="665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C38A2D5C">
      <w:start w:val="1"/>
      <w:numFmt w:val="lowerLetter"/>
      <w:lvlText w:val="%8"/>
      <w:lvlJc w:val="left"/>
      <w:pPr>
        <w:ind w:left="737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8A926ACE">
      <w:start w:val="1"/>
      <w:numFmt w:val="lowerRoman"/>
      <w:lvlText w:val="%9"/>
      <w:lvlJc w:val="left"/>
      <w:pPr>
        <w:ind w:left="809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5" w15:restartNumberingAfterBreak="0">
    <w:nsid w:val="197E2EE2"/>
    <w:multiLevelType w:val="hybridMultilevel"/>
    <w:tmpl w:val="7C400A12"/>
    <w:lvl w:ilvl="0" w:tplc="9FE0D39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9A914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54C307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ED63C4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5A2B56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93C6D0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5101D9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88EE8B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9C6D75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491027D"/>
    <w:multiLevelType w:val="hybridMultilevel"/>
    <w:tmpl w:val="37169290"/>
    <w:lvl w:ilvl="0" w:tplc="3C747D56">
      <w:start w:val="1"/>
      <w:numFmt w:val="decimal"/>
      <w:lvlText w:val="%1)"/>
      <w:lvlJc w:val="left"/>
      <w:pPr>
        <w:ind w:left="10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FD4704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652B4E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592A14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650CEC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EBA617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AF61FB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806006C">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128EB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6105F62"/>
    <w:multiLevelType w:val="hybridMultilevel"/>
    <w:tmpl w:val="115A0DAE"/>
    <w:lvl w:ilvl="0" w:tplc="3F0653C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C2E817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BECD48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0B0B51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05049A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84095F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3CEE9C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FC24A0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000D6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FF16487"/>
    <w:multiLevelType w:val="hybridMultilevel"/>
    <w:tmpl w:val="B2D41AB2"/>
    <w:lvl w:ilvl="0" w:tplc="A24A74CC">
      <w:start w:val="18"/>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0C61D2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DEE12E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C56478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56C4C6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8EBB5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41CA51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FE25AAC">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7022D8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9220EFA"/>
    <w:multiLevelType w:val="hybridMultilevel"/>
    <w:tmpl w:val="6F4A0596"/>
    <w:lvl w:ilvl="0" w:tplc="A892956C">
      <w:start w:val="3"/>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670E20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18EAC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C4874AE">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23E717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92C10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E04789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158600C">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EEB06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AA167E9"/>
    <w:multiLevelType w:val="hybridMultilevel"/>
    <w:tmpl w:val="2CF2B6BE"/>
    <w:lvl w:ilvl="0" w:tplc="315268B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860237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BFA353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96E5CB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7C0B61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456EFF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4DA107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16AA2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C08710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40B92BFA"/>
    <w:multiLevelType w:val="hybridMultilevel"/>
    <w:tmpl w:val="B194F6EA"/>
    <w:lvl w:ilvl="0" w:tplc="1F28AEB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EAE0A4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803B3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708EAE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12E770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6EF6A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C86A6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0BCE08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46DD1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34D31E3"/>
    <w:multiLevelType w:val="hybridMultilevel"/>
    <w:tmpl w:val="3AD69650"/>
    <w:lvl w:ilvl="0" w:tplc="EC04D53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DF8D11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CDC8FA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4F48F2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A64983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CAFAB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A0737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1848F1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E74E2E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D4A4BC1"/>
    <w:multiLevelType w:val="hybridMultilevel"/>
    <w:tmpl w:val="F1F284C4"/>
    <w:lvl w:ilvl="0" w:tplc="D702F3AE">
      <w:start w:val="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488F3B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B8E12E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440C02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63ECAB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F4894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D7248D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6A2767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75E139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5C40107"/>
    <w:multiLevelType w:val="hybridMultilevel"/>
    <w:tmpl w:val="28406B8C"/>
    <w:lvl w:ilvl="0" w:tplc="57641A02">
      <w:start w:val="1"/>
      <w:numFmt w:val="decimal"/>
      <w:lvlText w:val="%1."/>
      <w:lvlJc w:val="left"/>
      <w:pPr>
        <w:ind w:left="9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F345D3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3CBD7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C34B7B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C34CA2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70C7AB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90F22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89AA75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00685E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6591431C"/>
    <w:multiLevelType w:val="hybridMultilevel"/>
    <w:tmpl w:val="7CA40F74"/>
    <w:lvl w:ilvl="0" w:tplc="234A4428">
      <w:start w:val="3"/>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DA291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1BAA0C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A2C8B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3D210A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9484D1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57401E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7EE574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58DB9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68AF4D88"/>
    <w:multiLevelType w:val="hybridMultilevel"/>
    <w:tmpl w:val="4914ECDA"/>
    <w:lvl w:ilvl="0" w:tplc="27D0B242">
      <w:start w:val="2"/>
      <w:numFmt w:val="decimal"/>
      <w:lvlText w:val="%1)"/>
      <w:lvlJc w:val="left"/>
      <w:pPr>
        <w:ind w:left="197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2D36E0E4">
      <w:start w:val="1"/>
      <w:numFmt w:val="lowerLetter"/>
      <w:lvlText w:val="%2"/>
      <w:lvlJc w:val="left"/>
      <w:pPr>
        <w:ind w:left="305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1DC69264">
      <w:start w:val="1"/>
      <w:numFmt w:val="lowerRoman"/>
      <w:lvlText w:val="%3"/>
      <w:lvlJc w:val="left"/>
      <w:pPr>
        <w:ind w:left="377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A5D69328">
      <w:start w:val="1"/>
      <w:numFmt w:val="decimal"/>
      <w:lvlText w:val="%4"/>
      <w:lvlJc w:val="left"/>
      <w:pPr>
        <w:ind w:left="449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C7EC4738">
      <w:start w:val="1"/>
      <w:numFmt w:val="lowerLetter"/>
      <w:lvlText w:val="%5"/>
      <w:lvlJc w:val="left"/>
      <w:pPr>
        <w:ind w:left="521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89ACFCFE">
      <w:start w:val="1"/>
      <w:numFmt w:val="lowerRoman"/>
      <w:lvlText w:val="%6"/>
      <w:lvlJc w:val="left"/>
      <w:pPr>
        <w:ind w:left="593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4278484C">
      <w:start w:val="1"/>
      <w:numFmt w:val="decimal"/>
      <w:lvlText w:val="%7"/>
      <w:lvlJc w:val="left"/>
      <w:pPr>
        <w:ind w:left="665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FC48200A">
      <w:start w:val="1"/>
      <w:numFmt w:val="lowerLetter"/>
      <w:lvlText w:val="%8"/>
      <w:lvlJc w:val="left"/>
      <w:pPr>
        <w:ind w:left="737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85CC5AC4">
      <w:start w:val="1"/>
      <w:numFmt w:val="lowerRoman"/>
      <w:lvlText w:val="%9"/>
      <w:lvlJc w:val="left"/>
      <w:pPr>
        <w:ind w:left="809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7" w15:restartNumberingAfterBreak="0">
    <w:nsid w:val="728C254D"/>
    <w:multiLevelType w:val="hybridMultilevel"/>
    <w:tmpl w:val="7BCA6184"/>
    <w:lvl w:ilvl="0" w:tplc="928EEFE4">
      <w:start w:val="1"/>
      <w:numFmt w:val="decimal"/>
      <w:lvlText w:val="%1)"/>
      <w:lvlJc w:val="left"/>
      <w:pPr>
        <w:ind w:left="1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C37876A6">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3B94EDFE">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EA3EFC12">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F636268E">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5C604B0C">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5948B524">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DA76642E">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D9425546">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8" w15:restartNumberingAfterBreak="0">
    <w:nsid w:val="731C5BC4"/>
    <w:multiLevelType w:val="hybridMultilevel"/>
    <w:tmpl w:val="88A8F93E"/>
    <w:lvl w:ilvl="0" w:tplc="49E2FA7A">
      <w:start w:val="3"/>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2262DD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4BA8AB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06884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780B0E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212535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22753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DA2438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A4C154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375471739">
    <w:abstractNumId w:val="10"/>
  </w:num>
  <w:num w:numId="2" w16cid:durableId="252323250">
    <w:abstractNumId w:val="5"/>
  </w:num>
  <w:num w:numId="3" w16cid:durableId="2066296507">
    <w:abstractNumId w:val="15"/>
  </w:num>
  <w:num w:numId="4" w16cid:durableId="1095594954">
    <w:abstractNumId w:val="11"/>
  </w:num>
  <w:num w:numId="5" w16cid:durableId="793448416">
    <w:abstractNumId w:val="3"/>
  </w:num>
  <w:num w:numId="6" w16cid:durableId="2044091791">
    <w:abstractNumId w:val="9"/>
  </w:num>
  <w:num w:numId="7" w16cid:durableId="87047981">
    <w:abstractNumId w:val="0"/>
  </w:num>
  <w:num w:numId="8" w16cid:durableId="162009197">
    <w:abstractNumId w:val="13"/>
  </w:num>
  <w:num w:numId="9" w16cid:durableId="1321544395">
    <w:abstractNumId w:val="7"/>
  </w:num>
  <w:num w:numId="10" w16cid:durableId="282662577">
    <w:abstractNumId w:val="8"/>
  </w:num>
  <w:num w:numId="11" w16cid:durableId="2134054878">
    <w:abstractNumId w:val="1"/>
  </w:num>
  <w:num w:numId="12" w16cid:durableId="1422989713">
    <w:abstractNumId w:val="17"/>
  </w:num>
  <w:num w:numId="13" w16cid:durableId="436873171">
    <w:abstractNumId w:val="2"/>
  </w:num>
  <w:num w:numId="14" w16cid:durableId="735668224">
    <w:abstractNumId w:val="12"/>
  </w:num>
  <w:num w:numId="15" w16cid:durableId="1356037410">
    <w:abstractNumId w:val="6"/>
  </w:num>
  <w:num w:numId="16" w16cid:durableId="1139957653">
    <w:abstractNumId w:val="14"/>
  </w:num>
  <w:num w:numId="17" w16cid:durableId="1505508851">
    <w:abstractNumId w:val="18"/>
  </w:num>
  <w:num w:numId="18" w16cid:durableId="1262570898">
    <w:abstractNumId w:val="16"/>
  </w:num>
  <w:num w:numId="19" w16cid:durableId="21011788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4C5"/>
    <w:rsid w:val="00261392"/>
    <w:rsid w:val="002B6DDD"/>
    <w:rsid w:val="004C5F06"/>
    <w:rsid w:val="00A434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BC411"/>
  <w15:docId w15:val="{FDA70A46-A8A0-4721-9A53-90EA0DD60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3" w:line="270" w:lineRule="auto"/>
      <w:ind w:left="10" w:right="39" w:hanging="10"/>
    </w:pPr>
    <w:rPr>
      <w:rFonts w:ascii="Times New Roman" w:eastAsia="Times New Roman" w:hAnsi="Times New Roman" w:cs="Times New Roman"/>
      <w:color w:val="000000"/>
      <w:sz w:val="28"/>
    </w:rPr>
  </w:style>
  <w:style w:type="paragraph" w:styleId="1">
    <w:name w:val="heading 1"/>
    <w:next w:val="a"/>
    <w:link w:val="10"/>
    <w:uiPriority w:val="9"/>
    <w:qFormat/>
    <w:pPr>
      <w:keepNext/>
      <w:keepLines/>
      <w:spacing w:after="27" w:line="265" w:lineRule="auto"/>
      <w:ind w:left="10" w:hanging="10"/>
      <w:jc w:val="center"/>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20.jpg"/><Relationship Id="rId18" Type="http://schemas.openxmlformats.org/officeDocument/2006/relationships/header" Target="header1.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jpg"/><Relationship Id="rId12" Type="http://schemas.openxmlformats.org/officeDocument/2006/relationships/image" Target="media/image10.jpg"/><Relationship Id="rId17" Type="http://schemas.openxmlformats.org/officeDocument/2006/relationships/image" Target="media/image6.png"/><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image" Target="media/image50.jpg"/><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header" Target="header7.xml"/><Relationship Id="rId5" Type="http://schemas.openxmlformats.org/officeDocument/2006/relationships/footnotes" Target="footnotes.xml"/><Relationship Id="rId15" Type="http://schemas.openxmlformats.org/officeDocument/2006/relationships/image" Target="media/image40.jpg"/><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image" Target="media/image4.jp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30.jpg"/><Relationship Id="rId22" Type="http://schemas.openxmlformats.org/officeDocument/2006/relationships/header" Target="header5.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6" Type="http://schemas.openxmlformats.org/officeDocument/2006/relationships/image" Target="media/image0.pn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6" Type="http://schemas.openxmlformats.org/officeDocument/2006/relationships/image" Target="media/image0.pn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6" Type="http://schemas.openxmlformats.org/officeDocument/2006/relationships/image" Target="media/image0.png"/><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16" Type="http://schemas.openxmlformats.org/officeDocument/2006/relationships/image" Target="media/image0.png"/><Relationship Id="rId1" Type="http://schemas.openxmlformats.org/officeDocument/2006/relationships/image" Target="media/image7.png"/></Relationships>
</file>

<file path=word/_rels/header5.xml.rels><?xml version="1.0" encoding="UTF-8" standalone="yes"?>
<Relationships xmlns="http://schemas.openxmlformats.org/package/2006/relationships"><Relationship Id="rId16" Type="http://schemas.openxmlformats.org/officeDocument/2006/relationships/image" Target="media/image0.png"/><Relationship Id="rId1" Type="http://schemas.openxmlformats.org/officeDocument/2006/relationships/image" Target="media/image7.png"/></Relationships>
</file>

<file path=word/_rels/header6.xml.rels><?xml version="1.0" encoding="UTF-8" standalone="yes"?>
<Relationships xmlns="http://schemas.openxmlformats.org/package/2006/relationships"><Relationship Id="rId16" Type="http://schemas.openxmlformats.org/officeDocument/2006/relationships/image" Target="media/image0.png"/><Relationship Id="rId1" Type="http://schemas.openxmlformats.org/officeDocument/2006/relationships/image" Target="media/image7.png"/></Relationships>
</file>

<file path=word/_rels/header7.xml.rels><?xml version="1.0" encoding="UTF-8" standalone="yes"?>
<Relationships xmlns="http://schemas.openxmlformats.org/package/2006/relationships"><Relationship Id="rId16" Type="http://schemas.openxmlformats.org/officeDocument/2006/relationships/image" Target="media/image0.png"/><Relationship Id="rId1" Type="http://schemas.openxmlformats.org/officeDocument/2006/relationships/image" Target="media/image7.png"/></Relationships>
</file>

<file path=word/_rels/header8.xml.rels><?xml version="1.0" encoding="UTF-8" standalone="yes"?>
<Relationships xmlns="http://schemas.openxmlformats.org/package/2006/relationships"><Relationship Id="rId16" Type="http://schemas.openxmlformats.org/officeDocument/2006/relationships/image" Target="media/image0.png"/><Relationship Id="rId1" Type="http://schemas.openxmlformats.org/officeDocument/2006/relationships/image" Target="media/image7.png"/></Relationships>
</file>

<file path=word/_rels/header9.xml.rels><?xml version="1.0" encoding="UTF-8" standalone="yes"?>
<Relationships xmlns="http://schemas.openxmlformats.org/package/2006/relationships"><Relationship Id="rId16" Type="http://schemas.openxmlformats.org/officeDocument/2006/relationships/image" Target="media/image0.png"/><Relationship Id="rId1"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5833</Words>
  <Characters>33251</Characters>
  <Application>Microsoft Office Word</Application>
  <DocSecurity>0</DocSecurity>
  <Lines>277</Lines>
  <Paragraphs>78</Paragraphs>
  <ScaleCrop>false</ScaleCrop>
  <Company/>
  <LinksUpToDate>false</LinksUpToDate>
  <CharactersWithSpaces>39006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zhylyoi_zhumys@mail.ru</dc:creator>
  <cp:keywords/>
  <cp:lastModifiedBy>zhylyoi_zhumys@mail.ru</cp:lastModifiedBy>
  <cp:revision>2</cp:revision>
  <dcterms:created xsi:type="dcterms:W3CDTF">2026-09-30T13:28:00Z</dcterms:created>
  <dcterms:modified xsi:type="dcterms:W3CDTF">2026-09-30T13:28:00Z</dcterms:modified>
</cp:coreProperties>
</file>