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B9B24C" w14:textId="77777777" w:rsidR="00D45561" w:rsidRPr="00101317" w:rsidRDefault="00D45561" w:rsidP="00D45561">
      <w:pPr>
        <w:tabs>
          <w:tab w:val="left" w:pos="567"/>
        </w:tabs>
        <w:spacing w:after="0" w:line="240" w:lineRule="auto"/>
        <w:jc w:val="both"/>
        <w:rPr>
          <w:rFonts w:ascii="Times New Roman" w:eastAsiaTheme="minorEastAsia" w:hAnsi="Times New Roman" w:cs="Times New Roman"/>
          <w:b/>
          <w:bCs/>
          <w:sz w:val="20"/>
          <w:szCs w:val="20"/>
          <w:lang w:val="kk-KZ" w:eastAsia="ru-RU"/>
        </w:rPr>
      </w:pPr>
      <w:r w:rsidRPr="00101317">
        <w:rPr>
          <w:rFonts w:ascii="Times New Roman" w:eastAsia="Times New Roman" w:hAnsi="Times New Roman" w:cs="Times New Roman"/>
          <w:bCs/>
          <w:i/>
          <w:sz w:val="20"/>
          <w:szCs w:val="20"/>
          <w:lang w:val="kk-KZ" w:eastAsia="ru-RU"/>
        </w:rPr>
        <w:t xml:space="preserve">                                               </w:t>
      </w:r>
      <w:r w:rsidRPr="00101317">
        <w:rPr>
          <w:rFonts w:ascii="Times New Roman" w:eastAsiaTheme="minorEastAsia" w:hAnsi="Times New Roman" w:cs="Times New Roman"/>
          <w:b/>
          <w:bCs/>
          <w:sz w:val="20"/>
          <w:szCs w:val="20"/>
          <w:lang w:val="kk-KZ" w:eastAsia="ru-RU"/>
        </w:rPr>
        <w:t>Қабылданған заңнамалық актілердің іске асырылуы туралы</w:t>
      </w:r>
    </w:p>
    <w:p w14:paraId="2FF9D551" w14:textId="1AD34417" w:rsidR="00D45561" w:rsidRPr="00101317" w:rsidRDefault="00D45561" w:rsidP="00D45561">
      <w:pPr>
        <w:spacing w:after="0" w:line="240" w:lineRule="auto"/>
        <w:contextualSpacing/>
        <w:jc w:val="center"/>
        <w:rPr>
          <w:rFonts w:ascii="Times New Roman" w:eastAsiaTheme="minorEastAsia" w:hAnsi="Times New Roman" w:cs="Times New Roman"/>
          <w:b/>
          <w:bCs/>
          <w:sz w:val="20"/>
          <w:szCs w:val="20"/>
          <w:lang w:val="kk-KZ" w:eastAsia="ru-RU"/>
        </w:rPr>
      </w:pPr>
      <w:r w:rsidRPr="00101317">
        <w:rPr>
          <w:rFonts w:ascii="Times New Roman" w:eastAsiaTheme="minorEastAsia" w:hAnsi="Times New Roman" w:cs="Times New Roman"/>
          <w:b/>
          <w:bCs/>
          <w:sz w:val="20"/>
          <w:szCs w:val="20"/>
          <w:lang w:val="kk-KZ" w:eastAsia="ru-RU"/>
        </w:rPr>
        <w:t>202</w:t>
      </w:r>
      <w:r w:rsidR="001D3567">
        <w:rPr>
          <w:rFonts w:ascii="Times New Roman" w:eastAsiaTheme="minorEastAsia" w:hAnsi="Times New Roman" w:cs="Times New Roman"/>
          <w:b/>
          <w:bCs/>
          <w:sz w:val="20"/>
          <w:szCs w:val="20"/>
          <w:lang w:val="kk-KZ" w:eastAsia="ru-RU"/>
        </w:rPr>
        <w:t>6</w:t>
      </w:r>
      <w:r w:rsidRPr="00101317">
        <w:rPr>
          <w:rFonts w:ascii="Times New Roman" w:eastAsiaTheme="minorEastAsia" w:hAnsi="Times New Roman" w:cs="Times New Roman"/>
          <w:b/>
          <w:bCs/>
          <w:sz w:val="20"/>
          <w:szCs w:val="20"/>
          <w:lang w:val="kk-KZ" w:eastAsia="ru-RU"/>
        </w:rPr>
        <w:t xml:space="preserve"> жылғы </w:t>
      </w:r>
      <w:r w:rsidR="00093601">
        <w:rPr>
          <w:rFonts w:ascii="Times New Roman" w:eastAsiaTheme="minorEastAsia" w:hAnsi="Times New Roman" w:cs="Times New Roman"/>
          <w:b/>
          <w:bCs/>
          <w:sz w:val="20"/>
          <w:szCs w:val="20"/>
          <w:lang w:val="kk-KZ" w:eastAsia="ru-RU"/>
        </w:rPr>
        <w:t>30</w:t>
      </w:r>
      <w:r w:rsidR="00E40CEB" w:rsidRPr="00101317">
        <w:rPr>
          <w:rFonts w:ascii="Times New Roman" w:eastAsiaTheme="minorEastAsia" w:hAnsi="Times New Roman" w:cs="Times New Roman"/>
          <w:b/>
          <w:bCs/>
          <w:sz w:val="20"/>
          <w:szCs w:val="20"/>
          <w:lang w:val="kk-KZ" w:eastAsia="ru-RU"/>
        </w:rPr>
        <w:t xml:space="preserve"> </w:t>
      </w:r>
      <w:r w:rsidR="00093601">
        <w:rPr>
          <w:rFonts w:ascii="Times New Roman" w:eastAsiaTheme="minorEastAsia" w:hAnsi="Times New Roman" w:cs="Times New Roman"/>
          <w:b/>
          <w:bCs/>
          <w:sz w:val="20"/>
          <w:szCs w:val="20"/>
          <w:lang w:val="kk-KZ" w:eastAsia="ru-RU"/>
        </w:rPr>
        <w:t>қыркүйектегі</w:t>
      </w:r>
      <w:r w:rsidRPr="00101317">
        <w:rPr>
          <w:rFonts w:ascii="Times New Roman" w:eastAsiaTheme="minorEastAsia" w:hAnsi="Times New Roman" w:cs="Times New Roman"/>
          <w:b/>
          <w:bCs/>
          <w:sz w:val="20"/>
          <w:szCs w:val="20"/>
          <w:lang w:val="kk-KZ" w:eastAsia="ru-RU"/>
        </w:rPr>
        <w:t xml:space="preserve"> жағдай бойынша </w:t>
      </w:r>
    </w:p>
    <w:p w14:paraId="1E7957C0" w14:textId="77777777" w:rsidR="00D45561" w:rsidRPr="00101317" w:rsidRDefault="00D45561" w:rsidP="00D45561">
      <w:pPr>
        <w:spacing w:after="0" w:line="240" w:lineRule="auto"/>
        <w:contextualSpacing/>
        <w:jc w:val="center"/>
        <w:rPr>
          <w:rFonts w:ascii="Times New Roman" w:eastAsiaTheme="minorEastAsia" w:hAnsi="Times New Roman" w:cs="Times New Roman"/>
          <w:bCs/>
          <w:i/>
          <w:sz w:val="20"/>
          <w:szCs w:val="20"/>
          <w:lang w:val="kk-KZ" w:eastAsia="ru-RU"/>
        </w:rPr>
      </w:pPr>
      <w:r w:rsidRPr="00101317">
        <w:rPr>
          <w:rFonts w:ascii="Times New Roman" w:eastAsiaTheme="minorEastAsia" w:hAnsi="Times New Roman" w:cs="Times New Roman"/>
          <w:bCs/>
          <w:i/>
          <w:sz w:val="20"/>
          <w:szCs w:val="20"/>
          <w:lang w:val="kk-KZ" w:eastAsia="ru-RU"/>
        </w:rPr>
        <w:t>(Қазақстан Республикасы Сауда және интеграция министрлігі)</w:t>
      </w:r>
    </w:p>
    <w:p w14:paraId="302813A1" w14:textId="5554BA54" w:rsidR="00D45561" w:rsidRPr="00101317" w:rsidRDefault="00D45561" w:rsidP="00D45561">
      <w:pPr>
        <w:spacing w:after="0" w:line="240" w:lineRule="auto"/>
        <w:contextualSpacing/>
        <w:jc w:val="center"/>
        <w:rPr>
          <w:rFonts w:ascii="Times New Roman" w:eastAsiaTheme="minorEastAsia" w:hAnsi="Times New Roman" w:cs="Times New Roman"/>
          <w:b/>
          <w:bCs/>
          <w:sz w:val="20"/>
          <w:szCs w:val="20"/>
          <w:lang w:val="kk-KZ" w:eastAsia="ru-RU"/>
        </w:rPr>
      </w:pPr>
      <w:r w:rsidRPr="00101317">
        <w:rPr>
          <w:rFonts w:ascii="Times New Roman" w:eastAsiaTheme="minorEastAsia" w:hAnsi="Times New Roman" w:cs="Times New Roman"/>
          <w:b/>
          <w:bCs/>
          <w:sz w:val="20"/>
          <w:szCs w:val="20"/>
          <w:lang w:val="kk-KZ" w:eastAsia="ru-RU"/>
        </w:rPr>
        <w:t>202</w:t>
      </w:r>
      <w:r w:rsidR="001D3567">
        <w:rPr>
          <w:rFonts w:ascii="Times New Roman" w:eastAsiaTheme="minorEastAsia" w:hAnsi="Times New Roman" w:cs="Times New Roman"/>
          <w:b/>
          <w:bCs/>
          <w:sz w:val="20"/>
          <w:szCs w:val="20"/>
          <w:lang w:val="kk-KZ" w:eastAsia="ru-RU"/>
        </w:rPr>
        <w:t>6</w:t>
      </w:r>
      <w:r w:rsidRPr="00101317">
        <w:rPr>
          <w:rFonts w:ascii="Times New Roman" w:eastAsiaTheme="minorEastAsia" w:hAnsi="Times New Roman" w:cs="Times New Roman"/>
          <w:b/>
          <w:bCs/>
          <w:sz w:val="20"/>
          <w:szCs w:val="20"/>
          <w:lang w:val="kk-KZ" w:eastAsia="ru-RU"/>
        </w:rPr>
        <w:t xml:space="preserve"> жылғы ақпараты</w:t>
      </w:r>
    </w:p>
    <w:p w14:paraId="61C67DAF" w14:textId="65FC828E" w:rsidR="00F025AD" w:rsidRPr="00101317" w:rsidRDefault="001A560C" w:rsidP="00A953A7">
      <w:pPr>
        <w:pStyle w:val="ae"/>
        <w:widowControl w:val="0"/>
        <w:spacing w:after="0" w:line="240" w:lineRule="auto"/>
        <w:jc w:val="center"/>
        <w:rPr>
          <w:rFonts w:ascii="Times New Roman" w:eastAsiaTheme="minorEastAsia" w:hAnsi="Times New Roman" w:cs="Times New Roman"/>
          <w:b/>
          <w:sz w:val="20"/>
          <w:szCs w:val="20"/>
          <w:lang w:eastAsia="ru-RU"/>
        </w:rPr>
      </w:pPr>
      <w:r w:rsidRPr="00101317">
        <w:rPr>
          <w:rFonts w:ascii="Times New Roman" w:eastAsiaTheme="minorEastAsia" w:hAnsi="Times New Roman" w:cs="Times New Roman"/>
          <w:b/>
          <w:noProof/>
          <w:sz w:val="20"/>
          <w:szCs w:val="20"/>
          <w:lang w:eastAsia="ru-RU"/>
        </w:rPr>
        <mc:AlternateContent>
          <mc:Choice Requires="wps">
            <w:drawing>
              <wp:anchor distT="0" distB="0" distL="0" distR="0" simplePos="0" relativeHeight="251658752" behindDoc="0" locked="0" layoutInCell="0" allowOverlap="1" wp14:anchorId="535A0E68" wp14:editId="40E78865">
                <wp:simplePos x="0" y="0"/>
                <wp:positionH relativeFrom="column">
                  <wp:posOffset>4664075</wp:posOffset>
                </wp:positionH>
                <wp:positionV relativeFrom="paragraph">
                  <wp:posOffset>156168725</wp:posOffset>
                </wp:positionV>
                <wp:extent cx="1753870" cy="1270"/>
                <wp:effectExtent l="0" t="0" r="0" b="0"/>
                <wp:wrapNone/>
                <wp:docPr id="1" name="Фигура1"/>
                <wp:cNvGraphicFramePr/>
                <a:graphic xmlns:a="http://schemas.openxmlformats.org/drawingml/2006/main">
                  <a:graphicData uri="http://schemas.microsoft.com/office/word/2010/wordprocessingShape">
                    <wps:wsp>
                      <wps:cNvCnPr/>
                      <wps:spPr>
                        <a:xfrm>
                          <a:off x="0" y="0"/>
                          <a:ext cx="1753200" cy="0"/>
                        </a:xfrm>
                        <a:prstGeom prst="line">
                          <a:avLst/>
                        </a:prstGeom>
                        <a:ln w="0">
                          <a:solidFill>
                            <a:srgbClr val="333333"/>
                          </a:solidFill>
                        </a:ln>
                      </wps:spPr>
                      <wps:style>
                        <a:lnRef idx="0">
                          <a:scrgbClr r="0" g="0" b="0"/>
                        </a:lnRef>
                        <a:fillRef idx="0">
                          <a:scrgbClr r="0" g="0" b="0"/>
                        </a:fillRef>
                        <a:effectRef idx="0">
                          <a:scrgbClr r="0" g="0" b="0"/>
                        </a:effectRef>
                        <a:fontRef idx="minor"/>
                      </wps:style>
                      <wps:bodyPr/>
                    </wps:wsp>
                  </a:graphicData>
                </a:graphic>
              </wp:anchor>
            </w:drawing>
          </mc:Choice>
          <mc:Fallback>
            <w:pict>
              <v:line w14:anchorId="24A6AF47" id="Фигура1" o:spid="_x0000_s1026" style="position:absolute;z-index:251658752;visibility:visible;mso-wrap-style:square;mso-wrap-distance-left:0;mso-wrap-distance-top:0;mso-wrap-distance-right:0;mso-wrap-distance-bottom:0;mso-position-horizontal:absolute;mso-position-horizontal-relative:text;mso-position-vertical:absolute;mso-position-vertical-relative:text" from="367.25pt,12296.75pt" to="505.35pt,1229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sSG0wEAAOkDAAAOAAAAZHJzL2Uyb0RvYy54bWysU0tu2zAQ3RfIHQjuY9kJ+oFgOYsE6aZo&#10;jbY5AE2RFgH+MGQte1egV+kBCnTTYzg36nAsK0ayShAvaA4573Hem9H8auss2yhIJviGzyZTzpSX&#10;oTV+3fC777fnHzhLWfhW2OBVw3cq8avF2Zt5H2t1EbpgWwUMSXyq+9jwLudYV1WSnXIiTUJUHi91&#10;ACcyhrCuWhA9sjtbXUyn76o+QBshSJUSnt4cLvmC+LVWMn/ROqnMbMOxtkwr0Loqa7WYi3oNInZG&#10;DmWIF1ThhPH46Eh1I7JgP8A8oXJGQkhB54kMrgpaG6lIA6qZTR+p+daJqEgLmpPiaFN6PVr5ebME&#10;ZlrsHWdeOGzR/vf+3/7v/a/7n/s/s2JQH1ONedd+CUOU4hKK2q0GV/5RB9uSqbvRVLXNTOLh7P3b&#10;S+wUZ/J4Vz0AI6T8UQXHyqbh1viiV9Ri8yllfAxTjynl2HrWlwfKPgVr2ltjLQWwXl1bYBuBfb6k&#10;X6kc4SdpGFmPh0XPQQHt8s6qA/lXpdEKEkKkcmA9zAsONKo4Tg2RIaAkaqzimdgBUtCKxvSZ+BFE&#10;7wefR7wzPgCJP1FXtqvQ7qiDZADOE/kzzH4Z2NOYbHr4Qhf/AQAA//8DAFBLAwQUAAYACAAAACEA&#10;+YlQ0t4AAAAQAQAADwAAAGRycy9kb3ducmV2LnhtbEyPTUvEMBCG74L/IYzgzU32y6616SKC1wVr&#10;9Zw0Y1tsJiVJt/XfmwVBb/Px8M4zxXGxAzujD70jCeuVAIbUONNTK6F+e7k7AAtRkVGDI5TwjQGO&#10;5fVVoXLjZnrFcxVblkIo5EpCF+OYcx6aDq0KKzcipd2n81bF1PqWG6/mFG4HvhHinlvVU7rQqRGf&#10;O2y+qslKqHycMmdOpzqYuZ4O77r90FrK25vl6RFYxCX+wXDRT+pQJiftJjKBDRKy7W6fUAmb3f5h&#10;m8oLI9YiA6Z/hxnwsuD/Hyl/AAAA//8DAFBLAQItABQABgAIAAAAIQC2gziS/gAAAOEBAAATAAAA&#10;AAAAAAAAAAAAAAAAAABbQ29udGVudF9UeXBlc10ueG1sUEsBAi0AFAAGAAgAAAAhADj9If/WAAAA&#10;lAEAAAsAAAAAAAAAAAAAAAAALwEAAF9yZWxzLy5yZWxzUEsBAi0AFAAGAAgAAAAhAPSOxIbTAQAA&#10;6QMAAA4AAAAAAAAAAAAAAAAALgIAAGRycy9lMm9Eb2MueG1sUEsBAi0AFAAGAAgAAAAhAPmJUNLe&#10;AAAAEAEAAA8AAAAAAAAAAAAAAAAALQQAAGRycy9kb3ducmV2LnhtbFBLBQYAAAAABAAEAPMAAAA4&#10;BQAAAAA=&#10;" o:allowincell="f" strokecolor="#333" strokeweight="0"/>
            </w:pict>
          </mc:Fallback>
        </mc:AlternateContent>
      </w:r>
    </w:p>
    <w:tbl>
      <w:tblPr>
        <w:tblStyle w:val="af9"/>
        <w:tblW w:w="11058" w:type="dxa"/>
        <w:tblInd w:w="-318" w:type="dxa"/>
        <w:tblLayout w:type="fixed"/>
        <w:tblLook w:val="04A0" w:firstRow="1" w:lastRow="0" w:firstColumn="1" w:lastColumn="0" w:noHBand="0" w:noVBand="1"/>
      </w:tblPr>
      <w:tblGrid>
        <w:gridCol w:w="852"/>
        <w:gridCol w:w="3402"/>
        <w:gridCol w:w="850"/>
        <w:gridCol w:w="1276"/>
        <w:gridCol w:w="992"/>
        <w:gridCol w:w="1985"/>
        <w:gridCol w:w="1701"/>
      </w:tblGrid>
      <w:tr w:rsidR="004A759B" w:rsidRPr="00101317" w14:paraId="2325E4BD" w14:textId="77777777" w:rsidTr="00AB69FE">
        <w:tc>
          <w:tcPr>
            <w:tcW w:w="852" w:type="dxa"/>
          </w:tcPr>
          <w:p w14:paraId="202687F2" w14:textId="77777777" w:rsidR="00D45561" w:rsidRPr="00101317" w:rsidRDefault="00D45561" w:rsidP="00D45561">
            <w:pPr>
              <w:spacing w:after="0" w:line="240" w:lineRule="auto"/>
              <w:contextualSpacing/>
              <w:jc w:val="center"/>
              <w:rPr>
                <w:rFonts w:ascii="Times New Roman" w:eastAsiaTheme="minorEastAsia" w:hAnsi="Times New Roman" w:cs="Times New Roman"/>
                <w:b/>
                <w:sz w:val="20"/>
                <w:szCs w:val="20"/>
                <w:lang w:eastAsia="ru-RU"/>
              </w:rPr>
            </w:pPr>
            <w:r w:rsidRPr="00101317">
              <w:rPr>
                <w:rFonts w:ascii="Times New Roman" w:eastAsiaTheme="minorEastAsia" w:hAnsi="Times New Roman" w:cs="Times New Roman"/>
                <w:b/>
                <w:sz w:val="20"/>
                <w:szCs w:val="20"/>
                <w:lang w:eastAsia="ru-RU"/>
              </w:rPr>
              <w:t>Р/с</w:t>
            </w:r>
          </w:p>
          <w:p w14:paraId="5824D5F6" w14:textId="013A03F8" w:rsidR="00D45561" w:rsidRPr="00101317" w:rsidRDefault="00D45561" w:rsidP="00D45561">
            <w:pPr>
              <w:widowControl w:val="0"/>
              <w:spacing w:after="0" w:line="240" w:lineRule="auto"/>
              <w:contextualSpacing/>
              <w:jc w:val="center"/>
              <w:rPr>
                <w:rFonts w:ascii="Times New Roman" w:eastAsiaTheme="minorEastAsia" w:hAnsi="Times New Roman" w:cs="Times New Roman"/>
                <w:b/>
                <w:sz w:val="20"/>
                <w:szCs w:val="20"/>
                <w:lang w:eastAsia="ru-RU"/>
              </w:rPr>
            </w:pPr>
            <w:r w:rsidRPr="00101317">
              <w:rPr>
                <w:rFonts w:ascii="Times New Roman" w:eastAsiaTheme="minorEastAsia" w:hAnsi="Times New Roman" w:cs="Times New Roman"/>
                <w:b/>
                <w:sz w:val="20"/>
                <w:szCs w:val="20"/>
                <w:lang w:eastAsia="ru-RU"/>
              </w:rPr>
              <w:t>№</w:t>
            </w:r>
          </w:p>
        </w:tc>
        <w:tc>
          <w:tcPr>
            <w:tcW w:w="3402" w:type="dxa"/>
          </w:tcPr>
          <w:p w14:paraId="18312B77" w14:textId="6886F118" w:rsidR="00D45561" w:rsidRPr="00101317" w:rsidRDefault="00D45561" w:rsidP="00D45561">
            <w:pPr>
              <w:widowControl w:val="0"/>
              <w:spacing w:after="0" w:line="240" w:lineRule="auto"/>
              <w:ind w:right="-42"/>
              <w:contextualSpacing/>
              <w:jc w:val="both"/>
              <w:rPr>
                <w:rFonts w:ascii="Times New Roman" w:eastAsiaTheme="minorEastAsia" w:hAnsi="Times New Roman" w:cs="Times New Roman"/>
                <w:b/>
                <w:bCs/>
                <w:sz w:val="20"/>
                <w:szCs w:val="20"/>
                <w:lang w:eastAsia="ru-RU"/>
              </w:rPr>
            </w:pPr>
            <w:r w:rsidRPr="00101317">
              <w:rPr>
                <w:rFonts w:ascii="Times New Roman" w:eastAsiaTheme="minorEastAsia" w:hAnsi="Times New Roman" w:cs="Times New Roman"/>
                <w:b/>
                <w:bCs/>
                <w:sz w:val="20"/>
                <w:szCs w:val="20"/>
                <w:lang w:eastAsia="ru-RU"/>
              </w:rPr>
              <w:t>Құқықтық актінің атауы</w:t>
            </w:r>
          </w:p>
        </w:tc>
        <w:tc>
          <w:tcPr>
            <w:tcW w:w="850" w:type="dxa"/>
          </w:tcPr>
          <w:p w14:paraId="315D39B1" w14:textId="63116545" w:rsidR="00D45561" w:rsidRPr="00101317" w:rsidRDefault="00D45561" w:rsidP="00D45561">
            <w:pPr>
              <w:widowControl w:val="0"/>
              <w:spacing w:after="0" w:line="240" w:lineRule="auto"/>
              <w:contextualSpacing/>
              <w:jc w:val="both"/>
              <w:rPr>
                <w:rFonts w:ascii="Times New Roman" w:eastAsiaTheme="minorEastAsia" w:hAnsi="Times New Roman" w:cs="Times New Roman"/>
                <w:b/>
                <w:bCs/>
                <w:sz w:val="20"/>
                <w:szCs w:val="20"/>
                <w:lang w:eastAsia="ru-RU"/>
              </w:rPr>
            </w:pPr>
            <w:r w:rsidRPr="00101317">
              <w:rPr>
                <w:rFonts w:ascii="Times New Roman" w:eastAsiaTheme="minorEastAsia" w:hAnsi="Times New Roman" w:cs="Times New Roman"/>
                <w:b/>
                <w:bCs/>
                <w:sz w:val="20"/>
                <w:szCs w:val="20"/>
                <w:lang w:eastAsia="ru-RU"/>
              </w:rPr>
              <w:t>Актінің нысаны</w:t>
            </w:r>
          </w:p>
        </w:tc>
        <w:tc>
          <w:tcPr>
            <w:tcW w:w="1276" w:type="dxa"/>
          </w:tcPr>
          <w:p w14:paraId="607AFD63" w14:textId="647B9353" w:rsidR="00D45561" w:rsidRPr="00101317" w:rsidRDefault="00D45561" w:rsidP="00D45561">
            <w:pPr>
              <w:widowControl w:val="0"/>
              <w:spacing w:after="0" w:line="240" w:lineRule="auto"/>
              <w:contextualSpacing/>
              <w:jc w:val="both"/>
              <w:rPr>
                <w:rFonts w:ascii="Times New Roman" w:eastAsiaTheme="minorEastAsia" w:hAnsi="Times New Roman" w:cs="Times New Roman"/>
                <w:b/>
                <w:bCs/>
                <w:sz w:val="20"/>
                <w:szCs w:val="20"/>
                <w:lang w:eastAsia="ru-RU"/>
              </w:rPr>
            </w:pPr>
            <w:r w:rsidRPr="00101317">
              <w:rPr>
                <w:rFonts w:ascii="Times New Roman" w:eastAsiaTheme="minorEastAsia" w:hAnsi="Times New Roman" w:cs="Times New Roman"/>
                <w:b/>
                <w:bCs/>
                <w:sz w:val="20"/>
                <w:szCs w:val="20"/>
                <w:lang w:eastAsia="ru-RU"/>
              </w:rPr>
              <w:t>Орындауға жауапты мемлекеттік орган</w:t>
            </w:r>
          </w:p>
        </w:tc>
        <w:tc>
          <w:tcPr>
            <w:tcW w:w="992" w:type="dxa"/>
          </w:tcPr>
          <w:p w14:paraId="6957A0BE" w14:textId="028F08E6" w:rsidR="00D45561" w:rsidRPr="00101317" w:rsidRDefault="00D45561" w:rsidP="00D45561">
            <w:pPr>
              <w:widowControl w:val="0"/>
              <w:spacing w:after="0" w:line="240" w:lineRule="auto"/>
              <w:contextualSpacing/>
              <w:jc w:val="both"/>
              <w:rPr>
                <w:rFonts w:ascii="Times New Roman" w:eastAsiaTheme="minorEastAsia" w:hAnsi="Times New Roman" w:cs="Times New Roman"/>
                <w:b/>
                <w:bCs/>
                <w:sz w:val="20"/>
                <w:szCs w:val="20"/>
                <w:lang w:eastAsia="ru-RU"/>
              </w:rPr>
            </w:pPr>
            <w:r w:rsidRPr="00101317">
              <w:rPr>
                <w:rFonts w:ascii="Times New Roman" w:eastAsiaTheme="minorEastAsia" w:hAnsi="Times New Roman" w:cs="Times New Roman"/>
                <w:b/>
                <w:bCs/>
                <w:sz w:val="20"/>
                <w:szCs w:val="20"/>
                <w:lang w:eastAsia="ru-RU"/>
              </w:rPr>
              <w:t>Орындау мерзімі</w:t>
            </w:r>
          </w:p>
        </w:tc>
        <w:tc>
          <w:tcPr>
            <w:tcW w:w="1985" w:type="dxa"/>
          </w:tcPr>
          <w:p w14:paraId="4454FEA6" w14:textId="77777777" w:rsidR="00D45561" w:rsidRPr="00101317" w:rsidRDefault="00D45561" w:rsidP="00D45561">
            <w:pPr>
              <w:spacing w:after="0" w:line="240" w:lineRule="auto"/>
              <w:contextualSpacing/>
              <w:jc w:val="center"/>
              <w:rPr>
                <w:rFonts w:ascii="Times New Roman" w:eastAsiaTheme="minorEastAsia" w:hAnsi="Times New Roman" w:cs="Times New Roman"/>
                <w:b/>
                <w:bCs/>
                <w:sz w:val="20"/>
                <w:szCs w:val="20"/>
                <w:lang w:val="kk-KZ" w:eastAsia="ru-RU"/>
              </w:rPr>
            </w:pPr>
            <w:r w:rsidRPr="00101317">
              <w:rPr>
                <w:rFonts w:ascii="Times New Roman" w:eastAsiaTheme="minorEastAsia" w:hAnsi="Times New Roman" w:cs="Times New Roman"/>
                <w:b/>
                <w:bCs/>
                <w:sz w:val="20"/>
                <w:szCs w:val="20"/>
                <w:lang w:val="kk-KZ" w:eastAsia="ru-RU"/>
              </w:rPr>
              <w:t>Қаулы жобасының Үкімет Аппаратына енгізілген, заңға тәуелді актінің қабылданған, мемлекеттік тіркелген күні</w:t>
            </w:r>
          </w:p>
          <w:p w14:paraId="0BBA0EC3" w14:textId="77777777" w:rsidR="00D45561" w:rsidRPr="00101317" w:rsidRDefault="00D45561" w:rsidP="00D45561">
            <w:pPr>
              <w:spacing w:after="0" w:line="240" w:lineRule="auto"/>
              <w:contextualSpacing/>
              <w:jc w:val="center"/>
              <w:rPr>
                <w:rFonts w:ascii="Times New Roman" w:eastAsiaTheme="minorEastAsia" w:hAnsi="Times New Roman" w:cs="Times New Roman"/>
                <w:b/>
                <w:bCs/>
                <w:sz w:val="20"/>
                <w:szCs w:val="20"/>
                <w:lang w:val="kk-KZ" w:eastAsia="ru-RU"/>
              </w:rPr>
            </w:pPr>
            <w:r w:rsidRPr="00101317">
              <w:rPr>
                <w:rFonts w:ascii="Times New Roman" w:eastAsiaTheme="minorEastAsia" w:hAnsi="Times New Roman" w:cs="Times New Roman"/>
                <w:b/>
                <w:bCs/>
                <w:sz w:val="20"/>
                <w:szCs w:val="20"/>
                <w:lang w:val="kk-KZ" w:eastAsia="ru-RU"/>
              </w:rPr>
              <w:t>(егер мерзімінде орындалмаса, онда</w:t>
            </w:r>
          </w:p>
          <w:p w14:paraId="6EAC1DFD" w14:textId="7BD4FAE5" w:rsidR="00D45561" w:rsidRPr="00101317" w:rsidRDefault="00D45561" w:rsidP="00D45561">
            <w:pPr>
              <w:tabs>
                <w:tab w:val="right" w:pos="2619"/>
              </w:tabs>
              <w:spacing w:after="0" w:line="240" w:lineRule="auto"/>
              <w:jc w:val="both"/>
              <w:rPr>
                <w:rFonts w:ascii="Times New Roman" w:hAnsi="Times New Roman" w:cs="Times New Roman"/>
                <w:b/>
                <w:bCs/>
                <w:sz w:val="20"/>
                <w:szCs w:val="20"/>
                <w:lang w:val="kk-KZ"/>
              </w:rPr>
            </w:pPr>
            <w:r w:rsidRPr="00101317">
              <w:rPr>
                <w:rFonts w:ascii="Times New Roman" w:eastAsiaTheme="minorEastAsia" w:hAnsi="Times New Roman" w:cs="Times New Roman"/>
                <w:b/>
                <w:bCs/>
                <w:sz w:val="20"/>
                <w:szCs w:val="20"/>
                <w:lang w:val="kk-KZ" w:eastAsia="ru-RU"/>
              </w:rPr>
              <w:t>орындаудың қай сатысында екені көрсетіледі)</w:t>
            </w:r>
          </w:p>
        </w:tc>
        <w:tc>
          <w:tcPr>
            <w:tcW w:w="1701" w:type="dxa"/>
          </w:tcPr>
          <w:p w14:paraId="5C0767CC" w14:textId="7CFD385E" w:rsidR="00D45561" w:rsidRPr="00101317" w:rsidRDefault="00D45561" w:rsidP="00D45561">
            <w:pPr>
              <w:tabs>
                <w:tab w:val="right" w:pos="2619"/>
              </w:tabs>
              <w:spacing w:after="0" w:line="240" w:lineRule="auto"/>
              <w:jc w:val="both"/>
              <w:rPr>
                <w:rFonts w:ascii="Times New Roman" w:eastAsiaTheme="minorEastAsia" w:hAnsi="Times New Roman" w:cs="Times New Roman"/>
                <w:b/>
                <w:bCs/>
                <w:sz w:val="20"/>
                <w:szCs w:val="20"/>
                <w:lang w:val="kk-KZ"/>
              </w:rPr>
            </w:pPr>
            <w:r w:rsidRPr="00101317">
              <w:rPr>
                <w:rFonts w:ascii="Times New Roman" w:eastAsiaTheme="minorEastAsia" w:hAnsi="Times New Roman" w:cs="Times New Roman"/>
                <w:b/>
                <w:bCs/>
                <w:sz w:val="20"/>
                <w:szCs w:val="20"/>
                <w:lang w:val="kk-KZ" w:eastAsia="ru-RU"/>
              </w:rPr>
              <w:t>Қосымша ақпарат</w:t>
            </w:r>
          </w:p>
        </w:tc>
      </w:tr>
      <w:tr w:rsidR="004A759B" w:rsidRPr="00101317" w14:paraId="00C3E11A" w14:textId="77777777" w:rsidTr="00AB69FE">
        <w:tc>
          <w:tcPr>
            <w:tcW w:w="852" w:type="dxa"/>
          </w:tcPr>
          <w:p w14:paraId="7FC4E226" w14:textId="77777777" w:rsidR="001B7EE3" w:rsidRPr="00101317" w:rsidRDefault="001B7EE3" w:rsidP="00F24F1A">
            <w:pPr>
              <w:widowControl w:val="0"/>
              <w:spacing w:after="0" w:line="240" w:lineRule="auto"/>
              <w:contextualSpacing/>
              <w:jc w:val="center"/>
              <w:rPr>
                <w:rFonts w:ascii="Times New Roman" w:eastAsiaTheme="minorEastAsia" w:hAnsi="Times New Roman" w:cs="Times New Roman"/>
                <w:b/>
                <w:sz w:val="20"/>
                <w:szCs w:val="20"/>
                <w:lang w:eastAsia="ru-RU"/>
              </w:rPr>
            </w:pPr>
            <w:r w:rsidRPr="00101317">
              <w:rPr>
                <w:rFonts w:ascii="Times New Roman" w:eastAsiaTheme="minorEastAsia" w:hAnsi="Times New Roman" w:cs="Times New Roman"/>
                <w:sz w:val="20"/>
                <w:szCs w:val="20"/>
                <w:lang w:eastAsia="ru-RU"/>
              </w:rPr>
              <w:t>1</w:t>
            </w:r>
          </w:p>
        </w:tc>
        <w:tc>
          <w:tcPr>
            <w:tcW w:w="3402" w:type="dxa"/>
          </w:tcPr>
          <w:p w14:paraId="3F24D48D" w14:textId="77777777" w:rsidR="001B7EE3" w:rsidRPr="00101317" w:rsidRDefault="001B7EE3" w:rsidP="00F24F1A">
            <w:pPr>
              <w:widowControl w:val="0"/>
              <w:spacing w:after="0" w:line="240" w:lineRule="auto"/>
              <w:ind w:right="-42"/>
              <w:contextualSpacing/>
              <w:jc w:val="center"/>
              <w:rPr>
                <w:rFonts w:ascii="Times New Roman" w:eastAsiaTheme="minorEastAsia" w:hAnsi="Times New Roman" w:cs="Times New Roman"/>
                <w:b/>
                <w:bCs/>
                <w:sz w:val="20"/>
                <w:szCs w:val="20"/>
                <w:lang w:eastAsia="ru-RU"/>
              </w:rPr>
            </w:pPr>
            <w:r w:rsidRPr="00101317">
              <w:rPr>
                <w:rFonts w:ascii="Times New Roman" w:eastAsiaTheme="minorEastAsia" w:hAnsi="Times New Roman" w:cs="Times New Roman"/>
                <w:sz w:val="20"/>
                <w:szCs w:val="20"/>
                <w:lang w:eastAsia="ru-RU"/>
              </w:rPr>
              <w:t>2</w:t>
            </w:r>
          </w:p>
        </w:tc>
        <w:tc>
          <w:tcPr>
            <w:tcW w:w="850" w:type="dxa"/>
          </w:tcPr>
          <w:p w14:paraId="02FAEBBC" w14:textId="77777777" w:rsidR="001B7EE3" w:rsidRPr="00101317" w:rsidRDefault="001B7EE3" w:rsidP="00F24F1A">
            <w:pPr>
              <w:widowControl w:val="0"/>
              <w:spacing w:after="0" w:line="240" w:lineRule="auto"/>
              <w:contextualSpacing/>
              <w:jc w:val="center"/>
              <w:rPr>
                <w:rFonts w:ascii="Times New Roman" w:eastAsiaTheme="minorEastAsia" w:hAnsi="Times New Roman" w:cs="Times New Roman"/>
                <w:b/>
                <w:bCs/>
                <w:sz w:val="20"/>
                <w:szCs w:val="20"/>
                <w:lang w:eastAsia="ru-RU"/>
              </w:rPr>
            </w:pPr>
            <w:r w:rsidRPr="00101317">
              <w:rPr>
                <w:rFonts w:ascii="Times New Roman" w:eastAsiaTheme="minorEastAsia" w:hAnsi="Times New Roman" w:cs="Times New Roman"/>
                <w:sz w:val="20"/>
                <w:szCs w:val="20"/>
                <w:lang w:eastAsia="ru-RU"/>
              </w:rPr>
              <w:t>3</w:t>
            </w:r>
          </w:p>
        </w:tc>
        <w:tc>
          <w:tcPr>
            <w:tcW w:w="1276" w:type="dxa"/>
          </w:tcPr>
          <w:p w14:paraId="6F323BD9" w14:textId="77777777" w:rsidR="001B7EE3" w:rsidRPr="00101317" w:rsidRDefault="001B7EE3" w:rsidP="00F24F1A">
            <w:pPr>
              <w:widowControl w:val="0"/>
              <w:spacing w:after="0" w:line="240" w:lineRule="auto"/>
              <w:contextualSpacing/>
              <w:jc w:val="center"/>
              <w:rPr>
                <w:rFonts w:ascii="Times New Roman" w:eastAsiaTheme="minorEastAsia" w:hAnsi="Times New Roman" w:cs="Times New Roman"/>
                <w:b/>
                <w:bCs/>
                <w:sz w:val="20"/>
                <w:szCs w:val="20"/>
                <w:lang w:eastAsia="ru-RU"/>
              </w:rPr>
            </w:pPr>
            <w:r w:rsidRPr="00101317">
              <w:rPr>
                <w:rFonts w:ascii="Times New Roman" w:eastAsiaTheme="minorEastAsia" w:hAnsi="Times New Roman" w:cs="Times New Roman"/>
                <w:sz w:val="20"/>
                <w:szCs w:val="20"/>
                <w:lang w:eastAsia="ru-RU"/>
              </w:rPr>
              <w:t>4</w:t>
            </w:r>
          </w:p>
        </w:tc>
        <w:tc>
          <w:tcPr>
            <w:tcW w:w="992" w:type="dxa"/>
          </w:tcPr>
          <w:p w14:paraId="752EE8A5" w14:textId="77777777" w:rsidR="001B7EE3" w:rsidRPr="00101317" w:rsidRDefault="001B7EE3" w:rsidP="00F24F1A">
            <w:pPr>
              <w:widowControl w:val="0"/>
              <w:spacing w:after="0" w:line="240" w:lineRule="auto"/>
              <w:contextualSpacing/>
              <w:jc w:val="center"/>
              <w:rPr>
                <w:rFonts w:ascii="Times New Roman" w:eastAsiaTheme="minorEastAsia" w:hAnsi="Times New Roman" w:cs="Times New Roman"/>
                <w:b/>
                <w:bCs/>
                <w:sz w:val="20"/>
                <w:szCs w:val="20"/>
                <w:lang w:eastAsia="ru-RU"/>
              </w:rPr>
            </w:pPr>
            <w:r w:rsidRPr="00101317">
              <w:rPr>
                <w:rFonts w:ascii="Times New Roman" w:eastAsiaTheme="minorEastAsia" w:hAnsi="Times New Roman" w:cs="Times New Roman"/>
                <w:sz w:val="20"/>
                <w:szCs w:val="20"/>
                <w:lang w:eastAsia="ru-RU"/>
              </w:rPr>
              <w:t>5</w:t>
            </w:r>
          </w:p>
        </w:tc>
        <w:tc>
          <w:tcPr>
            <w:tcW w:w="1985" w:type="dxa"/>
          </w:tcPr>
          <w:p w14:paraId="239FF99B" w14:textId="77777777" w:rsidR="001B7EE3" w:rsidRPr="00101317" w:rsidRDefault="001B7EE3" w:rsidP="00F24F1A">
            <w:pPr>
              <w:widowControl w:val="0"/>
              <w:spacing w:after="0" w:line="240" w:lineRule="auto"/>
              <w:contextualSpacing/>
              <w:jc w:val="center"/>
              <w:rPr>
                <w:rFonts w:ascii="Times New Roman" w:eastAsiaTheme="minorEastAsia" w:hAnsi="Times New Roman" w:cs="Times New Roman"/>
                <w:b/>
                <w:bCs/>
                <w:sz w:val="20"/>
                <w:szCs w:val="20"/>
                <w:lang w:eastAsia="ru-RU"/>
              </w:rPr>
            </w:pPr>
            <w:r w:rsidRPr="00101317">
              <w:rPr>
                <w:rFonts w:ascii="Times New Roman" w:eastAsiaTheme="minorEastAsia" w:hAnsi="Times New Roman" w:cs="Times New Roman"/>
                <w:sz w:val="20"/>
                <w:szCs w:val="20"/>
                <w:lang w:eastAsia="ru-RU"/>
              </w:rPr>
              <w:t>6</w:t>
            </w:r>
          </w:p>
          <w:p w14:paraId="4B3765EE" w14:textId="77777777" w:rsidR="001B7EE3" w:rsidRPr="00101317" w:rsidRDefault="001B7EE3" w:rsidP="00F24F1A">
            <w:pPr>
              <w:pStyle w:val="ae"/>
              <w:widowControl w:val="0"/>
              <w:spacing w:after="0" w:line="240" w:lineRule="auto"/>
              <w:ind w:left="0"/>
              <w:jc w:val="center"/>
              <w:rPr>
                <w:rFonts w:ascii="Times New Roman" w:eastAsiaTheme="minorEastAsia" w:hAnsi="Times New Roman" w:cs="Times New Roman"/>
                <w:b/>
                <w:sz w:val="20"/>
                <w:szCs w:val="20"/>
                <w:lang w:val="kk-KZ" w:eastAsia="ru-RU"/>
              </w:rPr>
            </w:pPr>
          </w:p>
        </w:tc>
        <w:tc>
          <w:tcPr>
            <w:tcW w:w="1701" w:type="dxa"/>
          </w:tcPr>
          <w:p w14:paraId="274E4543" w14:textId="77777777" w:rsidR="001B7EE3" w:rsidRPr="00101317" w:rsidRDefault="001B7EE3" w:rsidP="00F24F1A">
            <w:pPr>
              <w:pStyle w:val="ae"/>
              <w:widowControl w:val="0"/>
              <w:spacing w:after="0" w:line="240" w:lineRule="auto"/>
              <w:ind w:left="0"/>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t>7</w:t>
            </w:r>
          </w:p>
        </w:tc>
      </w:tr>
      <w:tr w:rsidR="004A759B" w:rsidRPr="00E162A9" w14:paraId="36111064" w14:textId="77777777" w:rsidTr="008C2AFF">
        <w:tc>
          <w:tcPr>
            <w:tcW w:w="11058" w:type="dxa"/>
            <w:gridSpan w:val="7"/>
          </w:tcPr>
          <w:p w14:paraId="4A03C065" w14:textId="77777777" w:rsidR="004F5B57" w:rsidRPr="00101317" w:rsidRDefault="004F5B57" w:rsidP="004F5B57">
            <w:pPr>
              <w:widowControl w:val="0"/>
              <w:spacing w:after="0" w:line="240" w:lineRule="auto"/>
              <w:contextualSpacing/>
              <w:jc w:val="center"/>
              <w:rPr>
                <w:rFonts w:ascii="Times New Roman" w:eastAsia="Times New Roman" w:hAnsi="Times New Roman" w:cs="Times New Roman"/>
                <w:b/>
                <w:sz w:val="20"/>
                <w:szCs w:val="20"/>
                <w:lang w:eastAsia="ru-RU"/>
              </w:rPr>
            </w:pPr>
            <w:r w:rsidRPr="00101317">
              <w:rPr>
                <w:rFonts w:ascii="Times New Roman" w:eastAsia="Times New Roman" w:hAnsi="Times New Roman" w:cs="Times New Roman"/>
                <w:b/>
                <w:sz w:val="20"/>
                <w:szCs w:val="20"/>
                <w:lang w:eastAsia="ru-RU"/>
              </w:rPr>
              <w:t xml:space="preserve">«Қазақстан Республикасының кейбір заңнамалық актілеріне биржа саудасы және кәсіпкерлік мәселелері бойынша өзгерістер мен толықтырулар енгізу </w:t>
            </w:r>
            <w:proofErr w:type="gramStart"/>
            <w:r w:rsidRPr="00101317">
              <w:rPr>
                <w:rFonts w:ascii="Times New Roman" w:eastAsia="Times New Roman" w:hAnsi="Times New Roman" w:cs="Times New Roman"/>
                <w:b/>
                <w:sz w:val="20"/>
                <w:szCs w:val="20"/>
                <w:lang w:eastAsia="ru-RU"/>
              </w:rPr>
              <w:t>туралы»  2024</w:t>
            </w:r>
            <w:proofErr w:type="gramEnd"/>
            <w:r w:rsidRPr="00101317">
              <w:rPr>
                <w:rFonts w:ascii="Times New Roman" w:eastAsia="Times New Roman" w:hAnsi="Times New Roman" w:cs="Times New Roman"/>
                <w:b/>
                <w:sz w:val="20"/>
                <w:szCs w:val="20"/>
                <w:lang w:eastAsia="ru-RU"/>
              </w:rPr>
              <w:t xml:space="preserve"> жылғы 30 желтоқсандағы№ 149-VIII </w:t>
            </w:r>
            <w:r w:rsidRPr="00101317">
              <w:rPr>
                <w:rFonts w:ascii="Times New Roman" w:eastAsia="Times New Roman" w:hAnsi="Times New Roman" w:cs="Times New Roman"/>
                <w:b/>
                <w:sz w:val="20"/>
                <w:szCs w:val="20"/>
                <w:lang w:val="kk-KZ" w:eastAsia="ru-RU"/>
              </w:rPr>
              <w:t xml:space="preserve">ҚРЗ </w:t>
            </w:r>
          </w:p>
          <w:p w14:paraId="0CF8C214" w14:textId="77777777" w:rsidR="004F5B57" w:rsidRPr="00101317" w:rsidRDefault="004F5B57" w:rsidP="004F5B57">
            <w:pPr>
              <w:widowControl w:val="0"/>
              <w:spacing w:after="0" w:line="240" w:lineRule="auto"/>
              <w:contextualSpacing/>
              <w:jc w:val="center"/>
              <w:rPr>
                <w:rFonts w:ascii="Times New Roman" w:eastAsia="Times New Roman" w:hAnsi="Times New Roman" w:cs="Times New Roman"/>
                <w:b/>
                <w:sz w:val="20"/>
                <w:szCs w:val="20"/>
                <w:lang w:val="kk-KZ" w:eastAsia="ru-RU"/>
              </w:rPr>
            </w:pPr>
            <w:r w:rsidRPr="00101317">
              <w:rPr>
                <w:rFonts w:ascii="Times New Roman" w:eastAsia="Times New Roman" w:hAnsi="Times New Roman" w:cs="Times New Roman"/>
                <w:b/>
                <w:sz w:val="20"/>
                <w:szCs w:val="20"/>
                <w:lang w:val="kk-KZ" w:eastAsia="ru-RU"/>
              </w:rPr>
              <w:t xml:space="preserve"> (әзірлеуші – СИМ) (2025 жылғы 17 қаңтардағы № 10-ө)</w:t>
            </w:r>
          </w:p>
          <w:p w14:paraId="3A930AC6" w14:textId="77777777" w:rsidR="00C97874" w:rsidRPr="00101317" w:rsidRDefault="00C97874" w:rsidP="00C97874">
            <w:pPr>
              <w:widowControl w:val="0"/>
              <w:spacing w:after="0" w:line="240" w:lineRule="auto"/>
              <w:contextualSpacing/>
              <w:jc w:val="center"/>
              <w:rPr>
                <w:rFonts w:ascii="Times New Roman" w:eastAsia="Times New Roman" w:hAnsi="Times New Roman" w:cs="Times New Roman"/>
                <w:b/>
                <w:sz w:val="20"/>
                <w:szCs w:val="20"/>
                <w:lang w:val="kk-KZ" w:eastAsia="ru-RU"/>
              </w:rPr>
            </w:pPr>
          </w:p>
        </w:tc>
      </w:tr>
      <w:tr w:rsidR="00EB6F0B" w:rsidRPr="00101317" w14:paraId="5931CAB6" w14:textId="77777777" w:rsidTr="00230F32">
        <w:trPr>
          <w:trHeight w:val="2236"/>
        </w:trPr>
        <w:tc>
          <w:tcPr>
            <w:tcW w:w="852" w:type="dxa"/>
          </w:tcPr>
          <w:p w14:paraId="47AEAA96" w14:textId="77777777"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t xml:space="preserve">1 </w:t>
            </w:r>
          </w:p>
          <w:p w14:paraId="12D329AA" w14:textId="0826A302"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eastAsia="ru-RU"/>
              </w:rPr>
            </w:pPr>
            <w:r w:rsidRPr="00101317">
              <w:rPr>
                <w:rFonts w:ascii="Times New Roman" w:eastAsiaTheme="minorEastAsia" w:hAnsi="Times New Roman" w:cs="Times New Roman"/>
                <w:sz w:val="20"/>
                <w:szCs w:val="20"/>
                <w:lang w:eastAsia="ru-RU"/>
              </w:rPr>
              <w:t>(</w:t>
            </w:r>
            <w:r w:rsidRPr="00101317">
              <w:rPr>
                <w:rFonts w:ascii="Times New Roman" w:eastAsiaTheme="minorEastAsia" w:hAnsi="Times New Roman" w:cs="Times New Roman"/>
                <w:sz w:val="20"/>
                <w:szCs w:val="20"/>
                <w:lang w:val="kk-KZ" w:eastAsia="ru-RU"/>
              </w:rPr>
              <w:t>2-тармақ</w:t>
            </w:r>
            <w:r w:rsidRPr="00101317">
              <w:rPr>
                <w:rFonts w:ascii="Times New Roman" w:eastAsiaTheme="minorEastAsia" w:hAnsi="Times New Roman" w:cs="Times New Roman"/>
                <w:sz w:val="20"/>
                <w:szCs w:val="20"/>
                <w:lang w:eastAsia="ru-RU"/>
              </w:rPr>
              <w:t>)</w:t>
            </w:r>
          </w:p>
        </w:tc>
        <w:tc>
          <w:tcPr>
            <w:tcW w:w="3402" w:type="dxa"/>
          </w:tcPr>
          <w:p w14:paraId="49F22B2F" w14:textId="72685BA6" w:rsidR="00EB6F0B" w:rsidRPr="00101317" w:rsidRDefault="00EB6F0B" w:rsidP="00EB6F0B">
            <w:pPr>
              <w:autoSpaceDE w:val="0"/>
              <w:autoSpaceDN w:val="0"/>
              <w:spacing w:after="0" w:line="240" w:lineRule="auto"/>
              <w:contextualSpacing/>
              <w:jc w:val="both"/>
              <w:rPr>
                <w:rFonts w:ascii="Times New Roman" w:hAnsi="Times New Roman" w:cs="Times New Roman"/>
                <w:sz w:val="20"/>
                <w:szCs w:val="20"/>
                <w:lang w:val="kk-KZ"/>
              </w:rPr>
            </w:pPr>
            <w:r w:rsidRPr="00101317">
              <w:rPr>
                <w:rFonts w:ascii="Times New Roman" w:hAnsi="Times New Roman" w:cs="Times New Roman"/>
                <w:spacing w:val="2"/>
                <w:sz w:val="20"/>
                <w:szCs w:val="20"/>
              </w:rPr>
              <w:t>Әлеуметтік маңызы бар биржалық тауарлардың тізбесіне енгізілген биржалық тауарлармен сауданы жүзеге асыратын тауар биржаларын конкурстық негізде айқындау және оларға өлшемшарттар белгілеу туралы</w:t>
            </w:r>
          </w:p>
        </w:tc>
        <w:tc>
          <w:tcPr>
            <w:tcW w:w="850" w:type="dxa"/>
          </w:tcPr>
          <w:p w14:paraId="07DECA4C" w14:textId="52554AF9" w:rsidR="00EB6F0B" w:rsidRPr="00101317" w:rsidRDefault="00EB6F0B" w:rsidP="00EB6F0B">
            <w:pPr>
              <w:autoSpaceDE w:val="0"/>
              <w:autoSpaceDN w:val="0"/>
              <w:spacing w:after="0" w:line="240" w:lineRule="auto"/>
              <w:contextualSpacing/>
              <w:jc w:val="center"/>
              <w:rPr>
                <w:rFonts w:ascii="Times New Roman" w:hAnsi="Times New Roman" w:cs="Times New Roman"/>
                <w:sz w:val="20"/>
                <w:szCs w:val="20"/>
                <w:lang w:val="kk-KZ"/>
              </w:rPr>
            </w:pPr>
            <w:r w:rsidRPr="00101317">
              <w:rPr>
                <w:rFonts w:ascii="Times New Roman" w:hAnsi="Times New Roman" w:cs="Times New Roman"/>
                <w:spacing w:val="2"/>
                <w:sz w:val="20"/>
                <w:szCs w:val="20"/>
                <w:lang w:val="kk-KZ"/>
              </w:rPr>
              <w:t>ҚРҮҚ</w:t>
            </w:r>
          </w:p>
        </w:tc>
        <w:tc>
          <w:tcPr>
            <w:tcW w:w="1276" w:type="dxa"/>
          </w:tcPr>
          <w:p w14:paraId="09037B90" w14:textId="6A71CDE7" w:rsidR="00EB6F0B" w:rsidRPr="00101317" w:rsidRDefault="00EB6F0B" w:rsidP="00EB6F0B">
            <w:pPr>
              <w:autoSpaceDE w:val="0"/>
              <w:autoSpaceDN w:val="0"/>
              <w:spacing w:after="0" w:line="240" w:lineRule="auto"/>
              <w:contextualSpacing/>
              <w:jc w:val="center"/>
              <w:rPr>
                <w:rFonts w:ascii="Times New Roman" w:hAnsi="Times New Roman" w:cs="Times New Roman"/>
                <w:sz w:val="20"/>
                <w:szCs w:val="20"/>
                <w:lang w:val="kk-KZ"/>
              </w:rPr>
            </w:pPr>
            <w:r w:rsidRPr="00101317">
              <w:rPr>
                <w:rFonts w:ascii="Times New Roman" w:hAnsi="Times New Roman" w:cs="Times New Roman"/>
                <w:spacing w:val="2"/>
                <w:sz w:val="20"/>
                <w:szCs w:val="20"/>
              </w:rPr>
              <w:t>СИМ</w:t>
            </w:r>
          </w:p>
        </w:tc>
        <w:tc>
          <w:tcPr>
            <w:tcW w:w="992" w:type="dxa"/>
          </w:tcPr>
          <w:p w14:paraId="65A7EE65" w14:textId="6D63180F" w:rsidR="00EB6F0B" w:rsidRPr="00101317" w:rsidRDefault="00EB6F0B" w:rsidP="00EB6F0B">
            <w:pPr>
              <w:autoSpaceDE w:val="0"/>
              <w:autoSpaceDN w:val="0"/>
              <w:spacing w:after="0" w:line="240" w:lineRule="auto"/>
              <w:contextualSpacing/>
              <w:jc w:val="center"/>
              <w:rPr>
                <w:rFonts w:ascii="Times New Roman" w:hAnsi="Times New Roman" w:cs="Times New Roman"/>
                <w:sz w:val="20"/>
                <w:szCs w:val="20"/>
                <w:lang w:val="kk-KZ"/>
              </w:rPr>
            </w:pPr>
            <w:r w:rsidRPr="00101317">
              <w:rPr>
                <w:rFonts w:ascii="Times New Roman" w:hAnsi="Times New Roman" w:cs="Times New Roman"/>
                <w:spacing w:val="2"/>
                <w:sz w:val="20"/>
                <w:szCs w:val="20"/>
                <w:lang w:val="kk-KZ"/>
              </w:rPr>
              <w:t>2025 жылғы ақпан</w:t>
            </w:r>
          </w:p>
        </w:tc>
        <w:tc>
          <w:tcPr>
            <w:tcW w:w="1985" w:type="dxa"/>
          </w:tcPr>
          <w:p w14:paraId="4BA234EF"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2025 жылғы 1 наурызда</w:t>
            </w:r>
          </w:p>
          <w:p w14:paraId="28D59F13"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 xml:space="preserve">ҮА енгізілді </w:t>
            </w:r>
          </w:p>
          <w:p w14:paraId="0AE4FAE4"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 xml:space="preserve"> (ПИ-115499)</w:t>
            </w:r>
          </w:p>
          <w:p w14:paraId="0FA43B10"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p>
          <w:p w14:paraId="798A8029" w14:textId="41C5EE8E" w:rsidR="00E40CEB" w:rsidRPr="00101317" w:rsidRDefault="00E40CEB" w:rsidP="00E40CE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2025 жылғы 25 сәуірдегі</w:t>
            </w:r>
          </w:p>
          <w:p w14:paraId="5163AF10" w14:textId="6617B6BA" w:rsidR="00E40CEB" w:rsidRPr="00101317" w:rsidRDefault="00E40CEB" w:rsidP="00E40CE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 273 ҚР ҮҚ бекітілді</w:t>
            </w:r>
          </w:p>
          <w:p w14:paraId="7AA4B63A" w14:textId="3C6E9658"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p>
        </w:tc>
        <w:tc>
          <w:tcPr>
            <w:tcW w:w="1701" w:type="dxa"/>
          </w:tcPr>
          <w:p w14:paraId="1BEFCA54" w14:textId="02158255" w:rsidR="00EB6F0B" w:rsidRPr="00101317" w:rsidRDefault="00EB6F0B" w:rsidP="00EB6F0B">
            <w:pPr>
              <w:spacing w:after="0" w:line="240" w:lineRule="auto"/>
              <w:jc w:val="both"/>
              <w:rPr>
                <w:rFonts w:ascii="Times New Roman" w:hAnsi="Times New Roman" w:cs="Times New Roman"/>
                <w:b/>
                <w:sz w:val="20"/>
                <w:szCs w:val="20"/>
                <w:lang w:val="kk-KZ"/>
              </w:rPr>
            </w:pPr>
          </w:p>
        </w:tc>
      </w:tr>
      <w:tr w:rsidR="00EB6F0B" w:rsidRPr="00101317" w14:paraId="378CD672" w14:textId="77777777" w:rsidTr="00362267">
        <w:trPr>
          <w:trHeight w:val="3048"/>
        </w:trPr>
        <w:tc>
          <w:tcPr>
            <w:tcW w:w="852" w:type="dxa"/>
          </w:tcPr>
          <w:p w14:paraId="7792D6F2" w14:textId="0B4E46FC"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t>2</w:t>
            </w:r>
          </w:p>
          <w:p w14:paraId="5E210339" w14:textId="15188EAE"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eastAsia="ru-RU"/>
              </w:rPr>
              <w:t>(</w:t>
            </w:r>
            <w:r w:rsidRPr="00101317">
              <w:rPr>
                <w:rFonts w:ascii="Times New Roman" w:eastAsiaTheme="minorEastAsia" w:hAnsi="Times New Roman" w:cs="Times New Roman"/>
                <w:sz w:val="20"/>
                <w:szCs w:val="20"/>
                <w:lang w:val="kk-KZ" w:eastAsia="ru-RU"/>
              </w:rPr>
              <w:t>7-тармақ</w:t>
            </w:r>
            <w:r w:rsidRPr="00101317">
              <w:rPr>
                <w:rFonts w:ascii="Times New Roman" w:eastAsiaTheme="minorEastAsia" w:hAnsi="Times New Roman" w:cs="Times New Roman"/>
                <w:sz w:val="20"/>
                <w:szCs w:val="20"/>
                <w:lang w:eastAsia="ru-RU"/>
              </w:rPr>
              <w:t>)</w:t>
            </w:r>
          </w:p>
        </w:tc>
        <w:tc>
          <w:tcPr>
            <w:tcW w:w="3402" w:type="dxa"/>
          </w:tcPr>
          <w:p w14:paraId="338589EF" w14:textId="58A24EEF" w:rsidR="00EB6F0B" w:rsidRPr="00101317" w:rsidRDefault="00EB6F0B" w:rsidP="00EB6F0B">
            <w:pPr>
              <w:autoSpaceDE w:val="0"/>
              <w:autoSpaceDN w:val="0"/>
              <w:spacing w:after="0" w:line="240" w:lineRule="auto"/>
              <w:contextualSpacing/>
              <w:jc w:val="both"/>
              <w:rPr>
                <w:rFonts w:ascii="Times New Roman" w:hAnsi="Times New Roman" w:cs="Times New Roman"/>
                <w:sz w:val="20"/>
                <w:szCs w:val="20"/>
                <w:lang w:val="kk-KZ"/>
              </w:rPr>
            </w:pPr>
            <w:r w:rsidRPr="00101317">
              <w:rPr>
                <w:rFonts w:ascii="Times New Roman" w:hAnsi="Times New Roman" w:cs="Times New Roman"/>
                <w:spacing w:val="2"/>
                <w:sz w:val="20"/>
                <w:szCs w:val="20"/>
                <w:lang w:val="kk-KZ"/>
              </w:rPr>
              <w:t>"Қазақстан Республикасының мемлекеттік басқару жүйесін одан әрі жетілдіру жөніндегі шаралар туралы" Қазақстан Республикасы Президентінің 2019 жылғы 17 маусымдағы № 17 және 2019 жылғы 1 шілдедегі № 46 Жарлықтарын іске асыру жөніндегі шаралар туралы" Қазақстан Республикасы Үкіметінің 2019 жылғы 10 шілдедегі № 497 </w:t>
            </w:r>
            <w:hyperlink r:id="rId7" w:anchor="z1" w:history="1">
              <w:r w:rsidRPr="00101317">
                <w:rPr>
                  <w:rStyle w:val="afa"/>
                  <w:rFonts w:ascii="Times New Roman" w:hAnsi="Times New Roman" w:cs="Times New Roman"/>
                  <w:color w:val="auto"/>
                  <w:spacing w:val="2"/>
                  <w:sz w:val="20"/>
                  <w:szCs w:val="20"/>
                  <w:lang w:val="kk-KZ"/>
                </w:rPr>
                <w:t>қаулысына</w:t>
              </w:r>
            </w:hyperlink>
            <w:r w:rsidRPr="00101317">
              <w:rPr>
                <w:rFonts w:ascii="Times New Roman" w:hAnsi="Times New Roman" w:cs="Times New Roman"/>
                <w:spacing w:val="2"/>
                <w:sz w:val="20"/>
                <w:szCs w:val="20"/>
                <w:lang w:val="kk-KZ"/>
              </w:rPr>
              <w:t> өзгерістер мен толықтырулар енгізу туралы</w:t>
            </w:r>
          </w:p>
        </w:tc>
        <w:tc>
          <w:tcPr>
            <w:tcW w:w="850" w:type="dxa"/>
          </w:tcPr>
          <w:p w14:paraId="250962B4" w14:textId="68284020" w:rsidR="00EB6F0B" w:rsidRPr="00101317" w:rsidRDefault="00EB6F0B" w:rsidP="00EB6F0B">
            <w:pPr>
              <w:autoSpaceDE w:val="0"/>
              <w:autoSpaceDN w:val="0"/>
              <w:spacing w:after="0" w:line="240" w:lineRule="auto"/>
              <w:contextualSpacing/>
              <w:rPr>
                <w:rFonts w:ascii="Times New Roman" w:hAnsi="Times New Roman" w:cs="Times New Roman"/>
                <w:sz w:val="20"/>
                <w:szCs w:val="20"/>
                <w:lang w:val="kk-KZ"/>
              </w:rPr>
            </w:pPr>
            <w:r w:rsidRPr="00101317">
              <w:rPr>
                <w:rFonts w:ascii="Times New Roman" w:hAnsi="Times New Roman" w:cs="Times New Roman"/>
                <w:spacing w:val="2"/>
                <w:sz w:val="20"/>
                <w:szCs w:val="20"/>
                <w:lang w:val="kk-KZ"/>
              </w:rPr>
              <w:t>ҚРҮҚ</w:t>
            </w:r>
          </w:p>
        </w:tc>
        <w:tc>
          <w:tcPr>
            <w:tcW w:w="1276" w:type="dxa"/>
          </w:tcPr>
          <w:p w14:paraId="741C54CD" w14:textId="320D8AE3" w:rsidR="00EB6F0B" w:rsidRPr="00101317" w:rsidRDefault="00EB6F0B" w:rsidP="00EB6F0B">
            <w:pPr>
              <w:autoSpaceDE w:val="0"/>
              <w:autoSpaceDN w:val="0"/>
              <w:spacing w:after="0" w:line="240" w:lineRule="auto"/>
              <w:contextualSpacing/>
              <w:jc w:val="center"/>
              <w:rPr>
                <w:rFonts w:ascii="Times New Roman" w:hAnsi="Times New Roman" w:cs="Times New Roman"/>
                <w:sz w:val="20"/>
                <w:szCs w:val="20"/>
                <w:lang w:val="kk-KZ"/>
              </w:rPr>
            </w:pPr>
            <w:r w:rsidRPr="00101317">
              <w:rPr>
                <w:rFonts w:ascii="Times New Roman" w:hAnsi="Times New Roman" w:cs="Times New Roman"/>
                <w:spacing w:val="2"/>
                <w:sz w:val="20"/>
                <w:szCs w:val="20"/>
              </w:rPr>
              <w:t>СИМ</w:t>
            </w:r>
          </w:p>
        </w:tc>
        <w:tc>
          <w:tcPr>
            <w:tcW w:w="992" w:type="dxa"/>
          </w:tcPr>
          <w:p w14:paraId="7DEE2C43" w14:textId="56050E4D" w:rsidR="00EB6F0B" w:rsidRPr="00101317" w:rsidRDefault="00EB6F0B" w:rsidP="00EB6F0B">
            <w:pPr>
              <w:autoSpaceDE w:val="0"/>
              <w:autoSpaceDN w:val="0"/>
              <w:spacing w:after="0" w:line="240" w:lineRule="auto"/>
              <w:contextualSpacing/>
              <w:jc w:val="center"/>
              <w:rPr>
                <w:rFonts w:ascii="Times New Roman" w:hAnsi="Times New Roman" w:cs="Times New Roman"/>
                <w:sz w:val="20"/>
                <w:szCs w:val="20"/>
                <w:lang w:val="kk-KZ"/>
              </w:rPr>
            </w:pPr>
            <w:r w:rsidRPr="00101317">
              <w:rPr>
                <w:rFonts w:ascii="Times New Roman" w:hAnsi="Times New Roman" w:cs="Times New Roman"/>
                <w:spacing w:val="2"/>
                <w:sz w:val="20"/>
                <w:szCs w:val="20"/>
                <w:lang w:val="kk-KZ"/>
              </w:rPr>
              <w:t>2025 жылғы ақпан</w:t>
            </w:r>
          </w:p>
        </w:tc>
        <w:tc>
          <w:tcPr>
            <w:tcW w:w="1985" w:type="dxa"/>
          </w:tcPr>
          <w:p w14:paraId="5A347153"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 xml:space="preserve">А.ж. 12 ақпанда ҮА енгізілді </w:t>
            </w:r>
          </w:p>
          <w:p w14:paraId="28EC6B4C"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(ПИ-115210)</w:t>
            </w:r>
          </w:p>
          <w:p w14:paraId="10DD1CE7"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p>
          <w:p w14:paraId="0DAA78AD"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2025 жылғы 28 ақпандағы</w:t>
            </w:r>
          </w:p>
          <w:p w14:paraId="5FE44582"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 110 ҚР ҮҚ бекітілді</w:t>
            </w:r>
          </w:p>
          <w:p w14:paraId="352506D8" w14:textId="28E7A868"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p>
        </w:tc>
        <w:tc>
          <w:tcPr>
            <w:tcW w:w="1701" w:type="dxa"/>
          </w:tcPr>
          <w:p w14:paraId="688453B9" w14:textId="287FE223" w:rsidR="00EB6F0B" w:rsidRPr="00101317" w:rsidRDefault="00EB6F0B" w:rsidP="00EB6F0B">
            <w:pPr>
              <w:spacing w:after="0" w:line="240" w:lineRule="auto"/>
              <w:jc w:val="both"/>
              <w:rPr>
                <w:rFonts w:ascii="Times New Roman" w:hAnsi="Times New Roman" w:cs="Times New Roman"/>
                <w:b/>
                <w:sz w:val="20"/>
                <w:szCs w:val="20"/>
                <w:lang w:val="kk-KZ"/>
              </w:rPr>
            </w:pPr>
          </w:p>
        </w:tc>
      </w:tr>
      <w:tr w:rsidR="00EB6F0B" w:rsidRPr="00101317" w14:paraId="487E0F6A" w14:textId="77777777" w:rsidTr="00AB69FE">
        <w:trPr>
          <w:trHeight w:val="2450"/>
        </w:trPr>
        <w:tc>
          <w:tcPr>
            <w:tcW w:w="852" w:type="dxa"/>
          </w:tcPr>
          <w:p w14:paraId="08FF2223" w14:textId="46CDFF8D"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t>3</w:t>
            </w:r>
          </w:p>
          <w:p w14:paraId="6A2CA7E3" w14:textId="58AF2771"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eastAsia="ru-RU"/>
              </w:rPr>
              <w:t>(</w:t>
            </w:r>
            <w:r w:rsidRPr="00101317">
              <w:rPr>
                <w:rFonts w:ascii="Times New Roman" w:eastAsiaTheme="minorEastAsia" w:hAnsi="Times New Roman" w:cs="Times New Roman"/>
                <w:sz w:val="20"/>
                <w:szCs w:val="20"/>
                <w:lang w:val="kk-KZ" w:eastAsia="ru-RU"/>
              </w:rPr>
              <w:t>9-тармақ</w:t>
            </w:r>
            <w:r w:rsidRPr="00101317">
              <w:rPr>
                <w:rFonts w:ascii="Times New Roman" w:eastAsiaTheme="minorEastAsia" w:hAnsi="Times New Roman" w:cs="Times New Roman"/>
                <w:sz w:val="20"/>
                <w:szCs w:val="20"/>
                <w:lang w:eastAsia="ru-RU"/>
              </w:rPr>
              <w:t>)</w:t>
            </w:r>
          </w:p>
        </w:tc>
        <w:tc>
          <w:tcPr>
            <w:tcW w:w="3402" w:type="dxa"/>
          </w:tcPr>
          <w:p w14:paraId="4E31A793" w14:textId="01AD5F18" w:rsidR="00EB6F0B" w:rsidRPr="00101317" w:rsidRDefault="00EB6F0B" w:rsidP="00EB6F0B">
            <w:pPr>
              <w:autoSpaceDE w:val="0"/>
              <w:autoSpaceDN w:val="0"/>
              <w:spacing w:after="0" w:line="240" w:lineRule="auto"/>
              <w:contextualSpacing/>
              <w:jc w:val="both"/>
              <w:rPr>
                <w:rFonts w:ascii="Times New Roman" w:hAnsi="Times New Roman" w:cs="Times New Roman"/>
                <w:spacing w:val="2"/>
                <w:sz w:val="20"/>
                <w:szCs w:val="20"/>
                <w:lang w:val="kk-KZ"/>
              </w:rPr>
            </w:pPr>
            <w:r w:rsidRPr="00101317">
              <w:rPr>
                <w:rFonts w:ascii="Times New Roman" w:hAnsi="Times New Roman" w:cs="Times New Roman"/>
                <w:spacing w:val="2"/>
                <w:sz w:val="20"/>
                <w:szCs w:val="20"/>
                <w:lang w:val="kk-KZ"/>
              </w:rPr>
              <w:t>Электрондық сауда алаңдарында тауарларды, жұмыстар мен көрсетілетін қызметтерді сатып алуды жүргізу қағидаларын бекіту туралы</w:t>
            </w:r>
          </w:p>
        </w:tc>
        <w:tc>
          <w:tcPr>
            <w:tcW w:w="850" w:type="dxa"/>
          </w:tcPr>
          <w:p w14:paraId="61F692C2" w14:textId="4F6E67EC"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lang w:val="kk-KZ"/>
              </w:rPr>
            </w:pPr>
            <w:r w:rsidRPr="00101317">
              <w:rPr>
                <w:rFonts w:ascii="Times New Roman" w:hAnsi="Times New Roman" w:cs="Times New Roman"/>
                <w:spacing w:val="2"/>
                <w:sz w:val="20"/>
                <w:szCs w:val="20"/>
                <w:lang w:val="kk-KZ"/>
              </w:rPr>
              <w:t>Бұйрық</w:t>
            </w:r>
          </w:p>
        </w:tc>
        <w:tc>
          <w:tcPr>
            <w:tcW w:w="1276" w:type="dxa"/>
          </w:tcPr>
          <w:p w14:paraId="4B690CF2" w14:textId="19B5B4A7"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18226C0B" w14:textId="4D0FE3CE"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2025 жылғы ақпан</w:t>
            </w:r>
          </w:p>
        </w:tc>
        <w:tc>
          <w:tcPr>
            <w:tcW w:w="1985" w:type="dxa"/>
          </w:tcPr>
          <w:p w14:paraId="534B8310"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pacing w:val="2"/>
                <w:sz w:val="20"/>
                <w:szCs w:val="20"/>
                <w:lang w:val="kk-KZ"/>
              </w:rPr>
              <w:t xml:space="preserve">2025 жылғы 20 наурыздағы </w:t>
            </w:r>
            <w:r w:rsidRPr="00101317">
              <w:rPr>
                <w:rFonts w:ascii="Times New Roman" w:hAnsi="Times New Roman" w:cs="Times New Roman"/>
                <w:b/>
                <w:sz w:val="20"/>
                <w:szCs w:val="20"/>
                <w:lang w:val="kk-KZ"/>
              </w:rPr>
              <w:t xml:space="preserve">                    № 115-НҚ бекітілді</w:t>
            </w:r>
          </w:p>
          <w:p w14:paraId="168350E9" w14:textId="54539520" w:rsidR="00EB6F0B" w:rsidRDefault="00EB6F0B" w:rsidP="00362267">
            <w:pPr>
              <w:autoSpaceDE w:val="0"/>
              <w:autoSpaceDN w:val="0"/>
              <w:spacing w:after="0" w:line="240" w:lineRule="auto"/>
              <w:contextualSpacing/>
              <w:jc w:val="center"/>
              <w:rPr>
                <w:rFonts w:ascii="Times New Roman" w:hAnsi="Times New Roman" w:cs="Times New Roman"/>
                <w:b/>
                <w:spacing w:val="2"/>
                <w:sz w:val="20"/>
                <w:szCs w:val="20"/>
              </w:rPr>
            </w:pPr>
            <w:r w:rsidRPr="00101317">
              <w:rPr>
                <w:rFonts w:ascii="Times New Roman" w:hAnsi="Times New Roman" w:cs="Times New Roman"/>
                <w:b/>
                <w:spacing w:val="2"/>
                <w:sz w:val="20"/>
                <w:szCs w:val="20"/>
              </w:rPr>
              <w:t>(ПИ-115678)</w:t>
            </w:r>
          </w:p>
          <w:p w14:paraId="258CC305" w14:textId="77777777" w:rsidR="00362267" w:rsidRPr="00101317" w:rsidRDefault="00362267" w:rsidP="00362267">
            <w:pPr>
              <w:autoSpaceDE w:val="0"/>
              <w:autoSpaceDN w:val="0"/>
              <w:spacing w:after="0" w:line="240" w:lineRule="auto"/>
              <w:contextualSpacing/>
              <w:jc w:val="center"/>
              <w:rPr>
                <w:rFonts w:ascii="Times New Roman" w:hAnsi="Times New Roman" w:cs="Times New Roman"/>
                <w:b/>
                <w:sz w:val="20"/>
                <w:szCs w:val="20"/>
                <w:lang w:val="kk-KZ"/>
              </w:rPr>
            </w:pPr>
          </w:p>
          <w:p w14:paraId="7B97AA73" w14:textId="2FC6AC87" w:rsidR="00EB6F0B" w:rsidRPr="00362267" w:rsidRDefault="00EB6F0B" w:rsidP="00362267">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z w:val="20"/>
                <w:szCs w:val="20"/>
                <w:lang w:val="kk-KZ"/>
              </w:rPr>
              <w:t xml:space="preserve">2025 жылғы 20 наурыздағы                 </w:t>
            </w:r>
            <w:r w:rsidRPr="00101317">
              <w:rPr>
                <w:rFonts w:ascii="Times New Roman" w:hAnsi="Times New Roman" w:cs="Times New Roman"/>
                <w:b/>
                <w:sz w:val="20"/>
                <w:szCs w:val="20"/>
              </w:rPr>
              <w:t xml:space="preserve">№ 35848 </w:t>
            </w:r>
            <w:r w:rsidRPr="00101317">
              <w:rPr>
                <w:rFonts w:ascii="Times New Roman" w:hAnsi="Times New Roman" w:cs="Times New Roman"/>
                <w:b/>
                <w:sz w:val="20"/>
                <w:szCs w:val="20"/>
                <w:lang w:val="kk-KZ"/>
              </w:rPr>
              <w:t>тіркелді</w:t>
            </w:r>
          </w:p>
        </w:tc>
        <w:tc>
          <w:tcPr>
            <w:tcW w:w="1701" w:type="dxa"/>
          </w:tcPr>
          <w:p w14:paraId="0472F06C" w14:textId="77777777" w:rsidR="00EB6F0B" w:rsidRPr="00101317" w:rsidRDefault="00EB6F0B" w:rsidP="00EB6F0B">
            <w:pPr>
              <w:spacing w:after="0" w:line="240" w:lineRule="auto"/>
              <w:jc w:val="both"/>
              <w:rPr>
                <w:rFonts w:ascii="Times New Roman" w:hAnsi="Times New Roman" w:cs="Times New Roman"/>
                <w:b/>
                <w:sz w:val="20"/>
                <w:szCs w:val="20"/>
                <w:lang w:val="kk-KZ"/>
              </w:rPr>
            </w:pPr>
          </w:p>
        </w:tc>
      </w:tr>
      <w:tr w:rsidR="00EB6F0B" w:rsidRPr="00101317" w14:paraId="4D86D70B" w14:textId="77777777" w:rsidTr="00362267">
        <w:trPr>
          <w:trHeight w:val="2004"/>
        </w:trPr>
        <w:tc>
          <w:tcPr>
            <w:tcW w:w="852" w:type="dxa"/>
          </w:tcPr>
          <w:p w14:paraId="73580767" w14:textId="0A54E752"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lastRenderedPageBreak/>
              <w:t>4</w:t>
            </w:r>
          </w:p>
          <w:p w14:paraId="6E813355" w14:textId="75ABDC13"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eastAsia="ru-RU"/>
              </w:rPr>
              <w:t>(</w:t>
            </w:r>
            <w:r w:rsidRPr="00101317">
              <w:rPr>
                <w:rFonts w:ascii="Times New Roman" w:eastAsiaTheme="minorEastAsia" w:hAnsi="Times New Roman" w:cs="Times New Roman"/>
                <w:sz w:val="20"/>
                <w:szCs w:val="20"/>
                <w:lang w:val="kk-KZ" w:eastAsia="ru-RU"/>
              </w:rPr>
              <w:t>10-тармақ</w:t>
            </w:r>
            <w:r w:rsidRPr="00101317">
              <w:rPr>
                <w:rFonts w:ascii="Times New Roman" w:eastAsiaTheme="minorEastAsia" w:hAnsi="Times New Roman" w:cs="Times New Roman"/>
                <w:sz w:val="20"/>
                <w:szCs w:val="20"/>
                <w:lang w:eastAsia="ru-RU"/>
              </w:rPr>
              <w:t>)</w:t>
            </w:r>
          </w:p>
        </w:tc>
        <w:tc>
          <w:tcPr>
            <w:tcW w:w="3402" w:type="dxa"/>
          </w:tcPr>
          <w:p w14:paraId="6D9B2728" w14:textId="4E9E38B5" w:rsidR="00EB6F0B" w:rsidRPr="00101317" w:rsidRDefault="00EB6F0B" w:rsidP="00EB6F0B">
            <w:pPr>
              <w:autoSpaceDE w:val="0"/>
              <w:autoSpaceDN w:val="0"/>
              <w:spacing w:after="0" w:line="240" w:lineRule="auto"/>
              <w:contextualSpacing/>
              <w:jc w:val="both"/>
              <w:rPr>
                <w:rFonts w:ascii="Times New Roman" w:hAnsi="Times New Roman" w:cs="Times New Roman"/>
                <w:spacing w:val="2"/>
                <w:sz w:val="20"/>
                <w:szCs w:val="20"/>
                <w:lang w:val="kk-KZ"/>
              </w:rPr>
            </w:pPr>
            <w:r w:rsidRPr="00101317">
              <w:rPr>
                <w:rFonts w:ascii="Times New Roman" w:hAnsi="Times New Roman" w:cs="Times New Roman"/>
                <w:spacing w:val="2"/>
                <w:sz w:val="20"/>
                <w:szCs w:val="20"/>
                <w:lang w:val="kk-KZ"/>
              </w:rPr>
              <w:t>Резервтік және кепілдік беру қорларын қалыптастыру және пайдалану қағидаларын бекіту туралы</w:t>
            </w:r>
          </w:p>
        </w:tc>
        <w:tc>
          <w:tcPr>
            <w:tcW w:w="850" w:type="dxa"/>
          </w:tcPr>
          <w:p w14:paraId="743A1D4B" w14:textId="24DEEAAC"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Бұйрық</w:t>
            </w:r>
          </w:p>
        </w:tc>
        <w:tc>
          <w:tcPr>
            <w:tcW w:w="1276" w:type="dxa"/>
          </w:tcPr>
          <w:p w14:paraId="7482B882" w14:textId="4BA40A1F"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55ED5394" w14:textId="010316A3"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2025 жылғы ақпан</w:t>
            </w:r>
          </w:p>
        </w:tc>
        <w:tc>
          <w:tcPr>
            <w:tcW w:w="1985" w:type="dxa"/>
          </w:tcPr>
          <w:p w14:paraId="2DD1350B"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pacing w:val="2"/>
                <w:sz w:val="20"/>
                <w:szCs w:val="20"/>
                <w:lang w:val="kk-KZ"/>
              </w:rPr>
              <w:t xml:space="preserve">2025 жылғы 13 наурыздағы </w:t>
            </w:r>
            <w:r w:rsidRPr="00101317">
              <w:rPr>
                <w:rFonts w:ascii="Times New Roman" w:hAnsi="Times New Roman" w:cs="Times New Roman"/>
                <w:b/>
                <w:sz w:val="20"/>
                <w:szCs w:val="20"/>
                <w:lang w:val="kk-KZ"/>
              </w:rPr>
              <w:t xml:space="preserve">                    № 98-НҚ бекітілді</w:t>
            </w:r>
          </w:p>
          <w:p w14:paraId="4DECB0E0"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rPr>
            </w:pPr>
            <w:r w:rsidRPr="00101317">
              <w:rPr>
                <w:rFonts w:ascii="Times New Roman" w:hAnsi="Times New Roman" w:cs="Times New Roman"/>
                <w:b/>
                <w:spacing w:val="2"/>
                <w:sz w:val="20"/>
                <w:szCs w:val="20"/>
              </w:rPr>
              <w:t>(ПИ-115569)</w:t>
            </w:r>
          </w:p>
          <w:p w14:paraId="0C4A5EF7"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rPr>
            </w:pPr>
          </w:p>
          <w:p w14:paraId="0CAC3474" w14:textId="02BD0C43" w:rsidR="00EB6F0B" w:rsidRPr="00362267" w:rsidRDefault="00EB6F0B" w:rsidP="00362267">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z w:val="20"/>
                <w:szCs w:val="20"/>
                <w:lang w:val="kk-KZ"/>
              </w:rPr>
              <w:t xml:space="preserve">2025 жылғы 14 наурыздағы                 </w:t>
            </w:r>
            <w:r w:rsidRPr="00101317">
              <w:rPr>
                <w:rFonts w:ascii="Times New Roman" w:hAnsi="Times New Roman" w:cs="Times New Roman"/>
                <w:b/>
                <w:sz w:val="20"/>
                <w:szCs w:val="20"/>
              </w:rPr>
              <w:t xml:space="preserve">№ 35815  </w:t>
            </w:r>
            <w:r w:rsidRPr="00101317">
              <w:rPr>
                <w:rFonts w:ascii="Times New Roman" w:hAnsi="Times New Roman" w:cs="Times New Roman"/>
                <w:b/>
                <w:sz w:val="20"/>
                <w:szCs w:val="20"/>
                <w:lang w:val="kk-KZ"/>
              </w:rPr>
              <w:t>тіркелді</w:t>
            </w:r>
          </w:p>
        </w:tc>
        <w:tc>
          <w:tcPr>
            <w:tcW w:w="1701" w:type="dxa"/>
          </w:tcPr>
          <w:p w14:paraId="4564F7E5" w14:textId="77777777" w:rsidR="00EB6F0B" w:rsidRPr="00101317" w:rsidRDefault="00EB6F0B" w:rsidP="00EB6F0B">
            <w:pPr>
              <w:spacing w:after="0" w:line="240" w:lineRule="auto"/>
              <w:jc w:val="both"/>
              <w:rPr>
                <w:rFonts w:ascii="Times New Roman" w:hAnsi="Times New Roman" w:cs="Times New Roman"/>
                <w:b/>
                <w:sz w:val="20"/>
                <w:szCs w:val="20"/>
                <w:lang w:val="kk-KZ"/>
              </w:rPr>
            </w:pPr>
          </w:p>
        </w:tc>
      </w:tr>
      <w:tr w:rsidR="00EB6F0B" w:rsidRPr="00101317" w14:paraId="1546AB11" w14:textId="77777777" w:rsidTr="00AB69FE">
        <w:trPr>
          <w:trHeight w:val="2450"/>
        </w:trPr>
        <w:tc>
          <w:tcPr>
            <w:tcW w:w="852" w:type="dxa"/>
          </w:tcPr>
          <w:p w14:paraId="07548FAB" w14:textId="09CE3CD8"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t>5</w:t>
            </w:r>
          </w:p>
          <w:p w14:paraId="2A421076" w14:textId="0D831CAD"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eastAsia="ru-RU"/>
              </w:rPr>
              <w:t>(</w:t>
            </w:r>
            <w:r w:rsidRPr="00101317">
              <w:rPr>
                <w:rFonts w:ascii="Times New Roman" w:eastAsiaTheme="minorEastAsia" w:hAnsi="Times New Roman" w:cs="Times New Roman"/>
                <w:sz w:val="20"/>
                <w:szCs w:val="20"/>
                <w:lang w:val="kk-KZ" w:eastAsia="ru-RU"/>
              </w:rPr>
              <w:t>11-тармақ</w:t>
            </w:r>
            <w:r w:rsidRPr="00101317">
              <w:rPr>
                <w:rFonts w:ascii="Times New Roman" w:eastAsiaTheme="minorEastAsia" w:hAnsi="Times New Roman" w:cs="Times New Roman"/>
                <w:sz w:val="20"/>
                <w:szCs w:val="20"/>
                <w:lang w:eastAsia="ru-RU"/>
              </w:rPr>
              <w:t>)</w:t>
            </w:r>
          </w:p>
        </w:tc>
        <w:tc>
          <w:tcPr>
            <w:tcW w:w="3402" w:type="dxa"/>
          </w:tcPr>
          <w:p w14:paraId="437E4D9E" w14:textId="00D7A4CA" w:rsidR="00EB6F0B" w:rsidRPr="00101317" w:rsidRDefault="00EB6F0B" w:rsidP="00EB6F0B">
            <w:pPr>
              <w:autoSpaceDE w:val="0"/>
              <w:autoSpaceDN w:val="0"/>
              <w:spacing w:after="0" w:line="240" w:lineRule="auto"/>
              <w:contextualSpacing/>
              <w:jc w:val="both"/>
              <w:rPr>
                <w:rFonts w:ascii="Times New Roman" w:hAnsi="Times New Roman" w:cs="Times New Roman"/>
                <w:spacing w:val="2"/>
                <w:sz w:val="20"/>
                <w:szCs w:val="20"/>
                <w:lang w:val="kk-KZ"/>
              </w:rPr>
            </w:pPr>
            <w:r w:rsidRPr="00101317">
              <w:rPr>
                <w:rFonts w:ascii="Times New Roman" w:hAnsi="Times New Roman" w:cs="Times New Roman"/>
                <w:spacing w:val="2"/>
                <w:sz w:val="20"/>
                <w:szCs w:val="20"/>
                <w:lang w:val="kk-KZ"/>
              </w:rPr>
              <w:t>Әлеуметтік маңызы бар биржалық тауарлардың тізбесін бекіту туралы</w:t>
            </w:r>
          </w:p>
        </w:tc>
        <w:tc>
          <w:tcPr>
            <w:tcW w:w="850" w:type="dxa"/>
          </w:tcPr>
          <w:p w14:paraId="5F747C90" w14:textId="79241BEF"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Бұйрық</w:t>
            </w:r>
          </w:p>
        </w:tc>
        <w:tc>
          <w:tcPr>
            <w:tcW w:w="1276" w:type="dxa"/>
          </w:tcPr>
          <w:p w14:paraId="12DB9C2C" w14:textId="228B7B93"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0E030121" w14:textId="7EE29593"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2025 жылғы ақпан</w:t>
            </w:r>
          </w:p>
        </w:tc>
        <w:tc>
          <w:tcPr>
            <w:tcW w:w="1985" w:type="dxa"/>
          </w:tcPr>
          <w:p w14:paraId="7389DC3E"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pacing w:val="2"/>
                <w:sz w:val="20"/>
                <w:szCs w:val="20"/>
                <w:lang w:val="kk-KZ"/>
              </w:rPr>
              <w:t xml:space="preserve">2025 жылғы 12 наурыздағы </w:t>
            </w:r>
            <w:r w:rsidRPr="00101317">
              <w:rPr>
                <w:rFonts w:ascii="Times New Roman" w:hAnsi="Times New Roman" w:cs="Times New Roman"/>
                <w:b/>
                <w:sz w:val="20"/>
                <w:szCs w:val="20"/>
                <w:lang w:val="kk-KZ"/>
              </w:rPr>
              <w:t xml:space="preserve">                    № 97-НҚ бекітілді</w:t>
            </w:r>
          </w:p>
          <w:p w14:paraId="0AD32858"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rPr>
              <w:t>(ПИ-115</w:t>
            </w:r>
            <w:r w:rsidRPr="00101317">
              <w:rPr>
                <w:rFonts w:ascii="Times New Roman" w:hAnsi="Times New Roman" w:cs="Times New Roman"/>
                <w:b/>
                <w:spacing w:val="2"/>
                <w:sz w:val="20"/>
                <w:szCs w:val="20"/>
                <w:lang w:val="kk-KZ"/>
              </w:rPr>
              <w:t>568</w:t>
            </w:r>
            <w:r w:rsidRPr="00101317">
              <w:rPr>
                <w:rFonts w:ascii="Times New Roman" w:hAnsi="Times New Roman" w:cs="Times New Roman"/>
                <w:b/>
                <w:spacing w:val="2"/>
                <w:sz w:val="20"/>
                <w:szCs w:val="20"/>
              </w:rPr>
              <w:t>)</w:t>
            </w:r>
          </w:p>
          <w:p w14:paraId="61BF6825"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p>
          <w:p w14:paraId="070B4BC8"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z w:val="20"/>
                <w:szCs w:val="20"/>
                <w:lang w:val="kk-KZ"/>
              </w:rPr>
              <w:t xml:space="preserve">2025 жылғы 14 наурыздағы                 </w:t>
            </w:r>
            <w:r w:rsidRPr="00101317">
              <w:rPr>
                <w:rFonts w:ascii="Times New Roman" w:hAnsi="Times New Roman" w:cs="Times New Roman"/>
                <w:b/>
                <w:sz w:val="20"/>
                <w:szCs w:val="20"/>
              </w:rPr>
              <w:t>№ 3581</w:t>
            </w:r>
            <w:r w:rsidRPr="00101317">
              <w:rPr>
                <w:rFonts w:ascii="Times New Roman" w:hAnsi="Times New Roman" w:cs="Times New Roman"/>
                <w:b/>
                <w:sz w:val="20"/>
                <w:szCs w:val="20"/>
                <w:lang w:val="kk-KZ"/>
              </w:rPr>
              <w:t>7</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p>
          <w:p w14:paraId="5766E031"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p>
          <w:p w14:paraId="244F0ADC" w14:textId="0985F80E"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p>
        </w:tc>
        <w:tc>
          <w:tcPr>
            <w:tcW w:w="1701" w:type="dxa"/>
          </w:tcPr>
          <w:p w14:paraId="0760526C" w14:textId="77777777" w:rsidR="00EB6F0B" w:rsidRPr="00101317" w:rsidRDefault="00EB6F0B" w:rsidP="00EB6F0B">
            <w:pPr>
              <w:spacing w:after="0" w:line="240" w:lineRule="auto"/>
              <w:jc w:val="both"/>
              <w:rPr>
                <w:rFonts w:ascii="Times New Roman" w:hAnsi="Times New Roman" w:cs="Times New Roman"/>
                <w:b/>
                <w:sz w:val="20"/>
                <w:szCs w:val="20"/>
                <w:lang w:val="kk-KZ"/>
              </w:rPr>
            </w:pPr>
          </w:p>
        </w:tc>
      </w:tr>
      <w:tr w:rsidR="00EB6F0B" w:rsidRPr="00101317" w14:paraId="72F29E2D" w14:textId="77777777" w:rsidTr="00362267">
        <w:trPr>
          <w:trHeight w:val="1833"/>
        </w:trPr>
        <w:tc>
          <w:tcPr>
            <w:tcW w:w="852" w:type="dxa"/>
          </w:tcPr>
          <w:p w14:paraId="39C928E0" w14:textId="3A22A9E3"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t>6</w:t>
            </w:r>
          </w:p>
          <w:p w14:paraId="2B5A8BFA" w14:textId="5EE3E412"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eastAsia="ru-RU"/>
              </w:rPr>
              <w:t>(</w:t>
            </w:r>
            <w:r w:rsidRPr="00101317">
              <w:rPr>
                <w:rFonts w:ascii="Times New Roman" w:eastAsiaTheme="minorEastAsia" w:hAnsi="Times New Roman" w:cs="Times New Roman"/>
                <w:sz w:val="20"/>
                <w:szCs w:val="20"/>
                <w:lang w:val="kk-KZ" w:eastAsia="ru-RU"/>
              </w:rPr>
              <w:t>12-тармақ</w:t>
            </w:r>
            <w:r w:rsidRPr="00101317">
              <w:rPr>
                <w:rFonts w:ascii="Times New Roman" w:eastAsiaTheme="minorEastAsia" w:hAnsi="Times New Roman" w:cs="Times New Roman"/>
                <w:sz w:val="20"/>
                <w:szCs w:val="20"/>
                <w:lang w:eastAsia="ru-RU"/>
              </w:rPr>
              <w:t>)</w:t>
            </w:r>
          </w:p>
        </w:tc>
        <w:tc>
          <w:tcPr>
            <w:tcW w:w="3402" w:type="dxa"/>
          </w:tcPr>
          <w:p w14:paraId="4BB8AFD0" w14:textId="148AFE1D" w:rsidR="00EB6F0B" w:rsidRPr="00101317" w:rsidRDefault="00EB6F0B" w:rsidP="00EB6F0B">
            <w:pPr>
              <w:autoSpaceDE w:val="0"/>
              <w:autoSpaceDN w:val="0"/>
              <w:spacing w:after="0" w:line="240" w:lineRule="auto"/>
              <w:contextualSpacing/>
              <w:jc w:val="both"/>
              <w:rPr>
                <w:rFonts w:ascii="Times New Roman" w:hAnsi="Times New Roman" w:cs="Times New Roman"/>
                <w:spacing w:val="2"/>
                <w:sz w:val="20"/>
                <w:szCs w:val="20"/>
                <w:lang w:val="kk-KZ"/>
              </w:rPr>
            </w:pPr>
            <w:r w:rsidRPr="00101317">
              <w:rPr>
                <w:rFonts w:ascii="Times New Roman" w:hAnsi="Times New Roman" w:cs="Times New Roman"/>
                <w:spacing w:val="2"/>
                <w:sz w:val="20"/>
                <w:szCs w:val="20"/>
                <w:lang w:val="kk-KZ"/>
              </w:rPr>
              <w:t>Биржалық тауарлар тізіміне тауарларды қосу қағидаларын бекіту туралы</w:t>
            </w:r>
          </w:p>
        </w:tc>
        <w:tc>
          <w:tcPr>
            <w:tcW w:w="850" w:type="dxa"/>
          </w:tcPr>
          <w:p w14:paraId="073DAF09" w14:textId="43D7D49E"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Бұйрық</w:t>
            </w:r>
          </w:p>
        </w:tc>
        <w:tc>
          <w:tcPr>
            <w:tcW w:w="1276" w:type="dxa"/>
          </w:tcPr>
          <w:p w14:paraId="64709208" w14:textId="2BE58EC1"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4D9F2BBA" w14:textId="0F555553"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2025 жылғы ақпан</w:t>
            </w:r>
          </w:p>
        </w:tc>
        <w:tc>
          <w:tcPr>
            <w:tcW w:w="1985" w:type="dxa"/>
          </w:tcPr>
          <w:p w14:paraId="2570E089"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pacing w:val="2"/>
                <w:sz w:val="20"/>
                <w:szCs w:val="20"/>
                <w:lang w:val="kk-KZ"/>
              </w:rPr>
              <w:t xml:space="preserve">2025 жылғы 12 наурыздағы </w:t>
            </w:r>
            <w:r w:rsidRPr="00101317">
              <w:rPr>
                <w:rFonts w:ascii="Times New Roman" w:hAnsi="Times New Roman" w:cs="Times New Roman"/>
                <w:b/>
                <w:sz w:val="20"/>
                <w:szCs w:val="20"/>
                <w:lang w:val="kk-KZ"/>
              </w:rPr>
              <w:t xml:space="preserve">                    № 96-НҚ бекітілді</w:t>
            </w:r>
          </w:p>
          <w:p w14:paraId="7662A5A8"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rPr>
              <w:t>(ПИ-115</w:t>
            </w:r>
            <w:r w:rsidRPr="00101317">
              <w:rPr>
                <w:rFonts w:ascii="Times New Roman" w:hAnsi="Times New Roman" w:cs="Times New Roman"/>
                <w:b/>
                <w:spacing w:val="2"/>
                <w:sz w:val="20"/>
                <w:szCs w:val="20"/>
                <w:lang w:val="kk-KZ"/>
              </w:rPr>
              <w:t>567</w:t>
            </w:r>
            <w:r w:rsidRPr="00101317">
              <w:rPr>
                <w:rFonts w:ascii="Times New Roman" w:hAnsi="Times New Roman" w:cs="Times New Roman"/>
                <w:b/>
                <w:spacing w:val="2"/>
                <w:sz w:val="20"/>
                <w:szCs w:val="20"/>
              </w:rPr>
              <w:t>)</w:t>
            </w:r>
          </w:p>
          <w:p w14:paraId="417A1F95"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p>
          <w:p w14:paraId="051A7338"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z w:val="20"/>
                <w:szCs w:val="20"/>
                <w:lang w:val="kk-KZ"/>
              </w:rPr>
              <w:t xml:space="preserve">2025 жылғы 14 наурыздағы                 </w:t>
            </w:r>
            <w:r w:rsidRPr="00101317">
              <w:rPr>
                <w:rFonts w:ascii="Times New Roman" w:hAnsi="Times New Roman" w:cs="Times New Roman"/>
                <w:b/>
                <w:sz w:val="20"/>
                <w:szCs w:val="20"/>
              </w:rPr>
              <w:t>№ 3581</w:t>
            </w:r>
            <w:r w:rsidRPr="00101317">
              <w:rPr>
                <w:rFonts w:ascii="Times New Roman" w:hAnsi="Times New Roman" w:cs="Times New Roman"/>
                <w:b/>
                <w:sz w:val="20"/>
                <w:szCs w:val="20"/>
                <w:lang w:val="kk-KZ"/>
              </w:rPr>
              <w:t>3</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p>
          <w:p w14:paraId="62C2E7E2"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p>
          <w:p w14:paraId="6E5D4AD8" w14:textId="20B39BE8"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p>
        </w:tc>
        <w:tc>
          <w:tcPr>
            <w:tcW w:w="1701" w:type="dxa"/>
          </w:tcPr>
          <w:p w14:paraId="0C0D3D3A" w14:textId="77777777" w:rsidR="00EB6F0B" w:rsidRPr="00101317" w:rsidRDefault="00EB6F0B" w:rsidP="00EB6F0B">
            <w:pPr>
              <w:spacing w:after="0" w:line="240" w:lineRule="auto"/>
              <w:jc w:val="both"/>
              <w:rPr>
                <w:rFonts w:ascii="Times New Roman" w:hAnsi="Times New Roman" w:cs="Times New Roman"/>
                <w:b/>
                <w:sz w:val="20"/>
                <w:szCs w:val="20"/>
                <w:lang w:val="kk-KZ"/>
              </w:rPr>
            </w:pPr>
          </w:p>
        </w:tc>
      </w:tr>
      <w:tr w:rsidR="00EB6F0B" w:rsidRPr="00101317" w14:paraId="31713A5C" w14:textId="77777777" w:rsidTr="00362267">
        <w:trPr>
          <w:trHeight w:val="2029"/>
        </w:trPr>
        <w:tc>
          <w:tcPr>
            <w:tcW w:w="852" w:type="dxa"/>
          </w:tcPr>
          <w:p w14:paraId="02F6925C" w14:textId="542D5570"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t>7</w:t>
            </w:r>
          </w:p>
          <w:p w14:paraId="66E4C6F7" w14:textId="07EB10D4"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eastAsia="ru-RU"/>
              </w:rPr>
              <w:t>(</w:t>
            </w:r>
            <w:r w:rsidRPr="00101317">
              <w:rPr>
                <w:rFonts w:ascii="Times New Roman" w:eastAsiaTheme="minorEastAsia" w:hAnsi="Times New Roman" w:cs="Times New Roman"/>
                <w:sz w:val="20"/>
                <w:szCs w:val="20"/>
                <w:lang w:val="kk-KZ" w:eastAsia="ru-RU"/>
              </w:rPr>
              <w:t>13-тармақ</w:t>
            </w:r>
            <w:r w:rsidRPr="00101317">
              <w:rPr>
                <w:rFonts w:ascii="Times New Roman" w:eastAsiaTheme="minorEastAsia" w:hAnsi="Times New Roman" w:cs="Times New Roman"/>
                <w:sz w:val="20"/>
                <w:szCs w:val="20"/>
                <w:lang w:eastAsia="ru-RU"/>
              </w:rPr>
              <w:t>)</w:t>
            </w:r>
          </w:p>
        </w:tc>
        <w:tc>
          <w:tcPr>
            <w:tcW w:w="3402" w:type="dxa"/>
          </w:tcPr>
          <w:p w14:paraId="71B1D7EE" w14:textId="23B3443E" w:rsidR="00EB6F0B" w:rsidRPr="00101317" w:rsidRDefault="00EB6F0B" w:rsidP="00EB6F0B">
            <w:pPr>
              <w:autoSpaceDE w:val="0"/>
              <w:autoSpaceDN w:val="0"/>
              <w:spacing w:after="0" w:line="240" w:lineRule="auto"/>
              <w:contextualSpacing/>
              <w:jc w:val="both"/>
              <w:rPr>
                <w:rFonts w:ascii="Times New Roman" w:hAnsi="Times New Roman" w:cs="Times New Roman"/>
                <w:spacing w:val="2"/>
                <w:sz w:val="20"/>
                <w:szCs w:val="20"/>
                <w:lang w:val="kk-KZ"/>
              </w:rPr>
            </w:pPr>
            <w:r w:rsidRPr="00101317">
              <w:rPr>
                <w:rFonts w:ascii="Times New Roman" w:hAnsi="Times New Roman" w:cs="Times New Roman"/>
                <w:spacing w:val="2"/>
                <w:sz w:val="20"/>
                <w:szCs w:val="20"/>
                <w:lang w:val="kk-KZ"/>
              </w:rPr>
              <w:t>Тауар биржасының мүшелері үшін кіру жарналарының, биржалық сауда-саттыққа қатысқаны үшін төлемдердің және брокерлер комиссияларының ең жоғары мөлшерін белгілеу тәртібін бекіту туралы</w:t>
            </w:r>
          </w:p>
        </w:tc>
        <w:tc>
          <w:tcPr>
            <w:tcW w:w="850" w:type="dxa"/>
          </w:tcPr>
          <w:p w14:paraId="4EB5BC5F" w14:textId="250DF115"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Бұйрық</w:t>
            </w:r>
          </w:p>
        </w:tc>
        <w:tc>
          <w:tcPr>
            <w:tcW w:w="1276" w:type="dxa"/>
          </w:tcPr>
          <w:p w14:paraId="2D086C8B" w14:textId="7EA82BCB"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3738D6C8" w14:textId="18BC13F5"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2025 жылғы ақпан</w:t>
            </w:r>
          </w:p>
        </w:tc>
        <w:tc>
          <w:tcPr>
            <w:tcW w:w="1985" w:type="dxa"/>
          </w:tcPr>
          <w:p w14:paraId="374C9687"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pacing w:val="2"/>
                <w:sz w:val="20"/>
                <w:szCs w:val="20"/>
                <w:lang w:val="kk-KZ"/>
              </w:rPr>
              <w:t xml:space="preserve">2025 жылғы 3 наурыздағы </w:t>
            </w:r>
            <w:r w:rsidRPr="00101317">
              <w:rPr>
                <w:rFonts w:ascii="Times New Roman" w:hAnsi="Times New Roman" w:cs="Times New Roman"/>
                <w:b/>
                <w:sz w:val="20"/>
                <w:szCs w:val="20"/>
                <w:lang w:val="kk-KZ"/>
              </w:rPr>
              <w:t xml:space="preserve">                    № 84-НҚ бекітілді</w:t>
            </w:r>
          </w:p>
          <w:p w14:paraId="10378E3D"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rPr>
              <w:t>(ПИ-115</w:t>
            </w:r>
            <w:r w:rsidRPr="00101317">
              <w:rPr>
                <w:rFonts w:ascii="Times New Roman" w:hAnsi="Times New Roman" w:cs="Times New Roman"/>
                <w:b/>
                <w:spacing w:val="2"/>
                <w:sz w:val="20"/>
                <w:szCs w:val="20"/>
                <w:lang w:val="kk-KZ"/>
              </w:rPr>
              <w:t>566</w:t>
            </w:r>
            <w:r w:rsidRPr="00101317">
              <w:rPr>
                <w:rFonts w:ascii="Times New Roman" w:hAnsi="Times New Roman" w:cs="Times New Roman"/>
                <w:b/>
                <w:spacing w:val="2"/>
                <w:sz w:val="20"/>
                <w:szCs w:val="20"/>
              </w:rPr>
              <w:t>)</w:t>
            </w:r>
          </w:p>
          <w:p w14:paraId="3E5881CB"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p>
          <w:p w14:paraId="1A9478AC" w14:textId="18F25A63" w:rsidR="00EB6F0B" w:rsidRPr="00362267" w:rsidRDefault="00EB6F0B" w:rsidP="00362267">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z w:val="20"/>
                <w:szCs w:val="20"/>
                <w:lang w:val="kk-KZ"/>
              </w:rPr>
              <w:t xml:space="preserve">2025 жылғы 4 наурыздағы                 </w:t>
            </w:r>
            <w:r w:rsidRPr="00101317">
              <w:rPr>
                <w:rFonts w:ascii="Times New Roman" w:hAnsi="Times New Roman" w:cs="Times New Roman"/>
                <w:b/>
                <w:sz w:val="20"/>
                <w:szCs w:val="20"/>
              </w:rPr>
              <w:t>№ 35</w:t>
            </w:r>
            <w:r w:rsidRPr="00101317">
              <w:rPr>
                <w:rFonts w:ascii="Times New Roman" w:hAnsi="Times New Roman" w:cs="Times New Roman"/>
                <w:b/>
                <w:sz w:val="20"/>
                <w:szCs w:val="20"/>
                <w:lang w:val="kk-KZ"/>
              </w:rPr>
              <w:t>775</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p>
        </w:tc>
        <w:tc>
          <w:tcPr>
            <w:tcW w:w="1701" w:type="dxa"/>
          </w:tcPr>
          <w:p w14:paraId="4CE612EF" w14:textId="77777777" w:rsidR="00EB6F0B" w:rsidRPr="00101317" w:rsidRDefault="00EB6F0B" w:rsidP="00EB6F0B">
            <w:pPr>
              <w:spacing w:after="0" w:line="240" w:lineRule="auto"/>
              <w:jc w:val="both"/>
              <w:rPr>
                <w:rFonts w:ascii="Times New Roman" w:hAnsi="Times New Roman" w:cs="Times New Roman"/>
                <w:b/>
                <w:sz w:val="20"/>
                <w:szCs w:val="20"/>
                <w:lang w:val="kk-KZ"/>
              </w:rPr>
            </w:pPr>
          </w:p>
        </w:tc>
      </w:tr>
      <w:tr w:rsidR="00EB6F0B" w:rsidRPr="00101317" w14:paraId="627BD516" w14:textId="77777777" w:rsidTr="00362267">
        <w:trPr>
          <w:trHeight w:val="2060"/>
        </w:trPr>
        <w:tc>
          <w:tcPr>
            <w:tcW w:w="852" w:type="dxa"/>
          </w:tcPr>
          <w:p w14:paraId="0A32FD2D" w14:textId="2673D365"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t>8</w:t>
            </w:r>
          </w:p>
          <w:p w14:paraId="68112A68" w14:textId="61905FAE"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eastAsia="ru-RU"/>
              </w:rPr>
              <w:t>(</w:t>
            </w:r>
            <w:r w:rsidRPr="00101317">
              <w:rPr>
                <w:rFonts w:ascii="Times New Roman" w:eastAsiaTheme="minorEastAsia" w:hAnsi="Times New Roman" w:cs="Times New Roman"/>
                <w:sz w:val="20"/>
                <w:szCs w:val="20"/>
                <w:lang w:val="kk-KZ" w:eastAsia="ru-RU"/>
              </w:rPr>
              <w:t>14-тармақ</w:t>
            </w:r>
            <w:r w:rsidRPr="00101317">
              <w:rPr>
                <w:rFonts w:ascii="Times New Roman" w:eastAsiaTheme="minorEastAsia" w:hAnsi="Times New Roman" w:cs="Times New Roman"/>
                <w:sz w:val="20"/>
                <w:szCs w:val="20"/>
                <w:lang w:eastAsia="ru-RU"/>
              </w:rPr>
              <w:t>)</w:t>
            </w:r>
          </w:p>
        </w:tc>
        <w:tc>
          <w:tcPr>
            <w:tcW w:w="3402" w:type="dxa"/>
          </w:tcPr>
          <w:p w14:paraId="7594C76C" w14:textId="54590896" w:rsidR="00EB6F0B" w:rsidRPr="00101317" w:rsidRDefault="00EB6F0B" w:rsidP="00EB6F0B">
            <w:pPr>
              <w:autoSpaceDE w:val="0"/>
              <w:autoSpaceDN w:val="0"/>
              <w:spacing w:after="0" w:line="240" w:lineRule="auto"/>
              <w:contextualSpacing/>
              <w:jc w:val="both"/>
              <w:rPr>
                <w:rFonts w:ascii="Times New Roman" w:hAnsi="Times New Roman" w:cs="Times New Roman"/>
                <w:spacing w:val="2"/>
                <w:sz w:val="20"/>
                <w:szCs w:val="20"/>
                <w:lang w:val="kk-KZ"/>
              </w:rPr>
            </w:pPr>
            <w:r w:rsidRPr="00101317">
              <w:rPr>
                <w:rFonts w:ascii="Times New Roman" w:hAnsi="Times New Roman" w:cs="Times New Roman"/>
                <w:spacing w:val="2"/>
                <w:sz w:val="20"/>
                <w:szCs w:val="20"/>
                <w:lang w:val="kk-KZ"/>
              </w:rPr>
              <w:t>«Биржалық тауарлардың тізбесін бекіту туралы» Қазақстан Республикасы Ұлттық экономика министрінің 2015 жылғы 26 ақпандағы № 142 </w:t>
            </w:r>
            <w:hyperlink r:id="rId8" w:anchor="z3" w:history="1">
              <w:r w:rsidRPr="00101317">
                <w:rPr>
                  <w:rStyle w:val="afa"/>
                  <w:rFonts w:ascii="Times New Roman" w:hAnsi="Times New Roman" w:cs="Times New Roman"/>
                  <w:color w:val="auto"/>
                  <w:spacing w:val="2"/>
                  <w:sz w:val="20"/>
                  <w:szCs w:val="20"/>
                  <w:lang w:val="kk-KZ"/>
                </w:rPr>
                <w:t>бұйрығына</w:t>
              </w:r>
            </w:hyperlink>
            <w:r w:rsidRPr="00101317">
              <w:rPr>
                <w:rFonts w:ascii="Times New Roman" w:hAnsi="Times New Roman" w:cs="Times New Roman"/>
                <w:spacing w:val="2"/>
                <w:sz w:val="20"/>
                <w:szCs w:val="20"/>
                <w:lang w:val="kk-KZ"/>
              </w:rPr>
              <w:t> өзгерістер мен толықтырулар енгізу туралы</w:t>
            </w:r>
          </w:p>
        </w:tc>
        <w:tc>
          <w:tcPr>
            <w:tcW w:w="850" w:type="dxa"/>
          </w:tcPr>
          <w:p w14:paraId="67B36CCC" w14:textId="059C6515"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Бұйрық</w:t>
            </w:r>
          </w:p>
        </w:tc>
        <w:tc>
          <w:tcPr>
            <w:tcW w:w="1276" w:type="dxa"/>
          </w:tcPr>
          <w:p w14:paraId="6961C3F8" w14:textId="02680ADD"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66A7F694" w14:textId="73707449"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2025 жылғы ақпан</w:t>
            </w:r>
          </w:p>
        </w:tc>
        <w:tc>
          <w:tcPr>
            <w:tcW w:w="1985" w:type="dxa"/>
          </w:tcPr>
          <w:p w14:paraId="00FE569D"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pacing w:val="2"/>
                <w:sz w:val="20"/>
                <w:szCs w:val="20"/>
                <w:lang w:val="kk-KZ"/>
              </w:rPr>
              <w:t xml:space="preserve">2025 жылғы 20 наурыздағы </w:t>
            </w:r>
            <w:r w:rsidRPr="00101317">
              <w:rPr>
                <w:rFonts w:ascii="Times New Roman" w:hAnsi="Times New Roman" w:cs="Times New Roman"/>
                <w:b/>
                <w:sz w:val="20"/>
                <w:szCs w:val="20"/>
                <w:lang w:val="kk-KZ"/>
              </w:rPr>
              <w:t xml:space="preserve">                    № 116-НҚ бекітілді</w:t>
            </w:r>
          </w:p>
          <w:p w14:paraId="384D809B"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rPr>
              <w:t>(ПИ-115</w:t>
            </w:r>
            <w:r w:rsidRPr="00101317">
              <w:rPr>
                <w:rFonts w:ascii="Times New Roman" w:hAnsi="Times New Roman" w:cs="Times New Roman"/>
                <w:b/>
                <w:spacing w:val="2"/>
                <w:sz w:val="20"/>
                <w:szCs w:val="20"/>
                <w:lang w:val="kk-KZ"/>
              </w:rPr>
              <w:t>565</w:t>
            </w:r>
            <w:r w:rsidRPr="00101317">
              <w:rPr>
                <w:rFonts w:ascii="Times New Roman" w:hAnsi="Times New Roman" w:cs="Times New Roman"/>
                <w:b/>
                <w:spacing w:val="2"/>
                <w:sz w:val="20"/>
                <w:szCs w:val="20"/>
              </w:rPr>
              <w:t>)</w:t>
            </w:r>
          </w:p>
          <w:p w14:paraId="104B7D4D"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p>
          <w:p w14:paraId="53B99045" w14:textId="4A146A0B" w:rsidR="00EB6F0B" w:rsidRPr="00101317" w:rsidRDefault="00EB6F0B" w:rsidP="00362267">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z w:val="20"/>
                <w:szCs w:val="20"/>
                <w:lang w:val="kk-KZ"/>
              </w:rPr>
              <w:t xml:space="preserve">2025 жылғы 20 наурыздағы                 </w:t>
            </w:r>
            <w:r w:rsidRPr="00101317">
              <w:rPr>
                <w:rFonts w:ascii="Times New Roman" w:hAnsi="Times New Roman" w:cs="Times New Roman"/>
                <w:b/>
                <w:sz w:val="20"/>
                <w:szCs w:val="20"/>
              </w:rPr>
              <w:t>№ 35</w:t>
            </w:r>
            <w:r w:rsidRPr="00101317">
              <w:rPr>
                <w:rFonts w:ascii="Times New Roman" w:hAnsi="Times New Roman" w:cs="Times New Roman"/>
                <w:b/>
                <w:sz w:val="20"/>
                <w:szCs w:val="20"/>
                <w:lang w:val="kk-KZ"/>
              </w:rPr>
              <w:t>847</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p>
          <w:p w14:paraId="54AB84C6" w14:textId="5F84B41B"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p>
        </w:tc>
        <w:tc>
          <w:tcPr>
            <w:tcW w:w="1701" w:type="dxa"/>
          </w:tcPr>
          <w:p w14:paraId="5311872E" w14:textId="77777777" w:rsidR="00EB6F0B" w:rsidRPr="00101317" w:rsidRDefault="00EB6F0B" w:rsidP="00EB6F0B">
            <w:pPr>
              <w:spacing w:after="0" w:line="240" w:lineRule="auto"/>
              <w:jc w:val="both"/>
              <w:rPr>
                <w:rFonts w:ascii="Times New Roman" w:hAnsi="Times New Roman" w:cs="Times New Roman"/>
                <w:b/>
                <w:sz w:val="20"/>
                <w:szCs w:val="20"/>
                <w:lang w:val="kk-KZ"/>
              </w:rPr>
            </w:pPr>
          </w:p>
        </w:tc>
      </w:tr>
      <w:tr w:rsidR="00EB6F0B" w:rsidRPr="00101317" w14:paraId="7F69BF03" w14:textId="77777777" w:rsidTr="00362267">
        <w:trPr>
          <w:trHeight w:val="70"/>
        </w:trPr>
        <w:tc>
          <w:tcPr>
            <w:tcW w:w="852" w:type="dxa"/>
          </w:tcPr>
          <w:p w14:paraId="1BB2EC95" w14:textId="59BA1DE5"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t>9</w:t>
            </w:r>
          </w:p>
          <w:p w14:paraId="7F71FCCA" w14:textId="3738BFC2"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eastAsia="ru-RU"/>
              </w:rPr>
              <w:t>(</w:t>
            </w:r>
            <w:r w:rsidRPr="00101317">
              <w:rPr>
                <w:rFonts w:ascii="Times New Roman" w:eastAsiaTheme="minorEastAsia" w:hAnsi="Times New Roman" w:cs="Times New Roman"/>
                <w:sz w:val="20"/>
                <w:szCs w:val="20"/>
                <w:lang w:val="kk-KZ" w:eastAsia="ru-RU"/>
              </w:rPr>
              <w:t>16-тармақ</w:t>
            </w:r>
            <w:r w:rsidRPr="00101317">
              <w:rPr>
                <w:rFonts w:ascii="Times New Roman" w:eastAsiaTheme="minorEastAsia" w:hAnsi="Times New Roman" w:cs="Times New Roman"/>
                <w:sz w:val="20"/>
                <w:szCs w:val="20"/>
                <w:lang w:eastAsia="ru-RU"/>
              </w:rPr>
              <w:t>)</w:t>
            </w:r>
          </w:p>
        </w:tc>
        <w:tc>
          <w:tcPr>
            <w:tcW w:w="3402" w:type="dxa"/>
          </w:tcPr>
          <w:p w14:paraId="52FBC05A" w14:textId="3473B4DC" w:rsidR="00362267" w:rsidRPr="00101317" w:rsidRDefault="00362267" w:rsidP="00EB6F0B">
            <w:pPr>
              <w:autoSpaceDE w:val="0"/>
              <w:autoSpaceDN w:val="0"/>
              <w:spacing w:after="0" w:line="240" w:lineRule="auto"/>
              <w:contextualSpacing/>
              <w:jc w:val="both"/>
              <w:rPr>
                <w:rFonts w:ascii="Times New Roman" w:hAnsi="Times New Roman" w:cs="Times New Roman"/>
                <w:spacing w:val="2"/>
                <w:sz w:val="20"/>
                <w:szCs w:val="20"/>
                <w:lang w:val="kk-KZ"/>
              </w:rPr>
            </w:pPr>
            <w:r w:rsidRPr="00101317">
              <w:rPr>
                <w:rFonts w:ascii="Times New Roman" w:hAnsi="Times New Roman" w:cs="Times New Roman"/>
                <w:spacing w:val="2"/>
                <w:sz w:val="20"/>
                <w:szCs w:val="20"/>
                <w:lang w:val="kk-KZ"/>
              </w:rPr>
              <w:t>«Биржа саудасының қағидаларын бекіту туралы» Қазақстан Республикасы Ұлттық экономика министрінің міндетін атқарушысының 2015 жылғы 30 наурыздағы № 280 </w:t>
            </w:r>
            <w:hyperlink r:id="rId9" w:anchor="z1" w:history="1">
              <w:r w:rsidRPr="00101317">
                <w:rPr>
                  <w:rStyle w:val="afa"/>
                  <w:rFonts w:ascii="Times New Roman" w:hAnsi="Times New Roman" w:cs="Times New Roman"/>
                  <w:color w:val="auto"/>
                  <w:spacing w:val="2"/>
                  <w:sz w:val="20"/>
                  <w:szCs w:val="20"/>
                  <w:lang w:val="kk-KZ"/>
                </w:rPr>
                <w:t>бұйрығына</w:t>
              </w:r>
            </w:hyperlink>
            <w:r w:rsidRPr="00101317">
              <w:rPr>
                <w:rFonts w:ascii="Times New Roman" w:hAnsi="Times New Roman" w:cs="Times New Roman"/>
                <w:spacing w:val="2"/>
                <w:sz w:val="20"/>
                <w:szCs w:val="20"/>
                <w:lang w:val="kk-KZ"/>
              </w:rPr>
              <w:t> өзгерістер мен толықтырулар енгізу туралы</w:t>
            </w:r>
          </w:p>
        </w:tc>
        <w:tc>
          <w:tcPr>
            <w:tcW w:w="850" w:type="dxa"/>
          </w:tcPr>
          <w:p w14:paraId="1F0F16FC" w14:textId="3B50329D" w:rsidR="00EB6F0B" w:rsidRPr="00101317" w:rsidRDefault="00362267"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Бұйрық</w:t>
            </w:r>
          </w:p>
        </w:tc>
        <w:tc>
          <w:tcPr>
            <w:tcW w:w="1276" w:type="dxa"/>
          </w:tcPr>
          <w:p w14:paraId="20F196AB" w14:textId="08CFF2CF"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6F2DDEC8" w14:textId="76F9D080"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2025 жылғы ақпан</w:t>
            </w:r>
          </w:p>
        </w:tc>
        <w:tc>
          <w:tcPr>
            <w:tcW w:w="1985" w:type="dxa"/>
          </w:tcPr>
          <w:p w14:paraId="74586FE7" w14:textId="77777777" w:rsidR="00362267" w:rsidRPr="00101317" w:rsidRDefault="00362267" w:rsidP="00362267">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pacing w:val="2"/>
                <w:sz w:val="20"/>
                <w:szCs w:val="20"/>
                <w:lang w:val="kk-KZ"/>
              </w:rPr>
              <w:t xml:space="preserve">2025 жылғы 20 наурыздағы </w:t>
            </w:r>
            <w:r w:rsidRPr="00101317">
              <w:rPr>
                <w:rFonts w:ascii="Times New Roman" w:hAnsi="Times New Roman" w:cs="Times New Roman"/>
                <w:b/>
                <w:sz w:val="20"/>
                <w:szCs w:val="20"/>
                <w:lang w:val="kk-KZ"/>
              </w:rPr>
              <w:t xml:space="preserve">                    № 116-НҚ бекітілді</w:t>
            </w:r>
          </w:p>
          <w:p w14:paraId="7787C511" w14:textId="31D23E43" w:rsidR="00362267" w:rsidRDefault="00362267" w:rsidP="00362267">
            <w:pPr>
              <w:autoSpaceDE w:val="0"/>
              <w:autoSpaceDN w:val="0"/>
              <w:spacing w:after="0" w:line="240" w:lineRule="auto"/>
              <w:contextualSpacing/>
              <w:jc w:val="center"/>
              <w:rPr>
                <w:rFonts w:ascii="Times New Roman" w:hAnsi="Times New Roman" w:cs="Times New Roman"/>
                <w:b/>
                <w:spacing w:val="2"/>
                <w:sz w:val="20"/>
                <w:szCs w:val="20"/>
              </w:rPr>
            </w:pPr>
            <w:r w:rsidRPr="00101317">
              <w:rPr>
                <w:rFonts w:ascii="Times New Roman" w:hAnsi="Times New Roman" w:cs="Times New Roman"/>
                <w:b/>
                <w:spacing w:val="2"/>
                <w:sz w:val="20"/>
                <w:szCs w:val="20"/>
              </w:rPr>
              <w:t>(ПИ-115</w:t>
            </w:r>
            <w:r w:rsidRPr="00101317">
              <w:rPr>
                <w:rFonts w:ascii="Times New Roman" w:hAnsi="Times New Roman" w:cs="Times New Roman"/>
                <w:b/>
                <w:spacing w:val="2"/>
                <w:sz w:val="20"/>
                <w:szCs w:val="20"/>
                <w:lang w:val="kk-KZ"/>
              </w:rPr>
              <w:t>565</w:t>
            </w:r>
            <w:r w:rsidRPr="00101317">
              <w:rPr>
                <w:rFonts w:ascii="Times New Roman" w:hAnsi="Times New Roman" w:cs="Times New Roman"/>
                <w:b/>
                <w:spacing w:val="2"/>
                <w:sz w:val="20"/>
                <w:szCs w:val="20"/>
              </w:rPr>
              <w:t>)</w:t>
            </w:r>
          </w:p>
          <w:p w14:paraId="69AB67A1" w14:textId="77777777" w:rsidR="00362267" w:rsidRPr="00101317" w:rsidRDefault="00362267" w:rsidP="00362267">
            <w:pPr>
              <w:autoSpaceDE w:val="0"/>
              <w:autoSpaceDN w:val="0"/>
              <w:spacing w:after="0" w:line="240" w:lineRule="auto"/>
              <w:contextualSpacing/>
              <w:jc w:val="center"/>
              <w:rPr>
                <w:rFonts w:ascii="Times New Roman" w:hAnsi="Times New Roman" w:cs="Times New Roman"/>
                <w:b/>
                <w:spacing w:val="2"/>
                <w:sz w:val="20"/>
                <w:szCs w:val="20"/>
                <w:lang w:val="kk-KZ"/>
              </w:rPr>
            </w:pPr>
          </w:p>
          <w:p w14:paraId="4DC8957E" w14:textId="7617EAAE" w:rsidR="00EB6F0B" w:rsidRPr="00362267" w:rsidRDefault="00362267" w:rsidP="00362267">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z w:val="20"/>
                <w:szCs w:val="20"/>
                <w:lang w:val="kk-KZ"/>
              </w:rPr>
              <w:t xml:space="preserve">2025 жылғы 20 наурыздағы                 </w:t>
            </w:r>
            <w:r w:rsidRPr="00101317">
              <w:rPr>
                <w:rFonts w:ascii="Times New Roman" w:hAnsi="Times New Roman" w:cs="Times New Roman"/>
                <w:b/>
                <w:sz w:val="20"/>
                <w:szCs w:val="20"/>
              </w:rPr>
              <w:t>№ 35</w:t>
            </w:r>
            <w:r w:rsidRPr="00101317">
              <w:rPr>
                <w:rFonts w:ascii="Times New Roman" w:hAnsi="Times New Roman" w:cs="Times New Roman"/>
                <w:b/>
                <w:sz w:val="20"/>
                <w:szCs w:val="20"/>
                <w:lang w:val="kk-KZ"/>
              </w:rPr>
              <w:t>847</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p>
        </w:tc>
        <w:tc>
          <w:tcPr>
            <w:tcW w:w="1701" w:type="dxa"/>
          </w:tcPr>
          <w:p w14:paraId="231BDFE9" w14:textId="77777777" w:rsidR="00EB6F0B" w:rsidRPr="00101317" w:rsidRDefault="00EB6F0B" w:rsidP="00EB6F0B">
            <w:pPr>
              <w:spacing w:after="0" w:line="240" w:lineRule="auto"/>
              <w:jc w:val="both"/>
              <w:rPr>
                <w:rFonts w:ascii="Times New Roman" w:hAnsi="Times New Roman" w:cs="Times New Roman"/>
                <w:b/>
                <w:sz w:val="20"/>
                <w:szCs w:val="20"/>
                <w:lang w:val="kk-KZ"/>
              </w:rPr>
            </w:pPr>
          </w:p>
        </w:tc>
      </w:tr>
      <w:tr w:rsidR="00EB6F0B" w:rsidRPr="00101317" w14:paraId="4803AA70" w14:textId="77777777" w:rsidTr="00AB69FE">
        <w:trPr>
          <w:trHeight w:val="2450"/>
        </w:trPr>
        <w:tc>
          <w:tcPr>
            <w:tcW w:w="852" w:type="dxa"/>
          </w:tcPr>
          <w:p w14:paraId="7B2D50C7" w14:textId="76940115"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lastRenderedPageBreak/>
              <w:t>10</w:t>
            </w:r>
          </w:p>
          <w:p w14:paraId="3D586D37" w14:textId="70022AAC"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eastAsia="ru-RU"/>
              </w:rPr>
              <w:t>(</w:t>
            </w:r>
            <w:r w:rsidRPr="00101317">
              <w:rPr>
                <w:rFonts w:ascii="Times New Roman" w:eastAsiaTheme="minorEastAsia" w:hAnsi="Times New Roman" w:cs="Times New Roman"/>
                <w:sz w:val="20"/>
                <w:szCs w:val="20"/>
                <w:lang w:val="kk-KZ" w:eastAsia="ru-RU"/>
              </w:rPr>
              <w:t>17-тармақ</w:t>
            </w:r>
            <w:r w:rsidRPr="00101317">
              <w:rPr>
                <w:rFonts w:ascii="Times New Roman" w:eastAsiaTheme="minorEastAsia" w:hAnsi="Times New Roman" w:cs="Times New Roman"/>
                <w:sz w:val="20"/>
                <w:szCs w:val="20"/>
                <w:lang w:eastAsia="ru-RU"/>
              </w:rPr>
              <w:t>)</w:t>
            </w:r>
          </w:p>
        </w:tc>
        <w:tc>
          <w:tcPr>
            <w:tcW w:w="3402" w:type="dxa"/>
          </w:tcPr>
          <w:p w14:paraId="0462AFB3" w14:textId="0618727D" w:rsidR="00EB6F0B" w:rsidRPr="00101317" w:rsidRDefault="00EB6F0B" w:rsidP="00EB6F0B">
            <w:pPr>
              <w:autoSpaceDE w:val="0"/>
              <w:autoSpaceDN w:val="0"/>
              <w:spacing w:after="0" w:line="240" w:lineRule="auto"/>
              <w:contextualSpacing/>
              <w:jc w:val="both"/>
              <w:rPr>
                <w:rFonts w:ascii="Times New Roman" w:hAnsi="Times New Roman" w:cs="Times New Roman"/>
                <w:spacing w:val="2"/>
                <w:sz w:val="20"/>
                <w:szCs w:val="20"/>
                <w:lang w:val="kk-KZ"/>
              </w:rPr>
            </w:pPr>
            <w:r w:rsidRPr="00101317">
              <w:rPr>
                <w:rFonts w:ascii="Times New Roman" w:hAnsi="Times New Roman" w:cs="Times New Roman"/>
                <w:spacing w:val="2"/>
                <w:sz w:val="20"/>
                <w:szCs w:val="20"/>
                <w:lang w:val="kk-KZ"/>
              </w:rPr>
              <w:t>«Тауар биржалары мәмілелері бойынша клирингтік қызметті жүзеге асыру қағидаларын және Тауар биржасы клирингтік орталығының аппараттық-бағдарламалық кешеніне қойылатын талаптарды бекіту туралы» Қазақстан Республикасы Ұлттық экономика министрінің міндетін атқарушының 2015 жылғы 25 қарашадағы № 729 </w:t>
            </w:r>
            <w:hyperlink r:id="rId10" w:anchor="z1" w:history="1">
              <w:r w:rsidRPr="00101317">
                <w:rPr>
                  <w:rStyle w:val="afa"/>
                  <w:rFonts w:ascii="Times New Roman" w:hAnsi="Times New Roman" w:cs="Times New Roman"/>
                  <w:color w:val="auto"/>
                  <w:spacing w:val="2"/>
                  <w:sz w:val="20"/>
                  <w:szCs w:val="20"/>
                  <w:lang w:val="kk-KZ"/>
                </w:rPr>
                <w:t>бұйрығына</w:t>
              </w:r>
            </w:hyperlink>
            <w:r w:rsidRPr="00101317">
              <w:rPr>
                <w:rFonts w:ascii="Times New Roman" w:hAnsi="Times New Roman" w:cs="Times New Roman"/>
                <w:spacing w:val="2"/>
                <w:sz w:val="20"/>
                <w:szCs w:val="20"/>
                <w:lang w:val="kk-KZ"/>
              </w:rPr>
              <w:t> өзгерістер мен толықтырулар енгізу туралы</w:t>
            </w:r>
          </w:p>
        </w:tc>
        <w:tc>
          <w:tcPr>
            <w:tcW w:w="850" w:type="dxa"/>
          </w:tcPr>
          <w:p w14:paraId="58FB1BE6" w14:textId="4183FDA0"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Бұйрық</w:t>
            </w:r>
          </w:p>
        </w:tc>
        <w:tc>
          <w:tcPr>
            <w:tcW w:w="1276" w:type="dxa"/>
          </w:tcPr>
          <w:p w14:paraId="346A3766" w14:textId="15043942"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69DC0CA8" w14:textId="736A8111"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2025 жылғы ақпан</w:t>
            </w:r>
          </w:p>
        </w:tc>
        <w:tc>
          <w:tcPr>
            <w:tcW w:w="1985" w:type="dxa"/>
          </w:tcPr>
          <w:p w14:paraId="4B08D41B"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pacing w:val="2"/>
                <w:sz w:val="20"/>
                <w:szCs w:val="20"/>
                <w:lang w:val="kk-KZ"/>
              </w:rPr>
              <w:t xml:space="preserve">2025 жылғы 20 наурыздағы </w:t>
            </w:r>
            <w:r w:rsidRPr="00101317">
              <w:rPr>
                <w:rFonts w:ascii="Times New Roman" w:hAnsi="Times New Roman" w:cs="Times New Roman"/>
                <w:b/>
                <w:sz w:val="20"/>
                <w:szCs w:val="20"/>
                <w:lang w:val="kk-KZ"/>
              </w:rPr>
              <w:t xml:space="preserve">                    № 116-НҚ бекітілді</w:t>
            </w:r>
          </w:p>
          <w:p w14:paraId="2CBDF437"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rPr>
              <w:t>(ПИ-115</w:t>
            </w:r>
            <w:r w:rsidRPr="00101317">
              <w:rPr>
                <w:rFonts w:ascii="Times New Roman" w:hAnsi="Times New Roman" w:cs="Times New Roman"/>
                <w:b/>
                <w:spacing w:val="2"/>
                <w:sz w:val="20"/>
                <w:szCs w:val="20"/>
                <w:lang w:val="kk-KZ"/>
              </w:rPr>
              <w:t>565</w:t>
            </w:r>
            <w:r w:rsidRPr="00101317">
              <w:rPr>
                <w:rFonts w:ascii="Times New Roman" w:hAnsi="Times New Roman" w:cs="Times New Roman"/>
                <w:b/>
                <w:spacing w:val="2"/>
                <w:sz w:val="20"/>
                <w:szCs w:val="20"/>
              </w:rPr>
              <w:t>)</w:t>
            </w:r>
          </w:p>
          <w:p w14:paraId="0E4EA4BF"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p>
          <w:p w14:paraId="39DE899C" w14:textId="3D1B3387" w:rsidR="00EB6F0B" w:rsidRPr="00362267" w:rsidRDefault="00EB6F0B" w:rsidP="00362267">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z w:val="20"/>
                <w:szCs w:val="20"/>
                <w:lang w:val="kk-KZ"/>
              </w:rPr>
              <w:t xml:space="preserve">2025 жылғы 20 наурыздағы                 </w:t>
            </w:r>
            <w:r w:rsidRPr="00101317">
              <w:rPr>
                <w:rFonts w:ascii="Times New Roman" w:hAnsi="Times New Roman" w:cs="Times New Roman"/>
                <w:b/>
                <w:sz w:val="20"/>
                <w:szCs w:val="20"/>
              </w:rPr>
              <w:t>№ 35</w:t>
            </w:r>
            <w:r w:rsidRPr="00101317">
              <w:rPr>
                <w:rFonts w:ascii="Times New Roman" w:hAnsi="Times New Roman" w:cs="Times New Roman"/>
                <w:b/>
                <w:sz w:val="20"/>
                <w:szCs w:val="20"/>
                <w:lang w:val="kk-KZ"/>
              </w:rPr>
              <w:t>847</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p>
        </w:tc>
        <w:tc>
          <w:tcPr>
            <w:tcW w:w="1701" w:type="dxa"/>
          </w:tcPr>
          <w:p w14:paraId="2951F3D3" w14:textId="77777777" w:rsidR="00EB6F0B" w:rsidRPr="00101317" w:rsidRDefault="00EB6F0B" w:rsidP="00EB6F0B">
            <w:pPr>
              <w:spacing w:after="0" w:line="240" w:lineRule="auto"/>
              <w:jc w:val="both"/>
              <w:rPr>
                <w:rFonts w:ascii="Times New Roman" w:hAnsi="Times New Roman" w:cs="Times New Roman"/>
                <w:b/>
                <w:sz w:val="20"/>
                <w:szCs w:val="20"/>
                <w:lang w:val="kk-KZ"/>
              </w:rPr>
            </w:pPr>
          </w:p>
        </w:tc>
      </w:tr>
      <w:tr w:rsidR="00EB6F0B" w:rsidRPr="00101317" w14:paraId="62C9004B" w14:textId="77777777" w:rsidTr="00AB69FE">
        <w:trPr>
          <w:trHeight w:val="2450"/>
        </w:trPr>
        <w:tc>
          <w:tcPr>
            <w:tcW w:w="852" w:type="dxa"/>
          </w:tcPr>
          <w:p w14:paraId="6935609D" w14:textId="7A32B910"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t>11</w:t>
            </w:r>
          </w:p>
          <w:p w14:paraId="25A9717F" w14:textId="476D825B" w:rsidR="00EB6F0B" w:rsidRPr="00101317" w:rsidRDefault="00EB6F0B" w:rsidP="00EB6F0B">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eastAsiaTheme="minorEastAsia" w:hAnsi="Times New Roman" w:cs="Times New Roman"/>
                <w:sz w:val="20"/>
                <w:szCs w:val="20"/>
                <w:lang w:eastAsia="ru-RU"/>
              </w:rPr>
              <w:t>(</w:t>
            </w:r>
            <w:r w:rsidRPr="00101317">
              <w:rPr>
                <w:rFonts w:ascii="Times New Roman" w:eastAsiaTheme="minorEastAsia" w:hAnsi="Times New Roman" w:cs="Times New Roman"/>
                <w:sz w:val="20"/>
                <w:szCs w:val="20"/>
                <w:lang w:val="kk-KZ" w:eastAsia="ru-RU"/>
              </w:rPr>
              <w:t>18-тармақ</w:t>
            </w:r>
            <w:r w:rsidRPr="00101317">
              <w:rPr>
                <w:rFonts w:ascii="Times New Roman" w:eastAsiaTheme="minorEastAsia" w:hAnsi="Times New Roman" w:cs="Times New Roman"/>
                <w:sz w:val="20"/>
                <w:szCs w:val="20"/>
                <w:lang w:eastAsia="ru-RU"/>
              </w:rPr>
              <w:t>)</w:t>
            </w:r>
          </w:p>
        </w:tc>
        <w:tc>
          <w:tcPr>
            <w:tcW w:w="3402" w:type="dxa"/>
          </w:tcPr>
          <w:p w14:paraId="7073D918" w14:textId="11B1921C" w:rsidR="00EB6F0B" w:rsidRPr="00101317" w:rsidRDefault="00EB6F0B" w:rsidP="00EB6F0B">
            <w:pPr>
              <w:autoSpaceDE w:val="0"/>
              <w:autoSpaceDN w:val="0"/>
              <w:spacing w:after="0" w:line="240" w:lineRule="auto"/>
              <w:contextualSpacing/>
              <w:jc w:val="both"/>
              <w:rPr>
                <w:rFonts w:ascii="Times New Roman" w:hAnsi="Times New Roman" w:cs="Times New Roman"/>
                <w:spacing w:val="2"/>
                <w:sz w:val="20"/>
                <w:szCs w:val="20"/>
              </w:rPr>
            </w:pPr>
            <w:r w:rsidRPr="00101317">
              <w:rPr>
                <w:rFonts w:ascii="Times New Roman" w:hAnsi="Times New Roman" w:cs="Times New Roman"/>
                <w:spacing w:val="2"/>
                <w:sz w:val="20"/>
                <w:szCs w:val="20"/>
              </w:rPr>
              <w:t>«Қазақстан Республикасының тауар биржалары туралы заңнамасының сақталуының тәуекел дәрежесін бағалау өлшемшарттарын және тексеру парағын бекіту туралы» Қазақстан Республикасы Ұлттық экономика министрінің 2016 жылғы 5 наурыздағы № 128 </w:t>
            </w:r>
            <w:hyperlink r:id="rId11" w:anchor="z1" w:history="1">
              <w:r w:rsidRPr="00101317">
                <w:rPr>
                  <w:rStyle w:val="afa"/>
                  <w:rFonts w:ascii="Times New Roman" w:hAnsi="Times New Roman" w:cs="Times New Roman"/>
                  <w:color w:val="auto"/>
                  <w:spacing w:val="2"/>
                  <w:sz w:val="20"/>
                  <w:szCs w:val="20"/>
                </w:rPr>
                <w:t>бұйрығына</w:t>
              </w:r>
            </w:hyperlink>
            <w:r w:rsidRPr="00101317">
              <w:rPr>
                <w:rFonts w:ascii="Times New Roman" w:hAnsi="Times New Roman" w:cs="Times New Roman"/>
                <w:spacing w:val="2"/>
                <w:sz w:val="20"/>
                <w:szCs w:val="20"/>
              </w:rPr>
              <w:t> өзгерістер мен толықтырулар енгізу туралы</w:t>
            </w:r>
          </w:p>
        </w:tc>
        <w:tc>
          <w:tcPr>
            <w:tcW w:w="850" w:type="dxa"/>
          </w:tcPr>
          <w:p w14:paraId="275C6442" w14:textId="0D3A96A7"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lang w:val="kk-KZ"/>
              </w:rPr>
            </w:pPr>
            <w:r w:rsidRPr="00101317">
              <w:rPr>
                <w:rFonts w:ascii="Times New Roman" w:hAnsi="Times New Roman" w:cs="Times New Roman"/>
                <w:spacing w:val="2"/>
                <w:sz w:val="20"/>
                <w:szCs w:val="20"/>
                <w:lang w:val="kk-KZ"/>
              </w:rPr>
              <w:t>Бірлескен бұйрық</w:t>
            </w:r>
          </w:p>
        </w:tc>
        <w:tc>
          <w:tcPr>
            <w:tcW w:w="1276" w:type="dxa"/>
          </w:tcPr>
          <w:p w14:paraId="1E7EF93E" w14:textId="27BFF7CB" w:rsidR="00EB6F0B" w:rsidRPr="00101317" w:rsidRDefault="00EB6F0B" w:rsidP="00EB6F0B">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 ҰЭМ</w:t>
            </w:r>
          </w:p>
        </w:tc>
        <w:tc>
          <w:tcPr>
            <w:tcW w:w="992" w:type="dxa"/>
          </w:tcPr>
          <w:p w14:paraId="082C7B05" w14:textId="527ABC8D" w:rsidR="00EB6F0B" w:rsidRPr="00101317" w:rsidRDefault="00EB6F0B" w:rsidP="00EB6F0B">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2025 жылғы ақпан</w:t>
            </w:r>
          </w:p>
        </w:tc>
        <w:tc>
          <w:tcPr>
            <w:tcW w:w="1985" w:type="dxa"/>
          </w:tcPr>
          <w:p w14:paraId="4EB87853"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pacing w:val="2"/>
                <w:sz w:val="20"/>
                <w:szCs w:val="20"/>
                <w:lang w:val="kk-KZ"/>
              </w:rPr>
              <w:t xml:space="preserve">СИМ 2025 жылғы 20 наурыздағы </w:t>
            </w:r>
            <w:r w:rsidRPr="00101317">
              <w:rPr>
                <w:rFonts w:ascii="Times New Roman" w:hAnsi="Times New Roman" w:cs="Times New Roman"/>
                <w:b/>
                <w:sz w:val="20"/>
                <w:szCs w:val="20"/>
                <w:lang w:val="kk-KZ"/>
              </w:rPr>
              <w:t xml:space="preserve">                    № 117-НҚ және ҰЭМ 2025 жылғы 20 наурыздағы </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12 бірлескен бұйрығымен</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бекітілді</w:t>
            </w:r>
          </w:p>
          <w:p w14:paraId="15ECE55E"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rPr>
            </w:pPr>
            <w:r w:rsidRPr="00101317">
              <w:rPr>
                <w:rFonts w:ascii="Times New Roman" w:hAnsi="Times New Roman" w:cs="Times New Roman"/>
                <w:b/>
                <w:spacing w:val="2"/>
                <w:sz w:val="20"/>
                <w:szCs w:val="20"/>
              </w:rPr>
              <w:t>(ПИ-115792)</w:t>
            </w:r>
          </w:p>
          <w:p w14:paraId="3C27F920"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p>
          <w:p w14:paraId="2D782AD6" w14:textId="36D5E533" w:rsidR="00EB6F0B" w:rsidRPr="00362267" w:rsidRDefault="00EB6F0B" w:rsidP="00362267">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z w:val="20"/>
                <w:szCs w:val="20"/>
                <w:lang w:val="kk-KZ"/>
              </w:rPr>
              <w:t xml:space="preserve">2025 жылғы 20 наурыздағы                 </w:t>
            </w:r>
            <w:r w:rsidRPr="00101317">
              <w:rPr>
                <w:rFonts w:ascii="Times New Roman" w:hAnsi="Times New Roman" w:cs="Times New Roman"/>
                <w:b/>
                <w:sz w:val="20"/>
                <w:szCs w:val="20"/>
              </w:rPr>
              <w:t>№ 35</w:t>
            </w:r>
            <w:r w:rsidRPr="00101317">
              <w:rPr>
                <w:rFonts w:ascii="Times New Roman" w:hAnsi="Times New Roman" w:cs="Times New Roman"/>
                <w:b/>
                <w:sz w:val="20"/>
                <w:szCs w:val="20"/>
                <w:lang w:val="kk-KZ"/>
              </w:rPr>
              <w:t>853</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p>
        </w:tc>
        <w:tc>
          <w:tcPr>
            <w:tcW w:w="1701" w:type="dxa"/>
          </w:tcPr>
          <w:p w14:paraId="76101A2C" w14:textId="77777777" w:rsidR="00EB6F0B" w:rsidRPr="00101317" w:rsidRDefault="00EB6F0B" w:rsidP="00EB6F0B">
            <w:pPr>
              <w:spacing w:after="0" w:line="240" w:lineRule="auto"/>
              <w:jc w:val="both"/>
              <w:rPr>
                <w:rFonts w:ascii="Times New Roman" w:hAnsi="Times New Roman" w:cs="Times New Roman"/>
                <w:b/>
                <w:sz w:val="20"/>
                <w:szCs w:val="20"/>
                <w:lang w:val="kk-KZ"/>
              </w:rPr>
            </w:pPr>
          </w:p>
        </w:tc>
      </w:tr>
      <w:tr w:rsidR="00EB6F0B" w:rsidRPr="00101317" w14:paraId="35C376CF" w14:textId="77777777" w:rsidTr="00362267">
        <w:trPr>
          <w:trHeight w:val="2102"/>
        </w:trPr>
        <w:tc>
          <w:tcPr>
            <w:tcW w:w="852" w:type="dxa"/>
          </w:tcPr>
          <w:p w14:paraId="3E4559CE" w14:textId="22B64B46"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t>12</w:t>
            </w:r>
          </w:p>
          <w:p w14:paraId="3FCA58E5" w14:textId="083E65FE" w:rsidR="00EB6F0B" w:rsidRPr="00101317" w:rsidRDefault="00EB6F0B" w:rsidP="00EB6F0B">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eastAsiaTheme="minorEastAsia" w:hAnsi="Times New Roman" w:cs="Times New Roman"/>
                <w:sz w:val="20"/>
                <w:szCs w:val="20"/>
                <w:lang w:eastAsia="ru-RU"/>
              </w:rPr>
              <w:t>(</w:t>
            </w:r>
            <w:r w:rsidRPr="00101317">
              <w:rPr>
                <w:rFonts w:ascii="Times New Roman" w:eastAsiaTheme="minorEastAsia" w:hAnsi="Times New Roman" w:cs="Times New Roman"/>
                <w:sz w:val="20"/>
                <w:szCs w:val="20"/>
                <w:lang w:val="kk-KZ" w:eastAsia="ru-RU"/>
              </w:rPr>
              <w:t>20-тармақ</w:t>
            </w:r>
            <w:r w:rsidRPr="00101317">
              <w:rPr>
                <w:rFonts w:ascii="Times New Roman" w:eastAsiaTheme="minorEastAsia" w:hAnsi="Times New Roman" w:cs="Times New Roman"/>
                <w:sz w:val="20"/>
                <w:szCs w:val="20"/>
                <w:lang w:eastAsia="ru-RU"/>
              </w:rPr>
              <w:t>)</w:t>
            </w:r>
          </w:p>
        </w:tc>
        <w:tc>
          <w:tcPr>
            <w:tcW w:w="3402" w:type="dxa"/>
          </w:tcPr>
          <w:p w14:paraId="50C12461" w14:textId="75D83A39" w:rsidR="00EB6F0B" w:rsidRPr="00101317" w:rsidRDefault="00EB6F0B" w:rsidP="00EB6F0B">
            <w:pPr>
              <w:autoSpaceDE w:val="0"/>
              <w:autoSpaceDN w:val="0"/>
              <w:spacing w:after="0" w:line="240" w:lineRule="auto"/>
              <w:contextualSpacing/>
              <w:jc w:val="both"/>
              <w:rPr>
                <w:rFonts w:ascii="Times New Roman" w:hAnsi="Times New Roman" w:cs="Times New Roman"/>
                <w:spacing w:val="2"/>
                <w:sz w:val="20"/>
                <w:szCs w:val="20"/>
              </w:rPr>
            </w:pPr>
            <w:r w:rsidRPr="00101317">
              <w:rPr>
                <w:rFonts w:ascii="Times New Roman" w:hAnsi="Times New Roman" w:cs="Times New Roman"/>
                <w:spacing w:val="2"/>
                <w:sz w:val="20"/>
                <w:szCs w:val="20"/>
              </w:rPr>
              <w:t>«Тауар биржаларының қызметіне қойылатын біліктілік талаптарын және оларға сәйкестікті растайтын құжаттардың тізбесін бекіту туралы» Қазақстан Республикасы Сауда және интеграция министрінің 2019 жылғы 3 қыркүйектегі № 31 </w:t>
            </w:r>
            <w:hyperlink r:id="rId12" w:anchor="z1" w:history="1">
              <w:r w:rsidRPr="00101317">
                <w:rPr>
                  <w:rStyle w:val="afa"/>
                  <w:rFonts w:ascii="Times New Roman" w:hAnsi="Times New Roman" w:cs="Times New Roman"/>
                  <w:color w:val="auto"/>
                  <w:spacing w:val="2"/>
                  <w:sz w:val="20"/>
                  <w:szCs w:val="20"/>
                </w:rPr>
                <w:t>бұйрығына</w:t>
              </w:r>
            </w:hyperlink>
            <w:r w:rsidRPr="00101317">
              <w:rPr>
                <w:rFonts w:ascii="Times New Roman" w:hAnsi="Times New Roman" w:cs="Times New Roman"/>
                <w:spacing w:val="2"/>
                <w:sz w:val="20"/>
                <w:szCs w:val="20"/>
              </w:rPr>
              <w:t> өзгерістер мен толықтырулар енгізу туралы</w:t>
            </w:r>
          </w:p>
        </w:tc>
        <w:tc>
          <w:tcPr>
            <w:tcW w:w="850" w:type="dxa"/>
          </w:tcPr>
          <w:p w14:paraId="1C9D7941" w14:textId="75070663"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Бұйрық</w:t>
            </w:r>
          </w:p>
        </w:tc>
        <w:tc>
          <w:tcPr>
            <w:tcW w:w="1276" w:type="dxa"/>
          </w:tcPr>
          <w:p w14:paraId="6041682F" w14:textId="1F1717B4" w:rsidR="00EB6F0B" w:rsidRPr="00101317" w:rsidRDefault="00EB6F0B" w:rsidP="00EB6F0B">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4846CE68" w14:textId="7A60FFA3" w:rsidR="00EB6F0B" w:rsidRPr="00101317" w:rsidRDefault="00EB6F0B" w:rsidP="00EB6F0B">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2025 жылғы ақпан</w:t>
            </w:r>
          </w:p>
        </w:tc>
        <w:tc>
          <w:tcPr>
            <w:tcW w:w="1985" w:type="dxa"/>
          </w:tcPr>
          <w:p w14:paraId="723D77F1"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pacing w:val="2"/>
                <w:sz w:val="20"/>
                <w:szCs w:val="20"/>
                <w:lang w:val="kk-KZ"/>
              </w:rPr>
              <w:t xml:space="preserve">2025 жылғы 20 наурыздағы </w:t>
            </w:r>
            <w:r w:rsidRPr="00101317">
              <w:rPr>
                <w:rFonts w:ascii="Times New Roman" w:hAnsi="Times New Roman" w:cs="Times New Roman"/>
                <w:b/>
                <w:sz w:val="20"/>
                <w:szCs w:val="20"/>
                <w:lang w:val="kk-KZ"/>
              </w:rPr>
              <w:t xml:space="preserve">                    № 116-НҚ бекітілді</w:t>
            </w:r>
          </w:p>
          <w:p w14:paraId="3B2F4100"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rPr>
              <w:t>(ПИ-115</w:t>
            </w:r>
            <w:r w:rsidRPr="00101317">
              <w:rPr>
                <w:rFonts w:ascii="Times New Roman" w:hAnsi="Times New Roman" w:cs="Times New Roman"/>
                <w:b/>
                <w:spacing w:val="2"/>
                <w:sz w:val="20"/>
                <w:szCs w:val="20"/>
                <w:lang w:val="kk-KZ"/>
              </w:rPr>
              <w:t>565</w:t>
            </w:r>
            <w:r w:rsidRPr="00101317">
              <w:rPr>
                <w:rFonts w:ascii="Times New Roman" w:hAnsi="Times New Roman" w:cs="Times New Roman"/>
                <w:b/>
                <w:spacing w:val="2"/>
                <w:sz w:val="20"/>
                <w:szCs w:val="20"/>
              </w:rPr>
              <w:t>)</w:t>
            </w:r>
          </w:p>
          <w:p w14:paraId="1EDD7EEF"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p>
          <w:p w14:paraId="5F6944DF" w14:textId="7FA2C8B0" w:rsidR="00EB6F0B" w:rsidRPr="00362267" w:rsidRDefault="00EB6F0B" w:rsidP="00362267">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z w:val="20"/>
                <w:szCs w:val="20"/>
                <w:lang w:val="kk-KZ"/>
              </w:rPr>
              <w:t xml:space="preserve">2025 жылғы 20 наурыздағы                 </w:t>
            </w:r>
            <w:r w:rsidRPr="00101317">
              <w:rPr>
                <w:rFonts w:ascii="Times New Roman" w:hAnsi="Times New Roman" w:cs="Times New Roman"/>
                <w:b/>
                <w:sz w:val="20"/>
                <w:szCs w:val="20"/>
              </w:rPr>
              <w:t>№ 35</w:t>
            </w:r>
            <w:r w:rsidRPr="00101317">
              <w:rPr>
                <w:rFonts w:ascii="Times New Roman" w:hAnsi="Times New Roman" w:cs="Times New Roman"/>
                <w:b/>
                <w:sz w:val="20"/>
                <w:szCs w:val="20"/>
                <w:lang w:val="kk-KZ"/>
              </w:rPr>
              <w:t>847</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p>
        </w:tc>
        <w:tc>
          <w:tcPr>
            <w:tcW w:w="1701" w:type="dxa"/>
          </w:tcPr>
          <w:p w14:paraId="6483F7BA" w14:textId="77777777" w:rsidR="00EB6F0B" w:rsidRPr="00101317" w:rsidRDefault="00EB6F0B" w:rsidP="00EB6F0B">
            <w:pPr>
              <w:spacing w:after="0" w:line="240" w:lineRule="auto"/>
              <w:jc w:val="both"/>
              <w:rPr>
                <w:rFonts w:ascii="Times New Roman" w:hAnsi="Times New Roman" w:cs="Times New Roman"/>
                <w:b/>
                <w:sz w:val="20"/>
                <w:szCs w:val="20"/>
                <w:lang w:val="kk-KZ"/>
              </w:rPr>
            </w:pPr>
          </w:p>
        </w:tc>
      </w:tr>
      <w:tr w:rsidR="00EB6F0B" w:rsidRPr="00101317" w14:paraId="54E050F9" w14:textId="77777777" w:rsidTr="00AB69FE">
        <w:trPr>
          <w:trHeight w:val="2450"/>
        </w:trPr>
        <w:tc>
          <w:tcPr>
            <w:tcW w:w="852" w:type="dxa"/>
          </w:tcPr>
          <w:p w14:paraId="2C43C3F2" w14:textId="09D1F3AE"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t>13</w:t>
            </w:r>
          </w:p>
          <w:p w14:paraId="4B8CB3BD" w14:textId="719F5715" w:rsidR="00EB6F0B" w:rsidRPr="00101317" w:rsidRDefault="00EB6F0B" w:rsidP="00EB6F0B">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eastAsiaTheme="minorEastAsia" w:hAnsi="Times New Roman" w:cs="Times New Roman"/>
                <w:sz w:val="20"/>
                <w:szCs w:val="20"/>
                <w:lang w:eastAsia="ru-RU"/>
              </w:rPr>
              <w:t>(</w:t>
            </w:r>
            <w:r w:rsidRPr="00101317">
              <w:rPr>
                <w:rFonts w:ascii="Times New Roman" w:eastAsiaTheme="minorEastAsia" w:hAnsi="Times New Roman" w:cs="Times New Roman"/>
                <w:sz w:val="20"/>
                <w:szCs w:val="20"/>
                <w:lang w:val="kk-KZ" w:eastAsia="ru-RU"/>
              </w:rPr>
              <w:t>28-тармақ</w:t>
            </w:r>
            <w:r w:rsidRPr="00101317">
              <w:rPr>
                <w:rFonts w:ascii="Times New Roman" w:eastAsiaTheme="minorEastAsia" w:hAnsi="Times New Roman" w:cs="Times New Roman"/>
                <w:sz w:val="20"/>
                <w:szCs w:val="20"/>
                <w:lang w:eastAsia="ru-RU"/>
              </w:rPr>
              <w:t>)</w:t>
            </w:r>
          </w:p>
        </w:tc>
        <w:tc>
          <w:tcPr>
            <w:tcW w:w="3402" w:type="dxa"/>
          </w:tcPr>
          <w:p w14:paraId="6FD847CD" w14:textId="1080064D" w:rsidR="00EB6F0B" w:rsidRPr="00101317" w:rsidRDefault="00EB6F0B" w:rsidP="00EB6F0B">
            <w:pPr>
              <w:autoSpaceDE w:val="0"/>
              <w:autoSpaceDN w:val="0"/>
              <w:spacing w:after="0" w:line="240" w:lineRule="auto"/>
              <w:contextualSpacing/>
              <w:jc w:val="both"/>
              <w:rPr>
                <w:rFonts w:ascii="Times New Roman" w:hAnsi="Times New Roman" w:cs="Times New Roman"/>
                <w:spacing w:val="2"/>
                <w:sz w:val="20"/>
                <w:szCs w:val="20"/>
              </w:rPr>
            </w:pPr>
            <w:r w:rsidRPr="00101317">
              <w:rPr>
                <w:rFonts w:ascii="Times New Roman" w:hAnsi="Times New Roman" w:cs="Times New Roman"/>
                <w:spacing w:val="2"/>
                <w:sz w:val="20"/>
                <w:szCs w:val="20"/>
              </w:rPr>
              <w:t>«Кепілдік беру және сақтандыру қорларын қалыптастыру және пайдалану қағидаларын бекiту туралы» Қазақстан Республикасы Ұлттық экономика министрінің міндетін атқарушының 2015 жылғы 27 наурыздағы № 251 </w:t>
            </w:r>
            <w:hyperlink r:id="rId13" w:anchor="z44" w:history="1">
              <w:r w:rsidRPr="00101317">
                <w:rPr>
                  <w:rStyle w:val="afa"/>
                  <w:rFonts w:ascii="Times New Roman" w:hAnsi="Times New Roman" w:cs="Times New Roman"/>
                  <w:color w:val="auto"/>
                  <w:spacing w:val="2"/>
                  <w:sz w:val="20"/>
                  <w:szCs w:val="20"/>
                </w:rPr>
                <w:t>бұйрығының</w:t>
              </w:r>
            </w:hyperlink>
            <w:r w:rsidRPr="00101317">
              <w:rPr>
                <w:rFonts w:ascii="Times New Roman" w:hAnsi="Times New Roman" w:cs="Times New Roman"/>
                <w:spacing w:val="2"/>
                <w:sz w:val="20"/>
                <w:szCs w:val="20"/>
              </w:rPr>
              <w:t> күші жойылды деп тану туралы</w:t>
            </w:r>
          </w:p>
        </w:tc>
        <w:tc>
          <w:tcPr>
            <w:tcW w:w="850" w:type="dxa"/>
          </w:tcPr>
          <w:p w14:paraId="57478420" w14:textId="4767B4D5"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lang w:val="kk-KZ"/>
              </w:rPr>
            </w:pPr>
            <w:r w:rsidRPr="00101317">
              <w:rPr>
                <w:rFonts w:ascii="Times New Roman" w:hAnsi="Times New Roman" w:cs="Times New Roman"/>
                <w:spacing w:val="2"/>
                <w:sz w:val="20"/>
                <w:szCs w:val="20"/>
                <w:lang w:val="kk-KZ"/>
              </w:rPr>
              <w:t>бұйрық</w:t>
            </w:r>
          </w:p>
        </w:tc>
        <w:tc>
          <w:tcPr>
            <w:tcW w:w="1276" w:type="dxa"/>
          </w:tcPr>
          <w:p w14:paraId="6DA494D1" w14:textId="096313E2" w:rsidR="00EB6F0B" w:rsidRPr="00101317" w:rsidRDefault="00EB6F0B" w:rsidP="00EB6F0B">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5DEE03EB" w14:textId="0B68A0B6" w:rsidR="00EB6F0B" w:rsidRPr="00101317" w:rsidRDefault="00EB6F0B" w:rsidP="00EB6F0B">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2025 жылғы ақпан</w:t>
            </w:r>
          </w:p>
        </w:tc>
        <w:tc>
          <w:tcPr>
            <w:tcW w:w="1985" w:type="dxa"/>
          </w:tcPr>
          <w:p w14:paraId="282DB114"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pacing w:val="2"/>
                <w:sz w:val="20"/>
                <w:szCs w:val="20"/>
                <w:lang w:val="kk-KZ"/>
              </w:rPr>
              <w:t xml:space="preserve">2025 жылғы 20 наурыздағы </w:t>
            </w:r>
            <w:r w:rsidRPr="00101317">
              <w:rPr>
                <w:rFonts w:ascii="Times New Roman" w:hAnsi="Times New Roman" w:cs="Times New Roman"/>
                <w:b/>
                <w:sz w:val="20"/>
                <w:szCs w:val="20"/>
                <w:lang w:val="kk-KZ"/>
              </w:rPr>
              <w:t xml:space="preserve">                    № 116-НҚ бекітілді</w:t>
            </w:r>
          </w:p>
          <w:p w14:paraId="7BEF17F1"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(ПИ-115565)</w:t>
            </w:r>
          </w:p>
          <w:p w14:paraId="1E7663ED"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p>
          <w:p w14:paraId="0F194117" w14:textId="7CE12A5D" w:rsidR="00EB6F0B" w:rsidRPr="00362267" w:rsidRDefault="00EB6F0B" w:rsidP="00362267">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z w:val="20"/>
                <w:szCs w:val="20"/>
                <w:lang w:val="kk-KZ"/>
              </w:rPr>
              <w:t xml:space="preserve">2025 жылғы 20 наурыздағы                 </w:t>
            </w:r>
            <w:r w:rsidRPr="00101317">
              <w:rPr>
                <w:rFonts w:ascii="Times New Roman" w:hAnsi="Times New Roman" w:cs="Times New Roman"/>
                <w:b/>
                <w:sz w:val="20"/>
                <w:szCs w:val="20"/>
              </w:rPr>
              <w:t>№ 35</w:t>
            </w:r>
            <w:r w:rsidRPr="00101317">
              <w:rPr>
                <w:rFonts w:ascii="Times New Roman" w:hAnsi="Times New Roman" w:cs="Times New Roman"/>
                <w:b/>
                <w:sz w:val="20"/>
                <w:szCs w:val="20"/>
                <w:lang w:val="kk-KZ"/>
              </w:rPr>
              <w:t>847</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p>
        </w:tc>
        <w:tc>
          <w:tcPr>
            <w:tcW w:w="1701" w:type="dxa"/>
          </w:tcPr>
          <w:p w14:paraId="56E2C65A" w14:textId="77777777" w:rsidR="00EB6F0B" w:rsidRPr="00101317" w:rsidRDefault="00EB6F0B" w:rsidP="00EB6F0B">
            <w:pPr>
              <w:spacing w:after="0" w:line="240" w:lineRule="auto"/>
              <w:jc w:val="both"/>
              <w:rPr>
                <w:rFonts w:ascii="Times New Roman" w:hAnsi="Times New Roman" w:cs="Times New Roman"/>
                <w:b/>
                <w:sz w:val="20"/>
                <w:szCs w:val="20"/>
                <w:lang w:val="kk-KZ"/>
              </w:rPr>
            </w:pPr>
          </w:p>
        </w:tc>
      </w:tr>
      <w:tr w:rsidR="004F5B57" w:rsidRPr="00E162A9" w14:paraId="29490BA3" w14:textId="77777777" w:rsidTr="004F5B57">
        <w:trPr>
          <w:trHeight w:val="728"/>
        </w:trPr>
        <w:tc>
          <w:tcPr>
            <w:tcW w:w="11058" w:type="dxa"/>
            <w:gridSpan w:val="7"/>
          </w:tcPr>
          <w:p w14:paraId="14832EE5" w14:textId="77777777" w:rsidR="004F5B57" w:rsidRPr="00101317" w:rsidRDefault="004F5B57" w:rsidP="004F5B57">
            <w:pPr>
              <w:widowControl w:val="0"/>
              <w:spacing w:after="0" w:line="240" w:lineRule="auto"/>
              <w:contextualSpacing/>
              <w:jc w:val="center"/>
              <w:rPr>
                <w:rFonts w:ascii="Times New Roman" w:eastAsia="Times New Roman" w:hAnsi="Times New Roman" w:cs="Times New Roman"/>
                <w:b/>
                <w:sz w:val="20"/>
                <w:szCs w:val="20"/>
                <w:lang w:eastAsia="ru-RU"/>
              </w:rPr>
            </w:pPr>
            <w:r w:rsidRPr="00101317">
              <w:rPr>
                <w:rFonts w:ascii="Times New Roman" w:eastAsia="Times New Roman" w:hAnsi="Times New Roman" w:cs="Times New Roman"/>
                <w:b/>
                <w:sz w:val="20"/>
                <w:szCs w:val="20"/>
                <w:lang w:eastAsia="ru-RU"/>
              </w:rPr>
              <w:t xml:space="preserve">«Қазақстан Республикасының кейбір заңнамалық актілеріне </w:t>
            </w:r>
          </w:p>
          <w:p w14:paraId="07AAC22A" w14:textId="77777777" w:rsidR="004F5B57" w:rsidRPr="00101317" w:rsidRDefault="004F5B57" w:rsidP="004F5B57">
            <w:pPr>
              <w:widowControl w:val="0"/>
              <w:spacing w:after="0" w:line="240" w:lineRule="auto"/>
              <w:contextualSpacing/>
              <w:jc w:val="center"/>
              <w:rPr>
                <w:rFonts w:ascii="Times New Roman" w:eastAsia="Times New Roman" w:hAnsi="Times New Roman" w:cs="Times New Roman"/>
                <w:b/>
                <w:sz w:val="20"/>
                <w:szCs w:val="20"/>
                <w:lang w:eastAsia="ru-RU"/>
              </w:rPr>
            </w:pPr>
            <w:r w:rsidRPr="00101317">
              <w:rPr>
                <w:rFonts w:ascii="Times New Roman" w:eastAsia="Times New Roman" w:hAnsi="Times New Roman" w:cs="Times New Roman"/>
                <w:b/>
                <w:sz w:val="20"/>
                <w:szCs w:val="20"/>
                <w:lang w:eastAsia="ru-RU"/>
              </w:rPr>
              <w:t xml:space="preserve">бюджет заңнамасын жетілдіру мәселелері бойынша өзгерістер мен толықтырулар енгізу және «Концессиялар туралы» </w:t>
            </w:r>
          </w:p>
          <w:p w14:paraId="227A5943" w14:textId="117CD3E5" w:rsidR="004F5B57" w:rsidRPr="00101317" w:rsidRDefault="004F5B57" w:rsidP="004F5B57">
            <w:pPr>
              <w:widowControl w:val="0"/>
              <w:spacing w:after="0" w:line="240" w:lineRule="auto"/>
              <w:contextualSpacing/>
              <w:jc w:val="center"/>
              <w:rPr>
                <w:rFonts w:ascii="Times New Roman" w:eastAsia="Times New Roman" w:hAnsi="Times New Roman" w:cs="Times New Roman"/>
                <w:b/>
                <w:sz w:val="20"/>
                <w:szCs w:val="20"/>
                <w:lang w:eastAsia="ru-RU"/>
              </w:rPr>
            </w:pPr>
            <w:r w:rsidRPr="00101317">
              <w:rPr>
                <w:rFonts w:ascii="Times New Roman" w:eastAsia="Times New Roman" w:hAnsi="Times New Roman" w:cs="Times New Roman"/>
                <w:b/>
                <w:sz w:val="20"/>
                <w:szCs w:val="20"/>
                <w:lang w:eastAsia="ru-RU"/>
              </w:rPr>
              <w:t xml:space="preserve">Қазақстан Республикасы Заңының күші жойылды деп тану </w:t>
            </w:r>
            <w:proofErr w:type="gramStart"/>
            <w:r w:rsidRPr="00101317">
              <w:rPr>
                <w:rFonts w:ascii="Times New Roman" w:eastAsia="Times New Roman" w:hAnsi="Times New Roman" w:cs="Times New Roman"/>
                <w:b/>
                <w:sz w:val="20"/>
                <w:szCs w:val="20"/>
                <w:lang w:eastAsia="ru-RU"/>
              </w:rPr>
              <w:t>туралы»  2025</w:t>
            </w:r>
            <w:proofErr w:type="gramEnd"/>
            <w:r w:rsidRPr="00101317">
              <w:rPr>
                <w:rFonts w:ascii="Times New Roman" w:eastAsia="Times New Roman" w:hAnsi="Times New Roman" w:cs="Times New Roman"/>
                <w:b/>
                <w:sz w:val="20"/>
                <w:szCs w:val="20"/>
                <w:lang w:eastAsia="ru-RU"/>
              </w:rPr>
              <w:t xml:space="preserve"> жылғы  15 наурызда № 172-VIII </w:t>
            </w:r>
            <w:r w:rsidRPr="00101317">
              <w:rPr>
                <w:rFonts w:ascii="Times New Roman" w:eastAsia="Times New Roman" w:hAnsi="Times New Roman" w:cs="Times New Roman"/>
                <w:b/>
                <w:sz w:val="20"/>
                <w:szCs w:val="20"/>
                <w:lang w:val="kk-KZ" w:eastAsia="ru-RU"/>
              </w:rPr>
              <w:t xml:space="preserve">ҚРЗ </w:t>
            </w:r>
          </w:p>
          <w:p w14:paraId="6707976D" w14:textId="7BB23546" w:rsidR="004F5B57" w:rsidRPr="00101317" w:rsidRDefault="004F5B57" w:rsidP="004F5B57">
            <w:pPr>
              <w:widowControl w:val="0"/>
              <w:spacing w:after="0" w:line="240" w:lineRule="auto"/>
              <w:contextualSpacing/>
              <w:jc w:val="center"/>
              <w:rPr>
                <w:rFonts w:ascii="Times New Roman" w:hAnsi="Times New Roman" w:cs="Times New Roman"/>
                <w:b/>
                <w:sz w:val="20"/>
                <w:szCs w:val="20"/>
                <w:lang w:val="kk-KZ"/>
              </w:rPr>
            </w:pPr>
            <w:r w:rsidRPr="00101317">
              <w:rPr>
                <w:rFonts w:ascii="Times New Roman" w:eastAsia="Times New Roman" w:hAnsi="Times New Roman" w:cs="Times New Roman"/>
                <w:b/>
                <w:sz w:val="20"/>
                <w:szCs w:val="20"/>
                <w:lang w:val="kk-KZ" w:eastAsia="ru-RU"/>
              </w:rPr>
              <w:t xml:space="preserve"> (әзірлеуші – ҰЭМ) (2025 жылғы 10 сәуірдегі № 62-ө)</w:t>
            </w:r>
          </w:p>
        </w:tc>
      </w:tr>
      <w:tr w:rsidR="005A0D4D" w:rsidRPr="00101317" w14:paraId="2AF15F6D" w14:textId="77777777" w:rsidTr="00362267">
        <w:trPr>
          <w:trHeight w:val="2073"/>
        </w:trPr>
        <w:tc>
          <w:tcPr>
            <w:tcW w:w="852" w:type="dxa"/>
          </w:tcPr>
          <w:p w14:paraId="03AB572C" w14:textId="55C0D557" w:rsidR="005A0D4D" w:rsidRPr="00101317" w:rsidRDefault="005A0D4D" w:rsidP="005A0D4D">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t>1</w:t>
            </w:r>
          </w:p>
          <w:p w14:paraId="04ED749D" w14:textId="0F3980A2" w:rsidR="005A0D4D" w:rsidRPr="00101317" w:rsidRDefault="005A0D4D" w:rsidP="005A0D4D">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eastAsia="ru-RU"/>
              </w:rPr>
              <w:t>(</w:t>
            </w:r>
            <w:r w:rsidRPr="00101317">
              <w:rPr>
                <w:rFonts w:ascii="Times New Roman" w:eastAsiaTheme="minorEastAsia" w:hAnsi="Times New Roman" w:cs="Times New Roman"/>
                <w:sz w:val="20"/>
                <w:szCs w:val="20"/>
                <w:lang w:val="kk-KZ" w:eastAsia="ru-RU"/>
              </w:rPr>
              <w:t>57-тармақ</w:t>
            </w:r>
            <w:r w:rsidRPr="00101317">
              <w:rPr>
                <w:rFonts w:ascii="Times New Roman" w:eastAsiaTheme="minorEastAsia" w:hAnsi="Times New Roman" w:cs="Times New Roman"/>
                <w:sz w:val="20"/>
                <w:szCs w:val="20"/>
                <w:lang w:eastAsia="ru-RU"/>
              </w:rPr>
              <w:t>)</w:t>
            </w:r>
          </w:p>
        </w:tc>
        <w:tc>
          <w:tcPr>
            <w:tcW w:w="3402" w:type="dxa"/>
          </w:tcPr>
          <w:p w14:paraId="249F54FF" w14:textId="203DB1AC" w:rsidR="005A0D4D" w:rsidRPr="00101317" w:rsidRDefault="005A0D4D" w:rsidP="005A0D4D">
            <w:pPr>
              <w:autoSpaceDE w:val="0"/>
              <w:autoSpaceDN w:val="0"/>
              <w:spacing w:after="0" w:line="240" w:lineRule="auto"/>
              <w:contextualSpacing/>
              <w:jc w:val="both"/>
              <w:rPr>
                <w:rFonts w:ascii="Times New Roman" w:hAnsi="Times New Roman" w:cs="Times New Roman"/>
                <w:spacing w:val="2"/>
                <w:sz w:val="20"/>
                <w:szCs w:val="20"/>
                <w:lang w:val="kk-KZ"/>
              </w:rPr>
            </w:pPr>
            <w:r w:rsidRPr="00101317">
              <w:rPr>
                <w:rFonts w:ascii="Times New Roman" w:hAnsi="Times New Roman" w:cs="Times New Roman"/>
                <w:sz w:val="20"/>
                <w:szCs w:val="20"/>
                <w:lang w:val="kk-KZ"/>
              </w:rPr>
              <w:t>Зерттеулердің, консалтингтік көрсетілетін қызметтердің құнын айқындау қағидаларын бекіту туралы</w:t>
            </w:r>
          </w:p>
        </w:tc>
        <w:tc>
          <w:tcPr>
            <w:tcW w:w="850" w:type="dxa"/>
          </w:tcPr>
          <w:p w14:paraId="0F8C89B0" w14:textId="79D5E441" w:rsidR="005A0D4D" w:rsidRPr="00101317" w:rsidRDefault="005A0D4D" w:rsidP="005A0D4D">
            <w:pPr>
              <w:autoSpaceDE w:val="0"/>
              <w:autoSpaceDN w:val="0"/>
              <w:spacing w:after="0" w:line="240" w:lineRule="auto"/>
              <w:contextualSpacing/>
              <w:jc w:val="center"/>
              <w:rPr>
                <w:rFonts w:ascii="Times New Roman" w:hAnsi="Times New Roman" w:cs="Times New Roman"/>
                <w:spacing w:val="2"/>
                <w:sz w:val="20"/>
                <w:szCs w:val="20"/>
                <w:lang w:val="kk-KZ"/>
              </w:rPr>
            </w:pPr>
            <w:r w:rsidRPr="00101317">
              <w:rPr>
                <w:rFonts w:ascii="Times New Roman" w:hAnsi="Times New Roman" w:cs="Times New Roman"/>
                <w:sz w:val="20"/>
                <w:szCs w:val="20"/>
                <w:lang w:val="kk-KZ"/>
              </w:rPr>
              <w:t>бұйрық</w:t>
            </w:r>
          </w:p>
        </w:tc>
        <w:tc>
          <w:tcPr>
            <w:tcW w:w="1276" w:type="dxa"/>
          </w:tcPr>
          <w:p w14:paraId="1D8AF09E" w14:textId="1DA28A7A" w:rsidR="005A0D4D" w:rsidRPr="00101317" w:rsidRDefault="005A0D4D" w:rsidP="005A0D4D">
            <w:pPr>
              <w:shd w:val="clear" w:color="auto" w:fill="FFFFFF"/>
              <w:spacing w:after="0" w:line="240" w:lineRule="auto"/>
              <w:ind w:left="-57" w:right="-57"/>
              <w:jc w:val="center"/>
              <w:rPr>
                <w:rFonts w:ascii="Times New Roman" w:hAnsi="Times New Roman" w:cs="Times New Roman"/>
                <w:spacing w:val="2"/>
                <w:sz w:val="20"/>
                <w:szCs w:val="20"/>
                <w:lang w:val="kk-KZ"/>
              </w:rPr>
            </w:pPr>
            <w:r w:rsidRPr="00101317">
              <w:rPr>
                <w:rFonts w:ascii="Times New Roman" w:hAnsi="Times New Roman" w:cs="Times New Roman"/>
                <w:sz w:val="20"/>
                <w:szCs w:val="20"/>
                <w:lang w:val="kk-KZ"/>
              </w:rPr>
              <w:t>ОМО, Қаржымині</w:t>
            </w:r>
          </w:p>
        </w:tc>
        <w:tc>
          <w:tcPr>
            <w:tcW w:w="992" w:type="dxa"/>
          </w:tcPr>
          <w:p w14:paraId="763DA268" w14:textId="7FA71D58" w:rsidR="005A0D4D" w:rsidRPr="00101317" w:rsidRDefault="005A0D4D" w:rsidP="005A0D4D">
            <w:pPr>
              <w:shd w:val="clear" w:color="auto" w:fill="FFFFFF"/>
              <w:spacing w:after="0" w:line="240" w:lineRule="auto"/>
              <w:ind w:left="-57" w:right="-57"/>
              <w:jc w:val="center"/>
              <w:rPr>
                <w:rFonts w:ascii="Times New Roman" w:hAnsi="Times New Roman" w:cs="Times New Roman"/>
                <w:spacing w:val="2"/>
                <w:sz w:val="20"/>
                <w:szCs w:val="20"/>
                <w:lang w:val="kk-KZ"/>
              </w:rPr>
            </w:pPr>
            <w:r w:rsidRPr="00101317">
              <w:rPr>
                <w:rFonts w:ascii="Times New Roman" w:hAnsi="Times New Roman" w:cs="Times New Roman"/>
                <w:sz w:val="20"/>
                <w:szCs w:val="20"/>
              </w:rPr>
              <w:t xml:space="preserve">2025 жылғы </w:t>
            </w:r>
            <w:r w:rsidRPr="00101317">
              <w:rPr>
                <w:rFonts w:ascii="Times New Roman" w:hAnsi="Times New Roman" w:cs="Times New Roman"/>
                <w:sz w:val="20"/>
                <w:szCs w:val="20"/>
                <w:lang w:val="kk-KZ"/>
              </w:rPr>
              <w:t>мамыр</w:t>
            </w:r>
          </w:p>
        </w:tc>
        <w:tc>
          <w:tcPr>
            <w:tcW w:w="1985" w:type="dxa"/>
          </w:tcPr>
          <w:p w14:paraId="538C58EA" w14:textId="5C487F4C" w:rsidR="005A0D4D" w:rsidRPr="00101317" w:rsidRDefault="005A0D4D" w:rsidP="005A0D4D">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pacing w:val="2"/>
                <w:sz w:val="20"/>
                <w:szCs w:val="20"/>
                <w:lang w:val="kk-KZ"/>
              </w:rPr>
              <w:t xml:space="preserve">2025 жылғы 28 мамырдағы </w:t>
            </w:r>
            <w:r w:rsidRPr="00101317">
              <w:rPr>
                <w:rFonts w:ascii="Times New Roman" w:hAnsi="Times New Roman" w:cs="Times New Roman"/>
                <w:b/>
                <w:sz w:val="20"/>
                <w:szCs w:val="20"/>
                <w:lang w:val="kk-KZ"/>
              </w:rPr>
              <w:t xml:space="preserve">                    № 167-НҚ бекітілді</w:t>
            </w:r>
          </w:p>
          <w:p w14:paraId="4A3BEDDC" w14:textId="4FA67826" w:rsidR="005A0D4D" w:rsidRPr="00101317" w:rsidRDefault="005A0D4D" w:rsidP="005A0D4D">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(ПИ-118275)</w:t>
            </w:r>
          </w:p>
          <w:p w14:paraId="7820FD7D" w14:textId="77777777" w:rsidR="005A0D4D" w:rsidRPr="00101317" w:rsidRDefault="005A0D4D" w:rsidP="005A0D4D">
            <w:pPr>
              <w:autoSpaceDE w:val="0"/>
              <w:autoSpaceDN w:val="0"/>
              <w:spacing w:after="0" w:line="240" w:lineRule="auto"/>
              <w:contextualSpacing/>
              <w:jc w:val="center"/>
              <w:rPr>
                <w:rFonts w:ascii="Times New Roman" w:hAnsi="Times New Roman" w:cs="Times New Roman"/>
                <w:b/>
                <w:spacing w:val="2"/>
                <w:sz w:val="20"/>
                <w:szCs w:val="20"/>
                <w:lang w:val="kk-KZ"/>
              </w:rPr>
            </w:pPr>
          </w:p>
          <w:p w14:paraId="24A9AC2F" w14:textId="45103AF1" w:rsidR="005A0D4D" w:rsidRPr="00101317" w:rsidRDefault="005A0D4D" w:rsidP="005A0D4D">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z w:val="20"/>
                <w:szCs w:val="20"/>
                <w:lang w:val="kk-KZ"/>
              </w:rPr>
              <w:t xml:space="preserve">2025 жылғы 29 мамырдағы               </w:t>
            </w:r>
            <w:r w:rsidRPr="00101317">
              <w:rPr>
                <w:rFonts w:ascii="Times New Roman" w:hAnsi="Times New Roman" w:cs="Times New Roman"/>
                <w:b/>
                <w:sz w:val="20"/>
                <w:szCs w:val="20"/>
              </w:rPr>
              <w:t>№ 3</w:t>
            </w:r>
            <w:r w:rsidRPr="00101317">
              <w:rPr>
                <w:rFonts w:ascii="Times New Roman" w:hAnsi="Times New Roman" w:cs="Times New Roman"/>
                <w:b/>
                <w:sz w:val="20"/>
                <w:szCs w:val="20"/>
                <w:lang w:val="kk-KZ"/>
              </w:rPr>
              <w:t>6166</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p>
          <w:p w14:paraId="358C54C9" w14:textId="77777777" w:rsidR="005A0D4D" w:rsidRPr="00101317" w:rsidRDefault="005A0D4D" w:rsidP="005A0D4D">
            <w:pPr>
              <w:autoSpaceDE w:val="0"/>
              <w:autoSpaceDN w:val="0"/>
              <w:spacing w:after="0" w:line="240" w:lineRule="auto"/>
              <w:contextualSpacing/>
              <w:jc w:val="center"/>
              <w:rPr>
                <w:rFonts w:ascii="Times New Roman" w:hAnsi="Times New Roman" w:cs="Times New Roman"/>
                <w:b/>
                <w:spacing w:val="2"/>
                <w:sz w:val="20"/>
                <w:szCs w:val="20"/>
                <w:lang w:val="kk-KZ"/>
              </w:rPr>
            </w:pPr>
          </w:p>
        </w:tc>
        <w:tc>
          <w:tcPr>
            <w:tcW w:w="1701" w:type="dxa"/>
          </w:tcPr>
          <w:p w14:paraId="639D772A" w14:textId="77777777" w:rsidR="005A0D4D" w:rsidRPr="00101317" w:rsidRDefault="005A0D4D" w:rsidP="005A0D4D">
            <w:pPr>
              <w:widowControl w:val="0"/>
              <w:spacing w:after="0" w:line="240" w:lineRule="auto"/>
              <w:jc w:val="center"/>
              <w:rPr>
                <w:rFonts w:ascii="Times New Roman" w:hAnsi="Times New Roman" w:cs="Times New Roman"/>
                <w:b/>
                <w:sz w:val="20"/>
                <w:szCs w:val="20"/>
                <w:lang w:val="kk-KZ"/>
              </w:rPr>
            </w:pPr>
          </w:p>
        </w:tc>
      </w:tr>
      <w:tr w:rsidR="005A0D4D" w:rsidRPr="00101317" w14:paraId="7870E8BF" w14:textId="77777777" w:rsidTr="00362267">
        <w:trPr>
          <w:trHeight w:val="1881"/>
        </w:trPr>
        <w:tc>
          <w:tcPr>
            <w:tcW w:w="852" w:type="dxa"/>
          </w:tcPr>
          <w:p w14:paraId="476D2B94" w14:textId="2B491045" w:rsidR="005A0D4D" w:rsidRPr="00101317" w:rsidRDefault="005A0D4D" w:rsidP="005A0D4D">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lastRenderedPageBreak/>
              <w:t>5</w:t>
            </w:r>
          </w:p>
          <w:p w14:paraId="6BCE1445" w14:textId="1550E2F9" w:rsidR="005A0D4D" w:rsidRPr="00101317" w:rsidRDefault="005A0D4D" w:rsidP="005A0D4D">
            <w:pPr>
              <w:widowControl w:val="0"/>
              <w:spacing w:after="0" w:line="240" w:lineRule="auto"/>
              <w:contextualSpacing/>
              <w:jc w:val="center"/>
              <w:rPr>
                <w:rFonts w:ascii="Times New Roman" w:eastAsiaTheme="minorEastAsia" w:hAnsi="Times New Roman" w:cs="Times New Roman"/>
                <w:b/>
                <w:bCs/>
                <w:sz w:val="20"/>
                <w:szCs w:val="20"/>
                <w:lang w:val="kk-KZ" w:eastAsia="ru-RU"/>
              </w:rPr>
            </w:pPr>
            <w:r w:rsidRPr="00101317">
              <w:rPr>
                <w:rFonts w:ascii="Times New Roman" w:eastAsiaTheme="minorEastAsia" w:hAnsi="Times New Roman" w:cs="Times New Roman"/>
                <w:sz w:val="20"/>
                <w:szCs w:val="20"/>
                <w:lang w:eastAsia="ru-RU"/>
              </w:rPr>
              <w:t>(</w:t>
            </w:r>
            <w:r w:rsidRPr="00101317">
              <w:rPr>
                <w:rFonts w:ascii="Times New Roman" w:eastAsiaTheme="minorEastAsia" w:hAnsi="Times New Roman" w:cs="Times New Roman"/>
                <w:sz w:val="20"/>
                <w:szCs w:val="20"/>
                <w:lang w:val="kk-KZ" w:eastAsia="ru-RU"/>
              </w:rPr>
              <w:t>61-тармақ</w:t>
            </w:r>
            <w:r w:rsidRPr="00101317">
              <w:rPr>
                <w:rFonts w:ascii="Times New Roman" w:eastAsiaTheme="minorEastAsia" w:hAnsi="Times New Roman" w:cs="Times New Roman"/>
                <w:sz w:val="20"/>
                <w:szCs w:val="20"/>
                <w:lang w:eastAsia="ru-RU"/>
              </w:rPr>
              <w:t>)</w:t>
            </w:r>
          </w:p>
        </w:tc>
        <w:tc>
          <w:tcPr>
            <w:tcW w:w="3402" w:type="dxa"/>
          </w:tcPr>
          <w:p w14:paraId="5BEC8C35" w14:textId="25F41CB3" w:rsidR="005A0D4D" w:rsidRPr="00101317" w:rsidRDefault="005A0D4D" w:rsidP="005A0D4D">
            <w:pPr>
              <w:autoSpaceDE w:val="0"/>
              <w:autoSpaceDN w:val="0"/>
              <w:spacing w:after="0" w:line="240" w:lineRule="auto"/>
              <w:contextualSpacing/>
              <w:jc w:val="both"/>
              <w:rPr>
                <w:rFonts w:ascii="Times New Roman" w:hAnsi="Times New Roman" w:cs="Times New Roman"/>
                <w:spacing w:val="2"/>
                <w:sz w:val="20"/>
                <w:szCs w:val="20"/>
                <w:lang w:val="kk-KZ"/>
              </w:rPr>
            </w:pPr>
            <w:r w:rsidRPr="00101317">
              <w:rPr>
                <w:rFonts w:ascii="Times New Roman" w:hAnsi="Times New Roman" w:cs="Times New Roman"/>
                <w:sz w:val="20"/>
                <w:szCs w:val="20"/>
                <w:lang w:val="kk-KZ"/>
              </w:rPr>
              <w:t>Ведомстволық бюджеттік комиссия туралы</w:t>
            </w:r>
          </w:p>
        </w:tc>
        <w:tc>
          <w:tcPr>
            <w:tcW w:w="850" w:type="dxa"/>
          </w:tcPr>
          <w:p w14:paraId="1CCBB1E3" w14:textId="20FDC6A9" w:rsidR="005A0D4D" w:rsidRPr="00101317" w:rsidRDefault="005A0D4D" w:rsidP="005A0D4D">
            <w:pPr>
              <w:autoSpaceDE w:val="0"/>
              <w:autoSpaceDN w:val="0"/>
              <w:spacing w:after="0" w:line="240" w:lineRule="auto"/>
              <w:contextualSpacing/>
              <w:jc w:val="center"/>
              <w:rPr>
                <w:rFonts w:ascii="Times New Roman" w:hAnsi="Times New Roman" w:cs="Times New Roman"/>
                <w:spacing w:val="2"/>
                <w:sz w:val="20"/>
                <w:szCs w:val="20"/>
                <w:lang w:val="kk-KZ"/>
              </w:rPr>
            </w:pPr>
            <w:r w:rsidRPr="00101317">
              <w:rPr>
                <w:rFonts w:ascii="Times New Roman" w:hAnsi="Times New Roman" w:cs="Times New Roman"/>
                <w:sz w:val="20"/>
                <w:szCs w:val="20"/>
                <w:lang w:val="kk-KZ"/>
              </w:rPr>
              <w:t>бұйрық</w:t>
            </w:r>
          </w:p>
        </w:tc>
        <w:tc>
          <w:tcPr>
            <w:tcW w:w="1276" w:type="dxa"/>
          </w:tcPr>
          <w:p w14:paraId="4D7402C4" w14:textId="42BB0DBF" w:rsidR="005A0D4D" w:rsidRPr="00101317" w:rsidRDefault="005A0D4D" w:rsidP="005A0D4D">
            <w:pPr>
              <w:shd w:val="clear" w:color="auto" w:fill="FFFFFF"/>
              <w:spacing w:after="0" w:line="240" w:lineRule="auto"/>
              <w:ind w:left="-57" w:right="-57"/>
              <w:jc w:val="center"/>
              <w:rPr>
                <w:rFonts w:ascii="Times New Roman" w:hAnsi="Times New Roman" w:cs="Times New Roman"/>
                <w:spacing w:val="2"/>
                <w:sz w:val="20"/>
                <w:szCs w:val="20"/>
                <w:lang w:val="kk-KZ"/>
              </w:rPr>
            </w:pPr>
            <w:r w:rsidRPr="00101317">
              <w:rPr>
                <w:rFonts w:ascii="Times New Roman" w:hAnsi="Times New Roman" w:cs="Times New Roman"/>
                <w:sz w:val="20"/>
                <w:szCs w:val="20"/>
                <w:lang w:val="kk-KZ"/>
              </w:rPr>
              <w:t>ОМО</w:t>
            </w:r>
          </w:p>
        </w:tc>
        <w:tc>
          <w:tcPr>
            <w:tcW w:w="992" w:type="dxa"/>
          </w:tcPr>
          <w:p w14:paraId="769B06F8" w14:textId="1D0B35C0" w:rsidR="005A0D4D" w:rsidRPr="00101317" w:rsidRDefault="005A0D4D" w:rsidP="005A0D4D">
            <w:pPr>
              <w:shd w:val="clear" w:color="auto" w:fill="FFFFFF"/>
              <w:spacing w:after="0" w:line="240" w:lineRule="auto"/>
              <w:ind w:left="-57" w:right="-57"/>
              <w:jc w:val="center"/>
              <w:rPr>
                <w:rFonts w:ascii="Times New Roman" w:hAnsi="Times New Roman" w:cs="Times New Roman"/>
                <w:spacing w:val="2"/>
                <w:sz w:val="20"/>
                <w:szCs w:val="20"/>
                <w:lang w:val="kk-KZ"/>
              </w:rPr>
            </w:pPr>
            <w:r w:rsidRPr="00101317">
              <w:rPr>
                <w:rFonts w:ascii="Times New Roman" w:hAnsi="Times New Roman" w:cs="Times New Roman"/>
                <w:sz w:val="20"/>
                <w:szCs w:val="20"/>
              </w:rPr>
              <w:t>2025 жылғы сәуір</w:t>
            </w:r>
          </w:p>
        </w:tc>
        <w:tc>
          <w:tcPr>
            <w:tcW w:w="1985" w:type="dxa"/>
          </w:tcPr>
          <w:p w14:paraId="4DDFC975" w14:textId="77777777" w:rsidR="005A0D4D" w:rsidRPr="00101317" w:rsidRDefault="005A0D4D" w:rsidP="005A0D4D">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 xml:space="preserve">2025 жылғы 9 сәуірдегі </w:t>
            </w:r>
          </w:p>
          <w:p w14:paraId="7C3B75F0" w14:textId="4A31137F" w:rsidR="005A0D4D" w:rsidRPr="00101317" w:rsidRDefault="005A0D4D" w:rsidP="005A0D4D">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 xml:space="preserve">№ 133-НҚ СИМ бұйрығымен бекітілді </w:t>
            </w:r>
          </w:p>
          <w:p w14:paraId="57E76592" w14:textId="77777777" w:rsidR="005A0D4D" w:rsidRPr="00101317" w:rsidRDefault="005A0D4D" w:rsidP="005A0D4D">
            <w:pPr>
              <w:autoSpaceDE w:val="0"/>
              <w:autoSpaceDN w:val="0"/>
              <w:spacing w:after="0" w:line="240" w:lineRule="auto"/>
              <w:contextualSpacing/>
              <w:jc w:val="center"/>
              <w:rPr>
                <w:rFonts w:ascii="Times New Roman" w:hAnsi="Times New Roman" w:cs="Times New Roman"/>
                <w:b/>
                <w:spacing w:val="2"/>
                <w:sz w:val="20"/>
                <w:szCs w:val="20"/>
                <w:lang w:val="kk-KZ"/>
              </w:rPr>
            </w:pPr>
          </w:p>
          <w:p w14:paraId="34675C45" w14:textId="30066DBC" w:rsidR="005A0D4D" w:rsidRPr="00101317" w:rsidRDefault="005A0D4D" w:rsidP="005A0D4D">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ӘМ мемлекеттік тіркеуге жатпайды</w:t>
            </w:r>
          </w:p>
        </w:tc>
        <w:tc>
          <w:tcPr>
            <w:tcW w:w="1701" w:type="dxa"/>
          </w:tcPr>
          <w:p w14:paraId="7C4B866C" w14:textId="1AB1FEAD" w:rsidR="005A0D4D" w:rsidRPr="00101317" w:rsidRDefault="005A0D4D" w:rsidP="005A0D4D">
            <w:pPr>
              <w:spacing w:after="0" w:line="240" w:lineRule="auto"/>
              <w:jc w:val="both"/>
              <w:rPr>
                <w:rFonts w:ascii="Times New Roman" w:hAnsi="Times New Roman" w:cs="Times New Roman"/>
                <w:b/>
                <w:sz w:val="20"/>
                <w:szCs w:val="20"/>
                <w:lang w:val="kk-KZ"/>
              </w:rPr>
            </w:pPr>
          </w:p>
        </w:tc>
      </w:tr>
      <w:tr w:rsidR="00794A53" w:rsidRPr="00101317" w14:paraId="2F520211" w14:textId="77777777" w:rsidTr="00794A53">
        <w:trPr>
          <w:trHeight w:val="966"/>
        </w:trPr>
        <w:tc>
          <w:tcPr>
            <w:tcW w:w="11058" w:type="dxa"/>
            <w:gridSpan w:val="7"/>
          </w:tcPr>
          <w:p w14:paraId="6585AA16" w14:textId="77777777" w:rsidR="00E8274B" w:rsidRPr="00E8274B" w:rsidRDefault="00E8274B" w:rsidP="00E8274B">
            <w:pPr>
              <w:widowControl w:val="0"/>
              <w:spacing w:after="0" w:line="240" w:lineRule="auto"/>
              <w:contextualSpacing/>
              <w:jc w:val="center"/>
              <w:rPr>
                <w:rFonts w:ascii="Times New Roman" w:eastAsia="Times New Roman" w:hAnsi="Times New Roman" w:cs="Times New Roman"/>
                <w:b/>
                <w:sz w:val="20"/>
                <w:szCs w:val="20"/>
                <w:lang w:eastAsia="ru-RU"/>
              </w:rPr>
            </w:pPr>
            <w:r w:rsidRPr="00E8274B">
              <w:rPr>
                <w:rFonts w:ascii="Times New Roman" w:eastAsia="Times New Roman" w:hAnsi="Times New Roman" w:cs="Times New Roman"/>
                <w:b/>
                <w:sz w:val="20"/>
                <w:szCs w:val="20"/>
                <w:lang w:eastAsia="ru-RU"/>
              </w:rPr>
              <w:t>"Қазақстан Республикасының кейбір заңнамалық актілеріне тауарлардың шығарылған елін айқындау мәселелері бойынша өзгерістер мен толықтырулар енгізу туралы" 2025 жылғы 19 мамырдағы Қазақстан Республикасының Заңын іске асыру жөніндегі шаралар туралы</w:t>
            </w:r>
          </w:p>
          <w:p w14:paraId="6340282C" w14:textId="53DAF338" w:rsidR="00794A53" w:rsidRPr="00101317" w:rsidRDefault="00E8274B" w:rsidP="00E8274B">
            <w:pPr>
              <w:spacing w:after="0" w:line="240" w:lineRule="auto"/>
              <w:jc w:val="center"/>
              <w:rPr>
                <w:rFonts w:ascii="Times New Roman" w:hAnsi="Times New Roman" w:cs="Times New Roman"/>
                <w:b/>
                <w:sz w:val="20"/>
                <w:szCs w:val="20"/>
                <w:lang w:val="kk-KZ"/>
              </w:rPr>
            </w:pPr>
            <w:r w:rsidRPr="00E8274B">
              <w:rPr>
                <w:rFonts w:ascii="Times New Roman" w:eastAsia="Times New Roman" w:hAnsi="Times New Roman" w:cs="Times New Roman"/>
                <w:b/>
                <w:sz w:val="20"/>
                <w:szCs w:val="20"/>
                <w:lang w:eastAsia="ru-RU"/>
              </w:rPr>
              <w:t>Қазақстан Республикасы Премьер-Министрінің 2025 жылғы 2 шілдедегі № 105-ө Өкімі</w:t>
            </w:r>
          </w:p>
        </w:tc>
      </w:tr>
      <w:tr w:rsidR="00E4053F" w:rsidRPr="00E162A9" w14:paraId="234EE255" w14:textId="77777777" w:rsidTr="00AB69FE">
        <w:trPr>
          <w:trHeight w:val="2450"/>
        </w:trPr>
        <w:tc>
          <w:tcPr>
            <w:tcW w:w="852" w:type="dxa"/>
          </w:tcPr>
          <w:p w14:paraId="0366F305" w14:textId="77777777" w:rsidR="00E4053F" w:rsidRPr="00101317" w:rsidRDefault="00E4053F" w:rsidP="00E4053F">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1</w:t>
            </w:r>
          </w:p>
          <w:p w14:paraId="78949384" w14:textId="0CA0273E" w:rsidR="00E4053F" w:rsidRPr="00101317" w:rsidRDefault="00E4053F" w:rsidP="00E4053F">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(1-тармақ)</w:t>
            </w:r>
          </w:p>
        </w:tc>
        <w:tc>
          <w:tcPr>
            <w:tcW w:w="3402" w:type="dxa"/>
          </w:tcPr>
          <w:p w14:paraId="76EC35E5" w14:textId="16FF4D32" w:rsidR="00E4053F" w:rsidRPr="00101317" w:rsidRDefault="00E4053F" w:rsidP="00362267">
            <w:pPr>
              <w:pStyle w:val="af4"/>
              <w:ind w:left="83" w:right="144"/>
              <w:jc w:val="both"/>
              <w:rPr>
                <w:rFonts w:ascii="Times New Roman" w:hAnsi="Times New Roman"/>
                <w:spacing w:val="2"/>
                <w:sz w:val="20"/>
                <w:szCs w:val="20"/>
              </w:rPr>
            </w:pPr>
            <w:r w:rsidRPr="00101317">
              <w:rPr>
                <w:rFonts w:ascii="Times New Roman" w:hAnsi="Times New Roman"/>
                <w:spacing w:val="2"/>
                <w:sz w:val="20"/>
                <w:szCs w:val="20"/>
              </w:rPr>
              <w:t>«Қазақстан Республикасының мемлекеттік басқару жүйесін одан әрі жетілдіру жөніндегі шаралар туралы» Қазақстан Республикасы Президентінің 2019 жылғы 17 маусымдағы № 17 және 2019 жылғы 1 шілдедегі № 46 Жарлықтарын іске асыру жөніндегі шаралар туралы» Қазақстан Республикасы Үкіметінің 2019 жылғы 10 шілдедегі № 497 қаулысына өзгерістер ме</w:t>
            </w:r>
            <w:r w:rsidR="00362267">
              <w:rPr>
                <w:rFonts w:ascii="Times New Roman" w:hAnsi="Times New Roman"/>
                <w:spacing w:val="2"/>
                <w:sz w:val="20"/>
                <w:szCs w:val="20"/>
              </w:rPr>
              <w:t>н толықтырулар енгізу туралы</w:t>
            </w:r>
          </w:p>
        </w:tc>
        <w:tc>
          <w:tcPr>
            <w:tcW w:w="850" w:type="dxa"/>
          </w:tcPr>
          <w:p w14:paraId="5EDC97A3" w14:textId="3A716601" w:rsidR="00E4053F" w:rsidRPr="00101317" w:rsidRDefault="00E4053F" w:rsidP="00E4053F">
            <w:pPr>
              <w:autoSpaceDE w:val="0"/>
              <w:autoSpaceDN w:val="0"/>
              <w:spacing w:after="0" w:line="240" w:lineRule="auto"/>
              <w:contextualSpacing/>
              <w:jc w:val="center"/>
              <w:rPr>
                <w:rFonts w:ascii="Times New Roman" w:hAnsi="Times New Roman" w:cs="Times New Roman"/>
                <w:spacing w:val="2"/>
                <w:sz w:val="20"/>
                <w:szCs w:val="20"/>
                <w:lang w:val="kk-KZ"/>
              </w:rPr>
            </w:pPr>
            <w:r w:rsidRPr="00101317">
              <w:rPr>
                <w:rFonts w:ascii="Times New Roman" w:hAnsi="Times New Roman" w:cs="Times New Roman"/>
                <w:spacing w:val="2"/>
                <w:sz w:val="20"/>
                <w:szCs w:val="20"/>
                <w:lang w:val="kk-KZ"/>
              </w:rPr>
              <w:t>ҚР ҮҚ</w:t>
            </w:r>
          </w:p>
        </w:tc>
        <w:tc>
          <w:tcPr>
            <w:tcW w:w="1276" w:type="dxa"/>
          </w:tcPr>
          <w:p w14:paraId="4FB23562" w14:textId="58CDB484"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02B6E365" w14:textId="66930B1C"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2025 жылғы шілде</w:t>
            </w:r>
          </w:p>
        </w:tc>
        <w:tc>
          <w:tcPr>
            <w:tcW w:w="1985" w:type="dxa"/>
          </w:tcPr>
          <w:p w14:paraId="49744747" w14:textId="77777777" w:rsidR="00101317" w:rsidRPr="00101317" w:rsidRDefault="00101317" w:rsidP="00101317">
            <w:pPr>
              <w:spacing w:after="0" w:line="240" w:lineRule="auto"/>
              <w:jc w:val="center"/>
              <w:rPr>
                <w:rFonts w:ascii="Times New Roman" w:hAnsi="Times New Roman" w:cs="Times New Roman"/>
                <w:b/>
                <w:bCs/>
                <w:color w:val="000000" w:themeColor="text1"/>
                <w:sz w:val="20"/>
                <w:szCs w:val="20"/>
                <w:lang w:val="kk-KZ"/>
              </w:rPr>
            </w:pPr>
            <w:r w:rsidRPr="00101317">
              <w:rPr>
                <w:rFonts w:ascii="Times New Roman" w:hAnsi="Times New Roman" w:cs="Times New Roman"/>
                <w:b/>
                <w:bCs/>
                <w:color w:val="000000" w:themeColor="text1"/>
                <w:sz w:val="20"/>
                <w:szCs w:val="20"/>
                <w:lang w:val="kk-KZ"/>
              </w:rPr>
              <w:t>Орындалды</w:t>
            </w:r>
          </w:p>
          <w:p w14:paraId="0CDF4B08" w14:textId="77777777" w:rsidR="00101317" w:rsidRPr="00101317" w:rsidRDefault="00101317" w:rsidP="00101317">
            <w:pPr>
              <w:spacing w:after="0" w:line="240" w:lineRule="auto"/>
              <w:jc w:val="center"/>
              <w:rPr>
                <w:rFonts w:ascii="Times New Roman" w:hAnsi="Times New Roman" w:cs="Times New Roman"/>
                <w:b/>
                <w:bCs/>
                <w:color w:val="000000" w:themeColor="text1"/>
                <w:sz w:val="20"/>
                <w:szCs w:val="20"/>
                <w:lang w:val="kk-KZ"/>
              </w:rPr>
            </w:pPr>
          </w:p>
          <w:p w14:paraId="6D4E3C62" w14:textId="223A6287" w:rsidR="00101317" w:rsidRPr="00101317" w:rsidRDefault="00101317" w:rsidP="00101317">
            <w:pPr>
              <w:spacing w:after="0" w:line="240" w:lineRule="auto"/>
              <w:jc w:val="center"/>
              <w:rPr>
                <w:rFonts w:ascii="Times New Roman" w:hAnsi="Times New Roman" w:cs="Times New Roman"/>
                <w:b/>
                <w:bCs/>
                <w:color w:val="000000" w:themeColor="text1"/>
                <w:sz w:val="20"/>
                <w:szCs w:val="20"/>
                <w:lang w:val="kk-KZ"/>
              </w:rPr>
            </w:pPr>
            <w:r w:rsidRPr="00101317">
              <w:rPr>
                <w:rFonts w:ascii="Times New Roman" w:hAnsi="Times New Roman" w:cs="Times New Roman"/>
                <w:b/>
                <w:bCs/>
                <w:color w:val="000000" w:themeColor="text1"/>
                <w:sz w:val="20"/>
                <w:szCs w:val="20"/>
                <w:lang w:val="kk-KZ"/>
              </w:rPr>
              <w:t>А.ж. 14 шілдеде ҮА енгізілді</w:t>
            </w:r>
          </w:p>
          <w:p w14:paraId="6D6F6A91" w14:textId="0A64969F" w:rsidR="00101317" w:rsidRDefault="00101317" w:rsidP="00101317">
            <w:pPr>
              <w:spacing w:after="0" w:line="240" w:lineRule="auto"/>
              <w:jc w:val="center"/>
              <w:rPr>
                <w:rFonts w:ascii="Times New Roman" w:hAnsi="Times New Roman" w:cs="Times New Roman"/>
                <w:b/>
                <w:bCs/>
                <w:color w:val="000000" w:themeColor="text1"/>
                <w:sz w:val="20"/>
                <w:szCs w:val="20"/>
                <w:lang w:val="kk-KZ"/>
              </w:rPr>
            </w:pPr>
            <w:r w:rsidRPr="00101317">
              <w:rPr>
                <w:rFonts w:ascii="Times New Roman" w:hAnsi="Times New Roman" w:cs="Times New Roman"/>
                <w:b/>
                <w:bCs/>
                <w:color w:val="000000" w:themeColor="text1"/>
                <w:sz w:val="20"/>
                <w:szCs w:val="20"/>
                <w:lang w:val="kk-KZ"/>
              </w:rPr>
              <w:t>(ПИ-</w:t>
            </w:r>
            <w:r w:rsidRPr="00101317">
              <w:rPr>
                <w:rFonts w:ascii="Times New Roman" w:hAnsi="Times New Roman" w:cs="Times New Roman"/>
                <w:b/>
                <w:sz w:val="20"/>
                <w:szCs w:val="20"/>
                <w:lang w:val="kk-KZ"/>
              </w:rPr>
              <w:t>119603</w:t>
            </w:r>
            <w:r w:rsidRPr="00101317">
              <w:rPr>
                <w:rFonts w:ascii="Times New Roman" w:hAnsi="Times New Roman" w:cs="Times New Roman"/>
                <w:b/>
                <w:bCs/>
                <w:color w:val="000000" w:themeColor="text1"/>
                <w:sz w:val="20"/>
                <w:szCs w:val="20"/>
                <w:lang w:val="kk-KZ"/>
              </w:rPr>
              <w:t>)</w:t>
            </w:r>
          </w:p>
          <w:p w14:paraId="4FF2FA5F" w14:textId="77777777" w:rsidR="0076349B" w:rsidRPr="00101317" w:rsidRDefault="0076349B" w:rsidP="00101317">
            <w:pPr>
              <w:spacing w:after="0" w:line="240" w:lineRule="auto"/>
              <w:jc w:val="center"/>
              <w:rPr>
                <w:rFonts w:ascii="Times New Roman" w:hAnsi="Times New Roman" w:cs="Times New Roman"/>
                <w:b/>
                <w:bCs/>
                <w:color w:val="000000" w:themeColor="text1"/>
                <w:sz w:val="20"/>
                <w:szCs w:val="20"/>
                <w:lang w:val="kk-KZ"/>
              </w:rPr>
            </w:pPr>
          </w:p>
          <w:p w14:paraId="3D3E57A8" w14:textId="424D0D00" w:rsidR="00E4053F" w:rsidRPr="00101317" w:rsidRDefault="008D1437" w:rsidP="0076349B">
            <w:pPr>
              <w:autoSpaceDE w:val="0"/>
              <w:autoSpaceDN w:val="0"/>
              <w:spacing w:after="0" w:line="240" w:lineRule="auto"/>
              <w:contextualSpacing/>
              <w:jc w:val="center"/>
              <w:rPr>
                <w:rFonts w:ascii="Times New Roman" w:hAnsi="Times New Roman" w:cs="Times New Roman"/>
                <w:spacing w:val="2"/>
                <w:sz w:val="20"/>
                <w:szCs w:val="20"/>
                <w:lang w:val="kk-KZ"/>
              </w:rPr>
            </w:pPr>
            <w:r w:rsidRPr="008D1437">
              <w:rPr>
                <w:rFonts w:ascii="Times New Roman" w:hAnsi="Times New Roman" w:cs="Times New Roman"/>
                <w:b/>
                <w:sz w:val="20"/>
                <w:szCs w:val="20"/>
                <w:lang w:val="kk-KZ"/>
              </w:rPr>
              <w:t xml:space="preserve">ҚР ҮҚ </w:t>
            </w:r>
            <w:r w:rsidR="0076349B" w:rsidRPr="00101317">
              <w:rPr>
                <w:rFonts w:ascii="Times New Roman" w:hAnsi="Times New Roman" w:cs="Times New Roman"/>
                <w:b/>
                <w:sz w:val="20"/>
                <w:szCs w:val="20"/>
                <w:lang w:val="kk-KZ"/>
              </w:rPr>
              <w:t xml:space="preserve">2025 жылғы </w:t>
            </w:r>
            <w:r w:rsidR="0076349B">
              <w:rPr>
                <w:rFonts w:ascii="Times New Roman" w:hAnsi="Times New Roman" w:cs="Times New Roman"/>
                <w:b/>
                <w:sz w:val="20"/>
                <w:szCs w:val="20"/>
                <w:lang w:val="kk-KZ"/>
              </w:rPr>
              <w:t>15</w:t>
            </w:r>
            <w:r w:rsidR="0076349B" w:rsidRPr="00101317">
              <w:rPr>
                <w:rFonts w:ascii="Times New Roman" w:hAnsi="Times New Roman" w:cs="Times New Roman"/>
                <w:b/>
                <w:sz w:val="20"/>
                <w:szCs w:val="20"/>
                <w:lang w:val="kk-KZ"/>
              </w:rPr>
              <w:t xml:space="preserve"> </w:t>
            </w:r>
            <w:r w:rsidR="0076349B">
              <w:rPr>
                <w:rFonts w:ascii="Times New Roman" w:hAnsi="Times New Roman" w:cs="Times New Roman"/>
                <w:b/>
                <w:sz w:val="20"/>
                <w:szCs w:val="20"/>
                <w:lang w:val="kk-KZ"/>
              </w:rPr>
              <w:t>тамыздағы</w:t>
            </w:r>
            <w:r w:rsidR="0076349B" w:rsidRPr="00101317">
              <w:rPr>
                <w:rFonts w:ascii="Times New Roman" w:hAnsi="Times New Roman" w:cs="Times New Roman"/>
                <w:b/>
                <w:sz w:val="20"/>
                <w:szCs w:val="20"/>
                <w:lang w:val="kk-KZ"/>
              </w:rPr>
              <w:t xml:space="preserve">                 № </w:t>
            </w:r>
            <w:r w:rsidR="0076349B">
              <w:rPr>
                <w:rFonts w:ascii="Times New Roman" w:hAnsi="Times New Roman" w:cs="Times New Roman"/>
                <w:b/>
                <w:sz w:val="20"/>
                <w:szCs w:val="20"/>
                <w:lang w:val="kk-KZ"/>
              </w:rPr>
              <w:t>631</w:t>
            </w:r>
            <w:r w:rsidR="0076349B" w:rsidRPr="008D1437">
              <w:rPr>
                <w:rFonts w:ascii="Times New Roman" w:hAnsi="Times New Roman" w:cs="Times New Roman"/>
                <w:b/>
                <w:sz w:val="20"/>
                <w:szCs w:val="20"/>
                <w:lang w:val="kk-KZ"/>
              </w:rPr>
              <w:t xml:space="preserve"> </w:t>
            </w:r>
            <w:r w:rsidR="0076349B">
              <w:rPr>
                <w:rFonts w:ascii="Times New Roman" w:hAnsi="Times New Roman" w:cs="Times New Roman"/>
                <w:b/>
                <w:sz w:val="20"/>
                <w:szCs w:val="20"/>
                <w:lang w:val="kk-KZ"/>
              </w:rPr>
              <w:t>бекітілді</w:t>
            </w:r>
          </w:p>
        </w:tc>
        <w:tc>
          <w:tcPr>
            <w:tcW w:w="1701" w:type="dxa"/>
          </w:tcPr>
          <w:p w14:paraId="1BB5AA31" w14:textId="77777777" w:rsidR="00E4053F" w:rsidRPr="00101317" w:rsidRDefault="00E4053F" w:rsidP="00E4053F">
            <w:pPr>
              <w:spacing w:after="0" w:line="240" w:lineRule="auto"/>
              <w:jc w:val="both"/>
              <w:rPr>
                <w:rFonts w:ascii="Times New Roman" w:hAnsi="Times New Roman" w:cs="Times New Roman"/>
                <w:spacing w:val="2"/>
                <w:sz w:val="20"/>
                <w:szCs w:val="20"/>
                <w:lang w:val="kk-KZ"/>
              </w:rPr>
            </w:pPr>
          </w:p>
        </w:tc>
      </w:tr>
      <w:tr w:rsidR="009B53C7" w:rsidRPr="00E162A9" w14:paraId="21556993" w14:textId="77777777" w:rsidTr="00AB69FE">
        <w:trPr>
          <w:trHeight w:val="2450"/>
        </w:trPr>
        <w:tc>
          <w:tcPr>
            <w:tcW w:w="852" w:type="dxa"/>
          </w:tcPr>
          <w:p w14:paraId="2CC44077" w14:textId="0201F8D7" w:rsidR="009B53C7" w:rsidRPr="009B53C7" w:rsidRDefault="009B53C7" w:rsidP="00E4053F">
            <w:pPr>
              <w:widowControl w:val="0"/>
              <w:spacing w:after="0" w:line="240" w:lineRule="auto"/>
              <w:contextualSpacing/>
              <w:jc w:val="center"/>
              <w:rPr>
                <w:rFonts w:ascii="Times New Roman" w:hAnsi="Times New Roman" w:cs="Times New Roman"/>
                <w:spacing w:val="2"/>
                <w:sz w:val="20"/>
                <w:szCs w:val="20"/>
                <w:lang w:val="kk-KZ"/>
              </w:rPr>
            </w:pPr>
            <w:r>
              <w:rPr>
                <w:rFonts w:ascii="Times New Roman" w:hAnsi="Times New Roman" w:cs="Times New Roman"/>
                <w:spacing w:val="2"/>
                <w:sz w:val="20"/>
                <w:szCs w:val="20"/>
                <w:lang w:val="kk-KZ"/>
              </w:rPr>
              <w:t xml:space="preserve">2 </w:t>
            </w:r>
            <w:r w:rsidRPr="009B53C7">
              <w:rPr>
                <w:rFonts w:ascii="Times New Roman" w:hAnsi="Times New Roman" w:cs="Times New Roman"/>
                <w:spacing w:val="2"/>
                <w:sz w:val="20"/>
                <w:szCs w:val="20"/>
                <w:lang w:val="kk-KZ"/>
              </w:rPr>
              <w:t>(</w:t>
            </w:r>
            <w:r>
              <w:rPr>
                <w:rFonts w:ascii="Times New Roman" w:hAnsi="Times New Roman" w:cs="Times New Roman"/>
                <w:spacing w:val="2"/>
                <w:sz w:val="20"/>
                <w:szCs w:val="20"/>
                <w:lang w:val="kk-KZ"/>
              </w:rPr>
              <w:t>4</w:t>
            </w:r>
            <w:r w:rsidRPr="009B53C7">
              <w:rPr>
                <w:rFonts w:ascii="Times New Roman" w:hAnsi="Times New Roman" w:cs="Times New Roman"/>
                <w:spacing w:val="2"/>
                <w:sz w:val="20"/>
                <w:szCs w:val="20"/>
                <w:lang w:val="kk-KZ"/>
              </w:rPr>
              <w:t>-тармақ)</w:t>
            </w:r>
          </w:p>
        </w:tc>
        <w:tc>
          <w:tcPr>
            <w:tcW w:w="3402" w:type="dxa"/>
          </w:tcPr>
          <w:p w14:paraId="7FE9D85D" w14:textId="2DDC87B0" w:rsidR="009B53C7" w:rsidRPr="009B53C7" w:rsidRDefault="009B53C7" w:rsidP="00362267">
            <w:pPr>
              <w:pStyle w:val="af4"/>
              <w:ind w:left="83" w:right="144"/>
              <w:jc w:val="both"/>
              <w:rPr>
                <w:rFonts w:ascii="Times New Roman" w:hAnsi="Times New Roman"/>
                <w:spacing w:val="2"/>
                <w:sz w:val="20"/>
                <w:szCs w:val="20"/>
                <w:lang w:val="kk-KZ"/>
              </w:rPr>
            </w:pPr>
            <w:r w:rsidRPr="009B53C7">
              <w:rPr>
                <w:rFonts w:ascii="Times New Roman" w:hAnsi="Times New Roman"/>
                <w:spacing w:val="2"/>
                <w:sz w:val="20"/>
                <w:szCs w:val="20"/>
                <w:lang w:val="kk-KZ"/>
              </w:rPr>
              <w:t>Қазақстан Республикасының Мемлекеттік туын және Қазақстан Республикасының Мемлекеттік Елтаңбасын дайындауға лицензия беру жөніндегі лицензиар мен техникалық реттеу және метрология саласындағы екінші санаттағы рұқсаттарды беруге уәкілетті органды белгілеу туралы" Қазақстан Республикасы Үкіметінің 2015 жылғы 21 қаңтардағы № 12 қаулысына өзгерістер енгізу туралы</w:t>
            </w:r>
          </w:p>
        </w:tc>
        <w:tc>
          <w:tcPr>
            <w:tcW w:w="850" w:type="dxa"/>
          </w:tcPr>
          <w:p w14:paraId="491E5E65" w14:textId="346AB02F" w:rsidR="009B53C7" w:rsidRPr="00101317" w:rsidRDefault="009B53C7" w:rsidP="00E4053F">
            <w:pPr>
              <w:autoSpaceDE w:val="0"/>
              <w:autoSpaceDN w:val="0"/>
              <w:spacing w:after="0" w:line="240" w:lineRule="auto"/>
              <w:contextualSpacing/>
              <w:jc w:val="center"/>
              <w:rPr>
                <w:rFonts w:ascii="Times New Roman" w:hAnsi="Times New Roman" w:cs="Times New Roman"/>
                <w:spacing w:val="2"/>
                <w:sz w:val="20"/>
                <w:szCs w:val="20"/>
                <w:lang w:val="kk-KZ"/>
              </w:rPr>
            </w:pPr>
            <w:r w:rsidRPr="009B53C7">
              <w:rPr>
                <w:rFonts w:ascii="Times New Roman" w:hAnsi="Times New Roman" w:cs="Times New Roman"/>
                <w:spacing w:val="2"/>
                <w:sz w:val="20"/>
                <w:szCs w:val="20"/>
                <w:lang w:val="kk-KZ"/>
              </w:rPr>
              <w:t>ҚР Ү</w:t>
            </w:r>
          </w:p>
        </w:tc>
        <w:tc>
          <w:tcPr>
            <w:tcW w:w="1276" w:type="dxa"/>
          </w:tcPr>
          <w:p w14:paraId="2D183736" w14:textId="554E249A" w:rsidR="009B53C7" w:rsidRPr="009B53C7" w:rsidRDefault="009B53C7" w:rsidP="00E4053F">
            <w:pPr>
              <w:shd w:val="clear" w:color="auto" w:fill="FFFFFF"/>
              <w:spacing w:after="0" w:line="240" w:lineRule="auto"/>
              <w:ind w:left="-57" w:right="-57"/>
              <w:jc w:val="center"/>
              <w:rPr>
                <w:rFonts w:ascii="Times New Roman" w:hAnsi="Times New Roman" w:cs="Times New Roman"/>
                <w:spacing w:val="2"/>
                <w:sz w:val="20"/>
                <w:szCs w:val="20"/>
                <w:lang w:val="kk-KZ"/>
              </w:rPr>
            </w:pPr>
            <w:r w:rsidRPr="009B53C7">
              <w:rPr>
                <w:rFonts w:ascii="Times New Roman" w:hAnsi="Times New Roman" w:cs="Times New Roman"/>
                <w:spacing w:val="2"/>
                <w:sz w:val="20"/>
                <w:szCs w:val="20"/>
                <w:lang w:val="kk-KZ"/>
              </w:rPr>
              <w:t>СИМ</w:t>
            </w:r>
          </w:p>
        </w:tc>
        <w:tc>
          <w:tcPr>
            <w:tcW w:w="992" w:type="dxa"/>
          </w:tcPr>
          <w:p w14:paraId="150AE963" w14:textId="4428FE9A" w:rsidR="009B53C7" w:rsidRPr="009B53C7" w:rsidRDefault="009B53C7" w:rsidP="00E4053F">
            <w:pPr>
              <w:shd w:val="clear" w:color="auto" w:fill="FFFFFF"/>
              <w:spacing w:after="0" w:line="240" w:lineRule="auto"/>
              <w:ind w:left="-57" w:right="-57"/>
              <w:jc w:val="center"/>
              <w:rPr>
                <w:rFonts w:ascii="Times New Roman" w:hAnsi="Times New Roman" w:cs="Times New Roman"/>
                <w:spacing w:val="2"/>
                <w:sz w:val="20"/>
                <w:szCs w:val="20"/>
                <w:lang w:val="kk-KZ"/>
              </w:rPr>
            </w:pPr>
            <w:r w:rsidRPr="009B53C7">
              <w:rPr>
                <w:rFonts w:ascii="Times New Roman" w:hAnsi="Times New Roman" w:cs="Times New Roman"/>
                <w:spacing w:val="2"/>
                <w:sz w:val="20"/>
                <w:szCs w:val="20"/>
                <w:lang w:val="kk-KZ"/>
              </w:rPr>
              <w:t>2025 жылғы шілде</w:t>
            </w:r>
          </w:p>
        </w:tc>
        <w:tc>
          <w:tcPr>
            <w:tcW w:w="1985" w:type="dxa"/>
          </w:tcPr>
          <w:p w14:paraId="660017C2" w14:textId="77777777" w:rsidR="009B53C7" w:rsidRPr="009B53C7" w:rsidRDefault="009B53C7" w:rsidP="009B53C7">
            <w:pPr>
              <w:spacing w:after="0" w:line="240" w:lineRule="auto"/>
              <w:jc w:val="center"/>
              <w:rPr>
                <w:rFonts w:ascii="Times New Roman" w:hAnsi="Times New Roman" w:cs="Times New Roman"/>
                <w:b/>
                <w:bCs/>
                <w:color w:val="000000" w:themeColor="text1"/>
                <w:sz w:val="20"/>
                <w:szCs w:val="20"/>
                <w:lang w:val="kk-KZ"/>
              </w:rPr>
            </w:pPr>
            <w:r w:rsidRPr="009B53C7">
              <w:rPr>
                <w:rFonts w:ascii="Times New Roman" w:hAnsi="Times New Roman" w:cs="Times New Roman"/>
                <w:b/>
                <w:bCs/>
                <w:color w:val="000000" w:themeColor="text1"/>
                <w:sz w:val="20"/>
                <w:szCs w:val="20"/>
                <w:lang w:val="kk-KZ"/>
              </w:rPr>
              <w:t>Орындалды</w:t>
            </w:r>
          </w:p>
          <w:p w14:paraId="2C9C5867" w14:textId="77777777" w:rsidR="009B53C7" w:rsidRPr="009B53C7" w:rsidRDefault="009B53C7" w:rsidP="009B53C7">
            <w:pPr>
              <w:spacing w:after="0" w:line="240" w:lineRule="auto"/>
              <w:jc w:val="center"/>
              <w:rPr>
                <w:rFonts w:ascii="Times New Roman" w:hAnsi="Times New Roman" w:cs="Times New Roman"/>
                <w:b/>
                <w:bCs/>
                <w:color w:val="000000" w:themeColor="text1"/>
                <w:sz w:val="20"/>
                <w:szCs w:val="20"/>
                <w:lang w:val="kk-KZ"/>
              </w:rPr>
            </w:pPr>
          </w:p>
          <w:p w14:paraId="04F8229E" w14:textId="77777777" w:rsidR="009B53C7" w:rsidRPr="009B53C7" w:rsidRDefault="009B53C7" w:rsidP="009B53C7">
            <w:pPr>
              <w:spacing w:after="0" w:line="240" w:lineRule="auto"/>
              <w:jc w:val="center"/>
              <w:rPr>
                <w:rFonts w:ascii="Times New Roman" w:hAnsi="Times New Roman" w:cs="Times New Roman"/>
                <w:b/>
                <w:bCs/>
                <w:color w:val="000000" w:themeColor="text1"/>
                <w:sz w:val="20"/>
                <w:szCs w:val="20"/>
                <w:lang w:val="kk-KZ"/>
              </w:rPr>
            </w:pPr>
            <w:r w:rsidRPr="009B53C7">
              <w:rPr>
                <w:rFonts w:ascii="Times New Roman" w:hAnsi="Times New Roman" w:cs="Times New Roman"/>
                <w:b/>
                <w:bCs/>
                <w:color w:val="000000" w:themeColor="text1"/>
                <w:sz w:val="20"/>
                <w:szCs w:val="20"/>
                <w:lang w:val="kk-KZ"/>
              </w:rPr>
              <w:t>А.ж. 14 шілдеде ҮА енгізілді</w:t>
            </w:r>
          </w:p>
          <w:p w14:paraId="3E54A78B" w14:textId="77777777" w:rsidR="009B53C7" w:rsidRPr="009B53C7" w:rsidRDefault="009B53C7" w:rsidP="009B53C7">
            <w:pPr>
              <w:spacing w:after="0" w:line="240" w:lineRule="auto"/>
              <w:jc w:val="center"/>
              <w:rPr>
                <w:rFonts w:ascii="Times New Roman" w:hAnsi="Times New Roman" w:cs="Times New Roman"/>
                <w:b/>
                <w:bCs/>
                <w:color w:val="000000" w:themeColor="text1"/>
                <w:sz w:val="20"/>
                <w:szCs w:val="20"/>
                <w:lang w:val="kk-KZ"/>
              </w:rPr>
            </w:pPr>
            <w:r w:rsidRPr="009B53C7">
              <w:rPr>
                <w:rFonts w:ascii="Times New Roman" w:hAnsi="Times New Roman" w:cs="Times New Roman"/>
                <w:b/>
                <w:bCs/>
                <w:color w:val="000000" w:themeColor="text1"/>
                <w:sz w:val="20"/>
                <w:szCs w:val="20"/>
                <w:lang w:val="kk-KZ"/>
              </w:rPr>
              <w:t>(ПИ-119603)</w:t>
            </w:r>
          </w:p>
          <w:p w14:paraId="50AC566A" w14:textId="77777777" w:rsidR="009B53C7" w:rsidRPr="009B53C7" w:rsidRDefault="009B53C7" w:rsidP="009B53C7">
            <w:pPr>
              <w:spacing w:after="0" w:line="240" w:lineRule="auto"/>
              <w:jc w:val="center"/>
              <w:rPr>
                <w:rFonts w:ascii="Times New Roman" w:hAnsi="Times New Roman" w:cs="Times New Roman"/>
                <w:b/>
                <w:bCs/>
                <w:color w:val="000000" w:themeColor="text1"/>
                <w:sz w:val="20"/>
                <w:szCs w:val="20"/>
                <w:lang w:val="kk-KZ"/>
              </w:rPr>
            </w:pPr>
          </w:p>
          <w:p w14:paraId="5EA83B7A" w14:textId="7E7BEEF4" w:rsidR="009B53C7" w:rsidRPr="00101317" w:rsidRDefault="009B53C7" w:rsidP="009B53C7">
            <w:pPr>
              <w:spacing w:after="0" w:line="240" w:lineRule="auto"/>
              <w:jc w:val="center"/>
              <w:rPr>
                <w:rFonts w:ascii="Times New Roman" w:hAnsi="Times New Roman" w:cs="Times New Roman"/>
                <w:b/>
                <w:bCs/>
                <w:color w:val="000000" w:themeColor="text1"/>
                <w:sz w:val="20"/>
                <w:szCs w:val="20"/>
                <w:lang w:val="kk-KZ"/>
              </w:rPr>
            </w:pPr>
            <w:r w:rsidRPr="009B53C7">
              <w:rPr>
                <w:rFonts w:ascii="Times New Roman" w:hAnsi="Times New Roman" w:cs="Times New Roman"/>
                <w:b/>
                <w:bCs/>
                <w:color w:val="000000" w:themeColor="text1"/>
                <w:sz w:val="20"/>
                <w:szCs w:val="20"/>
                <w:lang w:val="kk-KZ"/>
              </w:rPr>
              <w:t>ҚР ҮҚ 2025 жылғы 15 тамыздағы                 № 631 бекітілді</w:t>
            </w:r>
          </w:p>
        </w:tc>
        <w:tc>
          <w:tcPr>
            <w:tcW w:w="1701" w:type="dxa"/>
          </w:tcPr>
          <w:p w14:paraId="76FEA038" w14:textId="77777777" w:rsidR="009B53C7" w:rsidRPr="00101317" w:rsidRDefault="009B53C7" w:rsidP="00E4053F">
            <w:pPr>
              <w:spacing w:after="0" w:line="240" w:lineRule="auto"/>
              <w:jc w:val="both"/>
              <w:rPr>
                <w:rFonts w:ascii="Times New Roman" w:hAnsi="Times New Roman" w:cs="Times New Roman"/>
                <w:spacing w:val="2"/>
                <w:sz w:val="20"/>
                <w:szCs w:val="20"/>
                <w:lang w:val="kk-KZ"/>
              </w:rPr>
            </w:pPr>
          </w:p>
        </w:tc>
      </w:tr>
      <w:tr w:rsidR="00E4053F" w:rsidRPr="00E162A9" w14:paraId="6EC20F83" w14:textId="77777777" w:rsidTr="00362267">
        <w:trPr>
          <w:trHeight w:val="70"/>
        </w:trPr>
        <w:tc>
          <w:tcPr>
            <w:tcW w:w="852" w:type="dxa"/>
          </w:tcPr>
          <w:p w14:paraId="1C0B3B3F" w14:textId="3897F286" w:rsidR="00E4053F" w:rsidRPr="00101317" w:rsidRDefault="009B53C7" w:rsidP="00E4053F">
            <w:pPr>
              <w:widowControl w:val="0"/>
              <w:spacing w:after="0" w:line="240" w:lineRule="auto"/>
              <w:contextualSpacing/>
              <w:jc w:val="center"/>
              <w:rPr>
                <w:rFonts w:ascii="Times New Roman" w:hAnsi="Times New Roman" w:cs="Times New Roman"/>
                <w:spacing w:val="2"/>
                <w:sz w:val="20"/>
                <w:szCs w:val="20"/>
              </w:rPr>
            </w:pPr>
            <w:r>
              <w:rPr>
                <w:rFonts w:ascii="Times New Roman" w:hAnsi="Times New Roman" w:cs="Times New Roman"/>
                <w:spacing w:val="2"/>
                <w:sz w:val="20"/>
                <w:szCs w:val="20"/>
              </w:rPr>
              <w:t>3</w:t>
            </w:r>
          </w:p>
          <w:p w14:paraId="3D7240BD" w14:textId="212B3A1E" w:rsidR="00E4053F" w:rsidRPr="00101317" w:rsidRDefault="00E4053F" w:rsidP="00E4053F">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(8-тармақ)</w:t>
            </w:r>
          </w:p>
        </w:tc>
        <w:tc>
          <w:tcPr>
            <w:tcW w:w="3402" w:type="dxa"/>
          </w:tcPr>
          <w:p w14:paraId="632A7377" w14:textId="0D67ECB4" w:rsidR="00E4053F" w:rsidRPr="00362267" w:rsidRDefault="00362267" w:rsidP="00362267">
            <w:pPr>
              <w:pStyle w:val="af4"/>
              <w:ind w:left="136" w:right="144" w:firstLine="6"/>
              <w:jc w:val="both"/>
              <w:rPr>
                <w:rFonts w:ascii="Times New Roman" w:hAnsi="Times New Roman"/>
                <w:spacing w:val="2"/>
                <w:sz w:val="20"/>
                <w:szCs w:val="20"/>
                <w:lang w:val="kk-KZ"/>
              </w:rPr>
            </w:pPr>
            <w:r w:rsidRPr="00101317">
              <w:rPr>
                <w:rFonts w:ascii="Times New Roman" w:hAnsi="Times New Roman"/>
                <w:spacing w:val="2"/>
                <w:sz w:val="20"/>
                <w:szCs w:val="20"/>
              </w:rPr>
              <w:t>«Өңдеу өнеркәсібінің отандық жоғары технологиялық тауарлары мен көрсетілетін қызметтерін шетелдік сатып алушыларға екінші деңгейдегі банктердің, Қазақстанның Даму Банкінің, лизингтік қызметті жүзеге асыратын өзге де заңды тұлғалардың берілетін кредиттер және жасалатын лизингтік мәмілелер бойынша сыйақы мөлшерлемесін субсидиялауын жүзеге асыратын қаржы агентін айқындау туралы» Қазақстан Республикасы Үкіметінің 2022 жылғы 7 қазандағы № 795 қаулысына өзгерістер мен толықтырулар енгізу туралы</w:t>
            </w:r>
          </w:p>
        </w:tc>
        <w:tc>
          <w:tcPr>
            <w:tcW w:w="850" w:type="dxa"/>
          </w:tcPr>
          <w:p w14:paraId="6E9C9024" w14:textId="0F7AD693" w:rsidR="00E4053F" w:rsidRPr="00101317" w:rsidRDefault="00E4053F" w:rsidP="00E4053F">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ҚР ҮҚ</w:t>
            </w:r>
          </w:p>
        </w:tc>
        <w:tc>
          <w:tcPr>
            <w:tcW w:w="1276" w:type="dxa"/>
          </w:tcPr>
          <w:p w14:paraId="0752B536" w14:textId="772AF3D6"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0AFE7D1C" w14:textId="45D95F9D"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2025 жылғы шілде</w:t>
            </w:r>
          </w:p>
        </w:tc>
        <w:tc>
          <w:tcPr>
            <w:tcW w:w="1985" w:type="dxa"/>
          </w:tcPr>
          <w:p w14:paraId="146E0E4B" w14:textId="3146B01A" w:rsidR="00E4053F" w:rsidRPr="00101317" w:rsidRDefault="00E4053F" w:rsidP="00E4053F">
            <w:pPr>
              <w:spacing w:after="0" w:line="240" w:lineRule="auto"/>
              <w:jc w:val="center"/>
              <w:rPr>
                <w:rFonts w:ascii="Times New Roman" w:hAnsi="Times New Roman" w:cs="Times New Roman"/>
                <w:b/>
                <w:bCs/>
                <w:color w:val="000000" w:themeColor="text1"/>
                <w:sz w:val="20"/>
                <w:szCs w:val="20"/>
                <w:lang w:val="kk-KZ"/>
              </w:rPr>
            </w:pPr>
            <w:r w:rsidRPr="00101317">
              <w:rPr>
                <w:rFonts w:ascii="Times New Roman" w:hAnsi="Times New Roman" w:cs="Times New Roman"/>
                <w:b/>
                <w:bCs/>
                <w:color w:val="000000" w:themeColor="text1"/>
                <w:sz w:val="20"/>
                <w:szCs w:val="20"/>
                <w:lang w:val="kk-KZ"/>
              </w:rPr>
              <w:t>Орындалды</w:t>
            </w:r>
          </w:p>
          <w:p w14:paraId="5D2719C1" w14:textId="77777777" w:rsidR="00E4053F" w:rsidRPr="00101317" w:rsidRDefault="00E4053F" w:rsidP="00E4053F">
            <w:pPr>
              <w:spacing w:after="0" w:line="240" w:lineRule="auto"/>
              <w:jc w:val="center"/>
              <w:rPr>
                <w:rFonts w:ascii="Times New Roman" w:hAnsi="Times New Roman" w:cs="Times New Roman"/>
                <w:b/>
                <w:bCs/>
                <w:color w:val="000000" w:themeColor="text1"/>
                <w:sz w:val="20"/>
                <w:szCs w:val="20"/>
                <w:lang w:val="kk-KZ"/>
              </w:rPr>
            </w:pPr>
          </w:p>
          <w:p w14:paraId="4013D808" w14:textId="2B686A26" w:rsidR="00E4053F" w:rsidRPr="00101317" w:rsidRDefault="00E4053F" w:rsidP="00E4053F">
            <w:pPr>
              <w:spacing w:after="0" w:line="240" w:lineRule="auto"/>
              <w:jc w:val="center"/>
              <w:rPr>
                <w:rFonts w:ascii="Times New Roman" w:hAnsi="Times New Roman" w:cs="Times New Roman"/>
                <w:b/>
                <w:bCs/>
                <w:color w:val="000000" w:themeColor="text1"/>
                <w:sz w:val="20"/>
                <w:szCs w:val="20"/>
                <w:lang w:val="kk-KZ"/>
              </w:rPr>
            </w:pPr>
            <w:r w:rsidRPr="00101317">
              <w:rPr>
                <w:rFonts w:ascii="Times New Roman" w:hAnsi="Times New Roman" w:cs="Times New Roman"/>
                <w:b/>
                <w:bCs/>
                <w:color w:val="000000" w:themeColor="text1"/>
                <w:sz w:val="20"/>
                <w:szCs w:val="20"/>
                <w:lang w:val="kk-KZ"/>
              </w:rPr>
              <w:t>А.ж. 25 маусымда ҮА енгізілді</w:t>
            </w:r>
          </w:p>
          <w:p w14:paraId="5453795B" w14:textId="77777777" w:rsidR="00E4053F" w:rsidRPr="00101317" w:rsidRDefault="00E4053F" w:rsidP="00E4053F">
            <w:pPr>
              <w:spacing w:after="0" w:line="240" w:lineRule="auto"/>
              <w:jc w:val="center"/>
              <w:rPr>
                <w:rFonts w:ascii="Times New Roman" w:hAnsi="Times New Roman" w:cs="Times New Roman"/>
                <w:b/>
                <w:bCs/>
                <w:color w:val="000000" w:themeColor="text1"/>
                <w:sz w:val="20"/>
                <w:szCs w:val="20"/>
                <w:lang w:val="kk-KZ"/>
              </w:rPr>
            </w:pPr>
            <w:r w:rsidRPr="00101317">
              <w:rPr>
                <w:rFonts w:ascii="Times New Roman" w:hAnsi="Times New Roman" w:cs="Times New Roman"/>
                <w:b/>
                <w:bCs/>
                <w:color w:val="000000" w:themeColor="text1"/>
                <w:sz w:val="20"/>
                <w:szCs w:val="20"/>
                <w:lang w:val="kk-KZ"/>
              </w:rPr>
              <w:t>(ПИ-119703)</w:t>
            </w:r>
          </w:p>
          <w:p w14:paraId="216378B8" w14:textId="08A46CF1" w:rsidR="00E4053F" w:rsidRDefault="00E4053F" w:rsidP="00E4053F">
            <w:pPr>
              <w:spacing w:after="0" w:line="240" w:lineRule="auto"/>
              <w:jc w:val="center"/>
              <w:rPr>
                <w:rFonts w:ascii="Times New Roman" w:hAnsi="Times New Roman" w:cs="Times New Roman"/>
                <w:b/>
                <w:bCs/>
                <w:color w:val="000000" w:themeColor="text1"/>
                <w:sz w:val="20"/>
                <w:szCs w:val="20"/>
                <w:lang w:val="kk-KZ"/>
              </w:rPr>
            </w:pPr>
          </w:p>
          <w:p w14:paraId="60126041" w14:textId="3AC6C4FE" w:rsidR="00E4053F" w:rsidRPr="00362267" w:rsidRDefault="008D1437" w:rsidP="00362267">
            <w:pPr>
              <w:spacing w:after="0" w:line="240" w:lineRule="auto"/>
              <w:jc w:val="center"/>
              <w:rPr>
                <w:rFonts w:ascii="Times New Roman" w:hAnsi="Times New Roman" w:cs="Times New Roman"/>
                <w:b/>
                <w:bCs/>
                <w:color w:val="000000" w:themeColor="text1"/>
                <w:sz w:val="20"/>
                <w:szCs w:val="20"/>
                <w:lang w:val="kk-KZ"/>
              </w:rPr>
            </w:pPr>
            <w:r w:rsidRPr="008D1437">
              <w:rPr>
                <w:rFonts w:ascii="Times New Roman" w:hAnsi="Times New Roman" w:cs="Times New Roman"/>
                <w:b/>
                <w:sz w:val="20"/>
                <w:szCs w:val="20"/>
                <w:lang w:val="kk-KZ"/>
              </w:rPr>
              <w:t xml:space="preserve">ҚР ҮҚ </w:t>
            </w:r>
            <w:r w:rsidRPr="00101317">
              <w:rPr>
                <w:rFonts w:ascii="Times New Roman" w:hAnsi="Times New Roman" w:cs="Times New Roman"/>
                <w:b/>
                <w:sz w:val="20"/>
                <w:szCs w:val="20"/>
                <w:lang w:val="kk-KZ"/>
              </w:rPr>
              <w:t xml:space="preserve">2025 жылғы </w:t>
            </w:r>
            <w:r>
              <w:rPr>
                <w:rFonts w:ascii="Times New Roman" w:hAnsi="Times New Roman" w:cs="Times New Roman"/>
                <w:b/>
                <w:sz w:val="20"/>
                <w:szCs w:val="20"/>
                <w:lang w:val="kk-KZ"/>
              </w:rPr>
              <w:t>19</w:t>
            </w:r>
            <w:r w:rsidRPr="00101317">
              <w:rPr>
                <w:rFonts w:ascii="Times New Roman" w:hAnsi="Times New Roman" w:cs="Times New Roman"/>
                <w:b/>
                <w:sz w:val="20"/>
                <w:szCs w:val="20"/>
                <w:lang w:val="kk-KZ"/>
              </w:rPr>
              <w:t xml:space="preserve"> </w:t>
            </w:r>
            <w:r>
              <w:rPr>
                <w:rFonts w:ascii="Times New Roman" w:hAnsi="Times New Roman" w:cs="Times New Roman"/>
                <w:b/>
                <w:sz w:val="20"/>
                <w:szCs w:val="20"/>
                <w:lang w:val="kk-KZ"/>
              </w:rPr>
              <w:t>тамыздағы</w:t>
            </w:r>
            <w:r w:rsidRPr="00101317">
              <w:rPr>
                <w:rFonts w:ascii="Times New Roman" w:hAnsi="Times New Roman" w:cs="Times New Roman"/>
                <w:b/>
                <w:sz w:val="20"/>
                <w:szCs w:val="20"/>
                <w:lang w:val="kk-KZ"/>
              </w:rPr>
              <w:t xml:space="preserve">                 № </w:t>
            </w:r>
            <w:r>
              <w:rPr>
                <w:rFonts w:ascii="Times New Roman" w:hAnsi="Times New Roman" w:cs="Times New Roman"/>
                <w:b/>
                <w:sz w:val="20"/>
                <w:szCs w:val="20"/>
                <w:lang w:val="kk-KZ"/>
              </w:rPr>
              <w:t>645</w:t>
            </w:r>
            <w:r w:rsidRPr="008D1437">
              <w:rPr>
                <w:rFonts w:ascii="Times New Roman" w:hAnsi="Times New Roman" w:cs="Times New Roman"/>
                <w:b/>
                <w:sz w:val="20"/>
                <w:szCs w:val="20"/>
                <w:lang w:val="kk-KZ"/>
              </w:rPr>
              <w:t xml:space="preserve"> </w:t>
            </w:r>
            <w:r>
              <w:rPr>
                <w:rFonts w:ascii="Times New Roman" w:hAnsi="Times New Roman" w:cs="Times New Roman"/>
                <w:b/>
                <w:sz w:val="20"/>
                <w:szCs w:val="20"/>
                <w:lang w:val="kk-KZ"/>
              </w:rPr>
              <w:t>бекітілді</w:t>
            </w:r>
          </w:p>
        </w:tc>
        <w:tc>
          <w:tcPr>
            <w:tcW w:w="1701" w:type="dxa"/>
          </w:tcPr>
          <w:p w14:paraId="3C038996" w14:textId="77777777" w:rsidR="00E4053F" w:rsidRPr="00101317" w:rsidRDefault="00E4053F" w:rsidP="00E4053F">
            <w:pPr>
              <w:spacing w:after="0" w:line="240" w:lineRule="auto"/>
              <w:jc w:val="both"/>
              <w:rPr>
                <w:rFonts w:ascii="Times New Roman" w:hAnsi="Times New Roman" w:cs="Times New Roman"/>
                <w:spacing w:val="2"/>
                <w:sz w:val="20"/>
                <w:szCs w:val="20"/>
                <w:lang w:val="kk-KZ"/>
              </w:rPr>
            </w:pPr>
          </w:p>
        </w:tc>
      </w:tr>
      <w:tr w:rsidR="00E4053F" w:rsidRPr="00101317" w14:paraId="3F71D6C2" w14:textId="77777777" w:rsidTr="00AB69FE">
        <w:trPr>
          <w:trHeight w:val="2450"/>
        </w:trPr>
        <w:tc>
          <w:tcPr>
            <w:tcW w:w="852" w:type="dxa"/>
          </w:tcPr>
          <w:p w14:paraId="5291C96C" w14:textId="01F553ED" w:rsidR="00E4053F" w:rsidRPr="00101317" w:rsidRDefault="009B53C7" w:rsidP="00E4053F">
            <w:pPr>
              <w:widowControl w:val="0"/>
              <w:spacing w:after="0" w:line="240" w:lineRule="auto"/>
              <w:contextualSpacing/>
              <w:jc w:val="center"/>
              <w:rPr>
                <w:rFonts w:ascii="Times New Roman" w:hAnsi="Times New Roman" w:cs="Times New Roman"/>
                <w:spacing w:val="2"/>
                <w:sz w:val="20"/>
                <w:szCs w:val="20"/>
              </w:rPr>
            </w:pPr>
            <w:r>
              <w:rPr>
                <w:rFonts w:ascii="Times New Roman" w:hAnsi="Times New Roman" w:cs="Times New Roman"/>
                <w:spacing w:val="2"/>
                <w:sz w:val="20"/>
                <w:szCs w:val="20"/>
              </w:rPr>
              <w:lastRenderedPageBreak/>
              <w:t>4</w:t>
            </w:r>
          </w:p>
          <w:p w14:paraId="23F80496" w14:textId="0481C661" w:rsidR="00E4053F" w:rsidRPr="00101317" w:rsidRDefault="00E4053F" w:rsidP="00E4053F">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(10-тармақ)</w:t>
            </w:r>
          </w:p>
        </w:tc>
        <w:tc>
          <w:tcPr>
            <w:tcW w:w="3402" w:type="dxa"/>
          </w:tcPr>
          <w:p w14:paraId="7CD4B033" w14:textId="0BEECC7B" w:rsidR="00E4053F" w:rsidRPr="00101317" w:rsidRDefault="00E4053F" w:rsidP="00E4053F">
            <w:pPr>
              <w:autoSpaceDE w:val="0"/>
              <w:autoSpaceDN w:val="0"/>
              <w:spacing w:after="0" w:line="240" w:lineRule="auto"/>
              <w:contextualSpacing/>
              <w:jc w:val="both"/>
              <w:rPr>
                <w:rFonts w:ascii="Times New Roman" w:hAnsi="Times New Roman" w:cs="Times New Roman"/>
                <w:spacing w:val="2"/>
                <w:sz w:val="20"/>
                <w:szCs w:val="20"/>
              </w:rPr>
            </w:pPr>
            <w:r w:rsidRPr="00101317">
              <w:rPr>
                <w:rFonts w:ascii="Times New Roman" w:hAnsi="Times New Roman" w:cs="Times New Roman"/>
                <w:spacing w:val="2"/>
                <w:sz w:val="20"/>
                <w:szCs w:val="20"/>
              </w:rPr>
              <w:t>«Тауарлар экспорты мен импортын лицензиялау жөніндегі қызметке қойылатын біліктілік талаптары мен оларға сәйкестікті растайтын құжаттар тізбесін, лицензияны және (немесе) лицензияға қосымшаны алуға арналған өтініштердің нысандарын, лицензия және (немесе) лицензияға қосымшаның нысандарын бекіту туралы» Қазақстан Республикасы Ұлттық экономика министрінің 2015 жылғы 30 қаңтардағы № 67 бұйрығына өзгеріс енгізу туралы</w:t>
            </w:r>
          </w:p>
        </w:tc>
        <w:tc>
          <w:tcPr>
            <w:tcW w:w="850" w:type="dxa"/>
          </w:tcPr>
          <w:p w14:paraId="0678A033" w14:textId="7F035AC7" w:rsidR="00E4053F" w:rsidRPr="00101317" w:rsidRDefault="00E4053F" w:rsidP="00E4053F">
            <w:pPr>
              <w:autoSpaceDE w:val="0"/>
              <w:autoSpaceDN w:val="0"/>
              <w:spacing w:after="0" w:line="240" w:lineRule="auto"/>
              <w:contextualSpacing/>
              <w:jc w:val="center"/>
              <w:rPr>
                <w:rFonts w:ascii="Times New Roman" w:hAnsi="Times New Roman" w:cs="Times New Roman"/>
                <w:spacing w:val="2"/>
                <w:sz w:val="20"/>
                <w:szCs w:val="20"/>
                <w:lang w:val="kk-KZ"/>
              </w:rPr>
            </w:pPr>
            <w:r w:rsidRPr="00101317">
              <w:rPr>
                <w:rFonts w:ascii="Times New Roman" w:hAnsi="Times New Roman" w:cs="Times New Roman"/>
                <w:spacing w:val="2"/>
                <w:sz w:val="20"/>
                <w:szCs w:val="20"/>
                <w:lang w:val="kk-KZ"/>
              </w:rPr>
              <w:t>бұйрық</w:t>
            </w:r>
          </w:p>
        </w:tc>
        <w:tc>
          <w:tcPr>
            <w:tcW w:w="1276" w:type="dxa"/>
          </w:tcPr>
          <w:p w14:paraId="5CA667D1" w14:textId="7297076D"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76E9ABF7" w14:textId="2704E140"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2025 жылғы шілде</w:t>
            </w:r>
          </w:p>
        </w:tc>
        <w:tc>
          <w:tcPr>
            <w:tcW w:w="1985" w:type="dxa"/>
          </w:tcPr>
          <w:p w14:paraId="2D0DFE0E" w14:textId="1C3E9FF5" w:rsidR="008035A8" w:rsidRPr="00101317" w:rsidRDefault="008035A8" w:rsidP="008035A8">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2025 жылғы 27 шілдедегі                     № 227-НҚ бекітілді</w:t>
            </w:r>
          </w:p>
          <w:p w14:paraId="0CD825AC" w14:textId="64ED8DD3" w:rsidR="008035A8" w:rsidRPr="00101317" w:rsidRDefault="008035A8" w:rsidP="008035A8">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(ПИ-</w:t>
            </w:r>
            <w:r w:rsidRPr="00101317">
              <w:rPr>
                <w:rFonts w:ascii="Times New Roman" w:hAnsi="Times New Roman" w:cs="Times New Roman"/>
                <w:b/>
                <w:bCs/>
                <w:color w:val="000000" w:themeColor="text1"/>
                <w:sz w:val="20"/>
                <w:szCs w:val="20"/>
                <w:lang w:val="kk-KZ"/>
              </w:rPr>
              <w:t>119525</w:t>
            </w:r>
            <w:r w:rsidRPr="00101317">
              <w:rPr>
                <w:rFonts w:ascii="Times New Roman" w:hAnsi="Times New Roman" w:cs="Times New Roman"/>
                <w:b/>
                <w:sz w:val="20"/>
                <w:szCs w:val="20"/>
                <w:lang w:val="kk-KZ"/>
              </w:rPr>
              <w:t>)</w:t>
            </w:r>
          </w:p>
          <w:p w14:paraId="5B29EF01" w14:textId="77777777" w:rsidR="008035A8" w:rsidRPr="00101317" w:rsidRDefault="008035A8" w:rsidP="008035A8">
            <w:pPr>
              <w:autoSpaceDE w:val="0"/>
              <w:autoSpaceDN w:val="0"/>
              <w:spacing w:after="0" w:line="240" w:lineRule="auto"/>
              <w:contextualSpacing/>
              <w:jc w:val="center"/>
              <w:rPr>
                <w:rFonts w:ascii="Times New Roman" w:hAnsi="Times New Roman" w:cs="Times New Roman"/>
                <w:b/>
                <w:sz w:val="20"/>
                <w:szCs w:val="20"/>
                <w:lang w:val="kk-KZ"/>
              </w:rPr>
            </w:pPr>
          </w:p>
          <w:p w14:paraId="7D772A46" w14:textId="45F0EB60" w:rsidR="00E4053F" w:rsidRPr="00101317" w:rsidRDefault="008035A8" w:rsidP="008035A8">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b/>
                <w:sz w:val="20"/>
                <w:szCs w:val="20"/>
                <w:lang w:val="kk-KZ"/>
              </w:rPr>
              <w:t>2025 жылғы 29 шілдедегі                 № 36523</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 xml:space="preserve"> тіркелді </w:t>
            </w:r>
          </w:p>
        </w:tc>
        <w:tc>
          <w:tcPr>
            <w:tcW w:w="1701" w:type="dxa"/>
          </w:tcPr>
          <w:p w14:paraId="5F9DAFE5" w14:textId="77777777" w:rsidR="00E4053F" w:rsidRPr="00101317" w:rsidRDefault="00E4053F" w:rsidP="00E4053F">
            <w:pPr>
              <w:spacing w:after="0" w:line="240" w:lineRule="auto"/>
              <w:jc w:val="both"/>
              <w:rPr>
                <w:rFonts w:ascii="Times New Roman" w:hAnsi="Times New Roman" w:cs="Times New Roman"/>
                <w:spacing w:val="2"/>
                <w:sz w:val="20"/>
                <w:szCs w:val="20"/>
              </w:rPr>
            </w:pPr>
          </w:p>
        </w:tc>
      </w:tr>
      <w:tr w:rsidR="00E4053F" w:rsidRPr="00101317" w14:paraId="31EAE35F" w14:textId="77777777" w:rsidTr="00362267">
        <w:trPr>
          <w:trHeight w:val="2004"/>
        </w:trPr>
        <w:tc>
          <w:tcPr>
            <w:tcW w:w="852" w:type="dxa"/>
          </w:tcPr>
          <w:p w14:paraId="0F1F084A" w14:textId="39CFB267" w:rsidR="00E4053F" w:rsidRPr="00101317" w:rsidRDefault="009B53C7" w:rsidP="00E4053F">
            <w:pPr>
              <w:widowControl w:val="0"/>
              <w:spacing w:after="0" w:line="240" w:lineRule="auto"/>
              <w:contextualSpacing/>
              <w:jc w:val="center"/>
              <w:rPr>
                <w:rFonts w:ascii="Times New Roman" w:hAnsi="Times New Roman" w:cs="Times New Roman"/>
                <w:spacing w:val="2"/>
                <w:sz w:val="20"/>
                <w:szCs w:val="20"/>
              </w:rPr>
            </w:pPr>
            <w:r>
              <w:rPr>
                <w:rFonts w:ascii="Times New Roman" w:hAnsi="Times New Roman" w:cs="Times New Roman"/>
                <w:spacing w:val="2"/>
                <w:sz w:val="20"/>
                <w:szCs w:val="20"/>
              </w:rPr>
              <w:t>5</w:t>
            </w:r>
          </w:p>
          <w:p w14:paraId="540A37DF" w14:textId="2867E78C" w:rsidR="00E4053F" w:rsidRPr="00101317" w:rsidRDefault="00E4053F" w:rsidP="00E4053F">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(11-тармақ)</w:t>
            </w:r>
          </w:p>
        </w:tc>
        <w:tc>
          <w:tcPr>
            <w:tcW w:w="3402" w:type="dxa"/>
          </w:tcPr>
          <w:p w14:paraId="270E4E9D" w14:textId="2417A065" w:rsidR="00E4053F" w:rsidRPr="00101317" w:rsidRDefault="00E4053F" w:rsidP="00362267">
            <w:pPr>
              <w:pStyle w:val="af4"/>
              <w:ind w:left="83" w:right="144"/>
              <w:jc w:val="both"/>
              <w:rPr>
                <w:rFonts w:ascii="Times New Roman" w:hAnsi="Times New Roman"/>
                <w:spacing w:val="2"/>
                <w:sz w:val="20"/>
                <w:szCs w:val="20"/>
              </w:rPr>
            </w:pPr>
            <w:r w:rsidRPr="00101317">
              <w:rPr>
                <w:rFonts w:ascii="Times New Roman" w:hAnsi="Times New Roman"/>
                <w:spacing w:val="2"/>
                <w:sz w:val="20"/>
                <w:szCs w:val="20"/>
              </w:rPr>
              <w:t>«Ішкі сауда қағидаларын бекіту туралы» Қазақстан Республикасы Ұлттық экономика министрінің міндетін атқарушының 2015 жылғы 27 наурыздағы № 264 бұйрығына өзгерістер</w:t>
            </w:r>
            <w:r w:rsidR="00362267">
              <w:rPr>
                <w:rFonts w:ascii="Times New Roman" w:hAnsi="Times New Roman"/>
                <w:spacing w:val="2"/>
                <w:sz w:val="20"/>
                <w:szCs w:val="20"/>
              </w:rPr>
              <w:t xml:space="preserve"> мен толықтырулар енгізу туралы</w:t>
            </w:r>
          </w:p>
        </w:tc>
        <w:tc>
          <w:tcPr>
            <w:tcW w:w="850" w:type="dxa"/>
          </w:tcPr>
          <w:p w14:paraId="6AEAA663" w14:textId="7BB85D9D" w:rsidR="00E4053F" w:rsidRPr="00101317" w:rsidRDefault="00E4053F" w:rsidP="00E4053F">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бұйрық</w:t>
            </w:r>
          </w:p>
        </w:tc>
        <w:tc>
          <w:tcPr>
            <w:tcW w:w="1276" w:type="dxa"/>
          </w:tcPr>
          <w:p w14:paraId="46FE1D80" w14:textId="7EB9026F"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1DBE82F5" w14:textId="1A9F4C32"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2025 жылғы шілде</w:t>
            </w:r>
          </w:p>
        </w:tc>
        <w:tc>
          <w:tcPr>
            <w:tcW w:w="1985" w:type="dxa"/>
          </w:tcPr>
          <w:p w14:paraId="079681A5" w14:textId="743788A5" w:rsidR="001E3BBA" w:rsidRPr="00101317" w:rsidRDefault="001E3BBA" w:rsidP="001E3BBA">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2025 жылғы 29 шілдедегі                     № 229-НҚ бекітілді</w:t>
            </w:r>
          </w:p>
          <w:p w14:paraId="33F8525C" w14:textId="0825812E" w:rsidR="001E3BBA" w:rsidRPr="00101317" w:rsidRDefault="001E3BBA" w:rsidP="001E3BBA">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(ПИ-1200098)</w:t>
            </w:r>
          </w:p>
          <w:p w14:paraId="587C6ED5" w14:textId="77777777" w:rsidR="001E3BBA" w:rsidRPr="00101317" w:rsidRDefault="001E3BBA" w:rsidP="001E3BBA">
            <w:pPr>
              <w:autoSpaceDE w:val="0"/>
              <w:autoSpaceDN w:val="0"/>
              <w:spacing w:after="0" w:line="240" w:lineRule="auto"/>
              <w:contextualSpacing/>
              <w:jc w:val="center"/>
              <w:rPr>
                <w:rFonts w:ascii="Times New Roman" w:hAnsi="Times New Roman" w:cs="Times New Roman"/>
                <w:b/>
                <w:sz w:val="20"/>
                <w:szCs w:val="20"/>
                <w:lang w:val="kk-KZ"/>
              </w:rPr>
            </w:pPr>
          </w:p>
          <w:p w14:paraId="30B2A11C" w14:textId="48865A28" w:rsidR="00E4053F" w:rsidRPr="00101317" w:rsidRDefault="001E3BBA" w:rsidP="001E3BBA">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b/>
                <w:sz w:val="20"/>
                <w:szCs w:val="20"/>
                <w:lang w:val="kk-KZ"/>
              </w:rPr>
              <w:t xml:space="preserve">2025 жылғы 29 шілдедегі                 № 36534 тіркелді </w:t>
            </w:r>
          </w:p>
        </w:tc>
        <w:tc>
          <w:tcPr>
            <w:tcW w:w="1701" w:type="dxa"/>
          </w:tcPr>
          <w:p w14:paraId="4FDB7A2D" w14:textId="77777777" w:rsidR="00E4053F" w:rsidRPr="00101317" w:rsidRDefault="00E4053F" w:rsidP="00E4053F">
            <w:pPr>
              <w:spacing w:after="0" w:line="240" w:lineRule="auto"/>
              <w:jc w:val="both"/>
              <w:rPr>
                <w:rFonts w:ascii="Times New Roman" w:hAnsi="Times New Roman" w:cs="Times New Roman"/>
                <w:spacing w:val="2"/>
                <w:sz w:val="20"/>
                <w:szCs w:val="20"/>
              </w:rPr>
            </w:pPr>
          </w:p>
        </w:tc>
      </w:tr>
      <w:tr w:rsidR="00E4053F" w:rsidRPr="00101317" w14:paraId="6F096503" w14:textId="77777777" w:rsidTr="00AB69FE">
        <w:trPr>
          <w:trHeight w:val="2450"/>
        </w:trPr>
        <w:tc>
          <w:tcPr>
            <w:tcW w:w="852" w:type="dxa"/>
          </w:tcPr>
          <w:p w14:paraId="1FD0DB7E" w14:textId="300918A4" w:rsidR="00E4053F" w:rsidRPr="00101317" w:rsidRDefault="009B53C7" w:rsidP="00E4053F">
            <w:pPr>
              <w:widowControl w:val="0"/>
              <w:spacing w:after="0" w:line="240" w:lineRule="auto"/>
              <w:contextualSpacing/>
              <w:jc w:val="center"/>
              <w:rPr>
                <w:rFonts w:ascii="Times New Roman" w:hAnsi="Times New Roman" w:cs="Times New Roman"/>
                <w:spacing w:val="2"/>
                <w:sz w:val="20"/>
                <w:szCs w:val="20"/>
              </w:rPr>
            </w:pPr>
            <w:r>
              <w:rPr>
                <w:rFonts w:ascii="Times New Roman" w:hAnsi="Times New Roman" w:cs="Times New Roman"/>
                <w:spacing w:val="2"/>
                <w:sz w:val="20"/>
                <w:szCs w:val="20"/>
              </w:rPr>
              <w:t>6</w:t>
            </w:r>
          </w:p>
          <w:p w14:paraId="3971E80D" w14:textId="3054EB33" w:rsidR="00E4053F" w:rsidRPr="00101317" w:rsidRDefault="00E4053F" w:rsidP="00E4053F">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(12-тармақ)</w:t>
            </w:r>
          </w:p>
        </w:tc>
        <w:tc>
          <w:tcPr>
            <w:tcW w:w="3402" w:type="dxa"/>
          </w:tcPr>
          <w:p w14:paraId="6C3AD4FB" w14:textId="77777777" w:rsidR="00E4053F" w:rsidRPr="00101317" w:rsidRDefault="00E4053F" w:rsidP="00E4053F">
            <w:pPr>
              <w:pStyle w:val="af4"/>
              <w:ind w:left="83" w:right="144"/>
              <w:jc w:val="both"/>
              <w:rPr>
                <w:rFonts w:ascii="Times New Roman" w:hAnsi="Times New Roman"/>
                <w:spacing w:val="2"/>
                <w:sz w:val="20"/>
                <w:szCs w:val="20"/>
              </w:rPr>
            </w:pPr>
            <w:r w:rsidRPr="00101317">
              <w:rPr>
                <w:rFonts w:ascii="Times New Roman" w:hAnsi="Times New Roman"/>
                <w:spacing w:val="2"/>
                <w:sz w:val="20"/>
                <w:szCs w:val="20"/>
              </w:rPr>
              <w:t>«Оқу орталықтарына қойылатын талаптарды, оларды мемлекеттік техникалық реттеу жүйесі деректерінің тізіліміне енгізу қағидаларын бекіту туралы» Қазақстан Республикасы Сауда және интеграция министрінің 2021 жылғы 31 мамырдағы № 377-НҚ бұйрығына өзгерістер мен толықтырулар енгізу туралы</w:t>
            </w:r>
          </w:p>
          <w:p w14:paraId="61E019A8" w14:textId="77777777" w:rsidR="00E4053F" w:rsidRPr="00101317" w:rsidRDefault="00E4053F" w:rsidP="00E4053F">
            <w:pPr>
              <w:autoSpaceDE w:val="0"/>
              <w:autoSpaceDN w:val="0"/>
              <w:spacing w:after="0" w:line="240" w:lineRule="auto"/>
              <w:contextualSpacing/>
              <w:jc w:val="both"/>
              <w:rPr>
                <w:rFonts w:ascii="Times New Roman" w:hAnsi="Times New Roman" w:cs="Times New Roman"/>
                <w:spacing w:val="2"/>
                <w:sz w:val="20"/>
                <w:szCs w:val="20"/>
              </w:rPr>
            </w:pPr>
          </w:p>
        </w:tc>
        <w:tc>
          <w:tcPr>
            <w:tcW w:w="850" w:type="dxa"/>
          </w:tcPr>
          <w:p w14:paraId="6D452130" w14:textId="06001AC3" w:rsidR="00E4053F" w:rsidRPr="00101317" w:rsidRDefault="00E4053F" w:rsidP="00E4053F">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бұйрық</w:t>
            </w:r>
          </w:p>
        </w:tc>
        <w:tc>
          <w:tcPr>
            <w:tcW w:w="1276" w:type="dxa"/>
          </w:tcPr>
          <w:p w14:paraId="10172281" w14:textId="12229FED"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62937046" w14:textId="555E13AC"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2025 жылғы шілде</w:t>
            </w:r>
          </w:p>
        </w:tc>
        <w:tc>
          <w:tcPr>
            <w:tcW w:w="1985" w:type="dxa"/>
          </w:tcPr>
          <w:p w14:paraId="5B314F10" w14:textId="7F84FDBB" w:rsidR="001E3BBA" w:rsidRPr="00101317" w:rsidRDefault="001E3BBA" w:rsidP="001E3BBA">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2025 жылғы 15 шілдедегі                      № 210-НҚ бекітілді</w:t>
            </w:r>
          </w:p>
          <w:p w14:paraId="0DB2F474" w14:textId="21469C08" w:rsidR="001E3BBA" w:rsidRPr="00101317" w:rsidRDefault="001E3BBA" w:rsidP="001E3BBA">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(ПИ-</w:t>
            </w:r>
            <w:r w:rsidRPr="00101317">
              <w:rPr>
                <w:rFonts w:ascii="Times New Roman" w:hAnsi="Times New Roman" w:cs="Times New Roman"/>
                <w:b/>
                <w:bCs/>
                <w:color w:val="000000" w:themeColor="text1"/>
                <w:sz w:val="20"/>
                <w:szCs w:val="20"/>
              </w:rPr>
              <w:t>119606</w:t>
            </w:r>
            <w:r w:rsidRPr="00101317">
              <w:rPr>
                <w:rFonts w:ascii="Times New Roman" w:hAnsi="Times New Roman" w:cs="Times New Roman"/>
                <w:b/>
                <w:sz w:val="20"/>
                <w:szCs w:val="20"/>
                <w:lang w:val="kk-KZ"/>
              </w:rPr>
              <w:t>)</w:t>
            </w:r>
          </w:p>
          <w:p w14:paraId="2558BF3D" w14:textId="77777777" w:rsidR="001E3BBA" w:rsidRPr="00101317" w:rsidRDefault="001E3BBA" w:rsidP="001E3BBA">
            <w:pPr>
              <w:autoSpaceDE w:val="0"/>
              <w:autoSpaceDN w:val="0"/>
              <w:spacing w:after="0" w:line="240" w:lineRule="auto"/>
              <w:contextualSpacing/>
              <w:jc w:val="center"/>
              <w:rPr>
                <w:rFonts w:ascii="Times New Roman" w:hAnsi="Times New Roman" w:cs="Times New Roman"/>
                <w:b/>
                <w:sz w:val="20"/>
                <w:szCs w:val="20"/>
                <w:lang w:val="kk-KZ"/>
              </w:rPr>
            </w:pPr>
          </w:p>
          <w:p w14:paraId="4D471D39" w14:textId="012F3001" w:rsidR="00E4053F" w:rsidRPr="00101317" w:rsidRDefault="001E3BBA" w:rsidP="001E3BBA">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b/>
                <w:sz w:val="20"/>
                <w:szCs w:val="20"/>
                <w:lang w:val="kk-KZ"/>
              </w:rPr>
              <w:t>2025 жылғы 18 шілдедегі                 № 36472</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p>
        </w:tc>
        <w:tc>
          <w:tcPr>
            <w:tcW w:w="1701" w:type="dxa"/>
          </w:tcPr>
          <w:p w14:paraId="3C38EDD9" w14:textId="77777777" w:rsidR="00E4053F" w:rsidRPr="00101317" w:rsidRDefault="00E4053F" w:rsidP="00E4053F">
            <w:pPr>
              <w:spacing w:after="0" w:line="240" w:lineRule="auto"/>
              <w:jc w:val="both"/>
              <w:rPr>
                <w:rFonts w:ascii="Times New Roman" w:hAnsi="Times New Roman" w:cs="Times New Roman"/>
                <w:spacing w:val="2"/>
                <w:sz w:val="20"/>
                <w:szCs w:val="20"/>
              </w:rPr>
            </w:pPr>
          </w:p>
        </w:tc>
      </w:tr>
      <w:tr w:rsidR="00E4053F" w:rsidRPr="00101317" w14:paraId="510C7083" w14:textId="77777777" w:rsidTr="00AB69FE">
        <w:trPr>
          <w:trHeight w:val="2450"/>
        </w:trPr>
        <w:tc>
          <w:tcPr>
            <w:tcW w:w="852" w:type="dxa"/>
          </w:tcPr>
          <w:p w14:paraId="405617F8" w14:textId="59CB220B" w:rsidR="00E4053F" w:rsidRPr="00101317" w:rsidRDefault="009B53C7" w:rsidP="00E4053F">
            <w:pPr>
              <w:widowControl w:val="0"/>
              <w:spacing w:after="0" w:line="240" w:lineRule="auto"/>
              <w:contextualSpacing/>
              <w:jc w:val="center"/>
              <w:rPr>
                <w:rFonts w:ascii="Times New Roman" w:hAnsi="Times New Roman" w:cs="Times New Roman"/>
                <w:spacing w:val="2"/>
                <w:sz w:val="20"/>
                <w:szCs w:val="20"/>
              </w:rPr>
            </w:pPr>
            <w:r>
              <w:rPr>
                <w:rFonts w:ascii="Times New Roman" w:hAnsi="Times New Roman" w:cs="Times New Roman"/>
                <w:spacing w:val="2"/>
                <w:sz w:val="20"/>
                <w:szCs w:val="20"/>
              </w:rPr>
              <w:t>7</w:t>
            </w:r>
          </w:p>
          <w:p w14:paraId="1BF61795" w14:textId="591AA93B" w:rsidR="00E4053F" w:rsidRPr="00101317" w:rsidRDefault="00E4053F" w:rsidP="00E4053F">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(13-тармақ)</w:t>
            </w:r>
          </w:p>
        </w:tc>
        <w:tc>
          <w:tcPr>
            <w:tcW w:w="3402" w:type="dxa"/>
          </w:tcPr>
          <w:p w14:paraId="15259FC1" w14:textId="77777777" w:rsidR="00E4053F" w:rsidRPr="00101317" w:rsidRDefault="00E4053F" w:rsidP="00E4053F">
            <w:pPr>
              <w:pStyle w:val="af4"/>
              <w:ind w:left="83" w:right="144"/>
              <w:jc w:val="both"/>
              <w:rPr>
                <w:rFonts w:ascii="Times New Roman" w:hAnsi="Times New Roman"/>
                <w:spacing w:val="2"/>
                <w:sz w:val="20"/>
                <w:szCs w:val="20"/>
              </w:rPr>
            </w:pPr>
            <w:r w:rsidRPr="00101317">
              <w:rPr>
                <w:rFonts w:ascii="Times New Roman" w:hAnsi="Times New Roman"/>
                <w:spacing w:val="2"/>
                <w:sz w:val="20"/>
                <w:szCs w:val="20"/>
              </w:rPr>
              <w:t>«Техникалық реттеу саласындағы тәуекел дәрежесін бағалау өлшемшарттарын және тексеру парақтарын бекіту туралы» Қазақстан Республикасы Инвестициялар және даму министрінің міндетін атқарушының 2015 жылғы 14 желтоқсандағы № 1199 және Қазақстан Республикасы Ұлттық экономика министрінің 2015 жылғы 29 желтоқсандағы № 826 бірлескен бұйрығына өзгерістер мен толықтырулар енгізу туралы</w:t>
            </w:r>
          </w:p>
          <w:p w14:paraId="4AF370B1" w14:textId="77777777" w:rsidR="00E4053F" w:rsidRPr="00101317" w:rsidRDefault="00E4053F" w:rsidP="00E4053F">
            <w:pPr>
              <w:autoSpaceDE w:val="0"/>
              <w:autoSpaceDN w:val="0"/>
              <w:spacing w:after="0" w:line="240" w:lineRule="auto"/>
              <w:contextualSpacing/>
              <w:jc w:val="both"/>
              <w:rPr>
                <w:rFonts w:ascii="Times New Roman" w:hAnsi="Times New Roman" w:cs="Times New Roman"/>
                <w:spacing w:val="2"/>
                <w:sz w:val="20"/>
                <w:szCs w:val="20"/>
              </w:rPr>
            </w:pPr>
          </w:p>
        </w:tc>
        <w:tc>
          <w:tcPr>
            <w:tcW w:w="850" w:type="dxa"/>
          </w:tcPr>
          <w:p w14:paraId="78370DAA" w14:textId="60EFE31D" w:rsidR="00E4053F" w:rsidRPr="00101317" w:rsidRDefault="00E4053F" w:rsidP="00E4053F">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бұйрық</w:t>
            </w:r>
          </w:p>
        </w:tc>
        <w:tc>
          <w:tcPr>
            <w:tcW w:w="1276" w:type="dxa"/>
          </w:tcPr>
          <w:p w14:paraId="73142B04" w14:textId="28CBEC66"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67C326D2" w14:textId="3238DA53"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2025 жылғы шілде</w:t>
            </w:r>
          </w:p>
        </w:tc>
        <w:tc>
          <w:tcPr>
            <w:tcW w:w="1985" w:type="dxa"/>
          </w:tcPr>
          <w:p w14:paraId="0E480FC9" w14:textId="0A060AD7" w:rsidR="001E3BBA" w:rsidRPr="00101317" w:rsidRDefault="001E3BBA" w:rsidP="001E3BBA">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bCs/>
                <w:color w:val="000000" w:themeColor="text1"/>
                <w:sz w:val="20"/>
                <w:szCs w:val="20"/>
              </w:rPr>
              <w:br/>
            </w:r>
            <w:r w:rsidRPr="00101317">
              <w:rPr>
                <w:rFonts w:ascii="Times New Roman" w:hAnsi="Times New Roman" w:cs="Times New Roman"/>
                <w:b/>
                <w:sz w:val="20"/>
                <w:szCs w:val="20"/>
                <w:lang w:val="kk-KZ"/>
              </w:rPr>
              <w:t>2025 жылғы 25 шілдедегі                      № 224-НҚ бекітілді</w:t>
            </w:r>
          </w:p>
          <w:p w14:paraId="7D923F59" w14:textId="24C9CD3A" w:rsidR="001E3BBA" w:rsidRPr="00101317" w:rsidRDefault="001E3BBA" w:rsidP="001E3BBA">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(ПИ-</w:t>
            </w:r>
            <w:r w:rsidRPr="00101317">
              <w:rPr>
                <w:rFonts w:ascii="Times New Roman" w:hAnsi="Times New Roman" w:cs="Times New Roman"/>
                <w:b/>
                <w:bCs/>
                <w:color w:val="000000" w:themeColor="text1"/>
                <w:sz w:val="20"/>
                <w:szCs w:val="20"/>
                <w:lang w:val="kk-KZ"/>
              </w:rPr>
              <w:t>119611</w:t>
            </w:r>
            <w:r w:rsidRPr="00101317">
              <w:rPr>
                <w:rFonts w:ascii="Times New Roman" w:hAnsi="Times New Roman" w:cs="Times New Roman"/>
                <w:b/>
                <w:sz w:val="20"/>
                <w:szCs w:val="20"/>
                <w:lang w:val="kk-KZ"/>
              </w:rPr>
              <w:t>)</w:t>
            </w:r>
          </w:p>
          <w:p w14:paraId="6E953569" w14:textId="77777777" w:rsidR="001E3BBA" w:rsidRPr="00101317" w:rsidRDefault="001E3BBA" w:rsidP="001E3BBA">
            <w:pPr>
              <w:autoSpaceDE w:val="0"/>
              <w:autoSpaceDN w:val="0"/>
              <w:spacing w:after="0" w:line="240" w:lineRule="auto"/>
              <w:contextualSpacing/>
              <w:jc w:val="center"/>
              <w:rPr>
                <w:rFonts w:ascii="Times New Roman" w:hAnsi="Times New Roman" w:cs="Times New Roman"/>
                <w:b/>
                <w:sz w:val="20"/>
                <w:szCs w:val="20"/>
                <w:lang w:val="kk-KZ"/>
              </w:rPr>
            </w:pPr>
          </w:p>
          <w:p w14:paraId="24C1D7C5" w14:textId="0BB6B3E2" w:rsidR="00E4053F" w:rsidRPr="00101317" w:rsidRDefault="001E3BBA" w:rsidP="001E3BBA">
            <w:pPr>
              <w:spacing w:after="0" w:line="240" w:lineRule="auto"/>
              <w:jc w:val="center"/>
              <w:rPr>
                <w:rFonts w:ascii="Times New Roman" w:hAnsi="Times New Roman" w:cs="Times New Roman"/>
                <w:b/>
                <w:bCs/>
                <w:color w:val="000000" w:themeColor="text1"/>
                <w:sz w:val="20"/>
                <w:szCs w:val="20"/>
              </w:rPr>
            </w:pPr>
            <w:r w:rsidRPr="00101317">
              <w:rPr>
                <w:rFonts w:ascii="Times New Roman" w:hAnsi="Times New Roman" w:cs="Times New Roman"/>
                <w:b/>
                <w:sz w:val="20"/>
                <w:szCs w:val="20"/>
                <w:lang w:val="kk-KZ"/>
              </w:rPr>
              <w:t>2025 жылғы 28 шілдедегі                 № 36519</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p>
          <w:p w14:paraId="44B5358F" w14:textId="77777777" w:rsidR="00E4053F" w:rsidRPr="00101317" w:rsidRDefault="00E4053F" w:rsidP="00E4053F">
            <w:pPr>
              <w:autoSpaceDE w:val="0"/>
              <w:autoSpaceDN w:val="0"/>
              <w:spacing w:after="0" w:line="240" w:lineRule="auto"/>
              <w:contextualSpacing/>
              <w:jc w:val="center"/>
              <w:rPr>
                <w:rFonts w:ascii="Times New Roman" w:hAnsi="Times New Roman" w:cs="Times New Roman"/>
                <w:spacing w:val="2"/>
                <w:sz w:val="20"/>
                <w:szCs w:val="20"/>
              </w:rPr>
            </w:pPr>
          </w:p>
        </w:tc>
        <w:tc>
          <w:tcPr>
            <w:tcW w:w="1701" w:type="dxa"/>
          </w:tcPr>
          <w:p w14:paraId="76D47EAB" w14:textId="77777777" w:rsidR="00E4053F" w:rsidRPr="00101317" w:rsidRDefault="00E4053F" w:rsidP="00E4053F">
            <w:pPr>
              <w:spacing w:after="0" w:line="240" w:lineRule="auto"/>
              <w:jc w:val="both"/>
              <w:rPr>
                <w:rFonts w:ascii="Times New Roman" w:hAnsi="Times New Roman" w:cs="Times New Roman"/>
                <w:spacing w:val="2"/>
                <w:sz w:val="20"/>
                <w:szCs w:val="20"/>
              </w:rPr>
            </w:pPr>
          </w:p>
        </w:tc>
      </w:tr>
      <w:tr w:rsidR="00E4053F" w:rsidRPr="008D1437" w14:paraId="2FF3B750" w14:textId="77777777" w:rsidTr="00AB69FE">
        <w:trPr>
          <w:trHeight w:val="2450"/>
        </w:trPr>
        <w:tc>
          <w:tcPr>
            <w:tcW w:w="852" w:type="dxa"/>
          </w:tcPr>
          <w:p w14:paraId="3E03749D" w14:textId="70CB0B68" w:rsidR="00E4053F" w:rsidRPr="00101317" w:rsidRDefault="009B53C7" w:rsidP="00E4053F">
            <w:pPr>
              <w:widowControl w:val="0"/>
              <w:spacing w:after="0" w:line="240" w:lineRule="auto"/>
              <w:contextualSpacing/>
              <w:jc w:val="center"/>
              <w:rPr>
                <w:rFonts w:ascii="Times New Roman" w:hAnsi="Times New Roman" w:cs="Times New Roman"/>
                <w:spacing w:val="2"/>
                <w:sz w:val="20"/>
                <w:szCs w:val="20"/>
              </w:rPr>
            </w:pPr>
            <w:r>
              <w:rPr>
                <w:rFonts w:ascii="Times New Roman" w:hAnsi="Times New Roman" w:cs="Times New Roman"/>
                <w:spacing w:val="2"/>
                <w:sz w:val="20"/>
                <w:szCs w:val="20"/>
              </w:rPr>
              <w:t>8</w:t>
            </w:r>
          </w:p>
          <w:p w14:paraId="629C171E" w14:textId="53B73724" w:rsidR="00E4053F" w:rsidRPr="00101317" w:rsidRDefault="00E4053F" w:rsidP="00E4053F">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(14-тармақ)</w:t>
            </w:r>
          </w:p>
        </w:tc>
        <w:tc>
          <w:tcPr>
            <w:tcW w:w="3402" w:type="dxa"/>
          </w:tcPr>
          <w:p w14:paraId="3939B507" w14:textId="77777777" w:rsidR="00E4053F" w:rsidRPr="00101317" w:rsidRDefault="00E4053F" w:rsidP="00E4053F">
            <w:pPr>
              <w:pStyle w:val="af4"/>
              <w:ind w:left="83" w:right="144"/>
              <w:jc w:val="both"/>
              <w:rPr>
                <w:rFonts w:ascii="Times New Roman" w:hAnsi="Times New Roman"/>
                <w:spacing w:val="2"/>
                <w:sz w:val="20"/>
                <w:szCs w:val="20"/>
              </w:rPr>
            </w:pPr>
            <w:r w:rsidRPr="00101317">
              <w:rPr>
                <w:rFonts w:ascii="Times New Roman" w:hAnsi="Times New Roman"/>
                <w:spacing w:val="2"/>
                <w:sz w:val="20"/>
                <w:szCs w:val="20"/>
              </w:rPr>
              <w:t xml:space="preserve"> «Тауардың шығарылған елін, Еуразиялық экономикалық одақ тауарының немесе шетел тауарының мәртебесін айқындау, тауардың шығарылуы туралы сертификат беру және оның күшін жою, тауардың шығарылған елін айқындау жөніндегі сертификаттың нысанын белгілеу жөніндегі қағидаларды бекіту туралы» Қазақстан Республикасы Сауда және интеграция министрінің </w:t>
            </w:r>
            <w:r w:rsidRPr="00101317">
              <w:rPr>
                <w:rFonts w:ascii="Times New Roman" w:hAnsi="Times New Roman"/>
                <w:spacing w:val="2"/>
                <w:sz w:val="20"/>
                <w:szCs w:val="20"/>
              </w:rPr>
              <w:lastRenderedPageBreak/>
              <w:t>2021 жылғы 13 шілдедегі № 454-НҚ бұйрығыа өзгерістер мен толықтырулар енгізу туралы</w:t>
            </w:r>
          </w:p>
          <w:p w14:paraId="192FBC48" w14:textId="77777777" w:rsidR="00E4053F" w:rsidRPr="00101317" w:rsidRDefault="00E4053F" w:rsidP="00E4053F">
            <w:pPr>
              <w:autoSpaceDE w:val="0"/>
              <w:autoSpaceDN w:val="0"/>
              <w:spacing w:after="0" w:line="240" w:lineRule="auto"/>
              <w:contextualSpacing/>
              <w:jc w:val="both"/>
              <w:rPr>
                <w:rFonts w:ascii="Times New Roman" w:hAnsi="Times New Roman" w:cs="Times New Roman"/>
                <w:spacing w:val="2"/>
                <w:sz w:val="20"/>
                <w:szCs w:val="20"/>
              </w:rPr>
            </w:pPr>
          </w:p>
        </w:tc>
        <w:tc>
          <w:tcPr>
            <w:tcW w:w="850" w:type="dxa"/>
          </w:tcPr>
          <w:p w14:paraId="5756DC96" w14:textId="43427493" w:rsidR="00E4053F" w:rsidRPr="00101317" w:rsidRDefault="00E4053F" w:rsidP="00E4053F">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lastRenderedPageBreak/>
              <w:t>бұйрық</w:t>
            </w:r>
          </w:p>
        </w:tc>
        <w:tc>
          <w:tcPr>
            <w:tcW w:w="1276" w:type="dxa"/>
          </w:tcPr>
          <w:p w14:paraId="3A595CCE" w14:textId="12C93173"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114A1D69" w14:textId="4B7AC758"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2025 жылғы желтоқсан</w:t>
            </w:r>
          </w:p>
        </w:tc>
        <w:tc>
          <w:tcPr>
            <w:tcW w:w="1985" w:type="dxa"/>
          </w:tcPr>
          <w:p w14:paraId="5CAFE6C7" w14:textId="7AD5DB13" w:rsidR="00E4053F" w:rsidRPr="00734F89" w:rsidRDefault="008D1437" w:rsidP="008D1437">
            <w:pPr>
              <w:autoSpaceDE w:val="0"/>
              <w:autoSpaceDN w:val="0"/>
              <w:spacing w:after="0" w:line="240" w:lineRule="auto"/>
              <w:contextualSpacing/>
              <w:jc w:val="center"/>
              <w:rPr>
                <w:rFonts w:ascii="Times New Roman" w:hAnsi="Times New Roman" w:cs="Times New Roman"/>
                <w:b/>
                <w:sz w:val="20"/>
                <w:szCs w:val="20"/>
                <w:lang w:val="kk-KZ"/>
              </w:rPr>
            </w:pPr>
            <w:r w:rsidRPr="008D1437">
              <w:rPr>
                <w:rFonts w:ascii="Times New Roman" w:hAnsi="Times New Roman" w:cs="Times New Roman"/>
                <w:b/>
                <w:sz w:val="20"/>
                <w:szCs w:val="20"/>
                <w:lang w:val="kk-KZ"/>
              </w:rPr>
              <w:t>25 ж</w:t>
            </w:r>
            <w:r>
              <w:rPr>
                <w:rFonts w:ascii="Times New Roman" w:hAnsi="Times New Roman" w:cs="Times New Roman"/>
                <w:b/>
                <w:sz w:val="20"/>
                <w:szCs w:val="20"/>
                <w:lang w:val="kk-KZ"/>
              </w:rPr>
              <w:t>ылғы 31</w:t>
            </w:r>
            <w:r w:rsidR="00734F89">
              <w:rPr>
                <w:rFonts w:ascii="Times New Roman" w:hAnsi="Times New Roman" w:cs="Times New Roman"/>
                <w:b/>
                <w:sz w:val="20"/>
                <w:szCs w:val="20"/>
                <w:lang w:val="kk-KZ"/>
              </w:rPr>
              <w:t xml:space="preserve"> </w:t>
            </w:r>
            <w:r>
              <w:rPr>
                <w:rFonts w:ascii="Times New Roman" w:hAnsi="Times New Roman" w:cs="Times New Roman"/>
                <w:b/>
                <w:sz w:val="20"/>
                <w:szCs w:val="20"/>
                <w:lang w:val="kk-KZ"/>
              </w:rPr>
              <w:t>шілдедегі № 231-НҚ бекітілді</w:t>
            </w:r>
            <w:r w:rsidRPr="00734F89">
              <w:rPr>
                <w:rFonts w:ascii="Times New Roman" w:hAnsi="Times New Roman" w:cs="Times New Roman"/>
                <w:b/>
                <w:sz w:val="20"/>
                <w:szCs w:val="20"/>
                <w:lang w:val="kk-KZ"/>
              </w:rPr>
              <w:t xml:space="preserve"> </w:t>
            </w:r>
            <w:r w:rsidR="00AC2B8B" w:rsidRPr="00734F89">
              <w:rPr>
                <w:rFonts w:ascii="Times New Roman" w:hAnsi="Times New Roman" w:cs="Times New Roman"/>
                <w:b/>
                <w:sz w:val="20"/>
                <w:szCs w:val="20"/>
                <w:lang w:val="kk-KZ"/>
              </w:rPr>
              <w:t>(ПИ-120097)</w:t>
            </w:r>
          </w:p>
          <w:p w14:paraId="476B956F" w14:textId="77777777" w:rsidR="008D1437" w:rsidRPr="00734F89" w:rsidRDefault="008D1437" w:rsidP="008D1437">
            <w:pPr>
              <w:autoSpaceDE w:val="0"/>
              <w:autoSpaceDN w:val="0"/>
              <w:spacing w:after="0" w:line="240" w:lineRule="auto"/>
              <w:contextualSpacing/>
              <w:jc w:val="center"/>
              <w:rPr>
                <w:rFonts w:ascii="Times New Roman" w:hAnsi="Times New Roman" w:cs="Times New Roman"/>
                <w:b/>
                <w:sz w:val="20"/>
                <w:szCs w:val="20"/>
                <w:lang w:val="kk-KZ"/>
              </w:rPr>
            </w:pPr>
          </w:p>
          <w:p w14:paraId="6356FF10" w14:textId="26DB9236" w:rsidR="008D1437" w:rsidRPr="008D1437" w:rsidRDefault="008D1437" w:rsidP="008D1437">
            <w:pPr>
              <w:autoSpaceDE w:val="0"/>
              <w:autoSpaceDN w:val="0"/>
              <w:spacing w:after="0" w:line="240" w:lineRule="auto"/>
              <w:contextualSpacing/>
              <w:jc w:val="center"/>
              <w:rPr>
                <w:rFonts w:ascii="Times New Roman" w:hAnsi="Times New Roman" w:cs="Times New Roman"/>
                <w:spacing w:val="2"/>
                <w:sz w:val="20"/>
                <w:szCs w:val="20"/>
                <w:lang w:val="kk-KZ"/>
              </w:rPr>
            </w:pPr>
            <w:r w:rsidRPr="00734F89">
              <w:rPr>
                <w:rFonts w:ascii="Times New Roman" w:hAnsi="Times New Roman" w:cs="Times New Roman"/>
                <w:b/>
                <w:sz w:val="20"/>
                <w:szCs w:val="20"/>
                <w:lang w:val="kk-KZ"/>
              </w:rPr>
              <w:t>2025 жылғы</w:t>
            </w:r>
            <w:r w:rsidR="00734F89">
              <w:rPr>
                <w:rFonts w:ascii="Times New Roman" w:hAnsi="Times New Roman" w:cs="Times New Roman"/>
                <w:b/>
                <w:sz w:val="20"/>
                <w:szCs w:val="20"/>
                <w:lang w:val="kk-KZ"/>
              </w:rPr>
              <w:t xml:space="preserve"> 31 шілдедегі</w:t>
            </w:r>
            <w:r w:rsidRPr="00734F89">
              <w:rPr>
                <w:rFonts w:ascii="Times New Roman" w:hAnsi="Times New Roman" w:cs="Times New Roman"/>
                <w:b/>
                <w:sz w:val="20"/>
                <w:szCs w:val="20"/>
                <w:lang w:val="kk-KZ"/>
              </w:rPr>
              <w:t xml:space="preserve"> № 36545 тіркелді</w:t>
            </w:r>
          </w:p>
        </w:tc>
        <w:tc>
          <w:tcPr>
            <w:tcW w:w="1701" w:type="dxa"/>
          </w:tcPr>
          <w:p w14:paraId="1B83F250" w14:textId="77777777" w:rsidR="00E4053F" w:rsidRPr="008D1437" w:rsidRDefault="00E4053F" w:rsidP="00E4053F">
            <w:pPr>
              <w:spacing w:after="0" w:line="240" w:lineRule="auto"/>
              <w:jc w:val="both"/>
              <w:rPr>
                <w:rFonts w:ascii="Times New Roman" w:hAnsi="Times New Roman" w:cs="Times New Roman"/>
                <w:spacing w:val="2"/>
                <w:sz w:val="20"/>
                <w:szCs w:val="20"/>
                <w:lang w:val="kk-KZ"/>
              </w:rPr>
            </w:pPr>
          </w:p>
        </w:tc>
      </w:tr>
      <w:tr w:rsidR="00E4053F" w:rsidRPr="00101317" w14:paraId="3736ABFA" w14:textId="77777777" w:rsidTr="00362267">
        <w:trPr>
          <w:trHeight w:val="1720"/>
        </w:trPr>
        <w:tc>
          <w:tcPr>
            <w:tcW w:w="852" w:type="dxa"/>
          </w:tcPr>
          <w:p w14:paraId="47F74B2D" w14:textId="5BF8B36B" w:rsidR="00E4053F" w:rsidRPr="00101317" w:rsidRDefault="009B53C7" w:rsidP="00E4053F">
            <w:pPr>
              <w:widowControl w:val="0"/>
              <w:spacing w:after="0" w:line="240" w:lineRule="auto"/>
              <w:contextualSpacing/>
              <w:jc w:val="center"/>
              <w:rPr>
                <w:rFonts w:ascii="Times New Roman" w:hAnsi="Times New Roman" w:cs="Times New Roman"/>
                <w:spacing w:val="2"/>
                <w:sz w:val="20"/>
                <w:szCs w:val="20"/>
              </w:rPr>
            </w:pPr>
            <w:r>
              <w:rPr>
                <w:rFonts w:ascii="Times New Roman" w:hAnsi="Times New Roman" w:cs="Times New Roman"/>
                <w:spacing w:val="2"/>
                <w:sz w:val="20"/>
                <w:szCs w:val="20"/>
              </w:rPr>
              <w:lastRenderedPageBreak/>
              <w:t>9</w:t>
            </w:r>
          </w:p>
          <w:p w14:paraId="573B9B64" w14:textId="643F158A" w:rsidR="00E4053F" w:rsidRPr="00101317" w:rsidRDefault="00E4053F" w:rsidP="00E4053F">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(15-тармақ)</w:t>
            </w:r>
          </w:p>
        </w:tc>
        <w:tc>
          <w:tcPr>
            <w:tcW w:w="3402" w:type="dxa"/>
          </w:tcPr>
          <w:p w14:paraId="24C53DBF" w14:textId="6ED90738" w:rsidR="00E4053F" w:rsidRPr="00101317" w:rsidRDefault="00E4053F" w:rsidP="00362267">
            <w:pPr>
              <w:pStyle w:val="af4"/>
              <w:ind w:left="83" w:right="144"/>
              <w:jc w:val="both"/>
              <w:rPr>
                <w:rFonts w:ascii="Times New Roman" w:hAnsi="Times New Roman"/>
                <w:spacing w:val="2"/>
                <w:sz w:val="20"/>
                <w:szCs w:val="20"/>
              </w:rPr>
            </w:pPr>
            <w:r w:rsidRPr="00101317">
              <w:rPr>
                <w:rFonts w:ascii="Times New Roman" w:hAnsi="Times New Roman"/>
                <w:spacing w:val="2"/>
                <w:sz w:val="20"/>
                <w:szCs w:val="20"/>
              </w:rPr>
              <w:t xml:space="preserve"> «Ұлттық стандарттарды (әскери ұлттық стандарттарды қоспағанда), ұлттық техникалық-экономикалық ақпарат сыныптауыштарын және стандарттау жөніндегі ұсынымдарды әзірлеу, келісу, сараптама жасау, бекіту, тіркеу, есепке алу, өзгерту, қайта қарау, күшін жою және қолданысқа енгізу қағидаларын бекіту туралы» Қазақстан Республикасы Инвестициялар және даму министрінің 2018 жылғы 26 желтоқсандағы № 918 бұйрығыа өзгерістер</w:t>
            </w:r>
            <w:r w:rsidR="00362267">
              <w:rPr>
                <w:rFonts w:ascii="Times New Roman" w:hAnsi="Times New Roman"/>
                <w:spacing w:val="2"/>
                <w:sz w:val="20"/>
                <w:szCs w:val="20"/>
              </w:rPr>
              <w:t xml:space="preserve"> мен толықтырулар енгізу туралы</w:t>
            </w:r>
          </w:p>
        </w:tc>
        <w:tc>
          <w:tcPr>
            <w:tcW w:w="850" w:type="dxa"/>
          </w:tcPr>
          <w:p w14:paraId="3DDE89E0" w14:textId="10ADD98A" w:rsidR="00E4053F" w:rsidRPr="00101317" w:rsidRDefault="00E4053F" w:rsidP="00E4053F">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бұйрық</w:t>
            </w:r>
          </w:p>
        </w:tc>
        <w:tc>
          <w:tcPr>
            <w:tcW w:w="1276" w:type="dxa"/>
          </w:tcPr>
          <w:p w14:paraId="1D5C26C7" w14:textId="50570EE1"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73484FF2" w14:textId="36E2A960"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2025 жылғы шілде</w:t>
            </w:r>
          </w:p>
        </w:tc>
        <w:tc>
          <w:tcPr>
            <w:tcW w:w="1985" w:type="dxa"/>
          </w:tcPr>
          <w:p w14:paraId="596F11A2" w14:textId="3F484207" w:rsidR="008035A8" w:rsidRPr="00101317" w:rsidRDefault="008035A8" w:rsidP="008035A8">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2025 жылғы 28 шілдедегі                      № 228-НҚ бекітілді</w:t>
            </w:r>
          </w:p>
          <w:p w14:paraId="15044F7E" w14:textId="101C49EC" w:rsidR="008035A8" w:rsidRPr="00101317" w:rsidRDefault="008035A8" w:rsidP="008035A8">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(ПИ-</w:t>
            </w:r>
            <w:r w:rsidRPr="00101317">
              <w:rPr>
                <w:rFonts w:ascii="Times New Roman" w:hAnsi="Times New Roman" w:cs="Times New Roman"/>
                <w:b/>
                <w:bCs/>
                <w:color w:val="000000" w:themeColor="text1"/>
                <w:sz w:val="20"/>
                <w:szCs w:val="20"/>
                <w:lang w:val="kk-KZ"/>
              </w:rPr>
              <w:t>120026</w:t>
            </w:r>
            <w:r w:rsidRPr="00101317">
              <w:rPr>
                <w:rFonts w:ascii="Times New Roman" w:hAnsi="Times New Roman" w:cs="Times New Roman"/>
                <w:b/>
                <w:sz w:val="20"/>
                <w:szCs w:val="20"/>
                <w:lang w:val="kk-KZ"/>
              </w:rPr>
              <w:t xml:space="preserve">) </w:t>
            </w:r>
          </w:p>
          <w:p w14:paraId="616A4DDE" w14:textId="77777777" w:rsidR="008035A8" w:rsidRPr="00101317" w:rsidRDefault="008035A8" w:rsidP="008035A8">
            <w:pPr>
              <w:autoSpaceDE w:val="0"/>
              <w:autoSpaceDN w:val="0"/>
              <w:spacing w:after="0" w:line="240" w:lineRule="auto"/>
              <w:contextualSpacing/>
              <w:jc w:val="center"/>
              <w:rPr>
                <w:rFonts w:ascii="Times New Roman" w:hAnsi="Times New Roman" w:cs="Times New Roman"/>
                <w:b/>
                <w:sz w:val="20"/>
                <w:szCs w:val="20"/>
                <w:lang w:val="kk-KZ"/>
              </w:rPr>
            </w:pPr>
          </w:p>
          <w:p w14:paraId="382FE4D6" w14:textId="4C9EEE43" w:rsidR="00E4053F" w:rsidRPr="00101317" w:rsidRDefault="008035A8" w:rsidP="008035A8">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b/>
                <w:sz w:val="20"/>
                <w:szCs w:val="20"/>
                <w:lang w:val="kk-KZ"/>
              </w:rPr>
              <w:t>2025 жылғы 29 шілдедегі                 № 36535</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p>
        </w:tc>
        <w:tc>
          <w:tcPr>
            <w:tcW w:w="1701" w:type="dxa"/>
          </w:tcPr>
          <w:p w14:paraId="206AAB34" w14:textId="77777777" w:rsidR="00E4053F" w:rsidRPr="00101317" w:rsidRDefault="00E4053F" w:rsidP="00E4053F">
            <w:pPr>
              <w:spacing w:after="0" w:line="240" w:lineRule="auto"/>
              <w:jc w:val="both"/>
              <w:rPr>
                <w:rFonts w:ascii="Times New Roman" w:hAnsi="Times New Roman" w:cs="Times New Roman"/>
                <w:spacing w:val="2"/>
                <w:sz w:val="20"/>
                <w:szCs w:val="20"/>
              </w:rPr>
            </w:pPr>
          </w:p>
        </w:tc>
      </w:tr>
      <w:tr w:rsidR="00E4053F" w:rsidRPr="00101317" w14:paraId="3917167B" w14:textId="77777777" w:rsidTr="00AB69FE">
        <w:trPr>
          <w:trHeight w:val="2450"/>
        </w:trPr>
        <w:tc>
          <w:tcPr>
            <w:tcW w:w="852" w:type="dxa"/>
          </w:tcPr>
          <w:p w14:paraId="64DA809F" w14:textId="6AF2B42C" w:rsidR="00E4053F" w:rsidRPr="00101317" w:rsidRDefault="009B53C7" w:rsidP="00E4053F">
            <w:pPr>
              <w:widowControl w:val="0"/>
              <w:spacing w:after="0" w:line="240" w:lineRule="auto"/>
              <w:contextualSpacing/>
              <w:jc w:val="center"/>
              <w:rPr>
                <w:rFonts w:ascii="Times New Roman" w:hAnsi="Times New Roman" w:cs="Times New Roman"/>
                <w:spacing w:val="2"/>
                <w:sz w:val="20"/>
                <w:szCs w:val="20"/>
              </w:rPr>
            </w:pPr>
            <w:r>
              <w:rPr>
                <w:rFonts w:ascii="Times New Roman" w:hAnsi="Times New Roman" w:cs="Times New Roman"/>
                <w:spacing w:val="2"/>
                <w:sz w:val="20"/>
                <w:szCs w:val="20"/>
              </w:rPr>
              <w:t>10</w:t>
            </w:r>
          </w:p>
          <w:p w14:paraId="486042E0" w14:textId="55256D36" w:rsidR="00E4053F" w:rsidRPr="00101317" w:rsidRDefault="00E4053F" w:rsidP="00E4053F">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(16-тармақ)</w:t>
            </w:r>
          </w:p>
        </w:tc>
        <w:tc>
          <w:tcPr>
            <w:tcW w:w="3402" w:type="dxa"/>
          </w:tcPr>
          <w:p w14:paraId="363E12CB" w14:textId="77777777" w:rsidR="00E4053F" w:rsidRPr="00101317" w:rsidRDefault="00E4053F" w:rsidP="00E4053F">
            <w:pPr>
              <w:pStyle w:val="af4"/>
              <w:ind w:left="83" w:right="144"/>
              <w:jc w:val="both"/>
              <w:rPr>
                <w:rFonts w:ascii="Times New Roman" w:hAnsi="Times New Roman"/>
                <w:spacing w:val="2"/>
                <w:sz w:val="20"/>
                <w:szCs w:val="20"/>
              </w:rPr>
            </w:pPr>
            <w:r w:rsidRPr="00101317">
              <w:rPr>
                <w:rFonts w:ascii="Times New Roman" w:hAnsi="Times New Roman"/>
                <w:spacing w:val="2"/>
                <w:sz w:val="20"/>
                <w:szCs w:val="20"/>
              </w:rPr>
              <w:t>«Сәйкестікті бағалау саласындағы аккредиттеу құжаттарының нысандарын және аккредиттеу алдындағы, аккредиттеуден кейінгі шарттардың үлгілік нысандарын бекіту туралы» Қазақстан Республикасы Индустрия және сауда министрінің 2008 жылғы 29 қазандағы № 430 бұйрығына өзгерістер мен толықтырулар енгізу туралы</w:t>
            </w:r>
          </w:p>
          <w:p w14:paraId="2FF25B7A" w14:textId="77777777" w:rsidR="00E4053F" w:rsidRPr="00101317" w:rsidRDefault="00E4053F" w:rsidP="00E4053F">
            <w:pPr>
              <w:autoSpaceDE w:val="0"/>
              <w:autoSpaceDN w:val="0"/>
              <w:spacing w:after="0" w:line="240" w:lineRule="auto"/>
              <w:contextualSpacing/>
              <w:jc w:val="both"/>
              <w:rPr>
                <w:rFonts w:ascii="Times New Roman" w:hAnsi="Times New Roman" w:cs="Times New Roman"/>
                <w:spacing w:val="2"/>
                <w:sz w:val="20"/>
                <w:szCs w:val="20"/>
              </w:rPr>
            </w:pPr>
          </w:p>
        </w:tc>
        <w:tc>
          <w:tcPr>
            <w:tcW w:w="850" w:type="dxa"/>
          </w:tcPr>
          <w:p w14:paraId="7FAC1176" w14:textId="75E5C714" w:rsidR="00E4053F" w:rsidRPr="00101317" w:rsidRDefault="00E4053F" w:rsidP="00E4053F">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бұйрық</w:t>
            </w:r>
          </w:p>
        </w:tc>
        <w:tc>
          <w:tcPr>
            <w:tcW w:w="1276" w:type="dxa"/>
          </w:tcPr>
          <w:p w14:paraId="0726DA46" w14:textId="3DAB1471"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78907363" w14:textId="673BF702"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2025 жылғы шілде</w:t>
            </w:r>
          </w:p>
        </w:tc>
        <w:tc>
          <w:tcPr>
            <w:tcW w:w="1985" w:type="dxa"/>
          </w:tcPr>
          <w:p w14:paraId="18BA65E8" w14:textId="3DCA7B60" w:rsidR="008035A8" w:rsidRPr="00101317" w:rsidRDefault="008035A8" w:rsidP="008035A8">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2025 жылғы 28 шілдедегі                      № 226-НҚ бекітілді</w:t>
            </w:r>
          </w:p>
          <w:p w14:paraId="41E44202" w14:textId="61B44AD0" w:rsidR="008035A8" w:rsidRPr="00101317" w:rsidRDefault="008035A8" w:rsidP="008035A8">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(ПИ-</w:t>
            </w:r>
            <w:r w:rsidRPr="00101317">
              <w:rPr>
                <w:rFonts w:ascii="Times New Roman" w:hAnsi="Times New Roman" w:cs="Times New Roman"/>
                <w:b/>
                <w:bCs/>
                <w:color w:val="000000" w:themeColor="text1"/>
                <w:sz w:val="20"/>
                <w:szCs w:val="20"/>
                <w:lang w:val="kk-KZ"/>
              </w:rPr>
              <w:t>119635</w:t>
            </w:r>
            <w:r w:rsidRPr="00101317">
              <w:rPr>
                <w:rFonts w:ascii="Times New Roman" w:hAnsi="Times New Roman" w:cs="Times New Roman"/>
                <w:b/>
                <w:sz w:val="20"/>
                <w:szCs w:val="20"/>
                <w:lang w:val="kk-KZ"/>
              </w:rPr>
              <w:t xml:space="preserve">) </w:t>
            </w:r>
          </w:p>
          <w:p w14:paraId="6CC52090" w14:textId="77777777" w:rsidR="008035A8" w:rsidRPr="00101317" w:rsidRDefault="008035A8" w:rsidP="008035A8">
            <w:pPr>
              <w:autoSpaceDE w:val="0"/>
              <w:autoSpaceDN w:val="0"/>
              <w:spacing w:after="0" w:line="240" w:lineRule="auto"/>
              <w:contextualSpacing/>
              <w:jc w:val="center"/>
              <w:rPr>
                <w:rFonts w:ascii="Times New Roman" w:hAnsi="Times New Roman" w:cs="Times New Roman"/>
                <w:b/>
                <w:sz w:val="20"/>
                <w:szCs w:val="20"/>
                <w:lang w:val="kk-KZ"/>
              </w:rPr>
            </w:pPr>
          </w:p>
          <w:p w14:paraId="58A79380" w14:textId="638873C7" w:rsidR="00E4053F" w:rsidRPr="00101317" w:rsidRDefault="008035A8" w:rsidP="008035A8">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b/>
                <w:sz w:val="20"/>
                <w:szCs w:val="20"/>
                <w:lang w:val="kk-KZ"/>
              </w:rPr>
              <w:t>2025 жылғы 28 шілдедегі                  № 36520</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r w:rsidRPr="00101317">
              <w:rPr>
                <w:rFonts w:ascii="Times New Roman" w:hAnsi="Times New Roman" w:cs="Times New Roman"/>
                <w:spacing w:val="2"/>
                <w:sz w:val="20"/>
                <w:szCs w:val="20"/>
              </w:rPr>
              <w:t xml:space="preserve"> </w:t>
            </w:r>
          </w:p>
        </w:tc>
        <w:tc>
          <w:tcPr>
            <w:tcW w:w="1701" w:type="dxa"/>
          </w:tcPr>
          <w:p w14:paraId="2FD27D21" w14:textId="77777777" w:rsidR="00E4053F" w:rsidRPr="00101317" w:rsidRDefault="00E4053F" w:rsidP="00E4053F">
            <w:pPr>
              <w:spacing w:after="0" w:line="240" w:lineRule="auto"/>
              <w:jc w:val="both"/>
              <w:rPr>
                <w:rFonts w:ascii="Times New Roman" w:hAnsi="Times New Roman" w:cs="Times New Roman"/>
                <w:spacing w:val="2"/>
                <w:sz w:val="20"/>
                <w:szCs w:val="20"/>
              </w:rPr>
            </w:pPr>
          </w:p>
        </w:tc>
      </w:tr>
      <w:tr w:rsidR="00E4053F" w:rsidRPr="00101317" w14:paraId="1396F511" w14:textId="77777777" w:rsidTr="00362267">
        <w:trPr>
          <w:trHeight w:val="1106"/>
        </w:trPr>
        <w:tc>
          <w:tcPr>
            <w:tcW w:w="852" w:type="dxa"/>
          </w:tcPr>
          <w:p w14:paraId="6C131D82" w14:textId="48C0629A" w:rsidR="00E4053F" w:rsidRPr="00101317" w:rsidRDefault="00E4053F" w:rsidP="00E4053F">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1</w:t>
            </w:r>
            <w:r w:rsidR="009B53C7">
              <w:rPr>
                <w:rFonts w:ascii="Times New Roman" w:hAnsi="Times New Roman" w:cs="Times New Roman"/>
                <w:spacing w:val="2"/>
                <w:sz w:val="20"/>
                <w:szCs w:val="20"/>
              </w:rPr>
              <w:t>1</w:t>
            </w:r>
          </w:p>
          <w:p w14:paraId="10786DFC" w14:textId="57F23F52" w:rsidR="00E4053F" w:rsidRPr="00101317" w:rsidRDefault="00E4053F" w:rsidP="00E4053F">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(17-тармақ)</w:t>
            </w:r>
          </w:p>
        </w:tc>
        <w:tc>
          <w:tcPr>
            <w:tcW w:w="3402" w:type="dxa"/>
          </w:tcPr>
          <w:p w14:paraId="7720096D" w14:textId="027FFE44" w:rsidR="00E4053F" w:rsidRPr="00101317" w:rsidRDefault="00E4053F" w:rsidP="00E4053F">
            <w:pPr>
              <w:autoSpaceDE w:val="0"/>
              <w:autoSpaceDN w:val="0"/>
              <w:spacing w:after="0" w:line="240" w:lineRule="auto"/>
              <w:contextualSpacing/>
              <w:jc w:val="both"/>
              <w:rPr>
                <w:rFonts w:ascii="Times New Roman" w:hAnsi="Times New Roman" w:cs="Times New Roman"/>
                <w:spacing w:val="2"/>
                <w:sz w:val="20"/>
                <w:szCs w:val="20"/>
              </w:rPr>
            </w:pPr>
            <w:r w:rsidRPr="00101317">
              <w:rPr>
                <w:rFonts w:ascii="Times New Roman" w:hAnsi="Times New Roman" w:cs="Times New Roman"/>
                <w:spacing w:val="2"/>
                <w:sz w:val="20"/>
                <w:szCs w:val="20"/>
              </w:rPr>
              <w:t>Ұлттық тауарлар каталогын жүргізу және оған тіркелу қағидаларын бекіту туралы</w:t>
            </w:r>
          </w:p>
        </w:tc>
        <w:tc>
          <w:tcPr>
            <w:tcW w:w="850" w:type="dxa"/>
          </w:tcPr>
          <w:p w14:paraId="23169EBC" w14:textId="0B1335CB" w:rsidR="00E4053F" w:rsidRPr="00101317" w:rsidRDefault="00E4053F" w:rsidP="00E4053F">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бұйрық</w:t>
            </w:r>
          </w:p>
        </w:tc>
        <w:tc>
          <w:tcPr>
            <w:tcW w:w="1276" w:type="dxa"/>
          </w:tcPr>
          <w:p w14:paraId="35D46565" w14:textId="514C20D9"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30429807" w14:textId="70950016"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2025 жылғы шілде</w:t>
            </w:r>
          </w:p>
        </w:tc>
        <w:tc>
          <w:tcPr>
            <w:tcW w:w="1985" w:type="dxa"/>
          </w:tcPr>
          <w:p w14:paraId="61CA7016" w14:textId="1D73EBE6" w:rsidR="00873B48" w:rsidRPr="00873B48" w:rsidRDefault="00873B48" w:rsidP="00873B48">
            <w:pPr>
              <w:autoSpaceDE w:val="0"/>
              <w:autoSpaceDN w:val="0"/>
              <w:spacing w:after="0" w:line="240" w:lineRule="auto"/>
              <w:contextualSpacing/>
              <w:jc w:val="center"/>
              <w:rPr>
                <w:rFonts w:ascii="Times New Roman" w:hAnsi="Times New Roman" w:cs="Times New Roman"/>
                <w:b/>
                <w:sz w:val="20"/>
                <w:szCs w:val="20"/>
                <w:lang w:val="kk-KZ"/>
              </w:rPr>
            </w:pPr>
            <w:r w:rsidRPr="00873B48">
              <w:rPr>
                <w:rFonts w:ascii="Times New Roman" w:hAnsi="Times New Roman" w:cs="Times New Roman"/>
                <w:b/>
                <w:sz w:val="20"/>
                <w:szCs w:val="20"/>
                <w:lang w:val="kk-KZ"/>
              </w:rPr>
              <w:t>2025 жылғы 28 шілдедегі                      № 232-НҚ бекітілді</w:t>
            </w:r>
          </w:p>
          <w:p w14:paraId="2E3AE7F7" w14:textId="51AD129E" w:rsidR="00873B48" w:rsidRPr="00873B48" w:rsidRDefault="00873B48" w:rsidP="00873B48">
            <w:pPr>
              <w:autoSpaceDE w:val="0"/>
              <w:autoSpaceDN w:val="0"/>
              <w:spacing w:after="0" w:line="240" w:lineRule="auto"/>
              <w:contextualSpacing/>
              <w:jc w:val="center"/>
              <w:rPr>
                <w:rFonts w:ascii="Times New Roman" w:hAnsi="Times New Roman" w:cs="Times New Roman"/>
                <w:b/>
                <w:sz w:val="20"/>
                <w:szCs w:val="20"/>
                <w:lang w:val="kk-KZ"/>
              </w:rPr>
            </w:pPr>
            <w:r w:rsidRPr="00873B48">
              <w:rPr>
                <w:rFonts w:ascii="Times New Roman" w:hAnsi="Times New Roman" w:cs="Times New Roman"/>
                <w:b/>
                <w:sz w:val="20"/>
                <w:szCs w:val="20"/>
                <w:lang w:val="kk-KZ"/>
              </w:rPr>
              <w:t>(ПИ-</w:t>
            </w:r>
            <w:r w:rsidRPr="00873B48">
              <w:rPr>
                <w:rFonts w:ascii="Times New Roman" w:hAnsi="Times New Roman" w:cs="Times New Roman"/>
                <w:b/>
                <w:bCs/>
                <w:color w:val="000000" w:themeColor="text1"/>
                <w:sz w:val="20"/>
                <w:szCs w:val="20"/>
                <w:lang w:val="kk-KZ"/>
              </w:rPr>
              <w:t>119635</w:t>
            </w:r>
            <w:r w:rsidRPr="00873B48">
              <w:rPr>
                <w:rFonts w:ascii="Times New Roman" w:hAnsi="Times New Roman" w:cs="Times New Roman"/>
                <w:b/>
                <w:sz w:val="20"/>
                <w:szCs w:val="20"/>
                <w:lang w:val="kk-KZ"/>
              </w:rPr>
              <w:t xml:space="preserve">) </w:t>
            </w:r>
          </w:p>
          <w:p w14:paraId="24E1BEC2" w14:textId="77777777" w:rsidR="00873B48" w:rsidRPr="00873B48" w:rsidRDefault="00873B48" w:rsidP="00873B48">
            <w:pPr>
              <w:autoSpaceDE w:val="0"/>
              <w:autoSpaceDN w:val="0"/>
              <w:spacing w:after="0" w:line="240" w:lineRule="auto"/>
              <w:contextualSpacing/>
              <w:jc w:val="center"/>
              <w:rPr>
                <w:rFonts w:ascii="Times New Roman" w:hAnsi="Times New Roman" w:cs="Times New Roman"/>
                <w:b/>
                <w:sz w:val="20"/>
                <w:szCs w:val="20"/>
                <w:lang w:val="kk-KZ"/>
              </w:rPr>
            </w:pPr>
          </w:p>
          <w:p w14:paraId="05CF1133" w14:textId="071CEABF" w:rsidR="00E4053F" w:rsidRPr="00101317" w:rsidRDefault="00873B48" w:rsidP="00873B48">
            <w:pPr>
              <w:autoSpaceDE w:val="0"/>
              <w:autoSpaceDN w:val="0"/>
              <w:spacing w:after="0" w:line="240" w:lineRule="auto"/>
              <w:contextualSpacing/>
              <w:jc w:val="center"/>
              <w:rPr>
                <w:rFonts w:ascii="Times New Roman" w:hAnsi="Times New Roman" w:cs="Times New Roman"/>
                <w:spacing w:val="2"/>
                <w:sz w:val="20"/>
                <w:szCs w:val="20"/>
              </w:rPr>
            </w:pPr>
            <w:r w:rsidRPr="00873B48">
              <w:rPr>
                <w:rFonts w:ascii="Times New Roman" w:hAnsi="Times New Roman" w:cs="Times New Roman"/>
                <w:b/>
                <w:sz w:val="20"/>
                <w:szCs w:val="20"/>
                <w:lang w:val="kk-KZ"/>
              </w:rPr>
              <w:t>2025 жылғы 31 шілдедегі</w:t>
            </w:r>
            <w:r w:rsidRPr="00101317">
              <w:rPr>
                <w:rFonts w:ascii="Times New Roman" w:hAnsi="Times New Roman" w:cs="Times New Roman"/>
                <w:b/>
                <w:sz w:val="20"/>
                <w:szCs w:val="20"/>
                <w:lang w:val="kk-KZ"/>
              </w:rPr>
              <w:t xml:space="preserve">                  № </w:t>
            </w:r>
            <w:r>
              <w:rPr>
                <w:rFonts w:ascii="Times New Roman" w:hAnsi="Times New Roman" w:cs="Times New Roman"/>
                <w:b/>
                <w:sz w:val="20"/>
                <w:szCs w:val="20"/>
                <w:lang w:val="kk-KZ"/>
              </w:rPr>
              <w:t>36544</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p>
        </w:tc>
        <w:tc>
          <w:tcPr>
            <w:tcW w:w="1701" w:type="dxa"/>
          </w:tcPr>
          <w:p w14:paraId="73D37E08" w14:textId="77777777" w:rsidR="00E4053F" w:rsidRPr="00101317" w:rsidRDefault="00E4053F" w:rsidP="00E4053F">
            <w:pPr>
              <w:spacing w:after="0" w:line="240" w:lineRule="auto"/>
              <w:jc w:val="both"/>
              <w:rPr>
                <w:rFonts w:ascii="Times New Roman" w:hAnsi="Times New Roman" w:cs="Times New Roman"/>
                <w:spacing w:val="2"/>
                <w:sz w:val="20"/>
                <w:szCs w:val="20"/>
              </w:rPr>
            </w:pPr>
          </w:p>
        </w:tc>
      </w:tr>
      <w:tr w:rsidR="00E4053F" w:rsidRPr="00101317" w14:paraId="766AD3D4" w14:textId="77777777" w:rsidTr="00AB69FE">
        <w:trPr>
          <w:trHeight w:val="2450"/>
        </w:trPr>
        <w:tc>
          <w:tcPr>
            <w:tcW w:w="852" w:type="dxa"/>
          </w:tcPr>
          <w:p w14:paraId="5FA5A397" w14:textId="11CCFBB2" w:rsidR="00E4053F" w:rsidRPr="00101317" w:rsidRDefault="00E4053F" w:rsidP="00E4053F">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1</w:t>
            </w:r>
            <w:r w:rsidR="009B53C7">
              <w:rPr>
                <w:rFonts w:ascii="Times New Roman" w:hAnsi="Times New Roman" w:cs="Times New Roman"/>
                <w:spacing w:val="2"/>
                <w:sz w:val="20"/>
                <w:szCs w:val="20"/>
              </w:rPr>
              <w:t>2</w:t>
            </w:r>
          </w:p>
          <w:p w14:paraId="06816318" w14:textId="155800FE" w:rsidR="00E4053F" w:rsidRPr="00101317" w:rsidRDefault="00E4053F" w:rsidP="00E4053F">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(18-тармақ)</w:t>
            </w:r>
          </w:p>
        </w:tc>
        <w:tc>
          <w:tcPr>
            <w:tcW w:w="3402" w:type="dxa"/>
          </w:tcPr>
          <w:p w14:paraId="2CC33196" w14:textId="1F314DB2" w:rsidR="00E4053F" w:rsidRPr="00101317" w:rsidRDefault="00E4053F" w:rsidP="00E4053F">
            <w:pPr>
              <w:autoSpaceDE w:val="0"/>
              <w:autoSpaceDN w:val="0"/>
              <w:spacing w:after="0" w:line="240" w:lineRule="auto"/>
              <w:contextualSpacing/>
              <w:jc w:val="both"/>
              <w:rPr>
                <w:rFonts w:ascii="Times New Roman" w:hAnsi="Times New Roman" w:cs="Times New Roman"/>
                <w:spacing w:val="2"/>
                <w:sz w:val="20"/>
                <w:szCs w:val="20"/>
              </w:rPr>
            </w:pPr>
            <w:r w:rsidRPr="00101317">
              <w:rPr>
                <w:rFonts w:ascii="Times New Roman" w:hAnsi="Times New Roman" w:cs="Times New Roman"/>
                <w:spacing w:val="2"/>
                <w:sz w:val="20"/>
                <w:szCs w:val="20"/>
              </w:rPr>
              <w:t xml:space="preserve"> «Тауардың шығарылған елін, Еуразиялық экономикалық одақ тауарының немесе шетел тауарының мәртебесін айқындау жөніндегі сарапшы-аудиторларға қойылатын рұқсат беру талаптарын, оларға сәйкестікті растайтын құжаттардың тізбесін, сондай-ақ Тауардың шығарылған елін, Еуразиялық экономикалық одақ тауарының немесе шетел тауарының мәртебесін айқындау жөніндегі сарапшы-аудиторларды </w:t>
            </w:r>
            <w:r w:rsidRPr="00101317">
              <w:rPr>
                <w:rFonts w:ascii="Times New Roman" w:hAnsi="Times New Roman" w:cs="Times New Roman"/>
                <w:spacing w:val="2"/>
                <w:sz w:val="20"/>
                <w:szCs w:val="20"/>
              </w:rPr>
              <w:lastRenderedPageBreak/>
              <w:t>аттестаттау, олардың қолданысын ұзарту және «Тауардың шығарылған елін, Еуразиялық экономикалық одақ тауарының немесе шетел тауарының мәртебесін айқындау жөніндегі сарапшы-аудиторды аттестаттау» мемлекеттік қызметін көрсету қағидаларын бекіту туралы» Қазақстан Республикасы Сауда және интеграция министрінің 2021 жылғы 1 шілдедегі № 440-НҚ бұйрығының күші жойылды деп тану туралы</w:t>
            </w:r>
          </w:p>
        </w:tc>
        <w:tc>
          <w:tcPr>
            <w:tcW w:w="850" w:type="dxa"/>
          </w:tcPr>
          <w:p w14:paraId="5752253A" w14:textId="1D73179E" w:rsidR="00E4053F" w:rsidRPr="00101317" w:rsidRDefault="00E4053F" w:rsidP="00E4053F">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lastRenderedPageBreak/>
              <w:t>бұйрық</w:t>
            </w:r>
          </w:p>
        </w:tc>
        <w:tc>
          <w:tcPr>
            <w:tcW w:w="1276" w:type="dxa"/>
          </w:tcPr>
          <w:p w14:paraId="056B04D4" w14:textId="299B6FD1"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75A4FBEC" w14:textId="4B1D7686"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2025 жылғы шілде</w:t>
            </w:r>
          </w:p>
        </w:tc>
        <w:tc>
          <w:tcPr>
            <w:tcW w:w="1985" w:type="dxa"/>
          </w:tcPr>
          <w:p w14:paraId="6D30821A" w14:textId="0C7451F9" w:rsidR="008035A8" w:rsidRPr="00101317" w:rsidRDefault="008035A8" w:rsidP="008035A8">
            <w:pPr>
              <w:spacing w:after="0" w:line="240" w:lineRule="auto"/>
              <w:jc w:val="center"/>
              <w:rPr>
                <w:rFonts w:ascii="Times New Roman" w:hAnsi="Times New Roman" w:cs="Times New Roman"/>
                <w:b/>
                <w:bCs/>
                <w:color w:val="000000" w:themeColor="text1"/>
                <w:sz w:val="20"/>
                <w:szCs w:val="20"/>
                <w:lang w:val="kk-KZ"/>
              </w:rPr>
            </w:pPr>
            <w:r w:rsidRPr="00101317">
              <w:rPr>
                <w:rFonts w:ascii="Times New Roman" w:hAnsi="Times New Roman" w:cs="Times New Roman"/>
                <w:b/>
                <w:bCs/>
                <w:color w:val="000000" w:themeColor="text1"/>
                <w:sz w:val="20"/>
                <w:szCs w:val="20"/>
                <w:lang w:val="kk-KZ"/>
              </w:rPr>
              <w:t>2025 жылғы 15 шілдедегі                      № 210-НҚ бекітілді</w:t>
            </w:r>
          </w:p>
          <w:p w14:paraId="78FC0CFD" w14:textId="0FAC8327" w:rsidR="008035A8" w:rsidRPr="00101317" w:rsidRDefault="008035A8" w:rsidP="008035A8">
            <w:pPr>
              <w:spacing w:after="0" w:line="240" w:lineRule="auto"/>
              <w:jc w:val="center"/>
              <w:rPr>
                <w:rFonts w:ascii="Times New Roman" w:hAnsi="Times New Roman" w:cs="Times New Roman"/>
                <w:b/>
                <w:bCs/>
                <w:color w:val="000000" w:themeColor="text1"/>
                <w:sz w:val="20"/>
                <w:szCs w:val="20"/>
                <w:lang w:val="kk-KZ"/>
              </w:rPr>
            </w:pPr>
            <w:r w:rsidRPr="00101317">
              <w:rPr>
                <w:rFonts w:ascii="Times New Roman" w:hAnsi="Times New Roman" w:cs="Times New Roman"/>
                <w:b/>
                <w:bCs/>
                <w:color w:val="000000" w:themeColor="text1"/>
                <w:sz w:val="20"/>
                <w:szCs w:val="20"/>
                <w:lang w:val="kk-KZ"/>
              </w:rPr>
              <w:t xml:space="preserve">(ПИ-119606) </w:t>
            </w:r>
          </w:p>
          <w:p w14:paraId="788B3553" w14:textId="77777777" w:rsidR="008035A8" w:rsidRPr="00101317" w:rsidRDefault="008035A8" w:rsidP="008035A8">
            <w:pPr>
              <w:spacing w:after="0" w:line="240" w:lineRule="auto"/>
              <w:jc w:val="center"/>
              <w:rPr>
                <w:rFonts w:ascii="Times New Roman" w:hAnsi="Times New Roman" w:cs="Times New Roman"/>
                <w:b/>
                <w:bCs/>
                <w:color w:val="000000" w:themeColor="text1"/>
                <w:sz w:val="20"/>
                <w:szCs w:val="20"/>
                <w:lang w:val="kk-KZ"/>
              </w:rPr>
            </w:pPr>
          </w:p>
          <w:p w14:paraId="5E30BB66" w14:textId="19943BE9" w:rsidR="00E4053F" w:rsidRPr="00101317" w:rsidRDefault="008035A8" w:rsidP="008035A8">
            <w:pPr>
              <w:spacing w:after="0" w:line="240" w:lineRule="auto"/>
              <w:jc w:val="center"/>
              <w:rPr>
                <w:rFonts w:ascii="Times New Roman" w:hAnsi="Times New Roman" w:cs="Times New Roman"/>
                <w:b/>
                <w:bCs/>
                <w:color w:val="000000" w:themeColor="text1"/>
                <w:sz w:val="20"/>
                <w:szCs w:val="20"/>
                <w:lang w:val="kk-KZ"/>
              </w:rPr>
            </w:pPr>
            <w:r w:rsidRPr="00101317">
              <w:rPr>
                <w:rFonts w:ascii="Times New Roman" w:hAnsi="Times New Roman" w:cs="Times New Roman"/>
                <w:b/>
                <w:bCs/>
                <w:color w:val="000000" w:themeColor="text1"/>
                <w:sz w:val="20"/>
                <w:szCs w:val="20"/>
                <w:lang w:val="kk-KZ"/>
              </w:rPr>
              <w:t xml:space="preserve">2025 жылғы 18 шілдедегі                  № 36472 тіркелді </w:t>
            </w:r>
          </w:p>
          <w:p w14:paraId="556194CE" w14:textId="77777777" w:rsidR="00E4053F" w:rsidRPr="00101317" w:rsidRDefault="00E4053F" w:rsidP="00E4053F">
            <w:pPr>
              <w:autoSpaceDE w:val="0"/>
              <w:autoSpaceDN w:val="0"/>
              <w:spacing w:after="0" w:line="240" w:lineRule="auto"/>
              <w:contextualSpacing/>
              <w:jc w:val="center"/>
              <w:rPr>
                <w:rFonts w:ascii="Times New Roman" w:hAnsi="Times New Roman" w:cs="Times New Roman"/>
                <w:spacing w:val="2"/>
                <w:sz w:val="20"/>
                <w:szCs w:val="20"/>
              </w:rPr>
            </w:pPr>
          </w:p>
        </w:tc>
        <w:tc>
          <w:tcPr>
            <w:tcW w:w="1701" w:type="dxa"/>
          </w:tcPr>
          <w:p w14:paraId="1B967748" w14:textId="77777777" w:rsidR="00E4053F" w:rsidRPr="00101317" w:rsidRDefault="00E4053F" w:rsidP="00E4053F">
            <w:pPr>
              <w:spacing w:after="0" w:line="240" w:lineRule="auto"/>
              <w:jc w:val="both"/>
              <w:rPr>
                <w:rFonts w:ascii="Times New Roman" w:hAnsi="Times New Roman" w:cs="Times New Roman"/>
                <w:spacing w:val="2"/>
                <w:sz w:val="20"/>
                <w:szCs w:val="20"/>
              </w:rPr>
            </w:pPr>
          </w:p>
        </w:tc>
      </w:tr>
      <w:tr w:rsidR="008035A8" w:rsidRPr="00101317" w14:paraId="30910BBA" w14:textId="77777777" w:rsidTr="00AB69FE">
        <w:trPr>
          <w:trHeight w:val="2450"/>
        </w:trPr>
        <w:tc>
          <w:tcPr>
            <w:tcW w:w="852" w:type="dxa"/>
          </w:tcPr>
          <w:p w14:paraId="3C599684" w14:textId="64CEEA86" w:rsidR="008035A8" w:rsidRPr="00101317" w:rsidRDefault="008035A8" w:rsidP="008035A8">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lastRenderedPageBreak/>
              <w:t>1</w:t>
            </w:r>
            <w:r w:rsidR="009B53C7">
              <w:rPr>
                <w:rFonts w:ascii="Times New Roman" w:hAnsi="Times New Roman" w:cs="Times New Roman"/>
                <w:spacing w:val="2"/>
                <w:sz w:val="20"/>
                <w:szCs w:val="20"/>
              </w:rPr>
              <w:t>3</w:t>
            </w:r>
          </w:p>
          <w:p w14:paraId="3ED45377" w14:textId="0DF2D637" w:rsidR="008035A8" w:rsidRPr="00101317" w:rsidRDefault="008035A8" w:rsidP="008035A8">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(19-тармақ)</w:t>
            </w:r>
          </w:p>
        </w:tc>
        <w:tc>
          <w:tcPr>
            <w:tcW w:w="3402" w:type="dxa"/>
          </w:tcPr>
          <w:p w14:paraId="7292C8A8" w14:textId="40A02CAC" w:rsidR="008035A8" w:rsidRPr="00101317" w:rsidRDefault="008035A8" w:rsidP="008035A8">
            <w:pPr>
              <w:autoSpaceDE w:val="0"/>
              <w:autoSpaceDN w:val="0"/>
              <w:spacing w:after="0" w:line="240" w:lineRule="auto"/>
              <w:contextualSpacing/>
              <w:jc w:val="both"/>
              <w:rPr>
                <w:rFonts w:ascii="Times New Roman" w:hAnsi="Times New Roman" w:cs="Times New Roman"/>
                <w:spacing w:val="2"/>
                <w:sz w:val="20"/>
                <w:szCs w:val="20"/>
              </w:rPr>
            </w:pPr>
            <w:r w:rsidRPr="00101317">
              <w:rPr>
                <w:rFonts w:ascii="Times New Roman" w:hAnsi="Times New Roman" w:cs="Times New Roman"/>
                <w:spacing w:val="2"/>
                <w:sz w:val="20"/>
                <w:szCs w:val="20"/>
              </w:rPr>
              <w:t>«Қабылданған халықаралық міндеттемелерді ескере отырып, Қазақстанның Экспорттық-кредиттік агенттігі тарапынан сақтандырылуға жататын өңдеу өнеркәсібінің отандық жоғары технологиялық тауарлары мен көрсетілетін қызметтерін шетелдік сатып алушыларға екінші деңгейдегі банктер, Қазақстанның Даму Банкі, лизингтік қызметті жүзеге асыратын өзге де заңды тұлғалар беретін кредиттер және жасайтын лизингтік мәмілелер бойынша сыйақы мөлшерлемесін субсидиялау қағидаларын, Қазақстанның Экспорттық-кредиттік агенттігі тарапынан сақтандырылуға жататын өңдеу өнеркәсібінің отандық жоғары технологиялық тауарлары мен көрсетілетін қызметтерін шетелдік сатып алушыларға екінші деңгейдегі банктер, Қазақстанның Даму Банкі, лизингтік қызметті жүзеге асыратын өзге де заңды тұлғалар беретін кредиттер және жасайтын лизингтік мәмілелер бойынша сыйақы мөлшерлемесін субсидиялау мақсаттары үшін өңдеу өнеркәсібінің отандық жоғары технологиялық тауарлары мен көрсетілетін қызметтерінің тізбесін бекіту туралы» Қазақстан Республикасы Премьер-Министрінің орынбасары - Сауда және интеграция министрінің 2022 жылғы 30 қыркүйектегі № 389-НҚ бұйрығына өзгерістер мен толықтырулар енгізу туралы</w:t>
            </w:r>
          </w:p>
        </w:tc>
        <w:tc>
          <w:tcPr>
            <w:tcW w:w="850" w:type="dxa"/>
          </w:tcPr>
          <w:p w14:paraId="0428B95D" w14:textId="21980889" w:rsidR="008035A8" w:rsidRPr="00101317" w:rsidRDefault="008035A8" w:rsidP="008035A8">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бұйрық</w:t>
            </w:r>
          </w:p>
        </w:tc>
        <w:tc>
          <w:tcPr>
            <w:tcW w:w="1276" w:type="dxa"/>
          </w:tcPr>
          <w:p w14:paraId="295BE0A8" w14:textId="0878B2CC" w:rsidR="008035A8" w:rsidRPr="00101317" w:rsidRDefault="008035A8" w:rsidP="008035A8">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44C64587" w14:textId="19700431" w:rsidR="008035A8" w:rsidRPr="00101317" w:rsidRDefault="008035A8" w:rsidP="008035A8">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2025 жылғы шілде</w:t>
            </w:r>
          </w:p>
        </w:tc>
        <w:tc>
          <w:tcPr>
            <w:tcW w:w="1985" w:type="dxa"/>
          </w:tcPr>
          <w:p w14:paraId="71A084BC" w14:textId="71296F30" w:rsidR="008035A8" w:rsidRPr="00101317" w:rsidRDefault="008035A8" w:rsidP="008035A8">
            <w:pPr>
              <w:widowControl w:val="0"/>
              <w:spacing w:after="0" w:line="240" w:lineRule="auto"/>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2025 жылғы 17 шілдедегі                      № 211-НҚ бекітілді</w:t>
            </w:r>
          </w:p>
          <w:p w14:paraId="36110719" w14:textId="11C7DB0C" w:rsidR="008035A8" w:rsidRPr="00101317" w:rsidRDefault="008035A8" w:rsidP="008035A8">
            <w:pPr>
              <w:widowControl w:val="0"/>
              <w:spacing w:after="0" w:line="240" w:lineRule="auto"/>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(ПИ-</w:t>
            </w:r>
            <w:r w:rsidRPr="00101317">
              <w:rPr>
                <w:rFonts w:ascii="Times New Roman" w:hAnsi="Times New Roman" w:cs="Times New Roman"/>
                <w:b/>
                <w:bCs/>
                <w:color w:val="000000" w:themeColor="text1"/>
                <w:sz w:val="20"/>
                <w:szCs w:val="20"/>
                <w:lang w:val="kk-KZ"/>
              </w:rPr>
              <w:t>119693</w:t>
            </w:r>
            <w:r w:rsidRPr="00101317">
              <w:rPr>
                <w:rFonts w:ascii="Times New Roman" w:hAnsi="Times New Roman" w:cs="Times New Roman"/>
                <w:b/>
                <w:sz w:val="20"/>
                <w:szCs w:val="20"/>
                <w:lang w:val="kk-KZ"/>
              </w:rPr>
              <w:t xml:space="preserve">) </w:t>
            </w:r>
          </w:p>
          <w:p w14:paraId="464A2C03" w14:textId="77777777" w:rsidR="008035A8" w:rsidRPr="00101317" w:rsidRDefault="008035A8" w:rsidP="008035A8">
            <w:pPr>
              <w:widowControl w:val="0"/>
              <w:spacing w:after="0" w:line="240" w:lineRule="auto"/>
              <w:jc w:val="center"/>
              <w:rPr>
                <w:rFonts w:ascii="Times New Roman" w:hAnsi="Times New Roman" w:cs="Times New Roman"/>
                <w:b/>
                <w:sz w:val="20"/>
                <w:szCs w:val="20"/>
                <w:lang w:val="kk-KZ"/>
              </w:rPr>
            </w:pPr>
          </w:p>
          <w:p w14:paraId="404C9C6E" w14:textId="10205BAA" w:rsidR="008035A8" w:rsidRPr="00101317" w:rsidRDefault="008035A8" w:rsidP="008035A8">
            <w:pPr>
              <w:spacing w:after="0" w:line="240" w:lineRule="auto"/>
              <w:jc w:val="center"/>
              <w:rPr>
                <w:rFonts w:ascii="Times New Roman" w:hAnsi="Times New Roman" w:cs="Times New Roman"/>
                <w:b/>
                <w:bCs/>
                <w:color w:val="000000" w:themeColor="text1"/>
                <w:sz w:val="20"/>
                <w:szCs w:val="20"/>
                <w:lang w:val="kk-KZ"/>
              </w:rPr>
            </w:pPr>
            <w:r w:rsidRPr="00101317">
              <w:rPr>
                <w:rFonts w:ascii="Times New Roman" w:hAnsi="Times New Roman" w:cs="Times New Roman"/>
                <w:b/>
                <w:sz w:val="20"/>
                <w:szCs w:val="20"/>
                <w:lang w:val="kk-KZ"/>
              </w:rPr>
              <w:t>2025 жылғы 21 шілдедегі                 № 36482</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r w:rsidRPr="00101317">
              <w:rPr>
                <w:rFonts w:ascii="Times New Roman" w:hAnsi="Times New Roman" w:cs="Times New Roman"/>
                <w:b/>
                <w:bCs/>
                <w:color w:val="000000" w:themeColor="text1"/>
                <w:sz w:val="20"/>
                <w:szCs w:val="20"/>
                <w:lang w:val="kk-KZ"/>
              </w:rPr>
              <w:t xml:space="preserve"> </w:t>
            </w:r>
          </w:p>
          <w:p w14:paraId="0566243D" w14:textId="77777777" w:rsidR="008035A8" w:rsidRPr="00101317" w:rsidRDefault="008035A8" w:rsidP="008035A8">
            <w:pPr>
              <w:autoSpaceDE w:val="0"/>
              <w:autoSpaceDN w:val="0"/>
              <w:spacing w:after="0" w:line="240" w:lineRule="auto"/>
              <w:contextualSpacing/>
              <w:jc w:val="center"/>
              <w:rPr>
                <w:rFonts w:ascii="Times New Roman" w:hAnsi="Times New Roman" w:cs="Times New Roman"/>
                <w:spacing w:val="2"/>
                <w:sz w:val="20"/>
                <w:szCs w:val="20"/>
              </w:rPr>
            </w:pPr>
          </w:p>
        </w:tc>
        <w:tc>
          <w:tcPr>
            <w:tcW w:w="1701" w:type="dxa"/>
          </w:tcPr>
          <w:p w14:paraId="3A88E39F" w14:textId="77777777" w:rsidR="008035A8" w:rsidRPr="00101317" w:rsidRDefault="008035A8" w:rsidP="008035A8">
            <w:pPr>
              <w:spacing w:after="0" w:line="240" w:lineRule="auto"/>
              <w:jc w:val="both"/>
              <w:rPr>
                <w:rFonts w:ascii="Times New Roman" w:hAnsi="Times New Roman" w:cs="Times New Roman"/>
                <w:spacing w:val="2"/>
                <w:sz w:val="20"/>
                <w:szCs w:val="20"/>
              </w:rPr>
            </w:pPr>
          </w:p>
        </w:tc>
      </w:tr>
      <w:tr w:rsidR="00F512BD" w:rsidRPr="00101317" w14:paraId="26652CB2" w14:textId="77777777" w:rsidTr="00AB69FE">
        <w:trPr>
          <w:trHeight w:val="2450"/>
        </w:trPr>
        <w:tc>
          <w:tcPr>
            <w:tcW w:w="852" w:type="dxa"/>
          </w:tcPr>
          <w:p w14:paraId="20F3C8EB" w14:textId="5C464616" w:rsidR="00F512BD" w:rsidRPr="00101317" w:rsidRDefault="00F512BD" w:rsidP="008035A8">
            <w:pPr>
              <w:widowControl w:val="0"/>
              <w:spacing w:after="0" w:line="240" w:lineRule="auto"/>
              <w:contextualSpacing/>
              <w:jc w:val="center"/>
              <w:rPr>
                <w:rFonts w:ascii="Times New Roman" w:hAnsi="Times New Roman" w:cs="Times New Roman"/>
                <w:spacing w:val="2"/>
                <w:sz w:val="20"/>
                <w:szCs w:val="20"/>
              </w:rPr>
            </w:pPr>
            <w:r>
              <w:rPr>
                <w:rFonts w:ascii="Times New Roman" w:hAnsi="Times New Roman" w:cs="Times New Roman"/>
                <w:spacing w:val="2"/>
                <w:sz w:val="20"/>
                <w:szCs w:val="20"/>
              </w:rPr>
              <w:lastRenderedPageBreak/>
              <w:t>1</w:t>
            </w:r>
            <w:r w:rsidR="009B53C7">
              <w:rPr>
                <w:rFonts w:ascii="Times New Roman" w:hAnsi="Times New Roman" w:cs="Times New Roman"/>
                <w:spacing w:val="2"/>
                <w:sz w:val="20"/>
                <w:szCs w:val="20"/>
              </w:rPr>
              <w:t>4</w:t>
            </w:r>
            <w:r>
              <w:rPr>
                <w:rFonts w:ascii="Times New Roman" w:hAnsi="Times New Roman" w:cs="Times New Roman"/>
                <w:spacing w:val="2"/>
                <w:sz w:val="20"/>
                <w:szCs w:val="20"/>
              </w:rPr>
              <w:t xml:space="preserve"> </w:t>
            </w:r>
            <w:r w:rsidRPr="00F512BD">
              <w:rPr>
                <w:rFonts w:ascii="Times New Roman" w:hAnsi="Times New Roman" w:cs="Times New Roman"/>
                <w:spacing w:val="2"/>
                <w:sz w:val="20"/>
                <w:szCs w:val="20"/>
              </w:rPr>
              <w:t>(</w:t>
            </w:r>
            <w:r>
              <w:rPr>
                <w:rFonts w:ascii="Times New Roman" w:hAnsi="Times New Roman" w:cs="Times New Roman"/>
                <w:spacing w:val="2"/>
                <w:sz w:val="20"/>
                <w:szCs w:val="20"/>
              </w:rPr>
              <w:t>20</w:t>
            </w:r>
            <w:r w:rsidRPr="00F512BD">
              <w:rPr>
                <w:rFonts w:ascii="Times New Roman" w:hAnsi="Times New Roman" w:cs="Times New Roman"/>
                <w:spacing w:val="2"/>
                <w:sz w:val="20"/>
                <w:szCs w:val="20"/>
              </w:rPr>
              <w:t>-тармақ)</w:t>
            </w:r>
          </w:p>
        </w:tc>
        <w:tc>
          <w:tcPr>
            <w:tcW w:w="3402" w:type="dxa"/>
          </w:tcPr>
          <w:p w14:paraId="436FABCD" w14:textId="53C7C723" w:rsidR="00F512BD" w:rsidRPr="00101317" w:rsidRDefault="00F512BD" w:rsidP="008035A8">
            <w:pPr>
              <w:autoSpaceDE w:val="0"/>
              <w:autoSpaceDN w:val="0"/>
              <w:spacing w:after="0" w:line="240" w:lineRule="auto"/>
              <w:contextualSpacing/>
              <w:jc w:val="both"/>
              <w:rPr>
                <w:rFonts w:ascii="Times New Roman" w:hAnsi="Times New Roman" w:cs="Times New Roman"/>
                <w:spacing w:val="2"/>
                <w:sz w:val="20"/>
                <w:szCs w:val="20"/>
              </w:rPr>
            </w:pPr>
            <w:r w:rsidRPr="00F512BD">
              <w:rPr>
                <w:rFonts w:ascii="Times New Roman" w:hAnsi="Times New Roman" w:cs="Times New Roman"/>
                <w:spacing w:val="2"/>
                <w:sz w:val="20"/>
                <w:szCs w:val="20"/>
              </w:rPr>
              <w:t>"Қазақстан Республикасының Мемлекеттік Туы мен Қазақстан Республикасының Мемлекеттік Елтаңбасын дайындау жөніндегі қызметті жүзеге асыру үшін қойылатын біліктілік талаптары мен олардың сәйкестігін растайтын құжаттар тізбесін бекіту туралы" Қазақстан Республикасы Инвестициялар және даму министрінің міндетін атқарушының 2015 жылғы 23 қаңтардағы № 50 бұйрығына өзгерістер енгізу туралы</w:t>
            </w:r>
          </w:p>
        </w:tc>
        <w:tc>
          <w:tcPr>
            <w:tcW w:w="850" w:type="dxa"/>
          </w:tcPr>
          <w:p w14:paraId="2E1EA0F1" w14:textId="61556304" w:rsidR="00F512BD" w:rsidRPr="00101317" w:rsidRDefault="00F512BD" w:rsidP="008035A8">
            <w:pPr>
              <w:autoSpaceDE w:val="0"/>
              <w:autoSpaceDN w:val="0"/>
              <w:spacing w:after="0" w:line="240" w:lineRule="auto"/>
              <w:contextualSpacing/>
              <w:jc w:val="center"/>
              <w:rPr>
                <w:rFonts w:ascii="Times New Roman" w:hAnsi="Times New Roman" w:cs="Times New Roman"/>
                <w:spacing w:val="2"/>
                <w:sz w:val="20"/>
                <w:szCs w:val="20"/>
                <w:lang w:val="kk-KZ"/>
              </w:rPr>
            </w:pPr>
            <w:r w:rsidRPr="00F512BD">
              <w:rPr>
                <w:rFonts w:ascii="Times New Roman" w:hAnsi="Times New Roman" w:cs="Times New Roman"/>
                <w:spacing w:val="2"/>
                <w:sz w:val="20"/>
                <w:szCs w:val="20"/>
                <w:lang w:val="kk-KZ"/>
              </w:rPr>
              <w:t>бұйрық</w:t>
            </w:r>
          </w:p>
        </w:tc>
        <w:tc>
          <w:tcPr>
            <w:tcW w:w="1276" w:type="dxa"/>
          </w:tcPr>
          <w:p w14:paraId="68110807" w14:textId="2CC55EC0" w:rsidR="00F512BD" w:rsidRPr="00101317" w:rsidRDefault="00F512BD" w:rsidP="008035A8">
            <w:pPr>
              <w:shd w:val="clear" w:color="auto" w:fill="FFFFFF"/>
              <w:spacing w:after="0" w:line="240" w:lineRule="auto"/>
              <w:ind w:left="-57" w:right="-57"/>
              <w:jc w:val="center"/>
              <w:rPr>
                <w:rFonts w:ascii="Times New Roman" w:hAnsi="Times New Roman" w:cs="Times New Roman"/>
                <w:spacing w:val="2"/>
                <w:sz w:val="20"/>
                <w:szCs w:val="20"/>
              </w:rPr>
            </w:pPr>
            <w:r w:rsidRPr="00F512BD">
              <w:rPr>
                <w:rFonts w:ascii="Times New Roman" w:hAnsi="Times New Roman" w:cs="Times New Roman"/>
                <w:spacing w:val="2"/>
                <w:sz w:val="20"/>
                <w:szCs w:val="20"/>
              </w:rPr>
              <w:t>СИМ</w:t>
            </w:r>
          </w:p>
        </w:tc>
        <w:tc>
          <w:tcPr>
            <w:tcW w:w="992" w:type="dxa"/>
          </w:tcPr>
          <w:p w14:paraId="706DE382" w14:textId="66E87BD6" w:rsidR="00F512BD" w:rsidRPr="00101317" w:rsidRDefault="00F512BD" w:rsidP="008035A8">
            <w:pPr>
              <w:shd w:val="clear" w:color="auto" w:fill="FFFFFF"/>
              <w:spacing w:after="0" w:line="240" w:lineRule="auto"/>
              <w:ind w:left="-57" w:right="-57"/>
              <w:jc w:val="center"/>
              <w:rPr>
                <w:rFonts w:ascii="Times New Roman" w:hAnsi="Times New Roman" w:cs="Times New Roman"/>
                <w:spacing w:val="2"/>
                <w:sz w:val="20"/>
                <w:szCs w:val="20"/>
              </w:rPr>
            </w:pPr>
            <w:r w:rsidRPr="00F512BD">
              <w:rPr>
                <w:rFonts w:ascii="Times New Roman" w:hAnsi="Times New Roman" w:cs="Times New Roman"/>
                <w:spacing w:val="2"/>
                <w:sz w:val="20"/>
                <w:szCs w:val="20"/>
              </w:rPr>
              <w:t>2025 жылғы шілде</w:t>
            </w:r>
          </w:p>
        </w:tc>
        <w:tc>
          <w:tcPr>
            <w:tcW w:w="1985" w:type="dxa"/>
          </w:tcPr>
          <w:p w14:paraId="47C0438A" w14:textId="07EED9E1" w:rsidR="00F512BD" w:rsidRPr="00F512BD" w:rsidRDefault="00F512BD" w:rsidP="00F512BD">
            <w:pPr>
              <w:widowControl w:val="0"/>
              <w:spacing w:after="0" w:line="240" w:lineRule="auto"/>
              <w:jc w:val="center"/>
              <w:rPr>
                <w:rFonts w:ascii="Times New Roman" w:hAnsi="Times New Roman" w:cs="Times New Roman"/>
                <w:b/>
                <w:sz w:val="20"/>
                <w:szCs w:val="20"/>
                <w:lang w:val="kk-KZ"/>
              </w:rPr>
            </w:pPr>
            <w:r w:rsidRPr="00F512BD">
              <w:rPr>
                <w:rFonts w:ascii="Times New Roman" w:hAnsi="Times New Roman" w:cs="Times New Roman"/>
                <w:b/>
                <w:sz w:val="20"/>
                <w:szCs w:val="20"/>
                <w:lang w:val="kk-KZ"/>
              </w:rPr>
              <w:t>2025 жылғы 15 шілдедегі                      № 210-НҚ бекітілді</w:t>
            </w:r>
          </w:p>
          <w:p w14:paraId="35EBE0C5" w14:textId="77777777" w:rsidR="00F512BD" w:rsidRPr="00F512BD" w:rsidRDefault="00F512BD" w:rsidP="00F512BD">
            <w:pPr>
              <w:widowControl w:val="0"/>
              <w:spacing w:after="0" w:line="240" w:lineRule="auto"/>
              <w:jc w:val="center"/>
              <w:rPr>
                <w:rFonts w:ascii="Times New Roman" w:hAnsi="Times New Roman" w:cs="Times New Roman"/>
                <w:b/>
                <w:sz w:val="20"/>
                <w:szCs w:val="20"/>
                <w:lang w:val="kk-KZ"/>
              </w:rPr>
            </w:pPr>
            <w:r w:rsidRPr="00F512BD">
              <w:rPr>
                <w:rFonts w:ascii="Times New Roman" w:hAnsi="Times New Roman" w:cs="Times New Roman"/>
                <w:b/>
                <w:sz w:val="20"/>
                <w:szCs w:val="20"/>
                <w:lang w:val="kk-KZ"/>
              </w:rPr>
              <w:t xml:space="preserve">(ПИ-119693) </w:t>
            </w:r>
          </w:p>
          <w:p w14:paraId="351AC507" w14:textId="77777777" w:rsidR="00F512BD" w:rsidRPr="00F512BD" w:rsidRDefault="00F512BD" w:rsidP="00F512BD">
            <w:pPr>
              <w:widowControl w:val="0"/>
              <w:spacing w:after="0" w:line="240" w:lineRule="auto"/>
              <w:jc w:val="center"/>
              <w:rPr>
                <w:rFonts w:ascii="Times New Roman" w:hAnsi="Times New Roman" w:cs="Times New Roman"/>
                <w:b/>
                <w:sz w:val="20"/>
                <w:szCs w:val="20"/>
                <w:lang w:val="kk-KZ"/>
              </w:rPr>
            </w:pPr>
          </w:p>
          <w:p w14:paraId="5F4FB7D6" w14:textId="7BE9F67C" w:rsidR="00F512BD" w:rsidRDefault="00F512BD" w:rsidP="00F512BD">
            <w:pPr>
              <w:widowControl w:val="0"/>
              <w:spacing w:after="0" w:line="240" w:lineRule="auto"/>
              <w:jc w:val="center"/>
              <w:rPr>
                <w:rFonts w:ascii="Times New Roman" w:hAnsi="Times New Roman" w:cs="Times New Roman"/>
                <w:b/>
                <w:sz w:val="20"/>
                <w:szCs w:val="20"/>
                <w:lang w:val="kk-KZ"/>
              </w:rPr>
            </w:pPr>
            <w:r w:rsidRPr="00F512BD">
              <w:rPr>
                <w:rFonts w:ascii="Times New Roman" w:hAnsi="Times New Roman" w:cs="Times New Roman"/>
                <w:b/>
                <w:sz w:val="20"/>
                <w:szCs w:val="20"/>
                <w:lang w:val="kk-KZ"/>
              </w:rPr>
              <w:t>2025 жылғы 18 шілдедегі                 № 36472   тіркелді</w:t>
            </w:r>
          </w:p>
          <w:p w14:paraId="5316F25F" w14:textId="77777777" w:rsidR="00F512BD" w:rsidRDefault="00F512BD" w:rsidP="00F512BD">
            <w:pPr>
              <w:widowControl w:val="0"/>
              <w:spacing w:after="0" w:line="240" w:lineRule="auto"/>
              <w:jc w:val="center"/>
              <w:rPr>
                <w:rFonts w:ascii="Times New Roman" w:hAnsi="Times New Roman" w:cs="Times New Roman"/>
                <w:b/>
                <w:sz w:val="20"/>
                <w:szCs w:val="20"/>
                <w:lang w:val="kk-KZ"/>
              </w:rPr>
            </w:pPr>
          </w:p>
          <w:p w14:paraId="42BDF2CE" w14:textId="104C835B" w:rsidR="00F512BD" w:rsidRPr="00101317" w:rsidRDefault="00F512BD" w:rsidP="00F512BD">
            <w:pPr>
              <w:widowControl w:val="0"/>
              <w:spacing w:after="0" w:line="240" w:lineRule="auto"/>
              <w:jc w:val="center"/>
              <w:rPr>
                <w:rFonts w:ascii="Times New Roman" w:hAnsi="Times New Roman" w:cs="Times New Roman"/>
                <w:b/>
                <w:sz w:val="20"/>
                <w:szCs w:val="20"/>
                <w:lang w:val="kk-KZ"/>
              </w:rPr>
            </w:pPr>
          </w:p>
        </w:tc>
        <w:tc>
          <w:tcPr>
            <w:tcW w:w="1701" w:type="dxa"/>
          </w:tcPr>
          <w:p w14:paraId="0C1896FD" w14:textId="77777777" w:rsidR="00F512BD" w:rsidRPr="00101317" w:rsidRDefault="00F512BD" w:rsidP="008035A8">
            <w:pPr>
              <w:spacing w:after="0" w:line="240" w:lineRule="auto"/>
              <w:jc w:val="both"/>
              <w:rPr>
                <w:rFonts w:ascii="Times New Roman" w:hAnsi="Times New Roman" w:cs="Times New Roman"/>
                <w:spacing w:val="2"/>
                <w:sz w:val="20"/>
                <w:szCs w:val="20"/>
              </w:rPr>
            </w:pPr>
          </w:p>
        </w:tc>
      </w:tr>
      <w:tr w:rsidR="008035A8" w:rsidRPr="00101317" w14:paraId="25E66230" w14:textId="77777777" w:rsidTr="00362267">
        <w:trPr>
          <w:trHeight w:val="1012"/>
        </w:trPr>
        <w:tc>
          <w:tcPr>
            <w:tcW w:w="852" w:type="dxa"/>
          </w:tcPr>
          <w:p w14:paraId="3C401498" w14:textId="657717A2" w:rsidR="008035A8" w:rsidRPr="00362267" w:rsidRDefault="008035A8" w:rsidP="008035A8">
            <w:pPr>
              <w:widowControl w:val="0"/>
              <w:spacing w:after="0" w:line="240" w:lineRule="auto"/>
              <w:contextualSpacing/>
              <w:jc w:val="center"/>
              <w:rPr>
                <w:rFonts w:ascii="Times New Roman" w:hAnsi="Times New Roman" w:cs="Times New Roman"/>
                <w:spacing w:val="2"/>
                <w:sz w:val="20"/>
                <w:szCs w:val="20"/>
              </w:rPr>
            </w:pPr>
            <w:r w:rsidRPr="00362267">
              <w:rPr>
                <w:rFonts w:ascii="Times New Roman" w:hAnsi="Times New Roman" w:cs="Times New Roman"/>
                <w:spacing w:val="2"/>
                <w:sz w:val="20"/>
                <w:szCs w:val="20"/>
              </w:rPr>
              <w:t>1</w:t>
            </w:r>
            <w:r w:rsidR="009B53C7">
              <w:rPr>
                <w:rFonts w:ascii="Times New Roman" w:hAnsi="Times New Roman" w:cs="Times New Roman"/>
                <w:spacing w:val="2"/>
                <w:sz w:val="20"/>
                <w:szCs w:val="20"/>
              </w:rPr>
              <w:t>5</w:t>
            </w:r>
          </w:p>
          <w:p w14:paraId="25723690" w14:textId="2C02AE5B" w:rsidR="008035A8" w:rsidRPr="00362267" w:rsidRDefault="008035A8" w:rsidP="008035A8">
            <w:pPr>
              <w:widowControl w:val="0"/>
              <w:spacing w:after="0" w:line="240" w:lineRule="auto"/>
              <w:contextualSpacing/>
              <w:jc w:val="center"/>
              <w:rPr>
                <w:rFonts w:ascii="Times New Roman" w:hAnsi="Times New Roman" w:cs="Times New Roman"/>
                <w:spacing w:val="2"/>
                <w:sz w:val="20"/>
                <w:szCs w:val="20"/>
              </w:rPr>
            </w:pPr>
            <w:r w:rsidRPr="00362267">
              <w:rPr>
                <w:rFonts w:ascii="Times New Roman" w:hAnsi="Times New Roman" w:cs="Times New Roman"/>
                <w:spacing w:val="2"/>
                <w:sz w:val="20"/>
                <w:szCs w:val="20"/>
              </w:rPr>
              <w:t>(39-тармақ)</w:t>
            </w:r>
          </w:p>
        </w:tc>
        <w:tc>
          <w:tcPr>
            <w:tcW w:w="3402" w:type="dxa"/>
          </w:tcPr>
          <w:p w14:paraId="29A4094E" w14:textId="453115B4" w:rsidR="008035A8" w:rsidRPr="00362267" w:rsidRDefault="008035A8" w:rsidP="00362267">
            <w:pPr>
              <w:pStyle w:val="af4"/>
              <w:ind w:left="83" w:right="144"/>
              <w:jc w:val="both"/>
              <w:rPr>
                <w:rFonts w:ascii="Times New Roman" w:hAnsi="Times New Roman"/>
                <w:spacing w:val="2"/>
                <w:sz w:val="20"/>
                <w:szCs w:val="20"/>
              </w:rPr>
            </w:pPr>
            <w:r w:rsidRPr="00362267">
              <w:rPr>
                <w:rFonts w:ascii="Times New Roman" w:hAnsi="Times New Roman"/>
                <w:spacing w:val="2"/>
                <w:sz w:val="20"/>
                <w:szCs w:val="20"/>
              </w:rPr>
              <w:t>«Қабылданған халықаралық міндеттемелер шеңберінде өңдеуші өнеркәсіптің отандық тауарлары мен көрсетілетін қызметтерін, сондай-ақ ақпараттық-коммуникациялық көрсетілетін қызметтерді сыртқы нарықтарға ілгерілету бойынша өнеркәсіптік-инновациялық қызмет субъектілері шығындарының бір бөлігін өтеу қағидаларын, өңдеуші өнеркәсіптің отандық тауарлары мен көрсетілетін қызметтерінің, сондай-ақ оларды сыртқы нарықтарға ілгерілету бойынша шығындары ішінара өтелетін ақпараттық-коммуникациялық көрсетілетін қызметтердің тізбесін бекіту туралы» Қазақстан Республикасы Сауда және интеграция министрінің міндетін атқарушының 2022 жылғы 1 тамыздағы № 314-НҚ бұйрығына өзгерістер</w:t>
            </w:r>
            <w:r w:rsidR="00362267">
              <w:rPr>
                <w:rFonts w:ascii="Times New Roman" w:hAnsi="Times New Roman"/>
                <w:spacing w:val="2"/>
                <w:sz w:val="20"/>
                <w:szCs w:val="20"/>
              </w:rPr>
              <w:t xml:space="preserve"> мен толықтырулар енгізу туралы</w:t>
            </w:r>
          </w:p>
        </w:tc>
        <w:tc>
          <w:tcPr>
            <w:tcW w:w="850" w:type="dxa"/>
          </w:tcPr>
          <w:p w14:paraId="1505CAC2" w14:textId="7E19780F" w:rsidR="008035A8" w:rsidRPr="00362267" w:rsidRDefault="008035A8" w:rsidP="008035A8">
            <w:pPr>
              <w:autoSpaceDE w:val="0"/>
              <w:autoSpaceDN w:val="0"/>
              <w:spacing w:after="0" w:line="240" w:lineRule="auto"/>
              <w:contextualSpacing/>
              <w:jc w:val="center"/>
              <w:rPr>
                <w:rFonts w:ascii="Times New Roman" w:hAnsi="Times New Roman" w:cs="Times New Roman"/>
                <w:spacing w:val="2"/>
                <w:sz w:val="20"/>
                <w:szCs w:val="20"/>
              </w:rPr>
            </w:pPr>
            <w:r w:rsidRPr="00362267">
              <w:rPr>
                <w:rFonts w:ascii="Times New Roman" w:hAnsi="Times New Roman" w:cs="Times New Roman"/>
                <w:spacing w:val="2"/>
                <w:sz w:val="20"/>
                <w:szCs w:val="20"/>
                <w:lang w:val="kk-KZ"/>
              </w:rPr>
              <w:t>бұйрық</w:t>
            </w:r>
          </w:p>
        </w:tc>
        <w:tc>
          <w:tcPr>
            <w:tcW w:w="1276" w:type="dxa"/>
          </w:tcPr>
          <w:p w14:paraId="1A402AA7" w14:textId="33BBBBB8" w:rsidR="008035A8" w:rsidRPr="00362267" w:rsidRDefault="008035A8" w:rsidP="008035A8">
            <w:pPr>
              <w:shd w:val="clear" w:color="auto" w:fill="FFFFFF"/>
              <w:spacing w:after="0" w:line="240" w:lineRule="auto"/>
              <w:ind w:left="-57" w:right="-57"/>
              <w:jc w:val="center"/>
              <w:rPr>
                <w:rFonts w:ascii="Times New Roman" w:hAnsi="Times New Roman" w:cs="Times New Roman"/>
                <w:spacing w:val="2"/>
                <w:sz w:val="20"/>
                <w:szCs w:val="20"/>
              </w:rPr>
            </w:pPr>
            <w:r w:rsidRPr="00362267">
              <w:rPr>
                <w:rFonts w:ascii="Times New Roman" w:hAnsi="Times New Roman" w:cs="Times New Roman"/>
                <w:spacing w:val="2"/>
                <w:sz w:val="20"/>
                <w:szCs w:val="20"/>
              </w:rPr>
              <w:t>СИМ</w:t>
            </w:r>
          </w:p>
        </w:tc>
        <w:tc>
          <w:tcPr>
            <w:tcW w:w="992" w:type="dxa"/>
          </w:tcPr>
          <w:p w14:paraId="2AB108A9" w14:textId="441D5324" w:rsidR="008035A8" w:rsidRPr="00362267" w:rsidRDefault="008035A8" w:rsidP="008035A8">
            <w:pPr>
              <w:shd w:val="clear" w:color="auto" w:fill="FFFFFF"/>
              <w:spacing w:after="0" w:line="240" w:lineRule="auto"/>
              <w:ind w:left="-57" w:right="-57"/>
              <w:jc w:val="center"/>
              <w:rPr>
                <w:rFonts w:ascii="Times New Roman" w:hAnsi="Times New Roman" w:cs="Times New Roman"/>
                <w:spacing w:val="2"/>
                <w:sz w:val="20"/>
                <w:szCs w:val="20"/>
              </w:rPr>
            </w:pPr>
            <w:r w:rsidRPr="00362267">
              <w:rPr>
                <w:rFonts w:ascii="Times New Roman" w:hAnsi="Times New Roman" w:cs="Times New Roman"/>
                <w:spacing w:val="2"/>
                <w:sz w:val="20"/>
                <w:szCs w:val="20"/>
              </w:rPr>
              <w:t>2025 жылғы шілде</w:t>
            </w:r>
          </w:p>
        </w:tc>
        <w:tc>
          <w:tcPr>
            <w:tcW w:w="1985" w:type="dxa"/>
          </w:tcPr>
          <w:p w14:paraId="0F03D5CB" w14:textId="0A6AC78E" w:rsidR="008035A8" w:rsidRPr="00362267" w:rsidRDefault="008035A8" w:rsidP="008035A8">
            <w:pPr>
              <w:widowControl w:val="0"/>
              <w:spacing w:after="0" w:line="240" w:lineRule="auto"/>
              <w:jc w:val="center"/>
              <w:rPr>
                <w:rFonts w:ascii="Times New Roman" w:hAnsi="Times New Roman" w:cs="Times New Roman"/>
                <w:b/>
                <w:sz w:val="20"/>
                <w:szCs w:val="20"/>
                <w:lang w:val="kk-KZ"/>
              </w:rPr>
            </w:pPr>
            <w:r w:rsidRPr="00362267">
              <w:rPr>
                <w:rFonts w:ascii="Times New Roman" w:hAnsi="Times New Roman" w:cs="Times New Roman"/>
                <w:b/>
                <w:sz w:val="20"/>
                <w:szCs w:val="20"/>
                <w:lang w:val="kk-KZ"/>
              </w:rPr>
              <w:t>2025 жылғы 18 шілдедегі                      № 212-НҚ бекітілді</w:t>
            </w:r>
          </w:p>
          <w:p w14:paraId="212D7788" w14:textId="4F8A166F" w:rsidR="008035A8" w:rsidRPr="00362267" w:rsidRDefault="008035A8" w:rsidP="008035A8">
            <w:pPr>
              <w:widowControl w:val="0"/>
              <w:spacing w:after="0" w:line="240" w:lineRule="auto"/>
              <w:jc w:val="center"/>
              <w:rPr>
                <w:rFonts w:ascii="Times New Roman" w:hAnsi="Times New Roman" w:cs="Times New Roman"/>
                <w:b/>
                <w:sz w:val="20"/>
                <w:szCs w:val="20"/>
                <w:lang w:val="kk-KZ"/>
              </w:rPr>
            </w:pPr>
            <w:r w:rsidRPr="00362267">
              <w:rPr>
                <w:rFonts w:ascii="Times New Roman" w:hAnsi="Times New Roman" w:cs="Times New Roman"/>
                <w:b/>
                <w:sz w:val="20"/>
                <w:szCs w:val="20"/>
                <w:lang w:val="kk-KZ"/>
              </w:rPr>
              <w:t>(ПИ-</w:t>
            </w:r>
            <w:r w:rsidRPr="00362267">
              <w:rPr>
                <w:rFonts w:ascii="Times New Roman" w:hAnsi="Times New Roman" w:cs="Times New Roman"/>
                <w:b/>
                <w:bCs/>
                <w:color w:val="000000" w:themeColor="text1"/>
                <w:sz w:val="20"/>
                <w:szCs w:val="20"/>
                <w:lang w:val="kk-KZ"/>
              </w:rPr>
              <w:t>119606</w:t>
            </w:r>
            <w:r w:rsidRPr="00362267">
              <w:rPr>
                <w:rFonts w:ascii="Times New Roman" w:hAnsi="Times New Roman" w:cs="Times New Roman"/>
                <w:b/>
                <w:sz w:val="20"/>
                <w:szCs w:val="20"/>
                <w:lang w:val="kk-KZ"/>
              </w:rPr>
              <w:t xml:space="preserve">) </w:t>
            </w:r>
          </w:p>
          <w:p w14:paraId="684F6B61" w14:textId="77777777" w:rsidR="008035A8" w:rsidRPr="00362267" w:rsidRDefault="008035A8" w:rsidP="008035A8">
            <w:pPr>
              <w:widowControl w:val="0"/>
              <w:spacing w:after="0" w:line="240" w:lineRule="auto"/>
              <w:jc w:val="center"/>
              <w:rPr>
                <w:rFonts w:ascii="Times New Roman" w:hAnsi="Times New Roman" w:cs="Times New Roman"/>
                <w:b/>
                <w:sz w:val="20"/>
                <w:szCs w:val="20"/>
                <w:lang w:val="kk-KZ"/>
              </w:rPr>
            </w:pPr>
          </w:p>
          <w:p w14:paraId="49D7534F" w14:textId="7315B1DE" w:rsidR="008035A8" w:rsidRPr="00362267" w:rsidRDefault="008035A8" w:rsidP="008035A8">
            <w:pPr>
              <w:spacing w:after="0" w:line="240" w:lineRule="auto"/>
              <w:jc w:val="center"/>
              <w:rPr>
                <w:rFonts w:ascii="Times New Roman" w:hAnsi="Times New Roman" w:cs="Times New Roman"/>
                <w:b/>
                <w:bCs/>
                <w:color w:val="000000" w:themeColor="text1"/>
                <w:sz w:val="20"/>
                <w:szCs w:val="20"/>
                <w:lang w:val="kk-KZ"/>
              </w:rPr>
            </w:pPr>
            <w:r w:rsidRPr="00362267">
              <w:rPr>
                <w:rFonts w:ascii="Times New Roman" w:hAnsi="Times New Roman" w:cs="Times New Roman"/>
                <w:b/>
                <w:sz w:val="20"/>
                <w:szCs w:val="20"/>
                <w:lang w:val="kk-KZ"/>
              </w:rPr>
              <w:t>2025 жылғы 21 шілдедегі                 № 36481</w:t>
            </w:r>
            <w:r w:rsidRPr="00362267">
              <w:rPr>
                <w:rFonts w:ascii="Times New Roman" w:hAnsi="Times New Roman" w:cs="Times New Roman"/>
                <w:b/>
                <w:sz w:val="20"/>
                <w:szCs w:val="20"/>
              </w:rPr>
              <w:t xml:space="preserve">  </w:t>
            </w:r>
            <w:r w:rsidRPr="00362267">
              <w:rPr>
                <w:rFonts w:ascii="Times New Roman" w:hAnsi="Times New Roman" w:cs="Times New Roman"/>
                <w:b/>
                <w:sz w:val="20"/>
                <w:szCs w:val="20"/>
                <w:lang w:val="kk-KZ"/>
              </w:rPr>
              <w:t>тіркелді</w:t>
            </w:r>
            <w:r w:rsidRPr="00362267">
              <w:rPr>
                <w:rFonts w:ascii="Times New Roman" w:hAnsi="Times New Roman" w:cs="Times New Roman"/>
                <w:b/>
                <w:bCs/>
                <w:color w:val="000000" w:themeColor="text1"/>
                <w:sz w:val="20"/>
                <w:szCs w:val="20"/>
                <w:lang w:val="kk-KZ"/>
              </w:rPr>
              <w:t xml:space="preserve"> </w:t>
            </w:r>
          </w:p>
          <w:p w14:paraId="64A5F384" w14:textId="77777777" w:rsidR="008035A8" w:rsidRPr="00362267" w:rsidRDefault="008035A8" w:rsidP="008035A8">
            <w:pPr>
              <w:autoSpaceDE w:val="0"/>
              <w:autoSpaceDN w:val="0"/>
              <w:spacing w:after="0" w:line="240" w:lineRule="auto"/>
              <w:contextualSpacing/>
              <w:jc w:val="center"/>
              <w:rPr>
                <w:rFonts w:ascii="Times New Roman" w:hAnsi="Times New Roman" w:cs="Times New Roman"/>
                <w:spacing w:val="2"/>
                <w:sz w:val="20"/>
                <w:szCs w:val="20"/>
              </w:rPr>
            </w:pPr>
          </w:p>
        </w:tc>
        <w:tc>
          <w:tcPr>
            <w:tcW w:w="1701" w:type="dxa"/>
          </w:tcPr>
          <w:p w14:paraId="4D7BEAAA" w14:textId="77777777" w:rsidR="008035A8" w:rsidRPr="00362267" w:rsidRDefault="008035A8" w:rsidP="008035A8">
            <w:pPr>
              <w:spacing w:after="0" w:line="240" w:lineRule="auto"/>
              <w:jc w:val="both"/>
              <w:rPr>
                <w:rFonts w:ascii="Times New Roman" w:hAnsi="Times New Roman" w:cs="Times New Roman"/>
                <w:spacing w:val="2"/>
                <w:sz w:val="20"/>
                <w:szCs w:val="20"/>
              </w:rPr>
            </w:pPr>
          </w:p>
        </w:tc>
      </w:tr>
      <w:tr w:rsidR="00734F89" w:rsidRPr="00101317" w14:paraId="30ECE2C1" w14:textId="77777777" w:rsidTr="00734F89">
        <w:trPr>
          <w:trHeight w:val="978"/>
        </w:trPr>
        <w:tc>
          <w:tcPr>
            <w:tcW w:w="11058" w:type="dxa"/>
            <w:gridSpan w:val="7"/>
          </w:tcPr>
          <w:p w14:paraId="688926B2" w14:textId="77777777" w:rsidR="00734F89" w:rsidRPr="00362267" w:rsidRDefault="00734F89" w:rsidP="00734F89">
            <w:pPr>
              <w:spacing w:after="0" w:line="240" w:lineRule="auto"/>
              <w:jc w:val="both"/>
              <w:rPr>
                <w:rFonts w:ascii="Times New Roman" w:hAnsi="Times New Roman" w:cs="Times New Roman"/>
                <w:b/>
                <w:sz w:val="20"/>
                <w:szCs w:val="20"/>
              </w:rPr>
            </w:pPr>
            <w:r w:rsidRPr="00362267">
              <w:rPr>
                <w:rFonts w:ascii="Times New Roman" w:hAnsi="Times New Roman" w:cs="Times New Roman"/>
                <w:b/>
                <w:sz w:val="20"/>
                <w:szCs w:val="20"/>
              </w:rPr>
              <w:t>2025 жылғы 18 шілдедегі Қазақстан Республикасының Салық кодексін және "Қазақстан Республикасының кейбір заңнамалық актілеріне салық салу мәселелері бойынша өзгерістер мен толықтырулар енгізу туралы" 2025 жылғы 18 шілдедегі Қазақстан Республикасының Заңын іске асыру жөніндегі шаралар туралы</w:t>
            </w:r>
          </w:p>
          <w:p w14:paraId="228A5BB5" w14:textId="709E723F" w:rsidR="00734F89" w:rsidRPr="00362267" w:rsidRDefault="00734F89" w:rsidP="00734F89">
            <w:pPr>
              <w:spacing w:after="0" w:line="240" w:lineRule="auto"/>
              <w:jc w:val="both"/>
              <w:rPr>
                <w:rFonts w:ascii="Times New Roman" w:hAnsi="Times New Roman" w:cs="Times New Roman"/>
                <w:spacing w:val="2"/>
                <w:sz w:val="20"/>
                <w:szCs w:val="20"/>
              </w:rPr>
            </w:pPr>
            <w:r w:rsidRPr="00362267">
              <w:rPr>
                <w:rFonts w:ascii="Times New Roman" w:hAnsi="Times New Roman" w:cs="Times New Roman"/>
                <w:b/>
                <w:sz w:val="20"/>
                <w:szCs w:val="20"/>
              </w:rPr>
              <w:t>Қазақстан Республикасы Премьер-Министрінің 2025 жылғы 12 тамыздағы № 128-ө Өкімі.</w:t>
            </w:r>
          </w:p>
        </w:tc>
      </w:tr>
      <w:tr w:rsidR="00734F89" w:rsidRPr="00E162A9" w14:paraId="771F9620" w14:textId="77777777" w:rsidTr="00362267">
        <w:trPr>
          <w:trHeight w:val="1124"/>
        </w:trPr>
        <w:tc>
          <w:tcPr>
            <w:tcW w:w="852" w:type="dxa"/>
          </w:tcPr>
          <w:p w14:paraId="632D2D7C" w14:textId="77777777" w:rsidR="00C33915" w:rsidRPr="00362267" w:rsidRDefault="00C33915" w:rsidP="00C33915">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362267">
              <w:rPr>
                <w:rFonts w:ascii="Times New Roman" w:eastAsiaTheme="minorEastAsia" w:hAnsi="Times New Roman" w:cs="Times New Roman"/>
                <w:sz w:val="20"/>
                <w:szCs w:val="20"/>
                <w:lang w:val="kk-KZ" w:eastAsia="ru-RU"/>
              </w:rPr>
              <w:t>1</w:t>
            </w:r>
          </w:p>
          <w:p w14:paraId="174A3A19" w14:textId="6622D774" w:rsidR="00734F89" w:rsidRPr="00362267" w:rsidRDefault="00C33915" w:rsidP="00C33915">
            <w:pPr>
              <w:widowControl w:val="0"/>
              <w:spacing w:after="0" w:line="240" w:lineRule="auto"/>
              <w:contextualSpacing/>
              <w:jc w:val="center"/>
              <w:rPr>
                <w:rFonts w:ascii="Times New Roman" w:hAnsi="Times New Roman" w:cs="Times New Roman"/>
                <w:spacing w:val="2"/>
                <w:sz w:val="20"/>
                <w:szCs w:val="20"/>
              </w:rPr>
            </w:pPr>
            <w:r w:rsidRPr="00362267">
              <w:rPr>
                <w:rFonts w:ascii="Times New Roman" w:eastAsiaTheme="minorEastAsia" w:hAnsi="Times New Roman" w:cs="Times New Roman"/>
                <w:sz w:val="20"/>
                <w:szCs w:val="20"/>
                <w:lang w:val="kk-KZ" w:eastAsia="ru-RU"/>
              </w:rPr>
              <w:t>(9-тармақ)</w:t>
            </w:r>
          </w:p>
        </w:tc>
        <w:tc>
          <w:tcPr>
            <w:tcW w:w="3402" w:type="dxa"/>
          </w:tcPr>
          <w:p w14:paraId="15A38A68" w14:textId="206B61AE" w:rsidR="00734F89" w:rsidRPr="00362267" w:rsidRDefault="00C33915" w:rsidP="00734F89">
            <w:pPr>
              <w:pStyle w:val="af4"/>
              <w:ind w:left="83" w:right="144"/>
              <w:jc w:val="both"/>
              <w:rPr>
                <w:rFonts w:ascii="Times New Roman" w:hAnsi="Times New Roman"/>
                <w:spacing w:val="2"/>
                <w:sz w:val="20"/>
                <w:szCs w:val="20"/>
              </w:rPr>
            </w:pPr>
            <w:r w:rsidRPr="00362267">
              <w:rPr>
                <w:rFonts w:ascii="Times New Roman" w:hAnsi="Times New Roman"/>
                <w:spacing w:val="2"/>
                <w:sz w:val="20"/>
                <w:szCs w:val="20"/>
                <w:lang w:val="kk-KZ"/>
              </w:rPr>
              <w:t>Шығарылған елі бойынша акциздер салуға жататын импортталатын тауарлардың қосымша тізбесін айқындау қағидаларын бекіту туралы</w:t>
            </w:r>
          </w:p>
        </w:tc>
        <w:tc>
          <w:tcPr>
            <w:tcW w:w="850" w:type="dxa"/>
          </w:tcPr>
          <w:p w14:paraId="3E016989" w14:textId="4B92B157" w:rsidR="00734F89" w:rsidRPr="00362267" w:rsidRDefault="00C33915"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ҚР ҮҚ</w:t>
            </w:r>
          </w:p>
        </w:tc>
        <w:tc>
          <w:tcPr>
            <w:tcW w:w="1276" w:type="dxa"/>
          </w:tcPr>
          <w:p w14:paraId="573A779F" w14:textId="56D1AB3B" w:rsidR="00734F89" w:rsidRPr="00362267" w:rsidRDefault="00C33915" w:rsidP="00734F89">
            <w:pPr>
              <w:shd w:val="clear" w:color="auto" w:fill="FFFFFF"/>
              <w:spacing w:after="0" w:line="240" w:lineRule="auto"/>
              <w:ind w:left="-57" w:right="-57"/>
              <w:jc w:val="center"/>
              <w:rPr>
                <w:rFonts w:ascii="Times New Roman" w:hAnsi="Times New Roman" w:cs="Times New Roman"/>
                <w:spacing w:val="2"/>
                <w:sz w:val="20"/>
                <w:szCs w:val="20"/>
              </w:rPr>
            </w:pPr>
            <w:r w:rsidRPr="00362267">
              <w:rPr>
                <w:rFonts w:ascii="Times New Roman" w:hAnsi="Times New Roman" w:cs="Times New Roman"/>
                <w:spacing w:val="2"/>
                <w:sz w:val="20"/>
                <w:szCs w:val="20"/>
                <w:lang w:val="kk-KZ"/>
              </w:rPr>
              <w:t>СИМ</w:t>
            </w:r>
          </w:p>
        </w:tc>
        <w:tc>
          <w:tcPr>
            <w:tcW w:w="992" w:type="dxa"/>
          </w:tcPr>
          <w:p w14:paraId="790BFA35" w14:textId="75E78931" w:rsidR="00734F89" w:rsidRPr="00362267" w:rsidRDefault="00C33915" w:rsidP="00C33915">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rPr>
              <w:t xml:space="preserve">2025 жылғы </w:t>
            </w:r>
            <w:r w:rsidRPr="00362267">
              <w:rPr>
                <w:rFonts w:ascii="Times New Roman" w:hAnsi="Times New Roman" w:cs="Times New Roman"/>
                <w:spacing w:val="2"/>
                <w:sz w:val="20"/>
                <w:szCs w:val="20"/>
                <w:lang w:val="kk-KZ"/>
              </w:rPr>
              <w:t>қыркүйек</w:t>
            </w:r>
          </w:p>
        </w:tc>
        <w:tc>
          <w:tcPr>
            <w:tcW w:w="1985" w:type="dxa"/>
          </w:tcPr>
          <w:p w14:paraId="115B4A36" w14:textId="77777777" w:rsidR="00734F89" w:rsidRDefault="006A372C" w:rsidP="006A372C">
            <w:pPr>
              <w:widowControl w:val="0"/>
              <w:spacing w:after="0" w:line="240" w:lineRule="auto"/>
              <w:jc w:val="center"/>
              <w:rPr>
                <w:rFonts w:ascii="Times New Roman" w:hAnsi="Times New Roman" w:cs="Times New Roman"/>
                <w:b/>
                <w:bCs/>
                <w:sz w:val="20"/>
                <w:szCs w:val="20"/>
                <w:lang w:val="kk-KZ"/>
              </w:rPr>
            </w:pPr>
            <w:r w:rsidRPr="00BB1C3B">
              <w:rPr>
                <w:rFonts w:ascii="Times New Roman" w:hAnsi="Times New Roman" w:cs="Times New Roman"/>
                <w:b/>
                <w:bCs/>
                <w:sz w:val="20"/>
                <w:szCs w:val="20"/>
                <w:lang w:val="kk-KZ"/>
              </w:rPr>
              <w:t>2025 жылғы 22 қыркүйекте ҮА (ПИ-121741)-ға енгізілді</w:t>
            </w:r>
          </w:p>
          <w:p w14:paraId="47ACD9BF" w14:textId="77777777" w:rsidR="0044351E" w:rsidRDefault="0044351E" w:rsidP="006A372C">
            <w:pPr>
              <w:widowControl w:val="0"/>
              <w:spacing w:after="0" w:line="240" w:lineRule="auto"/>
              <w:jc w:val="center"/>
              <w:rPr>
                <w:rFonts w:ascii="Times New Roman" w:hAnsi="Times New Roman" w:cs="Times New Roman"/>
                <w:b/>
                <w:bCs/>
                <w:sz w:val="20"/>
                <w:szCs w:val="20"/>
                <w:lang w:val="kk-KZ"/>
              </w:rPr>
            </w:pPr>
          </w:p>
          <w:p w14:paraId="5B8AAF39" w14:textId="7B3113BD" w:rsidR="0044351E" w:rsidRPr="00BB1C3B" w:rsidRDefault="0044351E" w:rsidP="006A372C">
            <w:pPr>
              <w:widowControl w:val="0"/>
              <w:spacing w:after="0" w:line="240" w:lineRule="auto"/>
              <w:jc w:val="center"/>
              <w:rPr>
                <w:rFonts w:ascii="Times New Roman" w:hAnsi="Times New Roman" w:cs="Times New Roman"/>
                <w:b/>
                <w:bCs/>
                <w:sz w:val="20"/>
                <w:szCs w:val="20"/>
                <w:lang w:val="kk-KZ"/>
              </w:rPr>
            </w:pPr>
            <w:r w:rsidRPr="008D1437">
              <w:rPr>
                <w:rFonts w:ascii="Times New Roman" w:hAnsi="Times New Roman" w:cs="Times New Roman"/>
                <w:b/>
                <w:sz w:val="20"/>
                <w:szCs w:val="20"/>
                <w:lang w:val="kk-KZ"/>
              </w:rPr>
              <w:t xml:space="preserve">ҚР ҮҚ </w:t>
            </w:r>
            <w:r w:rsidRPr="00101317">
              <w:rPr>
                <w:rFonts w:ascii="Times New Roman" w:hAnsi="Times New Roman" w:cs="Times New Roman"/>
                <w:b/>
                <w:sz w:val="20"/>
                <w:szCs w:val="20"/>
                <w:lang w:val="kk-KZ"/>
              </w:rPr>
              <w:t xml:space="preserve">2025 жылғы </w:t>
            </w:r>
            <w:r>
              <w:rPr>
                <w:rFonts w:ascii="Times New Roman" w:hAnsi="Times New Roman" w:cs="Times New Roman"/>
                <w:b/>
                <w:sz w:val="20"/>
                <w:szCs w:val="20"/>
                <w:lang w:val="kk-KZ"/>
              </w:rPr>
              <w:t>10</w:t>
            </w:r>
            <w:r w:rsidRPr="00101317">
              <w:rPr>
                <w:rFonts w:ascii="Times New Roman" w:hAnsi="Times New Roman" w:cs="Times New Roman"/>
                <w:b/>
                <w:sz w:val="20"/>
                <w:szCs w:val="20"/>
                <w:lang w:val="kk-KZ"/>
              </w:rPr>
              <w:t xml:space="preserve"> </w:t>
            </w:r>
            <w:r>
              <w:rPr>
                <w:rFonts w:ascii="Times New Roman" w:hAnsi="Times New Roman" w:cs="Times New Roman"/>
                <w:b/>
                <w:sz w:val="20"/>
                <w:szCs w:val="20"/>
                <w:lang w:val="kk-KZ"/>
              </w:rPr>
              <w:t>қазандағы</w:t>
            </w:r>
            <w:r w:rsidRPr="00101317">
              <w:rPr>
                <w:rFonts w:ascii="Times New Roman" w:hAnsi="Times New Roman" w:cs="Times New Roman"/>
                <w:b/>
                <w:sz w:val="20"/>
                <w:szCs w:val="20"/>
                <w:lang w:val="kk-KZ"/>
              </w:rPr>
              <w:t xml:space="preserve">                 № </w:t>
            </w:r>
            <w:r>
              <w:rPr>
                <w:rFonts w:ascii="Times New Roman" w:hAnsi="Times New Roman" w:cs="Times New Roman"/>
                <w:b/>
                <w:sz w:val="20"/>
                <w:szCs w:val="20"/>
                <w:lang w:val="kk-KZ"/>
              </w:rPr>
              <w:t>849</w:t>
            </w:r>
            <w:r w:rsidRPr="008D1437">
              <w:rPr>
                <w:rFonts w:ascii="Times New Roman" w:hAnsi="Times New Roman" w:cs="Times New Roman"/>
                <w:b/>
                <w:sz w:val="20"/>
                <w:szCs w:val="20"/>
                <w:lang w:val="kk-KZ"/>
              </w:rPr>
              <w:t xml:space="preserve"> </w:t>
            </w:r>
            <w:r>
              <w:rPr>
                <w:rFonts w:ascii="Times New Roman" w:hAnsi="Times New Roman" w:cs="Times New Roman"/>
                <w:b/>
                <w:sz w:val="20"/>
                <w:szCs w:val="20"/>
                <w:lang w:val="kk-KZ"/>
              </w:rPr>
              <w:t>бекітілді</w:t>
            </w:r>
          </w:p>
        </w:tc>
        <w:tc>
          <w:tcPr>
            <w:tcW w:w="1701" w:type="dxa"/>
          </w:tcPr>
          <w:p w14:paraId="7271142A" w14:textId="3DB66A7C" w:rsidR="00734F89" w:rsidRPr="008502D8" w:rsidRDefault="00734F89" w:rsidP="00734F89">
            <w:pPr>
              <w:spacing w:after="0" w:line="240" w:lineRule="auto"/>
              <w:jc w:val="both"/>
              <w:rPr>
                <w:rFonts w:ascii="Times New Roman" w:hAnsi="Times New Roman" w:cs="Times New Roman"/>
                <w:spacing w:val="2"/>
                <w:sz w:val="20"/>
                <w:szCs w:val="20"/>
                <w:lang w:val="kk-KZ"/>
              </w:rPr>
            </w:pPr>
          </w:p>
        </w:tc>
      </w:tr>
      <w:tr w:rsidR="00734F89" w:rsidRPr="00101317" w14:paraId="5F2C7D3C" w14:textId="77777777" w:rsidTr="00362267">
        <w:trPr>
          <w:trHeight w:val="970"/>
        </w:trPr>
        <w:tc>
          <w:tcPr>
            <w:tcW w:w="852" w:type="dxa"/>
          </w:tcPr>
          <w:p w14:paraId="04D815E6" w14:textId="4726EBA7" w:rsidR="00734F89" w:rsidRPr="00362267" w:rsidRDefault="00C33915" w:rsidP="00734F89">
            <w:pPr>
              <w:widowControl w:val="0"/>
              <w:spacing w:after="0" w:line="240" w:lineRule="auto"/>
              <w:contextualSpacing/>
              <w:rPr>
                <w:rFonts w:ascii="Times New Roman" w:hAnsi="Times New Roman" w:cs="Times New Roman"/>
                <w:spacing w:val="2"/>
                <w:sz w:val="20"/>
                <w:szCs w:val="20"/>
              </w:rPr>
            </w:pPr>
            <w:r w:rsidRPr="00362267">
              <w:rPr>
                <w:rFonts w:ascii="Times New Roman" w:eastAsiaTheme="minorEastAsia" w:hAnsi="Times New Roman" w:cs="Times New Roman"/>
                <w:sz w:val="20"/>
                <w:szCs w:val="20"/>
                <w:lang w:val="kk-KZ" w:eastAsia="ru-RU"/>
              </w:rPr>
              <w:t>2 (89 тармақ)</w:t>
            </w:r>
          </w:p>
        </w:tc>
        <w:tc>
          <w:tcPr>
            <w:tcW w:w="3402" w:type="dxa"/>
          </w:tcPr>
          <w:p w14:paraId="70CCD086" w14:textId="7A80307B" w:rsidR="00734F89" w:rsidRPr="00362267" w:rsidRDefault="00C33915" w:rsidP="00734F89">
            <w:pPr>
              <w:pStyle w:val="af4"/>
              <w:ind w:left="83" w:right="144"/>
              <w:jc w:val="both"/>
              <w:rPr>
                <w:rFonts w:ascii="Times New Roman" w:hAnsi="Times New Roman"/>
                <w:spacing w:val="2"/>
                <w:sz w:val="20"/>
                <w:szCs w:val="20"/>
              </w:rPr>
            </w:pPr>
            <w:r w:rsidRPr="00362267">
              <w:rPr>
                <w:rFonts w:ascii="Times New Roman" w:hAnsi="Times New Roman"/>
                <w:spacing w:val="2"/>
                <w:sz w:val="20"/>
                <w:szCs w:val="20"/>
                <w:lang w:val="kk-KZ"/>
              </w:rPr>
              <w:t>Экспорттық-кредиттік агенттіктің есептілігін белгілеу туралы</w:t>
            </w:r>
          </w:p>
        </w:tc>
        <w:tc>
          <w:tcPr>
            <w:tcW w:w="850" w:type="dxa"/>
          </w:tcPr>
          <w:p w14:paraId="7C6898D1" w14:textId="544799B8" w:rsidR="00734F89" w:rsidRPr="00362267" w:rsidRDefault="00C33915"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53BB78BE" w14:textId="405FEF3C" w:rsidR="00734F89" w:rsidRPr="00362267" w:rsidRDefault="00C33915" w:rsidP="00734F89">
            <w:pPr>
              <w:shd w:val="clear" w:color="auto" w:fill="FFFFFF"/>
              <w:spacing w:after="0" w:line="240" w:lineRule="auto"/>
              <w:ind w:left="-57" w:right="-57"/>
              <w:jc w:val="center"/>
              <w:rPr>
                <w:rFonts w:ascii="Times New Roman" w:hAnsi="Times New Roman" w:cs="Times New Roman"/>
                <w:spacing w:val="2"/>
                <w:sz w:val="20"/>
                <w:szCs w:val="20"/>
              </w:rPr>
            </w:pPr>
            <w:r w:rsidRPr="00362267">
              <w:rPr>
                <w:rFonts w:ascii="Times New Roman" w:hAnsi="Times New Roman" w:cs="Times New Roman"/>
                <w:spacing w:val="2"/>
                <w:sz w:val="20"/>
                <w:szCs w:val="20"/>
                <w:lang w:val="kk-KZ"/>
              </w:rPr>
              <w:t>СИМ</w:t>
            </w:r>
          </w:p>
        </w:tc>
        <w:tc>
          <w:tcPr>
            <w:tcW w:w="992" w:type="dxa"/>
          </w:tcPr>
          <w:p w14:paraId="5A1403BD" w14:textId="30310114" w:rsidR="00734F89" w:rsidRPr="00362267" w:rsidRDefault="00C33915" w:rsidP="00734F89">
            <w:pPr>
              <w:shd w:val="clear" w:color="auto" w:fill="FFFFFF"/>
              <w:spacing w:after="0" w:line="240" w:lineRule="auto"/>
              <w:ind w:left="-57" w:right="-57"/>
              <w:jc w:val="center"/>
              <w:rPr>
                <w:rFonts w:ascii="Times New Roman" w:hAnsi="Times New Roman" w:cs="Times New Roman"/>
                <w:spacing w:val="2"/>
                <w:sz w:val="20"/>
                <w:szCs w:val="20"/>
              </w:rPr>
            </w:pPr>
            <w:r w:rsidRPr="00362267">
              <w:rPr>
                <w:rFonts w:ascii="Times New Roman" w:hAnsi="Times New Roman" w:cs="Times New Roman"/>
                <w:spacing w:val="2"/>
                <w:sz w:val="20"/>
                <w:szCs w:val="20"/>
              </w:rPr>
              <w:t xml:space="preserve">2025 жылғы </w:t>
            </w:r>
            <w:r w:rsidRPr="00362267">
              <w:rPr>
                <w:rFonts w:ascii="Times New Roman" w:hAnsi="Times New Roman" w:cs="Times New Roman"/>
                <w:spacing w:val="2"/>
                <w:sz w:val="20"/>
                <w:szCs w:val="20"/>
                <w:lang w:val="kk-KZ"/>
              </w:rPr>
              <w:t>қыркүйек</w:t>
            </w:r>
          </w:p>
        </w:tc>
        <w:tc>
          <w:tcPr>
            <w:tcW w:w="1985" w:type="dxa"/>
          </w:tcPr>
          <w:p w14:paraId="680CE13E" w14:textId="77777777" w:rsidR="00443394" w:rsidRPr="00443394" w:rsidRDefault="00443394" w:rsidP="00443394">
            <w:pPr>
              <w:widowControl w:val="0"/>
              <w:spacing w:after="0" w:line="240" w:lineRule="auto"/>
              <w:jc w:val="center"/>
              <w:rPr>
                <w:rFonts w:ascii="Times New Roman" w:hAnsi="Times New Roman" w:cs="Times New Roman"/>
                <w:b/>
                <w:bCs/>
                <w:sz w:val="20"/>
                <w:szCs w:val="20"/>
              </w:rPr>
            </w:pPr>
            <w:r w:rsidRPr="00443394">
              <w:rPr>
                <w:rFonts w:ascii="Times New Roman" w:hAnsi="Times New Roman" w:cs="Times New Roman"/>
                <w:b/>
                <w:bCs/>
                <w:sz w:val="20"/>
                <w:szCs w:val="20"/>
              </w:rPr>
              <w:t>2025 жылғы 30 қыркүйектегі                      № 280-НК  бұйрығымен бекітілді</w:t>
            </w:r>
          </w:p>
          <w:p w14:paraId="512A08A0" w14:textId="77777777" w:rsidR="00443394" w:rsidRPr="00443394" w:rsidRDefault="00443394" w:rsidP="00443394">
            <w:pPr>
              <w:widowControl w:val="0"/>
              <w:spacing w:after="0" w:line="240" w:lineRule="auto"/>
              <w:jc w:val="center"/>
              <w:rPr>
                <w:rFonts w:ascii="Times New Roman" w:hAnsi="Times New Roman" w:cs="Times New Roman"/>
                <w:b/>
                <w:bCs/>
                <w:sz w:val="20"/>
                <w:szCs w:val="20"/>
              </w:rPr>
            </w:pPr>
          </w:p>
          <w:p w14:paraId="4CE04705" w14:textId="5499BAB0" w:rsidR="00734F89" w:rsidRPr="003C5D61" w:rsidRDefault="00443394" w:rsidP="00443394">
            <w:pPr>
              <w:widowControl w:val="0"/>
              <w:spacing w:after="0" w:line="240" w:lineRule="auto"/>
              <w:jc w:val="center"/>
              <w:rPr>
                <w:rFonts w:ascii="Times New Roman" w:hAnsi="Times New Roman" w:cs="Times New Roman"/>
                <w:b/>
                <w:bCs/>
                <w:sz w:val="20"/>
                <w:szCs w:val="20"/>
              </w:rPr>
            </w:pPr>
            <w:r w:rsidRPr="00443394">
              <w:rPr>
                <w:rFonts w:ascii="Times New Roman" w:hAnsi="Times New Roman" w:cs="Times New Roman"/>
                <w:b/>
                <w:bCs/>
                <w:sz w:val="20"/>
                <w:szCs w:val="20"/>
              </w:rPr>
              <w:t>(ӘМ мемлекеттік тіркеуге жатпайды)</w:t>
            </w:r>
          </w:p>
        </w:tc>
        <w:tc>
          <w:tcPr>
            <w:tcW w:w="1701" w:type="dxa"/>
          </w:tcPr>
          <w:p w14:paraId="53117118" w14:textId="4EC23AD0" w:rsidR="00734F89" w:rsidRPr="00362267" w:rsidRDefault="00C33915" w:rsidP="00734F89">
            <w:pPr>
              <w:spacing w:after="0" w:line="240" w:lineRule="auto"/>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r>
      <w:tr w:rsidR="00734F89" w:rsidRPr="00101317" w14:paraId="41176E54" w14:textId="77777777" w:rsidTr="00362267">
        <w:trPr>
          <w:trHeight w:val="970"/>
        </w:trPr>
        <w:tc>
          <w:tcPr>
            <w:tcW w:w="852" w:type="dxa"/>
          </w:tcPr>
          <w:p w14:paraId="0231C748" w14:textId="02CC8053" w:rsidR="00734F89" w:rsidRPr="00362267" w:rsidRDefault="00C33915" w:rsidP="00C33915">
            <w:pPr>
              <w:widowControl w:val="0"/>
              <w:spacing w:after="0" w:line="240" w:lineRule="auto"/>
              <w:contextualSpacing/>
              <w:jc w:val="center"/>
              <w:rPr>
                <w:rFonts w:ascii="Times New Roman" w:hAnsi="Times New Roman" w:cs="Times New Roman"/>
                <w:spacing w:val="2"/>
                <w:sz w:val="20"/>
                <w:szCs w:val="20"/>
              </w:rPr>
            </w:pPr>
            <w:r w:rsidRPr="00362267">
              <w:rPr>
                <w:rFonts w:ascii="Times New Roman" w:eastAsiaTheme="minorEastAsia" w:hAnsi="Times New Roman" w:cs="Times New Roman"/>
                <w:sz w:val="20"/>
                <w:szCs w:val="20"/>
                <w:lang w:val="kk-KZ" w:eastAsia="ru-RU"/>
              </w:rPr>
              <w:lastRenderedPageBreak/>
              <w:t>3 (216-тармақ)</w:t>
            </w:r>
          </w:p>
        </w:tc>
        <w:tc>
          <w:tcPr>
            <w:tcW w:w="3402" w:type="dxa"/>
          </w:tcPr>
          <w:p w14:paraId="4AB6BCF1" w14:textId="50FDC586" w:rsidR="00734F89" w:rsidRPr="00362267" w:rsidRDefault="00C33915" w:rsidP="00734F89">
            <w:pPr>
              <w:pStyle w:val="af4"/>
              <w:ind w:left="83" w:right="144"/>
              <w:jc w:val="both"/>
              <w:rPr>
                <w:rFonts w:ascii="Times New Roman" w:hAnsi="Times New Roman"/>
                <w:spacing w:val="2"/>
                <w:sz w:val="20"/>
                <w:szCs w:val="20"/>
              </w:rPr>
            </w:pPr>
            <w:r w:rsidRPr="00362267">
              <w:rPr>
                <w:rFonts w:ascii="Times New Roman" w:hAnsi="Times New Roman"/>
                <w:spacing w:val="2"/>
                <w:sz w:val="20"/>
                <w:szCs w:val="20"/>
              </w:rPr>
              <w:t>Тауарлардың ұлттық каталогын сүйемелдеу, дамыту және толтыру қағидаларын бекіту туралы</w:t>
            </w:r>
          </w:p>
        </w:tc>
        <w:tc>
          <w:tcPr>
            <w:tcW w:w="850" w:type="dxa"/>
          </w:tcPr>
          <w:p w14:paraId="5F7B54B3" w14:textId="73FD56D3" w:rsidR="00734F89" w:rsidRPr="00362267" w:rsidRDefault="00C33915"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Бүйрық</w:t>
            </w:r>
          </w:p>
        </w:tc>
        <w:tc>
          <w:tcPr>
            <w:tcW w:w="1276" w:type="dxa"/>
          </w:tcPr>
          <w:p w14:paraId="196D3E22" w14:textId="4BBEDD8D" w:rsidR="00734F89" w:rsidRPr="00362267" w:rsidRDefault="00C33915" w:rsidP="00734F89">
            <w:pPr>
              <w:shd w:val="clear" w:color="auto" w:fill="FFFFFF"/>
              <w:spacing w:after="0" w:line="240" w:lineRule="auto"/>
              <w:ind w:left="-57" w:right="-57"/>
              <w:jc w:val="center"/>
              <w:rPr>
                <w:rFonts w:ascii="Times New Roman" w:hAnsi="Times New Roman" w:cs="Times New Roman"/>
                <w:spacing w:val="2"/>
                <w:sz w:val="20"/>
                <w:szCs w:val="20"/>
              </w:rPr>
            </w:pPr>
            <w:r w:rsidRPr="00362267">
              <w:rPr>
                <w:rFonts w:ascii="Times New Roman" w:hAnsi="Times New Roman" w:cs="Times New Roman"/>
                <w:spacing w:val="2"/>
                <w:sz w:val="20"/>
                <w:szCs w:val="20"/>
                <w:lang w:val="kk-KZ"/>
              </w:rPr>
              <w:t>СИМ</w:t>
            </w:r>
          </w:p>
        </w:tc>
        <w:tc>
          <w:tcPr>
            <w:tcW w:w="992" w:type="dxa"/>
          </w:tcPr>
          <w:p w14:paraId="0EF54F6F" w14:textId="61DF6535" w:rsidR="00734F89" w:rsidRPr="00362267" w:rsidRDefault="00C33915" w:rsidP="00734F89">
            <w:pPr>
              <w:shd w:val="clear" w:color="auto" w:fill="FFFFFF"/>
              <w:spacing w:after="0" w:line="240" w:lineRule="auto"/>
              <w:ind w:left="-57" w:right="-57"/>
              <w:jc w:val="center"/>
              <w:rPr>
                <w:rFonts w:ascii="Times New Roman" w:hAnsi="Times New Roman" w:cs="Times New Roman"/>
                <w:spacing w:val="2"/>
                <w:sz w:val="20"/>
                <w:szCs w:val="20"/>
              </w:rPr>
            </w:pPr>
            <w:r w:rsidRPr="00362267">
              <w:rPr>
                <w:rFonts w:ascii="Times New Roman" w:hAnsi="Times New Roman" w:cs="Times New Roman"/>
                <w:spacing w:val="2"/>
                <w:sz w:val="20"/>
                <w:szCs w:val="20"/>
              </w:rPr>
              <w:t xml:space="preserve">2025 жылғы </w:t>
            </w:r>
            <w:r w:rsidRPr="00362267">
              <w:rPr>
                <w:rFonts w:ascii="Times New Roman" w:hAnsi="Times New Roman" w:cs="Times New Roman"/>
                <w:spacing w:val="2"/>
                <w:sz w:val="20"/>
                <w:szCs w:val="20"/>
                <w:lang w:val="kk-KZ"/>
              </w:rPr>
              <w:t xml:space="preserve">қыркүйек </w:t>
            </w:r>
          </w:p>
        </w:tc>
        <w:tc>
          <w:tcPr>
            <w:tcW w:w="1985" w:type="dxa"/>
          </w:tcPr>
          <w:p w14:paraId="49934D5D" w14:textId="76280464" w:rsidR="0039743C" w:rsidRDefault="00AE1F65" w:rsidP="00727D17">
            <w:pPr>
              <w:widowControl w:val="0"/>
              <w:spacing w:after="0" w:line="240" w:lineRule="auto"/>
              <w:jc w:val="center"/>
              <w:rPr>
                <w:rStyle w:val="anegp0gi0b9av8jahpyh"/>
                <w:rFonts w:ascii="Times New Roman" w:hAnsi="Times New Roman" w:cs="Times New Roman"/>
                <w:b/>
                <w:bCs/>
                <w:sz w:val="20"/>
                <w:szCs w:val="20"/>
                <w:lang w:val="kk-KZ"/>
              </w:rPr>
            </w:pPr>
            <w:r>
              <w:rPr>
                <w:rStyle w:val="anegp0gi0b9av8jahpyh"/>
                <w:rFonts w:ascii="Times New Roman" w:hAnsi="Times New Roman" w:cs="Times New Roman"/>
                <w:b/>
                <w:bCs/>
                <w:sz w:val="20"/>
                <w:szCs w:val="20"/>
                <w:lang w:val="kk-KZ"/>
              </w:rPr>
              <w:t xml:space="preserve">2025 жылғы 2 қазандағы </w:t>
            </w:r>
            <w:r>
              <w:rPr>
                <w:rStyle w:val="anegp0gi0b9av8jahpyh"/>
                <w:rFonts w:ascii="Times New Roman" w:hAnsi="Times New Roman" w:cs="Times New Roman"/>
                <w:b/>
                <w:bCs/>
                <w:sz w:val="20"/>
                <w:szCs w:val="20"/>
              </w:rPr>
              <w:t xml:space="preserve">№ </w:t>
            </w:r>
            <w:r w:rsidRPr="00AE1F65">
              <w:rPr>
                <w:rStyle w:val="anegp0gi0b9av8jahpyh"/>
                <w:rFonts w:ascii="Times New Roman" w:hAnsi="Times New Roman" w:cs="Times New Roman"/>
                <w:b/>
                <w:bCs/>
                <w:sz w:val="20"/>
                <w:szCs w:val="20"/>
              </w:rPr>
              <w:t>284-</w:t>
            </w:r>
            <w:r>
              <w:rPr>
                <w:rStyle w:val="anegp0gi0b9av8jahpyh"/>
                <w:rFonts w:ascii="Times New Roman" w:hAnsi="Times New Roman" w:cs="Times New Roman"/>
                <w:b/>
                <w:bCs/>
                <w:sz w:val="20"/>
                <w:szCs w:val="20"/>
                <w:lang w:val="kk-KZ"/>
              </w:rPr>
              <w:t xml:space="preserve">НҚ </w:t>
            </w:r>
          </w:p>
          <w:p w14:paraId="4101466C" w14:textId="77777777" w:rsidR="00734F89" w:rsidRDefault="00727D17" w:rsidP="00727D17">
            <w:pPr>
              <w:widowControl w:val="0"/>
              <w:spacing w:after="0" w:line="240" w:lineRule="auto"/>
              <w:jc w:val="center"/>
              <w:rPr>
                <w:rStyle w:val="anegp0gi0b9av8jahpyh"/>
                <w:rFonts w:ascii="Times New Roman" w:hAnsi="Times New Roman" w:cs="Times New Roman"/>
                <w:b/>
                <w:bCs/>
                <w:sz w:val="20"/>
                <w:szCs w:val="20"/>
              </w:rPr>
            </w:pPr>
            <w:r w:rsidRPr="00BB1C3B">
              <w:rPr>
                <w:rStyle w:val="anegp0gi0b9av8jahpyh"/>
                <w:rFonts w:ascii="Times New Roman" w:hAnsi="Times New Roman" w:cs="Times New Roman"/>
                <w:b/>
                <w:bCs/>
                <w:sz w:val="20"/>
                <w:szCs w:val="20"/>
              </w:rPr>
              <w:t>(</w:t>
            </w:r>
            <w:r w:rsidRPr="00BB1C3B">
              <w:rPr>
                <w:rStyle w:val="anegp0gi0b9av8jahpyh"/>
                <w:rFonts w:ascii="Times New Roman" w:hAnsi="Times New Roman" w:cs="Times New Roman"/>
                <w:b/>
                <w:bCs/>
                <w:sz w:val="20"/>
                <w:szCs w:val="20"/>
                <w:lang w:val="kk-KZ"/>
              </w:rPr>
              <w:t>ПИ</w:t>
            </w:r>
            <w:r w:rsidRPr="00BB1C3B">
              <w:rPr>
                <w:rStyle w:val="anegp0gi0b9av8jahpyh"/>
                <w:rFonts w:ascii="Times New Roman" w:hAnsi="Times New Roman" w:cs="Times New Roman"/>
                <w:b/>
                <w:bCs/>
                <w:sz w:val="20"/>
                <w:szCs w:val="20"/>
              </w:rPr>
              <w:t>-121784)</w:t>
            </w:r>
          </w:p>
          <w:p w14:paraId="68F7853C" w14:textId="77777777" w:rsidR="00AE1F65" w:rsidRDefault="00AE1F65" w:rsidP="00727D17">
            <w:pPr>
              <w:widowControl w:val="0"/>
              <w:spacing w:after="0" w:line="240" w:lineRule="auto"/>
              <w:jc w:val="center"/>
              <w:rPr>
                <w:rStyle w:val="anegp0gi0b9av8jahpyh"/>
                <w:rFonts w:ascii="Times New Roman" w:hAnsi="Times New Roman" w:cs="Times New Roman"/>
                <w:b/>
                <w:bCs/>
                <w:sz w:val="20"/>
                <w:szCs w:val="20"/>
              </w:rPr>
            </w:pPr>
          </w:p>
          <w:p w14:paraId="73F507D3" w14:textId="0B3B483F" w:rsidR="00AE1F65" w:rsidRPr="00AE1F65" w:rsidRDefault="00AE1F65" w:rsidP="00AE1F65">
            <w:pPr>
              <w:suppressAutoHyphens w:val="0"/>
              <w:spacing w:before="100" w:beforeAutospacing="1" w:after="100" w:afterAutospacing="1" w:line="240" w:lineRule="auto"/>
              <w:jc w:val="center"/>
              <w:rPr>
                <w:rFonts w:ascii="Times New Roman" w:eastAsia="Times New Roman" w:hAnsi="Times New Roman" w:cs="Times New Roman"/>
                <w:b/>
                <w:bCs/>
                <w:sz w:val="20"/>
                <w:szCs w:val="20"/>
                <w:lang w:val="kk-KZ" w:eastAsia="ru-RU"/>
              </w:rPr>
            </w:pPr>
            <w:r w:rsidRPr="00BB1C3B">
              <w:rPr>
                <w:rFonts w:ascii="Times New Roman" w:eastAsia="Times New Roman" w:hAnsi="Times New Roman" w:cs="Times New Roman"/>
                <w:b/>
                <w:bCs/>
                <w:sz w:val="20"/>
                <w:szCs w:val="20"/>
                <w:lang w:eastAsia="ru-RU"/>
              </w:rPr>
              <w:t>Әділет министрлігінде тір</w:t>
            </w:r>
            <w:r>
              <w:rPr>
                <w:rFonts w:ascii="Times New Roman" w:eastAsia="Times New Roman" w:hAnsi="Times New Roman" w:cs="Times New Roman"/>
                <w:b/>
                <w:bCs/>
                <w:sz w:val="20"/>
                <w:szCs w:val="20"/>
                <w:lang w:eastAsia="ru-RU"/>
              </w:rPr>
              <w:t>келді</w:t>
            </w:r>
            <w:r>
              <w:rPr>
                <w:rFonts w:ascii="Times New Roman" w:eastAsia="Times New Roman" w:hAnsi="Times New Roman" w:cs="Times New Roman"/>
                <w:b/>
                <w:bCs/>
                <w:sz w:val="20"/>
                <w:szCs w:val="20"/>
                <w:lang w:eastAsia="ru-RU"/>
              </w:rPr>
              <w:br/>
              <w:t>№ 36544</w:t>
            </w:r>
            <w:r w:rsidRPr="00BB1C3B">
              <w:rPr>
                <w:rFonts w:ascii="Times New Roman" w:eastAsia="Times New Roman" w:hAnsi="Times New Roman" w:cs="Times New Roman"/>
                <w:b/>
                <w:bCs/>
                <w:sz w:val="20"/>
                <w:szCs w:val="20"/>
                <w:lang w:eastAsia="ru-RU"/>
              </w:rPr>
              <w:t xml:space="preserve"> 2025</w:t>
            </w:r>
            <w:r>
              <w:rPr>
                <w:rFonts w:ascii="Times New Roman" w:eastAsia="Times New Roman" w:hAnsi="Times New Roman" w:cs="Times New Roman"/>
                <w:b/>
                <w:bCs/>
                <w:sz w:val="20"/>
                <w:szCs w:val="20"/>
                <w:lang w:eastAsia="ru-RU"/>
              </w:rPr>
              <w:t xml:space="preserve"> жылғы 31</w:t>
            </w:r>
            <w:r w:rsidRPr="00BB1C3B">
              <w:rPr>
                <w:rFonts w:ascii="Times New Roman" w:eastAsia="Times New Roman" w:hAnsi="Times New Roman" w:cs="Times New Roman"/>
                <w:b/>
                <w:bCs/>
                <w:sz w:val="20"/>
                <w:szCs w:val="20"/>
                <w:lang w:eastAsia="ru-RU"/>
              </w:rPr>
              <w:t xml:space="preserve"> </w:t>
            </w:r>
            <w:r>
              <w:rPr>
                <w:rFonts w:ascii="Times New Roman" w:eastAsia="Times New Roman" w:hAnsi="Times New Roman" w:cs="Times New Roman"/>
                <w:b/>
                <w:bCs/>
                <w:sz w:val="20"/>
                <w:szCs w:val="20"/>
                <w:lang w:val="kk-KZ" w:eastAsia="ru-RU"/>
              </w:rPr>
              <w:t>шілде</w:t>
            </w:r>
          </w:p>
        </w:tc>
        <w:tc>
          <w:tcPr>
            <w:tcW w:w="1701" w:type="dxa"/>
          </w:tcPr>
          <w:p w14:paraId="1A3A13D4" w14:textId="382BFF80" w:rsidR="00734F89" w:rsidRPr="00362267" w:rsidRDefault="00734F89" w:rsidP="00734F89">
            <w:pPr>
              <w:spacing w:after="0" w:line="240" w:lineRule="auto"/>
              <w:jc w:val="both"/>
              <w:rPr>
                <w:rFonts w:ascii="Times New Roman" w:hAnsi="Times New Roman" w:cs="Times New Roman"/>
                <w:spacing w:val="2"/>
                <w:sz w:val="20"/>
                <w:szCs w:val="20"/>
              </w:rPr>
            </w:pPr>
          </w:p>
        </w:tc>
      </w:tr>
      <w:tr w:rsidR="00734F89" w:rsidRPr="00101317" w14:paraId="3B296F40" w14:textId="77777777" w:rsidTr="00734F89">
        <w:trPr>
          <w:trHeight w:val="1977"/>
        </w:trPr>
        <w:tc>
          <w:tcPr>
            <w:tcW w:w="852" w:type="dxa"/>
          </w:tcPr>
          <w:p w14:paraId="77083326" w14:textId="34272FAE" w:rsidR="00734F89" w:rsidRPr="00362267" w:rsidRDefault="00C33915" w:rsidP="00734F89">
            <w:pPr>
              <w:widowControl w:val="0"/>
              <w:spacing w:after="0" w:line="240" w:lineRule="auto"/>
              <w:contextualSpacing/>
              <w:jc w:val="center"/>
              <w:rPr>
                <w:rFonts w:ascii="Times New Roman" w:hAnsi="Times New Roman" w:cs="Times New Roman"/>
                <w:spacing w:val="2"/>
                <w:sz w:val="20"/>
                <w:szCs w:val="20"/>
              </w:rPr>
            </w:pPr>
            <w:r w:rsidRPr="00362267">
              <w:rPr>
                <w:rFonts w:ascii="Times New Roman" w:eastAsiaTheme="minorEastAsia" w:hAnsi="Times New Roman" w:cs="Times New Roman"/>
                <w:sz w:val="20"/>
                <w:szCs w:val="20"/>
                <w:lang w:val="kk-KZ" w:eastAsia="ru-RU"/>
              </w:rPr>
              <w:t>4 (217-тармақ)</w:t>
            </w:r>
          </w:p>
        </w:tc>
        <w:tc>
          <w:tcPr>
            <w:tcW w:w="3402" w:type="dxa"/>
          </w:tcPr>
          <w:p w14:paraId="109F2D06" w14:textId="7E651480" w:rsidR="00734F89" w:rsidRPr="00362267" w:rsidRDefault="00C33915" w:rsidP="00734F89">
            <w:pPr>
              <w:pStyle w:val="af4"/>
              <w:ind w:left="83" w:right="144"/>
              <w:jc w:val="both"/>
              <w:rPr>
                <w:rFonts w:ascii="Times New Roman" w:hAnsi="Times New Roman"/>
                <w:spacing w:val="2"/>
                <w:sz w:val="20"/>
                <w:szCs w:val="20"/>
              </w:rPr>
            </w:pPr>
            <w:r w:rsidRPr="00362267">
              <w:rPr>
                <w:rFonts w:ascii="Times New Roman" w:hAnsi="Times New Roman"/>
                <w:spacing w:val="2"/>
                <w:sz w:val="20"/>
                <w:szCs w:val="20"/>
              </w:rPr>
              <w:t>"Меншікті өндіріс тауарларын өндірушілердің тізбесін бекіту туралы" Қазақстан Республикасы Сауда және интеграция министрінің 2021 жылғы 31 мамырдағы № 382-НҚ бұйрығының күші жойылды деп тану туралы</w:t>
            </w:r>
          </w:p>
        </w:tc>
        <w:tc>
          <w:tcPr>
            <w:tcW w:w="850" w:type="dxa"/>
          </w:tcPr>
          <w:p w14:paraId="458EE82A" w14:textId="1272A5AF" w:rsidR="00734F89" w:rsidRPr="00362267" w:rsidRDefault="00C33915"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Бүйрық</w:t>
            </w:r>
          </w:p>
        </w:tc>
        <w:tc>
          <w:tcPr>
            <w:tcW w:w="1276" w:type="dxa"/>
          </w:tcPr>
          <w:p w14:paraId="166D7AD0" w14:textId="1F4DCDEE" w:rsidR="00734F89" w:rsidRPr="00362267" w:rsidRDefault="00C33915" w:rsidP="00734F89">
            <w:pPr>
              <w:shd w:val="clear" w:color="auto" w:fill="FFFFFF"/>
              <w:spacing w:after="0" w:line="240" w:lineRule="auto"/>
              <w:ind w:left="-57" w:right="-57"/>
              <w:jc w:val="center"/>
              <w:rPr>
                <w:rFonts w:ascii="Times New Roman" w:hAnsi="Times New Roman" w:cs="Times New Roman"/>
                <w:spacing w:val="2"/>
                <w:sz w:val="20"/>
                <w:szCs w:val="20"/>
              </w:rPr>
            </w:pPr>
            <w:r w:rsidRPr="00362267">
              <w:rPr>
                <w:rFonts w:ascii="Times New Roman" w:hAnsi="Times New Roman" w:cs="Times New Roman"/>
                <w:spacing w:val="2"/>
                <w:sz w:val="20"/>
                <w:szCs w:val="20"/>
                <w:lang w:val="kk-KZ"/>
              </w:rPr>
              <w:t>СИМ</w:t>
            </w:r>
          </w:p>
        </w:tc>
        <w:tc>
          <w:tcPr>
            <w:tcW w:w="992" w:type="dxa"/>
          </w:tcPr>
          <w:p w14:paraId="010D3217" w14:textId="5AC328CF" w:rsidR="00734F89" w:rsidRPr="00362267" w:rsidRDefault="00C33915" w:rsidP="00734F89">
            <w:pPr>
              <w:shd w:val="clear" w:color="auto" w:fill="FFFFFF"/>
              <w:spacing w:after="0" w:line="240" w:lineRule="auto"/>
              <w:ind w:left="-57" w:right="-57"/>
              <w:jc w:val="center"/>
              <w:rPr>
                <w:rFonts w:ascii="Times New Roman" w:hAnsi="Times New Roman" w:cs="Times New Roman"/>
                <w:spacing w:val="2"/>
                <w:sz w:val="20"/>
                <w:szCs w:val="20"/>
              </w:rPr>
            </w:pPr>
            <w:r w:rsidRPr="00362267">
              <w:rPr>
                <w:rFonts w:ascii="Times New Roman" w:hAnsi="Times New Roman" w:cs="Times New Roman"/>
                <w:spacing w:val="2"/>
                <w:sz w:val="20"/>
                <w:szCs w:val="20"/>
              </w:rPr>
              <w:t xml:space="preserve">2025 жылғы </w:t>
            </w:r>
            <w:r w:rsidRPr="00362267">
              <w:rPr>
                <w:rFonts w:ascii="Times New Roman" w:hAnsi="Times New Roman" w:cs="Times New Roman"/>
                <w:spacing w:val="2"/>
                <w:sz w:val="20"/>
                <w:szCs w:val="20"/>
                <w:lang w:val="kk-KZ"/>
              </w:rPr>
              <w:t xml:space="preserve">қыркүйек </w:t>
            </w:r>
          </w:p>
        </w:tc>
        <w:tc>
          <w:tcPr>
            <w:tcW w:w="1985" w:type="dxa"/>
          </w:tcPr>
          <w:p w14:paraId="72475C7E" w14:textId="3AFCC428" w:rsidR="00734F89" w:rsidRPr="00BB1C3B" w:rsidRDefault="00727D17" w:rsidP="00727D17">
            <w:pPr>
              <w:widowControl w:val="0"/>
              <w:spacing w:after="0" w:line="240" w:lineRule="auto"/>
              <w:jc w:val="center"/>
              <w:rPr>
                <w:rFonts w:ascii="Times New Roman" w:hAnsi="Times New Roman" w:cs="Times New Roman"/>
                <w:b/>
                <w:bCs/>
                <w:sz w:val="20"/>
                <w:szCs w:val="20"/>
                <w:lang w:val="kk-KZ"/>
              </w:rPr>
            </w:pPr>
            <w:r w:rsidRPr="00BB1C3B">
              <w:rPr>
                <w:rStyle w:val="anegp0gi0b9av8jahpyh"/>
                <w:rFonts w:ascii="Times New Roman" w:hAnsi="Times New Roman" w:cs="Times New Roman"/>
                <w:b/>
                <w:bCs/>
                <w:sz w:val="20"/>
                <w:szCs w:val="20"/>
                <w:lang w:val="kk-KZ"/>
              </w:rPr>
              <w:t>СИМ</w:t>
            </w:r>
            <w:r w:rsidRPr="00BB1C3B">
              <w:rPr>
                <w:rFonts w:ascii="Times New Roman" w:hAnsi="Times New Roman" w:cs="Times New Roman"/>
                <w:b/>
                <w:bCs/>
                <w:sz w:val="20"/>
                <w:szCs w:val="20"/>
              </w:rPr>
              <w:t xml:space="preserve"> </w:t>
            </w:r>
            <w:r w:rsidRPr="00BB1C3B">
              <w:rPr>
                <w:rStyle w:val="anegp0gi0b9av8jahpyh"/>
                <w:rFonts w:ascii="Times New Roman" w:hAnsi="Times New Roman" w:cs="Times New Roman"/>
                <w:b/>
                <w:bCs/>
                <w:sz w:val="20"/>
                <w:szCs w:val="20"/>
              </w:rPr>
              <w:t>бұйрығымен</w:t>
            </w:r>
            <w:r w:rsidRPr="00BB1C3B">
              <w:rPr>
                <w:rFonts w:ascii="Times New Roman" w:hAnsi="Times New Roman" w:cs="Times New Roman"/>
                <w:b/>
                <w:bCs/>
                <w:sz w:val="20"/>
                <w:szCs w:val="20"/>
              </w:rPr>
              <w:t xml:space="preserve"> </w:t>
            </w:r>
            <w:r w:rsidRPr="00BB1C3B">
              <w:rPr>
                <w:rStyle w:val="anegp0gi0b9av8jahpyh"/>
                <w:rFonts w:ascii="Times New Roman" w:hAnsi="Times New Roman" w:cs="Times New Roman"/>
                <w:b/>
                <w:bCs/>
                <w:sz w:val="20"/>
                <w:szCs w:val="20"/>
              </w:rPr>
              <w:t>бекітілген</w:t>
            </w:r>
            <w:r w:rsidRPr="00BB1C3B">
              <w:rPr>
                <w:rFonts w:ascii="Times New Roman" w:hAnsi="Times New Roman" w:cs="Times New Roman"/>
                <w:b/>
                <w:bCs/>
                <w:sz w:val="20"/>
                <w:szCs w:val="20"/>
              </w:rPr>
              <w:t xml:space="preserve"> </w:t>
            </w:r>
            <w:r w:rsidR="0039743C">
              <w:rPr>
                <w:rFonts w:ascii="Times New Roman" w:hAnsi="Times New Roman" w:cs="Times New Roman"/>
                <w:b/>
                <w:bCs/>
                <w:sz w:val="20"/>
                <w:szCs w:val="20"/>
                <w:lang w:val="kk-KZ"/>
              </w:rPr>
              <w:t>29</w:t>
            </w:r>
            <w:r w:rsidRPr="00BB1C3B">
              <w:rPr>
                <w:rStyle w:val="anegp0gi0b9av8jahpyh"/>
                <w:rFonts w:ascii="Times New Roman" w:hAnsi="Times New Roman" w:cs="Times New Roman"/>
                <w:b/>
                <w:bCs/>
                <w:sz w:val="20"/>
                <w:szCs w:val="20"/>
              </w:rPr>
              <w:t>.09.25</w:t>
            </w:r>
            <w:r w:rsidRPr="00BB1C3B">
              <w:rPr>
                <w:rFonts w:ascii="Times New Roman" w:hAnsi="Times New Roman" w:cs="Times New Roman"/>
                <w:b/>
                <w:bCs/>
                <w:sz w:val="20"/>
                <w:szCs w:val="20"/>
              </w:rPr>
              <w:t xml:space="preserve"> </w:t>
            </w:r>
            <w:r w:rsidRPr="00BB1C3B">
              <w:rPr>
                <w:rStyle w:val="anegp0gi0b9av8jahpyh"/>
                <w:rFonts w:ascii="Times New Roman" w:hAnsi="Times New Roman" w:cs="Times New Roman"/>
                <w:b/>
                <w:bCs/>
                <w:sz w:val="20"/>
                <w:szCs w:val="20"/>
              </w:rPr>
              <w:t>ж</w:t>
            </w:r>
            <w:r w:rsidRPr="00BB1C3B">
              <w:rPr>
                <w:rFonts w:ascii="Times New Roman" w:hAnsi="Times New Roman" w:cs="Times New Roman"/>
                <w:b/>
                <w:bCs/>
                <w:sz w:val="20"/>
                <w:szCs w:val="20"/>
              </w:rPr>
              <w:t xml:space="preserve">. </w:t>
            </w:r>
            <w:r w:rsidRPr="00BB1C3B">
              <w:rPr>
                <w:rStyle w:val="anegp0gi0b9av8jahpyh"/>
                <w:rFonts w:ascii="Times New Roman" w:hAnsi="Times New Roman" w:cs="Times New Roman"/>
                <w:b/>
                <w:bCs/>
                <w:sz w:val="20"/>
                <w:szCs w:val="20"/>
              </w:rPr>
              <w:t>№</w:t>
            </w:r>
            <w:r w:rsidR="0039743C">
              <w:rPr>
                <w:rStyle w:val="anegp0gi0b9av8jahpyh"/>
                <w:rFonts w:ascii="Times New Roman" w:hAnsi="Times New Roman" w:cs="Times New Roman"/>
                <w:b/>
                <w:bCs/>
                <w:sz w:val="20"/>
                <w:szCs w:val="20"/>
                <w:lang w:val="kk-KZ"/>
              </w:rPr>
              <w:t>279</w:t>
            </w:r>
            <w:r w:rsidRPr="00BB1C3B">
              <w:rPr>
                <w:rFonts w:ascii="Times New Roman" w:hAnsi="Times New Roman" w:cs="Times New Roman"/>
                <w:b/>
                <w:bCs/>
                <w:sz w:val="20"/>
                <w:szCs w:val="20"/>
              </w:rPr>
              <w:t xml:space="preserve"> </w:t>
            </w:r>
            <w:r w:rsidRPr="00BB1C3B">
              <w:rPr>
                <w:rStyle w:val="anegp0gi0b9av8jahpyh"/>
                <w:rFonts w:ascii="Times New Roman" w:hAnsi="Times New Roman" w:cs="Times New Roman"/>
                <w:b/>
                <w:bCs/>
                <w:sz w:val="20"/>
                <w:szCs w:val="20"/>
              </w:rPr>
              <w:t>-</w:t>
            </w:r>
            <w:r w:rsidRPr="00BB1C3B">
              <w:rPr>
                <w:rFonts w:ascii="Times New Roman" w:hAnsi="Times New Roman" w:cs="Times New Roman"/>
                <w:b/>
                <w:bCs/>
                <w:sz w:val="20"/>
                <w:szCs w:val="20"/>
              </w:rPr>
              <w:t xml:space="preserve"> </w:t>
            </w:r>
            <w:r w:rsidRPr="00BB1C3B">
              <w:rPr>
                <w:rStyle w:val="anegp0gi0b9av8jahpyh"/>
                <w:rFonts w:ascii="Times New Roman" w:hAnsi="Times New Roman" w:cs="Times New Roman"/>
                <w:b/>
                <w:bCs/>
                <w:sz w:val="20"/>
                <w:szCs w:val="20"/>
                <w:lang w:val="kk-KZ"/>
              </w:rPr>
              <w:t>НҚ</w:t>
            </w:r>
            <w:r w:rsidRPr="00BB1C3B">
              <w:rPr>
                <w:rFonts w:ascii="Times New Roman" w:hAnsi="Times New Roman" w:cs="Times New Roman"/>
                <w:b/>
                <w:bCs/>
                <w:sz w:val="20"/>
                <w:szCs w:val="20"/>
              </w:rPr>
              <w:t xml:space="preserve"> </w:t>
            </w:r>
            <w:r w:rsidRPr="00BB1C3B">
              <w:rPr>
                <w:rStyle w:val="anegp0gi0b9av8jahpyh"/>
                <w:rFonts w:ascii="Times New Roman" w:hAnsi="Times New Roman" w:cs="Times New Roman"/>
                <w:b/>
                <w:bCs/>
                <w:sz w:val="20"/>
                <w:szCs w:val="20"/>
              </w:rPr>
              <w:t>(</w:t>
            </w:r>
            <w:r w:rsidRPr="00BB1C3B">
              <w:rPr>
                <w:rStyle w:val="anegp0gi0b9av8jahpyh"/>
                <w:rFonts w:ascii="Times New Roman" w:hAnsi="Times New Roman" w:cs="Times New Roman"/>
                <w:b/>
                <w:bCs/>
                <w:sz w:val="20"/>
                <w:szCs w:val="20"/>
                <w:lang w:val="kk-KZ"/>
              </w:rPr>
              <w:t>ПИ</w:t>
            </w:r>
            <w:r w:rsidRPr="00BB1C3B">
              <w:rPr>
                <w:rStyle w:val="anegp0gi0b9av8jahpyh"/>
                <w:rFonts w:ascii="Times New Roman" w:hAnsi="Times New Roman" w:cs="Times New Roman"/>
                <w:b/>
                <w:bCs/>
                <w:sz w:val="20"/>
                <w:szCs w:val="20"/>
              </w:rPr>
              <w:t>-121660)</w:t>
            </w:r>
          </w:p>
        </w:tc>
        <w:tc>
          <w:tcPr>
            <w:tcW w:w="1701" w:type="dxa"/>
          </w:tcPr>
          <w:p w14:paraId="36B43A32" w14:textId="493CA479" w:rsidR="00734F89" w:rsidRPr="00362267" w:rsidRDefault="00734F89" w:rsidP="00734F89">
            <w:pPr>
              <w:spacing w:after="0" w:line="240" w:lineRule="auto"/>
              <w:jc w:val="both"/>
              <w:rPr>
                <w:rFonts w:ascii="Times New Roman" w:hAnsi="Times New Roman" w:cs="Times New Roman"/>
                <w:spacing w:val="2"/>
                <w:sz w:val="20"/>
                <w:szCs w:val="20"/>
              </w:rPr>
            </w:pPr>
          </w:p>
        </w:tc>
      </w:tr>
      <w:tr w:rsidR="00734F89" w:rsidRPr="00101317" w14:paraId="38C0D8E5" w14:textId="77777777" w:rsidTr="009A5F17">
        <w:trPr>
          <w:trHeight w:val="1176"/>
        </w:trPr>
        <w:tc>
          <w:tcPr>
            <w:tcW w:w="11058" w:type="dxa"/>
            <w:gridSpan w:val="7"/>
          </w:tcPr>
          <w:p w14:paraId="0CB5E28C" w14:textId="64DCCC10" w:rsidR="00734F89" w:rsidRPr="00BB1C3B" w:rsidRDefault="009A5F17" w:rsidP="0020071B">
            <w:pPr>
              <w:spacing w:after="0" w:line="240" w:lineRule="auto"/>
              <w:jc w:val="both"/>
              <w:rPr>
                <w:rFonts w:ascii="Times New Roman" w:hAnsi="Times New Roman" w:cs="Times New Roman"/>
                <w:b/>
                <w:bCs/>
                <w:sz w:val="20"/>
                <w:szCs w:val="20"/>
              </w:rPr>
            </w:pPr>
            <w:r w:rsidRPr="00BB1C3B">
              <w:rPr>
                <w:rFonts w:ascii="Times New Roman" w:hAnsi="Times New Roman" w:cs="Times New Roman"/>
                <w:b/>
                <w:bCs/>
                <w:sz w:val="20"/>
                <w:szCs w:val="20"/>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 2025 жылғы 17 шілдедегі Қазақстан Республикасының Заңын іске асыру жөніндегі іс-шаралар туралы</w:t>
            </w:r>
            <w:r w:rsidRPr="00BB1C3B">
              <w:rPr>
                <w:rFonts w:ascii="Times New Roman" w:hAnsi="Times New Roman" w:cs="Times New Roman"/>
                <w:b/>
                <w:bCs/>
                <w:sz w:val="20"/>
                <w:szCs w:val="20"/>
                <w:lang w:val="kk-KZ"/>
              </w:rPr>
              <w:t xml:space="preserve"> </w:t>
            </w:r>
            <w:r w:rsidRPr="00BB1C3B">
              <w:rPr>
                <w:rFonts w:ascii="Times New Roman" w:hAnsi="Times New Roman" w:cs="Times New Roman"/>
                <w:b/>
                <w:bCs/>
                <w:sz w:val="20"/>
                <w:szCs w:val="20"/>
              </w:rPr>
              <w:t>Қазақстан Республикасы Премьер-Министрінің 2025 жылғы 13 тамыздағы № 133-ө Өкімі.</w:t>
            </w:r>
          </w:p>
        </w:tc>
      </w:tr>
      <w:tr w:rsidR="00734F89" w:rsidRPr="00BB1C3B" w14:paraId="2BE88A01" w14:textId="77777777" w:rsidTr="00734F89">
        <w:trPr>
          <w:trHeight w:val="1977"/>
        </w:trPr>
        <w:tc>
          <w:tcPr>
            <w:tcW w:w="852" w:type="dxa"/>
          </w:tcPr>
          <w:p w14:paraId="3055EB41" w14:textId="1FCD5268" w:rsidR="00734F89" w:rsidRPr="00362267" w:rsidRDefault="009A5F17" w:rsidP="00734F89">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362267">
              <w:rPr>
                <w:rFonts w:ascii="Times New Roman" w:eastAsiaTheme="minorEastAsia" w:hAnsi="Times New Roman" w:cs="Times New Roman"/>
                <w:sz w:val="20"/>
                <w:szCs w:val="20"/>
                <w:lang w:val="kk-KZ" w:eastAsia="ru-RU"/>
              </w:rPr>
              <w:t>1 (62-тармақ)</w:t>
            </w:r>
          </w:p>
        </w:tc>
        <w:tc>
          <w:tcPr>
            <w:tcW w:w="3402" w:type="dxa"/>
          </w:tcPr>
          <w:p w14:paraId="63BA0ABE" w14:textId="77777777" w:rsidR="009A5F17" w:rsidRPr="00362267" w:rsidRDefault="009A5F17" w:rsidP="009A5F17">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"Ішкі сауда қағидаларын бекіту туралы" Қазақстан Республикасы Ұлттық экономика министрінің міндетін атқарушының</w:t>
            </w:r>
          </w:p>
          <w:p w14:paraId="733AFF5A" w14:textId="77777777" w:rsidR="009A5F17" w:rsidRPr="00362267" w:rsidRDefault="009A5F17" w:rsidP="009A5F17">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2015 жылғы</w:t>
            </w:r>
          </w:p>
          <w:p w14:paraId="396301DA" w14:textId="77777777" w:rsidR="009A5F17" w:rsidRPr="00362267" w:rsidRDefault="009A5F17" w:rsidP="009A5F17">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27 наурыздағы</w:t>
            </w:r>
          </w:p>
          <w:p w14:paraId="6B2EDBB3" w14:textId="264AE03D" w:rsidR="00734F89" w:rsidRPr="00362267" w:rsidRDefault="009A5F17" w:rsidP="009A5F17">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264 бұйрығына өзгерістер енгізу туралы</w:t>
            </w:r>
          </w:p>
        </w:tc>
        <w:tc>
          <w:tcPr>
            <w:tcW w:w="850" w:type="dxa"/>
          </w:tcPr>
          <w:p w14:paraId="7FAF5FFA" w14:textId="10DBE730" w:rsidR="00734F89" w:rsidRPr="00362267" w:rsidRDefault="009A5F17"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Бүйрық</w:t>
            </w:r>
          </w:p>
        </w:tc>
        <w:tc>
          <w:tcPr>
            <w:tcW w:w="1276" w:type="dxa"/>
          </w:tcPr>
          <w:p w14:paraId="06020710" w14:textId="7DB5488A" w:rsidR="00734F89" w:rsidRPr="00362267" w:rsidRDefault="009A5F17" w:rsidP="00734F89">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tc>
        <w:tc>
          <w:tcPr>
            <w:tcW w:w="992" w:type="dxa"/>
          </w:tcPr>
          <w:p w14:paraId="16D5B36D" w14:textId="3B27BCD4" w:rsidR="00734F89" w:rsidRPr="00362267" w:rsidRDefault="009A5F17" w:rsidP="00734F89">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rPr>
              <w:t xml:space="preserve">2025 жылғы </w:t>
            </w:r>
            <w:r w:rsidRPr="00362267">
              <w:rPr>
                <w:rFonts w:ascii="Times New Roman" w:hAnsi="Times New Roman" w:cs="Times New Roman"/>
                <w:spacing w:val="2"/>
                <w:sz w:val="20"/>
                <w:szCs w:val="20"/>
                <w:lang w:val="kk-KZ"/>
              </w:rPr>
              <w:t>қыркүйек</w:t>
            </w:r>
          </w:p>
        </w:tc>
        <w:tc>
          <w:tcPr>
            <w:tcW w:w="1985" w:type="dxa"/>
          </w:tcPr>
          <w:p w14:paraId="3043E227" w14:textId="31AFD921" w:rsidR="00E37192" w:rsidRPr="00E37192" w:rsidRDefault="00E37192" w:rsidP="00E37192">
            <w:pPr>
              <w:widowControl w:val="0"/>
              <w:spacing w:after="0" w:line="240" w:lineRule="auto"/>
              <w:jc w:val="center"/>
              <w:rPr>
                <w:rStyle w:val="anegp0gi0b9av8jahpyh"/>
                <w:rFonts w:ascii="Times New Roman" w:hAnsi="Times New Roman" w:cs="Times New Roman"/>
                <w:b/>
                <w:bCs/>
                <w:sz w:val="20"/>
                <w:szCs w:val="20"/>
                <w:lang w:val="kk-KZ"/>
              </w:rPr>
            </w:pPr>
            <w:r w:rsidRPr="00E37192">
              <w:rPr>
                <w:rStyle w:val="anegp0gi0b9av8jahpyh"/>
                <w:rFonts w:ascii="Times New Roman" w:hAnsi="Times New Roman" w:cs="Times New Roman"/>
                <w:b/>
                <w:bCs/>
                <w:sz w:val="20"/>
                <w:szCs w:val="20"/>
                <w:lang w:val="kk-KZ"/>
              </w:rPr>
              <w:t>2025 жылғы 2</w:t>
            </w:r>
            <w:r>
              <w:rPr>
                <w:rStyle w:val="anegp0gi0b9av8jahpyh"/>
                <w:rFonts w:ascii="Times New Roman" w:hAnsi="Times New Roman" w:cs="Times New Roman"/>
                <w:b/>
                <w:bCs/>
                <w:sz w:val="20"/>
                <w:szCs w:val="20"/>
                <w:lang w:val="kk-KZ"/>
              </w:rPr>
              <w:t>5 қыркүйектегі</w:t>
            </w:r>
            <w:r w:rsidRPr="00E37192">
              <w:rPr>
                <w:rStyle w:val="anegp0gi0b9av8jahpyh"/>
                <w:rFonts w:ascii="Times New Roman" w:hAnsi="Times New Roman" w:cs="Times New Roman"/>
                <w:b/>
                <w:bCs/>
                <w:sz w:val="20"/>
                <w:szCs w:val="20"/>
                <w:lang w:val="kk-KZ"/>
              </w:rPr>
              <w:t xml:space="preserve">                     № </w:t>
            </w:r>
            <w:r>
              <w:rPr>
                <w:rStyle w:val="anegp0gi0b9av8jahpyh"/>
                <w:rFonts w:ascii="Times New Roman" w:hAnsi="Times New Roman" w:cs="Times New Roman"/>
                <w:b/>
                <w:bCs/>
                <w:sz w:val="20"/>
                <w:szCs w:val="20"/>
                <w:lang w:val="kk-KZ"/>
              </w:rPr>
              <w:t>270</w:t>
            </w:r>
            <w:r w:rsidRPr="00E37192">
              <w:rPr>
                <w:rStyle w:val="anegp0gi0b9av8jahpyh"/>
                <w:rFonts w:ascii="Times New Roman" w:hAnsi="Times New Roman" w:cs="Times New Roman"/>
                <w:b/>
                <w:bCs/>
                <w:sz w:val="20"/>
                <w:szCs w:val="20"/>
                <w:lang w:val="kk-KZ"/>
              </w:rPr>
              <w:t>-НҚ бекітілді</w:t>
            </w:r>
          </w:p>
          <w:p w14:paraId="3747CCAF" w14:textId="60518032" w:rsidR="00E37192" w:rsidRPr="00E37192" w:rsidRDefault="00E37192" w:rsidP="00E37192">
            <w:pPr>
              <w:widowControl w:val="0"/>
              <w:spacing w:after="0" w:line="240" w:lineRule="auto"/>
              <w:jc w:val="center"/>
              <w:rPr>
                <w:rStyle w:val="anegp0gi0b9av8jahpyh"/>
                <w:rFonts w:ascii="Times New Roman" w:hAnsi="Times New Roman" w:cs="Times New Roman"/>
                <w:b/>
                <w:bCs/>
                <w:sz w:val="20"/>
                <w:szCs w:val="20"/>
                <w:lang w:val="kk-KZ"/>
              </w:rPr>
            </w:pPr>
            <w:r w:rsidRPr="00E37192">
              <w:rPr>
                <w:rStyle w:val="anegp0gi0b9av8jahpyh"/>
                <w:rFonts w:ascii="Times New Roman" w:hAnsi="Times New Roman" w:cs="Times New Roman"/>
                <w:b/>
                <w:bCs/>
                <w:sz w:val="20"/>
                <w:szCs w:val="20"/>
                <w:lang w:val="kk-KZ"/>
              </w:rPr>
              <w:t>(</w:t>
            </w:r>
            <w:r>
              <w:rPr>
                <w:rStyle w:val="anegp0gi0b9av8jahpyh"/>
                <w:rFonts w:ascii="Times New Roman" w:hAnsi="Times New Roman" w:cs="Times New Roman"/>
                <w:b/>
                <w:bCs/>
                <w:sz w:val="20"/>
                <w:szCs w:val="20"/>
                <w:lang w:val="kk-KZ"/>
              </w:rPr>
              <w:t xml:space="preserve">ПИ – </w:t>
            </w:r>
            <w:r w:rsidRPr="00BB1C3B">
              <w:rPr>
                <w:rStyle w:val="anegp0gi0b9av8jahpyh"/>
                <w:rFonts w:ascii="Times New Roman" w:hAnsi="Times New Roman" w:cs="Times New Roman"/>
                <w:b/>
                <w:bCs/>
                <w:sz w:val="20"/>
                <w:szCs w:val="20"/>
                <w:lang w:val="kk-KZ"/>
              </w:rPr>
              <w:t>121526</w:t>
            </w:r>
            <w:r>
              <w:rPr>
                <w:rStyle w:val="anegp0gi0b9av8jahpyh"/>
                <w:rFonts w:ascii="Times New Roman" w:hAnsi="Times New Roman" w:cs="Times New Roman"/>
                <w:b/>
                <w:bCs/>
                <w:sz w:val="20"/>
                <w:szCs w:val="20"/>
                <w:lang w:val="kk-KZ"/>
              </w:rPr>
              <w:t>)</w:t>
            </w:r>
            <w:r w:rsidRPr="00E37192">
              <w:rPr>
                <w:rStyle w:val="anegp0gi0b9av8jahpyh"/>
                <w:rFonts w:ascii="Times New Roman" w:hAnsi="Times New Roman" w:cs="Times New Roman"/>
                <w:b/>
                <w:bCs/>
                <w:sz w:val="20"/>
                <w:szCs w:val="20"/>
                <w:lang w:val="kk-KZ"/>
              </w:rPr>
              <w:t xml:space="preserve"> </w:t>
            </w:r>
          </w:p>
          <w:p w14:paraId="5884193C" w14:textId="77777777" w:rsidR="00E37192" w:rsidRPr="00E37192" w:rsidRDefault="00E37192" w:rsidP="00E37192">
            <w:pPr>
              <w:widowControl w:val="0"/>
              <w:spacing w:after="0" w:line="240" w:lineRule="auto"/>
              <w:jc w:val="center"/>
              <w:rPr>
                <w:rStyle w:val="anegp0gi0b9av8jahpyh"/>
                <w:rFonts w:ascii="Times New Roman" w:hAnsi="Times New Roman" w:cs="Times New Roman"/>
                <w:b/>
                <w:bCs/>
                <w:sz w:val="20"/>
                <w:szCs w:val="20"/>
                <w:lang w:val="kk-KZ"/>
              </w:rPr>
            </w:pPr>
          </w:p>
          <w:p w14:paraId="71D6E891" w14:textId="4DB429C2" w:rsidR="00E37192" w:rsidRDefault="00E37192" w:rsidP="00E37192">
            <w:pPr>
              <w:widowControl w:val="0"/>
              <w:spacing w:after="0" w:line="240" w:lineRule="auto"/>
              <w:jc w:val="center"/>
              <w:rPr>
                <w:rStyle w:val="anegp0gi0b9av8jahpyh"/>
                <w:rFonts w:ascii="Times New Roman" w:hAnsi="Times New Roman" w:cs="Times New Roman"/>
                <w:b/>
                <w:bCs/>
                <w:sz w:val="20"/>
                <w:szCs w:val="20"/>
                <w:lang w:val="kk-KZ"/>
              </w:rPr>
            </w:pPr>
            <w:r w:rsidRPr="00E37192">
              <w:rPr>
                <w:rStyle w:val="anegp0gi0b9av8jahpyh"/>
                <w:rFonts w:ascii="Times New Roman" w:hAnsi="Times New Roman" w:cs="Times New Roman"/>
                <w:b/>
                <w:bCs/>
                <w:sz w:val="20"/>
                <w:szCs w:val="20"/>
                <w:lang w:val="kk-KZ"/>
              </w:rPr>
              <w:t>2025 жылғы 2</w:t>
            </w:r>
            <w:r>
              <w:rPr>
                <w:rStyle w:val="anegp0gi0b9av8jahpyh"/>
                <w:rFonts w:ascii="Times New Roman" w:hAnsi="Times New Roman" w:cs="Times New Roman"/>
                <w:b/>
                <w:bCs/>
                <w:sz w:val="20"/>
                <w:szCs w:val="20"/>
                <w:lang w:val="kk-KZ"/>
              </w:rPr>
              <w:t>6</w:t>
            </w:r>
            <w:r w:rsidRPr="00E37192">
              <w:rPr>
                <w:rStyle w:val="anegp0gi0b9av8jahpyh"/>
                <w:rFonts w:ascii="Times New Roman" w:hAnsi="Times New Roman" w:cs="Times New Roman"/>
                <w:b/>
                <w:bCs/>
                <w:sz w:val="20"/>
                <w:szCs w:val="20"/>
                <w:lang w:val="kk-KZ"/>
              </w:rPr>
              <w:t xml:space="preserve"> қыркүйектегі                № 36</w:t>
            </w:r>
            <w:r>
              <w:rPr>
                <w:rStyle w:val="anegp0gi0b9av8jahpyh"/>
                <w:rFonts w:ascii="Times New Roman" w:hAnsi="Times New Roman" w:cs="Times New Roman"/>
                <w:b/>
                <w:bCs/>
                <w:sz w:val="20"/>
                <w:szCs w:val="20"/>
                <w:lang w:val="kk-KZ"/>
              </w:rPr>
              <w:t>943</w:t>
            </w:r>
            <w:r w:rsidRPr="00E37192">
              <w:rPr>
                <w:rStyle w:val="anegp0gi0b9av8jahpyh"/>
                <w:rFonts w:ascii="Times New Roman" w:hAnsi="Times New Roman" w:cs="Times New Roman"/>
                <w:b/>
                <w:bCs/>
                <w:sz w:val="20"/>
                <w:szCs w:val="20"/>
                <w:lang w:val="kk-KZ"/>
              </w:rPr>
              <w:t xml:space="preserve"> тіркелді</w:t>
            </w:r>
          </w:p>
          <w:p w14:paraId="1F51226F" w14:textId="13B2C315" w:rsidR="00734F89" w:rsidRPr="00BB1C3B" w:rsidRDefault="00734F89" w:rsidP="001B3C54">
            <w:pPr>
              <w:widowControl w:val="0"/>
              <w:spacing w:after="0" w:line="240" w:lineRule="auto"/>
              <w:jc w:val="center"/>
              <w:rPr>
                <w:rFonts w:ascii="Times New Roman" w:hAnsi="Times New Roman" w:cs="Times New Roman"/>
                <w:b/>
                <w:bCs/>
                <w:sz w:val="20"/>
                <w:szCs w:val="20"/>
                <w:lang w:val="kk-KZ"/>
              </w:rPr>
            </w:pPr>
          </w:p>
        </w:tc>
        <w:tc>
          <w:tcPr>
            <w:tcW w:w="1701" w:type="dxa"/>
          </w:tcPr>
          <w:p w14:paraId="06A2BAE5" w14:textId="77777777" w:rsidR="00734F89" w:rsidRPr="00362267" w:rsidRDefault="00734F89" w:rsidP="00734F89">
            <w:pPr>
              <w:spacing w:after="0" w:line="240" w:lineRule="auto"/>
              <w:jc w:val="both"/>
              <w:rPr>
                <w:rFonts w:ascii="Times New Roman" w:eastAsiaTheme="minorEastAsia" w:hAnsi="Times New Roman" w:cs="Times New Roman"/>
                <w:sz w:val="20"/>
                <w:szCs w:val="20"/>
                <w:lang w:val="kk-KZ" w:eastAsia="ru-RU"/>
              </w:rPr>
            </w:pPr>
          </w:p>
        </w:tc>
      </w:tr>
      <w:tr w:rsidR="00734F89" w:rsidRPr="00E162A9" w14:paraId="395FD31F" w14:textId="77777777" w:rsidTr="00734F89">
        <w:trPr>
          <w:trHeight w:val="1977"/>
        </w:trPr>
        <w:tc>
          <w:tcPr>
            <w:tcW w:w="852" w:type="dxa"/>
          </w:tcPr>
          <w:p w14:paraId="6DF29E59" w14:textId="6D5E1AD8" w:rsidR="00734F89" w:rsidRPr="00362267" w:rsidRDefault="009A5F17" w:rsidP="00734F89">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362267">
              <w:rPr>
                <w:rFonts w:ascii="Times New Roman" w:eastAsiaTheme="minorEastAsia" w:hAnsi="Times New Roman" w:cs="Times New Roman"/>
                <w:sz w:val="20"/>
                <w:szCs w:val="20"/>
                <w:lang w:val="kk-KZ" w:eastAsia="ru-RU"/>
              </w:rPr>
              <w:t>2 (76-тармақ)</w:t>
            </w:r>
          </w:p>
        </w:tc>
        <w:tc>
          <w:tcPr>
            <w:tcW w:w="3402" w:type="dxa"/>
          </w:tcPr>
          <w:p w14:paraId="000861F1" w14:textId="77777777" w:rsidR="001D28A0" w:rsidRPr="00362267" w:rsidRDefault="001D28A0" w:rsidP="001D28A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"Сауда базарларының қызметін ұйымдастыру қағидаларын, сауда базарының аумағын күтіп-ұстауға, оны жабдықтауға және жарақтандыруға қойылатын талаптарды бекіту туралы" Қазақстан Республикасы Сауда және интеграция министрінің міндетін атқарушының</w:t>
            </w:r>
          </w:p>
          <w:p w14:paraId="5CA1FE5D" w14:textId="77777777" w:rsidR="001D28A0" w:rsidRPr="00362267" w:rsidRDefault="001D28A0" w:rsidP="001D28A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2023 жылғы</w:t>
            </w:r>
          </w:p>
          <w:p w14:paraId="4DA82F3F" w14:textId="77777777" w:rsidR="001D28A0" w:rsidRPr="00362267" w:rsidRDefault="001D28A0" w:rsidP="001D28A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22 маусымдағы</w:t>
            </w:r>
          </w:p>
          <w:p w14:paraId="0FB1B7E4" w14:textId="482955DC" w:rsidR="00734F89" w:rsidRPr="00362267" w:rsidRDefault="001D28A0" w:rsidP="001D28A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242-НҚ бұйрығына өзгерістер енгізу туралы</w:t>
            </w:r>
          </w:p>
        </w:tc>
        <w:tc>
          <w:tcPr>
            <w:tcW w:w="850" w:type="dxa"/>
          </w:tcPr>
          <w:p w14:paraId="2FE86D89" w14:textId="73894E01" w:rsidR="00734F89" w:rsidRPr="00362267" w:rsidRDefault="001D28A0"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Бүйрық</w:t>
            </w:r>
          </w:p>
        </w:tc>
        <w:tc>
          <w:tcPr>
            <w:tcW w:w="1276" w:type="dxa"/>
          </w:tcPr>
          <w:p w14:paraId="02BEF418" w14:textId="20315E86" w:rsidR="00734F89" w:rsidRPr="00362267" w:rsidRDefault="001D28A0" w:rsidP="00734F89">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tc>
        <w:tc>
          <w:tcPr>
            <w:tcW w:w="992" w:type="dxa"/>
          </w:tcPr>
          <w:p w14:paraId="72A6EF98" w14:textId="3D25D1A9" w:rsidR="00734F89" w:rsidRPr="00362267" w:rsidRDefault="001D28A0" w:rsidP="00734F89">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rPr>
              <w:t xml:space="preserve">2025 жылғы </w:t>
            </w:r>
            <w:r w:rsidRPr="00362267">
              <w:rPr>
                <w:rFonts w:ascii="Times New Roman" w:hAnsi="Times New Roman" w:cs="Times New Roman"/>
                <w:spacing w:val="2"/>
                <w:sz w:val="20"/>
                <w:szCs w:val="20"/>
                <w:lang w:val="kk-KZ"/>
              </w:rPr>
              <w:t>қыркүйек</w:t>
            </w:r>
          </w:p>
        </w:tc>
        <w:tc>
          <w:tcPr>
            <w:tcW w:w="1985" w:type="dxa"/>
          </w:tcPr>
          <w:p w14:paraId="0B325223" w14:textId="5232694C" w:rsidR="001B3C54" w:rsidRPr="00BB1C3B" w:rsidRDefault="00E37192" w:rsidP="001B3C54">
            <w:pPr>
              <w:suppressAutoHyphens w:val="0"/>
              <w:spacing w:before="100" w:beforeAutospacing="1" w:after="100" w:afterAutospacing="1" w:line="240" w:lineRule="auto"/>
              <w:jc w:val="center"/>
              <w:rPr>
                <w:rFonts w:ascii="Times New Roman" w:eastAsia="Times New Roman" w:hAnsi="Times New Roman" w:cs="Times New Roman"/>
                <w:b/>
                <w:bCs/>
                <w:sz w:val="20"/>
                <w:szCs w:val="20"/>
                <w:lang w:val="kk-KZ" w:eastAsia="ru-RU"/>
              </w:rPr>
            </w:pPr>
            <w:r w:rsidRPr="00BB1C3B">
              <w:rPr>
                <w:rFonts w:ascii="Times New Roman" w:eastAsia="Times New Roman" w:hAnsi="Times New Roman" w:cs="Times New Roman"/>
                <w:b/>
                <w:bCs/>
                <w:sz w:val="20"/>
                <w:szCs w:val="20"/>
                <w:lang w:val="kk-KZ" w:eastAsia="ru-RU"/>
              </w:rPr>
              <w:t>2025 жылғы 25 қыркүйек</w:t>
            </w:r>
            <w:r>
              <w:rPr>
                <w:rFonts w:ascii="Times New Roman" w:eastAsia="Times New Roman" w:hAnsi="Times New Roman" w:cs="Times New Roman"/>
                <w:b/>
                <w:bCs/>
                <w:sz w:val="20"/>
                <w:szCs w:val="20"/>
                <w:lang w:val="kk-KZ" w:eastAsia="ru-RU"/>
              </w:rPr>
              <w:t xml:space="preserve">тегі                 </w:t>
            </w:r>
            <w:r w:rsidRPr="00BB1C3B">
              <w:rPr>
                <w:rFonts w:ascii="Times New Roman" w:eastAsia="Times New Roman" w:hAnsi="Times New Roman" w:cs="Times New Roman"/>
                <w:b/>
                <w:bCs/>
                <w:sz w:val="20"/>
                <w:szCs w:val="20"/>
                <w:lang w:val="kk-KZ" w:eastAsia="ru-RU"/>
              </w:rPr>
              <w:t>№ 270-НҚ</w:t>
            </w:r>
            <w:r w:rsidRPr="00BB1C3B">
              <w:rPr>
                <w:rFonts w:ascii="Times New Roman" w:eastAsia="Times New Roman" w:hAnsi="Times New Roman" w:cs="Times New Roman"/>
                <w:b/>
                <w:bCs/>
                <w:sz w:val="20"/>
                <w:szCs w:val="20"/>
                <w:lang w:val="kk-KZ" w:eastAsia="ru-RU"/>
              </w:rPr>
              <w:br/>
            </w:r>
            <w:r w:rsidR="001B3C54" w:rsidRPr="00BB1C3B">
              <w:rPr>
                <w:rFonts w:ascii="Times New Roman" w:eastAsia="Times New Roman" w:hAnsi="Times New Roman" w:cs="Times New Roman"/>
                <w:b/>
                <w:bCs/>
                <w:sz w:val="20"/>
                <w:szCs w:val="20"/>
                <w:lang w:val="kk-KZ" w:eastAsia="ru-RU"/>
              </w:rPr>
              <w:t>СИМ   бұйрығымен бекітілген</w:t>
            </w:r>
            <w:r w:rsidR="001B3C54" w:rsidRPr="00BB1C3B">
              <w:rPr>
                <w:rFonts w:ascii="Times New Roman" w:eastAsia="Times New Roman" w:hAnsi="Times New Roman" w:cs="Times New Roman"/>
                <w:b/>
                <w:bCs/>
                <w:sz w:val="20"/>
                <w:szCs w:val="20"/>
                <w:lang w:val="kk-KZ" w:eastAsia="ru-RU"/>
              </w:rPr>
              <w:br/>
              <w:t>(ПИ-121526)</w:t>
            </w:r>
          </w:p>
          <w:p w14:paraId="63C9D90F" w14:textId="033B554C" w:rsidR="001B3C54" w:rsidRPr="00BB1C3B" w:rsidRDefault="00E37192" w:rsidP="001B3C54">
            <w:pPr>
              <w:suppressAutoHyphens w:val="0"/>
              <w:spacing w:before="100" w:beforeAutospacing="1" w:after="100" w:afterAutospacing="1" w:line="240" w:lineRule="auto"/>
              <w:jc w:val="center"/>
              <w:rPr>
                <w:rFonts w:ascii="Times New Roman" w:eastAsia="Times New Roman" w:hAnsi="Times New Roman" w:cs="Times New Roman"/>
                <w:b/>
                <w:bCs/>
                <w:sz w:val="20"/>
                <w:szCs w:val="20"/>
                <w:lang w:val="kk-KZ" w:eastAsia="ru-RU"/>
              </w:rPr>
            </w:pPr>
            <w:r w:rsidRPr="00E37192">
              <w:rPr>
                <w:rFonts w:ascii="Times New Roman" w:eastAsia="Times New Roman" w:hAnsi="Times New Roman" w:cs="Times New Roman"/>
                <w:b/>
                <w:bCs/>
                <w:sz w:val="20"/>
                <w:szCs w:val="20"/>
                <w:lang w:val="kk-KZ" w:eastAsia="ru-RU"/>
              </w:rPr>
              <w:t>2025 жылғы 26 қыркүйек</w:t>
            </w:r>
            <w:r>
              <w:rPr>
                <w:rFonts w:ascii="Times New Roman" w:eastAsia="Times New Roman" w:hAnsi="Times New Roman" w:cs="Times New Roman"/>
                <w:b/>
                <w:bCs/>
                <w:sz w:val="20"/>
                <w:szCs w:val="20"/>
                <w:lang w:val="kk-KZ" w:eastAsia="ru-RU"/>
              </w:rPr>
              <w:t>тегі</w:t>
            </w:r>
            <w:r w:rsidRPr="00E37192">
              <w:rPr>
                <w:rFonts w:ascii="Times New Roman" w:eastAsia="Times New Roman" w:hAnsi="Times New Roman" w:cs="Times New Roman"/>
                <w:b/>
                <w:bCs/>
                <w:sz w:val="20"/>
                <w:szCs w:val="20"/>
                <w:lang w:val="kk-KZ" w:eastAsia="ru-RU"/>
              </w:rPr>
              <w:t xml:space="preserve"> № 36943 </w:t>
            </w:r>
            <w:r w:rsidR="001B3C54" w:rsidRPr="00E37192">
              <w:rPr>
                <w:rFonts w:ascii="Times New Roman" w:eastAsia="Times New Roman" w:hAnsi="Times New Roman" w:cs="Times New Roman"/>
                <w:b/>
                <w:bCs/>
                <w:sz w:val="20"/>
                <w:szCs w:val="20"/>
                <w:lang w:val="kk-KZ" w:eastAsia="ru-RU"/>
              </w:rPr>
              <w:t>Әділет министрлігінде тіркелді</w:t>
            </w:r>
            <w:r w:rsidR="001B3C54" w:rsidRPr="00E37192">
              <w:rPr>
                <w:rFonts w:ascii="Times New Roman" w:eastAsia="Times New Roman" w:hAnsi="Times New Roman" w:cs="Times New Roman"/>
                <w:b/>
                <w:bCs/>
                <w:sz w:val="20"/>
                <w:szCs w:val="20"/>
                <w:lang w:val="kk-KZ" w:eastAsia="ru-RU"/>
              </w:rPr>
              <w:br/>
            </w:r>
          </w:p>
          <w:p w14:paraId="094280E0" w14:textId="08AA9DE6" w:rsidR="00734F89" w:rsidRPr="00BB1C3B" w:rsidRDefault="00734F89" w:rsidP="00734F89">
            <w:pPr>
              <w:widowControl w:val="0"/>
              <w:spacing w:after="0" w:line="240" w:lineRule="auto"/>
              <w:jc w:val="center"/>
              <w:rPr>
                <w:rFonts w:ascii="Times New Roman" w:hAnsi="Times New Roman" w:cs="Times New Roman"/>
                <w:b/>
                <w:bCs/>
                <w:sz w:val="20"/>
                <w:szCs w:val="20"/>
                <w:lang w:val="kk-KZ"/>
              </w:rPr>
            </w:pPr>
          </w:p>
        </w:tc>
        <w:tc>
          <w:tcPr>
            <w:tcW w:w="1701" w:type="dxa"/>
          </w:tcPr>
          <w:p w14:paraId="5756D615" w14:textId="77777777" w:rsidR="00734F89" w:rsidRPr="00362267" w:rsidRDefault="00734F89" w:rsidP="00734F89">
            <w:pPr>
              <w:spacing w:after="0" w:line="240" w:lineRule="auto"/>
              <w:jc w:val="both"/>
              <w:rPr>
                <w:rFonts w:ascii="Times New Roman" w:eastAsiaTheme="minorEastAsia" w:hAnsi="Times New Roman" w:cs="Times New Roman"/>
                <w:sz w:val="20"/>
                <w:szCs w:val="20"/>
                <w:lang w:val="kk-KZ" w:eastAsia="ru-RU"/>
              </w:rPr>
            </w:pPr>
          </w:p>
        </w:tc>
      </w:tr>
      <w:tr w:rsidR="00734F89" w:rsidRPr="00101317" w14:paraId="66A602CD" w14:textId="77777777" w:rsidTr="00362267">
        <w:trPr>
          <w:trHeight w:val="2145"/>
        </w:trPr>
        <w:tc>
          <w:tcPr>
            <w:tcW w:w="852" w:type="dxa"/>
          </w:tcPr>
          <w:p w14:paraId="3EDCB911" w14:textId="57D2AFF9" w:rsidR="00734F89" w:rsidRPr="00362267" w:rsidRDefault="009A5F17" w:rsidP="00734F89">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362267">
              <w:rPr>
                <w:rFonts w:ascii="Times New Roman" w:eastAsiaTheme="minorEastAsia" w:hAnsi="Times New Roman" w:cs="Times New Roman"/>
                <w:sz w:val="20"/>
                <w:szCs w:val="20"/>
                <w:lang w:val="kk-KZ" w:eastAsia="ru-RU"/>
              </w:rPr>
              <w:t>3 (87-тармақ)</w:t>
            </w:r>
          </w:p>
        </w:tc>
        <w:tc>
          <w:tcPr>
            <w:tcW w:w="3402" w:type="dxa"/>
          </w:tcPr>
          <w:p w14:paraId="519E99F7" w14:textId="77777777" w:rsidR="001D28A0" w:rsidRPr="00362267" w:rsidRDefault="001D28A0" w:rsidP="001D28A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"Халықты сауда алаңымен қамтамасыз етудің ең төменгі нормативтерін бекіту туралы" Қазақстан Республикасы Ұлттық экономика министрінің</w:t>
            </w:r>
          </w:p>
          <w:p w14:paraId="4C85811B" w14:textId="77777777" w:rsidR="001D28A0" w:rsidRPr="00362267" w:rsidRDefault="001D28A0" w:rsidP="001D28A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2015 жылғы</w:t>
            </w:r>
          </w:p>
          <w:p w14:paraId="38B6C39F" w14:textId="77777777" w:rsidR="001D28A0" w:rsidRPr="00362267" w:rsidRDefault="001D28A0" w:rsidP="001D28A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28 ақпандағы</w:t>
            </w:r>
          </w:p>
          <w:p w14:paraId="34B4A641" w14:textId="758869FC" w:rsidR="001D28A0" w:rsidRPr="00362267" w:rsidRDefault="001D28A0" w:rsidP="001D28A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160 бұйрығының күші жойылды деп тану туралы</w:t>
            </w:r>
          </w:p>
        </w:tc>
        <w:tc>
          <w:tcPr>
            <w:tcW w:w="850" w:type="dxa"/>
          </w:tcPr>
          <w:p w14:paraId="115AE6BB" w14:textId="03DE62DC" w:rsidR="00734F89" w:rsidRPr="00362267" w:rsidRDefault="001D28A0"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Бүйрық</w:t>
            </w:r>
          </w:p>
        </w:tc>
        <w:tc>
          <w:tcPr>
            <w:tcW w:w="1276" w:type="dxa"/>
          </w:tcPr>
          <w:p w14:paraId="6752429D" w14:textId="0BDFFE7C" w:rsidR="00734F89" w:rsidRPr="00362267" w:rsidRDefault="001D28A0" w:rsidP="00734F89">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tc>
        <w:tc>
          <w:tcPr>
            <w:tcW w:w="992" w:type="dxa"/>
          </w:tcPr>
          <w:p w14:paraId="59D26118" w14:textId="28AA8E5E" w:rsidR="00734F89" w:rsidRPr="00362267" w:rsidRDefault="001D28A0" w:rsidP="00734F89">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rPr>
              <w:t xml:space="preserve">2025 жылғы </w:t>
            </w:r>
            <w:r w:rsidRPr="00362267">
              <w:rPr>
                <w:rFonts w:ascii="Times New Roman" w:hAnsi="Times New Roman" w:cs="Times New Roman"/>
                <w:spacing w:val="2"/>
                <w:sz w:val="20"/>
                <w:szCs w:val="20"/>
                <w:lang w:val="kk-KZ"/>
              </w:rPr>
              <w:t>қыркүйек</w:t>
            </w:r>
          </w:p>
        </w:tc>
        <w:tc>
          <w:tcPr>
            <w:tcW w:w="1985" w:type="dxa"/>
          </w:tcPr>
          <w:p w14:paraId="7E859970" w14:textId="6E17D40E" w:rsidR="001B3C54" w:rsidRPr="00BB1C3B" w:rsidRDefault="001B3C54" w:rsidP="001B3C54">
            <w:pPr>
              <w:suppressAutoHyphens w:val="0"/>
              <w:spacing w:before="100" w:beforeAutospacing="1" w:after="100" w:afterAutospacing="1" w:line="240" w:lineRule="auto"/>
              <w:jc w:val="center"/>
              <w:rPr>
                <w:rFonts w:ascii="Times New Roman" w:eastAsia="Times New Roman" w:hAnsi="Times New Roman" w:cs="Times New Roman"/>
                <w:b/>
                <w:bCs/>
                <w:sz w:val="20"/>
                <w:szCs w:val="20"/>
                <w:lang w:val="kk-KZ" w:eastAsia="ru-RU"/>
              </w:rPr>
            </w:pPr>
            <w:r w:rsidRPr="00BB1C3B">
              <w:rPr>
                <w:rFonts w:ascii="Times New Roman" w:eastAsia="Times New Roman" w:hAnsi="Times New Roman" w:cs="Times New Roman"/>
                <w:b/>
                <w:bCs/>
                <w:sz w:val="20"/>
                <w:szCs w:val="20"/>
                <w:lang w:val="kk-KZ" w:eastAsia="ru-RU"/>
              </w:rPr>
              <w:t>СИМ бұйрығымен бекітілген</w:t>
            </w:r>
            <w:r w:rsidRPr="00BB1C3B">
              <w:rPr>
                <w:rFonts w:ascii="Times New Roman" w:eastAsia="Times New Roman" w:hAnsi="Times New Roman" w:cs="Times New Roman"/>
                <w:b/>
                <w:bCs/>
                <w:sz w:val="20"/>
                <w:szCs w:val="20"/>
                <w:lang w:val="kk-KZ" w:eastAsia="ru-RU"/>
              </w:rPr>
              <w:br/>
              <w:t>№ 270-НҚ 2025 жылғы 25 қыркүйек</w:t>
            </w:r>
            <w:r w:rsidRPr="00BB1C3B">
              <w:rPr>
                <w:rFonts w:ascii="Times New Roman" w:eastAsia="Times New Roman" w:hAnsi="Times New Roman" w:cs="Times New Roman"/>
                <w:b/>
                <w:bCs/>
                <w:sz w:val="20"/>
                <w:szCs w:val="20"/>
                <w:lang w:val="kk-KZ" w:eastAsia="ru-RU"/>
              </w:rPr>
              <w:br/>
              <w:t>(ПИ-121526)</w:t>
            </w:r>
          </w:p>
          <w:p w14:paraId="665C6ADA" w14:textId="77777777" w:rsidR="001B3C54" w:rsidRPr="00BB1C3B" w:rsidRDefault="001B3C54" w:rsidP="001B3C54">
            <w:pPr>
              <w:suppressAutoHyphens w:val="0"/>
              <w:spacing w:before="100" w:beforeAutospacing="1" w:after="100" w:afterAutospacing="1" w:line="240" w:lineRule="auto"/>
              <w:jc w:val="center"/>
              <w:rPr>
                <w:rFonts w:ascii="Times New Roman" w:eastAsia="Times New Roman" w:hAnsi="Times New Roman" w:cs="Times New Roman"/>
                <w:b/>
                <w:bCs/>
                <w:sz w:val="20"/>
                <w:szCs w:val="20"/>
                <w:lang w:eastAsia="ru-RU"/>
              </w:rPr>
            </w:pPr>
            <w:r w:rsidRPr="00BB1C3B">
              <w:rPr>
                <w:rFonts w:ascii="Times New Roman" w:eastAsia="Times New Roman" w:hAnsi="Times New Roman" w:cs="Times New Roman"/>
                <w:b/>
                <w:bCs/>
                <w:sz w:val="20"/>
                <w:szCs w:val="20"/>
                <w:lang w:eastAsia="ru-RU"/>
              </w:rPr>
              <w:t>Әділет министрлігінде тіркелді</w:t>
            </w:r>
            <w:r w:rsidRPr="00BB1C3B">
              <w:rPr>
                <w:rFonts w:ascii="Times New Roman" w:eastAsia="Times New Roman" w:hAnsi="Times New Roman" w:cs="Times New Roman"/>
                <w:b/>
                <w:bCs/>
                <w:sz w:val="20"/>
                <w:szCs w:val="20"/>
                <w:lang w:eastAsia="ru-RU"/>
              </w:rPr>
              <w:br/>
              <w:t xml:space="preserve">№ 36943 2025 </w:t>
            </w:r>
            <w:r w:rsidRPr="00BB1C3B">
              <w:rPr>
                <w:rFonts w:ascii="Times New Roman" w:eastAsia="Times New Roman" w:hAnsi="Times New Roman" w:cs="Times New Roman"/>
                <w:b/>
                <w:bCs/>
                <w:sz w:val="20"/>
                <w:szCs w:val="20"/>
                <w:lang w:eastAsia="ru-RU"/>
              </w:rPr>
              <w:lastRenderedPageBreak/>
              <w:t>жылғы 26 қыркүйек</w:t>
            </w:r>
          </w:p>
          <w:p w14:paraId="76E3AA4F" w14:textId="0084B7A3" w:rsidR="00734F89" w:rsidRPr="00BB1C3B" w:rsidRDefault="00734F89" w:rsidP="00734F89">
            <w:pPr>
              <w:widowControl w:val="0"/>
              <w:spacing w:after="0" w:line="240" w:lineRule="auto"/>
              <w:jc w:val="center"/>
              <w:rPr>
                <w:rFonts w:ascii="Times New Roman" w:hAnsi="Times New Roman" w:cs="Times New Roman"/>
                <w:b/>
                <w:bCs/>
                <w:sz w:val="20"/>
                <w:szCs w:val="20"/>
                <w:lang w:val="kk-KZ"/>
              </w:rPr>
            </w:pPr>
          </w:p>
        </w:tc>
        <w:tc>
          <w:tcPr>
            <w:tcW w:w="1701" w:type="dxa"/>
          </w:tcPr>
          <w:p w14:paraId="17099BAD" w14:textId="77777777" w:rsidR="00734F89" w:rsidRPr="00362267" w:rsidRDefault="00734F89" w:rsidP="00734F89">
            <w:pPr>
              <w:spacing w:after="0" w:line="240" w:lineRule="auto"/>
              <w:jc w:val="both"/>
              <w:rPr>
                <w:rFonts w:ascii="Times New Roman" w:eastAsiaTheme="minorEastAsia" w:hAnsi="Times New Roman" w:cs="Times New Roman"/>
                <w:sz w:val="20"/>
                <w:szCs w:val="20"/>
                <w:lang w:val="kk-KZ" w:eastAsia="ru-RU"/>
              </w:rPr>
            </w:pPr>
          </w:p>
        </w:tc>
      </w:tr>
      <w:tr w:rsidR="00734F89" w:rsidRPr="00101317" w14:paraId="51C218A4" w14:textId="77777777" w:rsidTr="001D28A0">
        <w:trPr>
          <w:trHeight w:val="870"/>
        </w:trPr>
        <w:tc>
          <w:tcPr>
            <w:tcW w:w="11058" w:type="dxa"/>
            <w:gridSpan w:val="7"/>
          </w:tcPr>
          <w:p w14:paraId="1021AF63" w14:textId="781C624D" w:rsidR="00B105F7" w:rsidRPr="00BB1C3B" w:rsidRDefault="00B105F7" w:rsidP="00B105F7">
            <w:pPr>
              <w:spacing w:after="0" w:line="240" w:lineRule="auto"/>
              <w:jc w:val="both"/>
              <w:rPr>
                <w:rFonts w:ascii="Times New Roman" w:hAnsi="Times New Roman" w:cs="Times New Roman"/>
                <w:b/>
                <w:bCs/>
                <w:sz w:val="20"/>
                <w:szCs w:val="20"/>
                <w:lang w:val="kk-KZ"/>
              </w:rPr>
            </w:pPr>
            <w:r w:rsidRPr="00BB1C3B">
              <w:rPr>
                <w:rFonts w:ascii="Times New Roman" w:hAnsi="Times New Roman" w:cs="Times New Roman"/>
                <w:b/>
                <w:bCs/>
                <w:sz w:val="20"/>
                <w:szCs w:val="20"/>
              </w:rPr>
              <w:lastRenderedPageBreak/>
              <w:t>"Қазақстан Республикасының кейбір заңнамалық актілеріне тұрғын үй-коммуналдық шаруашылық, кәсіпкерлік және экспорттық-кредиттік агенттіктің қызметі мәселелері бойынша өзгерістер мен толықтырулар енгізу туралы" 2025 жылғы 15 шілдедегі Қазақстан Республикасының Заңымен негізделген құқықтық актілердің тізбесі</w:t>
            </w:r>
          </w:p>
          <w:p w14:paraId="41E6E3E8" w14:textId="77521E9C" w:rsidR="00734F89" w:rsidRPr="00BB1C3B" w:rsidRDefault="00B105F7" w:rsidP="00B105F7">
            <w:pPr>
              <w:spacing w:after="0" w:line="240" w:lineRule="auto"/>
              <w:jc w:val="both"/>
              <w:rPr>
                <w:rFonts w:ascii="Times New Roman" w:eastAsiaTheme="minorEastAsia" w:hAnsi="Times New Roman" w:cs="Times New Roman"/>
                <w:b/>
                <w:bCs/>
                <w:sz w:val="20"/>
                <w:szCs w:val="20"/>
                <w:lang w:val="kk-KZ" w:eastAsia="ru-RU"/>
              </w:rPr>
            </w:pPr>
            <w:r w:rsidRPr="00BB1C3B">
              <w:rPr>
                <w:rFonts w:ascii="Times New Roman" w:hAnsi="Times New Roman" w:cs="Times New Roman"/>
                <w:b/>
                <w:bCs/>
                <w:sz w:val="20"/>
                <w:szCs w:val="20"/>
              </w:rPr>
              <w:t>Қазақстан Республикасы Премьер-Министрінің 2025 жылғы 13 тамыздағы № 133-ө Өкімі.</w:t>
            </w:r>
          </w:p>
        </w:tc>
      </w:tr>
      <w:tr w:rsidR="00734F89" w:rsidRPr="0044351E" w14:paraId="4FCB197A" w14:textId="77777777" w:rsidTr="00734F89">
        <w:trPr>
          <w:trHeight w:val="1977"/>
        </w:trPr>
        <w:tc>
          <w:tcPr>
            <w:tcW w:w="852" w:type="dxa"/>
          </w:tcPr>
          <w:p w14:paraId="490A6D62" w14:textId="7B25D889" w:rsidR="00734F89" w:rsidRPr="00362267" w:rsidRDefault="009A5F17" w:rsidP="00734F89">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362267">
              <w:rPr>
                <w:rFonts w:ascii="Times New Roman" w:eastAsiaTheme="minorEastAsia" w:hAnsi="Times New Roman" w:cs="Times New Roman"/>
                <w:sz w:val="20"/>
                <w:szCs w:val="20"/>
                <w:lang w:val="kk-KZ" w:eastAsia="ru-RU"/>
              </w:rPr>
              <w:t>1 (3-тармақ)</w:t>
            </w:r>
          </w:p>
        </w:tc>
        <w:tc>
          <w:tcPr>
            <w:tcW w:w="3402" w:type="dxa"/>
          </w:tcPr>
          <w:p w14:paraId="1A14D8DD" w14:textId="51752961" w:rsidR="00B105F7" w:rsidRPr="00362267" w:rsidRDefault="00B105F7" w:rsidP="00B105F7">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«Қазақстан Республикасының мемлекеттік басқару жүйесін одан әрі жетілдіру жөніндегі шаралар туралы» Қазақстан Республикасы Президентінің 2019 жылғы </w:t>
            </w:r>
          </w:p>
          <w:p w14:paraId="2CD058AC" w14:textId="77777777" w:rsidR="00B105F7" w:rsidRPr="00362267" w:rsidRDefault="00B105F7" w:rsidP="00B105F7">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17 маусымдағы № 17 және 2019 жылғы 1 шілдедегі </w:t>
            </w:r>
          </w:p>
          <w:p w14:paraId="4FE695C6" w14:textId="77777777" w:rsidR="00B105F7" w:rsidRPr="00362267" w:rsidRDefault="00B105F7" w:rsidP="00B105F7">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46 жарлықтарын іске асыру жөніндегі шаралар туралы» Қазақстан Республикасы Үкіметінің 2019 жылғы 10 шілдедегі </w:t>
            </w:r>
          </w:p>
          <w:p w14:paraId="301314F4" w14:textId="5C0CBE38" w:rsidR="00734F89" w:rsidRPr="00362267" w:rsidRDefault="00B105F7" w:rsidP="00B105F7">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497 қаулысына өзгерістер мен толықтырулар енгізу туралы</w:t>
            </w:r>
          </w:p>
        </w:tc>
        <w:tc>
          <w:tcPr>
            <w:tcW w:w="850" w:type="dxa"/>
          </w:tcPr>
          <w:p w14:paraId="6717B200" w14:textId="4EBE6DDC" w:rsidR="00734F89" w:rsidRPr="00362267" w:rsidRDefault="00CE04AF"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ҚР ҮҚ</w:t>
            </w:r>
          </w:p>
        </w:tc>
        <w:tc>
          <w:tcPr>
            <w:tcW w:w="1276" w:type="dxa"/>
          </w:tcPr>
          <w:p w14:paraId="13149048" w14:textId="6228E6C8" w:rsidR="00734F89" w:rsidRPr="00362267" w:rsidRDefault="00CE04AF" w:rsidP="00734F89">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tc>
        <w:tc>
          <w:tcPr>
            <w:tcW w:w="992" w:type="dxa"/>
          </w:tcPr>
          <w:p w14:paraId="16EFCB50" w14:textId="7CFABBD2" w:rsidR="00734F89" w:rsidRPr="00362267" w:rsidRDefault="00CE04AF" w:rsidP="00734F89">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rPr>
              <w:t xml:space="preserve">2025 жылғы </w:t>
            </w:r>
            <w:r w:rsidRPr="00362267">
              <w:rPr>
                <w:rFonts w:ascii="Times New Roman" w:hAnsi="Times New Roman" w:cs="Times New Roman"/>
                <w:spacing w:val="2"/>
                <w:sz w:val="20"/>
                <w:szCs w:val="20"/>
                <w:lang w:val="kk-KZ"/>
              </w:rPr>
              <w:t>қыркүйек</w:t>
            </w:r>
          </w:p>
        </w:tc>
        <w:tc>
          <w:tcPr>
            <w:tcW w:w="1985" w:type="dxa"/>
          </w:tcPr>
          <w:p w14:paraId="1E9F7DB3" w14:textId="77777777" w:rsidR="00734F89" w:rsidRDefault="001B3C54" w:rsidP="00734F89">
            <w:pPr>
              <w:widowControl w:val="0"/>
              <w:spacing w:after="0" w:line="240" w:lineRule="auto"/>
              <w:jc w:val="center"/>
              <w:rPr>
                <w:rFonts w:ascii="Times New Roman" w:hAnsi="Times New Roman" w:cs="Times New Roman"/>
                <w:sz w:val="20"/>
                <w:szCs w:val="20"/>
                <w:lang w:val="kk-KZ"/>
              </w:rPr>
            </w:pPr>
            <w:r w:rsidRPr="00E37192">
              <w:rPr>
                <w:rStyle w:val="afb"/>
                <w:rFonts w:ascii="Times New Roman" w:hAnsi="Times New Roman" w:cs="Times New Roman"/>
                <w:sz w:val="20"/>
                <w:szCs w:val="20"/>
                <w:lang w:val="kk-KZ"/>
              </w:rPr>
              <w:t>2025 жылғы 25 қыркүйекте ҮА-на енгізілді</w:t>
            </w:r>
            <w:r w:rsidRPr="00E37192">
              <w:rPr>
                <w:rFonts w:ascii="Times New Roman" w:hAnsi="Times New Roman" w:cs="Times New Roman"/>
                <w:sz w:val="20"/>
                <w:szCs w:val="20"/>
                <w:lang w:val="kk-KZ"/>
              </w:rPr>
              <w:br/>
              <w:t>(ПИ-121656)</w:t>
            </w:r>
          </w:p>
          <w:p w14:paraId="662C5F27" w14:textId="4DD8B51A" w:rsidR="0020071B" w:rsidRDefault="0020071B" w:rsidP="00734F89">
            <w:pPr>
              <w:widowControl w:val="0"/>
              <w:spacing w:after="0" w:line="240" w:lineRule="auto"/>
              <w:jc w:val="center"/>
              <w:rPr>
                <w:rFonts w:ascii="Times New Roman" w:hAnsi="Times New Roman" w:cs="Times New Roman"/>
                <w:sz w:val="20"/>
                <w:szCs w:val="20"/>
                <w:lang w:val="kk-KZ"/>
              </w:rPr>
            </w:pPr>
          </w:p>
          <w:p w14:paraId="0DA87F63" w14:textId="071A704A" w:rsidR="0020071B" w:rsidRDefault="0020071B" w:rsidP="00734F89">
            <w:pPr>
              <w:widowControl w:val="0"/>
              <w:spacing w:after="0" w:line="240" w:lineRule="auto"/>
              <w:jc w:val="center"/>
              <w:rPr>
                <w:rFonts w:ascii="Times New Roman" w:hAnsi="Times New Roman" w:cs="Times New Roman"/>
                <w:b/>
                <w:sz w:val="20"/>
                <w:szCs w:val="20"/>
                <w:lang w:val="kk-KZ"/>
              </w:rPr>
            </w:pPr>
            <w:r w:rsidRPr="008D1437">
              <w:rPr>
                <w:rFonts w:ascii="Times New Roman" w:hAnsi="Times New Roman" w:cs="Times New Roman"/>
                <w:b/>
                <w:sz w:val="20"/>
                <w:szCs w:val="20"/>
                <w:lang w:val="kk-KZ"/>
              </w:rPr>
              <w:t xml:space="preserve">ҚР ҮҚ </w:t>
            </w:r>
            <w:r w:rsidRPr="00101317">
              <w:rPr>
                <w:rFonts w:ascii="Times New Roman" w:hAnsi="Times New Roman" w:cs="Times New Roman"/>
                <w:b/>
                <w:sz w:val="20"/>
                <w:szCs w:val="20"/>
                <w:lang w:val="kk-KZ"/>
              </w:rPr>
              <w:t xml:space="preserve">2025 жылғы </w:t>
            </w:r>
            <w:r>
              <w:rPr>
                <w:rFonts w:ascii="Times New Roman" w:hAnsi="Times New Roman" w:cs="Times New Roman"/>
                <w:b/>
                <w:sz w:val="20"/>
                <w:szCs w:val="20"/>
                <w:lang w:val="kk-KZ"/>
              </w:rPr>
              <w:t>8</w:t>
            </w:r>
            <w:r w:rsidRPr="00101317">
              <w:rPr>
                <w:rFonts w:ascii="Times New Roman" w:hAnsi="Times New Roman" w:cs="Times New Roman"/>
                <w:b/>
                <w:sz w:val="20"/>
                <w:szCs w:val="20"/>
                <w:lang w:val="kk-KZ"/>
              </w:rPr>
              <w:t xml:space="preserve"> </w:t>
            </w:r>
            <w:r>
              <w:rPr>
                <w:rFonts w:ascii="Times New Roman" w:hAnsi="Times New Roman" w:cs="Times New Roman"/>
                <w:b/>
                <w:sz w:val="20"/>
                <w:szCs w:val="20"/>
                <w:lang w:val="kk-KZ"/>
              </w:rPr>
              <w:t>қазандағы</w:t>
            </w:r>
            <w:r w:rsidRPr="00101317">
              <w:rPr>
                <w:rFonts w:ascii="Times New Roman" w:hAnsi="Times New Roman" w:cs="Times New Roman"/>
                <w:b/>
                <w:sz w:val="20"/>
                <w:szCs w:val="20"/>
                <w:lang w:val="kk-KZ"/>
              </w:rPr>
              <w:t xml:space="preserve">                 № </w:t>
            </w:r>
            <w:r>
              <w:rPr>
                <w:rFonts w:ascii="Times New Roman" w:hAnsi="Times New Roman" w:cs="Times New Roman"/>
                <w:b/>
                <w:sz w:val="20"/>
                <w:szCs w:val="20"/>
                <w:lang w:val="kk-KZ"/>
              </w:rPr>
              <w:t>833</w:t>
            </w:r>
            <w:r w:rsidRPr="008D1437">
              <w:rPr>
                <w:rFonts w:ascii="Times New Roman" w:hAnsi="Times New Roman" w:cs="Times New Roman"/>
                <w:b/>
                <w:sz w:val="20"/>
                <w:szCs w:val="20"/>
                <w:lang w:val="kk-KZ"/>
              </w:rPr>
              <w:t xml:space="preserve"> </w:t>
            </w:r>
            <w:r>
              <w:rPr>
                <w:rFonts w:ascii="Times New Roman" w:hAnsi="Times New Roman" w:cs="Times New Roman"/>
                <w:b/>
                <w:sz w:val="20"/>
                <w:szCs w:val="20"/>
                <w:lang w:val="kk-KZ"/>
              </w:rPr>
              <w:t>бекітілді</w:t>
            </w:r>
          </w:p>
          <w:p w14:paraId="166331B6" w14:textId="77777777" w:rsidR="0020071B" w:rsidRDefault="0020071B" w:rsidP="00734F89">
            <w:pPr>
              <w:widowControl w:val="0"/>
              <w:spacing w:after="0" w:line="240" w:lineRule="auto"/>
              <w:jc w:val="center"/>
              <w:rPr>
                <w:rFonts w:ascii="Times New Roman" w:hAnsi="Times New Roman" w:cs="Times New Roman"/>
                <w:sz w:val="20"/>
                <w:szCs w:val="20"/>
                <w:lang w:val="kk-KZ"/>
              </w:rPr>
            </w:pPr>
          </w:p>
          <w:p w14:paraId="08577589" w14:textId="1C52727E" w:rsidR="0020071B" w:rsidRPr="00E37192" w:rsidRDefault="0020071B" w:rsidP="0020071B">
            <w:pPr>
              <w:widowControl w:val="0"/>
              <w:spacing w:after="0" w:line="240" w:lineRule="auto"/>
              <w:jc w:val="center"/>
              <w:rPr>
                <w:rFonts w:ascii="Times New Roman" w:hAnsi="Times New Roman" w:cs="Times New Roman"/>
                <w:sz w:val="20"/>
                <w:szCs w:val="20"/>
                <w:lang w:val="kk-KZ"/>
              </w:rPr>
            </w:pPr>
          </w:p>
        </w:tc>
        <w:tc>
          <w:tcPr>
            <w:tcW w:w="1701" w:type="dxa"/>
          </w:tcPr>
          <w:p w14:paraId="1E44C876" w14:textId="342B9DDF" w:rsidR="00734F89" w:rsidRPr="00362267" w:rsidRDefault="00734F89" w:rsidP="00734F89">
            <w:pPr>
              <w:spacing w:after="0" w:line="240" w:lineRule="auto"/>
              <w:jc w:val="both"/>
              <w:rPr>
                <w:rFonts w:ascii="Times New Roman" w:eastAsiaTheme="minorEastAsia" w:hAnsi="Times New Roman" w:cs="Times New Roman"/>
                <w:sz w:val="20"/>
                <w:szCs w:val="20"/>
                <w:lang w:val="kk-KZ" w:eastAsia="ru-RU"/>
              </w:rPr>
            </w:pPr>
          </w:p>
        </w:tc>
      </w:tr>
      <w:tr w:rsidR="00734F89" w:rsidRPr="00E162A9" w14:paraId="6CA23E8C" w14:textId="77777777" w:rsidTr="00734F89">
        <w:trPr>
          <w:trHeight w:val="1977"/>
        </w:trPr>
        <w:tc>
          <w:tcPr>
            <w:tcW w:w="852" w:type="dxa"/>
          </w:tcPr>
          <w:p w14:paraId="57632D3B" w14:textId="46FCB9F9" w:rsidR="00734F89" w:rsidRPr="00362267" w:rsidRDefault="009A5F17" w:rsidP="00734F89">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362267">
              <w:rPr>
                <w:rFonts w:ascii="Times New Roman" w:eastAsiaTheme="minorEastAsia" w:hAnsi="Times New Roman" w:cs="Times New Roman"/>
                <w:sz w:val="20"/>
                <w:szCs w:val="20"/>
                <w:lang w:val="kk-KZ" w:eastAsia="ru-RU"/>
              </w:rPr>
              <w:t>2 (5-тармақ)</w:t>
            </w:r>
          </w:p>
        </w:tc>
        <w:tc>
          <w:tcPr>
            <w:tcW w:w="3402" w:type="dxa"/>
          </w:tcPr>
          <w:p w14:paraId="12CB14B1" w14:textId="39C0D85E" w:rsidR="00734F89" w:rsidRPr="00362267" w:rsidRDefault="00CE04AF" w:rsidP="00734F89">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Экспорттық-кредиттік агенттік жасасатын сақтандыру және қайта сақтандыру шарттары бойынша сақтандыру резервтерін қалыптастыруға, есептеу әдістемесіне, олардың құрылымына қойылатын талаптарды бекіту туралы</w:t>
            </w:r>
            <w:r w:rsidR="00E8039C" w:rsidRPr="00362267">
              <w:rPr>
                <w:rFonts w:ascii="Times New Roman" w:hAnsi="Times New Roman" w:cs="Times New Roman"/>
                <w:spacing w:val="2"/>
                <w:sz w:val="20"/>
                <w:szCs w:val="20"/>
                <w:lang w:val="kk-KZ"/>
              </w:rPr>
              <w:t xml:space="preserve"> </w:t>
            </w:r>
          </w:p>
        </w:tc>
        <w:tc>
          <w:tcPr>
            <w:tcW w:w="850" w:type="dxa"/>
          </w:tcPr>
          <w:p w14:paraId="13E57F21" w14:textId="1C01ADA2" w:rsidR="00734F89" w:rsidRPr="00362267" w:rsidRDefault="00CE04AF"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Бүйрық</w:t>
            </w:r>
          </w:p>
        </w:tc>
        <w:tc>
          <w:tcPr>
            <w:tcW w:w="1276" w:type="dxa"/>
          </w:tcPr>
          <w:p w14:paraId="45E10C74" w14:textId="77777777" w:rsidR="00CE04AF" w:rsidRPr="00362267" w:rsidRDefault="00CE04AF" w:rsidP="00CE04AF">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СИМ, </w:t>
            </w:r>
          </w:p>
          <w:p w14:paraId="664ACAA3" w14:textId="65A7931B" w:rsidR="00734F89" w:rsidRPr="00362267" w:rsidRDefault="00CE04AF" w:rsidP="00CE04AF">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ҚНРДА (келісу бойынша)</w:t>
            </w:r>
          </w:p>
        </w:tc>
        <w:tc>
          <w:tcPr>
            <w:tcW w:w="992" w:type="dxa"/>
          </w:tcPr>
          <w:p w14:paraId="5E4CAB26" w14:textId="741ABA40" w:rsidR="00734F89" w:rsidRPr="00362267" w:rsidRDefault="00CE04AF" w:rsidP="00734F89">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rPr>
              <w:t xml:space="preserve">2025 жылғы </w:t>
            </w:r>
            <w:r w:rsidRPr="00362267">
              <w:rPr>
                <w:rFonts w:ascii="Times New Roman" w:hAnsi="Times New Roman" w:cs="Times New Roman"/>
                <w:spacing w:val="2"/>
                <w:sz w:val="20"/>
                <w:szCs w:val="20"/>
                <w:lang w:val="kk-KZ"/>
              </w:rPr>
              <w:t>қыркүйек</w:t>
            </w:r>
          </w:p>
        </w:tc>
        <w:tc>
          <w:tcPr>
            <w:tcW w:w="1985" w:type="dxa"/>
          </w:tcPr>
          <w:p w14:paraId="4481366C" w14:textId="77F829F9" w:rsidR="00734F89" w:rsidRDefault="003339F0" w:rsidP="0004783D">
            <w:pPr>
              <w:widowControl w:val="0"/>
              <w:spacing w:after="0" w:line="240" w:lineRule="auto"/>
              <w:jc w:val="center"/>
              <w:rPr>
                <w:rFonts w:ascii="Times New Roman" w:hAnsi="Times New Roman" w:cs="Times New Roman"/>
                <w:b/>
                <w:bCs/>
                <w:sz w:val="20"/>
                <w:szCs w:val="20"/>
                <w:lang w:val="kk-KZ"/>
              </w:rPr>
            </w:pPr>
            <w:r w:rsidRPr="003339F0">
              <w:rPr>
                <w:rFonts w:ascii="Times New Roman" w:hAnsi="Times New Roman" w:cs="Times New Roman"/>
                <w:b/>
                <w:bCs/>
                <w:sz w:val="20"/>
                <w:szCs w:val="20"/>
                <w:lang w:val="kk-KZ"/>
              </w:rPr>
              <w:t xml:space="preserve">2025 жылғы </w:t>
            </w:r>
            <w:r>
              <w:rPr>
                <w:rFonts w:ascii="Times New Roman" w:hAnsi="Times New Roman" w:cs="Times New Roman"/>
                <w:b/>
                <w:bCs/>
                <w:sz w:val="20"/>
                <w:szCs w:val="20"/>
                <w:lang w:val="kk-KZ"/>
              </w:rPr>
              <w:t>30 қыркүйектегі</w:t>
            </w:r>
            <w:r w:rsidRPr="003339F0">
              <w:rPr>
                <w:rFonts w:ascii="Times New Roman" w:hAnsi="Times New Roman" w:cs="Times New Roman"/>
                <w:b/>
                <w:bCs/>
                <w:sz w:val="20"/>
                <w:szCs w:val="20"/>
                <w:lang w:val="kk-KZ"/>
              </w:rPr>
              <w:t xml:space="preserve">                      № 282-НК  </w:t>
            </w:r>
            <w:r>
              <w:rPr>
                <w:rFonts w:ascii="Times New Roman" w:hAnsi="Times New Roman" w:cs="Times New Roman"/>
                <w:b/>
                <w:bCs/>
                <w:sz w:val="20"/>
                <w:szCs w:val="20"/>
                <w:lang w:val="kk-KZ"/>
              </w:rPr>
              <w:t xml:space="preserve">бұйрығымен </w:t>
            </w:r>
            <w:r w:rsidRPr="003339F0">
              <w:rPr>
                <w:rFonts w:ascii="Times New Roman" w:hAnsi="Times New Roman" w:cs="Times New Roman"/>
                <w:b/>
                <w:bCs/>
                <w:sz w:val="20"/>
                <w:szCs w:val="20"/>
                <w:lang w:val="kk-KZ"/>
              </w:rPr>
              <w:t>бекітілді</w:t>
            </w:r>
          </w:p>
          <w:p w14:paraId="2190E1B6" w14:textId="4E2FBCE3" w:rsidR="003339F0" w:rsidRDefault="003339F0" w:rsidP="0004783D">
            <w:pPr>
              <w:widowControl w:val="0"/>
              <w:spacing w:after="0" w:line="240" w:lineRule="auto"/>
              <w:jc w:val="center"/>
              <w:rPr>
                <w:rFonts w:ascii="Times New Roman" w:hAnsi="Times New Roman" w:cs="Times New Roman"/>
                <w:b/>
                <w:bCs/>
                <w:sz w:val="20"/>
                <w:szCs w:val="20"/>
                <w:lang w:val="kk-KZ"/>
              </w:rPr>
            </w:pPr>
          </w:p>
          <w:p w14:paraId="3E4ECC23" w14:textId="1C6122B3" w:rsidR="00934631" w:rsidRPr="00E37192" w:rsidRDefault="00934631" w:rsidP="0004783D">
            <w:pPr>
              <w:widowControl w:val="0"/>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(ӘМ мемлекеттік тіркеуге жатпайды)</w:t>
            </w:r>
          </w:p>
        </w:tc>
        <w:tc>
          <w:tcPr>
            <w:tcW w:w="1701" w:type="dxa"/>
          </w:tcPr>
          <w:p w14:paraId="6FFA33CD" w14:textId="085447B6" w:rsidR="00734F89" w:rsidRPr="00362267" w:rsidRDefault="00734F89" w:rsidP="00734F89">
            <w:pPr>
              <w:spacing w:after="0" w:line="240" w:lineRule="auto"/>
              <w:jc w:val="both"/>
              <w:rPr>
                <w:rFonts w:ascii="Times New Roman" w:eastAsiaTheme="minorEastAsia" w:hAnsi="Times New Roman" w:cs="Times New Roman"/>
                <w:sz w:val="20"/>
                <w:szCs w:val="20"/>
                <w:lang w:val="kk-KZ" w:eastAsia="ru-RU"/>
              </w:rPr>
            </w:pPr>
          </w:p>
        </w:tc>
      </w:tr>
      <w:tr w:rsidR="00734F89" w:rsidRPr="00E162A9" w14:paraId="1B6216DF" w14:textId="77777777" w:rsidTr="00362267">
        <w:trPr>
          <w:trHeight w:val="1451"/>
        </w:trPr>
        <w:tc>
          <w:tcPr>
            <w:tcW w:w="852" w:type="dxa"/>
          </w:tcPr>
          <w:p w14:paraId="4A1D4E56" w14:textId="411162A7" w:rsidR="00734F89" w:rsidRPr="00362267" w:rsidRDefault="009A5F17" w:rsidP="00734F89">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362267">
              <w:rPr>
                <w:rFonts w:ascii="Times New Roman" w:eastAsiaTheme="minorEastAsia" w:hAnsi="Times New Roman" w:cs="Times New Roman"/>
                <w:sz w:val="20"/>
                <w:szCs w:val="20"/>
                <w:lang w:val="kk-KZ" w:eastAsia="ru-RU"/>
              </w:rPr>
              <w:t>3 (6-тармақ)</w:t>
            </w:r>
          </w:p>
        </w:tc>
        <w:tc>
          <w:tcPr>
            <w:tcW w:w="3402" w:type="dxa"/>
          </w:tcPr>
          <w:p w14:paraId="61530452" w14:textId="0EE87D10" w:rsidR="00734F89" w:rsidRPr="00362267" w:rsidRDefault="00E8039C" w:rsidP="00734F89">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Экспорттық-кредиттік агенттіктің сақтандыру, қайта сақтандыру шарттарын жасасу және орындау жөніндегі есептілікті ұсыну тізбесін, нысандарын, мерзімдері мен қағидаларын бекіту туралы</w:t>
            </w:r>
          </w:p>
        </w:tc>
        <w:tc>
          <w:tcPr>
            <w:tcW w:w="850" w:type="dxa"/>
          </w:tcPr>
          <w:p w14:paraId="48D997C7" w14:textId="33FD242A" w:rsidR="00734F89" w:rsidRPr="00362267" w:rsidRDefault="00CE04AF"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Бүйрық</w:t>
            </w:r>
          </w:p>
        </w:tc>
        <w:tc>
          <w:tcPr>
            <w:tcW w:w="1276" w:type="dxa"/>
          </w:tcPr>
          <w:p w14:paraId="56D3D1ED" w14:textId="77777777" w:rsidR="00E8039C" w:rsidRPr="00362267" w:rsidRDefault="00E8039C" w:rsidP="00E8039C">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СИМ, </w:t>
            </w:r>
          </w:p>
          <w:p w14:paraId="17295EF2" w14:textId="77777777" w:rsidR="00E8039C" w:rsidRPr="00362267" w:rsidRDefault="00E8039C" w:rsidP="00E8039C">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ҚНРДА (келісу бойынша), </w:t>
            </w:r>
          </w:p>
          <w:p w14:paraId="292C2855" w14:textId="77777777" w:rsidR="00E8039C" w:rsidRPr="00362267" w:rsidRDefault="00E8039C" w:rsidP="00E8039C">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Қаржымині</w:t>
            </w:r>
          </w:p>
          <w:p w14:paraId="5EA08CE6" w14:textId="2079236B" w:rsidR="00734F89" w:rsidRPr="00362267" w:rsidRDefault="00E8039C" w:rsidP="00E8039C">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ҰЭМ </w:t>
            </w:r>
          </w:p>
        </w:tc>
        <w:tc>
          <w:tcPr>
            <w:tcW w:w="992" w:type="dxa"/>
          </w:tcPr>
          <w:p w14:paraId="504A4B11" w14:textId="4E81B683" w:rsidR="00734F89" w:rsidRPr="00362267" w:rsidRDefault="00CE04AF" w:rsidP="00734F89">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rPr>
              <w:t xml:space="preserve">2025 жылғы </w:t>
            </w:r>
            <w:r w:rsidRPr="00362267">
              <w:rPr>
                <w:rFonts w:ascii="Times New Roman" w:hAnsi="Times New Roman" w:cs="Times New Roman"/>
                <w:spacing w:val="2"/>
                <w:sz w:val="20"/>
                <w:szCs w:val="20"/>
                <w:lang w:val="kk-KZ"/>
              </w:rPr>
              <w:t>қыркүйек</w:t>
            </w:r>
          </w:p>
        </w:tc>
        <w:tc>
          <w:tcPr>
            <w:tcW w:w="1985" w:type="dxa"/>
          </w:tcPr>
          <w:p w14:paraId="2F0550D6" w14:textId="45F7DD7A" w:rsidR="00934631" w:rsidRDefault="003339F0" w:rsidP="0004783D">
            <w:pPr>
              <w:widowControl w:val="0"/>
              <w:spacing w:after="0" w:line="240" w:lineRule="auto"/>
              <w:jc w:val="center"/>
              <w:rPr>
                <w:rFonts w:ascii="Times New Roman" w:hAnsi="Times New Roman" w:cs="Times New Roman"/>
                <w:b/>
                <w:bCs/>
                <w:sz w:val="20"/>
                <w:szCs w:val="20"/>
                <w:lang w:val="kk-KZ"/>
              </w:rPr>
            </w:pPr>
            <w:r w:rsidRPr="003339F0">
              <w:rPr>
                <w:rFonts w:ascii="Times New Roman" w:hAnsi="Times New Roman" w:cs="Times New Roman"/>
                <w:b/>
                <w:bCs/>
                <w:sz w:val="20"/>
                <w:szCs w:val="20"/>
                <w:lang w:val="kk-KZ"/>
              </w:rPr>
              <w:t>2025 жылғы 30 қыркүйектегі                      № 28</w:t>
            </w:r>
            <w:r w:rsidR="00214B8D">
              <w:rPr>
                <w:rFonts w:ascii="Times New Roman" w:hAnsi="Times New Roman" w:cs="Times New Roman"/>
                <w:b/>
                <w:bCs/>
                <w:sz w:val="20"/>
                <w:szCs w:val="20"/>
                <w:lang w:val="kk-KZ"/>
              </w:rPr>
              <w:t>0</w:t>
            </w:r>
            <w:r w:rsidRPr="003339F0">
              <w:rPr>
                <w:rFonts w:ascii="Times New Roman" w:hAnsi="Times New Roman" w:cs="Times New Roman"/>
                <w:b/>
                <w:bCs/>
                <w:sz w:val="20"/>
                <w:szCs w:val="20"/>
                <w:lang w:val="kk-KZ"/>
              </w:rPr>
              <w:t>-НК  бұйрығымен бекітілді</w:t>
            </w:r>
          </w:p>
          <w:p w14:paraId="01117F7B" w14:textId="77777777" w:rsidR="003339F0" w:rsidRDefault="003339F0" w:rsidP="0004783D">
            <w:pPr>
              <w:widowControl w:val="0"/>
              <w:spacing w:after="0" w:line="240" w:lineRule="auto"/>
              <w:jc w:val="center"/>
              <w:rPr>
                <w:rFonts w:ascii="Times New Roman" w:hAnsi="Times New Roman" w:cs="Times New Roman"/>
                <w:b/>
                <w:bCs/>
                <w:sz w:val="20"/>
                <w:szCs w:val="20"/>
                <w:lang w:val="kk-KZ"/>
              </w:rPr>
            </w:pPr>
          </w:p>
          <w:p w14:paraId="4D2E9A26" w14:textId="27FCEB7F" w:rsidR="00934631" w:rsidRPr="00E37192" w:rsidRDefault="00934631" w:rsidP="0004783D">
            <w:pPr>
              <w:widowControl w:val="0"/>
              <w:spacing w:after="0" w:line="240" w:lineRule="auto"/>
              <w:jc w:val="center"/>
              <w:rPr>
                <w:rFonts w:ascii="Times New Roman" w:hAnsi="Times New Roman" w:cs="Times New Roman"/>
                <w:b/>
                <w:bCs/>
                <w:sz w:val="20"/>
                <w:szCs w:val="20"/>
                <w:lang w:val="kk-KZ"/>
              </w:rPr>
            </w:pPr>
            <w:r w:rsidRPr="00934631">
              <w:rPr>
                <w:rFonts w:ascii="Times New Roman" w:hAnsi="Times New Roman" w:cs="Times New Roman"/>
                <w:b/>
                <w:bCs/>
                <w:sz w:val="20"/>
                <w:szCs w:val="20"/>
                <w:lang w:val="kk-KZ"/>
              </w:rPr>
              <w:t>(ӘМ мемлекеттік тіркеуге жатпайды)</w:t>
            </w:r>
          </w:p>
        </w:tc>
        <w:tc>
          <w:tcPr>
            <w:tcW w:w="1701" w:type="dxa"/>
          </w:tcPr>
          <w:p w14:paraId="0FDC8EE1" w14:textId="244FC079" w:rsidR="00734F89" w:rsidRPr="00362267" w:rsidRDefault="00734F89" w:rsidP="00734F89">
            <w:pPr>
              <w:spacing w:after="0" w:line="240" w:lineRule="auto"/>
              <w:jc w:val="both"/>
              <w:rPr>
                <w:rFonts w:ascii="Times New Roman" w:eastAsiaTheme="minorEastAsia" w:hAnsi="Times New Roman" w:cs="Times New Roman"/>
                <w:sz w:val="20"/>
                <w:szCs w:val="20"/>
                <w:lang w:val="kk-KZ" w:eastAsia="ru-RU"/>
              </w:rPr>
            </w:pPr>
          </w:p>
        </w:tc>
      </w:tr>
      <w:tr w:rsidR="00734F89" w:rsidRPr="00E162A9" w14:paraId="2B56EA5C" w14:textId="77777777" w:rsidTr="00734F89">
        <w:trPr>
          <w:trHeight w:val="1977"/>
        </w:trPr>
        <w:tc>
          <w:tcPr>
            <w:tcW w:w="852" w:type="dxa"/>
          </w:tcPr>
          <w:p w14:paraId="6A9F58D4" w14:textId="3B334927" w:rsidR="00734F89" w:rsidRPr="00362267" w:rsidRDefault="009A5F17" w:rsidP="00734F89">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362267">
              <w:rPr>
                <w:rFonts w:ascii="Times New Roman" w:eastAsiaTheme="minorEastAsia" w:hAnsi="Times New Roman" w:cs="Times New Roman"/>
                <w:sz w:val="20"/>
                <w:szCs w:val="20"/>
                <w:lang w:val="kk-KZ" w:eastAsia="ru-RU"/>
              </w:rPr>
              <w:t>4 (7-тармақ)</w:t>
            </w:r>
          </w:p>
        </w:tc>
        <w:tc>
          <w:tcPr>
            <w:tcW w:w="3402" w:type="dxa"/>
          </w:tcPr>
          <w:p w14:paraId="7E1FA610" w14:textId="7D86E02F" w:rsidR="00734F89" w:rsidRPr="00362267" w:rsidRDefault="00E8039C" w:rsidP="00734F89">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Экспорттық-кредиттік агенттік жасасатын сақтандыру және қайта сақтандыру шарттары бойынша еңбек сіңірілмеген сыйлықақылар, болмаған залалдар, мәлімделген, бірақ реттелмеген залалдар, болған, бірақ мәлімделмеген залалдар бойынша сақтандыру резервтері мөлшерінің Қазақстан Республикасының сауда қызметін реттеу туралы заңнамасында белгіленген талаптарға сәйкестігі туралы қорытындыны ұсыну қағидаларын бекіту туралы </w:t>
            </w:r>
          </w:p>
        </w:tc>
        <w:tc>
          <w:tcPr>
            <w:tcW w:w="850" w:type="dxa"/>
          </w:tcPr>
          <w:p w14:paraId="1F32A6FB" w14:textId="5C70C430" w:rsidR="00734F89" w:rsidRPr="00362267" w:rsidRDefault="00CE04AF"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753CA5B3" w14:textId="217587D3" w:rsidR="00734F89" w:rsidRPr="00362267" w:rsidRDefault="00E8039C" w:rsidP="00734F89">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 Қаржымині</w:t>
            </w:r>
          </w:p>
        </w:tc>
        <w:tc>
          <w:tcPr>
            <w:tcW w:w="992" w:type="dxa"/>
          </w:tcPr>
          <w:p w14:paraId="32ADBEE9" w14:textId="223DDE6A" w:rsidR="00734F89" w:rsidRPr="00362267" w:rsidRDefault="00CE04AF" w:rsidP="00734F89">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rPr>
              <w:t xml:space="preserve">2025 жылғы </w:t>
            </w:r>
            <w:r w:rsidRPr="00362267">
              <w:rPr>
                <w:rFonts w:ascii="Times New Roman" w:hAnsi="Times New Roman" w:cs="Times New Roman"/>
                <w:spacing w:val="2"/>
                <w:sz w:val="20"/>
                <w:szCs w:val="20"/>
                <w:lang w:val="kk-KZ"/>
              </w:rPr>
              <w:t>қыркүйек</w:t>
            </w:r>
          </w:p>
        </w:tc>
        <w:tc>
          <w:tcPr>
            <w:tcW w:w="1985" w:type="dxa"/>
          </w:tcPr>
          <w:p w14:paraId="7D82B9E0" w14:textId="6D135B39" w:rsidR="003339F0" w:rsidRDefault="003339F0" w:rsidP="00734F89">
            <w:pPr>
              <w:widowControl w:val="0"/>
              <w:spacing w:after="0" w:line="240" w:lineRule="auto"/>
              <w:jc w:val="center"/>
              <w:rPr>
                <w:rFonts w:ascii="Times New Roman" w:hAnsi="Times New Roman" w:cs="Times New Roman"/>
                <w:b/>
                <w:bCs/>
                <w:sz w:val="20"/>
                <w:szCs w:val="20"/>
                <w:lang w:val="kk-KZ"/>
              </w:rPr>
            </w:pPr>
            <w:r w:rsidRPr="003339F0">
              <w:rPr>
                <w:rFonts w:ascii="Times New Roman" w:hAnsi="Times New Roman" w:cs="Times New Roman"/>
                <w:b/>
                <w:bCs/>
                <w:sz w:val="20"/>
                <w:szCs w:val="20"/>
                <w:lang w:val="kk-KZ"/>
              </w:rPr>
              <w:t>2025 жылғы 30 қыркүйектегі                      № 28</w:t>
            </w:r>
            <w:r w:rsidR="00214B8D">
              <w:rPr>
                <w:rFonts w:ascii="Times New Roman" w:hAnsi="Times New Roman" w:cs="Times New Roman"/>
                <w:b/>
                <w:bCs/>
                <w:sz w:val="20"/>
                <w:szCs w:val="20"/>
                <w:lang w:val="kk-KZ"/>
              </w:rPr>
              <w:t>1</w:t>
            </w:r>
            <w:r w:rsidRPr="003339F0">
              <w:rPr>
                <w:rFonts w:ascii="Times New Roman" w:hAnsi="Times New Roman" w:cs="Times New Roman"/>
                <w:b/>
                <w:bCs/>
                <w:sz w:val="20"/>
                <w:szCs w:val="20"/>
                <w:lang w:val="kk-KZ"/>
              </w:rPr>
              <w:t>-НК  бұйрығымен бекітілді</w:t>
            </w:r>
          </w:p>
          <w:p w14:paraId="552C115E" w14:textId="77777777" w:rsidR="003339F0" w:rsidRPr="00934631" w:rsidRDefault="003339F0" w:rsidP="00734F89">
            <w:pPr>
              <w:widowControl w:val="0"/>
              <w:spacing w:after="0" w:line="240" w:lineRule="auto"/>
              <w:jc w:val="center"/>
              <w:rPr>
                <w:rFonts w:ascii="Times New Roman" w:hAnsi="Times New Roman" w:cs="Times New Roman"/>
                <w:b/>
                <w:bCs/>
                <w:sz w:val="20"/>
                <w:szCs w:val="20"/>
                <w:lang w:val="kk-KZ"/>
              </w:rPr>
            </w:pPr>
          </w:p>
          <w:p w14:paraId="4E81C649" w14:textId="5F125D55" w:rsidR="00934631" w:rsidRPr="00BB1C3B" w:rsidRDefault="00934631" w:rsidP="00734F89">
            <w:pPr>
              <w:widowControl w:val="0"/>
              <w:spacing w:after="0" w:line="240" w:lineRule="auto"/>
              <w:jc w:val="center"/>
              <w:rPr>
                <w:rFonts w:ascii="Times New Roman" w:hAnsi="Times New Roman" w:cs="Times New Roman"/>
                <w:sz w:val="20"/>
                <w:szCs w:val="20"/>
                <w:lang w:val="kk-KZ"/>
              </w:rPr>
            </w:pPr>
            <w:r w:rsidRPr="00934631">
              <w:rPr>
                <w:rFonts w:ascii="Times New Roman" w:hAnsi="Times New Roman" w:cs="Times New Roman"/>
                <w:b/>
                <w:bCs/>
                <w:sz w:val="20"/>
                <w:szCs w:val="20"/>
                <w:lang w:val="kk-KZ"/>
              </w:rPr>
              <w:t>(ӘМ мемлекеттік тіркеуге жатпайды)</w:t>
            </w:r>
          </w:p>
        </w:tc>
        <w:tc>
          <w:tcPr>
            <w:tcW w:w="1701" w:type="dxa"/>
          </w:tcPr>
          <w:p w14:paraId="63A0CFF6" w14:textId="2297B401" w:rsidR="00734F89" w:rsidRPr="00362267" w:rsidRDefault="00734F89" w:rsidP="00734F89">
            <w:pPr>
              <w:spacing w:after="0" w:line="240" w:lineRule="auto"/>
              <w:jc w:val="both"/>
              <w:rPr>
                <w:rFonts w:ascii="Times New Roman" w:eastAsiaTheme="minorEastAsia" w:hAnsi="Times New Roman" w:cs="Times New Roman"/>
                <w:sz w:val="20"/>
                <w:szCs w:val="20"/>
                <w:lang w:val="kk-KZ" w:eastAsia="ru-RU"/>
              </w:rPr>
            </w:pPr>
          </w:p>
        </w:tc>
      </w:tr>
      <w:tr w:rsidR="00734F89" w:rsidRPr="00E162A9" w14:paraId="315FD72D" w14:textId="77777777" w:rsidTr="00E8039C">
        <w:trPr>
          <w:trHeight w:val="517"/>
        </w:trPr>
        <w:tc>
          <w:tcPr>
            <w:tcW w:w="11058" w:type="dxa"/>
            <w:gridSpan w:val="7"/>
          </w:tcPr>
          <w:p w14:paraId="3B5B1C77" w14:textId="1631DA9B" w:rsidR="00734F89" w:rsidRPr="00BB1C3B" w:rsidRDefault="00362267" w:rsidP="00EB70D3">
            <w:pPr>
              <w:spacing w:after="0" w:line="240" w:lineRule="auto"/>
              <w:jc w:val="both"/>
              <w:rPr>
                <w:rFonts w:ascii="Times New Roman" w:eastAsiaTheme="minorEastAsia" w:hAnsi="Times New Roman" w:cs="Times New Roman"/>
                <w:b/>
                <w:bCs/>
                <w:sz w:val="20"/>
                <w:szCs w:val="20"/>
                <w:lang w:val="kk-KZ" w:eastAsia="ru-RU"/>
              </w:rPr>
            </w:pPr>
            <w:bookmarkStart w:id="0" w:name="_Hlk212718158"/>
            <w:r w:rsidRPr="00BB1C3B">
              <w:rPr>
                <w:rFonts w:ascii="Times New Roman" w:hAnsi="Times New Roman" w:cs="Times New Roman"/>
                <w:b/>
                <w:bCs/>
                <w:sz w:val="20"/>
                <w:szCs w:val="20"/>
                <w:lang w:val="kk-KZ"/>
              </w:rPr>
              <w:t>"Қазақстан Республикасының кейбір заңнамалық актілеріне бизнес жүргізу мәселелері бойынша өзгерістер мен толықтырулар енгізу туралы" 2024 жылғы 6 сәуірдегі Қазақстан Республикасының Заңын іске асыру жөніндегі шаралар туралы</w:t>
            </w:r>
            <w:r w:rsidR="00EB70D3">
              <w:rPr>
                <w:rFonts w:ascii="Times New Roman" w:hAnsi="Times New Roman" w:cs="Times New Roman"/>
                <w:b/>
                <w:bCs/>
                <w:sz w:val="20"/>
                <w:szCs w:val="20"/>
                <w:lang w:val="kk-KZ"/>
              </w:rPr>
              <w:t xml:space="preserve"> </w:t>
            </w:r>
            <w:r w:rsidRPr="00BB1C3B">
              <w:rPr>
                <w:rFonts w:ascii="Times New Roman" w:hAnsi="Times New Roman" w:cs="Times New Roman"/>
                <w:b/>
                <w:bCs/>
                <w:sz w:val="20"/>
                <w:szCs w:val="20"/>
                <w:lang w:val="kk-KZ"/>
              </w:rPr>
              <w:t>Қазақстан Республикасы Премьер-Министрінің 2024 жылғы 17 мамырдағы № 68-ө Өкімі</w:t>
            </w:r>
          </w:p>
        </w:tc>
      </w:tr>
      <w:tr w:rsidR="00734F89" w:rsidRPr="005C3790" w14:paraId="41C7CE19" w14:textId="77777777" w:rsidTr="00734F89">
        <w:trPr>
          <w:trHeight w:val="1977"/>
        </w:trPr>
        <w:tc>
          <w:tcPr>
            <w:tcW w:w="852" w:type="dxa"/>
          </w:tcPr>
          <w:p w14:paraId="5341FCF9" w14:textId="29CBA361" w:rsidR="00734F89" w:rsidRPr="00362267" w:rsidRDefault="009A5F17" w:rsidP="00734F89">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362267">
              <w:rPr>
                <w:rFonts w:ascii="Times New Roman" w:eastAsiaTheme="minorEastAsia" w:hAnsi="Times New Roman" w:cs="Times New Roman"/>
                <w:sz w:val="20"/>
                <w:szCs w:val="20"/>
                <w:lang w:val="kk-KZ" w:eastAsia="ru-RU"/>
              </w:rPr>
              <w:lastRenderedPageBreak/>
              <w:t>1 (40-тармақ)</w:t>
            </w:r>
          </w:p>
        </w:tc>
        <w:tc>
          <w:tcPr>
            <w:tcW w:w="3402" w:type="dxa"/>
          </w:tcPr>
          <w:p w14:paraId="2592B2A0" w14:textId="298E0B4F" w:rsidR="00734F89" w:rsidRPr="00362267" w:rsidRDefault="00E8039C" w:rsidP="00734F89">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"Қазақстан Республикасының сауда қызметін реттеу туралы заңнамасының сақталуына тексеру парағын бекіту туралы" Қазақстан Республикасының Ұлттық экономика министрінің 2016 жылғы 1 ақпандағы № 49 бұйрығына өзгерістер мен толықтырулар енгізу туралы</w:t>
            </w:r>
          </w:p>
        </w:tc>
        <w:tc>
          <w:tcPr>
            <w:tcW w:w="850" w:type="dxa"/>
          </w:tcPr>
          <w:p w14:paraId="07DB799F" w14:textId="6C81FB43" w:rsidR="00734F89" w:rsidRPr="00362267" w:rsidRDefault="00E8039C"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бірлескен бұйрық</w:t>
            </w:r>
          </w:p>
        </w:tc>
        <w:tc>
          <w:tcPr>
            <w:tcW w:w="1276" w:type="dxa"/>
          </w:tcPr>
          <w:p w14:paraId="385322D7" w14:textId="77777777" w:rsidR="00E8039C" w:rsidRPr="00362267" w:rsidRDefault="00E8039C"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09D585E8" w14:textId="2D5BDDA7" w:rsidR="00734F89" w:rsidRPr="00362267" w:rsidRDefault="00E8039C"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ҰЭМ</w:t>
            </w:r>
          </w:p>
        </w:tc>
        <w:tc>
          <w:tcPr>
            <w:tcW w:w="992" w:type="dxa"/>
          </w:tcPr>
          <w:p w14:paraId="5F7ED126" w14:textId="3C8E993A" w:rsidR="00734F89" w:rsidRPr="00362267" w:rsidRDefault="00E8039C" w:rsidP="00734F89">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2025 жылғы қараша</w:t>
            </w:r>
          </w:p>
        </w:tc>
        <w:tc>
          <w:tcPr>
            <w:tcW w:w="1985" w:type="dxa"/>
          </w:tcPr>
          <w:p w14:paraId="24002FBB" w14:textId="297AB590" w:rsidR="00934631" w:rsidRPr="000A7D6E" w:rsidRDefault="00934631" w:rsidP="00734F89">
            <w:pPr>
              <w:widowControl w:val="0"/>
              <w:spacing w:after="0" w:line="240" w:lineRule="auto"/>
              <w:jc w:val="center"/>
              <w:rPr>
                <w:rFonts w:ascii="Times New Roman" w:hAnsi="Times New Roman" w:cs="Times New Roman"/>
                <w:b/>
                <w:bCs/>
                <w:sz w:val="20"/>
                <w:szCs w:val="20"/>
                <w:lang w:val="kk-KZ"/>
              </w:rPr>
            </w:pPr>
            <w:r w:rsidRPr="000A7D6E">
              <w:rPr>
                <w:rFonts w:ascii="Times New Roman" w:hAnsi="Times New Roman" w:cs="Times New Roman"/>
                <w:b/>
                <w:bCs/>
                <w:sz w:val="20"/>
                <w:szCs w:val="20"/>
                <w:lang w:val="kk-KZ"/>
              </w:rPr>
              <w:t>ПИ-122188</w:t>
            </w:r>
          </w:p>
          <w:p w14:paraId="3FC773AA" w14:textId="77777777" w:rsidR="00734F89" w:rsidRDefault="00D5053E" w:rsidP="00734F89">
            <w:pPr>
              <w:widowControl w:val="0"/>
              <w:spacing w:after="0" w:line="240" w:lineRule="auto"/>
              <w:jc w:val="center"/>
              <w:rPr>
                <w:rFonts w:ascii="Times New Roman" w:hAnsi="Times New Roman" w:cs="Times New Roman"/>
                <w:b/>
                <w:bCs/>
                <w:sz w:val="20"/>
                <w:szCs w:val="20"/>
                <w:lang w:val="kk-KZ"/>
              </w:rPr>
            </w:pPr>
            <w:r w:rsidRPr="00D5053E">
              <w:rPr>
                <w:rFonts w:ascii="Times New Roman" w:hAnsi="Times New Roman" w:cs="Times New Roman"/>
                <w:b/>
                <w:bCs/>
                <w:sz w:val="20"/>
                <w:szCs w:val="20"/>
                <w:lang w:val="kk-KZ"/>
              </w:rPr>
              <w:t>СИМ бұйрығымен бекітілген</w:t>
            </w:r>
            <w:r>
              <w:rPr>
                <w:rFonts w:ascii="Times New Roman" w:hAnsi="Times New Roman" w:cs="Times New Roman"/>
                <w:b/>
                <w:bCs/>
                <w:sz w:val="20"/>
                <w:szCs w:val="20"/>
                <w:lang w:val="kk-KZ"/>
              </w:rPr>
              <w:t xml:space="preserve"> </w:t>
            </w:r>
            <w:r w:rsidRPr="000A7D6E">
              <w:rPr>
                <w:rFonts w:ascii="Times New Roman" w:hAnsi="Times New Roman" w:cs="Times New Roman"/>
                <w:b/>
                <w:bCs/>
                <w:sz w:val="20"/>
                <w:szCs w:val="20"/>
                <w:lang w:val="kk-KZ"/>
              </w:rPr>
              <w:t xml:space="preserve">№ </w:t>
            </w:r>
            <w:r w:rsidRPr="00D5053E">
              <w:rPr>
                <w:rFonts w:ascii="Times New Roman" w:hAnsi="Times New Roman" w:cs="Times New Roman"/>
                <w:b/>
                <w:bCs/>
                <w:sz w:val="20"/>
                <w:szCs w:val="20"/>
                <w:lang w:val="kk-KZ"/>
              </w:rPr>
              <w:t>327-НҚ   18.11.2025</w:t>
            </w:r>
          </w:p>
          <w:p w14:paraId="47F67BDC" w14:textId="77777777" w:rsidR="005C3790" w:rsidRDefault="005C3790" w:rsidP="00734F89">
            <w:pPr>
              <w:widowControl w:val="0"/>
              <w:spacing w:after="0" w:line="240" w:lineRule="auto"/>
              <w:jc w:val="center"/>
              <w:rPr>
                <w:rFonts w:ascii="Times New Roman" w:hAnsi="Times New Roman" w:cs="Times New Roman"/>
                <w:b/>
                <w:bCs/>
                <w:sz w:val="20"/>
                <w:szCs w:val="20"/>
                <w:lang w:val="kk-KZ"/>
              </w:rPr>
            </w:pPr>
          </w:p>
          <w:p w14:paraId="55FA78F8" w14:textId="67FC6B39" w:rsidR="005C3790" w:rsidRPr="005C3790" w:rsidRDefault="005C3790" w:rsidP="005C3790">
            <w:pPr>
              <w:suppressAutoHyphens w:val="0"/>
              <w:spacing w:before="100" w:beforeAutospacing="1" w:after="100" w:afterAutospacing="1" w:line="240" w:lineRule="auto"/>
              <w:jc w:val="center"/>
              <w:rPr>
                <w:rFonts w:ascii="Times New Roman" w:eastAsia="Times New Roman" w:hAnsi="Times New Roman" w:cs="Times New Roman"/>
                <w:b/>
                <w:bCs/>
                <w:sz w:val="20"/>
                <w:szCs w:val="20"/>
                <w:lang w:val="kk-KZ" w:eastAsia="ru-RU"/>
              </w:rPr>
            </w:pPr>
            <w:r w:rsidRPr="005C3790">
              <w:rPr>
                <w:rFonts w:ascii="Times New Roman" w:eastAsia="Times New Roman" w:hAnsi="Times New Roman" w:cs="Times New Roman"/>
                <w:b/>
                <w:bCs/>
                <w:sz w:val="20"/>
                <w:szCs w:val="20"/>
                <w:lang w:val="kk-KZ" w:eastAsia="ru-RU"/>
              </w:rPr>
              <w:t>Әділет министрлігінде тіркелді</w:t>
            </w:r>
            <w:r w:rsidRPr="005C3790">
              <w:rPr>
                <w:rFonts w:ascii="Times New Roman" w:eastAsia="Times New Roman" w:hAnsi="Times New Roman" w:cs="Times New Roman"/>
                <w:b/>
                <w:bCs/>
                <w:sz w:val="20"/>
                <w:szCs w:val="20"/>
                <w:lang w:val="kk-KZ" w:eastAsia="ru-RU"/>
              </w:rPr>
              <w:br/>
              <w:t>№ 37478 2025 жылғы 26 қ</w:t>
            </w:r>
            <w:r>
              <w:rPr>
                <w:rFonts w:ascii="Times New Roman" w:eastAsia="Times New Roman" w:hAnsi="Times New Roman" w:cs="Times New Roman"/>
                <w:b/>
                <w:bCs/>
                <w:sz w:val="20"/>
                <w:szCs w:val="20"/>
                <w:lang w:val="kk-KZ" w:eastAsia="ru-RU"/>
              </w:rPr>
              <w:t>араша</w:t>
            </w:r>
          </w:p>
          <w:p w14:paraId="1F2A7DAB" w14:textId="61AD1473" w:rsidR="005C3790" w:rsidRPr="00BB1C3B" w:rsidRDefault="005C3790" w:rsidP="00734F89">
            <w:pPr>
              <w:widowControl w:val="0"/>
              <w:spacing w:after="0" w:line="240" w:lineRule="auto"/>
              <w:jc w:val="center"/>
              <w:rPr>
                <w:rFonts w:ascii="Times New Roman" w:hAnsi="Times New Roman" w:cs="Times New Roman"/>
                <w:b/>
                <w:bCs/>
                <w:sz w:val="20"/>
                <w:szCs w:val="20"/>
                <w:lang w:val="kk-KZ"/>
              </w:rPr>
            </w:pPr>
          </w:p>
        </w:tc>
        <w:tc>
          <w:tcPr>
            <w:tcW w:w="1701" w:type="dxa"/>
          </w:tcPr>
          <w:p w14:paraId="3C23BAF3" w14:textId="77777777" w:rsidR="00734F89" w:rsidRPr="00362267" w:rsidRDefault="00734F89" w:rsidP="00734F89">
            <w:pPr>
              <w:spacing w:after="0" w:line="240" w:lineRule="auto"/>
              <w:jc w:val="both"/>
              <w:rPr>
                <w:rFonts w:ascii="Times New Roman" w:eastAsiaTheme="minorEastAsia" w:hAnsi="Times New Roman" w:cs="Times New Roman"/>
                <w:sz w:val="20"/>
                <w:szCs w:val="20"/>
                <w:lang w:val="kk-KZ" w:eastAsia="ru-RU"/>
              </w:rPr>
            </w:pPr>
          </w:p>
        </w:tc>
      </w:tr>
      <w:bookmarkEnd w:id="0"/>
      <w:tr w:rsidR="00734F89" w:rsidRPr="00101317" w14:paraId="6AD89C28" w14:textId="77777777" w:rsidTr="00362267">
        <w:trPr>
          <w:trHeight w:val="1763"/>
        </w:trPr>
        <w:tc>
          <w:tcPr>
            <w:tcW w:w="852" w:type="dxa"/>
          </w:tcPr>
          <w:p w14:paraId="649230B4" w14:textId="3D3F8440" w:rsidR="00734F89" w:rsidRPr="00362267" w:rsidRDefault="009A5F17" w:rsidP="00734F89">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362267">
              <w:rPr>
                <w:rFonts w:ascii="Times New Roman" w:eastAsiaTheme="minorEastAsia" w:hAnsi="Times New Roman" w:cs="Times New Roman"/>
                <w:sz w:val="20"/>
                <w:szCs w:val="20"/>
                <w:lang w:val="kk-KZ" w:eastAsia="ru-RU"/>
              </w:rPr>
              <w:t>2 (151-тармақ)</w:t>
            </w:r>
          </w:p>
        </w:tc>
        <w:tc>
          <w:tcPr>
            <w:tcW w:w="3402" w:type="dxa"/>
          </w:tcPr>
          <w:p w14:paraId="57634C85" w14:textId="40413801" w:rsidR="00734F89" w:rsidRPr="00362267" w:rsidRDefault="00E8039C" w:rsidP="00734F89">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"Ішкі сауда қағидаларын бекіту туралы" Қазақстан Республикасы Ұлттық экономика министрінің міндетін атқарушының 2015 жылғы 27 наурыздағы № 264 бұйрығына өзгерістер мен толықтырулар енгізу туралы</w:t>
            </w:r>
          </w:p>
        </w:tc>
        <w:tc>
          <w:tcPr>
            <w:tcW w:w="850" w:type="dxa"/>
          </w:tcPr>
          <w:p w14:paraId="177B7012" w14:textId="45CE01CC" w:rsidR="00734F89" w:rsidRPr="00362267" w:rsidRDefault="00E8039C"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Бүйрық</w:t>
            </w:r>
          </w:p>
        </w:tc>
        <w:tc>
          <w:tcPr>
            <w:tcW w:w="1276" w:type="dxa"/>
          </w:tcPr>
          <w:p w14:paraId="75872FA3" w14:textId="3FC6AED5" w:rsidR="00734F89" w:rsidRPr="00362267" w:rsidRDefault="00E8039C"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tc>
        <w:tc>
          <w:tcPr>
            <w:tcW w:w="992" w:type="dxa"/>
          </w:tcPr>
          <w:p w14:paraId="5E3B7CE5" w14:textId="2ED64FB8" w:rsidR="00734F89" w:rsidRPr="00362267" w:rsidRDefault="00E8039C" w:rsidP="00734F89">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2025 жылғы қараша</w:t>
            </w:r>
          </w:p>
        </w:tc>
        <w:tc>
          <w:tcPr>
            <w:tcW w:w="1985" w:type="dxa"/>
          </w:tcPr>
          <w:p w14:paraId="765D9F87" w14:textId="4683ED50" w:rsidR="0004783D" w:rsidRPr="00BB1C3B" w:rsidRDefault="0004783D" w:rsidP="0004783D">
            <w:pPr>
              <w:suppressAutoHyphens w:val="0"/>
              <w:spacing w:before="100" w:beforeAutospacing="1" w:after="100" w:afterAutospacing="1" w:line="240" w:lineRule="auto"/>
              <w:jc w:val="center"/>
              <w:rPr>
                <w:rFonts w:ascii="Times New Roman" w:eastAsia="Times New Roman" w:hAnsi="Times New Roman" w:cs="Times New Roman"/>
                <w:b/>
                <w:bCs/>
                <w:sz w:val="20"/>
                <w:szCs w:val="20"/>
                <w:lang w:val="kk-KZ" w:eastAsia="ru-RU"/>
              </w:rPr>
            </w:pPr>
            <w:r w:rsidRPr="00BB1C3B">
              <w:rPr>
                <w:rFonts w:ascii="Times New Roman" w:eastAsia="Times New Roman" w:hAnsi="Times New Roman" w:cs="Times New Roman"/>
                <w:b/>
                <w:bCs/>
                <w:sz w:val="20"/>
                <w:szCs w:val="20"/>
                <w:lang w:val="kk-KZ" w:eastAsia="ru-RU"/>
              </w:rPr>
              <w:br/>
              <w:t>№ 276-НҚ 2025 жылғы 26 қыркүйек</w:t>
            </w:r>
            <w:r w:rsidR="00765533">
              <w:rPr>
                <w:rFonts w:ascii="Times New Roman" w:eastAsia="Times New Roman" w:hAnsi="Times New Roman" w:cs="Times New Roman"/>
                <w:b/>
                <w:bCs/>
                <w:sz w:val="20"/>
                <w:szCs w:val="20"/>
                <w:lang w:val="kk-KZ" w:eastAsia="ru-RU"/>
              </w:rPr>
              <w:t>тегі</w:t>
            </w:r>
            <w:r w:rsidR="00765533" w:rsidRPr="00BB1C3B">
              <w:rPr>
                <w:rFonts w:ascii="Times New Roman" w:eastAsia="Times New Roman" w:hAnsi="Times New Roman" w:cs="Times New Roman"/>
                <w:b/>
                <w:bCs/>
                <w:sz w:val="20"/>
                <w:szCs w:val="20"/>
                <w:lang w:val="kk-KZ" w:eastAsia="ru-RU"/>
              </w:rPr>
              <w:t xml:space="preserve"> СИМ бұйрығымен бекітілген</w:t>
            </w:r>
            <w:r w:rsidRPr="00BB1C3B">
              <w:rPr>
                <w:rFonts w:ascii="Times New Roman" w:eastAsia="Times New Roman" w:hAnsi="Times New Roman" w:cs="Times New Roman"/>
                <w:b/>
                <w:bCs/>
                <w:sz w:val="20"/>
                <w:szCs w:val="20"/>
                <w:lang w:val="kk-KZ" w:eastAsia="ru-RU"/>
              </w:rPr>
              <w:br/>
              <w:t>(ПИ-121787)</w:t>
            </w:r>
          </w:p>
          <w:p w14:paraId="00BDEEE4" w14:textId="77777777" w:rsidR="0004783D" w:rsidRPr="00BB1C3B" w:rsidRDefault="0004783D" w:rsidP="0004783D">
            <w:pPr>
              <w:suppressAutoHyphens w:val="0"/>
              <w:spacing w:before="100" w:beforeAutospacing="1" w:after="100" w:afterAutospacing="1" w:line="240" w:lineRule="auto"/>
              <w:jc w:val="center"/>
              <w:rPr>
                <w:rFonts w:ascii="Times New Roman" w:eastAsia="Times New Roman" w:hAnsi="Times New Roman" w:cs="Times New Roman"/>
                <w:b/>
                <w:bCs/>
                <w:sz w:val="20"/>
                <w:szCs w:val="20"/>
                <w:lang w:eastAsia="ru-RU"/>
              </w:rPr>
            </w:pPr>
            <w:r w:rsidRPr="00BB1C3B">
              <w:rPr>
                <w:rFonts w:ascii="Times New Roman" w:eastAsia="Times New Roman" w:hAnsi="Times New Roman" w:cs="Times New Roman"/>
                <w:b/>
                <w:bCs/>
                <w:sz w:val="20"/>
                <w:szCs w:val="20"/>
                <w:lang w:eastAsia="ru-RU"/>
              </w:rPr>
              <w:t>Әділет министрлігінде тіркелді</w:t>
            </w:r>
            <w:r w:rsidRPr="00BB1C3B">
              <w:rPr>
                <w:rFonts w:ascii="Times New Roman" w:eastAsia="Times New Roman" w:hAnsi="Times New Roman" w:cs="Times New Roman"/>
                <w:b/>
                <w:bCs/>
                <w:sz w:val="20"/>
                <w:szCs w:val="20"/>
                <w:lang w:eastAsia="ru-RU"/>
              </w:rPr>
              <w:br/>
              <w:t>№ 36955 2025 жылғы 29 қыркүйек</w:t>
            </w:r>
          </w:p>
          <w:p w14:paraId="2B33409F" w14:textId="12CDA5C8" w:rsidR="00734F89" w:rsidRPr="00BB1C3B" w:rsidRDefault="00734F89" w:rsidP="00734F89">
            <w:pPr>
              <w:widowControl w:val="0"/>
              <w:spacing w:after="0" w:line="240" w:lineRule="auto"/>
              <w:jc w:val="center"/>
              <w:rPr>
                <w:rFonts w:ascii="Times New Roman" w:hAnsi="Times New Roman"/>
                <w:b/>
                <w:bCs/>
                <w:sz w:val="20"/>
                <w:szCs w:val="20"/>
                <w:lang w:val="kk-KZ"/>
              </w:rPr>
            </w:pPr>
          </w:p>
        </w:tc>
        <w:tc>
          <w:tcPr>
            <w:tcW w:w="1701" w:type="dxa"/>
          </w:tcPr>
          <w:p w14:paraId="6842EF06" w14:textId="77777777" w:rsidR="00734F89" w:rsidRPr="00362267" w:rsidRDefault="00734F89" w:rsidP="00734F89">
            <w:pPr>
              <w:spacing w:after="0" w:line="240" w:lineRule="auto"/>
              <w:jc w:val="both"/>
              <w:rPr>
                <w:rFonts w:ascii="Times New Roman" w:eastAsiaTheme="minorEastAsia" w:hAnsi="Times New Roman" w:cs="Times New Roman"/>
                <w:sz w:val="20"/>
                <w:szCs w:val="20"/>
                <w:lang w:val="kk-KZ" w:eastAsia="ru-RU"/>
              </w:rPr>
            </w:pPr>
          </w:p>
        </w:tc>
      </w:tr>
      <w:tr w:rsidR="00734F89" w:rsidRPr="00E162A9" w14:paraId="550B4B5A" w14:textId="77777777" w:rsidTr="00734F89">
        <w:trPr>
          <w:trHeight w:val="1977"/>
        </w:trPr>
        <w:tc>
          <w:tcPr>
            <w:tcW w:w="852" w:type="dxa"/>
          </w:tcPr>
          <w:p w14:paraId="36C517F4" w14:textId="279EF90B" w:rsidR="00734F89" w:rsidRPr="00362267" w:rsidRDefault="009A5F17" w:rsidP="00734F89">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362267">
              <w:rPr>
                <w:rFonts w:ascii="Times New Roman" w:eastAsiaTheme="minorEastAsia" w:hAnsi="Times New Roman" w:cs="Times New Roman"/>
                <w:sz w:val="20"/>
                <w:szCs w:val="20"/>
                <w:lang w:val="kk-KZ" w:eastAsia="ru-RU"/>
              </w:rPr>
              <w:t>3 (169-тармақ)</w:t>
            </w:r>
          </w:p>
        </w:tc>
        <w:tc>
          <w:tcPr>
            <w:tcW w:w="3402" w:type="dxa"/>
          </w:tcPr>
          <w:p w14:paraId="4234AB54" w14:textId="2B440E72" w:rsidR="00734F89" w:rsidRPr="00362267" w:rsidRDefault="00E8039C" w:rsidP="00734F89">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"Әлеуметтік маңызы бар азық-түлік тауарларына бөлшек сауда бағаларының шекті мәндерін және оларға бөлшек сауда бағаларының шекті рұқсат етілген мөлшерін белгілеу қағидаларын бекіту туралы" Қазақстан Республикасы Ұлттық экономика министрінің міндетін атқарушының 2015 жылғы 30 наурыздағы № 282 бұйрығының күші жойылды деп тану туралы</w:t>
            </w:r>
          </w:p>
        </w:tc>
        <w:tc>
          <w:tcPr>
            <w:tcW w:w="850" w:type="dxa"/>
          </w:tcPr>
          <w:p w14:paraId="799D9E7D" w14:textId="7877BA09" w:rsidR="00734F89" w:rsidRPr="00362267" w:rsidRDefault="00E8039C"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Бүйрық</w:t>
            </w:r>
          </w:p>
        </w:tc>
        <w:tc>
          <w:tcPr>
            <w:tcW w:w="1276" w:type="dxa"/>
          </w:tcPr>
          <w:p w14:paraId="2ED60D9C" w14:textId="4F143708" w:rsidR="00734F89" w:rsidRPr="00362267" w:rsidRDefault="00E8039C"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tc>
        <w:tc>
          <w:tcPr>
            <w:tcW w:w="992" w:type="dxa"/>
          </w:tcPr>
          <w:p w14:paraId="64D4D83C" w14:textId="74B7F061" w:rsidR="00734F89" w:rsidRPr="00362267" w:rsidRDefault="00E8039C" w:rsidP="00734F89">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2025 жылғы қараша</w:t>
            </w:r>
          </w:p>
        </w:tc>
        <w:tc>
          <w:tcPr>
            <w:tcW w:w="1985" w:type="dxa"/>
          </w:tcPr>
          <w:p w14:paraId="06D9C772" w14:textId="0CA88765" w:rsidR="00934631" w:rsidRPr="005C3790" w:rsidRDefault="00934631" w:rsidP="00E8039C">
            <w:pPr>
              <w:widowControl w:val="0"/>
              <w:spacing w:after="0" w:line="240" w:lineRule="auto"/>
              <w:jc w:val="center"/>
              <w:rPr>
                <w:rFonts w:ascii="Times New Roman" w:hAnsi="Times New Roman" w:cs="Times New Roman"/>
                <w:b/>
                <w:bCs/>
                <w:sz w:val="20"/>
                <w:szCs w:val="20"/>
                <w:lang w:val="kk-KZ"/>
              </w:rPr>
            </w:pPr>
            <w:r w:rsidRPr="005C3790">
              <w:rPr>
                <w:rFonts w:ascii="Times New Roman" w:hAnsi="Times New Roman" w:cs="Times New Roman"/>
                <w:b/>
                <w:bCs/>
                <w:sz w:val="20"/>
                <w:szCs w:val="20"/>
                <w:lang w:val="kk-KZ"/>
              </w:rPr>
              <w:t>ПИ-122201</w:t>
            </w:r>
          </w:p>
          <w:p w14:paraId="2FA51ECE" w14:textId="6C9BA3FE" w:rsidR="00765533" w:rsidRDefault="00765533" w:rsidP="00E8039C">
            <w:pPr>
              <w:widowControl w:val="0"/>
              <w:spacing w:after="0" w:line="240" w:lineRule="auto"/>
              <w:jc w:val="center"/>
              <w:rPr>
                <w:rFonts w:ascii="Times New Roman" w:hAnsi="Times New Roman"/>
                <w:b/>
                <w:bCs/>
                <w:sz w:val="20"/>
                <w:szCs w:val="20"/>
                <w:lang w:val="kk-KZ"/>
              </w:rPr>
            </w:pPr>
            <w:r w:rsidRPr="005C3790">
              <w:rPr>
                <w:rFonts w:ascii="Times New Roman" w:hAnsi="Times New Roman"/>
                <w:b/>
                <w:bCs/>
                <w:sz w:val="20"/>
                <w:szCs w:val="20"/>
                <w:lang w:val="kk-KZ"/>
              </w:rPr>
              <w:t xml:space="preserve">№ </w:t>
            </w:r>
            <w:r w:rsidRPr="00765533">
              <w:rPr>
                <w:rFonts w:ascii="Times New Roman" w:hAnsi="Times New Roman"/>
                <w:b/>
                <w:bCs/>
                <w:sz w:val="20"/>
                <w:szCs w:val="20"/>
                <w:lang w:val="kk-KZ"/>
              </w:rPr>
              <w:t>306-НҚ   30.10.2025</w:t>
            </w:r>
          </w:p>
          <w:p w14:paraId="5AC58C0C" w14:textId="39446DB6" w:rsidR="00734F89" w:rsidRDefault="00765533" w:rsidP="00E8039C">
            <w:pPr>
              <w:widowControl w:val="0"/>
              <w:spacing w:after="0" w:line="240" w:lineRule="auto"/>
              <w:jc w:val="center"/>
              <w:rPr>
                <w:rFonts w:ascii="Times New Roman" w:hAnsi="Times New Roman"/>
                <w:b/>
                <w:bCs/>
                <w:sz w:val="20"/>
                <w:szCs w:val="20"/>
                <w:lang w:val="kk-KZ"/>
              </w:rPr>
            </w:pPr>
            <w:r w:rsidRPr="00765533">
              <w:rPr>
                <w:rFonts w:ascii="Times New Roman" w:hAnsi="Times New Roman"/>
                <w:b/>
                <w:bCs/>
                <w:sz w:val="20"/>
                <w:szCs w:val="20"/>
                <w:lang w:val="kk-KZ"/>
              </w:rPr>
              <w:t>СИМ бұйрығымен бекітілген</w:t>
            </w:r>
          </w:p>
          <w:p w14:paraId="1131B67D" w14:textId="3B3284F2" w:rsidR="000A7D6E" w:rsidRDefault="000A7D6E" w:rsidP="00E8039C">
            <w:pPr>
              <w:widowControl w:val="0"/>
              <w:spacing w:after="0" w:line="240" w:lineRule="auto"/>
              <w:jc w:val="center"/>
              <w:rPr>
                <w:rFonts w:ascii="Times New Roman" w:hAnsi="Times New Roman"/>
                <w:b/>
                <w:bCs/>
                <w:sz w:val="20"/>
                <w:szCs w:val="20"/>
                <w:lang w:val="kk-KZ"/>
              </w:rPr>
            </w:pPr>
          </w:p>
          <w:p w14:paraId="1C22FFD9" w14:textId="77777777" w:rsidR="000A7D6E" w:rsidRDefault="000A7D6E" w:rsidP="00E8039C">
            <w:pPr>
              <w:widowControl w:val="0"/>
              <w:spacing w:after="0" w:line="240" w:lineRule="auto"/>
              <w:jc w:val="center"/>
              <w:rPr>
                <w:rFonts w:ascii="Times New Roman" w:hAnsi="Times New Roman"/>
                <w:b/>
                <w:bCs/>
                <w:sz w:val="20"/>
                <w:szCs w:val="20"/>
                <w:lang w:val="kk-KZ"/>
              </w:rPr>
            </w:pPr>
          </w:p>
          <w:p w14:paraId="54786956" w14:textId="0A44B259" w:rsidR="00765533" w:rsidRPr="00BB1C3B" w:rsidRDefault="000A7D6E" w:rsidP="00E8039C">
            <w:pPr>
              <w:widowControl w:val="0"/>
              <w:spacing w:after="0" w:line="240" w:lineRule="auto"/>
              <w:jc w:val="center"/>
              <w:rPr>
                <w:rFonts w:ascii="Times New Roman" w:hAnsi="Times New Roman"/>
                <w:b/>
                <w:bCs/>
                <w:sz w:val="20"/>
                <w:szCs w:val="20"/>
                <w:lang w:val="kk-KZ"/>
              </w:rPr>
            </w:pPr>
            <w:r w:rsidRPr="000A7D6E">
              <w:rPr>
                <w:rFonts w:ascii="Times New Roman" w:hAnsi="Times New Roman"/>
                <w:b/>
                <w:bCs/>
                <w:sz w:val="20"/>
                <w:szCs w:val="20"/>
                <w:lang w:val="kk-KZ"/>
              </w:rPr>
              <w:t>Әділет ми-нистрлігінде тір-келді</w:t>
            </w:r>
            <w:r>
              <w:rPr>
                <w:rFonts w:ascii="Times New Roman" w:hAnsi="Times New Roman"/>
                <w:b/>
                <w:bCs/>
                <w:sz w:val="20"/>
                <w:szCs w:val="20"/>
                <w:lang w:val="kk-KZ"/>
              </w:rPr>
              <w:t xml:space="preserve"> № </w:t>
            </w:r>
            <w:r w:rsidRPr="000A7D6E">
              <w:rPr>
                <w:rFonts w:ascii="Times New Roman" w:hAnsi="Times New Roman"/>
                <w:b/>
                <w:bCs/>
                <w:sz w:val="20"/>
                <w:szCs w:val="20"/>
                <w:lang w:val="kk-KZ"/>
              </w:rPr>
              <w:t xml:space="preserve">37308   </w:t>
            </w:r>
            <w:r w:rsidR="006D21ED">
              <w:rPr>
                <w:rFonts w:ascii="Times New Roman" w:hAnsi="Times New Roman"/>
                <w:b/>
                <w:bCs/>
                <w:sz w:val="20"/>
                <w:szCs w:val="20"/>
                <w:lang w:val="kk-KZ"/>
              </w:rPr>
              <w:t>2025 жылғы 31 қазан</w:t>
            </w:r>
          </w:p>
        </w:tc>
        <w:tc>
          <w:tcPr>
            <w:tcW w:w="1701" w:type="dxa"/>
          </w:tcPr>
          <w:p w14:paraId="2A6DE588" w14:textId="77777777" w:rsidR="00734F89" w:rsidRPr="00362267" w:rsidRDefault="00734F89" w:rsidP="00734F89">
            <w:pPr>
              <w:spacing w:after="0" w:line="240" w:lineRule="auto"/>
              <w:jc w:val="both"/>
              <w:rPr>
                <w:rFonts w:ascii="Times New Roman" w:eastAsiaTheme="minorEastAsia" w:hAnsi="Times New Roman" w:cs="Times New Roman"/>
                <w:sz w:val="20"/>
                <w:szCs w:val="20"/>
                <w:lang w:val="kk-KZ" w:eastAsia="ru-RU"/>
              </w:rPr>
            </w:pPr>
          </w:p>
        </w:tc>
      </w:tr>
      <w:tr w:rsidR="000E37CA" w:rsidRPr="00E162A9" w14:paraId="7D995C19" w14:textId="77777777" w:rsidTr="00985F1A">
        <w:trPr>
          <w:trHeight w:val="517"/>
        </w:trPr>
        <w:tc>
          <w:tcPr>
            <w:tcW w:w="11058" w:type="dxa"/>
            <w:gridSpan w:val="7"/>
          </w:tcPr>
          <w:p w14:paraId="5C928F89" w14:textId="1E2F39E0" w:rsidR="000E37CA" w:rsidRPr="00BB1C3B" w:rsidRDefault="00853CDA" w:rsidP="00853CDA">
            <w:pPr>
              <w:spacing w:after="0" w:line="240" w:lineRule="auto"/>
              <w:jc w:val="center"/>
              <w:rPr>
                <w:rFonts w:ascii="Times New Roman" w:eastAsiaTheme="minorEastAsia" w:hAnsi="Times New Roman" w:cs="Times New Roman"/>
                <w:b/>
                <w:bCs/>
                <w:sz w:val="20"/>
                <w:szCs w:val="20"/>
                <w:lang w:val="kk-KZ" w:eastAsia="ru-RU"/>
              </w:rPr>
            </w:pPr>
            <w:r w:rsidRPr="00853CDA">
              <w:rPr>
                <w:rFonts w:ascii="Times New Roman" w:eastAsiaTheme="minorEastAsia" w:hAnsi="Times New Roman" w:cs="Times New Roman"/>
                <w:b/>
                <w:bCs/>
                <w:sz w:val="20"/>
                <w:szCs w:val="20"/>
                <w:lang w:val="kk-KZ" w:eastAsia="ru-RU"/>
              </w:rPr>
              <w:t>Қазақстан Республикасының кейбір заңнамалық актілеріне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мәселелері бойынша өзгерістер мен толықтырулар енгізу туралы» 2025 жылғы 19 қыркүйектегі Қазақстан Республикасының Заңы</w:t>
            </w:r>
          </w:p>
        </w:tc>
      </w:tr>
      <w:tr w:rsidR="000E37CA" w:rsidRPr="00E162A9" w14:paraId="6695B9D8" w14:textId="77777777" w:rsidTr="00985F1A">
        <w:trPr>
          <w:trHeight w:val="1977"/>
        </w:trPr>
        <w:tc>
          <w:tcPr>
            <w:tcW w:w="852" w:type="dxa"/>
          </w:tcPr>
          <w:p w14:paraId="7F6F2968" w14:textId="39B2AFAB" w:rsidR="000E37CA" w:rsidRPr="00362267" w:rsidRDefault="000E37CA" w:rsidP="00985F1A">
            <w:pPr>
              <w:widowControl w:val="0"/>
              <w:spacing w:after="0" w:line="240" w:lineRule="auto"/>
              <w:contextualSpacing/>
              <w:jc w:val="center"/>
              <w:rPr>
                <w:rFonts w:ascii="Times New Roman" w:eastAsiaTheme="minorEastAsia" w:hAnsi="Times New Roman" w:cs="Times New Roman"/>
                <w:sz w:val="20"/>
                <w:szCs w:val="20"/>
                <w:lang w:val="kk-KZ" w:eastAsia="ru-RU"/>
              </w:rPr>
            </w:pPr>
            <w:bookmarkStart w:id="1" w:name="_Hlk223084649"/>
            <w:r w:rsidRPr="00362267">
              <w:rPr>
                <w:rFonts w:ascii="Times New Roman" w:eastAsiaTheme="minorEastAsia" w:hAnsi="Times New Roman" w:cs="Times New Roman"/>
                <w:sz w:val="20"/>
                <w:szCs w:val="20"/>
                <w:lang w:val="kk-KZ" w:eastAsia="ru-RU"/>
              </w:rPr>
              <w:t>1 (</w:t>
            </w:r>
            <w:r w:rsidR="006F357A">
              <w:rPr>
                <w:rFonts w:ascii="Times New Roman" w:eastAsiaTheme="minorEastAsia" w:hAnsi="Times New Roman" w:cs="Times New Roman"/>
                <w:sz w:val="20"/>
                <w:szCs w:val="20"/>
                <w:lang w:val="kk-KZ" w:eastAsia="ru-RU"/>
              </w:rPr>
              <w:t>5</w:t>
            </w:r>
            <w:r w:rsidRPr="00362267">
              <w:rPr>
                <w:rFonts w:ascii="Times New Roman" w:eastAsiaTheme="minorEastAsia" w:hAnsi="Times New Roman" w:cs="Times New Roman"/>
                <w:sz w:val="20"/>
                <w:szCs w:val="20"/>
                <w:lang w:val="kk-KZ" w:eastAsia="ru-RU"/>
              </w:rPr>
              <w:t>-тармақ)</w:t>
            </w:r>
          </w:p>
        </w:tc>
        <w:tc>
          <w:tcPr>
            <w:tcW w:w="3402" w:type="dxa"/>
          </w:tcPr>
          <w:p w14:paraId="46B9205F" w14:textId="0ECA16F2" w:rsidR="006F357A" w:rsidRPr="006F357A" w:rsidRDefault="006F357A" w:rsidP="006F357A">
            <w:pPr>
              <w:suppressAutoHyphens w:val="0"/>
              <w:spacing w:after="0" w:line="240" w:lineRule="auto"/>
              <w:jc w:val="both"/>
              <w:rPr>
                <w:rFonts w:ascii="Times New Roman" w:eastAsia="Times New Roman" w:hAnsi="Times New Roman" w:cs="Times New Roman"/>
                <w:bCs/>
                <w:color w:val="3399FF"/>
                <w:sz w:val="20"/>
                <w:szCs w:val="20"/>
                <w:lang w:val="kk-KZ" w:eastAsia="ru-RU"/>
              </w:rPr>
            </w:pPr>
            <w:r w:rsidRPr="006F357A">
              <w:rPr>
                <w:rFonts w:ascii="Times New Roman" w:eastAsia="Calibri" w:hAnsi="Times New Roman" w:cs="Times New Roman"/>
                <w:bCs/>
                <w:sz w:val="20"/>
                <w:szCs w:val="20"/>
                <w:lang w:val="kk-KZ" w:eastAsia="ru-RU"/>
              </w:rPr>
              <w:t>«Биржа саудасының қағидаларын бекіту туралы»</w:t>
            </w:r>
            <w:r>
              <w:rPr>
                <w:rFonts w:ascii="Times New Roman" w:eastAsia="Calibri" w:hAnsi="Times New Roman" w:cs="Times New Roman"/>
                <w:bCs/>
                <w:sz w:val="20"/>
                <w:szCs w:val="20"/>
                <w:lang w:val="kk-KZ" w:eastAsia="ru-RU"/>
              </w:rPr>
              <w:t xml:space="preserve"> </w:t>
            </w:r>
            <w:r w:rsidRPr="006F357A">
              <w:rPr>
                <w:rFonts w:ascii="Times New Roman" w:eastAsia="Calibri" w:hAnsi="Times New Roman" w:cs="Times New Roman"/>
                <w:bCs/>
                <w:sz w:val="20"/>
                <w:szCs w:val="20"/>
                <w:lang w:val="kk-KZ" w:eastAsia="ru-RU"/>
              </w:rPr>
              <w:t>Қазақстан Республикасы Ұлттық экономика министрінің міндетін атқарушының 2015 жылғы 30 наурыздағы № 280 бұйрығына өзгерістер енгізу туралы</w:t>
            </w:r>
          </w:p>
          <w:p w14:paraId="66948493" w14:textId="170A0206" w:rsidR="000E37CA" w:rsidRPr="00362267" w:rsidRDefault="000E37CA" w:rsidP="006F357A">
            <w:pPr>
              <w:suppressAutoHyphens w:val="0"/>
              <w:spacing w:after="0" w:line="240" w:lineRule="auto"/>
              <w:jc w:val="both"/>
              <w:rPr>
                <w:rFonts w:ascii="Times New Roman" w:hAnsi="Times New Roman" w:cs="Times New Roman"/>
                <w:spacing w:val="2"/>
                <w:sz w:val="20"/>
                <w:szCs w:val="20"/>
                <w:lang w:val="kk-KZ"/>
              </w:rPr>
            </w:pPr>
          </w:p>
        </w:tc>
        <w:tc>
          <w:tcPr>
            <w:tcW w:w="850" w:type="dxa"/>
          </w:tcPr>
          <w:p w14:paraId="6AAED6BD" w14:textId="3DBCD009" w:rsidR="000E37CA" w:rsidRPr="00362267" w:rsidRDefault="000E37CA" w:rsidP="00985F1A">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5070FA9C" w14:textId="77777777" w:rsidR="000E37CA" w:rsidRPr="00362267" w:rsidRDefault="000E37CA" w:rsidP="00985F1A">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194B065F" w14:textId="77777777" w:rsidR="000E37CA" w:rsidRPr="00362267" w:rsidRDefault="000E37CA" w:rsidP="00985F1A">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ҰЭМ</w:t>
            </w:r>
          </w:p>
        </w:tc>
        <w:tc>
          <w:tcPr>
            <w:tcW w:w="992" w:type="dxa"/>
          </w:tcPr>
          <w:p w14:paraId="6E4019DD" w14:textId="77777777" w:rsidR="000E37CA" w:rsidRPr="00362267" w:rsidRDefault="000E37CA" w:rsidP="00985F1A">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2025 жылғы қараша</w:t>
            </w:r>
          </w:p>
        </w:tc>
        <w:tc>
          <w:tcPr>
            <w:tcW w:w="1985" w:type="dxa"/>
          </w:tcPr>
          <w:p w14:paraId="5CC7E99B" w14:textId="67658C1B" w:rsidR="006F357A" w:rsidRPr="006D21ED" w:rsidRDefault="006F357A" w:rsidP="00985F1A">
            <w:pPr>
              <w:widowControl w:val="0"/>
              <w:spacing w:after="0" w:line="240" w:lineRule="auto"/>
              <w:jc w:val="center"/>
              <w:rPr>
                <w:rFonts w:ascii="Times New Roman" w:hAnsi="Times New Roman" w:cs="Times New Roman"/>
                <w:b/>
                <w:bCs/>
                <w:sz w:val="20"/>
                <w:szCs w:val="20"/>
                <w:lang w:val="kk-KZ"/>
              </w:rPr>
            </w:pPr>
            <w:r w:rsidRPr="006D21ED">
              <w:rPr>
                <w:rFonts w:ascii="Times New Roman" w:hAnsi="Times New Roman" w:cs="Times New Roman"/>
                <w:b/>
                <w:bCs/>
                <w:sz w:val="20"/>
                <w:szCs w:val="20"/>
                <w:lang w:val="kk-KZ"/>
              </w:rPr>
              <w:t>ПИ-122935</w:t>
            </w:r>
          </w:p>
          <w:p w14:paraId="135BB3F8" w14:textId="77777777" w:rsidR="006D21ED" w:rsidRDefault="006D21ED" w:rsidP="006D21ED">
            <w:pPr>
              <w:widowControl w:val="0"/>
              <w:spacing w:after="0" w:line="240" w:lineRule="auto"/>
              <w:jc w:val="center"/>
              <w:rPr>
                <w:rFonts w:ascii="Times New Roman" w:hAnsi="Times New Roman"/>
                <w:b/>
                <w:bCs/>
                <w:sz w:val="20"/>
                <w:szCs w:val="20"/>
                <w:lang w:val="kk-KZ"/>
              </w:rPr>
            </w:pPr>
            <w:r w:rsidRPr="005C3790">
              <w:rPr>
                <w:rFonts w:ascii="Times New Roman" w:hAnsi="Times New Roman"/>
                <w:b/>
                <w:bCs/>
                <w:sz w:val="20"/>
                <w:szCs w:val="20"/>
                <w:lang w:val="kk-KZ"/>
              </w:rPr>
              <w:t xml:space="preserve">№ </w:t>
            </w:r>
            <w:r w:rsidRPr="00765533">
              <w:rPr>
                <w:rFonts w:ascii="Times New Roman" w:hAnsi="Times New Roman"/>
                <w:b/>
                <w:bCs/>
                <w:sz w:val="20"/>
                <w:szCs w:val="20"/>
                <w:lang w:val="kk-KZ"/>
              </w:rPr>
              <w:t>3</w:t>
            </w:r>
            <w:r>
              <w:rPr>
                <w:rFonts w:ascii="Times New Roman" w:hAnsi="Times New Roman"/>
                <w:b/>
                <w:bCs/>
                <w:sz w:val="20"/>
                <w:szCs w:val="20"/>
                <w:lang w:val="kk-KZ"/>
              </w:rPr>
              <w:t>35</w:t>
            </w:r>
            <w:r w:rsidRPr="00765533">
              <w:rPr>
                <w:rFonts w:ascii="Times New Roman" w:hAnsi="Times New Roman"/>
                <w:b/>
                <w:bCs/>
                <w:sz w:val="20"/>
                <w:szCs w:val="20"/>
                <w:lang w:val="kk-KZ"/>
              </w:rPr>
              <w:t xml:space="preserve">-НҚ </w:t>
            </w:r>
          </w:p>
          <w:p w14:paraId="09770BA9" w14:textId="289F11B0" w:rsidR="006D21ED" w:rsidRDefault="006D21ED" w:rsidP="006D21ED">
            <w:pPr>
              <w:widowControl w:val="0"/>
              <w:spacing w:after="0" w:line="240" w:lineRule="auto"/>
              <w:jc w:val="center"/>
              <w:rPr>
                <w:rFonts w:ascii="Times New Roman" w:hAnsi="Times New Roman"/>
                <w:b/>
                <w:bCs/>
                <w:sz w:val="20"/>
                <w:szCs w:val="20"/>
                <w:lang w:val="kk-KZ"/>
              </w:rPr>
            </w:pPr>
            <w:r w:rsidRPr="00AE1F65">
              <w:rPr>
                <w:rFonts w:ascii="Times New Roman" w:hAnsi="Times New Roman"/>
                <w:b/>
                <w:bCs/>
                <w:sz w:val="20"/>
                <w:szCs w:val="20"/>
                <w:lang w:val="kk-KZ"/>
              </w:rPr>
              <w:t xml:space="preserve">№ </w:t>
            </w:r>
            <w:r>
              <w:rPr>
                <w:rFonts w:ascii="Times New Roman" w:hAnsi="Times New Roman"/>
                <w:b/>
                <w:bCs/>
                <w:sz w:val="20"/>
                <w:szCs w:val="20"/>
                <w:lang w:val="kk-KZ"/>
              </w:rPr>
              <w:t>306-НҚ</w:t>
            </w:r>
            <w:r w:rsidRPr="00765533">
              <w:rPr>
                <w:rFonts w:ascii="Times New Roman" w:hAnsi="Times New Roman"/>
                <w:b/>
                <w:bCs/>
                <w:sz w:val="20"/>
                <w:szCs w:val="20"/>
                <w:lang w:val="kk-KZ"/>
              </w:rPr>
              <w:t xml:space="preserve">  </w:t>
            </w:r>
            <w:r>
              <w:rPr>
                <w:rFonts w:ascii="Times New Roman" w:hAnsi="Times New Roman"/>
                <w:b/>
                <w:bCs/>
                <w:sz w:val="20"/>
                <w:szCs w:val="20"/>
                <w:lang w:val="kk-KZ"/>
              </w:rPr>
              <w:t xml:space="preserve">2025 жылғы 30 қазан </w:t>
            </w:r>
          </w:p>
          <w:p w14:paraId="37070978" w14:textId="4B243690" w:rsidR="006D21ED" w:rsidRDefault="006D21ED" w:rsidP="006D21ED">
            <w:pPr>
              <w:widowControl w:val="0"/>
              <w:spacing w:after="0" w:line="240" w:lineRule="auto"/>
              <w:jc w:val="center"/>
              <w:rPr>
                <w:rFonts w:ascii="Times New Roman" w:hAnsi="Times New Roman"/>
                <w:b/>
                <w:bCs/>
                <w:sz w:val="20"/>
                <w:szCs w:val="20"/>
                <w:lang w:val="kk-KZ"/>
              </w:rPr>
            </w:pPr>
            <w:r w:rsidRPr="00765533">
              <w:rPr>
                <w:rFonts w:ascii="Times New Roman" w:hAnsi="Times New Roman"/>
                <w:b/>
                <w:bCs/>
                <w:sz w:val="20"/>
                <w:szCs w:val="20"/>
                <w:lang w:val="kk-KZ"/>
              </w:rPr>
              <w:t>СИМ бұйрығымен бекітілген</w:t>
            </w:r>
          </w:p>
          <w:p w14:paraId="474E1B23" w14:textId="1A73EBFA" w:rsidR="006D21ED" w:rsidRDefault="006D21ED" w:rsidP="006D21ED">
            <w:pPr>
              <w:widowControl w:val="0"/>
              <w:spacing w:after="0" w:line="240" w:lineRule="auto"/>
              <w:jc w:val="center"/>
              <w:rPr>
                <w:rFonts w:ascii="Times New Roman" w:hAnsi="Times New Roman"/>
                <w:b/>
                <w:bCs/>
                <w:sz w:val="20"/>
                <w:szCs w:val="20"/>
                <w:lang w:val="kk-KZ"/>
              </w:rPr>
            </w:pPr>
          </w:p>
          <w:p w14:paraId="6C309CA0" w14:textId="075F0250" w:rsidR="006D21ED" w:rsidRDefault="006D21ED" w:rsidP="006D21ED">
            <w:pPr>
              <w:widowControl w:val="0"/>
              <w:spacing w:after="0" w:line="240" w:lineRule="auto"/>
              <w:jc w:val="center"/>
              <w:rPr>
                <w:rFonts w:ascii="Times New Roman" w:hAnsi="Times New Roman"/>
                <w:b/>
                <w:bCs/>
                <w:sz w:val="20"/>
                <w:szCs w:val="20"/>
                <w:lang w:val="kk-KZ"/>
              </w:rPr>
            </w:pPr>
            <w:r w:rsidRPr="000A7D6E">
              <w:rPr>
                <w:rFonts w:ascii="Times New Roman" w:hAnsi="Times New Roman"/>
                <w:b/>
                <w:bCs/>
                <w:sz w:val="20"/>
                <w:szCs w:val="20"/>
                <w:lang w:val="kk-KZ"/>
              </w:rPr>
              <w:t>Әділет ми-нистрлігінде тір-келді</w:t>
            </w:r>
            <w:r>
              <w:rPr>
                <w:rFonts w:ascii="Times New Roman" w:hAnsi="Times New Roman"/>
                <w:b/>
                <w:bCs/>
                <w:sz w:val="20"/>
                <w:szCs w:val="20"/>
                <w:lang w:val="kk-KZ"/>
              </w:rPr>
              <w:t xml:space="preserve"> № </w:t>
            </w:r>
            <w:r w:rsidRPr="000A7D6E">
              <w:rPr>
                <w:rFonts w:ascii="Times New Roman" w:hAnsi="Times New Roman"/>
                <w:b/>
                <w:bCs/>
                <w:sz w:val="20"/>
                <w:szCs w:val="20"/>
                <w:lang w:val="kk-KZ"/>
              </w:rPr>
              <w:t>37</w:t>
            </w:r>
            <w:r>
              <w:rPr>
                <w:rFonts w:ascii="Times New Roman" w:hAnsi="Times New Roman"/>
                <w:b/>
                <w:bCs/>
                <w:sz w:val="20"/>
                <w:szCs w:val="20"/>
                <w:lang w:val="kk-KZ"/>
              </w:rPr>
              <w:t>486</w:t>
            </w:r>
            <w:r w:rsidRPr="000A7D6E">
              <w:rPr>
                <w:rFonts w:ascii="Times New Roman" w:hAnsi="Times New Roman"/>
                <w:b/>
                <w:bCs/>
                <w:sz w:val="20"/>
                <w:szCs w:val="20"/>
                <w:lang w:val="kk-KZ"/>
              </w:rPr>
              <w:t xml:space="preserve">   </w:t>
            </w:r>
            <w:r>
              <w:rPr>
                <w:rFonts w:ascii="Times New Roman" w:hAnsi="Times New Roman"/>
                <w:b/>
                <w:bCs/>
                <w:sz w:val="20"/>
                <w:szCs w:val="20"/>
                <w:lang w:val="kk-KZ"/>
              </w:rPr>
              <w:t>2025 жылғы 27 қараша</w:t>
            </w:r>
          </w:p>
          <w:p w14:paraId="5BF2219B" w14:textId="750CDC94" w:rsidR="000E37CA" w:rsidRPr="00BB1C3B" w:rsidRDefault="000E37CA" w:rsidP="00985F1A">
            <w:pPr>
              <w:widowControl w:val="0"/>
              <w:spacing w:after="0" w:line="240" w:lineRule="auto"/>
              <w:jc w:val="center"/>
              <w:rPr>
                <w:rFonts w:ascii="Times New Roman" w:hAnsi="Times New Roman" w:cs="Times New Roman"/>
                <w:b/>
                <w:bCs/>
                <w:sz w:val="20"/>
                <w:szCs w:val="20"/>
                <w:lang w:val="kk-KZ"/>
              </w:rPr>
            </w:pPr>
          </w:p>
        </w:tc>
        <w:tc>
          <w:tcPr>
            <w:tcW w:w="1701" w:type="dxa"/>
          </w:tcPr>
          <w:p w14:paraId="73001E42" w14:textId="77777777" w:rsidR="000E37CA" w:rsidRPr="00362267" w:rsidRDefault="000E37CA" w:rsidP="00985F1A">
            <w:pPr>
              <w:spacing w:after="0" w:line="240" w:lineRule="auto"/>
              <w:jc w:val="both"/>
              <w:rPr>
                <w:rFonts w:ascii="Times New Roman" w:eastAsiaTheme="minorEastAsia" w:hAnsi="Times New Roman" w:cs="Times New Roman"/>
                <w:sz w:val="20"/>
                <w:szCs w:val="20"/>
                <w:lang w:val="kk-KZ" w:eastAsia="ru-RU"/>
              </w:rPr>
            </w:pPr>
          </w:p>
        </w:tc>
      </w:tr>
      <w:bookmarkEnd w:id="1"/>
      <w:tr w:rsidR="00BC560C" w:rsidRPr="00E162A9" w14:paraId="6978045B" w14:textId="77777777" w:rsidTr="00BC560C">
        <w:trPr>
          <w:trHeight w:val="1153"/>
        </w:trPr>
        <w:tc>
          <w:tcPr>
            <w:tcW w:w="11058" w:type="dxa"/>
            <w:gridSpan w:val="7"/>
          </w:tcPr>
          <w:p w14:paraId="1DB5FB57" w14:textId="7968736F" w:rsidR="00BC560C" w:rsidRPr="00362267" w:rsidRDefault="00BC560C" w:rsidP="00BC560C">
            <w:pPr>
              <w:spacing w:after="0" w:line="240" w:lineRule="auto"/>
              <w:jc w:val="both"/>
              <w:rPr>
                <w:rFonts w:ascii="Times New Roman" w:eastAsiaTheme="minorEastAsia" w:hAnsi="Times New Roman" w:cs="Times New Roman"/>
                <w:sz w:val="20"/>
                <w:szCs w:val="20"/>
                <w:lang w:val="kk-KZ" w:eastAsia="ru-RU"/>
              </w:rPr>
            </w:pPr>
            <w:r w:rsidRPr="00BC560C">
              <w:rPr>
                <w:rFonts w:ascii="Times New Roman" w:eastAsiaTheme="minorEastAsia" w:hAnsi="Times New Roman" w:cs="Times New Roman"/>
                <w:b/>
                <w:bCs/>
                <w:sz w:val="20"/>
                <w:szCs w:val="20"/>
                <w:lang w:val="kk-KZ" w:eastAsia="ru-RU"/>
              </w:rPr>
              <w:lastRenderedPageBreak/>
              <w:t>«Қазақстан Республикасындағы банктер және банк қызметі туралы» және «Қазақстан Республикасының кейбір заңнамалық актілеріне қаржы нарығын реттеу және дамыту, байланыс және банкроттық мәселелері бойынша өзгерістер мен толықтырулар енгізу туралы» 2026 жылғы 16 қаңтардағы Қазақстан Республикасының заңдары</w:t>
            </w:r>
            <w:r>
              <w:rPr>
                <w:rFonts w:ascii="Times New Roman" w:eastAsiaTheme="minorEastAsia" w:hAnsi="Times New Roman" w:cs="Times New Roman"/>
                <w:b/>
                <w:bCs/>
                <w:sz w:val="20"/>
                <w:szCs w:val="20"/>
                <w:lang w:val="kk-KZ" w:eastAsia="ru-RU"/>
              </w:rPr>
              <w:t xml:space="preserve"> </w:t>
            </w:r>
            <w:r w:rsidRPr="00BC560C">
              <w:rPr>
                <w:rFonts w:ascii="Times New Roman" w:eastAsiaTheme="minorEastAsia" w:hAnsi="Times New Roman" w:cs="Times New Roman"/>
                <w:b/>
                <w:bCs/>
                <w:sz w:val="20"/>
                <w:szCs w:val="20"/>
                <w:lang w:val="kk-KZ" w:eastAsia="ru-RU"/>
              </w:rPr>
              <w:t>(202</w:t>
            </w:r>
            <w:r>
              <w:rPr>
                <w:rFonts w:ascii="Times New Roman" w:eastAsiaTheme="minorEastAsia" w:hAnsi="Times New Roman" w:cs="Times New Roman"/>
                <w:b/>
                <w:bCs/>
                <w:sz w:val="20"/>
                <w:szCs w:val="20"/>
                <w:lang w:val="kk-KZ" w:eastAsia="ru-RU"/>
              </w:rPr>
              <w:t>6</w:t>
            </w:r>
            <w:r w:rsidRPr="00BC560C">
              <w:rPr>
                <w:rFonts w:ascii="Times New Roman" w:eastAsiaTheme="minorEastAsia" w:hAnsi="Times New Roman" w:cs="Times New Roman"/>
                <w:b/>
                <w:bCs/>
                <w:sz w:val="20"/>
                <w:szCs w:val="20"/>
                <w:lang w:val="kk-KZ" w:eastAsia="ru-RU"/>
              </w:rPr>
              <w:t xml:space="preserve"> жылғы 1</w:t>
            </w:r>
            <w:r>
              <w:rPr>
                <w:rFonts w:ascii="Times New Roman" w:eastAsiaTheme="minorEastAsia" w:hAnsi="Times New Roman" w:cs="Times New Roman"/>
                <w:b/>
                <w:bCs/>
                <w:sz w:val="20"/>
                <w:szCs w:val="20"/>
                <w:lang w:val="kk-KZ" w:eastAsia="ru-RU"/>
              </w:rPr>
              <w:t>6</w:t>
            </w:r>
            <w:r w:rsidRPr="00BC560C">
              <w:rPr>
                <w:rFonts w:ascii="Times New Roman" w:eastAsiaTheme="minorEastAsia" w:hAnsi="Times New Roman" w:cs="Times New Roman"/>
                <w:b/>
                <w:bCs/>
                <w:sz w:val="20"/>
                <w:szCs w:val="20"/>
                <w:lang w:val="kk-KZ" w:eastAsia="ru-RU"/>
              </w:rPr>
              <w:t xml:space="preserve"> </w:t>
            </w:r>
            <w:r>
              <w:rPr>
                <w:rFonts w:ascii="Times New Roman" w:eastAsiaTheme="minorEastAsia" w:hAnsi="Times New Roman" w:cs="Times New Roman"/>
                <w:b/>
                <w:bCs/>
                <w:sz w:val="20"/>
                <w:szCs w:val="20"/>
                <w:lang w:val="kk-KZ" w:eastAsia="ru-RU"/>
              </w:rPr>
              <w:t>ақпандағы</w:t>
            </w:r>
            <w:r w:rsidRPr="00BC560C">
              <w:rPr>
                <w:rFonts w:ascii="Times New Roman" w:eastAsiaTheme="minorEastAsia" w:hAnsi="Times New Roman" w:cs="Times New Roman"/>
                <w:b/>
                <w:bCs/>
                <w:sz w:val="20"/>
                <w:szCs w:val="20"/>
                <w:lang w:val="kk-KZ" w:eastAsia="ru-RU"/>
              </w:rPr>
              <w:t xml:space="preserve"> № </w:t>
            </w:r>
            <w:r>
              <w:rPr>
                <w:rFonts w:ascii="Times New Roman" w:eastAsiaTheme="minorEastAsia" w:hAnsi="Times New Roman" w:cs="Times New Roman"/>
                <w:b/>
                <w:bCs/>
                <w:sz w:val="20"/>
                <w:szCs w:val="20"/>
                <w:lang w:val="kk-KZ" w:eastAsia="ru-RU"/>
              </w:rPr>
              <w:t>18</w:t>
            </w:r>
            <w:r w:rsidRPr="00BC560C">
              <w:rPr>
                <w:rFonts w:ascii="Times New Roman" w:eastAsiaTheme="minorEastAsia" w:hAnsi="Times New Roman" w:cs="Times New Roman"/>
                <w:b/>
                <w:bCs/>
                <w:sz w:val="20"/>
                <w:szCs w:val="20"/>
                <w:lang w:val="kk-KZ" w:eastAsia="ru-RU"/>
              </w:rPr>
              <w:t>-ө)</w:t>
            </w:r>
          </w:p>
        </w:tc>
      </w:tr>
      <w:tr w:rsidR="00BC560C" w:rsidRPr="006C64F3" w14:paraId="3903FB5A" w14:textId="77777777" w:rsidTr="00985F1A">
        <w:trPr>
          <w:trHeight w:val="1977"/>
        </w:trPr>
        <w:tc>
          <w:tcPr>
            <w:tcW w:w="852" w:type="dxa"/>
          </w:tcPr>
          <w:p w14:paraId="5F807404" w14:textId="77777777" w:rsidR="00BC560C" w:rsidRDefault="00BC560C" w:rsidP="00BC560C">
            <w:pPr>
              <w:widowControl w:val="0"/>
              <w:spacing w:after="0" w:line="240" w:lineRule="auto"/>
              <w:contextualSpacing/>
              <w:jc w:val="center"/>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1</w:t>
            </w:r>
          </w:p>
          <w:p w14:paraId="658AABFF" w14:textId="296E2B40" w:rsidR="0066519E" w:rsidRPr="00362267" w:rsidRDefault="0066519E" w:rsidP="00BC560C">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66519E">
              <w:rPr>
                <w:rFonts w:ascii="Times New Roman" w:eastAsiaTheme="minorEastAsia" w:hAnsi="Times New Roman" w:cs="Times New Roman"/>
                <w:sz w:val="20"/>
                <w:szCs w:val="20"/>
                <w:lang w:val="kk-KZ" w:eastAsia="ru-RU"/>
              </w:rPr>
              <w:t>(114</w:t>
            </w:r>
            <w:r>
              <w:rPr>
                <w:rFonts w:ascii="Times New Roman" w:eastAsiaTheme="minorEastAsia" w:hAnsi="Times New Roman" w:cs="Times New Roman"/>
                <w:sz w:val="20"/>
                <w:szCs w:val="20"/>
                <w:lang w:val="kk-KZ" w:eastAsia="ru-RU"/>
              </w:rPr>
              <w:t>-тармақ</w:t>
            </w:r>
            <w:r w:rsidRPr="0066519E">
              <w:rPr>
                <w:rFonts w:ascii="Times New Roman" w:eastAsiaTheme="minorEastAsia" w:hAnsi="Times New Roman" w:cs="Times New Roman"/>
                <w:sz w:val="20"/>
                <w:szCs w:val="20"/>
                <w:lang w:val="kk-KZ" w:eastAsia="ru-RU"/>
              </w:rPr>
              <w:t>)</w:t>
            </w:r>
          </w:p>
        </w:tc>
        <w:tc>
          <w:tcPr>
            <w:tcW w:w="3402" w:type="dxa"/>
          </w:tcPr>
          <w:p w14:paraId="13F546DB" w14:textId="6AFDC3F1" w:rsidR="00BC560C" w:rsidRPr="006F357A" w:rsidRDefault="00BC560C" w:rsidP="00BC560C">
            <w:pPr>
              <w:suppressAutoHyphens w:val="0"/>
              <w:spacing w:after="0" w:line="240" w:lineRule="auto"/>
              <w:jc w:val="both"/>
              <w:rPr>
                <w:rFonts w:ascii="Times New Roman" w:eastAsia="Calibri" w:hAnsi="Times New Roman" w:cs="Times New Roman"/>
                <w:bCs/>
                <w:sz w:val="20"/>
                <w:szCs w:val="20"/>
                <w:lang w:val="kk-KZ" w:eastAsia="ru-RU"/>
              </w:rPr>
            </w:pPr>
            <w:r w:rsidRPr="00BC560C">
              <w:rPr>
                <w:rFonts w:ascii="Times New Roman" w:eastAsia="Calibri" w:hAnsi="Times New Roman" w:cs="Times New Roman"/>
                <w:bCs/>
                <w:sz w:val="20"/>
                <w:szCs w:val="20"/>
                <w:lang w:val="kk-KZ" w:eastAsia="ru-RU"/>
              </w:rPr>
              <w:t>«Биржа саудасының қағидаларын бекіту туралы» Қазақстан Республикасы Ұлттық экономика министрінің міндетін атқарушының 2015 жылғы 30 наурыздағы № 280 бұйрығына өзгерістер енгізу туралы</w:t>
            </w:r>
          </w:p>
        </w:tc>
        <w:tc>
          <w:tcPr>
            <w:tcW w:w="850" w:type="dxa"/>
          </w:tcPr>
          <w:p w14:paraId="43AC04A5" w14:textId="222E7B48" w:rsidR="00BC560C" w:rsidRPr="00362267" w:rsidRDefault="00BC560C" w:rsidP="00BC560C">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6C3C426F" w14:textId="77777777" w:rsidR="00BC560C" w:rsidRPr="00362267" w:rsidRDefault="00BC560C" w:rsidP="00BC560C">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393AF38D" w14:textId="36BAA3CB" w:rsidR="00BC560C" w:rsidRPr="00362267" w:rsidRDefault="00BC560C" w:rsidP="00BC560C">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259E383F" w14:textId="60085FD4" w:rsidR="00BC560C" w:rsidRPr="00362267" w:rsidRDefault="00BC560C" w:rsidP="00BC560C">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tc>
        <w:tc>
          <w:tcPr>
            <w:tcW w:w="1985" w:type="dxa"/>
          </w:tcPr>
          <w:p w14:paraId="37651F9D" w14:textId="77777777" w:rsidR="00BC560C" w:rsidRDefault="00BC560C" w:rsidP="00BC560C">
            <w:pPr>
              <w:widowControl w:val="0"/>
              <w:spacing w:after="0" w:line="240" w:lineRule="auto"/>
              <w:jc w:val="center"/>
              <w:rPr>
                <w:rFonts w:ascii="Times New Roman" w:hAnsi="Times New Roman" w:cs="Times New Roman"/>
                <w:b/>
                <w:bCs/>
                <w:sz w:val="20"/>
                <w:szCs w:val="20"/>
                <w:lang w:val="kk-KZ"/>
              </w:rPr>
            </w:pPr>
            <w:r w:rsidRPr="00BC560C">
              <w:rPr>
                <w:rFonts w:ascii="Times New Roman" w:hAnsi="Times New Roman" w:cs="Times New Roman"/>
                <w:b/>
                <w:bCs/>
                <w:sz w:val="20"/>
                <w:szCs w:val="20"/>
                <w:lang w:val="kk-KZ"/>
              </w:rPr>
              <w:t>ПИ-124846</w:t>
            </w:r>
          </w:p>
          <w:p w14:paraId="6C0E7DC9" w14:textId="26E23A4A" w:rsidR="006C64F3" w:rsidRPr="006C64F3" w:rsidRDefault="006C64F3" w:rsidP="006C64F3">
            <w:pPr>
              <w:widowControl w:val="0"/>
              <w:spacing w:after="0" w:line="240" w:lineRule="auto"/>
              <w:jc w:val="center"/>
              <w:rPr>
                <w:rFonts w:ascii="Times New Roman" w:hAnsi="Times New Roman" w:cs="Times New Roman"/>
                <w:b/>
                <w:bCs/>
                <w:sz w:val="20"/>
                <w:szCs w:val="20"/>
                <w:lang w:val="kk-KZ"/>
              </w:rPr>
            </w:pPr>
            <w:r w:rsidRPr="006C64F3">
              <w:rPr>
                <w:rFonts w:ascii="Times New Roman" w:hAnsi="Times New Roman" w:cs="Times New Roman"/>
                <w:b/>
                <w:bCs/>
                <w:sz w:val="20"/>
                <w:szCs w:val="20"/>
                <w:lang w:val="kk-KZ"/>
              </w:rPr>
              <w:t xml:space="preserve">2025 жылғы 30 </w:t>
            </w:r>
            <w:r>
              <w:rPr>
                <w:rFonts w:ascii="Times New Roman" w:hAnsi="Times New Roman" w:cs="Times New Roman"/>
                <w:b/>
                <w:bCs/>
                <w:sz w:val="20"/>
                <w:szCs w:val="20"/>
                <w:lang w:val="kk-KZ"/>
              </w:rPr>
              <w:t>наурыздағы</w:t>
            </w:r>
            <w:r w:rsidRPr="006C64F3">
              <w:rPr>
                <w:rFonts w:ascii="Times New Roman" w:hAnsi="Times New Roman" w:cs="Times New Roman"/>
                <w:b/>
                <w:bCs/>
                <w:sz w:val="20"/>
                <w:szCs w:val="20"/>
                <w:lang w:val="kk-KZ"/>
              </w:rPr>
              <w:t xml:space="preserve"> </w:t>
            </w:r>
            <w:r w:rsidR="00F50FC1">
              <w:rPr>
                <w:rFonts w:ascii="Times New Roman" w:hAnsi="Times New Roman" w:cs="Times New Roman"/>
                <w:b/>
                <w:bCs/>
                <w:sz w:val="20"/>
                <w:szCs w:val="20"/>
                <w:lang w:val="kk-KZ"/>
              </w:rPr>
              <w:t xml:space="preserve">                   </w:t>
            </w:r>
            <w:r w:rsidR="00F50FC1" w:rsidRPr="006C64F3">
              <w:rPr>
                <w:rFonts w:ascii="Times New Roman" w:hAnsi="Times New Roman" w:cs="Times New Roman"/>
                <w:b/>
                <w:bCs/>
                <w:sz w:val="20"/>
                <w:szCs w:val="20"/>
                <w:lang w:val="kk-KZ"/>
              </w:rPr>
              <w:t xml:space="preserve">№ </w:t>
            </w:r>
            <w:r w:rsidR="00F50FC1">
              <w:rPr>
                <w:rFonts w:ascii="Times New Roman" w:hAnsi="Times New Roman" w:cs="Times New Roman"/>
                <w:b/>
                <w:bCs/>
                <w:sz w:val="20"/>
                <w:szCs w:val="20"/>
                <w:lang w:val="kk-KZ"/>
              </w:rPr>
              <w:t>150</w:t>
            </w:r>
            <w:r w:rsidR="00F50FC1" w:rsidRPr="006C64F3">
              <w:rPr>
                <w:rFonts w:ascii="Times New Roman" w:hAnsi="Times New Roman" w:cs="Times New Roman"/>
                <w:b/>
                <w:bCs/>
                <w:sz w:val="20"/>
                <w:szCs w:val="20"/>
                <w:lang w:val="kk-KZ"/>
              </w:rPr>
              <w:t xml:space="preserve">-НҚ </w:t>
            </w:r>
          </w:p>
          <w:p w14:paraId="02FC7558" w14:textId="77777777" w:rsidR="006C64F3" w:rsidRPr="006C64F3" w:rsidRDefault="006C64F3" w:rsidP="006C64F3">
            <w:pPr>
              <w:widowControl w:val="0"/>
              <w:spacing w:after="0" w:line="240" w:lineRule="auto"/>
              <w:jc w:val="center"/>
              <w:rPr>
                <w:rFonts w:ascii="Times New Roman" w:hAnsi="Times New Roman" w:cs="Times New Roman"/>
                <w:b/>
                <w:bCs/>
                <w:sz w:val="20"/>
                <w:szCs w:val="20"/>
                <w:lang w:val="kk-KZ"/>
              </w:rPr>
            </w:pPr>
            <w:r w:rsidRPr="006C64F3">
              <w:rPr>
                <w:rFonts w:ascii="Times New Roman" w:hAnsi="Times New Roman" w:cs="Times New Roman"/>
                <w:b/>
                <w:bCs/>
                <w:sz w:val="20"/>
                <w:szCs w:val="20"/>
                <w:lang w:val="kk-KZ"/>
              </w:rPr>
              <w:t>СИМ бұйрығымен бекітілген</w:t>
            </w:r>
          </w:p>
          <w:p w14:paraId="2A2E650C" w14:textId="77777777" w:rsidR="006C64F3" w:rsidRPr="006C64F3" w:rsidRDefault="006C64F3" w:rsidP="006C64F3">
            <w:pPr>
              <w:widowControl w:val="0"/>
              <w:spacing w:after="0" w:line="240" w:lineRule="auto"/>
              <w:jc w:val="center"/>
              <w:rPr>
                <w:rFonts w:ascii="Times New Roman" w:hAnsi="Times New Roman" w:cs="Times New Roman"/>
                <w:b/>
                <w:bCs/>
                <w:sz w:val="20"/>
                <w:szCs w:val="20"/>
                <w:lang w:val="kk-KZ"/>
              </w:rPr>
            </w:pPr>
          </w:p>
          <w:p w14:paraId="1C06E4BF" w14:textId="77777777" w:rsidR="00F50FC1" w:rsidRDefault="006C64F3" w:rsidP="006C64F3">
            <w:pPr>
              <w:widowControl w:val="0"/>
              <w:spacing w:after="0" w:line="240" w:lineRule="auto"/>
              <w:jc w:val="center"/>
              <w:rPr>
                <w:rFonts w:ascii="Times New Roman" w:hAnsi="Times New Roman" w:cs="Times New Roman"/>
                <w:b/>
                <w:bCs/>
                <w:sz w:val="20"/>
                <w:szCs w:val="20"/>
                <w:lang w:val="kk-KZ"/>
              </w:rPr>
            </w:pPr>
            <w:r w:rsidRPr="006C64F3">
              <w:rPr>
                <w:rFonts w:ascii="Times New Roman" w:hAnsi="Times New Roman" w:cs="Times New Roman"/>
                <w:b/>
                <w:bCs/>
                <w:sz w:val="20"/>
                <w:szCs w:val="20"/>
                <w:lang w:val="kk-KZ"/>
              </w:rPr>
              <w:t xml:space="preserve">Әділет ми-нистрлігінде тір-келді 2025 жылғы </w:t>
            </w:r>
            <w:r>
              <w:rPr>
                <w:rFonts w:ascii="Times New Roman" w:hAnsi="Times New Roman" w:cs="Times New Roman"/>
                <w:b/>
                <w:bCs/>
                <w:sz w:val="20"/>
                <w:szCs w:val="20"/>
                <w:lang w:val="kk-KZ"/>
              </w:rPr>
              <w:t>31</w:t>
            </w:r>
            <w:r w:rsidRPr="006C64F3">
              <w:rPr>
                <w:rFonts w:ascii="Times New Roman" w:hAnsi="Times New Roman" w:cs="Times New Roman"/>
                <w:b/>
                <w:bCs/>
                <w:sz w:val="20"/>
                <w:szCs w:val="20"/>
                <w:lang w:val="kk-KZ"/>
              </w:rPr>
              <w:t xml:space="preserve"> </w:t>
            </w:r>
            <w:r w:rsidR="00F50FC1">
              <w:rPr>
                <w:rFonts w:ascii="Times New Roman" w:hAnsi="Times New Roman" w:cs="Times New Roman"/>
                <w:b/>
                <w:bCs/>
                <w:sz w:val="20"/>
                <w:szCs w:val="20"/>
                <w:lang w:val="kk-KZ"/>
              </w:rPr>
              <w:t xml:space="preserve">наурыздағы </w:t>
            </w:r>
          </w:p>
          <w:p w14:paraId="41E0A26D" w14:textId="79FA8D2D" w:rsidR="00975EFC" w:rsidRPr="00975EFC" w:rsidRDefault="00F50FC1" w:rsidP="006C64F3">
            <w:pPr>
              <w:widowControl w:val="0"/>
              <w:spacing w:after="0" w:line="240" w:lineRule="auto"/>
              <w:jc w:val="center"/>
              <w:rPr>
                <w:rFonts w:ascii="Times New Roman" w:hAnsi="Times New Roman" w:cs="Times New Roman"/>
                <w:b/>
                <w:bCs/>
                <w:sz w:val="20"/>
                <w:szCs w:val="20"/>
                <w:lang w:val="kk-KZ"/>
              </w:rPr>
            </w:pPr>
            <w:r w:rsidRPr="006C64F3">
              <w:rPr>
                <w:rFonts w:ascii="Times New Roman" w:hAnsi="Times New Roman" w:cs="Times New Roman"/>
                <w:b/>
                <w:bCs/>
                <w:sz w:val="20"/>
                <w:szCs w:val="20"/>
                <w:lang w:val="kk-KZ"/>
              </w:rPr>
              <w:t xml:space="preserve">№ 38253    </w:t>
            </w:r>
          </w:p>
        </w:tc>
        <w:tc>
          <w:tcPr>
            <w:tcW w:w="1701" w:type="dxa"/>
          </w:tcPr>
          <w:p w14:paraId="61C40BC2" w14:textId="77777777" w:rsidR="00BC560C" w:rsidRPr="00362267" w:rsidRDefault="00BC560C" w:rsidP="00BC560C">
            <w:pPr>
              <w:spacing w:after="0" w:line="240" w:lineRule="auto"/>
              <w:jc w:val="both"/>
              <w:rPr>
                <w:rFonts w:ascii="Times New Roman" w:eastAsiaTheme="minorEastAsia" w:hAnsi="Times New Roman" w:cs="Times New Roman"/>
                <w:sz w:val="20"/>
                <w:szCs w:val="20"/>
                <w:lang w:val="kk-KZ" w:eastAsia="ru-RU"/>
              </w:rPr>
            </w:pPr>
          </w:p>
        </w:tc>
      </w:tr>
      <w:tr w:rsidR="0066519E" w:rsidRPr="00975EFC" w14:paraId="3B90EB7B" w14:textId="77777777" w:rsidTr="0078663A">
        <w:trPr>
          <w:trHeight w:val="1153"/>
        </w:trPr>
        <w:tc>
          <w:tcPr>
            <w:tcW w:w="11058" w:type="dxa"/>
            <w:gridSpan w:val="7"/>
          </w:tcPr>
          <w:p w14:paraId="6B0F0DCA" w14:textId="111BFF72" w:rsidR="0066519E" w:rsidRPr="0066519E" w:rsidRDefault="0066519E" w:rsidP="0078663A">
            <w:pPr>
              <w:spacing w:after="0" w:line="240" w:lineRule="auto"/>
              <w:jc w:val="both"/>
              <w:rPr>
                <w:rFonts w:ascii="Times New Roman" w:eastAsiaTheme="minorEastAsia" w:hAnsi="Times New Roman" w:cs="Times New Roman"/>
                <w:b/>
                <w:bCs/>
                <w:sz w:val="20"/>
                <w:szCs w:val="20"/>
                <w:lang w:val="kk-KZ" w:eastAsia="ru-RU"/>
              </w:rPr>
            </w:pPr>
            <w:r>
              <w:rPr>
                <w:rFonts w:ascii="Times New Roman" w:eastAsiaTheme="minorEastAsia" w:hAnsi="Times New Roman" w:cs="Times New Roman"/>
                <w:b/>
                <w:bCs/>
                <w:sz w:val="20"/>
                <w:szCs w:val="20"/>
                <w:lang w:val="kk-KZ" w:eastAsia="ru-RU"/>
              </w:rPr>
              <w:t xml:space="preserve">Цифрлік кодексі, </w:t>
            </w:r>
            <w:r>
              <w:rPr>
                <w:rFonts w:ascii="Times New Roman" w:eastAsiaTheme="minorEastAsia" w:hAnsi="Times New Roman" w:cs="Times New Roman"/>
                <w:b/>
                <w:bCs/>
                <w:sz w:val="20"/>
                <w:szCs w:val="20"/>
                <w:lang w:eastAsia="ru-RU"/>
              </w:rPr>
              <w:t>«</w:t>
            </w:r>
            <w:r w:rsidRPr="0066519E">
              <w:rPr>
                <w:rFonts w:ascii="Times New Roman" w:eastAsiaTheme="minorEastAsia" w:hAnsi="Times New Roman" w:cs="Times New Roman"/>
                <w:b/>
                <w:bCs/>
                <w:sz w:val="20"/>
                <w:szCs w:val="20"/>
                <w:lang w:val="kk-KZ" w:eastAsia="ru-RU"/>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w:t>
            </w:r>
            <w:r>
              <w:rPr>
                <w:rFonts w:ascii="Times New Roman" w:eastAsiaTheme="minorEastAsia" w:hAnsi="Times New Roman" w:cs="Times New Roman"/>
                <w:b/>
                <w:bCs/>
                <w:sz w:val="20"/>
                <w:szCs w:val="20"/>
                <w:lang w:val="kk-KZ" w:eastAsia="ru-RU"/>
              </w:rPr>
              <w:t xml:space="preserve">» 2026 жылғы 9 қаңтардағы </w:t>
            </w:r>
            <w:r w:rsidRPr="0066519E">
              <w:rPr>
                <w:rFonts w:ascii="Times New Roman" w:eastAsiaTheme="minorEastAsia" w:hAnsi="Times New Roman" w:cs="Times New Roman"/>
                <w:b/>
                <w:bCs/>
                <w:sz w:val="20"/>
                <w:szCs w:val="20"/>
                <w:lang w:val="kk-KZ" w:eastAsia="ru-RU"/>
              </w:rPr>
              <w:t>Қазақстан Республикасының заң</w:t>
            </w:r>
            <w:r>
              <w:rPr>
                <w:rFonts w:ascii="Times New Roman" w:eastAsiaTheme="minorEastAsia" w:hAnsi="Times New Roman" w:cs="Times New Roman"/>
                <w:b/>
                <w:bCs/>
                <w:sz w:val="20"/>
                <w:szCs w:val="20"/>
                <w:lang w:val="kk-KZ" w:eastAsia="ru-RU"/>
              </w:rPr>
              <w:t>дары.</w:t>
            </w:r>
          </w:p>
        </w:tc>
      </w:tr>
      <w:tr w:rsidR="00F3261C" w:rsidRPr="00BC560C" w14:paraId="04914740" w14:textId="77777777" w:rsidTr="00985F1A">
        <w:trPr>
          <w:trHeight w:val="1977"/>
        </w:trPr>
        <w:tc>
          <w:tcPr>
            <w:tcW w:w="852" w:type="dxa"/>
          </w:tcPr>
          <w:p w14:paraId="18842C92" w14:textId="7A237687" w:rsidR="00F3261C" w:rsidRDefault="00F3261C" w:rsidP="00F3261C">
            <w:pPr>
              <w:widowControl w:val="0"/>
              <w:spacing w:after="0" w:line="240" w:lineRule="auto"/>
              <w:contextualSpacing/>
              <w:jc w:val="center"/>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1</w:t>
            </w:r>
          </w:p>
        </w:tc>
        <w:tc>
          <w:tcPr>
            <w:tcW w:w="3402" w:type="dxa"/>
          </w:tcPr>
          <w:p w14:paraId="66ED5EE7" w14:textId="1CCFF77C" w:rsidR="00F3261C" w:rsidRPr="00985F1A" w:rsidRDefault="00F3261C" w:rsidP="00F3261C">
            <w:pPr>
              <w:jc w:val="both"/>
              <w:rPr>
                <w:rFonts w:ascii="Times New Roman" w:hAnsi="Times New Roman" w:cs="Times New Roman"/>
                <w:sz w:val="20"/>
                <w:szCs w:val="20"/>
                <w:lang w:val="kk-KZ"/>
              </w:rPr>
            </w:pPr>
            <w:r w:rsidRPr="00BC560C">
              <w:rPr>
                <w:rFonts w:ascii="Times New Roman" w:eastAsia="Calibri" w:hAnsi="Times New Roman" w:cs="Times New Roman"/>
                <w:bCs/>
                <w:sz w:val="20"/>
                <w:szCs w:val="20"/>
                <w:lang w:val="kk-KZ" w:eastAsia="ru-RU"/>
              </w:rPr>
              <w:t>«</w:t>
            </w:r>
            <w:r w:rsidRPr="00985F1A">
              <w:rPr>
                <w:rFonts w:ascii="Times New Roman" w:hAnsi="Times New Roman" w:cs="Times New Roman"/>
                <w:sz w:val="20"/>
                <w:szCs w:val="20"/>
                <w:lang w:val="kk-KZ"/>
              </w:rPr>
              <w:t>Ішкі сауда субъектілеріне жеке кәсіпкерлікті мемлекеттік қолдау шараларын көрсету қағидаларын бекіту туралы</w:t>
            </w:r>
            <w:r w:rsidRPr="00BC560C">
              <w:rPr>
                <w:rFonts w:ascii="Times New Roman" w:eastAsia="Calibri" w:hAnsi="Times New Roman" w:cs="Times New Roman"/>
                <w:bCs/>
                <w:sz w:val="20"/>
                <w:szCs w:val="20"/>
                <w:lang w:val="kk-KZ" w:eastAsia="ru-RU"/>
              </w:rPr>
              <w:t>»</w:t>
            </w:r>
            <w:r w:rsidRPr="00985F1A">
              <w:rPr>
                <w:rFonts w:ascii="Times New Roman" w:eastAsia="Calibri" w:hAnsi="Times New Roman" w:cs="Times New Roman"/>
                <w:bCs/>
                <w:sz w:val="20"/>
                <w:szCs w:val="20"/>
                <w:lang w:val="kk-KZ" w:eastAsia="ru-RU"/>
              </w:rPr>
              <w:t xml:space="preserve"> </w:t>
            </w:r>
            <w:r w:rsidRPr="00985F1A">
              <w:rPr>
                <w:rFonts w:ascii="Times New Roman" w:hAnsi="Times New Roman" w:cs="Times New Roman"/>
                <w:sz w:val="20"/>
                <w:szCs w:val="20"/>
                <w:lang w:val="kk-KZ"/>
              </w:rPr>
              <w:t>Қазақстан Республикасы Сауда және интеграция министрінің 2024 жылғы 21 маусымдағы № 262-НҚ бұйрығына өзгерістер мен толықтырулар енгізу туралы</w:t>
            </w:r>
          </w:p>
          <w:p w14:paraId="21AEABB7" w14:textId="77777777" w:rsidR="00F3261C" w:rsidRPr="00BC560C" w:rsidRDefault="00F3261C" w:rsidP="00F3261C">
            <w:pPr>
              <w:suppressAutoHyphens w:val="0"/>
              <w:spacing w:after="0" w:line="240" w:lineRule="auto"/>
              <w:jc w:val="both"/>
              <w:rPr>
                <w:rFonts w:ascii="Times New Roman" w:eastAsia="Calibri" w:hAnsi="Times New Roman" w:cs="Times New Roman"/>
                <w:bCs/>
                <w:sz w:val="20"/>
                <w:szCs w:val="20"/>
                <w:lang w:val="kk-KZ" w:eastAsia="ru-RU"/>
              </w:rPr>
            </w:pPr>
          </w:p>
        </w:tc>
        <w:tc>
          <w:tcPr>
            <w:tcW w:w="850" w:type="dxa"/>
          </w:tcPr>
          <w:p w14:paraId="44FE5AAE" w14:textId="0A0E659B" w:rsidR="00F3261C" w:rsidRPr="00362267" w:rsidRDefault="00F3261C" w:rsidP="00F3261C">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655CAFDE" w14:textId="77777777" w:rsidR="00F3261C" w:rsidRPr="00362267" w:rsidRDefault="00F3261C" w:rsidP="00F3261C">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6CE99ED3" w14:textId="2FD3B935" w:rsidR="00F3261C" w:rsidRPr="00362267" w:rsidRDefault="00F3261C" w:rsidP="00F3261C">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597EE7C8" w14:textId="6874ECC2" w:rsidR="00F3261C" w:rsidRPr="00362267" w:rsidRDefault="00F3261C" w:rsidP="00F3261C">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tc>
        <w:tc>
          <w:tcPr>
            <w:tcW w:w="1985" w:type="dxa"/>
          </w:tcPr>
          <w:p w14:paraId="634FCBD3" w14:textId="3E66B9A3" w:rsidR="00F3261C" w:rsidRPr="00E20133" w:rsidRDefault="00F3261C" w:rsidP="00F3261C">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ПИ-126246</w:t>
            </w:r>
          </w:p>
          <w:p w14:paraId="074B5B76" w14:textId="5A40AF33" w:rsidR="00F3261C" w:rsidRPr="00E20133" w:rsidRDefault="00F3261C" w:rsidP="00F3261C">
            <w:pPr>
              <w:widowControl w:val="0"/>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2026 жылғы 6</w:t>
            </w:r>
            <w:r w:rsidRPr="00E20133">
              <w:rPr>
                <w:rFonts w:ascii="Times New Roman" w:hAnsi="Times New Roman" w:cs="Times New Roman"/>
                <w:b/>
                <w:bCs/>
                <w:sz w:val="20"/>
                <w:szCs w:val="20"/>
                <w:lang w:val="kk-KZ"/>
              </w:rPr>
              <w:t xml:space="preserve"> сәірдегі</w:t>
            </w:r>
            <w:r>
              <w:rPr>
                <w:rFonts w:ascii="Times New Roman" w:hAnsi="Times New Roman" w:cs="Times New Roman"/>
                <w:b/>
                <w:bCs/>
                <w:sz w:val="20"/>
                <w:szCs w:val="20"/>
                <w:lang w:val="kk-KZ"/>
              </w:rPr>
              <w:t xml:space="preserve">                    № 159</w:t>
            </w:r>
            <w:r w:rsidRPr="00E20133">
              <w:rPr>
                <w:rFonts w:ascii="Times New Roman" w:hAnsi="Times New Roman" w:cs="Times New Roman"/>
                <w:b/>
                <w:bCs/>
                <w:sz w:val="20"/>
                <w:szCs w:val="20"/>
                <w:lang w:val="kk-KZ"/>
              </w:rPr>
              <w:t>-НҚ</w:t>
            </w:r>
          </w:p>
          <w:p w14:paraId="7100705E" w14:textId="77777777" w:rsidR="00F3261C" w:rsidRDefault="00F3261C" w:rsidP="00F3261C">
            <w:pPr>
              <w:widowControl w:val="0"/>
              <w:spacing w:after="0" w:line="240" w:lineRule="auto"/>
              <w:jc w:val="center"/>
              <w:rPr>
                <w:rFonts w:ascii="Times New Roman" w:hAnsi="Times New Roman" w:cs="Times New Roman"/>
                <w:b/>
                <w:bCs/>
                <w:sz w:val="20"/>
                <w:szCs w:val="20"/>
                <w:lang w:val="kk-KZ"/>
              </w:rPr>
            </w:pPr>
            <w:r w:rsidRPr="00E20133">
              <w:rPr>
                <w:rFonts w:ascii="Times New Roman" w:hAnsi="Times New Roman" w:cs="Times New Roman"/>
                <w:b/>
                <w:bCs/>
                <w:sz w:val="20"/>
                <w:szCs w:val="20"/>
                <w:lang w:val="kk-KZ"/>
              </w:rPr>
              <w:t>СИМ бұйрығымен бекітілген</w:t>
            </w:r>
          </w:p>
          <w:p w14:paraId="38E3B053" w14:textId="77777777" w:rsidR="00F3261C" w:rsidRDefault="00F3261C" w:rsidP="00F3261C">
            <w:pPr>
              <w:widowControl w:val="0"/>
              <w:spacing w:after="0" w:line="240" w:lineRule="auto"/>
              <w:jc w:val="center"/>
              <w:rPr>
                <w:rFonts w:ascii="Times New Roman" w:hAnsi="Times New Roman" w:cs="Times New Roman"/>
                <w:b/>
                <w:bCs/>
                <w:sz w:val="20"/>
                <w:szCs w:val="20"/>
                <w:lang w:val="kk-KZ"/>
              </w:rPr>
            </w:pPr>
          </w:p>
          <w:p w14:paraId="748EC97B" w14:textId="3CC6C445" w:rsidR="00F3261C" w:rsidRPr="006767C2" w:rsidRDefault="00321F73" w:rsidP="00F3261C">
            <w:pPr>
              <w:widowControl w:val="0"/>
              <w:spacing w:after="0" w:line="240" w:lineRule="auto"/>
              <w:jc w:val="center"/>
              <w:rPr>
                <w:rFonts w:ascii="Times New Roman" w:hAnsi="Times New Roman" w:cs="Times New Roman"/>
                <w:bCs/>
                <w:i/>
                <w:sz w:val="20"/>
                <w:szCs w:val="20"/>
                <w:lang w:val="kk-KZ"/>
              </w:rPr>
            </w:pPr>
            <w:r>
              <w:rPr>
                <w:rFonts w:ascii="Times New Roman" w:hAnsi="Times New Roman" w:cs="Times New Roman"/>
                <w:b/>
                <w:bCs/>
                <w:sz w:val="20"/>
                <w:szCs w:val="20"/>
                <w:lang w:val="kk-KZ"/>
              </w:rPr>
              <w:t>2026 жылғы 6 сәуірде № 38327</w:t>
            </w:r>
            <w:r w:rsidRPr="00321F73">
              <w:rPr>
                <w:rFonts w:ascii="Times New Roman" w:hAnsi="Times New Roman" w:cs="Times New Roman"/>
                <w:b/>
                <w:bCs/>
                <w:sz w:val="20"/>
                <w:szCs w:val="20"/>
                <w:lang w:val="kk-KZ"/>
              </w:rPr>
              <w:t xml:space="preserve"> </w:t>
            </w:r>
            <w:r w:rsidR="00D35BED" w:rsidRPr="00D35BED">
              <w:rPr>
                <w:rFonts w:ascii="Times New Roman" w:hAnsi="Times New Roman" w:cs="Times New Roman"/>
                <w:b/>
                <w:bCs/>
                <w:sz w:val="20"/>
                <w:szCs w:val="20"/>
                <w:lang w:val="kk-KZ"/>
              </w:rPr>
              <w:t>тіркелді</w:t>
            </w:r>
          </w:p>
        </w:tc>
        <w:tc>
          <w:tcPr>
            <w:tcW w:w="1701" w:type="dxa"/>
          </w:tcPr>
          <w:p w14:paraId="24D46E1E" w14:textId="77777777" w:rsidR="00F3261C" w:rsidRPr="00362267" w:rsidRDefault="00F3261C" w:rsidP="00F3261C">
            <w:pPr>
              <w:spacing w:after="0" w:line="240" w:lineRule="auto"/>
              <w:jc w:val="both"/>
              <w:rPr>
                <w:rFonts w:ascii="Times New Roman" w:eastAsiaTheme="minorEastAsia" w:hAnsi="Times New Roman" w:cs="Times New Roman"/>
                <w:sz w:val="20"/>
                <w:szCs w:val="20"/>
                <w:lang w:val="kk-KZ" w:eastAsia="ru-RU"/>
              </w:rPr>
            </w:pPr>
          </w:p>
        </w:tc>
      </w:tr>
      <w:tr w:rsidR="00F3261C" w:rsidRPr="00BC560C" w14:paraId="0BC1E8BC" w14:textId="77777777" w:rsidTr="00985F1A">
        <w:trPr>
          <w:trHeight w:val="1977"/>
        </w:trPr>
        <w:tc>
          <w:tcPr>
            <w:tcW w:w="852" w:type="dxa"/>
          </w:tcPr>
          <w:p w14:paraId="2647FD82" w14:textId="3D870923" w:rsidR="00F3261C" w:rsidRDefault="00F3261C" w:rsidP="00F3261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2</w:t>
            </w:r>
          </w:p>
        </w:tc>
        <w:tc>
          <w:tcPr>
            <w:tcW w:w="3402" w:type="dxa"/>
          </w:tcPr>
          <w:p w14:paraId="6B5ECC3F" w14:textId="33D568CA" w:rsidR="00F3261C" w:rsidRPr="006767C2" w:rsidRDefault="00F3261C" w:rsidP="00F3261C">
            <w:pPr>
              <w:jc w:val="both"/>
              <w:rPr>
                <w:rFonts w:ascii="Times New Roman" w:hAnsi="Times New Roman" w:cs="Times New Roman"/>
                <w:sz w:val="20"/>
                <w:szCs w:val="20"/>
                <w:lang w:val="kk-KZ"/>
              </w:rPr>
            </w:pPr>
            <w:r w:rsidRPr="00BC560C">
              <w:rPr>
                <w:rFonts w:ascii="Times New Roman" w:eastAsia="Calibri" w:hAnsi="Times New Roman" w:cs="Times New Roman"/>
                <w:bCs/>
                <w:sz w:val="20"/>
                <w:szCs w:val="20"/>
                <w:lang w:val="kk-KZ" w:eastAsia="ru-RU"/>
              </w:rPr>
              <w:t>«</w:t>
            </w:r>
            <w:r w:rsidRPr="006767C2">
              <w:rPr>
                <w:rFonts w:ascii="Times New Roman" w:hAnsi="Times New Roman" w:cs="Times New Roman"/>
                <w:sz w:val="20"/>
                <w:szCs w:val="20"/>
                <w:lang w:val="kk-KZ"/>
              </w:rPr>
              <w:t>Ішкі сауда қағидаларын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BC560C">
              <w:rPr>
                <w:rFonts w:ascii="Times New Roman" w:eastAsia="Calibri" w:hAnsi="Times New Roman" w:cs="Times New Roman"/>
                <w:bCs/>
                <w:sz w:val="20"/>
                <w:szCs w:val="20"/>
                <w:lang w:val="kk-KZ" w:eastAsia="ru-RU"/>
              </w:rPr>
              <w:t>Қазақстан Республикасы Ұлттық экономика министрінің міндетін атқарушының</w:t>
            </w:r>
            <w:r>
              <w:rPr>
                <w:rFonts w:ascii="Times New Roman" w:eastAsia="Calibri" w:hAnsi="Times New Roman" w:cs="Times New Roman"/>
                <w:bCs/>
                <w:sz w:val="20"/>
                <w:szCs w:val="20"/>
                <w:lang w:val="kk-KZ" w:eastAsia="ru-RU"/>
              </w:rPr>
              <w:t xml:space="preserve"> 2015 жылғы 27 наурыздағы № 264</w:t>
            </w:r>
            <w:r w:rsidRPr="00BC560C">
              <w:rPr>
                <w:rFonts w:ascii="Times New Roman" w:eastAsia="Calibri" w:hAnsi="Times New Roman" w:cs="Times New Roman"/>
                <w:bCs/>
                <w:sz w:val="20"/>
                <w:szCs w:val="20"/>
                <w:lang w:val="kk-KZ" w:eastAsia="ru-RU"/>
              </w:rPr>
              <w:t xml:space="preserve"> бұйрығына өзгерістер енгізу туралы</w:t>
            </w:r>
          </w:p>
          <w:p w14:paraId="32D51F6C" w14:textId="77777777" w:rsidR="00F3261C" w:rsidRPr="00BC560C" w:rsidRDefault="00F3261C" w:rsidP="00F3261C">
            <w:pPr>
              <w:suppressAutoHyphens w:val="0"/>
              <w:spacing w:after="0" w:line="240" w:lineRule="auto"/>
              <w:jc w:val="both"/>
              <w:rPr>
                <w:rFonts w:ascii="Times New Roman" w:eastAsia="Calibri" w:hAnsi="Times New Roman" w:cs="Times New Roman"/>
                <w:bCs/>
                <w:sz w:val="20"/>
                <w:szCs w:val="20"/>
                <w:lang w:val="kk-KZ" w:eastAsia="ru-RU"/>
              </w:rPr>
            </w:pPr>
          </w:p>
        </w:tc>
        <w:tc>
          <w:tcPr>
            <w:tcW w:w="850" w:type="dxa"/>
            <w:vMerge w:val="restart"/>
          </w:tcPr>
          <w:p w14:paraId="4A3C64C2" w14:textId="77777777" w:rsidR="00F3261C" w:rsidRPr="00362267" w:rsidRDefault="00F3261C" w:rsidP="00F3261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p w14:paraId="352338BE" w14:textId="5FCBFA46" w:rsidR="00F3261C" w:rsidRPr="00362267" w:rsidRDefault="00F3261C" w:rsidP="00F3261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val="restart"/>
          </w:tcPr>
          <w:p w14:paraId="21B49FEE" w14:textId="77777777" w:rsidR="00F3261C" w:rsidRPr="00362267" w:rsidRDefault="00F3261C" w:rsidP="00F3261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1B624BD1" w14:textId="77777777" w:rsidR="00F3261C" w:rsidRPr="00362267" w:rsidRDefault="00F3261C" w:rsidP="00F3261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p w14:paraId="2344A7F1" w14:textId="2F4D2E5D" w:rsidR="00F3261C" w:rsidRPr="00362267" w:rsidRDefault="00F3261C" w:rsidP="00F3261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val="restart"/>
          </w:tcPr>
          <w:p w14:paraId="389B5C92" w14:textId="77777777" w:rsidR="00F3261C" w:rsidRPr="00362267" w:rsidRDefault="00F3261C" w:rsidP="00F3261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p w14:paraId="1BEB9701" w14:textId="3EF884F2" w:rsidR="00F3261C" w:rsidRPr="00362267" w:rsidRDefault="00F3261C" w:rsidP="00F3261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val="restart"/>
          </w:tcPr>
          <w:p w14:paraId="36263860" w14:textId="0D51F2CE" w:rsidR="00F3261C" w:rsidRPr="00E20133" w:rsidRDefault="00F3261C" w:rsidP="00F3261C">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ПИ-125811</w:t>
            </w:r>
          </w:p>
          <w:p w14:paraId="734D7D42" w14:textId="25D1064F" w:rsidR="00F3261C" w:rsidRPr="00E20133" w:rsidRDefault="00F3261C" w:rsidP="00F3261C">
            <w:pPr>
              <w:widowControl w:val="0"/>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2026 жылғы 2</w:t>
            </w:r>
            <w:r w:rsidRPr="00E20133">
              <w:rPr>
                <w:rFonts w:ascii="Times New Roman" w:hAnsi="Times New Roman" w:cs="Times New Roman"/>
                <w:b/>
                <w:bCs/>
                <w:sz w:val="20"/>
                <w:szCs w:val="20"/>
                <w:lang w:val="kk-KZ"/>
              </w:rPr>
              <w:t xml:space="preserve"> сәірдегі</w:t>
            </w:r>
            <w:r>
              <w:rPr>
                <w:rFonts w:ascii="Times New Roman" w:hAnsi="Times New Roman" w:cs="Times New Roman"/>
                <w:b/>
                <w:bCs/>
                <w:sz w:val="20"/>
                <w:szCs w:val="20"/>
                <w:lang w:val="kk-KZ"/>
              </w:rPr>
              <w:t xml:space="preserve">                    № 157</w:t>
            </w:r>
            <w:r w:rsidRPr="00E20133">
              <w:rPr>
                <w:rFonts w:ascii="Times New Roman" w:hAnsi="Times New Roman" w:cs="Times New Roman"/>
                <w:b/>
                <w:bCs/>
                <w:sz w:val="20"/>
                <w:szCs w:val="20"/>
                <w:lang w:val="kk-KZ"/>
              </w:rPr>
              <w:t>-НҚ</w:t>
            </w:r>
          </w:p>
          <w:p w14:paraId="7ECB4AA1" w14:textId="77777777" w:rsidR="00F3261C" w:rsidRDefault="00F3261C" w:rsidP="00F3261C">
            <w:pPr>
              <w:widowControl w:val="0"/>
              <w:spacing w:after="0" w:line="240" w:lineRule="auto"/>
              <w:jc w:val="center"/>
              <w:rPr>
                <w:rFonts w:ascii="Times New Roman" w:hAnsi="Times New Roman" w:cs="Times New Roman"/>
                <w:b/>
                <w:bCs/>
                <w:sz w:val="20"/>
                <w:szCs w:val="20"/>
                <w:lang w:val="kk-KZ"/>
              </w:rPr>
            </w:pPr>
            <w:r w:rsidRPr="00E20133">
              <w:rPr>
                <w:rFonts w:ascii="Times New Roman" w:hAnsi="Times New Roman" w:cs="Times New Roman"/>
                <w:b/>
                <w:bCs/>
                <w:sz w:val="20"/>
                <w:szCs w:val="20"/>
                <w:lang w:val="kk-KZ"/>
              </w:rPr>
              <w:t>СИМ бұйрығымен бекітілген</w:t>
            </w:r>
          </w:p>
          <w:p w14:paraId="57FAF3DB" w14:textId="77777777" w:rsidR="00F3261C" w:rsidRDefault="00F3261C" w:rsidP="00F3261C">
            <w:pPr>
              <w:widowControl w:val="0"/>
              <w:spacing w:after="0" w:line="240" w:lineRule="auto"/>
              <w:jc w:val="center"/>
              <w:rPr>
                <w:rFonts w:ascii="Times New Roman" w:hAnsi="Times New Roman" w:cs="Times New Roman"/>
                <w:b/>
                <w:bCs/>
                <w:sz w:val="20"/>
                <w:szCs w:val="20"/>
                <w:lang w:val="kk-KZ"/>
              </w:rPr>
            </w:pPr>
          </w:p>
          <w:p w14:paraId="380CBBA9" w14:textId="18F97E77" w:rsidR="00F3261C" w:rsidRPr="00BC560C" w:rsidRDefault="00E700EC" w:rsidP="00F3261C">
            <w:pPr>
              <w:widowControl w:val="0"/>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2026 жылғы 3</w:t>
            </w:r>
            <w:r w:rsidR="00321F73" w:rsidRPr="00321F73">
              <w:rPr>
                <w:rFonts w:ascii="Times New Roman" w:hAnsi="Times New Roman" w:cs="Times New Roman"/>
                <w:b/>
                <w:bCs/>
                <w:sz w:val="20"/>
                <w:szCs w:val="20"/>
                <w:lang w:val="kk-KZ"/>
              </w:rPr>
              <w:t xml:space="preserve"> сәуірде № </w:t>
            </w:r>
            <w:r w:rsidRPr="00E700EC">
              <w:rPr>
                <w:rFonts w:ascii="Times New Roman" w:hAnsi="Times New Roman" w:cs="Times New Roman"/>
                <w:b/>
                <w:bCs/>
                <w:sz w:val="20"/>
                <w:szCs w:val="20"/>
                <w:lang w:val="kk-KZ"/>
              </w:rPr>
              <w:t>38305</w:t>
            </w:r>
            <w:r>
              <w:rPr>
                <w:rFonts w:ascii="Times New Roman" w:hAnsi="Times New Roman" w:cs="Times New Roman"/>
                <w:b/>
                <w:bCs/>
                <w:sz w:val="20"/>
                <w:szCs w:val="20"/>
                <w:lang w:val="kk-KZ"/>
              </w:rPr>
              <w:t xml:space="preserve"> </w:t>
            </w:r>
            <w:r w:rsidR="00D35BED" w:rsidRPr="00D35BED">
              <w:rPr>
                <w:rFonts w:ascii="Times New Roman" w:hAnsi="Times New Roman" w:cs="Times New Roman"/>
                <w:b/>
                <w:bCs/>
                <w:sz w:val="20"/>
                <w:szCs w:val="20"/>
                <w:lang w:val="kk-KZ"/>
              </w:rPr>
              <w:t>тіркелді</w:t>
            </w:r>
          </w:p>
        </w:tc>
        <w:tc>
          <w:tcPr>
            <w:tcW w:w="1701" w:type="dxa"/>
            <w:vMerge w:val="restart"/>
          </w:tcPr>
          <w:p w14:paraId="5B880202" w14:textId="77777777" w:rsidR="00F3261C" w:rsidRPr="00362267" w:rsidRDefault="00F3261C" w:rsidP="00F3261C">
            <w:pPr>
              <w:spacing w:after="0" w:line="240" w:lineRule="auto"/>
              <w:jc w:val="both"/>
              <w:rPr>
                <w:rFonts w:ascii="Times New Roman" w:eastAsiaTheme="minorEastAsia" w:hAnsi="Times New Roman" w:cs="Times New Roman"/>
                <w:sz w:val="20"/>
                <w:szCs w:val="20"/>
                <w:lang w:val="kk-KZ" w:eastAsia="ru-RU"/>
              </w:rPr>
            </w:pPr>
          </w:p>
        </w:tc>
      </w:tr>
      <w:tr w:rsidR="0079136A" w:rsidRPr="00E162A9" w14:paraId="16A946B0" w14:textId="77777777" w:rsidTr="00985F1A">
        <w:trPr>
          <w:trHeight w:val="1977"/>
        </w:trPr>
        <w:tc>
          <w:tcPr>
            <w:tcW w:w="852" w:type="dxa"/>
          </w:tcPr>
          <w:p w14:paraId="25CDBFC7" w14:textId="0076535E" w:rsidR="0079136A"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3</w:t>
            </w:r>
          </w:p>
        </w:tc>
        <w:tc>
          <w:tcPr>
            <w:tcW w:w="3402" w:type="dxa"/>
          </w:tcPr>
          <w:p w14:paraId="61430191" w14:textId="426286ED" w:rsidR="0079136A" w:rsidRPr="00BC560C" w:rsidRDefault="0079136A" w:rsidP="00975EFC">
            <w:pPr>
              <w:suppressAutoHyphens w:val="0"/>
              <w:spacing w:after="0" w:line="240" w:lineRule="auto"/>
              <w:jc w:val="both"/>
              <w:rPr>
                <w:rFonts w:ascii="Times New Roman" w:eastAsia="Calibri" w:hAnsi="Times New Roman" w:cs="Times New Roman"/>
                <w:bCs/>
                <w:sz w:val="20"/>
                <w:szCs w:val="20"/>
                <w:lang w:val="kk-KZ" w:eastAsia="ru-RU"/>
              </w:rPr>
            </w:pPr>
            <w:r w:rsidRPr="00BC560C">
              <w:rPr>
                <w:rFonts w:ascii="Times New Roman" w:eastAsia="Calibri" w:hAnsi="Times New Roman" w:cs="Times New Roman"/>
                <w:bCs/>
                <w:sz w:val="20"/>
                <w:szCs w:val="20"/>
                <w:lang w:val="kk-KZ" w:eastAsia="ru-RU"/>
              </w:rPr>
              <w:t>«</w:t>
            </w:r>
            <w:r w:rsidRPr="00E8132A">
              <w:rPr>
                <w:rFonts w:ascii="Times New Roman" w:hAnsi="Times New Roman" w:cs="Times New Roman"/>
                <w:sz w:val="20"/>
                <w:szCs w:val="20"/>
                <w:lang w:val="kk-KZ"/>
              </w:rPr>
              <w:t>Сауда базарларының қызметін ұйымдастыру қағидаларын, сауда базарының аумағын күтіп-ұстауға, оны жабдықтауға және жарақтандыруға қойылатын талаптарды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985F1A">
              <w:rPr>
                <w:rFonts w:ascii="Times New Roman" w:hAnsi="Times New Roman" w:cs="Times New Roman"/>
                <w:sz w:val="20"/>
                <w:szCs w:val="20"/>
                <w:lang w:val="kk-KZ"/>
              </w:rPr>
              <w:t>Қазақстан Республикасы Сауда және интеграция министрінің</w:t>
            </w:r>
            <w:r>
              <w:rPr>
                <w:rFonts w:ascii="Times New Roman" w:hAnsi="Times New Roman" w:cs="Times New Roman"/>
                <w:sz w:val="20"/>
                <w:szCs w:val="20"/>
                <w:lang w:val="kk-KZ"/>
              </w:rPr>
              <w:t xml:space="preserve"> </w:t>
            </w:r>
            <w:r w:rsidRPr="00BC560C">
              <w:rPr>
                <w:rFonts w:ascii="Times New Roman" w:eastAsia="Calibri" w:hAnsi="Times New Roman" w:cs="Times New Roman"/>
                <w:bCs/>
                <w:sz w:val="20"/>
                <w:szCs w:val="20"/>
                <w:lang w:val="kk-KZ" w:eastAsia="ru-RU"/>
              </w:rPr>
              <w:t>міндетін атқарушының</w:t>
            </w:r>
            <w:r>
              <w:rPr>
                <w:rFonts w:ascii="Times New Roman" w:eastAsia="Calibri" w:hAnsi="Times New Roman" w:cs="Times New Roman"/>
                <w:bCs/>
                <w:sz w:val="20"/>
                <w:szCs w:val="20"/>
                <w:lang w:val="kk-KZ" w:eastAsia="ru-RU"/>
              </w:rPr>
              <w:t xml:space="preserve"> 2023 жылғы 22 маусымдағы № 242-НҚ бұйрығына өзгерістер енгізу туралы</w:t>
            </w:r>
            <w:r w:rsidRPr="00BC560C">
              <w:rPr>
                <w:rFonts w:ascii="Times New Roman" w:eastAsia="Calibri" w:hAnsi="Times New Roman" w:cs="Times New Roman"/>
                <w:bCs/>
                <w:sz w:val="20"/>
                <w:szCs w:val="20"/>
                <w:lang w:val="kk-KZ" w:eastAsia="ru-RU"/>
              </w:rPr>
              <w:t xml:space="preserve"> </w:t>
            </w:r>
          </w:p>
        </w:tc>
        <w:tc>
          <w:tcPr>
            <w:tcW w:w="850" w:type="dxa"/>
            <w:vMerge/>
          </w:tcPr>
          <w:p w14:paraId="62A0146E" w14:textId="46402012" w:rsidR="0079136A" w:rsidRPr="00362267" w:rsidRDefault="0079136A"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323CAA5C" w14:textId="658C4E7B" w:rsidR="0079136A" w:rsidRPr="00362267" w:rsidRDefault="0079136A"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5C606290" w14:textId="4396FB76" w:rsidR="0079136A" w:rsidRPr="00362267" w:rsidRDefault="0079136A"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78B211AA" w14:textId="77777777" w:rsidR="0079136A" w:rsidRPr="00BC560C" w:rsidRDefault="0079136A"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625CA16A" w14:textId="77777777" w:rsidR="0079136A" w:rsidRPr="00362267" w:rsidRDefault="0079136A" w:rsidP="00975EFC">
            <w:pPr>
              <w:spacing w:after="0" w:line="240" w:lineRule="auto"/>
              <w:jc w:val="both"/>
              <w:rPr>
                <w:rFonts w:ascii="Times New Roman" w:eastAsiaTheme="minorEastAsia" w:hAnsi="Times New Roman" w:cs="Times New Roman"/>
                <w:sz w:val="20"/>
                <w:szCs w:val="20"/>
                <w:lang w:val="kk-KZ" w:eastAsia="ru-RU"/>
              </w:rPr>
            </w:pPr>
          </w:p>
        </w:tc>
      </w:tr>
      <w:tr w:rsidR="0079136A" w:rsidRPr="00E162A9" w14:paraId="6F873A66" w14:textId="77777777" w:rsidTr="00985F1A">
        <w:trPr>
          <w:trHeight w:val="1977"/>
        </w:trPr>
        <w:tc>
          <w:tcPr>
            <w:tcW w:w="852" w:type="dxa"/>
          </w:tcPr>
          <w:p w14:paraId="71863F78" w14:textId="5668F3D8" w:rsidR="0079136A"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lastRenderedPageBreak/>
              <w:t>4</w:t>
            </w:r>
          </w:p>
        </w:tc>
        <w:tc>
          <w:tcPr>
            <w:tcW w:w="3402" w:type="dxa"/>
          </w:tcPr>
          <w:p w14:paraId="463DCBFD" w14:textId="4CD3DC21" w:rsidR="0079136A" w:rsidRPr="00E8132A" w:rsidRDefault="0079136A" w:rsidP="00975EFC">
            <w:pPr>
              <w:jc w:val="both"/>
              <w:rPr>
                <w:rFonts w:ascii="Times New Roman" w:hAnsi="Times New Roman" w:cs="Times New Roman"/>
                <w:sz w:val="20"/>
                <w:szCs w:val="20"/>
                <w:lang w:val="kk-KZ"/>
              </w:rPr>
            </w:pPr>
            <w:r w:rsidRPr="00BC560C">
              <w:rPr>
                <w:rFonts w:ascii="Times New Roman" w:eastAsia="Calibri" w:hAnsi="Times New Roman" w:cs="Times New Roman"/>
                <w:bCs/>
                <w:sz w:val="20"/>
                <w:szCs w:val="20"/>
                <w:lang w:val="kk-KZ" w:eastAsia="ru-RU"/>
              </w:rPr>
              <w:t>«</w:t>
            </w:r>
            <w:r w:rsidRPr="00E8132A">
              <w:rPr>
                <w:rFonts w:ascii="Times New Roman" w:hAnsi="Times New Roman" w:cs="Times New Roman"/>
                <w:sz w:val="20"/>
                <w:szCs w:val="20"/>
                <w:lang w:val="kk-KZ"/>
              </w:rPr>
              <w:t>Электрондық сауда алаңдарында тауарларды, жұмыстар мен көрсетілетін қызметтерді сатып алуды жүргізу қағидаларын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985F1A">
              <w:rPr>
                <w:rFonts w:ascii="Times New Roman" w:hAnsi="Times New Roman" w:cs="Times New Roman"/>
                <w:sz w:val="20"/>
                <w:szCs w:val="20"/>
                <w:lang w:val="kk-KZ"/>
              </w:rPr>
              <w:t>Қазақстан Республикасы Сауда және интеграция министрінің</w:t>
            </w:r>
            <w:r>
              <w:rPr>
                <w:rFonts w:ascii="Times New Roman" w:hAnsi="Times New Roman" w:cs="Times New Roman"/>
                <w:sz w:val="20"/>
                <w:szCs w:val="20"/>
                <w:lang w:val="kk-KZ"/>
              </w:rPr>
              <w:t xml:space="preserve"> </w:t>
            </w:r>
            <w:r w:rsidRPr="00BC560C">
              <w:rPr>
                <w:rFonts w:ascii="Times New Roman" w:eastAsia="Calibri" w:hAnsi="Times New Roman" w:cs="Times New Roman"/>
                <w:bCs/>
                <w:sz w:val="20"/>
                <w:szCs w:val="20"/>
                <w:lang w:val="kk-KZ" w:eastAsia="ru-RU"/>
              </w:rPr>
              <w:t>міндетін атқарушының</w:t>
            </w:r>
            <w:r>
              <w:rPr>
                <w:rFonts w:ascii="Times New Roman" w:eastAsia="Calibri" w:hAnsi="Times New Roman" w:cs="Times New Roman"/>
                <w:bCs/>
                <w:sz w:val="20"/>
                <w:szCs w:val="20"/>
                <w:lang w:val="kk-KZ" w:eastAsia="ru-RU"/>
              </w:rPr>
              <w:t xml:space="preserve"> </w:t>
            </w:r>
            <w:r w:rsidRPr="00E8132A">
              <w:rPr>
                <w:rFonts w:ascii="Times New Roman" w:hAnsi="Times New Roman" w:cs="Times New Roman"/>
                <w:sz w:val="20"/>
                <w:szCs w:val="20"/>
                <w:lang w:val="kk-KZ"/>
              </w:rPr>
              <w:t>2025 жылғы 20 наурыздағы № 115-НҚ бұйрығы</w:t>
            </w:r>
            <w:r>
              <w:rPr>
                <w:rFonts w:ascii="Times New Roman" w:eastAsia="Calibri" w:hAnsi="Times New Roman" w:cs="Times New Roman"/>
                <w:bCs/>
                <w:sz w:val="20"/>
                <w:szCs w:val="20"/>
                <w:lang w:val="kk-KZ" w:eastAsia="ru-RU"/>
              </w:rPr>
              <w:t>на өзгерістер енгізу туралы</w:t>
            </w:r>
          </w:p>
        </w:tc>
        <w:tc>
          <w:tcPr>
            <w:tcW w:w="850" w:type="dxa"/>
            <w:vMerge/>
          </w:tcPr>
          <w:p w14:paraId="4BC78A3E" w14:textId="5D56FBD7" w:rsidR="0079136A" w:rsidRPr="00362267" w:rsidRDefault="0079136A"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410F447D" w14:textId="419B3890" w:rsidR="0079136A" w:rsidRPr="00362267" w:rsidRDefault="0079136A"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01C352B2" w14:textId="51E6638C" w:rsidR="0079136A" w:rsidRPr="00362267" w:rsidRDefault="0079136A"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3D481DA1" w14:textId="77777777" w:rsidR="0079136A" w:rsidRPr="00BC560C" w:rsidRDefault="0079136A"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12A56E5A" w14:textId="77777777" w:rsidR="0079136A" w:rsidRPr="00362267" w:rsidRDefault="0079136A" w:rsidP="00975EFC">
            <w:pPr>
              <w:spacing w:after="0" w:line="240" w:lineRule="auto"/>
              <w:jc w:val="both"/>
              <w:rPr>
                <w:rFonts w:ascii="Times New Roman" w:eastAsiaTheme="minorEastAsia" w:hAnsi="Times New Roman" w:cs="Times New Roman"/>
                <w:sz w:val="20"/>
                <w:szCs w:val="20"/>
                <w:lang w:val="kk-KZ" w:eastAsia="ru-RU"/>
              </w:rPr>
            </w:pPr>
          </w:p>
        </w:tc>
      </w:tr>
      <w:tr w:rsidR="0079136A" w:rsidRPr="00E162A9" w14:paraId="4EC88CC2" w14:textId="77777777" w:rsidTr="00985F1A">
        <w:trPr>
          <w:trHeight w:val="1977"/>
        </w:trPr>
        <w:tc>
          <w:tcPr>
            <w:tcW w:w="852" w:type="dxa"/>
          </w:tcPr>
          <w:p w14:paraId="65854382" w14:textId="135F963D" w:rsidR="0079136A"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5</w:t>
            </w:r>
          </w:p>
        </w:tc>
        <w:tc>
          <w:tcPr>
            <w:tcW w:w="3402" w:type="dxa"/>
          </w:tcPr>
          <w:p w14:paraId="447BC086" w14:textId="328B8624" w:rsidR="0079136A" w:rsidRPr="00BC560C" w:rsidRDefault="0079136A" w:rsidP="00975EFC">
            <w:pPr>
              <w:suppressAutoHyphens w:val="0"/>
              <w:spacing w:after="0" w:line="240" w:lineRule="auto"/>
              <w:jc w:val="both"/>
              <w:rPr>
                <w:rFonts w:ascii="Times New Roman" w:eastAsia="Calibri" w:hAnsi="Times New Roman" w:cs="Times New Roman"/>
                <w:bCs/>
                <w:sz w:val="20"/>
                <w:szCs w:val="20"/>
                <w:lang w:val="kk-KZ" w:eastAsia="ru-RU"/>
              </w:rPr>
            </w:pPr>
            <w:r w:rsidRPr="00BC560C">
              <w:rPr>
                <w:rFonts w:ascii="Times New Roman" w:eastAsia="Calibri" w:hAnsi="Times New Roman" w:cs="Times New Roman"/>
                <w:bCs/>
                <w:sz w:val="20"/>
                <w:szCs w:val="20"/>
                <w:lang w:val="kk-KZ" w:eastAsia="ru-RU"/>
              </w:rPr>
              <w:t>«</w:t>
            </w:r>
            <w:r w:rsidRPr="0079136A">
              <w:rPr>
                <w:rFonts w:ascii="Times New Roman" w:hAnsi="Times New Roman" w:cs="Times New Roman"/>
                <w:sz w:val="20"/>
                <w:szCs w:val="20"/>
                <w:lang w:val="kk-KZ"/>
              </w:rPr>
              <w:t>Ақпараттық жүйеде тіркеу қағидаларын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79136A">
              <w:rPr>
                <w:rFonts w:ascii="Times New Roman" w:hAnsi="Times New Roman" w:cs="Times New Roman"/>
                <w:sz w:val="20"/>
                <w:szCs w:val="20"/>
                <w:lang w:val="kk-KZ"/>
              </w:rPr>
              <w:t>Қазақстан Республикасы Премьер-Министрі орынбасарының м.а. - Сауда және интеграция министрінің м.а. 2023 жылғы 30 наурыздағы № 123-НҚ бұйрығы</w:t>
            </w:r>
            <w:r w:rsidRPr="0079136A">
              <w:rPr>
                <w:rFonts w:ascii="Times New Roman" w:eastAsia="Calibri" w:hAnsi="Times New Roman" w:cs="Times New Roman"/>
                <w:bCs/>
                <w:sz w:val="20"/>
                <w:szCs w:val="20"/>
                <w:lang w:val="kk-KZ" w:eastAsia="ru-RU"/>
              </w:rPr>
              <w:t>на өзгерістер енгізу туралы</w:t>
            </w:r>
            <w:r w:rsidRPr="00BC560C">
              <w:rPr>
                <w:rFonts w:ascii="Times New Roman" w:eastAsia="Calibri" w:hAnsi="Times New Roman" w:cs="Times New Roman"/>
                <w:bCs/>
                <w:sz w:val="20"/>
                <w:szCs w:val="20"/>
                <w:lang w:val="kk-KZ" w:eastAsia="ru-RU"/>
              </w:rPr>
              <w:t xml:space="preserve"> </w:t>
            </w:r>
          </w:p>
        </w:tc>
        <w:tc>
          <w:tcPr>
            <w:tcW w:w="850" w:type="dxa"/>
            <w:vMerge/>
          </w:tcPr>
          <w:p w14:paraId="5A95A201" w14:textId="6BE4956E" w:rsidR="0079136A" w:rsidRPr="00362267" w:rsidRDefault="0079136A"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3974EB96" w14:textId="4B385312" w:rsidR="0079136A" w:rsidRPr="00362267" w:rsidRDefault="0079136A"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557EB08F" w14:textId="3582A2ED" w:rsidR="0079136A" w:rsidRPr="00362267" w:rsidRDefault="0079136A"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78483A55" w14:textId="77777777" w:rsidR="0079136A" w:rsidRPr="00BC560C" w:rsidRDefault="0079136A"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05F2CDA9" w14:textId="77777777" w:rsidR="0079136A" w:rsidRPr="00362267" w:rsidRDefault="0079136A" w:rsidP="00975EFC">
            <w:pPr>
              <w:spacing w:after="0" w:line="240" w:lineRule="auto"/>
              <w:jc w:val="both"/>
              <w:rPr>
                <w:rFonts w:ascii="Times New Roman" w:eastAsiaTheme="minorEastAsia" w:hAnsi="Times New Roman" w:cs="Times New Roman"/>
                <w:sz w:val="20"/>
                <w:szCs w:val="20"/>
                <w:lang w:val="kk-KZ" w:eastAsia="ru-RU"/>
              </w:rPr>
            </w:pPr>
          </w:p>
        </w:tc>
      </w:tr>
      <w:tr w:rsidR="00F3261C" w:rsidRPr="00BC560C" w14:paraId="2953328A" w14:textId="77777777" w:rsidTr="00985F1A">
        <w:trPr>
          <w:trHeight w:val="1977"/>
        </w:trPr>
        <w:tc>
          <w:tcPr>
            <w:tcW w:w="852" w:type="dxa"/>
          </w:tcPr>
          <w:p w14:paraId="5E00A148" w14:textId="55136F43" w:rsidR="00F3261C" w:rsidRDefault="00F3261C" w:rsidP="00F3261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6</w:t>
            </w:r>
          </w:p>
        </w:tc>
        <w:tc>
          <w:tcPr>
            <w:tcW w:w="3402" w:type="dxa"/>
          </w:tcPr>
          <w:p w14:paraId="593821AB" w14:textId="58688BAE" w:rsidR="00F3261C" w:rsidRPr="00E95DCE" w:rsidRDefault="00F3261C" w:rsidP="00F3261C">
            <w:pPr>
              <w:jc w:val="both"/>
              <w:rPr>
                <w:rFonts w:ascii="Times New Roman" w:hAnsi="Times New Roman" w:cs="Times New Roman"/>
                <w:sz w:val="20"/>
                <w:szCs w:val="20"/>
                <w:lang w:val="kk-KZ"/>
              </w:rPr>
            </w:pPr>
            <w:r w:rsidRPr="00BC560C">
              <w:rPr>
                <w:rFonts w:ascii="Times New Roman" w:eastAsia="Calibri" w:hAnsi="Times New Roman" w:cs="Times New Roman"/>
                <w:bCs/>
                <w:sz w:val="20"/>
                <w:szCs w:val="20"/>
                <w:lang w:val="kk-KZ" w:eastAsia="ru-RU"/>
              </w:rPr>
              <w:t>«</w:t>
            </w:r>
            <w:r w:rsidRPr="00E95DCE">
              <w:rPr>
                <w:rFonts w:ascii="Times New Roman" w:hAnsi="Times New Roman" w:cs="Times New Roman"/>
                <w:sz w:val="20"/>
                <w:szCs w:val="20"/>
                <w:lang w:val="kk-KZ"/>
              </w:rPr>
              <w:t>Қабылданған халықаралық міндеттемелер шеңберінде өңдеуші өнеркәсіптің Қазақстанда шығарылған тауарлары мен көрсетілетін қызметтерін, сондай-ақ ақпараттық-коммуникациялық көрсетілетін қызметтерді сыртқы нарықтарға ілгерілету бойынша өнеркәсіптік-инновациялық қызмет субъектілері шығындарының бір бөлігін өтеу қағидаларын, өңдеуші өнеркәсіптің Қазақстанда шығарылған тауарлары мен көрсетілетін қызметтерінің, сондай-ақ оларды сыртқы нарықтарға ілгерілету бойынша шығындары ішінара өтелетін ақпараттық-коммуникациялық көрсетілетін қызметтердің тізбесін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985F1A">
              <w:rPr>
                <w:rFonts w:ascii="Times New Roman" w:hAnsi="Times New Roman" w:cs="Times New Roman"/>
                <w:sz w:val="20"/>
                <w:szCs w:val="20"/>
                <w:lang w:val="kk-KZ"/>
              </w:rPr>
              <w:t>Қазақстан Республикасы Сауда және инт</w:t>
            </w:r>
            <w:r>
              <w:rPr>
                <w:rFonts w:ascii="Times New Roman" w:hAnsi="Times New Roman" w:cs="Times New Roman"/>
                <w:sz w:val="20"/>
                <w:szCs w:val="20"/>
                <w:lang w:val="kk-KZ"/>
              </w:rPr>
              <w:t xml:space="preserve">еграция министрінің 2022 жылғы </w:t>
            </w:r>
            <w:r w:rsidRPr="00E95DCE">
              <w:rPr>
                <w:rFonts w:ascii="Times New Roman" w:hAnsi="Times New Roman" w:cs="Times New Roman"/>
                <w:sz w:val="20"/>
                <w:szCs w:val="20"/>
                <w:lang w:val="kk-KZ"/>
              </w:rPr>
              <w:t>1 тамыздағы</w:t>
            </w:r>
            <w:r>
              <w:rPr>
                <w:rFonts w:ascii="Times New Roman" w:hAnsi="Times New Roman" w:cs="Times New Roman"/>
                <w:sz w:val="20"/>
                <w:szCs w:val="20"/>
                <w:lang w:val="kk-KZ"/>
              </w:rPr>
              <w:t xml:space="preserve">  № 314</w:t>
            </w:r>
            <w:r w:rsidRPr="00985F1A">
              <w:rPr>
                <w:rFonts w:ascii="Times New Roman" w:hAnsi="Times New Roman" w:cs="Times New Roman"/>
                <w:sz w:val="20"/>
                <w:szCs w:val="20"/>
                <w:lang w:val="kk-KZ"/>
              </w:rPr>
              <w:t>-НҚ бұйрығына өзгерістер</w:t>
            </w:r>
            <w:r>
              <w:rPr>
                <w:rFonts w:ascii="Times New Roman" w:hAnsi="Times New Roman" w:cs="Times New Roman"/>
                <w:sz w:val="20"/>
                <w:szCs w:val="20"/>
                <w:lang w:val="kk-KZ"/>
              </w:rPr>
              <w:t xml:space="preserve"> мен толықтырулар енгізу туралы</w:t>
            </w:r>
          </w:p>
        </w:tc>
        <w:tc>
          <w:tcPr>
            <w:tcW w:w="850" w:type="dxa"/>
          </w:tcPr>
          <w:p w14:paraId="59708725" w14:textId="1F7B8784" w:rsidR="00F3261C" w:rsidRPr="00362267" w:rsidRDefault="00F3261C" w:rsidP="00F3261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610A903E" w14:textId="77777777" w:rsidR="00F3261C" w:rsidRPr="00362267" w:rsidRDefault="00F3261C" w:rsidP="00F3261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4CFD711B" w14:textId="6D4C8AB0" w:rsidR="00F3261C" w:rsidRPr="00362267" w:rsidRDefault="00F3261C" w:rsidP="00F3261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31E8EA68" w14:textId="2C717EEB" w:rsidR="00F3261C" w:rsidRPr="00362267" w:rsidRDefault="00F3261C" w:rsidP="00F3261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tc>
        <w:tc>
          <w:tcPr>
            <w:tcW w:w="1985" w:type="dxa"/>
          </w:tcPr>
          <w:p w14:paraId="05DD2DA7" w14:textId="37238305" w:rsidR="00F3261C" w:rsidRPr="00E20133" w:rsidRDefault="00F3261C" w:rsidP="00F3261C">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ПИ-125801</w:t>
            </w:r>
          </w:p>
          <w:p w14:paraId="112D0D4D" w14:textId="48FE101E" w:rsidR="00F3261C" w:rsidRPr="00E20133" w:rsidRDefault="00F3261C" w:rsidP="00F3261C">
            <w:pPr>
              <w:widowControl w:val="0"/>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2026 жылғы 13</w:t>
            </w:r>
            <w:r w:rsidRPr="00E20133">
              <w:rPr>
                <w:rFonts w:ascii="Times New Roman" w:hAnsi="Times New Roman" w:cs="Times New Roman"/>
                <w:b/>
                <w:bCs/>
                <w:sz w:val="20"/>
                <w:szCs w:val="20"/>
                <w:lang w:val="kk-KZ"/>
              </w:rPr>
              <w:t xml:space="preserve"> сәірдегі</w:t>
            </w:r>
            <w:r>
              <w:rPr>
                <w:rFonts w:ascii="Times New Roman" w:hAnsi="Times New Roman" w:cs="Times New Roman"/>
                <w:b/>
                <w:bCs/>
                <w:sz w:val="20"/>
                <w:szCs w:val="20"/>
                <w:lang w:val="kk-KZ"/>
              </w:rPr>
              <w:t xml:space="preserve">                    № 166</w:t>
            </w:r>
            <w:r w:rsidRPr="00E20133">
              <w:rPr>
                <w:rFonts w:ascii="Times New Roman" w:hAnsi="Times New Roman" w:cs="Times New Roman"/>
                <w:b/>
                <w:bCs/>
                <w:sz w:val="20"/>
                <w:szCs w:val="20"/>
                <w:lang w:val="kk-KZ"/>
              </w:rPr>
              <w:t>-НҚ</w:t>
            </w:r>
          </w:p>
          <w:p w14:paraId="08640E34" w14:textId="77777777" w:rsidR="00F3261C" w:rsidRDefault="00F3261C" w:rsidP="00F3261C">
            <w:pPr>
              <w:widowControl w:val="0"/>
              <w:spacing w:after="0" w:line="240" w:lineRule="auto"/>
              <w:jc w:val="center"/>
              <w:rPr>
                <w:rFonts w:ascii="Times New Roman" w:hAnsi="Times New Roman" w:cs="Times New Roman"/>
                <w:b/>
                <w:bCs/>
                <w:sz w:val="20"/>
                <w:szCs w:val="20"/>
                <w:lang w:val="kk-KZ"/>
              </w:rPr>
            </w:pPr>
            <w:r w:rsidRPr="00E20133">
              <w:rPr>
                <w:rFonts w:ascii="Times New Roman" w:hAnsi="Times New Roman" w:cs="Times New Roman"/>
                <w:b/>
                <w:bCs/>
                <w:sz w:val="20"/>
                <w:szCs w:val="20"/>
                <w:lang w:val="kk-KZ"/>
              </w:rPr>
              <w:t>СИМ бұйрығымен бекітілген</w:t>
            </w:r>
          </w:p>
          <w:p w14:paraId="0181A275" w14:textId="77777777" w:rsidR="00F3261C" w:rsidRDefault="00F3261C" w:rsidP="00F3261C">
            <w:pPr>
              <w:widowControl w:val="0"/>
              <w:spacing w:after="0" w:line="240" w:lineRule="auto"/>
              <w:jc w:val="center"/>
              <w:rPr>
                <w:rFonts w:ascii="Times New Roman" w:hAnsi="Times New Roman" w:cs="Times New Roman"/>
                <w:b/>
                <w:bCs/>
                <w:sz w:val="20"/>
                <w:szCs w:val="20"/>
                <w:lang w:val="kk-KZ"/>
              </w:rPr>
            </w:pPr>
          </w:p>
          <w:p w14:paraId="1471774C" w14:textId="4F62E7DB" w:rsidR="00F3261C" w:rsidRPr="00F3261C" w:rsidRDefault="00321F73" w:rsidP="00F3261C">
            <w:pPr>
              <w:jc w:val="center"/>
              <w:rPr>
                <w:rFonts w:ascii="Times New Roman" w:hAnsi="Times New Roman" w:cs="Times New Roman"/>
                <w:sz w:val="20"/>
                <w:szCs w:val="20"/>
                <w:lang w:val="kk-KZ"/>
              </w:rPr>
            </w:pPr>
            <w:r w:rsidRPr="00321F73">
              <w:rPr>
                <w:rFonts w:ascii="Times New Roman" w:hAnsi="Times New Roman" w:cs="Times New Roman"/>
                <w:b/>
                <w:bCs/>
                <w:sz w:val="20"/>
                <w:szCs w:val="20"/>
                <w:lang w:val="kk-KZ"/>
              </w:rPr>
              <w:t xml:space="preserve">2026 жылғы 14 сәуірде № 38419 </w:t>
            </w:r>
            <w:r w:rsidR="00D35BED" w:rsidRPr="00D35BED">
              <w:rPr>
                <w:rFonts w:ascii="Times New Roman" w:hAnsi="Times New Roman" w:cs="Times New Roman"/>
                <w:b/>
                <w:bCs/>
                <w:sz w:val="20"/>
                <w:szCs w:val="20"/>
                <w:lang w:val="kk-KZ"/>
              </w:rPr>
              <w:t>тіркелді</w:t>
            </w:r>
          </w:p>
        </w:tc>
        <w:tc>
          <w:tcPr>
            <w:tcW w:w="1701" w:type="dxa"/>
          </w:tcPr>
          <w:p w14:paraId="66781F3C" w14:textId="77777777" w:rsidR="00F3261C" w:rsidRPr="00362267" w:rsidRDefault="00F3261C" w:rsidP="00F3261C">
            <w:pPr>
              <w:spacing w:after="0" w:line="240" w:lineRule="auto"/>
              <w:jc w:val="both"/>
              <w:rPr>
                <w:rFonts w:ascii="Times New Roman" w:eastAsiaTheme="minorEastAsia" w:hAnsi="Times New Roman" w:cs="Times New Roman"/>
                <w:sz w:val="20"/>
                <w:szCs w:val="20"/>
                <w:lang w:val="kk-KZ" w:eastAsia="ru-RU"/>
              </w:rPr>
            </w:pPr>
          </w:p>
        </w:tc>
      </w:tr>
      <w:tr w:rsidR="00E8132A" w:rsidRPr="00E42B7F" w14:paraId="1DB6B839" w14:textId="77777777" w:rsidTr="00985F1A">
        <w:trPr>
          <w:trHeight w:val="1977"/>
        </w:trPr>
        <w:tc>
          <w:tcPr>
            <w:tcW w:w="852" w:type="dxa"/>
          </w:tcPr>
          <w:p w14:paraId="537BD055" w14:textId="65A033A8" w:rsidR="00E8132A"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7</w:t>
            </w:r>
          </w:p>
        </w:tc>
        <w:tc>
          <w:tcPr>
            <w:tcW w:w="3402" w:type="dxa"/>
          </w:tcPr>
          <w:p w14:paraId="4FF43A20" w14:textId="364CDB6F" w:rsidR="00E8132A" w:rsidRPr="0083754D" w:rsidRDefault="0083754D" w:rsidP="00975EFC">
            <w:pPr>
              <w:jc w:val="both"/>
              <w:rPr>
                <w:rFonts w:ascii="Times New Roman" w:hAnsi="Times New Roman" w:cs="Times New Roman"/>
                <w:sz w:val="20"/>
                <w:szCs w:val="20"/>
                <w:lang w:val="kk-KZ"/>
              </w:rPr>
            </w:pPr>
            <w:r w:rsidRPr="00BC560C">
              <w:rPr>
                <w:rFonts w:ascii="Times New Roman" w:eastAsia="Calibri" w:hAnsi="Times New Roman" w:cs="Times New Roman"/>
                <w:bCs/>
                <w:sz w:val="20"/>
                <w:szCs w:val="20"/>
                <w:lang w:val="kk-KZ" w:eastAsia="ru-RU"/>
              </w:rPr>
              <w:t>«</w:t>
            </w:r>
            <w:r w:rsidRPr="0083754D">
              <w:rPr>
                <w:rFonts w:ascii="Times New Roman" w:hAnsi="Times New Roman" w:cs="Times New Roman"/>
                <w:sz w:val="20"/>
                <w:szCs w:val="20"/>
                <w:lang w:val="kk-KZ"/>
              </w:rPr>
              <w:t>Қазақстанның экспорттық-кредиттік агенттігі үшін тәуекелдерді басқару және ішкі бақылау жүйесін қалыптастыру, сондай-ақ резервтер қалыптастыру және олар бойынша актуарлық есеп-қисаптап жү</w:t>
            </w:r>
            <w:r>
              <w:rPr>
                <w:rFonts w:ascii="Times New Roman" w:hAnsi="Times New Roman" w:cs="Times New Roman"/>
                <w:sz w:val="20"/>
                <w:szCs w:val="20"/>
                <w:lang w:val="kk-KZ"/>
              </w:rPr>
              <w:t>ргізу қағидаларын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83754D">
              <w:rPr>
                <w:rFonts w:ascii="Times New Roman" w:hAnsi="Times New Roman" w:cs="Times New Roman"/>
                <w:sz w:val="20"/>
                <w:szCs w:val="20"/>
                <w:lang w:val="kk-KZ"/>
              </w:rPr>
              <w:t xml:space="preserve">Қазақстан Республикасы Сауда және интеграция министрінің 2024 жылғы 29 наурыздағы № 160-НҚ </w:t>
            </w:r>
            <w:r w:rsidRPr="0083754D">
              <w:rPr>
                <w:rFonts w:ascii="Times New Roman" w:hAnsi="Times New Roman" w:cs="Times New Roman"/>
                <w:sz w:val="20"/>
                <w:szCs w:val="20"/>
                <w:lang w:val="kk-KZ"/>
              </w:rPr>
              <w:lastRenderedPageBreak/>
              <w:t>бұйрығы</w:t>
            </w:r>
            <w:r w:rsidRPr="0083754D">
              <w:rPr>
                <w:rFonts w:ascii="Times New Roman" w:eastAsia="Calibri" w:hAnsi="Times New Roman" w:cs="Times New Roman"/>
                <w:bCs/>
                <w:sz w:val="20"/>
                <w:szCs w:val="20"/>
                <w:lang w:val="kk-KZ" w:eastAsia="ru-RU"/>
              </w:rPr>
              <w:t>на өзгерістер енгізу туралы</w:t>
            </w:r>
            <w:r>
              <w:rPr>
                <w:lang w:val="kk-KZ"/>
              </w:rPr>
              <w:t xml:space="preserve"> </w:t>
            </w:r>
          </w:p>
        </w:tc>
        <w:tc>
          <w:tcPr>
            <w:tcW w:w="850" w:type="dxa"/>
          </w:tcPr>
          <w:p w14:paraId="6766B105" w14:textId="191ED650" w:rsidR="00E8132A" w:rsidRPr="00362267" w:rsidRDefault="00E8132A"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lastRenderedPageBreak/>
              <w:t>бұйрық</w:t>
            </w:r>
          </w:p>
        </w:tc>
        <w:tc>
          <w:tcPr>
            <w:tcW w:w="1276" w:type="dxa"/>
          </w:tcPr>
          <w:p w14:paraId="4F1085D7" w14:textId="77777777" w:rsidR="00E8132A" w:rsidRPr="00362267" w:rsidRDefault="00E8132A"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69A1ED06" w14:textId="47EB6D96" w:rsidR="00E8132A" w:rsidRPr="00362267" w:rsidRDefault="00E8132A"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040EE1B7" w14:textId="2DD7DD39" w:rsidR="00E8132A" w:rsidRPr="00362267" w:rsidRDefault="00E8132A" w:rsidP="00975EF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tc>
        <w:tc>
          <w:tcPr>
            <w:tcW w:w="1985" w:type="dxa"/>
          </w:tcPr>
          <w:p w14:paraId="20A104F3" w14:textId="77777777" w:rsidR="00F65AA9" w:rsidRPr="004719DB" w:rsidRDefault="00F65AA9" w:rsidP="00975EFC">
            <w:pPr>
              <w:spacing w:after="0" w:line="240" w:lineRule="auto"/>
              <w:jc w:val="both"/>
              <w:rPr>
                <w:rFonts w:ascii="Times New Roman" w:hAnsi="Times New Roman"/>
                <w:b/>
                <w:bCs/>
                <w:sz w:val="20"/>
                <w:szCs w:val="20"/>
                <w:lang w:val="kk-KZ"/>
              </w:rPr>
            </w:pPr>
            <w:r w:rsidRPr="004719DB">
              <w:rPr>
                <w:rFonts w:ascii="Times New Roman" w:hAnsi="Times New Roman"/>
                <w:b/>
                <w:bCs/>
                <w:sz w:val="20"/>
                <w:szCs w:val="20"/>
                <w:lang w:val="kk-KZ"/>
              </w:rPr>
              <w:t>ПИ-125918</w:t>
            </w:r>
          </w:p>
          <w:p w14:paraId="53808B13" w14:textId="76FB12B4" w:rsidR="00E42B7F" w:rsidRPr="00E42B7F" w:rsidRDefault="00E42B7F" w:rsidP="00E42B7F">
            <w:pPr>
              <w:widowControl w:val="0"/>
              <w:spacing w:after="0" w:line="240" w:lineRule="auto"/>
              <w:jc w:val="both"/>
              <w:rPr>
                <w:rFonts w:ascii="Times New Roman" w:hAnsi="Times New Roman" w:cs="Times New Roman"/>
                <w:b/>
                <w:bCs/>
                <w:sz w:val="20"/>
                <w:szCs w:val="20"/>
                <w:lang w:val="kk-KZ"/>
              </w:rPr>
            </w:pPr>
            <w:r w:rsidRPr="00E42B7F">
              <w:rPr>
                <w:rFonts w:ascii="Times New Roman" w:hAnsi="Times New Roman" w:cs="Times New Roman"/>
                <w:b/>
                <w:bCs/>
                <w:sz w:val="20"/>
                <w:szCs w:val="20"/>
                <w:lang w:val="kk-KZ"/>
              </w:rPr>
              <w:t>№</w:t>
            </w:r>
            <w:r>
              <w:rPr>
                <w:rFonts w:ascii="Times New Roman" w:hAnsi="Times New Roman" w:cs="Times New Roman"/>
                <w:b/>
                <w:bCs/>
                <w:sz w:val="20"/>
                <w:szCs w:val="20"/>
                <w:lang w:val="kk-KZ"/>
              </w:rPr>
              <w:t xml:space="preserve"> 131</w:t>
            </w:r>
            <w:r w:rsidRPr="00E42B7F">
              <w:rPr>
                <w:rFonts w:ascii="Times New Roman" w:hAnsi="Times New Roman" w:cs="Times New Roman"/>
                <w:b/>
                <w:bCs/>
                <w:sz w:val="20"/>
                <w:szCs w:val="20"/>
                <w:lang w:val="kk-KZ"/>
              </w:rPr>
              <w:t>-НҚ 16.03.26г.</w:t>
            </w:r>
          </w:p>
          <w:p w14:paraId="41750BE4" w14:textId="19097044" w:rsidR="00E42B7F" w:rsidRDefault="00E42B7F" w:rsidP="00E42B7F">
            <w:pPr>
              <w:widowControl w:val="0"/>
              <w:spacing w:after="0" w:line="240" w:lineRule="auto"/>
              <w:jc w:val="both"/>
              <w:rPr>
                <w:rFonts w:ascii="Times New Roman" w:hAnsi="Times New Roman" w:cs="Times New Roman"/>
                <w:b/>
                <w:bCs/>
                <w:sz w:val="20"/>
                <w:szCs w:val="20"/>
                <w:lang w:val="kk-KZ"/>
              </w:rPr>
            </w:pPr>
            <w:r w:rsidRPr="00E42B7F">
              <w:rPr>
                <w:rFonts w:ascii="Times New Roman" w:hAnsi="Times New Roman" w:cs="Times New Roman"/>
                <w:b/>
                <w:bCs/>
                <w:sz w:val="20"/>
                <w:szCs w:val="20"/>
                <w:lang w:val="kk-KZ"/>
              </w:rPr>
              <w:t>СИМ бұйрығымен бекітілген</w:t>
            </w:r>
          </w:p>
          <w:p w14:paraId="1A249156" w14:textId="25959DBE" w:rsidR="00E42B7F" w:rsidRPr="00E42B7F" w:rsidRDefault="00E42B7F" w:rsidP="00E42B7F">
            <w:pPr>
              <w:widowControl w:val="0"/>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(мемлекет</w:t>
            </w:r>
            <w:r>
              <w:rPr>
                <w:rFonts w:ascii="Times New Roman" w:hAnsi="Times New Roman" w:cs="Times New Roman"/>
                <w:b/>
                <w:bCs/>
                <w:sz w:val="20"/>
                <w:szCs w:val="20"/>
                <w:lang w:val="kk-KZ"/>
              </w:rPr>
              <w:t>тік тіркеуге жатпайды</w:t>
            </w:r>
            <w:r>
              <w:rPr>
                <w:rFonts w:ascii="Times New Roman" w:hAnsi="Times New Roman" w:cs="Times New Roman"/>
                <w:b/>
                <w:bCs/>
                <w:sz w:val="20"/>
                <w:szCs w:val="20"/>
              </w:rPr>
              <w:t>)</w:t>
            </w:r>
          </w:p>
          <w:p w14:paraId="49F5D77C" w14:textId="463F3C25" w:rsidR="00E8132A" w:rsidRPr="00BC560C" w:rsidRDefault="00E8132A" w:rsidP="00975EFC">
            <w:pPr>
              <w:widowControl w:val="0"/>
              <w:spacing w:after="0" w:line="240" w:lineRule="auto"/>
              <w:jc w:val="both"/>
              <w:rPr>
                <w:rFonts w:ascii="Times New Roman" w:hAnsi="Times New Roman" w:cs="Times New Roman"/>
                <w:b/>
                <w:bCs/>
                <w:sz w:val="20"/>
                <w:szCs w:val="20"/>
                <w:lang w:val="kk-KZ"/>
              </w:rPr>
            </w:pPr>
          </w:p>
        </w:tc>
        <w:tc>
          <w:tcPr>
            <w:tcW w:w="1701" w:type="dxa"/>
          </w:tcPr>
          <w:p w14:paraId="77589E1D" w14:textId="77777777" w:rsidR="00E8132A" w:rsidRPr="00362267" w:rsidRDefault="00E8132A" w:rsidP="00975EFC">
            <w:pPr>
              <w:spacing w:after="0" w:line="240" w:lineRule="auto"/>
              <w:jc w:val="both"/>
              <w:rPr>
                <w:rFonts w:ascii="Times New Roman" w:eastAsiaTheme="minorEastAsia" w:hAnsi="Times New Roman" w:cs="Times New Roman"/>
                <w:sz w:val="20"/>
                <w:szCs w:val="20"/>
                <w:lang w:val="kk-KZ" w:eastAsia="ru-RU"/>
              </w:rPr>
            </w:pPr>
          </w:p>
        </w:tc>
      </w:tr>
      <w:tr w:rsidR="00E8132A" w:rsidRPr="00BC560C" w14:paraId="629A5357" w14:textId="77777777" w:rsidTr="00985F1A">
        <w:trPr>
          <w:trHeight w:val="1977"/>
        </w:trPr>
        <w:tc>
          <w:tcPr>
            <w:tcW w:w="852" w:type="dxa"/>
          </w:tcPr>
          <w:p w14:paraId="3A0B18F4" w14:textId="4DEA9776" w:rsidR="00E8132A"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lastRenderedPageBreak/>
              <w:t>8</w:t>
            </w:r>
          </w:p>
        </w:tc>
        <w:tc>
          <w:tcPr>
            <w:tcW w:w="3402" w:type="dxa"/>
          </w:tcPr>
          <w:p w14:paraId="56C91178" w14:textId="5460DA51" w:rsidR="00E8132A" w:rsidRPr="00BC560C" w:rsidRDefault="00F65AA9" w:rsidP="00975EFC">
            <w:pPr>
              <w:jc w:val="both"/>
              <w:rPr>
                <w:rFonts w:ascii="Times New Roman" w:eastAsia="Calibri" w:hAnsi="Times New Roman" w:cs="Times New Roman"/>
                <w:bCs/>
                <w:sz w:val="20"/>
                <w:szCs w:val="20"/>
                <w:lang w:val="kk-KZ" w:eastAsia="ru-RU"/>
              </w:rPr>
            </w:pPr>
            <w:r w:rsidRPr="00BC560C">
              <w:rPr>
                <w:rFonts w:ascii="Times New Roman" w:eastAsia="Calibri" w:hAnsi="Times New Roman" w:cs="Times New Roman"/>
                <w:bCs/>
                <w:sz w:val="20"/>
                <w:szCs w:val="20"/>
                <w:lang w:val="kk-KZ" w:eastAsia="ru-RU"/>
              </w:rPr>
              <w:t>«</w:t>
            </w:r>
            <w:r w:rsidRPr="00F65AA9">
              <w:rPr>
                <w:rFonts w:ascii="Times New Roman" w:hAnsi="Times New Roman" w:cs="Times New Roman"/>
                <w:sz w:val="20"/>
                <w:szCs w:val="20"/>
                <w:lang w:val="kk-KZ"/>
              </w:rPr>
              <w:t>Тауарлардың ұлттық каталогын жүргізу, сондай-ақ онда тауарларды тіркеу қағидаларын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1C5158">
              <w:rPr>
                <w:rFonts w:ascii="Times New Roman" w:hAnsi="Times New Roman" w:cs="Times New Roman"/>
                <w:sz w:val="20"/>
                <w:szCs w:val="20"/>
                <w:lang w:val="kk-KZ"/>
              </w:rPr>
              <w:t>Қазақстан Республикасы Сауда және интеграция министрінің 2025 жылғы 31 шiлдедегi № 232-НҚ бұйрығы</w:t>
            </w:r>
            <w:r w:rsidRPr="001C5158">
              <w:rPr>
                <w:rFonts w:ascii="Times New Roman" w:eastAsia="Calibri" w:hAnsi="Times New Roman" w:cs="Times New Roman"/>
                <w:bCs/>
                <w:sz w:val="20"/>
                <w:szCs w:val="20"/>
                <w:lang w:val="kk-KZ" w:eastAsia="ru-RU"/>
              </w:rPr>
              <w:t>на өзгерістер енгізу туралы</w:t>
            </w:r>
          </w:p>
        </w:tc>
        <w:tc>
          <w:tcPr>
            <w:tcW w:w="850" w:type="dxa"/>
          </w:tcPr>
          <w:p w14:paraId="7AB017B6" w14:textId="4D4EA35B" w:rsidR="00E8132A" w:rsidRPr="00362267" w:rsidRDefault="00E8132A"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5CDDB71E" w14:textId="77777777" w:rsidR="00E8132A" w:rsidRPr="00362267" w:rsidRDefault="00E8132A"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508A8944" w14:textId="40C6EAAA" w:rsidR="00E8132A" w:rsidRPr="00362267" w:rsidRDefault="00E8132A"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6DC0E21F" w14:textId="2A2563C3" w:rsidR="00E8132A" w:rsidRPr="00362267" w:rsidRDefault="00E8132A" w:rsidP="00975EF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tc>
        <w:tc>
          <w:tcPr>
            <w:tcW w:w="1985" w:type="dxa"/>
          </w:tcPr>
          <w:p w14:paraId="012CDB2C" w14:textId="77777777" w:rsidR="00E8132A" w:rsidRPr="00E20133" w:rsidRDefault="001C5158" w:rsidP="00F30FA0">
            <w:pPr>
              <w:spacing w:after="0" w:line="240" w:lineRule="auto"/>
              <w:jc w:val="center"/>
              <w:rPr>
                <w:rFonts w:ascii="Times New Roman" w:hAnsi="Times New Roman"/>
                <w:b/>
                <w:bCs/>
                <w:sz w:val="20"/>
                <w:szCs w:val="20"/>
                <w:lang w:val="kk-KZ"/>
              </w:rPr>
            </w:pPr>
            <w:r w:rsidRPr="00E20133">
              <w:rPr>
                <w:rFonts w:ascii="Times New Roman" w:hAnsi="Times New Roman"/>
                <w:b/>
                <w:bCs/>
                <w:sz w:val="20"/>
                <w:szCs w:val="20"/>
                <w:lang w:val="kk-KZ"/>
              </w:rPr>
              <w:t>ПИ-125770</w:t>
            </w:r>
          </w:p>
          <w:p w14:paraId="7E3FF145" w14:textId="283AD7DF" w:rsidR="00F30FA0" w:rsidRPr="00F30FA0" w:rsidRDefault="00F3261C" w:rsidP="00F30FA0">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2026</w:t>
            </w:r>
            <w:r w:rsidR="00F30FA0" w:rsidRPr="00F30FA0">
              <w:rPr>
                <w:rFonts w:ascii="Times New Roman" w:hAnsi="Times New Roman" w:cs="Times New Roman"/>
                <w:b/>
                <w:bCs/>
                <w:sz w:val="20"/>
                <w:szCs w:val="20"/>
                <w:lang w:val="kk-KZ"/>
              </w:rPr>
              <w:t xml:space="preserve"> жылғы 3</w:t>
            </w:r>
            <w:r w:rsidR="00F30FA0">
              <w:rPr>
                <w:rFonts w:ascii="Times New Roman" w:hAnsi="Times New Roman" w:cs="Times New Roman"/>
                <w:b/>
                <w:bCs/>
                <w:sz w:val="20"/>
                <w:szCs w:val="20"/>
                <w:lang w:val="kk-KZ"/>
              </w:rPr>
              <w:t>1</w:t>
            </w:r>
            <w:r w:rsidR="00F30FA0" w:rsidRPr="00F30FA0">
              <w:rPr>
                <w:rFonts w:ascii="Times New Roman" w:hAnsi="Times New Roman" w:cs="Times New Roman"/>
                <w:b/>
                <w:bCs/>
                <w:sz w:val="20"/>
                <w:szCs w:val="20"/>
                <w:lang w:val="kk-KZ"/>
              </w:rPr>
              <w:t xml:space="preserve"> наурыздағы                    № 15</w:t>
            </w:r>
            <w:r w:rsidR="00F30FA0">
              <w:rPr>
                <w:rFonts w:ascii="Times New Roman" w:hAnsi="Times New Roman" w:cs="Times New Roman"/>
                <w:b/>
                <w:bCs/>
                <w:sz w:val="20"/>
                <w:szCs w:val="20"/>
                <w:lang w:val="kk-KZ"/>
              </w:rPr>
              <w:t>3</w:t>
            </w:r>
            <w:r w:rsidR="00F30FA0" w:rsidRPr="00F30FA0">
              <w:rPr>
                <w:rFonts w:ascii="Times New Roman" w:hAnsi="Times New Roman" w:cs="Times New Roman"/>
                <w:b/>
                <w:bCs/>
                <w:sz w:val="20"/>
                <w:szCs w:val="20"/>
                <w:lang w:val="kk-KZ"/>
              </w:rPr>
              <w:t>-НҚ</w:t>
            </w:r>
          </w:p>
          <w:p w14:paraId="7617E1A5" w14:textId="77777777" w:rsidR="00F30FA0" w:rsidRPr="00F30FA0" w:rsidRDefault="00F30FA0" w:rsidP="00F30FA0">
            <w:pPr>
              <w:spacing w:after="0" w:line="240" w:lineRule="auto"/>
              <w:jc w:val="center"/>
              <w:rPr>
                <w:rFonts w:ascii="Times New Roman" w:hAnsi="Times New Roman" w:cs="Times New Roman"/>
                <w:b/>
                <w:bCs/>
                <w:sz w:val="20"/>
                <w:szCs w:val="20"/>
                <w:lang w:val="kk-KZ"/>
              </w:rPr>
            </w:pPr>
            <w:r w:rsidRPr="00F30FA0">
              <w:rPr>
                <w:rFonts w:ascii="Times New Roman" w:hAnsi="Times New Roman" w:cs="Times New Roman"/>
                <w:b/>
                <w:bCs/>
                <w:sz w:val="20"/>
                <w:szCs w:val="20"/>
                <w:lang w:val="kk-KZ"/>
              </w:rPr>
              <w:t>СИМ бұйрығымен бекітілген</w:t>
            </w:r>
          </w:p>
          <w:p w14:paraId="0D386145" w14:textId="77777777" w:rsidR="00F30FA0" w:rsidRPr="00F30FA0" w:rsidRDefault="00F30FA0" w:rsidP="00F30FA0">
            <w:pPr>
              <w:spacing w:after="0" w:line="240" w:lineRule="auto"/>
              <w:jc w:val="center"/>
              <w:rPr>
                <w:rFonts w:ascii="Times New Roman" w:hAnsi="Times New Roman" w:cs="Times New Roman"/>
                <w:b/>
                <w:bCs/>
                <w:sz w:val="20"/>
                <w:szCs w:val="20"/>
                <w:lang w:val="kk-KZ"/>
              </w:rPr>
            </w:pPr>
          </w:p>
          <w:p w14:paraId="1BAFB919" w14:textId="049A61F5" w:rsidR="00F30FA0" w:rsidRPr="00BC560C" w:rsidRDefault="00D96501" w:rsidP="00F30FA0">
            <w:pPr>
              <w:spacing w:after="0" w:line="240" w:lineRule="auto"/>
              <w:jc w:val="center"/>
              <w:rPr>
                <w:rFonts w:ascii="Times New Roman" w:hAnsi="Times New Roman" w:cs="Times New Roman"/>
                <w:b/>
                <w:bCs/>
                <w:sz w:val="20"/>
                <w:szCs w:val="20"/>
                <w:lang w:val="kk-KZ"/>
              </w:rPr>
            </w:pPr>
            <w:r w:rsidRPr="00D96501">
              <w:rPr>
                <w:rFonts w:ascii="Times New Roman" w:hAnsi="Times New Roman" w:cs="Times New Roman"/>
                <w:b/>
                <w:bCs/>
                <w:sz w:val="20"/>
                <w:szCs w:val="20"/>
                <w:lang w:val="kk-KZ"/>
              </w:rPr>
              <w:t xml:space="preserve">2026 жылғы 2 сәуірде № 38285 </w:t>
            </w:r>
            <w:r w:rsidR="00D35BED" w:rsidRPr="00D35BED">
              <w:rPr>
                <w:rFonts w:ascii="Times New Roman" w:hAnsi="Times New Roman" w:cs="Times New Roman"/>
                <w:b/>
                <w:bCs/>
                <w:sz w:val="20"/>
                <w:szCs w:val="20"/>
                <w:lang w:val="kk-KZ"/>
              </w:rPr>
              <w:t>тіркелді</w:t>
            </w:r>
          </w:p>
        </w:tc>
        <w:tc>
          <w:tcPr>
            <w:tcW w:w="1701" w:type="dxa"/>
          </w:tcPr>
          <w:p w14:paraId="3F5CB50C" w14:textId="77777777" w:rsidR="00E8132A" w:rsidRPr="00362267" w:rsidRDefault="00E8132A" w:rsidP="00975EFC">
            <w:pPr>
              <w:spacing w:after="0" w:line="240" w:lineRule="auto"/>
              <w:jc w:val="both"/>
              <w:rPr>
                <w:rFonts w:ascii="Times New Roman" w:eastAsiaTheme="minorEastAsia" w:hAnsi="Times New Roman" w:cs="Times New Roman"/>
                <w:sz w:val="20"/>
                <w:szCs w:val="20"/>
                <w:lang w:val="kk-KZ" w:eastAsia="ru-RU"/>
              </w:rPr>
            </w:pPr>
          </w:p>
        </w:tc>
      </w:tr>
      <w:tr w:rsidR="00E8132A" w:rsidRPr="00BC560C" w14:paraId="5CF65753" w14:textId="77777777" w:rsidTr="00F30FA0">
        <w:trPr>
          <w:trHeight w:val="2921"/>
        </w:trPr>
        <w:tc>
          <w:tcPr>
            <w:tcW w:w="852" w:type="dxa"/>
          </w:tcPr>
          <w:p w14:paraId="1462737C" w14:textId="3BC16521" w:rsidR="00E8132A"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9</w:t>
            </w:r>
          </w:p>
        </w:tc>
        <w:tc>
          <w:tcPr>
            <w:tcW w:w="3402" w:type="dxa"/>
          </w:tcPr>
          <w:p w14:paraId="1FF50556" w14:textId="4AFC57A7" w:rsidR="00E8132A" w:rsidRPr="001C5158" w:rsidRDefault="001C5158" w:rsidP="00975EFC">
            <w:pPr>
              <w:jc w:val="both"/>
              <w:rPr>
                <w:rFonts w:ascii="Times New Roman" w:hAnsi="Times New Roman" w:cs="Times New Roman"/>
                <w:sz w:val="20"/>
                <w:szCs w:val="20"/>
                <w:lang w:val="kk-KZ"/>
              </w:rPr>
            </w:pPr>
            <w:r w:rsidRPr="00BC560C">
              <w:rPr>
                <w:rFonts w:ascii="Times New Roman" w:eastAsia="Calibri" w:hAnsi="Times New Roman" w:cs="Times New Roman"/>
                <w:bCs/>
                <w:sz w:val="20"/>
                <w:szCs w:val="20"/>
                <w:lang w:val="kk-KZ" w:eastAsia="ru-RU"/>
              </w:rPr>
              <w:t>«</w:t>
            </w:r>
            <w:r w:rsidRPr="001C5158">
              <w:rPr>
                <w:rFonts w:ascii="Times New Roman" w:hAnsi="Times New Roman" w:cs="Times New Roman"/>
                <w:sz w:val="20"/>
                <w:szCs w:val="20"/>
                <w:lang w:val="kk-KZ"/>
              </w:rPr>
              <w:t>Тауарларды таңбалау мен қадағалаудың ақпараттық жүйесіне қойылатын талаптарды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1C5158">
              <w:rPr>
                <w:rFonts w:ascii="Times New Roman" w:hAnsi="Times New Roman" w:cs="Times New Roman"/>
                <w:sz w:val="20"/>
                <w:szCs w:val="20"/>
                <w:lang w:val="kk-KZ"/>
              </w:rPr>
              <w:t>Қазақстан Республикасы Сауда және интеграция министрінің м.а. 2023 жылғы 22 маусымдағы № 243-НҚ бұйрығы</w:t>
            </w:r>
            <w:r w:rsidRPr="001C5158">
              <w:rPr>
                <w:rFonts w:ascii="Times New Roman" w:eastAsia="Calibri" w:hAnsi="Times New Roman" w:cs="Times New Roman"/>
                <w:bCs/>
                <w:sz w:val="20"/>
                <w:szCs w:val="20"/>
                <w:lang w:val="kk-KZ" w:eastAsia="ru-RU"/>
              </w:rPr>
              <w:t>на өзгерістер енгізу туралы</w:t>
            </w:r>
          </w:p>
        </w:tc>
        <w:tc>
          <w:tcPr>
            <w:tcW w:w="850" w:type="dxa"/>
          </w:tcPr>
          <w:p w14:paraId="15DA6AF1" w14:textId="7770E7CF" w:rsidR="00E8132A" w:rsidRPr="00362267" w:rsidRDefault="00E8132A"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4179E457" w14:textId="77777777" w:rsidR="00E8132A" w:rsidRPr="00362267" w:rsidRDefault="00E8132A"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774569F4" w14:textId="7C39A60F" w:rsidR="00E8132A" w:rsidRPr="00362267" w:rsidRDefault="00E8132A"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3CFE9DA4" w14:textId="4AA48017" w:rsidR="00E8132A" w:rsidRPr="00362267" w:rsidRDefault="00E8132A" w:rsidP="00975EF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tc>
        <w:tc>
          <w:tcPr>
            <w:tcW w:w="1985" w:type="dxa"/>
          </w:tcPr>
          <w:p w14:paraId="6881EB01" w14:textId="77777777" w:rsidR="001C5158" w:rsidRPr="00E20133" w:rsidRDefault="001C5158" w:rsidP="00F30FA0">
            <w:pPr>
              <w:spacing w:after="0" w:line="240" w:lineRule="auto"/>
              <w:jc w:val="center"/>
              <w:rPr>
                <w:rFonts w:ascii="Times New Roman" w:hAnsi="Times New Roman"/>
                <w:b/>
                <w:bCs/>
                <w:sz w:val="20"/>
                <w:szCs w:val="20"/>
                <w:lang w:val="kk-KZ"/>
              </w:rPr>
            </w:pPr>
            <w:r w:rsidRPr="00E20133">
              <w:rPr>
                <w:rFonts w:ascii="Times New Roman" w:hAnsi="Times New Roman"/>
                <w:b/>
                <w:bCs/>
                <w:sz w:val="20"/>
                <w:szCs w:val="20"/>
                <w:lang w:val="kk-KZ"/>
              </w:rPr>
              <w:t>ПИ-125997</w:t>
            </w:r>
          </w:p>
          <w:p w14:paraId="465AA442" w14:textId="14D8AB30" w:rsidR="00F30FA0" w:rsidRPr="00F30FA0" w:rsidRDefault="00F3261C" w:rsidP="00F30FA0">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2026</w:t>
            </w:r>
            <w:r w:rsidR="00F30FA0" w:rsidRPr="00F30FA0">
              <w:rPr>
                <w:rFonts w:ascii="Times New Roman" w:hAnsi="Times New Roman" w:cs="Times New Roman"/>
                <w:b/>
                <w:bCs/>
                <w:sz w:val="20"/>
                <w:szCs w:val="20"/>
                <w:lang w:val="kk-KZ"/>
              </w:rPr>
              <w:t xml:space="preserve"> жылғы 31 наурыздағы                    № 15</w:t>
            </w:r>
            <w:r w:rsidR="00F30FA0">
              <w:rPr>
                <w:rFonts w:ascii="Times New Roman" w:hAnsi="Times New Roman" w:cs="Times New Roman"/>
                <w:b/>
                <w:bCs/>
                <w:sz w:val="20"/>
                <w:szCs w:val="20"/>
                <w:lang w:val="kk-KZ"/>
              </w:rPr>
              <w:t>2</w:t>
            </w:r>
            <w:r w:rsidR="00F30FA0" w:rsidRPr="00F30FA0">
              <w:rPr>
                <w:rFonts w:ascii="Times New Roman" w:hAnsi="Times New Roman" w:cs="Times New Roman"/>
                <w:b/>
                <w:bCs/>
                <w:sz w:val="20"/>
                <w:szCs w:val="20"/>
                <w:lang w:val="kk-KZ"/>
              </w:rPr>
              <w:t>-НҚ</w:t>
            </w:r>
          </w:p>
          <w:p w14:paraId="1E5C4A1A" w14:textId="77777777" w:rsidR="00F30FA0" w:rsidRPr="00F30FA0" w:rsidRDefault="00F30FA0" w:rsidP="00F30FA0">
            <w:pPr>
              <w:spacing w:after="0" w:line="240" w:lineRule="auto"/>
              <w:jc w:val="center"/>
              <w:rPr>
                <w:rFonts w:ascii="Times New Roman" w:hAnsi="Times New Roman" w:cs="Times New Roman"/>
                <w:b/>
                <w:bCs/>
                <w:sz w:val="20"/>
                <w:szCs w:val="20"/>
                <w:lang w:val="kk-KZ"/>
              </w:rPr>
            </w:pPr>
            <w:r w:rsidRPr="00F30FA0">
              <w:rPr>
                <w:rFonts w:ascii="Times New Roman" w:hAnsi="Times New Roman" w:cs="Times New Roman"/>
                <w:b/>
                <w:bCs/>
                <w:sz w:val="20"/>
                <w:szCs w:val="20"/>
                <w:lang w:val="kk-KZ"/>
              </w:rPr>
              <w:t>СИМ бұйрығымен бекітілген</w:t>
            </w:r>
          </w:p>
          <w:p w14:paraId="55937DEB" w14:textId="77777777" w:rsidR="00F30FA0" w:rsidRPr="00F30FA0" w:rsidRDefault="00F30FA0" w:rsidP="00F30FA0">
            <w:pPr>
              <w:spacing w:after="0" w:line="240" w:lineRule="auto"/>
              <w:jc w:val="center"/>
              <w:rPr>
                <w:rFonts w:ascii="Times New Roman" w:hAnsi="Times New Roman" w:cs="Times New Roman"/>
                <w:b/>
                <w:bCs/>
                <w:sz w:val="20"/>
                <w:szCs w:val="20"/>
                <w:lang w:val="kk-KZ"/>
              </w:rPr>
            </w:pPr>
          </w:p>
          <w:p w14:paraId="0EF27AEB" w14:textId="515E38FF" w:rsidR="00F30FA0" w:rsidRPr="00BC560C" w:rsidRDefault="00D96501" w:rsidP="00F30FA0">
            <w:pPr>
              <w:spacing w:after="0" w:line="240" w:lineRule="auto"/>
              <w:jc w:val="center"/>
              <w:rPr>
                <w:rFonts w:ascii="Times New Roman" w:hAnsi="Times New Roman" w:cs="Times New Roman"/>
                <w:b/>
                <w:bCs/>
                <w:sz w:val="20"/>
                <w:szCs w:val="20"/>
                <w:lang w:val="kk-KZ"/>
              </w:rPr>
            </w:pPr>
            <w:r w:rsidRPr="00D96501">
              <w:rPr>
                <w:rFonts w:ascii="Times New Roman" w:hAnsi="Times New Roman" w:cs="Times New Roman"/>
                <w:b/>
                <w:bCs/>
                <w:sz w:val="20"/>
                <w:szCs w:val="20"/>
                <w:lang w:val="kk-KZ"/>
              </w:rPr>
              <w:t xml:space="preserve">2026 жылғы 2 сәуірде № 38291 </w:t>
            </w:r>
            <w:r w:rsidR="00D35BED" w:rsidRPr="00D35BED">
              <w:rPr>
                <w:rFonts w:ascii="Times New Roman" w:hAnsi="Times New Roman" w:cs="Times New Roman"/>
                <w:b/>
                <w:bCs/>
                <w:sz w:val="20"/>
                <w:szCs w:val="20"/>
                <w:lang w:val="kk-KZ"/>
              </w:rPr>
              <w:t>тіркелді</w:t>
            </w:r>
          </w:p>
        </w:tc>
        <w:tc>
          <w:tcPr>
            <w:tcW w:w="1701" w:type="dxa"/>
          </w:tcPr>
          <w:p w14:paraId="076230CA" w14:textId="77777777" w:rsidR="00E8132A" w:rsidRPr="00362267" w:rsidRDefault="00E8132A" w:rsidP="00975EFC">
            <w:pPr>
              <w:spacing w:after="0" w:line="240" w:lineRule="auto"/>
              <w:jc w:val="both"/>
              <w:rPr>
                <w:rFonts w:ascii="Times New Roman" w:eastAsiaTheme="minorEastAsia" w:hAnsi="Times New Roman" w:cs="Times New Roman"/>
                <w:sz w:val="20"/>
                <w:szCs w:val="20"/>
                <w:lang w:val="kk-KZ" w:eastAsia="ru-RU"/>
              </w:rPr>
            </w:pPr>
          </w:p>
        </w:tc>
      </w:tr>
      <w:tr w:rsidR="001D0A92" w:rsidRPr="00BC560C" w14:paraId="72EED820" w14:textId="77777777" w:rsidTr="00985F1A">
        <w:trPr>
          <w:trHeight w:val="1977"/>
        </w:trPr>
        <w:tc>
          <w:tcPr>
            <w:tcW w:w="852" w:type="dxa"/>
          </w:tcPr>
          <w:p w14:paraId="0394EA96" w14:textId="238D52E9" w:rsidR="001D0A92"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10</w:t>
            </w:r>
          </w:p>
        </w:tc>
        <w:tc>
          <w:tcPr>
            <w:tcW w:w="3402" w:type="dxa"/>
          </w:tcPr>
          <w:p w14:paraId="02F827CE" w14:textId="1ED389ED" w:rsidR="001D0A92" w:rsidRPr="001C5158" w:rsidRDefault="001D0A92" w:rsidP="00975EFC">
            <w:pPr>
              <w:jc w:val="both"/>
              <w:rPr>
                <w:rFonts w:ascii="Times New Roman" w:hAnsi="Times New Roman" w:cs="Times New Roman"/>
                <w:sz w:val="20"/>
                <w:szCs w:val="20"/>
                <w:lang w:val="kk-KZ"/>
              </w:rPr>
            </w:pPr>
            <w:r w:rsidRPr="00BC560C">
              <w:rPr>
                <w:rFonts w:ascii="Times New Roman" w:eastAsia="Calibri" w:hAnsi="Times New Roman" w:cs="Times New Roman"/>
                <w:bCs/>
                <w:sz w:val="20"/>
                <w:szCs w:val="20"/>
                <w:lang w:val="kk-KZ" w:eastAsia="ru-RU"/>
              </w:rPr>
              <w:t>«</w:t>
            </w:r>
            <w:r w:rsidRPr="001C5158">
              <w:rPr>
                <w:rFonts w:ascii="Times New Roman" w:hAnsi="Times New Roman" w:cs="Times New Roman"/>
                <w:sz w:val="20"/>
                <w:szCs w:val="20"/>
                <w:lang w:val="kk-KZ"/>
              </w:rPr>
              <w:t>Көлік құралы типін мақұлдауларды, шасси типін мақұлдауларды ресімдеудің дұрыстығы мен негізділігін тексеру жөніндегі қағидаларды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1C5158">
              <w:rPr>
                <w:rFonts w:ascii="Times New Roman" w:hAnsi="Times New Roman" w:cs="Times New Roman"/>
                <w:sz w:val="20"/>
                <w:szCs w:val="20"/>
                <w:lang w:val="kk-KZ"/>
              </w:rPr>
              <w:t>Қазақстан Республикасы Сауда және интеграция министрінің 2021 жылғы 8 маусымдағы № 397-НҚҚ бұйрығы</w:t>
            </w:r>
            <w:r w:rsidRPr="001C5158">
              <w:rPr>
                <w:rFonts w:ascii="Times New Roman" w:eastAsia="Calibri" w:hAnsi="Times New Roman" w:cs="Times New Roman"/>
                <w:bCs/>
                <w:sz w:val="20"/>
                <w:szCs w:val="20"/>
                <w:lang w:val="kk-KZ" w:eastAsia="ru-RU"/>
              </w:rPr>
              <w:t>на өзгерістер енгізу туралы</w:t>
            </w:r>
          </w:p>
        </w:tc>
        <w:tc>
          <w:tcPr>
            <w:tcW w:w="850" w:type="dxa"/>
            <w:vMerge w:val="restart"/>
          </w:tcPr>
          <w:p w14:paraId="7F4FFA45" w14:textId="77777777"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p w14:paraId="051BBCDE" w14:textId="4584643A"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val="restart"/>
          </w:tcPr>
          <w:p w14:paraId="6871F186" w14:textId="77777777"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77A11E21" w14:textId="77777777"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p w14:paraId="14293884" w14:textId="7BF56D3E"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vMerge w:val="restart"/>
          </w:tcPr>
          <w:p w14:paraId="31C00E39" w14:textId="77777777" w:rsidR="001D0A92" w:rsidRPr="00362267" w:rsidRDefault="001D0A92" w:rsidP="00975EF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p w14:paraId="0C69DC57" w14:textId="0305ECDA" w:rsidR="001D0A92" w:rsidRPr="00362267" w:rsidRDefault="001D0A92"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val="restart"/>
          </w:tcPr>
          <w:p w14:paraId="0EF475EB" w14:textId="77777777" w:rsidR="001D0A92" w:rsidRPr="004719DB" w:rsidRDefault="001D0A92" w:rsidP="00F30FA0">
            <w:pPr>
              <w:spacing w:after="0" w:line="240" w:lineRule="auto"/>
              <w:jc w:val="center"/>
              <w:rPr>
                <w:rFonts w:ascii="Times New Roman" w:hAnsi="Times New Roman" w:cs="Times New Roman"/>
                <w:b/>
                <w:bCs/>
                <w:sz w:val="20"/>
                <w:szCs w:val="20"/>
                <w:lang w:val="kk-KZ"/>
              </w:rPr>
            </w:pPr>
            <w:r w:rsidRPr="00E20133">
              <w:rPr>
                <w:rFonts w:ascii="Times New Roman" w:hAnsi="Times New Roman" w:cs="Times New Roman"/>
                <w:b/>
                <w:bCs/>
                <w:sz w:val="20"/>
                <w:szCs w:val="20"/>
                <w:lang w:val="kk-KZ"/>
              </w:rPr>
              <w:t>ПИ-125</w:t>
            </w:r>
            <w:r w:rsidRPr="004719DB">
              <w:rPr>
                <w:rFonts w:ascii="Times New Roman" w:hAnsi="Times New Roman" w:cs="Times New Roman"/>
                <w:b/>
                <w:bCs/>
                <w:sz w:val="20"/>
                <w:szCs w:val="20"/>
                <w:lang w:val="kk-KZ"/>
              </w:rPr>
              <w:t>752</w:t>
            </w:r>
          </w:p>
          <w:p w14:paraId="53EFAA3B" w14:textId="4E74D966" w:rsidR="00F30FA0" w:rsidRPr="00F30FA0" w:rsidRDefault="00F3261C" w:rsidP="00F30FA0">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2026</w:t>
            </w:r>
            <w:r w:rsidR="00F30FA0" w:rsidRPr="00F30FA0">
              <w:rPr>
                <w:rFonts w:ascii="Times New Roman" w:hAnsi="Times New Roman" w:cs="Times New Roman"/>
                <w:b/>
                <w:bCs/>
                <w:sz w:val="20"/>
                <w:szCs w:val="20"/>
                <w:lang w:val="kk-KZ"/>
              </w:rPr>
              <w:t xml:space="preserve"> жылғы 31 наурыздағы                    № 15</w:t>
            </w:r>
            <w:r w:rsidR="00F30FA0">
              <w:rPr>
                <w:rFonts w:ascii="Times New Roman" w:hAnsi="Times New Roman" w:cs="Times New Roman"/>
                <w:b/>
                <w:bCs/>
                <w:sz w:val="20"/>
                <w:szCs w:val="20"/>
                <w:lang w:val="kk-KZ"/>
              </w:rPr>
              <w:t>1</w:t>
            </w:r>
            <w:r w:rsidR="00F30FA0" w:rsidRPr="00F30FA0">
              <w:rPr>
                <w:rFonts w:ascii="Times New Roman" w:hAnsi="Times New Roman" w:cs="Times New Roman"/>
                <w:b/>
                <w:bCs/>
                <w:sz w:val="20"/>
                <w:szCs w:val="20"/>
                <w:lang w:val="kk-KZ"/>
              </w:rPr>
              <w:t>-НҚ</w:t>
            </w:r>
          </w:p>
          <w:p w14:paraId="2C627B84" w14:textId="77777777" w:rsidR="00F30FA0" w:rsidRPr="00F30FA0" w:rsidRDefault="00F30FA0" w:rsidP="00F30FA0">
            <w:pPr>
              <w:spacing w:after="0" w:line="240" w:lineRule="auto"/>
              <w:jc w:val="center"/>
              <w:rPr>
                <w:rFonts w:ascii="Times New Roman" w:hAnsi="Times New Roman" w:cs="Times New Roman"/>
                <w:b/>
                <w:bCs/>
                <w:sz w:val="20"/>
                <w:szCs w:val="20"/>
                <w:lang w:val="kk-KZ"/>
              </w:rPr>
            </w:pPr>
            <w:r w:rsidRPr="00F30FA0">
              <w:rPr>
                <w:rFonts w:ascii="Times New Roman" w:hAnsi="Times New Roman" w:cs="Times New Roman"/>
                <w:b/>
                <w:bCs/>
                <w:sz w:val="20"/>
                <w:szCs w:val="20"/>
                <w:lang w:val="kk-KZ"/>
              </w:rPr>
              <w:t>СИМ бұйрығымен бекітілген</w:t>
            </w:r>
          </w:p>
          <w:p w14:paraId="592947E0" w14:textId="77777777" w:rsidR="00F30FA0" w:rsidRPr="00F30FA0" w:rsidRDefault="00F30FA0" w:rsidP="00F30FA0">
            <w:pPr>
              <w:spacing w:after="0" w:line="240" w:lineRule="auto"/>
              <w:jc w:val="center"/>
              <w:rPr>
                <w:rFonts w:ascii="Times New Roman" w:hAnsi="Times New Roman" w:cs="Times New Roman"/>
                <w:b/>
                <w:bCs/>
                <w:sz w:val="20"/>
                <w:szCs w:val="20"/>
                <w:lang w:val="kk-KZ"/>
              </w:rPr>
            </w:pPr>
          </w:p>
          <w:p w14:paraId="6B952AB1" w14:textId="3C5422E0" w:rsidR="00F30FA0" w:rsidRDefault="0078663A" w:rsidP="0078663A">
            <w:pPr>
              <w:spacing w:after="0" w:line="240" w:lineRule="auto"/>
              <w:jc w:val="center"/>
              <w:rPr>
                <w:rFonts w:ascii="Times New Roman" w:hAnsi="Times New Roman" w:cs="Times New Roman"/>
                <w:b/>
                <w:bCs/>
                <w:sz w:val="20"/>
                <w:szCs w:val="20"/>
                <w:lang w:val="kk-KZ"/>
              </w:rPr>
            </w:pPr>
            <w:r w:rsidRPr="0078663A">
              <w:rPr>
                <w:rFonts w:ascii="Times New Roman" w:hAnsi="Times New Roman" w:cs="Times New Roman"/>
                <w:b/>
                <w:bCs/>
                <w:sz w:val="20"/>
                <w:szCs w:val="20"/>
                <w:lang w:val="kk-KZ"/>
              </w:rPr>
              <w:t xml:space="preserve">2026 жылғы 2 сәуірде № 38284 </w:t>
            </w:r>
            <w:r w:rsidR="00D35BED" w:rsidRPr="00D35BED">
              <w:rPr>
                <w:rFonts w:ascii="Times New Roman" w:hAnsi="Times New Roman" w:cs="Times New Roman"/>
                <w:b/>
                <w:bCs/>
                <w:sz w:val="20"/>
                <w:szCs w:val="20"/>
                <w:lang w:val="kk-KZ"/>
              </w:rPr>
              <w:t>тіркелді</w:t>
            </w:r>
          </w:p>
          <w:p w14:paraId="5436A945" w14:textId="52EF6604" w:rsidR="001D0A92" w:rsidRPr="00BC560C" w:rsidRDefault="001D0A92" w:rsidP="00F30FA0">
            <w:pPr>
              <w:spacing w:after="0" w:line="240" w:lineRule="auto"/>
              <w:jc w:val="both"/>
              <w:rPr>
                <w:rFonts w:ascii="Times New Roman" w:hAnsi="Times New Roman" w:cs="Times New Roman"/>
                <w:b/>
                <w:bCs/>
                <w:sz w:val="20"/>
                <w:szCs w:val="20"/>
                <w:lang w:val="kk-KZ"/>
              </w:rPr>
            </w:pPr>
          </w:p>
        </w:tc>
        <w:tc>
          <w:tcPr>
            <w:tcW w:w="1701" w:type="dxa"/>
            <w:vMerge w:val="restart"/>
          </w:tcPr>
          <w:p w14:paraId="50088BFA" w14:textId="77777777" w:rsidR="001D0A92" w:rsidRPr="00362267" w:rsidRDefault="001D0A92" w:rsidP="00975EFC">
            <w:pPr>
              <w:spacing w:after="0" w:line="240" w:lineRule="auto"/>
              <w:jc w:val="both"/>
              <w:rPr>
                <w:rFonts w:ascii="Times New Roman" w:eastAsiaTheme="minorEastAsia" w:hAnsi="Times New Roman" w:cs="Times New Roman"/>
                <w:sz w:val="20"/>
                <w:szCs w:val="20"/>
                <w:lang w:val="kk-KZ" w:eastAsia="ru-RU"/>
              </w:rPr>
            </w:pPr>
          </w:p>
        </w:tc>
      </w:tr>
      <w:tr w:rsidR="001D0A92" w:rsidRPr="00E162A9" w14:paraId="44986CAB" w14:textId="77777777" w:rsidTr="00985F1A">
        <w:trPr>
          <w:trHeight w:val="1977"/>
        </w:trPr>
        <w:tc>
          <w:tcPr>
            <w:tcW w:w="852" w:type="dxa"/>
          </w:tcPr>
          <w:p w14:paraId="1A492505" w14:textId="7F64847A" w:rsidR="001D0A92"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11</w:t>
            </w:r>
          </w:p>
        </w:tc>
        <w:tc>
          <w:tcPr>
            <w:tcW w:w="3402" w:type="dxa"/>
          </w:tcPr>
          <w:p w14:paraId="031E00D8" w14:textId="40352FE2" w:rsidR="001D0A92" w:rsidRPr="001D0A92" w:rsidRDefault="001D0A92" w:rsidP="00975EFC">
            <w:pPr>
              <w:jc w:val="both"/>
              <w:rPr>
                <w:rFonts w:ascii="Times New Roman" w:hAnsi="Times New Roman" w:cs="Times New Roman"/>
                <w:sz w:val="20"/>
                <w:szCs w:val="20"/>
                <w:lang w:val="kk-KZ"/>
              </w:rPr>
            </w:pPr>
            <w:r w:rsidRPr="00BC560C">
              <w:rPr>
                <w:rFonts w:ascii="Times New Roman" w:eastAsia="Calibri" w:hAnsi="Times New Roman" w:cs="Times New Roman"/>
                <w:bCs/>
                <w:sz w:val="20"/>
                <w:szCs w:val="20"/>
                <w:lang w:val="kk-KZ" w:eastAsia="ru-RU"/>
              </w:rPr>
              <w:t>«</w:t>
            </w:r>
            <w:r w:rsidRPr="001D0A92">
              <w:rPr>
                <w:rFonts w:ascii="Times New Roman" w:hAnsi="Times New Roman" w:cs="Times New Roman"/>
                <w:sz w:val="20"/>
                <w:szCs w:val="20"/>
                <w:lang w:val="kk-KZ"/>
              </w:rPr>
              <w:t>Көлік құралдарын жасаушыларға халықаралық сәйкестендіру кодын беру қағидаларын, көлік құралын жасаушыға халықаралық сәйкестендіру кодын беру туралы куәліктің нысанын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1D0A92">
              <w:rPr>
                <w:rFonts w:ascii="Times New Roman" w:hAnsi="Times New Roman" w:cs="Times New Roman"/>
                <w:sz w:val="20"/>
                <w:szCs w:val="20"/>
                <w:lang w:val="kk-KZ"/>
              </w:rPr>
              <w:t>Қазақстан Республикасы Сауда және интеграция министрінің 2021 жылғы 27 мамырдағы № 368-НҚ</w:t>
            </w:r>
            <w:r>
              <w:rPr>
                <w:lang w:val="kk-KZ"/>
              </w:rPr>
              <w:t xml:space="preserve"> </w:t>
            </w:r>
            <w:r w:rsidRPr="001C5158">
              <w:rPr>
                <w:rFonts w:ascii="Times New Roman" w:hAnsi="Times New Roman" w:cs="Times New Roman"/>
                <w:sz w:val="20"/>
                <w:szCs w:val="20"/>
                <w:lang w:val="kk-KZ"/>
              </w:rPr>
              <w:t>бұйрығы</w:t>
            </w:r>
            <w:r w:rsidRPr="001C5158">
              <w:rPr>
                <w:rFonts w:ascii="Times New Roman" w:eastAsia="Calibri" w:hAnsi="Times New Roman" w:cs="Times New Roman"/>
                <w:bCs/>
                <w:sz w:val="20"/>
                <w:szCs w:val="20"/>
                <w:lang w:val="kk-KZ" w:eastAsia="ru-RU"/>
              </w:rPr>
              <w:t>на өзгерістер енгізу туралы</w:t>
            </w:r>
          </w:p>
        </w:tc>
        <w:tc>
          <w:tcPr>
            <w:tcW w:w="850" w:type="dxa"/>
            <w:vMerge/>
          </w:tcPr>
          <w:p w14:paraId="311311A5" w14:textId="79B06642"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4398C31B" w14:textId="52072847"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5681BD52" w14:textId="4D50D9CB" w:rsidR="001D0A92" w:rsidRPr="00362267" w:rsidRDefault="001D0A92"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4A48DCD0" w14:textId="77777777" w:rsidR="001D0A92" w:rsidRPr="00BC560C" w:rsidRDefault="001D0A92"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684BF239" w14:textId="77777777" w:rsidR="001D0A92" w:rsidRPr="00362267" w:rsidRDefault="001D0A92" w:rsidP="00975EFC">
            <w:pPr>
              <w:spacing w:after="0" w:line="240" w:lineRule="auto"/>
              <w:jc w:val="both"/>
              <w:rPr>
                <w:rFonts w:ascii="Times New Roman" w:eastAsiaTheme="minorEastAsia" w:hAnsi="Times New Roman" w:cs="Times New Roman"/>
                <w:sz w:val="20"/>
                <w:szCs w:val="20"/>
                <w:lang w:val="kk-KZ" w:eastAsia="ru-RU"/>
              </w:rPr>
            </w:pPr>
          </w:p>
        </w:tc>
      </w:tr>
      <w:tr w:rsidR="001D0A92" w:rsidRPr="00E162A9" w14:paraId="6BC4DF51" w14:textId="77777777" w:rsidTr="00985F1A">
        <w:trPr>
          <w:trHeight w:val="1977"/>
        </w:trPr>
        <w:tc>
          <w:tcPr>
            <w:tcW w:w="852" w:type="dxa"/>
          </w:tcPr>
          <w:p w14:paraId="18A72533" w14:textId="4E51D7AC" w:rsidR="001D0A92"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lastRenderedPageBreak/>
              <w:t>12</w:t>
            </w:r>
          </w:p>
        </w:tc>
        <w:tc>
          <w:tcPr>
            <w:tcW w:w="3402" w:type="dxa"/>
          </w:tcPr>
          <w:p w14:paraId="5F4AE626" w14:textId="7DBC3C1E" w:rsidR="001D0A92" w:rsidRPr="001D0A92" w:rsidRDefault="001D0A92" w:rsidP="00975EFC">
            <w:pPr>
              <w:jc w:val="both"/>
              <w:rPr>
                <w:rFonts w:ascii="Times New Roman" w:hAnsi="Times New Roman" w:cs="Times New Roman"/>
                <w:sz w:val="20"/>
                <w:szCs w:val="20"/>
                <w:lang w:val="kk-KZ"/>
              </w:rPr>
            </w:pPr>
            <w:r w:rsidRPr="00BC560C">
              <w:rPr>
                <w:rFonts w:ascii="Times New Roman" w:eastAsia="Calibri" w:hAnsi="Times New Roman" w:cs="Times New Roman"/>
                <w:bCs/>
                <w:sz w:val="20"/>
                <w:szCs w:val="20"/>
                <w:lang w:val="kk-KZ" w:eastAsia="ru-RU"/>
              </w:rPr>
              <w:t>«</w:t>
            </w:r>
            <w:r w:rsidRPr="001D0A92">
              <w:rPr>
                <w:rFonts w:ascii="Times New Roman" w:hAnsi="Times New Roman" w:cs="Times New Roman"/>
                <w:sz w:val="20"/>
                <w:szCs w:val="20"/>
                <w:lang w:val="kk-KZ"/>
              </w:rPr>
              <w:t>Көлік құралының типін мақұлдауларды, шасси типін мақұлдауларды бекіту және тіркеу жөніндегі қағидаларды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1D0A92">
              <w:rPr>
                <w:rFonts w:ascii="Times New Roman" w:hAnsi="Times New Roman" w:cs="Times New Roman"/>
                <w:sz w:val="20"/>
                <w:szCs w:val="20"/>
                <w:lang w:val="kk-KZ"/>
              </w:rPr>
              <w:t>Қазақстан Республикасы Сауда және интеграция министрінің 2021 жылғы 14 мамырдағы № 336-НҚ</w:t>
            </w:r>
            <w:r>
              <w:rPr>
                <w:lang w:val="kk-KZ"/>
              </w:rPr>
              <w:t xml:space="preserve"> </w:t>
            </w:r>
            <w:r w:rsidRPr="001C5158">
              <w:rPr>
                <w:rFonts w:ascii="Times New Roman" w:hAnsi="Times New Roman" w:cs="Times New Roman"/>
                <w:sz w:val="20"/>
                <w:szCs w:val="20"/>
                <w:lang w:val="kk-KZ"/>
              </w:rPr>
              <w:t>бұйрығы</w:t>
            </w:r>
            <w:r w:rsidRPr="001C5158">
              <w:rPr>
                <w:rFonts w:ascii="Times New Roman" w:eastAsia="Calibri" w:hAnsi="Times New Roman" w:cs="Times New Roman"/>
                <w:bCs/>
                <w:sz w:val="20"/>
                <w:szCs w:val="20"/>
                <w:lang w:val="kk-KZ" w:eastAsia="ru-RU"/>
              </w:rPr>
              <w:t>на өзгерістер енгізу туралы</w:t>
            </w:r>
          </w:p>
        </w:tc>
        <w:tc>
          <w:tcPr>
            <w:tcW w:w="850" w:type="dxa"/>
            <w:vMerge/>
          </w:tcPr>
          <w:p w14:paraId="576C2ABA" w14:textId="76C09028"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6BB00320" w14:textId="5BC4EBBF"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5A74CF7F" w14:textId="382597BD" w:rsidR="001D0A92" w:rsidRPr="00362267" w:rsidRDefault="001D0A92"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4E491221" w14:textId="77777777" w:rsidR="001D0A92" w:rsidRPr="00BC560C" w:rsidRDefault="001D0A92"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64495168" w14:textId="77777777" w:rsidR="001D0A92" w:rsidRPr="00362267" w:rsidRDefault="001D0A92" w:rsidP="00975EFC">
            <w:pPr>
              <w:spacing w:after="0" w:line="240" w:lineRule="auto"/>
              <w:jc w:val="both"/>
              <w:rPr>
                <w:rFonts w:ascii="Times New Roman" w:eastAsiaTheme="minorEastAsia" w:hAnsi="Times New Roman" w:cs="Times New Roman"/>
                <w:sz w:val="20"/>
                <w:szCs w:val="20"/>
                <w:lang w:val="kk-KZ" w:eastAsia="ru-RU"/>
              </w:rPr>
            </w:pPr>
          </w:p>
        </w:tc>
      </w:tr>
      <w:tr w:rsidR="001D0A92" w:rsidRPr="00E162A9" w14:paraId="368CA66C" w14:textId="77777777" w:rsidTr="00985F1A">
        <w:trPr>
          <w:trHeight w:val="1977"/>
        </w:trPr>
        <w:tc>
          <w:tcPr>
            <w:tcW w:w="852" w:type="dxa"/>
          </w:tcPr>
          <w:p w14:paraId="66B73ECF" w14:textId="077C49B7" w:rsidR="001D0A92"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13</w:t>
            </w:r>
          </w:p>
        </w:tc>
        <w:tc>
          <w:tcPr>
            <w:tcW w:w="3402" w:type="dxa"/>
          </w:tcPr>
          <w:p w14:paraId="1EF16F15" w14:textId="6DA03896" w:rsidR="001D0A92" w:rsidRPr="001D0A92" w:rsidRDefault="001D0A92" w:rsidP="00975EFC">
            <w:pPr>
              <w:jc w:val="both"/>
              <w:rPr>
                <w:rFonts w:ascii="Times New Roman" w:hAnsi="Times New Roman" w:cs="Times New Roman"/>
                <w:sz w:val="20"/>
                <w:szCs w:val="20"/>
                <w:lang w:val="kk-KZ"/>
              </w:rPr>
            </w:pPr>
            <w:r w:rsidRPr="00BC560C">
              <w:rPr>
                <w:rFonts w:ascii="Times New Roman" w:eastAsia="Calibri" w:hAnsi="Times New Roman" w:cs="Times New Roman"/>
                <w:bCs/>
                <w:sz w:val="20"/>
                <w:szCs w:val="20"/>
                <w:lang w:val="kk-KZ" w:eastAsia="ru-RU"/>
              </w:rPr>
              <w:t>«</w:t>
            </w:r>
            <w:r w:rsidRPr="001D0A92">
              <w:rPr>
                <w:rFonts w:ascii="Times New Roman" w:hAnsi="Times New Roman" w:cs="Times New Roman"/>
                <w:sz w:val="20"/>
                <w:szCs w:val="20"/>
                <w:lang w:val="kk-KZ"/>
              </w:rPr>
              <w:t>Сәйкестікті бағалау саласындағы аккредиттеу құжаттарының нысандарын және аккредиттеу алдындағы, аккредиттеуден кейінгі шарттардың үлгілік нысандарын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B23C08">
              <w:rPr>
                <w:rFonts w:ascii="Times New Roman" w:hAnsi="Times New Roman" w:cs="Times New Roman"/>
                <w:sz w:val="20"/>
                <w:szCs w:val="20"/>
                <w:lang w:val="kk-KZ"/>
              </w:rPr>
              <w:t>Қазақстан Республикасы Индустрия және сауда министрінің 2008 жылғы 29 қазандағы № 430</w:t>
            </w:r>
            <w:r>
              <w:rPr>
                <w:lang w:val="kk-KZ"/>
              </w:rPr>
              <w:t xml:space="preserve"> </w:t>
            </w:r>
            <w:r w:rsidRPr="001C5158">
              <w:rPr>
                <w:rFonts w:ascii="Times New Roman" w:hAnsi="Times New Roman" w:cs="Times New Roman"/>
                <w:sz w:val="20"/>
                <w:szCs w:val="20"/>
                <w:lang w:val="kk-KZ"/>
              </w:rPr>
              <w:t>бұйрығы</w:t>
            </w:r>
            <w:r w:rsidRPr="001C5158">
              <w:rPr>
                <w:rFonts w:ascii="Times New Roman" w:eastAsia="Calibri" w:hAnsi="Times New Roman" w:cs="Times New Roman"/>
                <w:bCs/>
                <w:sz w:val="20"/>
                <w:szCs w:val="20"/>
                <w:lang w:val="kk-KZ" w:eastAsia="ru-RU"/>
              </w:rPr>
              <w:t>на өзгерістер енгізу туралы</w:t>
            </w:r>
          </w:p>
        </w:tc>
        <w:tc>
          <w:tcPr>
            <w:tcW w:w="850" w:type="dxa"/>
            <w:vMerge/>
          </w:tcPr>
          <w:p w14:paraId="2F3F30FA" w14:textId="2F1154F1"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2646B113" w14:textId="1DE5C6AC"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0103FFF8" w14:textId="40435482" w:rsidR="001D0A92" w:rsidRPr="00362267" w:rsidRDefault="001D0A92"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117F8D4F" w14:textId="77777777" w:rsidR="001D0A92" w:rsidRPr="00BC560C" w:rsidRDefault="001D0A92"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655CDCBA" w14:textId="77777777" w:rsidR="001D0A92" w:rsidRPr="00362267" w:rsidRDefault="001D0A92" w:rsidP="00975EFC">
            <w:pPr>
              <w:spacing w:after="0" w:line="240" w:lineRule="auto"/>
              <w:jc w:val="both"/>
              <w:rPr>
                <w:rFonts w:ascii="Times New Roman" w:eastAsiaTheme="minorEastAsia" w:hAnsi="Times New Roman" w:cs="Times New Roman"/>
                <w:sz w:val="20"/>
                <w:szCs w:val="20"/>
                <w:lang w:val="kk-KZ" w:eastAsia="ru-RU"/>
              </w:rPr>
            </w:pPr>
          </w:p>
        </w:tc>
      </w:tr>
      <w:tr w:rsidR="001D0A92" w:rsidRPr="00E162A9" w14:paraId="1915EDF5" w14:textId="77777777" w:rsidTr="00985F1A">
        <w:trPr>
          <w:trHeight w:val="1977"/>
        </w:trPr>
        <w:tc>
          <w:tcPr>
            <w:tcW w:w="852" w:type="dxa"/>
          </w:tcPr>
          <w:p w14:paraId="4EFE5832" w14:textId="074EF761" w:rsidR="001D0A92"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14</w:t>
            </w:r>
          </w:p>
        </w:tc>
        <w:tc>
          <w:tcPr>
            <w:tcW w:w="3402" w:type="dxa"/>
          </w:tcPr>
          <w:p w14:paraId="0E8A4345" w14:textId="2363D708" w:rsidR="001D0A92" w:rsidRPr="00B23C08" w:rsidRDefault="00B23C08" w:rsidP="00975EFC">
            <w:pPr>
              <w:jc w:val="both"/>
              <w:rPr>
                <w:rFonts w:ascii="Times New Roman" w:hAnsi="Times New Roman" w:cs="Times New Roman"/>
                <w:sz w:val="20"/>
                <w:szCs w:val="20"/>
                <w:lang w:val="kk-KZ"/>
              </w:rPr>
            </w:pPr>
            <w:r w:rsidRPr="00BC560C">
              <w:rPr>
                <w:rFonts w:ascii="Times New Roman" w:eastAsia="Calibri" w:hAnsi="Times New Roman" w:cs="Times New Roman"/>
                <w:bCs/>
                <w:sz w:val="20"/>
                <w:szCs w:val="20"/>
                <w:lang w:val="kk-KZ" w:eastAsia="ru-RU"/>
              </w:rPr>
              <w:t>«</w:t>
            </w:r>
            <w:r w:rsidRPr="00B23C08">
              <w:rPr>
                <w:rFonts w:ascii="Times New Roman" w:hAnsi="Times New Roman" w:cs="Times New Roman"/>
                <w:sz w:val="20"/>
                <w:szCs w:val="20"/>
                <w:lang w:val="kk-KZ"/>
              </w:rPr>
              <w:t>Тиісті зертханалық практика қағидаттарын іске асыру қағидаларын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B23C08">
              <w:rPr>
                <w:rFonts w:ascii="Times New Roman" w:hAnsi="Times New Roman" w:cs="Times New Roman"/>
                <w:sz w:val="20"/>
                <w:szCs w:val="20"/>
                <w:lang w:val="kk-KZ"/>
              </w:rPr>
              <w:t>Қазақстан Республикасы Сауда және интеграция министрінің 2021 жылғы 17 маусымдағы № 414-НҚ</w:t>
            </w:r>
            <w:r>
              <w:rPr>
                <w:lang w:val="kk-KZ"/>
              </w:rPr>
              <w:t xml:space="preserve"> </w:t>
            </w:r>
            <w:r w:rsidRPr="001C5158">
              <w:rPr>
                <w:rFonts w:ascii="Times New Roman" w:hAnsi="Times New Roman" w:cs="Times New Roman"/>
                <w:sz w:val="20"/>
                <w:szCs w:val="20"/>
                <w:lang w:val="kk-KZ"/>
              </w:rPr>
              <w:t>бұйрығы</w:t>
            </w:r>
            <w:r w:rsidRPr="001C5158">
              <w:rPr>
                <w:rFonts w:ascii="Times New Roman" w:eastAsia="Calibri" w:hAnsi="Times New Roman" w:cs="Times New Roman"/>
                <w:bCs/>
                <w:sz w:val="20"/>
                <w:szCs w:val="20"/>
                <w:lang w:val="kk-KZ" w:eastAsia="ru-RU"/>
              </w:rPr>
              <w:t>на өзгерістер енгізу туралы</w:t>
            </w:r>
          </w:p>
        </w:tc>
        <w:tc>
          <w:tcPr>
            <w:tcW w:w="850" w:type="dxa"/>
            <w:vMerge/>
          </w:tcPr>
          <w:p w14:paraId="69435E05" w14:textId="3D69FC4B"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587AC93F" w14:textId="41FDDBFF"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79875125" w14:textId="67F9825B" w:rsidR="001D0A92" w:rsidRPr="00362267" w:rsidRDefault="001D0A92"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574101C9" w14:textId="77777777" w:rsidR="001D0A92" w:rsidRPr="00BC560C" w:rsidRDefault="001D0A92"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73EE53E8" w14:textId="77777777" w:rsidR="001D0A92" w:rsidRPr="00362267" w:rsidRDefault="001D0A92" w:rsidP="00975EFC">
            <w:pPr>
              <w:spacing w:after="0" w:line="240" w:lineRule="auto"/>
              <w:jc w:val="both"/>
              <w:rPr>
                <w:rFonts w:ascii="Times New Roman" w:eastAsiaTheme="minorEastAsia" w:hAnsi="Times New Roman" w:cs="Times New Roman"/>
                <w:sz w:val="20"/>
                <w:szCs w:val="20"/>
                <w:lang w:val="kk-KZ" w:eastAsia="ru-RU"/>
              </w:rPr>
            </w:pPr>
          </w:p>
        </w:tc>
      </w:tr>
      <w:tr w:rsidR="001D0A92" w:rsidRPr="00E162A9" w14:paraId="3BC43E78" w14:textId="77777777" w:rsidTr="00985F1A">
        <w:trPr>
          <w:trHeight w:val="1977"/>
        </w:trPr>
        <w:tc>
          <w:tcPr>
            <w:tcW w:w="852" w:type="dxa"/>
          </w:tcPr>
          <w:p w14:paraId="4A66A2A0" w14:textId="4EEBB4B3" w:rsidR="001D0A92"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15</w:t>
            </w:r>
          </w:p>
        </w:tc>
        <w:tc>
          <w:tcPr>
            <w:tcW w:w="3402" w:type="dxa"/>
          </w:tcPr>
          <w:p w14:paraId="5E79AC17" w14:textId="3AD060FE" w:rsidR="001D0A92" w:rsidRPr="00B23C08" w:rsidRDefault="00B23C08" w:rsidP="00975EFC">
            <w:pPr>
              <w:jc w:val="both"/>
              <w:rPr>
                <w:rFonts w:ascii="Times New Roman" w:hAnsi="Times New Roman" w:cs="Times New Roman"/>
                <w:sz w:val="20"/>
                <w:szCs w:val="20"/>
                <w:lang w:val="kk-KZ"/>
              </w:rPr>
            </w:pPr>
            <w:r w:rsidRPr="00BC560C">
              <w:rPr>
                <w:rFonts w:ascii="Times New Roman" w:eastAsia="Calibri" w:hAnsi="Times New Roman" w:cs="Times New Roman"/>
                <w:bCs/>
                <w:sz w:val="20"/>
                <w:szCs w:val="20"/>
                <w:lang w:val="kk-KZ" w:eastAsia="ru-RU"/>
              </w:rPr>
              <w:t>«</w:t>
            </w:r>
            <w:r w:rsidRPr="00B23C08">
              <w:rPr>
                <w:rFonts w:ascii="Times New Roman" w:hAnsi="Times New Roman" w:cs="Times New Roman"/>
                <w:sz w:val="20"/>
                <w:szCs w:val="20"/>
                <w:lang w:val="kk-KZ"/>
              </w:rPr>
              <w:t>Ерікті түрде сертификаттау жүйесінің жұмыс істеу және қолданылу, сондай-ақ тіркелген ерікті түрде сертификаттау жүйелерінің тізілімін жүргізу және көрсетілген тізілімдегі мәліметтерді беру қағидаларын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B23C08">
              <w:rPr>
                <w:rFonts w:ascii="Times New Roman" w:hAnsi="Times New Roman" w:cs="Times New Roman"/>
                <w:sz w:val="20"/>
                <w:szCs w:val="20"/>
                <w:lang w:val="kk-KZ"/>
              </w:rPr>
              <w:t>Қазақстан Республикасы Сауда және интеграция министрінің 2021 жылғы 22 маусымдағы № 422-НҚ</w:t>
            </w:r>
            <w:r>
              <w:rPr>
                <w:lang w:val="kk-KZ"/>
              </w:rPr>
              <w:t xml:space="preserve"> </w:t>
            </w:r>
            <w:r w:rsidRPr="001C5158">
              <w:rPr>
                <w:rFonts w:ascii="Times New Roman" w:hAnsi="Times New Roman" w:cs="Times New Roman"/>
                <w:sz w:val="20"/>
                <w:szCs w:val="20"/>
                <w:lang w:val="kk-KZ"/>
              </w:rPr>
              <w:t>бұйрығы</w:t>
            </w:r>
            <w:r w:rsidRPr="001C5158">
              <w:rPr>
                <w:rFonts w:ascii="Times New Roman" w:eastAsia="Calibri" w:hAnsi="Times New Roman" w:cs="Times New Roman"/>
                <w:bCs/>
                <w:sz w:val="20"/>
                <w:szCs w:val="20"/>
                <w:lang w:val="kk-KZ" w:eastAsia="ru-RU"/>
              </w:rPr>
              <w:t>на өзгерістер енгізу туралы</w:t>
            </w:r>
          </w:p>
        </w:tc>
        <w:tc>
          <w:tcPr>
            <w:tcW w:w="850" w:type="dxa"/>
            <w:vMerge/>
          </w:tcPr>
          <w:p w14:paraId="7CCBDD19" w14:textId="06C07A22"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33EDF3C1" w14:textId="7F630DA4"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4AAD0DB4" w14:textId="3D078305" w:rsidR="001D0A92" w:rsidRPr="00362267" w:rsidRDefault="001D0A92"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6BF37D04" w14:textId="77777777" w:rsidR="001D0A92" w:rsidRPr="00BC560C" w:rsidRDefault="001D0A92"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770FFF5B" w14:textId="77777777" w:rsidR="001D0A92" w:rsidRPr="00362267" w:rsidRDefault="001D0A92" w:rsidP="00975EFC">
            <w:pPr>
              <w:spacing w:after="0" w:line="240" w:lineRule="auto"/>
              <w:jc w:val="both"/>
              <w:rPr>
                <w:rFonts w:ascii="Times New Roman" w:eastAsiaTheme="minorEastAsia" w:hAnsi="Times New Roman" w:cs="Times New Roman"/>
                <w:sz w:val="20"/>
                <w:szCs w:val="20"/>
                <w:lang w:val="kk-KZ" w:eastAsia="ru-RU"/>
              </w:rPr>
            </w:pPr>
          </w:p>
        </w:tc>
      </w:tr>
      <w:tr w:rsidR="001D0A92" w:rsidRPr="00E162A9" w14:paraId="38569B56" w14:textId="77777777" w:rsidTr="00985F1A">
        <w:trPr>
          <w:trHeight w:val="1977"/>
        </w:trPr>
        <w:tc>
          <w:tcPr>
            <w:tcW w:w="852" w:type="dxa"/>
          </w:tcPr>
          <w:p w14:paraId="26C5F4BB" w14:textId="22562EDC" w:rsidR="001D0A92"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16</w:t>
            </w:r>
          </w:p>
        </w:tc>
        <w:tc>
          <w:tcPr>
            <w:tcW w:w="3402" w:type="dxa"/>
          </w:tcPr>
          <w:p w14:paraId="134A6ECC" w14:textId="2FA4F45C" w:rsidR="001D0A92" w:rsidRPr="001E6B9D" w:rsidRDefault="001E6B9D" w:rsidP="00975EFC">
            <w:pPr>
              <w:suppressAutoHyphens w:val="0"/>
              <w:spacing w:after="0" w:line="240" w:lineRule="auto"/>
              <w:jc w:val="both"/>
              <w:rPr>
                <w:rFonts w:ascii="Times New Roman" w:eastAsia="Calibri" w:hAnsi="Times New Roman" w:cs="Times New Roman"/>
                <w:bCs/>
                <w:sz w:val="20"/>
                <w:szCs w:val="20"/>
                <w:lang w:val="kk-KZ" w:eastAsia="ru-RU"/>
              </w:rPr>
            </w:pPr>
            <w:r w:rsidRPr="00BC560C">
              <w:rPr>
                <w:rFonts w:ascii="Times New Roman" w:eastAsia="Calibri" w:hAnsi="Times New Roman" w:cs="Times New Roman"/>
                <w:bCs/>
                <w:sz w:val="20"/>
                <w:szCs w:val="20"/>
                <w:lang w:val="kk-KZ" w:eastAsia="ru-RU"/>
              </w:rPr>
              <w:t>«</w:t>
            </w:r>
            <w:r w:rsidRPr="001E6B9D">
              <w:rPr>
                <w:rFonts w:ascii="Times New Roman" w:eastAsia="Calibri" w:hAnsi="Times New Roman" w:cs="Times New Roman"/>
                <w:bCs/>
                <w:sz w:val="20"/>
                <w:szCs w:val="20"/>
                <w:lang w:val="kk-KZ" w:eastAsia="ru-RU"/>
              </w:rPr>
              <w:t>Мемлекеттік техникалық реттеу жүйесі деректерінің тізілімін қалыптастыру, жүргізу және қолдап отыру қағидаларын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1E6B9D">
              <w:rPr>
                <w:rFonts w:ascii="Times New Roman" w:eastAsia="Calibri" w:hAnsi="Times New Roman" w:cs="Times New Roman"/>
                <w:bCs/>
                <w:sz w:val="20"/>
                <w:szCs w:val="20"/>
                <w:lang w:val="kk-KZ" w:eastAsia="ru-RU"/>
              </w:rPr>
              <w:t>Қазақстан Республикасы Сауда және интеграция министрінің 2021 жылғы 30 маусымдағы № 437-НҚ</w:t>
            </w:r>
            <w:r>
              <w:rPr>
                <w:rFonts w:ascii="Times New Roman" w:eastAsia="Calibri" w:hAnsi="Times New Roman" w:cs="Times New Roman"/>
                <w:bCs/>
                <w:sz w:val="20"/>
                <w:szCs w:val="20"/>
                <w:lang w:val="kk-KZ" w:eastAsia="ru-RU"/>
              </w:rPr>
              <w:t xml:space="preserve"> </w:t>
            </w:r>
            <w:r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298938D1" w14:textId="1EE2A486"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10555FF4" w14:textId="166D5DF8"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364EC5B2" w14:textId="2CE7A35E" w:rsidR="001D0A92" w:rsidRPr="00362267" w:rsidRDefault="001D0A92"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0702FE08" w14:textId="77777777" w:rsidR="001D0A92" w:rsidRPr="00BC560C" w:rsidRDefault="001D0A92"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18D82D82" w14:textId="77777777" w:rsidR="001D0A92" w:rsidRPr="00362267" w:rsidRDefault="001D0A92" w:rsidP="00975EFC">
            <w:pPr>
              <w:spacing w:after="0" w:line="240" w:lineRule="auto"/>
              <w:jc w:val="both"/>
              <w:rPr>
                <w:rFonts w:ascii="Times New Roman" w:eastAsiaTheme="minorEastAsia" w:hAnsi="Times New Roman" w:cs="Times New Roman"/>
                <w:sz w:val="20"/>
                <w:szCs w:val="20"/>
                <w:lang w:val="kk-KZ" w:eastAsia="ru-RU"/>
              </w:rPr>
            </w:pPr>
          </w:p>
        </w:tc>
      </w:tr>
      <w:tr w:rsidR="001D0A92" w:rsidRPr="00E162A9" w14:paraId="494631CA" w14:textId="77777777" w:rsidTr="00985F1A">
        <w:trPr>
          <w:trHeight w:val="1977"/>
        </w:trPr>
        <w:tc>
          <w:tcPr>
            <w:tcW w:w="852" w:type="dxa"/>
          </w:tcPr>
          <w:p w14:paraId="10036E91" w14:textId="2A28528E" w:rsidR="001D0A92"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lastRenderedPageBreak/>
              <w:t>17</w:t>
            </w:r>
          </w:p>
        </w:tc>
        <w:tc>
          <w:tcPr>
            <w:tcW w:w="3402" w:type="dxa"/>
          </w:tcPr>
          <w:p w14:paraId="6EB57C47" w14:textId="6C690769" w:rsidR="001D0A92" w:rsidRPr="00151F81" w:rsidRDefault="001E6B9D" w:rsidP="00975EFC">
            <w:pPr>
              <w:suppressAutoHyphens w:val="0"/>
              <w:spacing w:after="0" w:line="240" w:lineRule="auto"/>
              <w:jc w:val="both"/>
              <w:rPr>
                <w:rFonts w:ascii="Times New Roman" w:eastAsia="Calibri" w:hAnsi="Times New Roman" w:cs="Times New Roman"/>
                <w:bCs/>
                <w:sz w:val="20"/>
                <w:szCs w:val="20"/>
                <w:lang w:val="kk-KZ" w:eastAsia="ru-RU"/>
              </w:rPr>
            </w:pPr>
            <w:r w:rsidRPr="00BC560C">
              <w:rPr>
                <w:rFonts w:ascii="Times New Roman" w:eastAsia="Calibri" w:hAnsi="Times New Roman" w:cs="Times New Roman"/>
                <w:bCs/>
                <w:sz w:val="20"/>
                <w:szCs w:val="20"/>
                <w:lang w:val="kk-KZ" w:eastAsia="ru-RU"/>
              </w:rPr>
              <w:t>«</w:t>
            </w:r>
            <w:r w:rsidRPr="001E6B9D">
              <w:rPr>
                <w:rFonts w:ascii="Times New Roman" w:eastAsia="Calibri" w:hAnsi="Times New Roman" w:cs="Times New Roman"/>
                <w:bCs/>
                <w:sz w:val="20"/>
                <w:szCs w:val="20"/>
                <w:lang w:val="kk-KZ" w:eastAsia="ru-RU"/>
              </w:rPr>
              <w:t>Техникалық регламенттерді әзірлеу, сараптау, қабылдау, өзгерту және күшін жою қағидаларын бекіту туралы</w:t>
            </w:r>
            <w:r w:rsidR="00151F81" w:rsidRPr="00BC560C">
              <w:rPr>
                <w:rFonts w:ascii="Times New Roman" w:eastAsia="Calibri" w:hAnsi="Times New Roman" w:cs="Times New Roman"/>
                <w:bCs/>
                <w:sz w:val="20"/>
                <w:szCs w:val="20"/>
                <w:lang w:val="kk-KZ" w:eastAsia="ru-RU"/>
              </w:rPr>
              <w:t>»</w:t>
            </w:r>
            <w:r w:rsidR="00151F81">
              <w:rPr>
                <w:rFonts w:ascii="Times New Roman" w:eastAsia="Calibri" w:hAnsi="Times New Roman" w:cs="Times New Roman"/>
                <w:bCs/>
                <w:sz w:val="20"/>
                <w:szCs w:val="20"/>
                <w:lang w:val="kk-KZ" w:eastAsia="ru-RU"/>
              </w:rPr>
              <w:t xml:space="preserve"> </w:t>
            </w:r>
            <w:r w:rsidR="00151F81" w:rsidRPr="00151F81">
              <w:rPr>
                <w:rFonts w:ascii="Times New Roman" w:eastAsia="Calibri" w:hAnsi="Times New Roman" w:cs="Times New Roman"/>
                <w:bCs/>
                <w:sz w:val="20"/>
                <w:szCs w:val="20"/>
                <w:lang w:val="kk-KZ" w:eastAsia="ru-RU"/>
              </w:rPr>
              <w:t>Қазақстан Республикасы Сауда және интеграция министрінің 2021 жылғы 25 мамырдағы № 359-НҚ</w:t>
            </w:r>
            <w:r w:rsidR="00151F81">
              <w:rPr>
                <w:rFonts w:ascii="Times New Roman" w:eastAsia="Calibri" w:hAnsi="Times New Roman" w:cs="Times New Roman"/>
                <w:bCs/>
                <w:sz w:val="20"/>
                <w:szCs w:val="20"/>
                <w:lang w:val="kk-KZ" w:eastAsia="ru-RU"/>
              </w:rPr>
              <w:t xml:space="preserve"> </w:t>
            </w:r>
            <w:r w:rsidR="00151F81"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436D9432" w14:textId="3ED2DCD4"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5DDB2B49" w14:textId="5706D1B1"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3C1889A7" w14:textId="0116C352" w:rsidR="001D0A92" w:rsidRPr="00362267" w:rsidRDefault="001D0A92"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1465A85B" w14:textId="77777777" w:rsidR="001D0A92" w:rsidRPr="00BC560C" w:rsidRDefault="001D0A92"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1AF878FD" w14:textId="77777777" w:rsidR="001D0A92" w:rsidRPr="00362267" w:rsidRDefault="001D0A92" w:rsidP="00975EFC">
            <w:pPr>
              <w:spacing w:after="0" w:line="240" w:lineRule="auto"/>
              <w:jc w:val="both"/>
              <w:rPr>
                <w:rFonts w:ascii="Times New Roman" w:eastAsiaTheme="minorEastAsia" w:hAnsi="Times New Roman" w:cs="Times New Roman"/>
                <w:sz w:val="20"/>
                <w:szCs w:val="20"/>
                <w:lang w:val="kk-KZ" w:eastAsia="ru-RU"/>
              </w:rPr>
            </w:pPr>
          </w:p>
        </w:tc>
      </w:tr>
      <w:tr w:rsidR="001D0A92" w:rsidRPr="00E162A9" w14:paraId="71E6FBF2" w14:textId="77777777" w:rsidTr="00985F1A">
        <w:trPr>
          <w:trHeight w:val="1977"/>
        </w:trPr>
        <w:tc>
          <w:tcPr>
            <w:tcW w:w="852" w:type="dxa"/>
          </w:tcPr>
          <w:p w14:paraId="3BCF843E" w14:textId="11D55AB5" w:rsidR="001D0A92"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18</w:t>
            </w:r>
          </w:p>
        </w:tc>
        <w:tc>
          <w:tcPr>
            <w:tcW w:w="3402" w:type="dxa"/>
          </w:tcPr>
          <w:p w14:paraId="23111990" w14:textId="17EC0BEA" w:rsidR="001D0A92" w:rsidRPr="00BC560C"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BC560C">
              <w:rPr>
                <w:rFonts w:ascii="Times New Roman" w:eastAsia="Calibri" w:hAnsi="Times New Roman" w:cs="Times New Roman"/>
                <w:bCs/>
                <w:sz w:val="20"/>
                <w:szCs w:val="20"/>
                <w:lang w:val="kk-KZ" w:eastAsia="ru-RU"/>
              </w:rPr>
              <w:t>«</w:t>
            </w:r>
            <w:r w:rsidRPr="00151F81">
              <w:rPr>
                <w:rFonts w:ascii="Times New Roman" w:eastAsia="Calibri" w:hAnsi="Times New Roman" w:cs="Times New Roman"/>
                <w:bCs/>
                <w:sz w:val="20"/>
                <w:szCs w:val="20"/>
                <w:lang w:val="kk-KZ" w:eastAsia="ru-RU"/>
              </w:rPr>
              <w:t>Бірыңғай тізбеге енгізілмеген, сондай-ақ Бірыңғай тізбеге енгізілген, бірақ өзіне қатысты техникалық регламенттер қабылданбаған немесе қолданысқа енгізілмеген өнімді айналысқа шығару қағидаларын, сондай-ақ өзіне қатысты жалпы қауіпсіздік туралы декларация қабылданатын өнім тізбесін, жалпы қауіпсіздік туралы декларацияның нысанын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151F81">
              <w:rPr>
                <w:rFonts w:ascii="Times New Roman" w:eastAsia="Calibri" w:hAnsi="Times New Roman" w:cs="Times New Roman"/>
                <w:bCs/>
                <w:sz w:val="20"/>
                <w:szCs w:val="20"/>
                <w:lang w:val="kk-KZ" w:eastAsia="ru-RU"/>
              </w:rPr>
              <w:t>Қазақстан Республикасы Сауда және интеграция министрінің 2021 жылғы 31 мамырдағы № 380-НҚ</w:t>
            </w:r>
            <w:r>
              <w:rPr>
                <w:rFonts w:ascii="Times New Roman" w:eastAsia="Calibri" w:hAnsi="Times New Roman" w:cs="Times New Roman"/>
                <w:bCs/>
                <w:sz w:val="20"/>
                <w:szCs w:val="20"/>
                <w:lang w:val="kk-KZ" w:eastAsia="ru-RU"/>
              </w:rPr>
              <w:t xml:space="preserve"> </w:t>
            </w:r>
            <w:r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620E7763" w14:textId="46CCE47D"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6006F524" w14:textId="2DD1727A"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05F760AA" w14:textId="35F82976" w:rsidR="001D0A92" w:rsidRPr="00362267" w:rsidRDefault="001D0A92"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7E441386" w14:textId="77777777" w:rsidR="001D0A92" w:rsidRPr="00BC560C" w:rsidRDefault="001D0A92"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14ADFD9C" w14:textId="77777777" w:rsidR="001D0A92" w:rsidRPr="00362267" w:rsidRDefault="001D0A92" w:rsidP="00975EFC">
            <w:pPr>
              <w:spacing w:after="0" w:line="240" w:lineRule="auto"/>
              <w:jc w:val="both"/>
              <w:rPr>
                <w:rFonts w:ascii="Times New Roman" w:eastAsiaTheme="minorEastAsia" w:hAnsi="Times New Roman" w:cs="Times New Roman"/>
                <w:sz w:val="20"/>
                <w:szCs w:val="20"/>
                <w:lang w:val="kk-KZ" w:eastAsia="ru-RU"/>
              </w:rPr>
            </w:pPr>
          </w:p>
        </w:tc>
      </w:tr>
      <w:tr w:rsidR="00E8132A" w:rsidRPr="00353D08" w14:paraId="60051C3F" w14:textId="77777777" w:rsidTr="00985F1A">
        <w:trPr>
          <w:trHeight w:val="1977"/>
        </w:trPr>
        <w:tc>
          <w:tcPr>
            <w:tcW w:w="852" w:type="dxa"/>
          </w:tcPr>
          <w:p w14:paraId="02792CDF" w14:textId="0B9B7CB2" w:rsidR="00E8132A"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19</w:t>
            </w:r>
          </w:p>
        </w:tc>
        <w:tc>
          <w:tcPr>
            <w:tcW w:w="3402" w:type="dxa"/>
          </w:tcPr>
          <w:p w14:paraId="7DBB1278" w14:textId="60157470" w:rsidR="00E8132A" w:rsidRPr="00BC560C"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BC560C">
              <w:rPr>
                <w:rFonts w:ascii="Times New Roman" w:eastAsia="Calibri" w:hAnsi="Times New Roman" w:cs="Times New Roman"/>
                <w:bCs/>
                <w:sz w:val="20"/>
                <w:szCs w:val="20"/>
                <w:lang w:val="kk-KZ" w:eastAsia="ru-RU"/>
              </w:rPr>
              <w:t>«</w:t>
            </w:r>
            <w:r w:rsidRPr="00151F81">
              <w:rPr>
                <w:rFonts w:ascii="Times New Roman" w:eastAsia="Calibri" w:hAnsi="Times New Roman" w:cs="Times New Roman"/>
                <w:bCs/>
                <w:sz w:val="20"/>
                <w:szCs w:val="20"/>
                <w:lang w:val="kk-KZ" w:eastAsia="ru-RU"/>
              </w:rPr>
              <w:t>Сәйкестікті бағалау қағидаларын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151F81">
              <w:rPr>
                <w:rFonts w:ascii="Times New Roman" w:eastAsia="Calibri" w:hAnsi="Times New Roman" w:cs="Times New Roman"/>
                <w:bCs/>
                <w:sz w:val="20"/>
                <w:szCs w:val="20"/>
                <w:lang w:val="kk-KZ" w:eastAsia="ru-RU"/>
              </w:rPr>
              <w:t>Қазақстан Республикасы Сауда және интеграция министрінің м.а. 2021 жылғы 29 маусымдағы № 433-НҚ</w:t>
            </w:r>
            <w:r>
              <w:rPr>
                <w:rFonts w:ascii="Times New Roman" w:eastAsia="Calibri" w:hAnsi="Times New Roman" w:cs="Times New Roman"/>
                <w:bCs/>
                <w:sz w:val="20"/>
                <w:szCs w:val="20"/>
                <w:lang w:val="kk-KZ" w:eastAsia="ru-RU"/>
              </w:rPr>
              <w:t xml:space="preserve"> </w:t>
            </w:r>
            <w:r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tcPr>
          <w:p w14:paraId="0CC083EC" w14:textId="7904C474" w:rsidR="00E8132A" w:rsidRPr="00362267" w:rsidRDefault="00E8132A"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46F18A48" w14:textId="77777777" w:rsidR="00E8132A" w:rsidRPr="00362267" w:rsidRDefault="00E8132A"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5091AA28" w14:textId="3B52B49D" w:rsidR="00E8132A" w:rsidRPr="00362267" w:rsidRDefault="00E8132A"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7F39ADEC" w14:textId="6EE7B74F" w:rsidR="00E8132A" w:rsidRPr="00362267" w:rsidRDefault="00E8132A" w:rsidP="00975EF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tc>
        <w:tc>
          <w:tcPr>
            <w:tcW w:w="1985" w:type="dxa"/>
          </w:tcPr>
          <w:p w14:paraId="1B9DF4E9" w14:textId="77777777" w:rsidR="00151F81" w:rsidRPr="00353D08" w:rsidRDefault="00151F81" w:rsidP="00975EFC">
            <w:pPr>
              <w:spacing w:after="0" w:line="240" w:lineRule="auto"/>
              <w:ind w:left="20"/>
              <w:jc w:val="both"/>
              <w:rPr>
                <w:rFonts w:ascii="Times New Roman" w:hAnsi="Times New Roman"/>
                <w:b/>
                <w:bCs/>
                <w:color w:val="000000" w:themeColor="text1"/>
                <w:sz w:val="20"/>
                <w:szCs w:val="20"/>
                <w:lang w:val="kk-KZ"/>
              </w:rPr>
            </w:pPr>
            <w:r w:rsidRPr="00353D08">
              <w:rPr>
                <w:rFonts w:ascii="Times New Roman" w:hAnsi="Times New Roman"/>
                <w:b/>
                <w:bCs/>
                <w:color w:val="000000" w:themeColor="text1"/>
                <w:sz w:val="20"/>
                <w:szCs w:val="20"/>
                <w:lang w:val="kk-KZ"/>
              </w:rPr>
              <w:t>ПИ-125535</w:t>
            </w:r>
          </w:p>
          <w:p w14:paraId="7C8B8BD9" w14:textId="1AB4AC38" w:rsidR="00353D08" w:rsidRPr="00353D08" w:rsidRDefault="00E20133" w:rsidP="00353D08">
            <w:pPr>
              <w:widowControl w:val="0"/>
              <w:spacing w:after="0" w:line="240" w:lineRule="auto"/>
              <w:jc w:val="both"/>
              <w:rPr>
                <w:rFonts w:ascii="Times New Roman" w:hAnsi="Times New Roman" w:cs="Times New Roman"/>
                <w:b/>
                <w:bCs/>
                <w:sz w:val="20"/>
                <w:szCs w:val="20"/>
                <w:lang w:val="kk-KZ"/>
              </w:rPr>
            </w:pPr>
            <w:r>
              <w:rPr>
                <w:rFonts w:ascii="Times New Roman" w:hAnsi="Times New Roman" w:cs="Times New Roman"/>
                <w:b/>
                <w:bCs/>
                <w:sz w:val="20"/>
                <w:szCs w:val="20"/>
                <w:lang w:val="kk-KZ"/>
              </w:rPr>
              <w:t>2026</w:t>
            </w:r>
            <w:r w:rsidR="00353D08" w:rsidRPr="00353D08">
              <w:rPr>
                <w:rFonts w:ascii="Times New Roman" w:hAnsi="Times New Roman" w:cs="Times New Roman"/>
                <w:b/>
                <w:bCs/>
                <w:sz w:val="20"/>
                <w:szCs w:val="20"/>
                <w:lang w:val="kk-KZ"/>
              </w:rPr>
              <w:t xml:space="preserve"> жылғы </w:t>
            </w:r>
            <w:r w:rsidR="00353D08">
              <w:rPr>
                <w:rFonts w:ascii="Times New Roman" w:hAnsi="Times New Roman" w:cs="Times New Roman"/>
                <w:b/>
                <w:bCs/>
                <w:sz w:val="20"/>
                <w:szCs w:val="20"/>
                <w:lang w:val="kk-KZ"/>
              </w:rPr>
              <w:t>1</w:t>
            </w:r>
            <w:r w:rsidR="00353D08" w:rsidRPr="00353D08">
              <w:rPr>
                <w:rFonts w:ascii="Times New Roman" w:hAnsi="Times New Roman" w:cs="Times New Roman"/>
                <w:b/>
                <w:bCs/>
                <w:sz w:val="20"/>
                <w:szCs w:val="20"/>
                <w:lang w:val="kk-KZ"/>
              </w:rPr>
              <w:t xml:space="preserve"> </w:t>
            </w:r>
            <w:r w:rsidR="00353D08">
              <w:rPr>
                <w:rFonts w:ascii="Times New Roman" w:hAnsi="Times New Roman" w:cs="Times New Roman"/>
                <w:b/>
                <w:bCs/>
                <w:sz w:val="20"/>
                <w:szCs w:val="20"/>
                <w:lang w:val="kk-KZ"/>
              </w:rPr>
              <w:t>сәірдегі</w:t>
            </w:r>
            <w:r w:rsidR="00353D08" w:rsidRPr="00353D08">
              <w:rPr>
                <w:rFonts w:ascii="Times New Roman" w:hAnsi="Times New Roman" w:cs="Times New Roman"/>
                <w:b/>
                <w:bCs/>
                <w:sz w:val="20"/>
                <w:szCs w:val="20"/>
                <w:lang w:val="kk-KZ"/>
              </w:rPr>
              <w:t xml:space="preserve">                    № 15</w:t>
            </w:r>
            <w:r w:rsidR="00353D08">
              <w:rPr>
                <w:rFonts w:ascii="Times New Roman" w:hAnsi="Times New Roman" w:cs="Times New Roman"/>
                <w:b/>
                <w:bCs/>
                <w:sz w:val="20"/>
                <w:szCs w:val="20"/>
                <w:lang w:val="kk-KZ"/>
              </w:rPr>
              <w:t>5</w:t>
            </w:r>
            <w:r w:rsidR="00353D08" w:rsidRPr="00353D08">
              <w:rPr>
                <w:rFonts w:ascii="Times New Roman" w:hAnsi="Times New Roman" w:cs="Times New Roman"/>
                <w:b/>
                <w:bCs/>
                <w:sz w:val="20"/>
                <w:szCs w:val="20"/>
                <w:lang w:val="kk-KZ"/>
              </w:rPr>
              <w:t>-НҚ</w:t>
            </w:r>
          </w:p>
          <w:p w14:paraId="4A416032" w14:textId="1BC6E89E" w:rsidR="00E8132A" w:rsidRDefault="00353D08" w:rsidP="00353D08">
            <w:pPr>
              <w:widowControl w:val="0"/>
              <w:spacing w:after="0" w:line="240" w:lineRule="auto"/>
              <w:jc w:val="both"/>
              <w:rPr>
                <w:rFonts w:ascii="Times New Roman" w:hAnsi="Times New Roman" w:cs="Times New Roman"/>
                <w:b/>
                <w:bCs/>
                <w:sz w:val="20"/>
                <w:szCs w:val="20"/>
                <w:lang w:val="kk-KZ"/>
              </w:rPr>
            </w:pPr>
            <w:r w:rsidRPr="00353D08">
              <w:rPr>
                <w:rFonts w:ascii="Times New Roman" w:hAnsi="Times New Roman" w:cs="Times New Roman"/>
                <w:b/>
                <w:bCs/>
                <w:sz w:val="20"/>
                <w:szCs w:val="20"/>
                <w:lang w:val="kk-KZ"/>
              </w:rPr>
              <w:t>СИМ бұйрығымен бекітілген</w:t>
            </w:r>
          </w:p>
          <w:p w14:paraId="38D6BC48" w14:textId="2101E98E" w:rsidR="00353D08" w:rsidRDefault="00353D08" w:rsidP="00353D08">
            <w:pPr>
              <w:widowControl w:val="0"/>
              <w:spacing w:after="0" w:line="240" w:lineRule="auto"/>
              <w:jc w:val="both"/>
              <w:rPr>
                <w:rFonts w:ascii="Times New Roman" w:hAnsi="Times New Roman" w:cs="Times New Roman"/>
                <w:b/>
                <w:bCs/>
                <w:sz w:val="20"/>
                <w:szCs w:val="20"/>
                <w:lang w:val="kk-KZ"/>
              </w:rPr>
            </w:pPr>
          </w:p>
          <w:p w14:paraId="62D23E6D" w14:textId="5B2965B5" w:rsidR="00353D08" w:rsidRPr="00BC560C" w:rsidRDefault="003722D3" w:rsidP="00353D08">
            <w:pPr>
              <w:widowControl w:val="0"/>
              <w:spacing w:after="0" w:line="240" w:lineRule="auto"/>
              <w:jc w:val="both"/>
              <w:rPr>
                <w:rFonts w:ascii="Times New Roman" w:hAnsi="Times New Roman" w:cs="Times New Roman"/>
                <w:b/>
                <w:bCs/>
                <w:sz w:val="20"/>
                <w:szCs w:val="20"/>
                <w:lang w:val="kk-KZ"/>
              </w:rPr>
            </w:pPr>
            <w:r>
              <w:rPr>
                <w:rFonts w:ascii="Times New Roman" w:hAnsi="Times New Roman" w:cs="Times New Roman"/>
                <w:b/>
                <w:bCs/>
                <w:sz w:val="20"/>
                <w:szCs w:val="20"/>
                <w:lang w:val="kk-KZ"/>
              </w:rPr>
              <w:t>2026 жылғы 3</w:t>
            </w:r>
            <w:r w:rsidR="0078663A" w:rsidRPr="0078663A">
              <w:rPr>
                <w:rFonts w:ascii="Times New Roman" w:hAnsi="Times New Roman" w:cs="Times New Roman"/>
                <w:b/>
                <w:bCs/>
                <w:sz w:val="20"/>
                <w:szCs w:val="20"/>
                <w:lang w:val="kk-KZ"/>
              </w:rPr>
              <w:t xml:space="preserve"> сәуі</w:t>
            </w:r>
            <w:r w:rsidR="0078663A">
              <w:rPr>
                <w:rFonts w:ascii="Times New Roman" w:hAnsi="Times New Roman" w:cs="Times New Roman"/>
                <w:b/>
                <w:bCs/>
                <w:sz w:val="20"/>
                <w:szCs w:val="20"/>
                <w:lang w:val="kk-KZ"/>
              </w:rPr>
              <w:t>рде № 38294</w:t>
            </w:r>
            <w:r w:rsidR="0078663A" w:rsidRPr="0078663A">
              <w:rPr>
                <w:rFonts w:ascii="Times New Roman" w:hAnsi="Times New Roman" w:cs="Times New Roman"/>
                <w:b/>
                <w:bCs/>
                <w:sz w:val="20"/>
                <w:szCs w:val="20"/>
                <w:lang w:val="kk-KZ"/>
              </w:rPr>
              <w:t xml:space="preserve"> </w:t>
            </w:r>
            <w:r w:rsidR="00D35BED" w:rsidRPr="00D35BED">
              <w:rPr>
                <w:rFonts w:ascii="Times New Roman" w:hAnsi="Times New Roman" w:cs="Times New Roman"/>
                <w:b/>
                <w:bCs/>
                <w:sz w:val="20"/>
                <w:szCs w:val="20"/>
                <w:lang w:val="kk-KZ"/>
              </w:rPr>
              <w:t>тіркелді</w:t>
            </w:r>
          </w:p>
        </w:tc>
        <w:tc>
          <w:tcPr>
            <w:tcW w:w="1701" w:type="dxa"/>
          </w:tcPr>
          <w:p w14:paraId="36B1DA01" w14:textId="77777777" w:rsidR="00E8132A" w:rsidRPr="00362267" w:rsidRDefault="00E8132A"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E20133" w14:paraId="2A6707A7" w14:textId="77777777" w:rsidTr="00985F1A">
        <w:trPr>
          <w:trHeight w:val="1977"/>
        </w:trPr>
        <w:tc>
          <w:tcPr>
            <w:tcW w:w="852" w:type="dxa"/>
          </w:tcPr>
          <w:p w14:paraId="116C3471" w14:textId="3D09A9B3"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20</w:t>
            </w:r>
          </w:p>
        </w:tc>
        <w:tc>
          <w:tcPr>
            <w:tcW w:w="3402" w:type="dxa"/>
          </w:tcPr>
          <w:p w14:paraId="7F2490A3" w14:textId="45E2268C" w:rsidR="00151F81" w:rsidRPr="00BC560C"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Pr="00151F81">
              <w:rPr>
                <w:rFonts w:ascii="Times New Roman" w:eastAsia="Calibri" w:hAnsi="Times New Roman" w:cs="Times New Roman"/>
                <w:bCs/>
                <w:sz w:val="20"/>
                <w:szCs w:val="20"/>
                <w:lang w:val="kk-KZ" w:eastAsia="ru-RU"/>
              </w:rPr>
              <w:t xml:space="preserve">Өлшем құралдарының типін бекіту, оларға типін бекіту мақсаттарына арналған сынақтар, </w:t>
            </w:r>
            <w:r w:rsidR="0039642F">
              <w:rPr>
                <w:rFonts w:ascii="Times New Roman" w:eastAsia="Calibri" w:hAnsi="Times New Roman" w:cs="Times New Roman"/>
                <w:bCs/>
                <w:sz w:val="20"/>
                <w:szCs w:val="20"/>
                <w:lang w:val="kk-KZ" w:eastAsia="ru-RU"/>
              </w:rPr>
              <w:t xml:space="preserve">метрологиялық аттестаттау және </w:t>
            </w:r>
            <w:r w:rsidR="0039642F" w:rsidRPr="00094162">
              <w:rPr>
                <w:rFonts w:ascii="Times New Roman" w:eastAsia="Calibri" w:hAnsi="Times New Roman" w:cs="Times New Roman"/>
                <w:bCs/>
                <w:sz w:val="20"/>
                <w:szCs w:val="20"/>
                <w:lang w:val="kk-KZ" w:eastAsia="ru-RU"/>
              </w:rPr>
              <w:t>«</w:t>
            </w:r>
            <w:r w:rsidRPr="00151F81">
              <w:rPr>
                <w:rFonts w:ascii="Times New Roman" w:eastAsia="Calibri" w:hAnsi="Times New Roman" w:cs="Times New Roman"/>
                <w:bCs/>
                <w:sz w:val="20"/>
                <w:szCs w:val="20"/>
                <w:lang w:val="kk-KZ" w:eastAsia="ru-RU"/>
              </w:rPr>
              <w:t>Өлшем құралдарының типін бекіт</w:t>
            </w:r>
            <w:r w:rsidR="0039642F">
              <w:rPr>
                <w:rFonts w:ascii="Times New Roman" w:eastAsia="Calibri" w:hAnsi="Times New Roman" w:cs="Times New Roman"/>
                <w:bCs/>
                <w:sz w:val="20"/>
                <w:szCs w:val="20"/>
                <w:lang w:val="kk-KZ" w:eastAsia="ru-RU"/>
              </w:rPr>
              <w:t>у туралы сертификат беру</w:t>
            </w:r>
            <w:r w:rsidR="0039642F" w:rsidRPr="00094162">
              <w:rPr>
                <w:rFonts w:ascii="Times New Roman" w:eastAsia="Calibri" w:hAnsi="Times New Roman" w:cs="Times New Roman"/>
                <w:bCs/>
                <w:sz w:val="20"/>
                <w:szCs w:val="20"/>
                <w:lang w:val="kk-KZ" w:eastAsia="ru-RU"/>
              </w:rPr>
              <w:t>»</w:t>
            </w:r>
            <w:r w:rsidR="0039642F">
              <w:rPr>
                <w:rFonts w:ascii="Times New Roman" w:eastAsia="Calibri" w:hAnsi="Times New Roman" w:cs="Times New Roman"/>
                <w:bCs/>
                <w:sz w:val="20"/>
                <w:szCs w:val="20"/>
                <w:lang w:val="kk-KZ" w:eastAsia="ru-RU"/>
              </w:rPr>
              <w:t xml:space="preserve"> және </w:t>
            </w:r>
            <w:r w:rsidR="0039642F" w:rsidRPr="00094162">
              <w:rPr>
                <w:rFonts w:ascii="Times New Roman" w:eastAsia="Calibri" w:hAnsi="Times New Roman" w:cs="Times New Roman"/>
                <w:bCs/>
                <w:sz w:val="20"/>
                <w:szCs w:val="20"/>
                <w:lang w:val="kk-KZ" w:eastAsia="ru-RU"/>
              </w:rPr>
              <w:t>«</w:t>
            </w:r>
            <w:r w:rsidRPr="00151F81">
              <w:rPr>
                <w:rFonts w:ascii="Times New Roman" w:eastAsia="Calibri" w:hAnsi="Times New Roman" w:cs="Times New Roman"/>
                <w:bCs/>
                <w:sz w:val="20"/>
                <w:szCs w:val="20"/>
                <w:lang w:val="kk-KZ" w:eastAsia="ru-RU"/>
              </w:rPr>
              <w:t>Өлшем құралдарын метрологиялық атт</w:t>
            </w:r>
            <w:r w:rsidR="0039642F">
              <w:rPr>
                <w:rFonts w:ascii="Times New Roman" w:eastAsia="Calibri" w:hAnsi="Times New Roman" w:cs="Times New Roman"/>
                <w:bCs/>
                <w:sz w:val="20"/>
                <w:szCs w:val="20"/>
                <w:lang w:val="kk-KZ" w:eastAsia="ru-RU"/>
              </w:rPr>
              <w:t>естаттау туралы сертификат беру</w:t>
            </w:r>
            <w:r w:rsidR="0039642F" w:rsidRPr="00094162">
              <w:rPr>
                <w:rFonts w:ascii="Times New Roman" w:eastAsia="Calibri" w:hAnsi="Times New Roman" w:cs="Times New Roman"/>
                <w:bCs/>
                <w:sz w:val="20"/>
                <w:szCs w:val="20"/>
                <w:lang w:val="kk-KZ" w:eastAsia="ru-RU"/>
              </w:rPr>
              <w:t>»</w:t>
            </w:r>
            <w:r w:rsidRPr="00151F81">
              <w:rPr>
                <w:rFonts w:ascii="Times New Roman" w:eastAsia="Calibri" w:hAnsi="Times New Roman" w:cs="Times New Roman"/>
                <w:bCs/>
                <w:sz w:val="20"/>
                <w:szCs w:val="20"/>
                <w:lang w:val="kk-KZ" w:eastAsia="ru-RU"/>
              </w:rPr>
              <w:t xml:space="preserve"> мемлекеттік қызметтер көрсету, өлшем құралдарының типін бекіту туралы сертификат нысанын және типті бекіту белгісінің нысанын белгілеу қағидаларын бекіту туралы</w:t>
            </w:r>
            <w:r w:rsidRPr="00094162">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151F81">
              <w:rPr>
                <w:rFonts w:ascii="Times New Roman" w:eastAsia="Calibri" w:hAnsi="Times New Roman" w:cs="Times New Roman"/>
                <w:bCs/>
                <w:sz w:val="20"/>
                <w:szCs w:val="20"/>
                <w:lang w:val="kk-KZ" w:eastAsia="ru-RU"/>
              </w:rPr>
              <w:t>Қазақстан Республикасы Инвестициялар және даму министрінің 2018 жылғы 27 желтоқсандағы № 931</w:t>
            </w:r>
            <w:r>
              <w:rPr>
                <w:rFonts w:ascii="Times New Roman" w:eastAsia="Calibri" w:hAnsi="Times New Roman" w:cs="Times New Roman"/>
                <w:bCs/>
                <w:sz w:val="20"/>
                <w:szCs w:val="20"/>
                <w:lang w:val="kk-KZ" w:eastAsia="ru-RU"/>
              </w:rPr>
              <w:t xml:space="preserve"> </w:t>
            </w:r>
            <w:r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val="restart"/>
          </w:tcPr>
          <w:p w14:paraId="1725BAA2" w14:textId="77777777"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p w14:paraId="38CDC942" w14:textId="0708543E"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val="restart"/>
          </w:tcPr>
          <w:p w14:paraId="517EA29D" w14:textId="77777777"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2D09047E" w14:textId="77777777"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p w14:paraId="49AEAF2F" w14:textId="0C004CB9"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vMerge w:val="restart"/>
          </w:tcPr>
          <w:p w14:paraId="4A707E21" w14:textId="77777777"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p w14:paraId="4D837F7B" w14:textId="21319AB2"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val="restart"/>
          </w:tcPr>
          <w:p w14:paraId="4AEEBD03" w14:textId="77777777" w:rsidR="00151F81" w:rsidRPr="00E20133" w:rsidRDefault="00151F81" w:rsidP="00975EFC">
            <w:pPr>
              <w:spacing w:after="0" w:line="240" w:lineRule="auto"/>
              <w:jc w:val="both"/>
              <w:rPr>
                <w:rFonts w:ascii="Times New Roman" w:hAnsi="Times New Roman" w:cs="Times New Roman"/>
                <w:b/>
                <w:bCs/>
                <w:sz w:val="20"/>
                <w:szCs w:val="20"/>
                <w:lang w:val="kk-KZ"/>
              </w:rPr>
            </w:pPr>
            <w:r w:rsidRPr="00E20133">
              <w:rPr>
                <w:rFonts w:ascii="Times New Roman" w:hAnsi="Times New Roman" w:cs="Times New Roman"/>
                <w:b/>
                <w:bCs/>
                <w:sz w:val="20"/>
                <w:szCs w:val="20"/>
                <w:lang w:val="kk-KZ"/>
              </w:rPr>
              <w:t>ПИ-125913</w:t>
            </w:r>
          </w:p>
          <w:p w14:paraId="48F50904" w14:textId="22DDA7B8" w:rsidR="00E20133" w:rsidRPr="00E20133" w:rsidRDefault="00E20133" w:rsidP="00E20133">
            <w:pPr>
              <w:widowControl w:val="0"/>
              <w:spacing w:after="0" w:line="240" w:lineRule="auto"/>
              <w:jc w:val="both"/>
              <w:rPr>
                <w:rFonts w:ascii="Times New Roman" w:hAnsi="Times New Roman" w:cs="Times New Roman"/>
                <w:b/>
                <w:bCs/>
                <w:sz w:val="20"/>
                <w:szCs w:val="20"/>
                <w:lang w:val="kk-KZ"/>
              </w:rPr>
            </w:pPr>
            <w:r>
              <w:rPr>
                <w:rFonts w:ascii="Times New Roman" w:hAnsi="Times New Roman" w:cs="Times New Roman"/>
                <w:b/>
                <w:bCs/>
                <w:sz w:val="20"/>
                <w:szCs w:val="20"/>
                <w:lang w:val="kk-KZ"/>
              </w:rPr>
              <w:t>2026 жылғы 6</w:t>
            </w:r>
            <w:r w:rsidRPr="00E20133">
              <w:rPr>
                <w:rFonts w:ascii="Times New Roman" w:hAnsi="Times New Roman" w:cs="Times New Roman"/>
                <w:b/>
                <w:bCs/>
                <w:sz w:val="20"/>
                <w:szCs w:val="20"/>
                <w:lang w:val="kk-KZ"/>
              </w:rPr>
              <w:t xml:space="preserve"> сәірдегі</w:t>
            </w:r>
            <w:r>
              <w:rPr>
                <w:rFonts w:ascii="Times New Roman" w:hAnsi="Times New Roman" w:cs="Times New Roman"/>
                <w:b/>
                <w:bCs/>
                <w:sz w:val="20"/>
                <w:szCs w:val="20"/>
                <w:lang w:val="kk-KZ"/>
              </w:rPr>
              <w:t xml:space="preserve">                    № 160</w:t>
            </w:r>
            <w:r w:rsidRPr="00E20133">
              <w:rPr>
                <w:rFonts w:ascii="Times New Roman" w:hAnsi="Times New Roman" w:cs="Times New Roman"/>
                <w:b/>
                <w:bCs/>
                <w:sz w:val="20"/>
                <w:szCs w:val="20"/>
                <w:lang w:val="kk-KZ"/>
              </w:rPr>
              <w:t>-НҚ</w:t>
            </w:r>
          </w:p>
          <w:p w14:paraId="122F346B" w14:textId="77777777" w:rsidR="00151F81" w:rsidRDefault="00E20133" w:rsidP="00E20133">
            <w:pPr>
              <w:widowControl w:val="0"/>
              <w:spacing w:after="0" w:line="240" w:lineRule="auto"/>
              <w:jc w:val="both"/>
              <w:rPr>
                <w:rFonts w:ascii="Times New Roman" w:hAnsi="Times New Roman" w:cs="Times New Roman"/>
                <w:b/>
                <w:bCs/>
                <w:sz w:val="20"/>
                <w:szCs w:val="20"/>
                <w:lang w:val="kk-KZ"/>
              </w:rPr>
            </w:pPr>
            <w:r w:rsidRPr="00E20133">
              <w:rPr>
                <w:rFonts w:ascii="Times New Roman" w:hAnsi="Times New Roman" w:cs="Times New Roman"/>
                <w:b/>
                <w:bCs/>
                <w:sz w:val="20"/>
                <w:szCs w:val="20"/>
                <w:lang w:val="kk-KZ"/>
              </w:rPr>
              <w:t>СИМ бұйрығымен бекітілген</w:t>
            </w:r>
          </w:p>
          <w:p w14:paraId="37FAAD4F" w14:textId="77777777" w:rsidR="00E20133" w:rsidRDefault="00E20133" w:rsidP="00D35BED">
            <w:pPr>
              <w:widowControl w:val="0"/>
              <w:spacing w:after="0" w:line="240" w:lineRule="auto"/>
              <w:jc w:val="center"/>
              <w:rPr>
                <w:rFonts w:ascii="Times New Roman" w:hAnsi="Times New Roman" w:cs="Times New Roman"/>
                <w:b/>
                <w:bCs/>
                <w:sz w:val="20"/>
                <w:szCs w:val="20"/>
                <w:lang w:val="kk-KZ"/>
              </w:rPr>
            </w:pPr>
          </w:p>
          <w:p w14:paraId="48BE709E" w14:textId="6AE63119" w:rsidR="00E20133" w:rsidRPr="00BC560C" w:rsidRDefault="0078663A" w:rsidP="00D35BED">
            <w:pPr>
              <w:widowControl w:val="0"/>
              <w:spacing w:after="0" w:line="240" w:lineRule="auto"/>
              <w:jc w:val="both"/>
              <w:rPr>
                <w:rFonts w:ascii="Times New Roman" w:hAnsi="Times New Roman" w:cs="Times New Roman"/>
                <w:b/>
                <w:bCs/>
                <w:sz w:val="20"/>
                <w:szCs w:val="20"/>
                <w:lang w:val="kk-KZ"/>
              </w:rPr>
            </w:pPr>
            <w:r w:rsidRPr="0078663A">
              <w:rPr>
                <w:rFonts w:ascii="Times New Roman" w:hAnsi="Times New Roman" w:cs="Times New Roman"/>
                <w:b/>
                <w:bCs/>
                <w:sz w:val="20"/>
                <w:szCs w:val="20"/>
                <w:lang w:val="kk-KZ"/>
              </w:rPr>
              <w:t>2026 жылғы 8 сәуірде № 38358 тіркелді</w:t>
            </w:r>
          </w:p>
        </w:tc>
        <w:tc>
          <w:tcPr>
            <w:tcW w:w="1701" w:type="dxa"/>
            <w:vMerge w:val="restart"/>
          </w:tcPr>
          <w:p w14:paraId="4CF33C8F"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E162A9" w14:paraId="683E7782" w14:textId="77777777" w:rsidTr="00985F1A">
        <w:trPr>
          <w:trHeight w:val="1977"/>
        </w:trPr>
        <w:tc>
          <w:tcPr>
            <w:tcW w:w="852" w:type="dxa"/>
          </w:tcPr>
          <w:p w14:paraId="7E013B5D" w14:textId="7E6C667E"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21</w:t>
            </w:r>
          </w:p>
        </w:tc>
        <w:tc>
          <w:tcPr>
            <w:tcW w:w="3402" w:type="dxa"/>
          </w:tcPr>
          <w:p w14:paraId="104F4909" w14:textId="2C99783A" w:rsidR="00151F81" w:rsidRPr="0039642F"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39642F" w:rsidRPr="0039642F">
              <w:rPr>
                <w:rFonts w:ascii="Times New Roman" w:eastAsia="Calibri" w:hAnsi="Times New Roman" w:cs="Times New Roman"/>
                <w:bCs/>
                <w:sz w:val="20"/>
                <w:szCs w:val="20"/>
                <w:lang w:val="kk-KZ" w:eastAsia="ru-RU"/>
              </w:rPr>
              <w:t>Өлшемдерді орындау әдістемелерін және өлшемдерді орындаудың референттік әдістемелерін әзірлеу, метрологиялық аттестаттау, бекіту және өлшем бірлігін қамтамасыз ету мемлекеттік жүй</w:t>
            </w:r>
            <w:r w:rsidR="0039642F">
              <w:rPr>
                <w:rFonts w:ascii="Times New Roman" w:eastAsia="Calibri" w:hAnsi="Times New Roman" w:cs="Times New Roman"/>
                <w:bCs/>
                <w:sz w:val="20"/>
                <w:szCs w:val="20"/>
                <w:lang w:val="kk-KZ" w:eastAsia="ru-RU"/>
              </w:rPr>
              <w:t xml:space="preserve">есінің тізілімінде тіркеу және </w:t>
            </w:r>
            <w:r w:rsidR="0039642F" w:rsidRPr="00094162">
              <w:rPr>
                <w:rFonts w:ascii="Times New Roman" w:eastAsia="Calibri" w:hAnsi="Times New Roman" w:cs="Times New Roman"/>
                <w:bCs/>
                <w:sz w:val="20"/>
                <w:szCs w:val="20"/>
                <w:lang w:val="kk-KZ" w:eastAsia="ru-RU"/>
              </w:rPr>
              <w:t>«</w:t>
            </w:r>
            <w:r w:rsidR="0039642F" w:rsidRPr="0039642F">
              <w:rPr>
                <w:rFonts w:ascii="Times New Roman" w:eastAsia="Calibri" w:hAnsi="Times New Roman" w:cs="Times New Roman"/>
                <w:bCs/>
                <w:sz w:val="20"/>
                <w:szCs w:val="20"/>
                <w:lang w:val="kk-KZ" w:eastAsia="ru-RU"/>
              </w:rPr>
              <w:t xml:space="preserve">Қазақстан Республикасының Мемлекеттік өлшемдер жүйесі тізілімінде Тәуелсіз Мемлекеттер </w:t>
            </w:r>
            <w:r w:rsidR="0039642F" w:rsidRPr="0039642F">
              <w:rPr>
                <w:rFonts w:ascii="Times New Roman" w:eastAsia="Calibri" w:hAnsi="Times New Roman" w:cs="Times New Roman"/>
                <w:bCs/>
                <w:sz w:val="20"/>
                <w:szCs w:val="20"/>
                <w:lang w:val="kk-KZ" w:eastAsia="ru-RU"/>
              </w:rPr>
              <w:lastRenderedPageBreak/>
              <w:t>Достастығының елдерінде әзірленген және аттестатталған өлшемд</w:t>
            </w:r>
            <w:r w:rsidR="0039642F">
              <w:rPr>
                <w:rFonts w:ascii="Times New Roman" w:eastAsia="Calibri" w:hAnsi="Times New Roman" w:cs="Times New Roman"/>
                <w:bCs/>
                <w:sz w:val="20"/>
                <w:szCs w:val="20"/>
                <w:lang w:val="kk-KZ" w:eastAsia="ru-RU"/>
              </w:rPr>
              <w:t>ерді орындау әдістемесін тіркеу</w:t>
            </w:r>
            <w:r w:rsidR="0039642F" w:rsidRPr="00094162">
              <w:rPr>
                <w:rFonts w:ascii="Times New Roman" w:eastAsia="Calibri" w:hAnsi="Times New Roman" w:cs="Times New Roman"/>
                <w:bCs/>
                <w:sz w:val="20"/>
                <w:szCs w:val="20"/>
                <w:lang w:val="kk-KZ" w:eastAsia="ru-RU"/>
              </w:rPr>
              <w:t>»</w:t>
            </w:r>
            <w:r w:rsidR="0039642F" w:rsidRPr="0039642F">
              <w:rPr>
                <w:rFonts w:ascii="Times New Roman" w:eastAsia="Calibri" w:hAnsi="Times New Roman" w:cs="Times New Roman"/>
                <w:bCs/>
                <w:sz w:val="20"/>
                <w:szCs w:val="20"/>
                <w:lang w:val="kk-KZ" w:eastAsia="ru-RU"/>
              </w:rPr>
              <w:t xml:space="preserve"> мемлекеттік қызметті көрсету қағидаларын бекіту туралы</w:t>
            </w:r>
            <w:r w:rsidRPr="00094162">
              <w:rPr>
                <w:rFonts w:ascii="Times New Roman" w:eastAsia="Calibri" w:hAnsi="Times New Roman" w:cs="Times New Roman"/>
                <w:bCs/>
                <w:sz w:val="20"/>
                <w:szCs w:val="20"/>
                <w:lang w:val="kk-KZ" w:eastAsia="ru-RU"/>
              </w:rPr>
              <w:t>»</w:t>
            </w:r>
            <w:r w:rsidR="0039642F">
              <w:rPr>
                <w:rFonts w:ascii="Times New Roman" w:eastAsia="Calibri" w:hAnsi="Times New Roman" w:cs="Times New Roman"/>
                <w:bCs/>
                <w:sz w:val="20"/>
                <w:szCs w:val="20"/>
                <w:lang w:val="kk-KZ" w:eastAsia="ru-RU"/>
              </w:rPr>
              <w:t xml:space="preserve"> </w:t>
            </w:r>
            <w:r w:rsidR="0039642F" w:rsidRPr="0039642F">
              <w:rPr>
                <w:rFonts w:ascii="Times New Roman" w:eastAsia="Calibri" w:hAnsi="Times New Roman" w:cs="Times New Roman"/>
                <w:bCs/>
                <w:sz w:val="20"/>
                <w:szCs w:val="20"/>
                <w:lang w:val="kk-KZ" w:eastAsia="ru-RU"/>
              </w:rPr>
              <w:t>Қазақстан Республикасы Инвестициялар және даму министрінің 2018 жылғы 27 желтоқсандағы № 932</w:t>
            </w:r>
            <w:r w:rsidR="0039642F">
              <w:rPr>
                <w:rFonts w:ascii="Times New Roman" w:eastAsia="Calibri" w:hAnsi="Times New Roman" w:cs="Times New Roman"/>
                <w:bCs/>
                <w:sz w:val="20"/>
                <w:szCs w:val="20"/>
                <w:lang w:val="kk-KZ" w:eastAsia="ru-RU"/>
              </w:rPr>
              <w:t xml:space="preserve"> </w:t>
            </w:r>
            <w:r w:rsidR="0039642F"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4CB1A7A0" w14:textId="25FDDD76"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5678784B" w14:textId="562037C9"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66ABC6E9" w14:textId="52F2DF61"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66FAC789" w14:textId="77777777" w:rsidR="00151F81" w:rsidRPr="00BC560C" w:rsidRDefault="00151F81"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3DC5CC61"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E162A9" w14:paraId="40EE897C" w14:textId="77777777" w:rsidTr="00985F1A">
        <w:trPr>
          <w:trHeight w:val="1977"/>
        </w:trPr>
        <w:tc>
          <w:tcPr>
            <w:tcW w:w="852" w:type="dxa"/>
          </w:tcPr>
          <w:p w14:paraId="35DEE66C" w14:textId="16C7CDDD"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lastRenderedPageBreak/>
              <w:t>22</w:t>
            </w:r>
          </w:p>
        </w:tc>
        <w:tc>
          <w:tcPr>
            <w:tcW w:w="3402" w:type="dxa"/>
          </w:tcPr>
          <w:p w14:paraId="433A956D" w14:textId="6B1239F0" w:rsidR="00151F81" w:rsidRPr="0039642F"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39642F" w:rsidRPr="0039642F">
              <w:rPr>
                <w:rFonts w:ascii="Times New Roman" w:eastAsia="Calibri" w:hAnsi="Times New Roman" w:cs="Times New Roman"/>
                <w:bCs/>
                <w:sz w:val="20"/>
                <w:szCs w:val="20"/>
                <w:lang w:val="kk-KZ" w:eastAsia="ru-RU"/>
              </w:rPr>
              <w:t>Стандартты үлгінің типін бекіту және өлшем бірлігін қамтамасыз ету мемлекеттік жүйесі</w:t>
            </w:r>
            <w:r w:rsidR="0039642F">
              <w:rPr>
                <w:rFonts w:ascii="Times New Roman" w:eastAsia="Calibri" w:hAnsi="Times New Roman" w:cs="Times New Roman"/>
                <w:bCs/>
                <w:sz w:val="20"/>
                <w:szCs w:val="20"/>
                <w:lang w:val="kk-KZ" w:eastAsia="ru-RU"/>
              </w:rPr>
              <w:t xml:space="preserve">нің тізілімінде тіркеу және </w:t>
            </w:r>
            <w:r w:rsidR="0039642F" w:rsidRPr="00094162">
              <w:rPr>
                <w:rFonts w:ascii="Times New Roman" w:eastAsia="Calibri" w:hAnsi="Times New Roman" w:cs="Times New Roman"/>
                <w:bCs/>
                <w:sz w:val="20"/>
                <w:szCs w:val="20"/>
                <w:lang w:val="kk-KZ" w:eastAsia="ru-RU"/>
              </w:rPr>
              <w:t>«</w:t>
            </w:r>
            <w:r w:rsidR="0039642F" w:rsidRPr="0039642F">
              <w:rPr>
                <w:rFonts w:ascii="Times New Roman" w:eastAsia="Calibri" w:hAnsi="Times New Roman" w:cs="Times New Roman"/>
                <w:bCs/>
                <w:sz w:val="20"/>
                <w:szCs w:val="20"/>
                <w:lang w:val="kk-KZ" w:eastAsia="ru-RU"/>
              </w:rPr>
              <w:t>Шетелде шығарылған стандарттық үлг</w:t>
            </w:r>
            <w:r w:rsidR="0039642F">
              <w:rPr>
                <w:rFonts w:ascii="Times New Roman" w:eastAsia="Calibri" w:hAnsi="Times New Roman" w:cs="Times New Roman"/>
                <w:bCs/>
                <w:sz w:val="20"/>
                <w:szCs w:val="20"/>
                <w:lang w:val="kk-KZ" w:eastAsia="ru-RU"/>
              </w:rPr>
              <w:t>іні қолдануға рұқсат ету</w:t>
            </w:r>
            <w:r w:rsidR="0039642F" w:rsidRPr="00094162">
              <w:rPr>
                <w:rFonts w:ascii="Times New Roman" w:eastAsia="Calibri" w:hAnsi="Times New Roman" w:cs="Times New Roman"/>
                <w:bCs/>
                <w:sz w:val="20"/>
                <w:szCs w:val="20"/>
                <w:lang w:val="kk-KZ" w:eastAsia="ru-RU"/>
              </w:rPr>
              <w:t>»</w:t>
            </w:r>
            <w:r w:rsidR="0039642F">
              <w:rPr>
                <w:rFonts w:ascii="Times New Roman" w:eastAsia="Calibri" w:hAnsi="Times New Roman" w:cs="Times New Roman"/>
                <w:bCs/>
                <w:sz w:val="20"/>
                <w:szCs w:val="20"/>
                <w:lang w:val="kk-KZ" w:eastAsia="ru-RU"/>
              </w:rPr>
              <w:t xml:space="preserve"> және </w:t>
            </w:r>
            <w:r w:rsidR="0039642F" w:rsidRPr="00094162">
              <w:rPr>
                <w:rFonts w:ascii="Times New Roman" w:eastAsia="Calibri" w:hAnsi="Times New Roman" w:cs="Times New Roman"/>
                <w:bCs/>
                <w:sz w:val="20"/>
                <w:szCs w:val="20"/>
                <w:lang w:val="kk-KZ" w:eastAsia="ru-RU"/>
              </w:rPr>
              <w:t>«</w:t>
            </w:r>
            <w:r w:rsidR="0039642F" w:rsidRPr="0039642F">
              <w:rPr>
                <w:rFonts w:ascii="Times New Roman" w:eastAsia="Calibri" w:hAnsi="Times New Roman" w:cs="Times New Roman"/>
                <w:bCs/>
                <w:sz w:val="20"/>
                <w:szCs w:val="20"/>
                <w:lang w:val="kk-KZ" w:eastAsia="ru-RU"/>
              </w:rPr>
              <w:t>Мемлек</w:t>
            </w:r>
            <w:r w:rsidR="0039642F">
              <w:rPr>
                <w:rFonts w:ascii="Times New Roman" w:eastAsia="Calibri" w:hAnsi="Times New Roman" w:cs="Times New Roman"/>
                <w:bCs/>
                <w:sz w:val="20"/>
                <w:szCs w:val="20"/>
                <w:lang w:val="kk-KZ" w:eastAsia="ru-RU"/>
              </w:rPr>
              <w:t>еттік стандарттық үлгіні бекіту</w:t>
            </w:r>
            <w:r w:rsidR="0039642F" w:rsidRPr="00094162">
              <w:rPr>
                <w:rFonts w:ascii="Times New Roman" w:eastAsia="Calibri" w:hAnsi="Times New Roman" w:cs="Times New Roman"/>
                <w:bCs/>
                <w:sz w:val="20"/>
                <w:szCs w:val="20"/>
                <w:lang w:val="kk-KZ" w:eastAsia="ru-RU"/>
              </w:rPr>
              <w:t>»</w:t>
            </w:r>
            <w:r w:rsidR="0039642F" w:rsidRPr="0039642F">
              <w:rPr>
                <w:rFonts w:ascii="Times New Roman" w:eastAsia="Calibri" w:hAnsi="Times New Roman" w:cs="Times New Roman"/>
                <w:bCs/>
                <w:sz w:val="20"/>
                <w:szCs w:val="20"/>
                <w:lang w:val="kk-KZ" w:eastAsia="ru-RU"/>
              </w:rPr>
              <w:t xml:space="preserve"> мемлекеттік қызметті көрсету қағидаларын бекіту туралы</w:t>
            </w:r>
            <w:r w:rsidRPr="00094162">
              <w:rPr>
                <w:rFonts w:ascii="Times New Roman" w:eastAsia="Calibri" w:hAnsi="Times New Roman" w:cs="Times New Roman"/>
                <w:bCs/>
                <w:sz w:val="20"/>
                <w:szCs w:val="20"/>
                <w:lang w:val="kk-KZ" w:eastAsia="ru-RU"/>
              </w:rPr>
              <w:t>»</w:t>
            </w:r>
            <w:r w:rsidR="0039642F">
              <w:rPr>
                <w:rFonts w:ascii="Times New Roman" w:eastAsia="Calibri" w:hAnsi="Times New Roman" w:cs="Times New Roman"/>
                <w:bCs/>
                <w:sz w:val="20"/>
                <w:szCs w:val="20"/>
                <w:lang w:val="kk-KZ" w:eastAsia="ru-RU"/>
              </w:rPr>
              <w:t xml:space="preserve"> </w:t>
            </w:r>
            <w:r w:rsidR="0039642F" w:rsidRPr="0039642F">
              <w:rPr>
                <w:rFonts w:ascii="Times New Roman" w:eastAsia="Calibri" w:hAnsi="Times New Roman" w:cs="Times New Roman"/>
                <w:bCs/>
                <w:sz w:val="20"/>
                <w:szCs w:val="20"/>
                <w:lang w:val="kk-KZ" w:eastAsia="ru-RU"/>
              </w:rPr>
              <w:t>Қазақстан Республикасы Инвестициялар және даму министрінің 2018 жылғы 27 желтоқсандағы № 933</w:t>
            </w:r>
            <w:r w:rsidR="0039642F">
              <w:rPr>
                <w:rFonts w:ascii="Times New Roman" w:eastAsia="Calibri" w:hAnsi="Times New Roman" w:cs="Times New Roman"/>
                <w:bCs/>
                <w:sz w:val="20"/>
                <w:szCs w:val="20"/>
                <w:lang w:val="kk-KZ" w:eastAsia="ru-RU"/>
              </w:rPr>
              <w:t xml:space="preserve"> </w:t>
            </w:r>
            <w:r w:rsidR="0039642F"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3983486C" w14:textId="4E245EF3"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7C7E1832" w14:textId="709071E7"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0C732284" w14:textId="3EC51143"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37FFC83E" w14:textId="77777777" w:rsidR="00151F81" w:rsidRPr="00BC560C" w:rsidRDefault="00151F81"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6AB1C564"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E162A9" w14:paraId="712030A8" w14:textId="77777777" w:rsidTr="00985F1A">
        <w:trPr>
          <w:trHeight w:val="1977"/>
        </w:trPr>
        <w:tc>
          <w:tcPr>
            <w:tcW w:w="852" w:type="dxa"/>
          </w:tcPr>
          <w:p w14:paraId="7DFA9063" w14:textId="1ECEDADF"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23</w:t>
            </w:r>
          </w:p>
        </w:tc>
        <w:tc>
          <w:tcPr>
            <w:tcW w:w="3402" w:type="dxa"/>
          </w:tcPr>
          <w:p w14:paraId="108234A2" w14:textId="7598A2F3" w:rsidR="00151F81" w:rsidRPr="0039642F"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39642F" w:rsidRPr="0039642F">
              <w:rPr>
                <w:rFonts w:ascii="Times New Roman" w:eastAsia="Calibri" w:hAnsi="Times New Roman" w:cs="Times New Roman"/>
                <w:bCs/>
                <w:sz w:val="20"/>
                <w:szCs w:val="20"/>
                <w:lang w:val="kk-KZ" w:eastAsia="ru-RU"/>
              </w:rPr>
              <w:t>Өлшем құралдарына салыстырып тексеру жүргізу, өлшем құралдарын салыстырып тексерудің мерзімділігін белгілеу қағидаларын және өлшем құралдарын салыстырып тексеру туралы сертификатының нысанын бекіту туралы</w:t>
            </w:r>
            <w:r w:rsidRPr="00094162">
              <w:rPr>
                <w:rFonts w:ascii="Times New Roman" w:eastAsia="Calibri" w:hAnsi="Times New Roman" w:cs="Times New Roman"/>
                <w:bCs/>
                <w:sz w:val="20"/>
                <w:szCs w:val="20"/>
                <w:lang w:val="kk-KZ" w:eastAsia="ru-RU"/>
              </w:rPr>
              <w:t>»</w:t>
            </w:r>
            <w:r w:rsidR="0039642F">
              <w:rPr>
                <w:rFonts w:ascii="Times New Roman" w:eastAsia="Calibri" w:hAnsi="Times New Roman" w:cs="Times New Roman"/>
                <w:bCs/>
                <w:sz w:val="20"/>
                <w:szCs w:val="20"/>
                <w:lang w:val="kk-KZ" w:eastAsia="ru-RU"/>
              </w:rPr>
              <w:t xml:space="preserve"> </w:t>
            </w:r>
            <w:r w:rsidR="0039642F" w:rsidRPr="0039642F">
              <w:rPr>
                <w:rFonts w:ascii="Times New Roman" w:eastAsia="Calibri" w:hAnsi="Times New Roman" w:cs="Times New Roman"/>
                <w:bCs/>
                <w:sz w:val="20"/>
                <w:szCs w:val="20"/>
                <w:lang w:val="kk-KZ" w:eastAsia="ru-RU"/>
              </w:rPr>
              <w:t>Қазақстан Республикасы Инвестициялар және даму министрінің 2018 жылғы 27 желтоқсандағы № 934</w:t>
            </w:r>
            <w:r w:rsidR="0039642F">
              <w:rPr>
                <w:rFonts w:ascii="Times New Roman" w:eastAsia="Calibri" w:hAnsi="Times New Roman" w:cs="Times New Roman"/>
                <w:bCs/>
                <w:sz w:val="20"/>
                <w:szCs w:val="20"/>
                <w:lang w:val="kk-KZ" w:eastAsia="ru-RU"/>
              </w:rPr>
              <w:t xml:space="preserve"> </w:t>
            </w:r>
            <w:r w:rsidR="0039642F"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6E29D855" w14:textId="317E13D8"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565D1888" w14:textId="15B5867E"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4C8309B9" w14:textId="4F797C21"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5A18E2C2" w14:textId="77777777" w:rsidR="00151F81" w:rsidRPr="00BC560C" w:rsidRDefault="00151F81"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07C0238B"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E162A9" w14:paraId="4DB12641" w14:textId="77777777" w:rsidTr="00985F1A">
        <w:trPr>
          <w:trHeight w:val="1977"/>
        </w:trPr>
        <w:tc>
          <w:tcPr>
            <w:tcW w:w="852" w:type="dxa"/>
          </w:tcPr>
          <w:p w14:paraId="6A3106B2" w14:textId="602E42E6"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24</w:t>
            </w:r>
          </w:p>
        </w:tc>
        <w:tc>
          <w:tcPr>
            <w:tcW w:w="3402" w:type="dxa"/>
          </w:tcPr>
          <w:p w14:paraId="75DACA87" w14:textId="5B4155EF" w:rsidR="00151F81" w:rsidRPr="00BC560C"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39642F" w:rsidRPr="0039642F">
              <w:rPr>
                <w:rFonts w:ascii="Times New Roman" w:eastAsia="Calibri" w:hAnsi="Times New Roman" w:cs="Times New Roman"/>
                <w:bCs/>
                <w:sz w:val="20"/>
                <w:szCs w:val="20"/>
                <w:lang w:val="kk-KZ" w:eastAsia="ru-RU"/>
              </w:rPr>
              <w:t>Қазақстан Республикасының Мемлекеттік Туын және Қазақстан Республикасының Мемлекеттік Елтаңбасын жасау жөніндегі қызмет</w:t>
            </w:r>
            <w:r w:rsidR="0039642F">
              <w:rPr>
                <w:rFonts w:ascii="Times New Roman" w:eastAsia="Calibri" w:hAnsi="Times New Roman" w:cs="Times New Roman"/>
                <w:bCs/>
                <w:sz w:val="20"/>
                <w:szCs w:val="20"/>
                <w:lang w:val="kk-KZ" w:eastAsia="ru-RU"/>
              </w:rPr>
              <w:t>ті жүзеге асыруға лицензия беру</w:t>
            </w:r>
            <w:r w:rsidR="0039642F" w:rsidRPr="00094162">
              <w:rPr>
                <w:rFonts w:ascii="Times New Roman" w:eastAsia="Calibri" w:hAnsi="Times New Roman" w:cs="Times New Roman"/>
                <w:bCs/>
                <w:sz w:val="20"/>
                <w:szCs w:val="20"/>
                <w:lang w:val="kk-KZ" w:eastAsia="ru-RU"/>
              </w:rPr>
              <w:t>»</w:t>
            </w:r>
            <w:r w:rsidR="0039642F" w:rsidRPr="0039642F">
              <w:rPr>
                <w:rFonts w:ascii="Times New Roman" w:eastAsia="Calibri" w:hAnsi="Times New Roman" w:cs="Times New Roman"/>
                <w:bCs/>
                <w:sz w:val="20"/>
                <w:szCs w:val="20"/>
                <w:lang w:val="kk-KZ" w:eastAsia="ru-RU"/>
              </w:rPr>
              <w:t xml:space="preserve"> мемлекеттік қызмет көрсету қағидаларын бекіту туралы</w:t>
            </w:r>
            <w:r w:rsidRPr="00094162">
              <w:rPr>
                <w:rFonts w:ascii="Times New Roman" w:eastAsia="Calibri" w:hAnsi="Times New Roman" w:cs="Times New Roman"/>
                <w:bCs/>
                <w:sz w:val="20"/>
                <w:szCs w:val="20"/>
                <w:lang w:val="kk-KZ" w:eastAsia="ru-RU"/>
              </w:rPr>
              <w:t>»</w:t>
            </w:r>
            <w:r w:rsidR="0039642F">
              <w:rPr>
                <w:rFonts w:ascii="Times New Roman" w:eastAsia="Calibri" w:hAnsi="Times New Roman" w:cs="Times New Roman"/>
                <w:bCs/>
                <w:sz w:val="20"/>
                <w:szCs w:val="20"/>
                <w:lang w:val="kk-KZ" w:eastAsia="ru-RU"/>
              </w:rPr>
              <w:t xml:space="preserve"> </w:t>
            </w:r>
            <w:r w:rsidR="0039642F" w:rsidRPr="0039642F">
              <w:rPr>
                <w:rFonts w:ascii="Times New Roman" w:eastAsia="Calibri" w:hAnsi="Times New Roman" w:cs="Times New Roman"/>
                <w:bCs/>
                <w:sz w:val="20"/>
                <w:szCs w:val="20"/>
                <w:lang w:val="kk-KZ" w:eastAsia="ru-RU"/>
              </w:rPr>
              <w:t>Қазақстан Республикасы Сауда және интеграция министрінің 2020 жылғы 18 мамырдағы № 166-НҚ</w:t>
            </w:r>
            <w:r w:rsidR="0039642F">
              <w:rPr>
                <w:rFonts w:ascii="Times New Roman" w:eastAsia="Calibri" w:hAnsi="Times New Roman" w:cs="Times New Roman"/>
                <w:bCs/>
                <w:sz w:val="20"/>
                <w:szCs w:val="20"/>
                <w:lang w:val="kk-KZ" w:eastAsia="ru-RU"/>
              </w:rPr>
              <w:t xml:space="preserve"> </w:t>
            </w:r>
            <w:r w:rsidR="0039642F"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6598A483" w14:textId="6C8EC2F7"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2BEC1F04" w14:textId="626BA904"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1C6EA5BC" w14:textId="2F722D4B"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5BD8E97F" w14:textId="77777777" w:rsidR="00151F81" w:rsidRPr="00BC560C" w:rsidRDefault="00151F81"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2B82A2ED"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E162A9" w14:paraId="5E0ABEB8" w14:textId="77777777" w:rsidTr="00985F1A">
        <w:trPr>
          <w:trHeight w:val="1977"/>
        </w:trPr>
        <w:tc>
          <w:tcPr>
            <w:tcW w:w="852" w:type="dxa"/>
          </w:tcPr>
          <w:p w14:paraId="5E7D9A13" w14:textId="6F186861"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25</w:t>
            </w:r>
          </w:p>
        </w:tc>
        <w:tc>
          <w:tcPr>
            <w:tcW w:w="3402" w:type="dxa"/>
          </w:tcPr>
          <w:p w14:paraId="138CA4AB" w14:textId="7A1D6600" w:rsidR="00151F81" w:rsidRPr="00BC560C"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BB39A7" w:rsidRPr="00BB39A7">
              <w:rPr>
                <w:rFonts w:ascii="Times New Roman" w:eastAsia="Calibri" w:hAnsi="Times New Roman" w:cs="Times New Roman"/>
                <w:bCs/>
                <w:sz w:val="20"/>
                <w:szCs w:val="20"/>
                <w:lang w:val="kk-KZ" w:eastAsia="ru-RU"/>
              </w:rPr>
              <w:t>Сәйкестікті растау жөніндегі сарапшы-аудиторларға қойылатын рұқсат беру талаптарын, оларға сәйкестікті растайтын құжаттар тізбесін, сондай-ақ сәйкестікті растау жөніндегі сарапшы-аудиторларды аттестаттау, аттестаттарының қолданысын</w:t>
            </w:r>
            <w:r w:rsidR="00BB39A7">
              <w:rPr>
                <w:rFonts w:ascii="Times New Roman" w:eastAsia="Calibri" w:hAnsi="Times New Roman" w:cs="Times New Roman"/>
                <w:bCs/>
                <w:sz w:val="20"/>
                <w:szCs w:val="20"/>
                <w:lang w:val="kk-KZ" w:eastAsia="ru-RU"/>
              </w:rPr>
              <w:t xml:space="preserve"> ұзарту және </w:t>
            </w:r>
            <w:r w:rsidR="00BB39A7" w:rsidRPr="00094162">
              <w:rPr>
                <w:rFonts w:ascii="Times New Roman" w:eastAsia="Calibri" w:hAnsi="Times New Roman" w:cs="Times New Roman"/>
                <w:bCs/>
                <w:sz w:val="20"/>
                <w:szCs w:val="20"/>
                <w:lang w:val="kk-KZ" w:eastAsia="ru-RU"/>
              </w:rPr>
              <w:t>«</w:t>
            </w:r>
            <w:r w:rsidR="00BB39A7" w:rsidRPr="00BB39A7">
              <w:rPr>
                <w:rFonts w:ascii="Times New Roman" w:eastAsia="Calibri" w:hAnsi="Times New Roman" w:cs="Times New Roman"/>
                <w:bCs/>
                <w:sz w:val="20"/>
                <w:szCs w:val="20"/>
                <w:lang w:val="kk-KZ" w:eastAsia="ru-RU"/>
              </w:rPr>
              <w:t>Сәйкестікті растау жөніндег</w:t>
            </w:r>
            <w:r w:rsidR="00BB39A7">
              <w:rPr>
                <w:rFonts w:ascii="Times New Roman" w:eastAsia="Calibri" w:hAnsi="Times New Roman" w:cs="Times New Roman"/>
                <w:bCs/>
                <w:sz w:val="20"/>
                <w:szCs w:val="20"/>
                <w:lang w:val="kk-KZ" w:eastAsia="ru-RU"/>
              </w:rPr>
              <w:t>і сарапшы-аудиторды аттестаттау</w:t>
            </w:r>
            <w:r w:rsidR="00BB39A7" w:rsidRPr="00094162">
              <w:rPr>
                <w:rFonts w:ascii="Times New Roman" w:eastAsia="Calibri" w:hAnsi="Times New Roman" w:cs="Times New Roman"/>
                <w:bCs/>
                <w:sz w:val="20"/>
                <w:szCs w:val="20"/>
                <w:lang w:val="kk-KZ" w:eastAsia="ru-RU"/>
              </w:rPr>
              <w:t>»</w:t>
            </w:r>
            <w:r w:rsidR="00BB39A7" w:rsidRPr="00BB39A7">
              <w:rPr>
                <w:rFonts w:ascii="Times New Roman" w:eastAsia="Calibri" w:hAnsi="Times New Roman" w:cs="Times New Roman"/>
                <w:bCs/>
                <w:sz w:val="20"/>
                <w:szCs w:val="20"/>
                <w:lang w:val="kk-KZ" w:eastAsia="ru-RU"/>
              </w:rPr>
              <w:t xml:space="preserve"> мемлекеттік қызмет көрсету қағидаларын бекіту туралы</w:t>
            </w:r>
            <w:r w:rsidRPr="00094162">
              <w:rPr>
                <w:rFonts w:ascii="Times New Roman" w:eastAsia="Calibri" w:hAnsi="Times New Roman" w:cs="Times New Roman"/>
                <w:bCs/>
                <w:sz w:val="20"/>
                <w:szCs w:val="20"/>
                <w:lang w:val="kk-KZ" w:eastAsia="ru-RU"/>
              </w:rPr>
              <w:t>»</w:t>
            </w:r>
            <w:r w:rsidR="00BB39A7">
              <w:rPr>
                <w:rFonts w:ascii="Times New Roman" w:eastAsia="Calibri" w:hAnsi="Times New Roman" w:cs="Times New Roman"/>
                <w:bCs/>
                <w:sz w:val="20"/>
                <w:szCs w:val="20"/>
                <w:lang w:val="kk-KZ" w:eastAsia="ru-RU"/>
              </w:rPr>
              <w:t xml:space="preserve"> </w:t>
            </w:r>
            <w:r w:rsidR="00BB39A7" w:rsidRPr="00BB39A7">
              <w:rPr>
                <w:rFonts w:ascii="Times New Roman" w:eastAsia="Calibri" w:hAnsi="Times New Roman" w:cs="Times New Roman"/>
                <w:bCs/>
                <w:sz w:val="20"/>
                <w:szCs w:val="20"/>
                <w:lang w:val="kk-KZ" w:eastAsia="ru-RU"/>
              </w:rPr>
              <w:t>Қазақстан Республикасы Сауда және интеграция министрінің 2021 жылғы 8 маусымдағы № 399-НҚ</w:t>
            </w:r>
            <w:r w:rsidR="00BB39A7">
              <w:rPr>
                <w:rFonts w:ascii="Times New Roman" w:eastAsia="Calibri" w:hAnsi="Times New Roman" w:cs="Times New Roman"/>
                <w:bCs/>
                <w:sz w:val="20"/>
                <w:szCs w:val="20"/>
                <w:lang w:val="kk-KZ" w:eastAsia="ru-RU"/>
              </w:rPr>
              <w:t xml:space="preserve"> </w:t>
            </w:r>
            <w:r w:rsidR="00BB39A7" w:rsidRPr="001E6B9D">
              <w:rPr>
                <w:rFonts w:ascii="Times New Roman" w:eastAsia="Calibri" w:hAnsi="Times New Roman" w:cs="Times New Roman"/>
                <w:bCs/>
                <w:sz w:val="20"/>
                <w:szCs w:val="20"/>
                <w:lang w:val="kk-KZ" w:eastAsia="ru-RU"/>
              </w:rPr>
              <w:t xml:space="preserve">бұйрығына </w:t>
            </w:r>
            <w:r w:rsidR="00BB39A7" w:rsidRPr="001E6B9D">
              <w:rPr>
                <w:rFonts w:ascii="Times New Roman" w:eastAsia="Calibri" w:hAnsi="Times New Roman" w:cs="Times New Roman"/>
                <w:bCs/>
                <w:sz w:val="20"/>
                <w:szCs w:val="20"/>
                <w:lang w:val="kk-KZ" w:eastAsia="ru-RU"/>
              </w:rPr>
              <w:lastRenderedPageBreak/>
              <w:t>өзгерістер енгізу туралы</w:t>
            </w:r>
          </w:p>
        </w:tc>
        <w:tc>
          <w:tcPr>
            <w:tcW w:w="850" w:type="dxa"/>
            <w:vMerge/>
          </w:tcPr>
          <w:p w14:paraId="1595FED4" w14:textId="61A151BF"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365DC22A" w14:textId="09764BC8"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45EE931C" w14:textId="4115C241"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6C8E6872" w14:textId="77777777" w:rsidR="00151F81" w:rsidRPr="00BC560C" w:rsidRDefault="00151F81"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2E49BDFF"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E162A9" w14:paraId="42A47C00" w14:textId="77777777" w:rsidTr="00985F1A">
        <w:trPr>
          <w:trHeight w:val="1977"/>
        </w:trPr>
        <w:tc>
          <w:tcPr>
            <w:tcW w:w="852" w:type="dxa"/>
          </w:tcPr>
          <w:p w14:paraId="04D96C85" w14:textId="5ED6CB48"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lastRenderedPageBreak/>
              <w:t>26</w:t>
            </w:r>
          </w:p>
        </w:tc>
        <w:tc>
          <w:tcPr>
            <w:tcW w:w="3402" w:type="dxa"/>
          </w:tcPr>
          <w:p w14:paraId="2424CBD0" w14:textId="214A9357" w:rsidR="00151F81" w:rsidRPr="00BC560C"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BB39A7" w:rsidRPr="00BB39A7">
              <w:rPr>
                <w:rFonts w:ascii="Times New Roman" w:eastAsia="Calibri" w:hAnsi="Times New Roman" w:cs="Times New Roman"/>
                <w:bCs/>
                <w:sz w:val="20"/>
                <w:szCs w:val="20"/>
                <w:lang w:val="kk-KZ" w:eastAsia="ru-RU"/>
              </w:rPr>
              <w:t>Тауарлардың шығарылған елін растау мақсатында экспорттаушыларды тауарды әкелу елдерінің ақпараттық жүйелерінде тіркеудің негізділігін верификациялауды (тексеруді) жүзеге асыру қағидаларын бекіту туралы</w:t>
            </w:r>
            <w:r w:rsidRPr="00094162">
              <w:rPr>
                <w:rFonts w:ascii="Times New Roman" w:eastAsia="Calibri" w:hAnsi="Times New Roman" w:cs="Times New Roman"/>
                <w:bCs/>
                <w:sz w:val="20"/>
                <w:szCs w:val="20"/>
                <w:lang w:val="kk-KZ" w:eastAsia="ru-RU"/>
              </w:rPr>
              <w:t>»</w:t>
            </w:r>
            <w:r w:rsidR="00BB39A7">
              <w:rPr>
                <w:rFonts w:ascii="Times New Roman" w:eastAsia="Calibri" w:hAnsi="Times New Roman" w:cs="Times New Roman"/>
                <w:bCs/>
                <w:sz w:val="20"/>
                <w:szCs w:val="20"/>
                <w:lang w:val="kk-KZ" w:eastAsia="ru-RU"/>
              </w:rPr>
              <w:t xml:space="preserve"> </w:t>
            </w:r>
            <w:r w:rsidR="00BB39A7" w:rsidRPr="00BB39A7">
              <w:rPr>
                <w:rFonts w:ascii="Times New Roman" w:eastAsia="Calibri" w:hAnsi="Times New Roman" w:cs="Times New Roman"/>
                <w:bCs/>
                <w:sz w:val="20"/>
                <w:szCs w:val="20"/>
                <w:lang w:val="kk-KZ" w:eastAsia="ru-RU"/>
              </w:rPr>
              <w:t>Қазақстан Республикасы Сауда және интеграция министрінің 2021 жылғы 25 мамырдағы № 358-НҚ</w:t>
            </w:r>
            <w:r w:rsidR="00BB39A7">
              <w:rPr>
                <w:rFonts w:ascii="Times New Roman" w:eastAsia="Calibri" w:hAnsi="Times New Roman" w:cs="Times New Roman"/>
                <w:bCs/>
                <w:sz w:val="20"/>
                <w:szCs w:val="20"/>
                <w:lang w:val="kk-KZ" w:eastAsia="ru-RU"/>
              </w:rPr>
              <w:t xml:space="preserve"> </w:t>
            </w:r>
            <w:r w:rsidR="00BB39A7"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32ABA575" w14:textId="7A9854A0"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7DF74A7F" w14:textId="6E03E611"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12F1F7E7" w14:textId="6B2DF4D6"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67C025DE" w14:textId="77777777" w:rsidR="00151F81" w:rsidRPr="00BC560C" w:rsidRDefault="00151F81"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5179A464"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E162A9" w14:paraId="506FF5D9" w14:textId="77777777" w:rsidTr="00985F1A">
        <w:trPr>
          <w:trHeight w:val="1977"/>
        </w:trPr>
        <w:tc>
          <w:tcPr>
            <w:tcW w:w="852" w:type="dxa"/>
          </w:tcPr>
          <w:p w14:paraId="55567559" w14:textId="784E1677"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27</w:t>
            </w:r>
          </w:p>
        </w:tc>
        <w:tc>
          <w:tcPr>
            <w:tcW w:w="3402" w:type="dxa"/>
          </w:tcPr>
          <w:p w14:paraId="70E0CCD1" w14:textId="353E4E4B" w:rsidR="00151F81" w:rsidRPr="00BC560C"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BB39A7" w:rsidRPr="00BB39A7">
              <w:rPr>
                <w:rFonts w:ascii="Times New Roman" w:eastAsia="Calibri" w:hAnsi="Times New Roman" w:cs="Times New Roman"/>
                <w:bCs/>
                <w:sz w:val="20"/>
                <w:szCs w:val="20"/>
                <w:lang w:val="kk-KZ" w:eastAsia="ru-RU"/>
              </w:rPr>
              <w:t>Тауардың шығарылған елін растау мақсатында тауарды әкелетін елдердің ақпараттық жүйелерінде экспорттаушыларды тіркеу қағидаларын бекіту туралы</w:t>
            </w:r>
            <w:r w:rsidRPr="00094162">
              <w:rPr>
                <w:rFonts w:ascii="Times New Roman" w:eastAsia="Calibri" w:hAnsi="Times New Roman" w:cs="Times New Roman"/>
                <w:bCs/>
                <w:sz w:val="20"/>
                <w:szCs w:val="20"/>
                <w:lang w:val="kk-KZ" w:eastAsia="ru-RU"/>
              </w:rPr>
              <w:t>»</w:t>
            </w:r>
            <w:r w:rsidR="00BB39A7">
              <w:rPr>
                <w:rFonts w:ascii="Times New Roman" w:eastAsia="Calibri" w:hAnsi="Times New Roman" w:cs="Times New Roman"/>
                <w:bCs/>
                <w:sz w:val="20"/>
                <w:szCs w:val="20"/>
                <w:lang w:val="kk-KZ" w:eastAsia="ru-RU"/>
              </w:rPr>
              <w:t xml:space="preserve"> </w:t>
            </w:r>
            <w:r w:rsidR="00BB39A7" w:rsidRPr="00BB39A7">
              <w:rPr>
                <w:rFonts w:ascii="Times New Roman" w:eastAsia="Calibri" w:hAnsi="Times New Roman" w:cs="Times New Roman"/>
                <w:bCs/>
                <w:sz w:val="20"/>
                <w:szCs w:val="20"/>
                <w:lang w:val="kk-KZ" w:eastAsia="ru-RU"/>
              </w:rPr>
              <w:t>Қазақстан Республикасы Сауда және интеграция министрінің 2021 жылғы 31 наурыздағы № 244-НҚ</w:t>
            </w:r>
            <w:r w:rsidR="00BB39A7">
              <w:rPr>
                <w:rFonts w:ascii="Times New Roman" w:eastAsia="Calibri" w:hAnsi="Times New Roman" w:cs="Times New Roman"/>
                <w:bCs/>
                <w:sz w:val="20"/>
                <w:szCs w:val="20"/>
                <w:lang w:val="kk-KZ" w:eastAsia="ru-RU"/>
              </w:rPr>
              <w:t xml:space="preserve"> </w:t>
            </w:r>
            <w:r w:rsidR="00BB39A7"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7B1E66EF" w14:textId="0344C8C3"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585FC626" w14:textId="4C49C22E"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6D418C39" w14:textId="39B04E9B"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06AD608B" w14:textId="77777777" w:rsidR="00151F81" w:rsidRPr="00BC560C" w:rsidRDefault="00151F81"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445D7576"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E162A9" w14:paraId="69F4725D" w14:textId="77777777" w:rsidTr="00985F1A">
        <w:trPr>
          <w:trHeight w:val="1977"/>
        </w:trPr>
        <w:tc>
          <w:tcPr>
            <w:tcW w:w="852" w:type="dxa"/>
          </w:tcPr>
          <w:p w14:paraId="501BD23A" w14:textId="0C097744"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28</w:t>
            </w:r>
          </w:p>
        </w:tc>
        <w:tc>
          <w:tcPr>
            <w:tcW w:w="3402" w:type="dxa"/>
          </w:tcPr>
          <w:p w14:paraId="565CDC54" w14:textId="3297BA45" w:rsidR="00151F81" w:rsidRPr="00BC560C"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BB39A7" w:rsidRPr="00BB39A7">
              <w:rPr>
                <w:rFonts w:ascii="Times New Roman" w:eastAsia="Calibri" w:hAnsi="Times New Roman" w:cs="Times New Roman"/>
                <w:bCs/>
                <w:sz w:val="20"/>
                <w:szCs w:val="20"/>
                <w:lang w:val="kk-KZ" w:eastAsia="ru-RU"/>
              </w:rPr>
              <w:t>Салыстырып тексеру таңбаларын дайындау, сақтау және қолдану қағидаларын бекіту туралы</w:t>
            </w:r>
            <w:r w:rsidRPr="00094162">
              <w:rPr>
                <w:rFonts w:ascii="Times New Roman" w:eastAsia="Calibri" w:hAnsi="Times New Roman" w:cs="Times New Roman"/>
                <w:bCs/>
                <w:sz w:val="20"/>
                <w:szCs w:val="20"/>
                <w:lang w:val="kk-KZ" w:eastAsia="ru-RU"/>
              </w:rPr>
              <w:t>»</w:t>
            </w:r>
            <w:r w:rsidR="00BB39A7">
              <w:rPr>
                <w:rFonts w:ascii="Times New Roman" w:eastAsia="Calibri" w:hAnsi="Times New Roman" w:cs="Times New Roman"/>
                <w:bCs/>
                <w:sz w:val="20"/>
                <w:szCs w:val="20"/>
                <w:lang w:val="kk-KZ" w:eastAsia="ru-RU"/>
              </w:rPr>
              <w:t xml:space="preserve"> </w:t>
            </w:r>
            <w:r w:rsidR="00BB39A7" w:rsidRPr="00BB39A7">
              <w:rPr>
                <w:rFonts w:ascii="Times New Roman" w:eastAsia="Calibri" w:hAnsi="Times New Roman" w:cs="Times New Roman"/>
                <w:bCs/>
                <w:sz w:val="20"/>
                <w:szCs w:val="20"/>
                <w:lang w:val="kk-KZ" w:eastAsia="ru-RU"/>
              </w:rPr>
              <w:t>Қазақстан Республикасы Премьер-Министрінің орынбасары - Қазақстан Республикасы Индустрия және жаңа технологиялар министрінің 2014 жылғы 13 маусымдағы № 215</w:t>
            </w:r>
            <w:r w:rsidR="00BB39A7">
              <w:rPr>
                <w:rFonts w:ascii="Times New Roman" w:eastAsia="Calibri" w:hAnsi="Times New Roman" w:cs="Times New Roman"/>
                <w:bCs/>
                <w:sz w:val="20"/>
                <w:szCs w:val="20"/>
                <w:lang w:val="kk-KZ" w:eastAsia="ru-RU"/>
              </w:rPr>
              <w:t xml:space="preserve"> </w:t>
            </w:r>
            <w:r w:rsidR="00BB39A7"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437D5383" w14:textId="60E5C501"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39F9AFFE" w14:textId="61B6B275"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3AE1703A" w14:textId="393E8163"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759B2973" w14:textId="77777777" w:rsidR="00151F81" w:rsidRPr="00BC560C" w:rsidRDefault="00151F81"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5C920C73"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E162A9" w14:paraId="1B1F47E2" w14:textId="77777777" w:rsidTr="00985F1A">
        <w:trPr>
          <w:trHeight w:val="1977"/>
        </w:trPr>
        <w:tc>
          <w:tcPr>
            <w:tcW w:w="852" w:type="dxa"/>
          </w:tcPr>
          <w:p w14:paraId="663282C5" w14:textId="14E73275"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29</w:t>
            </w:r>
          </w:p>
        </w:tc>
        <w:tc>
          <w:tcPr>
            <w:tcW w:w="3402" w:type="dxa"/>
          </w:tcPr>
          <w:p w14:paraId="3ACF9B94" w14:textId="388337A6" w:rsidR="00151F81" w:rsidRPr="00BC560C"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BB39A7" w:rsidRPr="00BB39A7">
              <w:rPr>
                <w:rFonts w:ascii="Times New Roman" w:eastAsia="Calibri" w:hAnsi="Times New Roman" w:cs="Times New Roman"/>
                <w:bCs/>
                <w:sz w:val="20"/>
                <w:szCs w:val="20"/>
                <w:lang w:val="kk-KZ" w:eastAsia="ru-RU"/>
              </w:rPr>
              <w:t>Саудадағы техникалық кедергілер, санитариялық және фитосанитариялық шаралар жөніндегі ақпарат орталығын құру және оның жұмыс істеу қағидаларын бекіту туралы</w:t>
            </w:r>
            <w:r w:rsidRPr="00094162">
              <w:rPr>
                <w:rFonts w:ascii="Times New Roman" w:eastAsia="Calibri" w:hAnsi="Times New Roman" w:cs="Times New Roman"/>
                <w:bCs/>
                <w:sz w:val="20"/>
                <w:szCs w:val="20"/>
                <w:lang w:val="kk-KZ" w:eastAsia="ru-RU"/>
              </w:rPr>
              <w:t>»</w:t>
            </w:r>
            <w:r w:rsidR="00BB39A7">
              <w:rPr>
                <w:rFonts w:ascii="Times New Roman" w:eastAsia="Calibri" w:hAnsi="Times New Roman" w:cs="Times New Roman"/>
                <w:bCs/>
                <w:sz w:val="20"/>
                <w:szCs w:val="20"/>
                <w:lang w:val="kk-KZ" w:eastAsia="ru-RU"/>
              </w:rPr>
              <w:t xml:space="preserve"> </w:t>
            </w:r>
            <w:r w:rsidR="00BB39A7" w:rsidRPr="00BB39A7">
              <w:rPr>
                <w:rFonts w:ascii="Times New Roman" w:eastAsia="Calibri" w:hAnsi="Times New Roman" w:cs="Times New Roman"/>
                <w:bCs/>
                <w:sz w:val="20"/>
                <w:szCs w:val="20"/>
                <w:lang w:val="kk-KZ" w:eastAsia="ru-RU"/>
              </w:rPr>
              <w:t>Қазақстан Республикасы Премьер-Министрінің орынбасары - Сауда және интеграция министрінің 2023 жылғы 29 маусымдағы № 255-НҚ</w:t>
            </w:r>
          </w:p>
        </w:tc>
        <w:tc>
          <w:tcPr>
            <w:tcW w:w="850" w:type="dxa"/>
            <w:vMerge/>
          </w:tcPr>
          <w:p w14:paraId="499058B4" w14:textId="4B7B182B"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41A7C65C" w14:textId="1BACBAD2"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5C719083" w14:textId="3FFF73ED"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0BC1CA4F" w14:textId="77777777" w:rsidR="00151F81" w:rsidRPr="00BC560C" w:rsidRDefault="00151F81"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247AEE93"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E162A9" w14:paraId="3CCFBF01" w14:textId="77777777" w:rsidTr="00985F1A">
        <w:trPr>
          <w:trHeight w:val="1977"/>
        </w:trPr>
        <w:tc>
          <w:tcPr>
            <w:tcW w:w="852" w:type="dxa"/>
          </w:tcPr>
          <w:p w14:paraId="4286EDF0" w14:textId="5D231488"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30</w:t>
            </w:r>
          </w:p>
        </w:tc>
        <w:tc>
          <w:tcPr>
            <w:tcW w:w="3402" w:type="dxa"/>
          </w:tcPr>
          <w:p w14:paraId="4D62E05C" w14:textId="345A9CB2" w:rsidR="00151F81" w:rsidRPr="00BC560C"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BB39A7" w:rsidRPr="00BB39A7">
              <w:rPr>
                <w:rFonts w:ascii="Times New Roman" w:eastAsia="Calibri" w:hAnsi="Times New Roman" w:cs="Times New Roman"/>
                <w:bCs/>
                <w:sz w:val="20"/>
                <w:szCs w:val="20"/>
                <w:lang w:val="kk-KZ" w:eastAsia="ru-RU"/>
              </w:rPr>
              <w:t>Тауардың шығарылған елін, Еуразиялық экономикалық одақ тауарының немесе шетел тауарының мәртебесін айқындау, тауардың шығарылуы туралы сертификат беру және оның күшін жою, тауардың шығарылған елін айқындау жөніндегі сертификаттың нысанын белгілеу жөніндег</w:t>
            </w:r>
            <w:r w:rsidR="00BB39A7">
              <w:rPr>
                <w:rFonts w:ascii="Times New Roman" w:eastAsia="Calibri" w:hAnsi="Times New Roman" w:cs="Times New Roman"/>
                <w:bCs/>
                <w:sz w:val="20"/>
                <w:szCs w:val="20"/>
                <w:lang w:val="kk-KZ" w:eastAsia="ru-RU"/>
              </w:rPr>
              <w:t>і қағидаларды бекіту туралы</w:t>
            </w:r>
            <w:r w:rsidR="00BB39A7" w:rsidRPr="00094162">
              <w:rPr>
                <w:rFonts w:ascii="Times New Roman" w:eastAsia="Calibri" w:hAnsi="Times New Roman" w:cs="Times New Roman"/>
                <w:bCs/>
                <w:sz w:val="20"/>
                <w:szCs w:val="20"/>
                <w:lang w:val="kk-KZ" w:eastAsia="ru-RU"/>
              </w:rPr>
              <w:t>»</w:t>
            </w:r>
            <w:r w:rsidR="00BB39A7" w:rsidRPr="00BB39A7">
              <w:rPr>
                <w:rFonts w:ascii="Times New Roman" w:eastAsia="Calibri" w:hAnsi="Times New Roman" w:cs="Times New Roman"/>
                <w:bCs/>
                <w:sz w:val="20"/>
                <w:szCs w:val="20"/>
                <w:lang w:val="kk-KZ" w:eastAsia="ru-RU"/>
              </w:rPr>
              <w:t xml:space="preserve"> Қазақстан Республикасы Сауда және интеграция министрінің 2021 жылғы </w:t>
            </w:r>
            <w:r w:rsidR="00BB39A7" w:rsidRPr="00BB39A7">
              <w:rPr>
                <w:rFonts w:ascii="Times New Roman" w:eastAsia="Calibri" w:hAnsi="Times New Roman" w:cs="Times New Roman"/>
                <w:bCs/>
                <w:sz w:val="20"/>
                <w:szCs w:val="20"/>
                <w:lang w:val="kk-KZ" w:eastAsia="ru-RU"/>
              </w:rPr>
              <w:lastRenderedPageBreak/>
              <w:t>13 шілдедегі № 454-НҚ бұйрығына өзгеріс енгізу</w:t>
            </w:r>
          </w:p>
        </w:tc>
        <w:tc>
          <w:tcPr>
            <w:tcW w:w="850" w:type="dxa"/>
            <w:vMerge/>
          </w:tcPr>
          <w:p w14:paraId="654610E5" w14:textId="0FD80911"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4C031B79" w14:textId="643B5697"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2E41DB95" w14:textId="508F2D4C"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2F91A8D0" w14:textId="77777777" w:rsidR="00151F81" w:rsidRPr="00BC560C" w:rsidRDefault="00151F81"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02060A8F"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E162A9" w14:paraId="102AF308" w14:textId="77777777" w:rsidTr="00985F1A">
        <w:trPr>
          <w:trHeight w:val="1977"/>
        </w:trPr>
        <w:tc>
          <w:tcPr>
            <w:tcW w:w="852" w:type="dxa"/>
          </w:tcPr>
          <w:p w14:paraId="7684081A" w14:textId="573C456E"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lastRenderedPageBreak/>
              <w:t>31</w:t>
            </w:r>
          </w:p>
        </w:tc>
        <w:tc>
          <w:tcPr>
            <w:tcW w:w="3402" w:type="dxa"/>
          </w:tcPr>
          <w:p w14:paraId="4237D0F2" w14:textId="4C78728B" w:rsidR="00151F81" w:rsidRPr="00BC560C"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851F2A" w:rsidRPr="00851F2A">
              <w:rPr>
                <w:rFonts w:ascii="Times New Roman" w:eastAsia="Calibri" w:hAnsi="Times New Roman" w:cs="Times New Roman"/>
                <w:bCs/>
                <w:sz w:val="20"/>
                <w:szCs w:val="20"/>
                <w:lang w:val="kk-KZ" w:eastAsia="ru-RU"/>
              </w:rPr>
              <w:t>Халықаралық, өңірлік стандарттарды (оның ішінде Қазақстан Республикасының аумағында мемлекетаралық стандарттарды келісу, қолданысқа енгізу және күшін жою) және шет мемлекеттердің стандарттарын, стандарттау жөніндегі халықаралық ұйымдардың техникалық-экономикалық ақпарат сыныптауыштарын, стандарттау жөніндегі өңірлік ұйымдардың техникалық-экономикалық ақпарат сыныптауыштарын, стандарттау жөніндегі қағидалары мен ұсынымдарын, шет мемлекеттердің техникалық-экономикалық ақпарат сыныптауыштарын, стандарттау жөніндегі қағидаларын, нормалары мен ұсынымдарын қолдану қағидаларын бекіту туралы</w:t>
            </w:r>
            <w:r w:rsidRPr="00094162">
              <w:rPr>
                <w:rFonts w:ascii="Times New Roman" w:eastAsia="Calibri" w:hAnsi="Times New Roman" w:cs="Times New Roman"/>
                <w:bCs/>
                <w:sz w:val="20"/>
                <w:szCs w:val="20"/>
                <w:lang w:val="kk-KZ" w:eastAsia="ru-RU"/>
              </w:rPr>
              <w:t>»</w:t>
            </w:r>
            <w:r w:rsidR="00851F2A">
              <w:rPr>
                <w:rFonts w:ascii="Times New Roman" w:eastAsia="Calibri" w:hAnsi="Times New Roman" w:cs="Times New Roman"/>
                <w:bCs/>
                <w:sz w:val="20"/>
                <w:szCs w:val="20"/>
                <w:lang w:val="kk-KZ" w:eastAsia="ru-RU"/>
              </w:rPr>
              <w:t xml:space="preserve"> </w:t>
            </w:r>
            <w:r w:rsidR="00851F2A" w:rsidRPr="00851F2A">
              <w:rPr>
                <w:rFonts w:ascii="Times New Roman" w:eastAsia="Calibri" w:hAnsi="Times New Roman" w:cs="Times New Roman"/>
                <w:bCs/>
                <w:sz w:val="20"/>
                <w:szCs w:val="20"/>
                <w:lang w:val="kk-KZ" w:eastAsia="ru-RU"/>
              </w:rPr>
              <w:t>Қазақстан Республикасы Инвестициялар және даму министрінің 2018 жылғы 12 желтоқсандағы № 870</w:t>
            </w:r>
            <w:r w:rsidR="00851F2A">
              <w:rPr>
                <w:rFonts w:ascii="Times New Roman" w:eastAsia="Calibri" w:hAnsi="Times New Roman" w:cs="Times New Roman"/>
                <w:bCs/>
                <w:sz w:val="20"/>
                <w:szCs w:val="20"/>
                <w:lang w:val="kk-KZ" w:eastAsia="ru-RU"/>
              </w:rPr>
              <w:t xml:space="preserve"> </w:t>
            </w:r>
            <w:r w:rsidR="00851F2A"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7257A55C" w14:textId="53B96657"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276FA545" w14:textId="2F9E3DE8"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012422CF" w14:textId="1F0BF3B2"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62581166" w14:textId="77777777" w:rsidR="00151F81" w:rsidRPr="00BC560C" w:rsidRDefault="00151F81"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67A06AB8"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E162A9" w14:paraId="3497EB66" w14:textId="77777777" w:rsidTr="00985F1A">
        <w:trPr>
          <w:trHeight w:val="1977"/>
        </w:trPr>
        <w:tc>
          <w:tcPr>
            <w:tcW w:w="852" w:type="dxa"/>
          </w:tcPr>
          <w:p w14:paraId="035478B5" w14:textId="47054009"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32</w:t>
            </w:r>
          </w:p>
        </w:tc>
        <w:tc>
          <w:tcPr>
            <w:tcW w:w="3402" w:type="dxa"/>
          </w:tcPr>
          <w:p w14:paraId="5AA76575" w14:textId="6EA17F12" w:rsidR="00151F81" w:rsidRPr="00BC560C"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851F2A" w:rsidRPr="00851F2A">
              <w:rPr>
                <w:rFonts w:ascii="Times New Roman" w:eastAsia="Calibri" w:hAnsi="Times New Roman" w:cs="Times New Roman"/>
                <w:bCs/>
                <w:sz w:val="20"/>
                <w:szCs w:val="20"/>
                <w:lang w:val="kk-KZ" w:eastAsia="ru-RU"/>
              </w:rPr>
              <w:t>Ұлттық стандарттарды (әскери ұлттық стандарттарды қоспағанда), ұлттық техникалық-экономикалық ақпарат сыныптауыштарын және стандарттау жөніндегі ұсынымдарды әзірлеу, келісу, сараптама жасау, бекіту, тіркеу, есепке алу, өзгерту, қайта қарау, күшін жою және қолданысқа енгізу, сондай-ақ тауарлардың, жұмыстар мен көрсетілетін қызметтердің жалпы сыныптауышына өзгерістер мен толықтырулар енгізу тәртібі қағидаларын бекіту туралы</w:t>
            </w:r>
            <w:r w:rsidRPr="00094162">
              <w:rPr>
                <w:rFonts w:ascii="Times New Roman" w:eastAsia="Calibri" w:hAnsi="Times New Roman" w:cs="Times New Roman"/>
                <w:bCs/>
                <w:sz w:val="20"/>
                <w:szCs w:val="20"/>
                <w:lang w:val="kk-KZ" w:eastAsia="ru-RU"/>
              </w:rPr>
              <w:t>»</w:t>
            </w:r>
            <w:r w:rsidR="00851F2A">
              <w:rPr>
                <w:rFonts w:ascii="Times New Roman" w:eastAsia="Calibri" w:hAnsi="Times New Roman" w:cs="Times New Roman"/>
                <w:bCs/>
                <w:sz w:val="20"/>
                <w:szCs w:val="20"/>
                <w:lang w:val="kk-KZ" w:eastAsia="ru-RU"/>
              </w:rPr>
              <w:t xml:space="preserve"> </w:t>
            </w:r>
            <w:r w:rsidR="00851F2A" w:rsidRPr="00851F2A">
              <w:rPr>
                <w:rFonts w:ascii="Times New Roman" w:eastAsia="Calibri" w:hAnsi="Times New Roman" w:cs="Times New Roman"/>
                <w:bCs/>
                <w:sz w:val="20"/>
                <w:szCs w:val="20"/>
                <w:lang w:val="kk-KZ" w:eastAsia="ru-RU"/>
              </w:rPr>
              <w:t>Қазақстан Республикасы Инвестициялар және даму министрінің 2018 жылғы 26 желтоқсандағы № 918</w:t>
            </w:r>
            <w:r w:rsidR="00851F2A">
              <w:rPr>
                <w:rFonts w:ascii="Times New Roman" w:eastAsia="Calibri" w:hAnsi="Times New Roman" w:cs="Times New Roman"/>
                <w:bCs/>
                <w:sz w:val="20"/>
                <w:szCs w:val="20"/>
                <w:lang w:val="kk-KZ" w:eastAsia="ru-RU"/>
              </w:rPr>
              <w:t xml:space="preserve"> </w:t>
            </w:r>
            <w:r w:rsidR="00851F2A"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62EC3210" w14:textId="2CD2942B"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1A498A9F" w14:textId="5F2CE1FA"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1257C471" w14:textId="3E804074"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4C17CBE3" w14:textId="77777777" w:rsidR="00151F81" w:rsidRPr="00BC560C" w:rsidRDefault="00151F81"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47F59D14"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E162A9" w14:paraId="6EC1EC7D" w14:textId="77777777" w:rsidTr="00985F1A">
        <w:trPr>
          <w:trHeight w:val="1977"/>
        </w:trPr>
        <w:tc>
          <w:tcPr>
            <w:tcW w:w="852" w:type="dxa"/>
          </w:tcPr>
          <w:p w14:paraId="55B90E56" w14:textId="6B87493C"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33</w:t>
            </w:r>
          </w:p>
        </w:tc>
        <w:tc>
          <w:tcPr>
            <w:tcW w:w="3402" w:type="dxa"/>
          </w:tcPr>
          <w:p w14:paraId="3767CED0" w14:textId="0C6A0A81" w:rsidR="00151F81" w:rsidRPr="00851F2A"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851F2A" w:rsidRPr="00851F2A">
              <w:rPr>
                <w:rFonts w:ascii="Times New Roman" w:eastAsia="Calibri" w:hAnsi="Times New Roman" w:cs="Times New Roman"/>
                <w:bCs/>
                <w:sz w:val="20"/>
                <w:szCs w:val="20"/>
                <w:lang w:val="kk-KZ" w:eastAsia="ru-RU"/>
              </w:rPr>
              <w:t>Нормативтік техникалық құжаттардың бірыңғай мемлекеттік қорын қалыптастыру, жүргізу және қолдап отыру, сондай-ақ нормативтік техникалық құжаттардың, ресми басылымдардың көшірмелерін тарату қағидаларын бекіту туралы</w:t>
            </w:r>
            <w:r w:rsidRPr="00094162">
              <w:rPr>
                <w:rFonts w:ascii="Times New Roman" w:eastAsia="Calibri" w:hAnsi="Times New Roman" w:cs="Times New Roman"/>
                <w:bCs/>
                <w:sz w:val="20"/>
                <w:szCs w:val="20"/>
                <w:lang w:val="kk-KZ" w:eastAsia="ru-RU"/>
              </w:rPr>
              <w:t>»</w:t>
            </w:r>
            <w:r w:rsidR="00851F2A">
              <w:rPr>
                <w:rFonts w:ascii="Times New Roman" w:eastAsia="Calibri" w:hAnsi="Times New Roman" w:cs="Times New Roman"/>
                <w:bCs/>
                <w:sz w:val="20"/>
                <w:szCs w:val="20"/>
                <w:lang w:val="kk-KZ" w:eastAsia="ru-RU"/>
              </w:rPr>
              <w:t xml:space="preserve"> </w:t>
            </w:r>
            <w:r w:rsidR="00851F2A" w:rsidRPr="00851F2A">
              <w:rPr>
                <w:rFonts w:ascii="Times New Roman" w:eastAsia="Calibri" w:hAnsi="Times New Roman" w:cs="Times New Roman"/>
                <w:bCs/>
                <w:sz w:val="20"/>
                <w:szCs w:val="20"/>
                <w:lang w:val="kk-KZ" w:eastAsia="ru-RU"/>
              </w:rPr>
              <w:t xml:space="preserve">Қазақстан Республикасы </w:t>
            </w:r>
            <w:r w:rsidR="00851F2A" w:rsidRPr="00851F2A">
              <w:rPr>
                <w:rFonts w:ascii="Times New Roman" w:eastAsia="Calibri" w:hAnsi="Times New Roman" w:cs="Times New Roman"/>
                <w:bCs/>
                <w:sz w:val="20"/>
                <w:szCs w:val="20"/>
                <w:lang w:val="kk-KZ" w:eastAsia="ru-RU"/>
              </w:rPr>
              <w:lastRenderedPageBreak/>
              <w:t>Инвестициялар және даму министрінің 2018 жылғы 28 желтоқсандағы № 944</w:t>
            </w:r>
            <w:r w:rsidR="00851F2A">
              <w:rPr>
                <w:rFonts w:ascii="Times New Roman" w:eastAsia="Calibri" w:hAnsi="Times New Roman" w:cs="Times New Roman"/>
                <w:bCs/>
                <w:sz w:val="20"/>
                <w:szCs w:val="20"/>
                <w:lang w:val="kk-KZ" w:eastAsia="ru-RU"/>
              </w:rPr>
              <w:t xml:space="preserve"> </w:t>
            </w:r>
            <w:r w:rsidR="00851F2A"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2475C5AD" w14:textId="394F4F07"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552D3598" w14:textId="05D06E3B"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426DE774" w14:textId="166BECE9"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0D5521D0" w14:textId="77777777" w:rsidR="00151F81" w:rsidRPr="00BC560C" w:rsidRDefault="00151F81"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15FEE5C8"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E162A9" w14:paraId="13CED720" w14:textId="77777777" w:rsidTr="00985F1A">
        <w:trPr>
          <w:trHeight w:val="1977"/>
        </w:trPr>
        <w:tc>
          <w:tcPr>
            <w:tcW w:w="852" w:type="dxa"/>
          </w:tcPr>
          <w:p w14:paraId="3714FA6E" w14:textId="7671BBA5"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lastRenderedPageBreak/>
              <w:t>34</w:t>
            </w:r>
          </w:p>
        </w:tc>
        <w:tc>
          <w:tcPr>
            <w:tcW w:w="3402" w:type="dxa"/>
          </w:tcPr>
          <w:p w14:paraId="3AD81644" w14:textId="561AF399" w:rsidR="00151F81" w:rsidRPr="00851F2A"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851F2A" w:rsidRPr="00851F2A">
              <w:rPr>
                <w:rFonts w:ascii="Times New Roman" w:eastAsia="Calibri" w:hAnsi="Times New Roman" w:cs="Times New Roman"/>
                <w:bCs/>
                <w:sz w:val="20"/>
                <w:szCs w:val="20"/>
                <w:lang w:val="kk-KZ" w:eastAsia="ru-RU"/>
              </w:rPr>
              <w:t>Ұлттық стандарттау жоспарын әзірлеу қағидаларын бекіту туралы</w:t>
            </w:r>
            <w:r w:rsidRPr="00094162">
              <w:rPr>
                <w:rFonts w:ascii="Times New Roman" w:eastAsia="Calibri" w:hAnsi="Times New Roman" w:cs="Times New Roman"/>
                <w:bCs/>
                <w:sz w:val="20"/>
                <w:szCs w:val="20"/>
                <w:lang w:val="kk-KZ" w:eastAsia="ru-RU"/>
              </w:rPr>
              <w:t>»</w:t>
            </w:r>
            <w:r w:rsidR="00851F2A">
              <w:rPr>
                <w:rFonts w:ascii="Times New Roman" w:eastAsia="Calibri" w:hAnsi="Times New Roman" w:cs="Times New Roman"/>
                <w:bCs/>
                <w:sz w:val="20"/>
                <w:szCs w:val="20"/>
                <w:lang w:val="kk-KZ" w:eastAsia="ru-RU"/>
              </w:rPr>
              <w:t xml:space="preserve"> </w:t>
            </w:r>
            <w:r w:rsidR="00851F2A" w:rsidRPr="00851F2A">
              <w:rPr>
                <w:rFonts w:ascii="Times New Roman" w:eastAsia="Calibri" w:hAnsi="Times New Roman" w:cs="Times New Roman"/>
                <w:bCs/>
                <w:sz w:val="20"/>
                <w:szCs w:val="20"/>
                <w:lang w:val="kk-KZ" w:eastAsia="ru-RU"/>
              </w:rPr>
              <w:t>Қазақстан Республикасы Инвестициялар және даму министрінің 2018 жылғы 7 желтоқсандағы № 862</w:t>
            </w:r>
            <w:r w:rsidR="00851F2A">
              <w:rPr>
                <w:rFonts w:ascii="Times New Roman" w:eastAsia="Calibri" w:hAnsi="Times New Roman" w:cs="Times New Roman"/>
                <w:bCs/>
                <w:sz w:val="20"/>
                <w:szCs w:val="20"/>
                <w:lang w:val="kk-KZ" w:eastAsia="ru-RU"/>
              </w:rPr>
              <w:t xml:space="preserve"> </w:t>
            </w:r>
            <w:r w:rsidR="00851F2A"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0EDB1369" w14:textId="63459D53"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05845B6B" w14:textId="472FA6D1"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41B3DB28" w14:textId="4590D242"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2BEB6BB8" w14:textId="77777777" w:rsidR="00151F81" w:rsidRPr="00BC560C" w:rsidRDefault="00151F81"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019031B0"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E162A9" w14:paraId="6E5936C5" w14:textId="77777777" w:rsidTr="00985F1A">
        <w:trPr>
          <w:trHeight w:val="1977"/>
        </w:trPr>
        <w:tc>
          <w:tcPr>
            <w:tcW w:w="852" w:type="dxa"/>
          </w:tcPr>
          <w:p w14:paraId="44BC6302" w14:textId="0A427ED9"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35</w:t>
            </w:r>
          </w:p>
        </w:tc>
        <w:tc>
          <w:tcPr>
            <w:tcW w:w="3402" w:type="dxa"/>
          </w:tcPr>
          <w:p w14:paraId="0A2F1B52" w14:textId="73F4919A" w:rsidR="00151F81" w:rsidRPr="00851F2A"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851F2A" w:rsidRPr="00851F2A">
              <w:rPr>
                <w:rFonts w:ascii="Times New Roman" w:eastAsia="Calibri" w:hAnsi="Times New Roman" w:cs="Times New Roman"/>
                <w:bCs/>
                <w:sz w:val="20"/>
                <w:szCs w:val="20"/>
                <w:lang w:val="kk-KZ" w:eastAsia="ru-RU"/>
              </w:rPr>
              <w:t>Стандарттау жөніндегі техникалық комитеттерді құру, жұмыс істеу және тарату қағидаларын бекіту туралы</w:t>
            </w:r>
            <w:r w:rsidRPr="00094162">
              <w:rPr>
                <w:rFonts w:ascii="Times New Roman" w:eastAsia="Calibri" w:hAnsi="Times New Roman" w:cs="Times New Roman"/>
                <w:bCs/>
                <w:sz w:val="20"/>
                <w:szCs w:val="20"/>
                <w:lang w:val="kk-KZ" w:eastAsia="ru-RU"/>
              </w:rPr>
              <w:t>»</w:t>
            </w:r>
            <w:r w:rsidR="00851F2A">
              <w:rPr>
                <w:rFonts w:ascii="Times New Roman" w:eastAsia="Calibri" w:hAnsi="Times New Roman" w:cs="Times New Roman"/>
                <w:bCs/>
                <w:sz w:val="20"/>
                <w:szCs w:val="20"/>
                <w:lang w:val="kk-KZ" w:eastAsia="ru-RU"/>
              </w:rPr>
              <w:t xml:space="preserve"> </w:t>
            </w:r>
            <w:r w:rsidR="00851F2A" w:rsidRPr="00851F2A">
              <w:rPr>
                <w:rFonts w:ascii="Times New Roman" w:eastAsia="Calibri" w:hAnsi="Times New Roman" w:cs="Times New Roman"/>
                <w:bCs/>
                <w:sz w:val="20"/>
                <w:szCs w:val="20"/>
                <w:lang w:val="kk-KZ" w:eastAsia="ru-RU"/>
              </w:rPr>
              <w:t>Қазақстан Республикасы Инвестициялар және даму министрінің 2018 жылғы 26 желтоқсандағы № 919</w:t>
            </w:r>
            <w:r w:rsidR="00851F2A">
              <w:rPr>
                <w:rFonts w:ascii="Times New Roman" w:eastAsia="Calibri" w:hAnsi="Times New Roman" w:cs="Times New Roman"/>
                <w:bCs/>
                <w:sz w:val="20"/>
                <w:szCs w:val="20"/>
                <w:lang w:val="kk-KZ" w:eastAsia="ru-RU"/>
              </w:rPr>
              <w:t xml:space="preserve"> </w:t>
            </w:r>
            <w:r w:rsidR="00851F2A"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4C37D93A" w14:textId="7984137E"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15956801" w14:textId="0A1B8BED"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1FC3B15A" w14:textId="046A4483"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31778C02" w14:textId="77777777" w:rsidR="00151F81" w:rsidRPr="00BC560C" w:rsidRDefault="00151F81"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5242F90D"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851F2A" w:rsidRPr="00E20133" w14:paraId="73BC7A89" w14:textId="77777777" w:rsidTr="00985F1A">
        <w:trPr>
          <w:trHeight w:val="1977"/>
        </w:trPr>
        <w:tc>
          <w:tcPr>
            <w:tcW w:w="852" w:type="dxa"/>
          </w:tcPr>
          <w:p w14:paraId="68DD0050" w14:textId="5898084B" w:rsidR="00851F2A"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36</w:t>
            </w:r>
          </w:p>
        </w:tc>
        <w:tc>
          <w:tcPr>
            <w:tcW w:w="3402" w:type="dxa"/>
          </w:tcPr>
          <w:p w14:paraId="0161ED89" w14:textId="637C84BB" w:rsidR="00851F2A" w:rsidRPr="00851F2A" w:rsidRDefault="00851F2A"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Pr="00851F2A">
              <w:rPr>
                <w:rFonts w:ascii="Times New Roman" w:eastAsia="Calibri" w:hAnsi="Times New Roman" w:cs="Times New Roman"/>
                <w:bCs/>
                <w:sz w:val="20"/>
                <w:szCs w:val="20"/>
                <w:lang w:val="kk-KZ" w:eastAsia="ru-RU"/>
              </w:rPr>
              <w:t>Техникалық реттеу саласындағы тәуекел дәрежесін бағалау өлшемшарттарын және тексеру парақтарын бекіту туралы</w:t>
            </w:r>
            <w:r w:rsidRPr="00094162">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851F2A">
              <w:rPr>
                <w:rFonts w:ascii="Times New Roman" w:eastAsia="Calibri" w:hAnsi="Times New Roman" w:cs="Times New Roman"/>
                <w:bCs/>
                <w:sz w:val="20"/>
                <w:szCs w:val="20"/>
                <w:lang w:val="kk-KZ" w:eastAsia="ru-RU"/>
              </w:rPr>
              <w:t>Қазақстан Республикасы Инвестициялар және даму министрінің м.а. 2015 жылғы 14 желтоқсандағы № 1199 және Қазақстан Республикасы Ұлттық экономика министрінің 2015 жылғы 29 желтоқсандағы № 826 бірлескен</w:t>
            </w:r>
            <w:r>
              <w:rPr>
                <w:rFonts w:ascii="Times New Roman" w:eastAsia="Calibri" w:hAnsi="Times New Roman" w:cs="Times New Roman"/>
                <w:bCs/>
                <w:sz w:val="20"/>
                <w:szCs w:val="20"/>
                <w:lang w:val="kk-KZ" w:eastAsia="ru-RU"/>
              </w:rPr>
              <w:t xml:space="preserve"> </w:t>
            </w:r>
            <w:r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val="restart"/>
          </w:tcPr>
          <w:p w14:paraId="694F1984" w14:textId="77777777" w:rsidR="00851F2A" w:rsidRPr="00362267" w:rsidRDefault="00851F2A"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p w14:paraId="24E24689" w14:textId="0FFE7947" w:rsidR="00851F2A" w:rsidRPr="00362267" w:rsidRDefault="00851F2A"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val="restart"/>
          </w:tcPr>
          <w:p w14:paraId="7EAC4227" w14:textId="77777777" w:rsidR="00851F2A" w:rsidRPr="00362267" w:rsidRDefault="00851F2A"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6AF6FFDD" w14:textId="77777777" w:rsidR="00851F2A" w:rsidRPr="00362267" w:rsidRDefault="00851F2A"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p w14:paraId="17B8BE3B" w14:textId="307F4F44" w:rsidR="00851F2A" w:rsidRPr="00362267" w:rsidRDefault="00851F2A"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val="restart"/>
          </w:tcPr>
          <w:p w14:paraId="03908D05" w14:textId="77777777" w:rsidR="00851F2A" w:rsidRPr="00362267" w:rsidRDefault="00851F2A" w:rsidP="00975EF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p w14:paraId="25668EDA" w14:textId="1F10BF91" w:rsidR="00851F2A" w:rsidRPr="00362267" w:rsidRDefault="00851F2A"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val="restart"/>
          </w:tcPr>
          <w:p w14:paraId="7FB9B227" w14:textId="77777777" w:rsidR="00851F2A" w:rsidRPr="00E20133" w:rsidRDefault="00851F2A" w:rsidP="00975EFC">
            <w:pPr>
              <w:spacing w:after="0" w:line="240" w:lineRule="auto"/>
              <w:jc w:val="both"/>
              <w:rPr>
                <w:rFonts w:ascii="Times New Roman" w:hAnsi="Times New Roman"/>
                <w:b/>
                <w:bCs/>
                <w:sz w:val="20"/>
                <w:szCs w:val="20"/>
                <w:lang w:val="kk-KZ"/>
              </w:rPr>
            </w:pPr>
            <w:r w:rsidRPr="00E20133">
              <w:rPr>
                <w:rFonts w:ascii="Times New Roman" w:hAnsi="Times New Roman"/>
                <w:b/>
                <w:bCs/>
                <w:sz w:val="20"/>
                <w:szCs w:val="20"/>
                <w:lang w:val="kk-KZ"/>
              </w:rPr>
              <w:t>ПИ-125781</w:t>
            </w:r>
          </w:p>
          <w:p w14:paraId="65CD739D" w14:textId="2CE7EF1A" w:rsidR="00E20133" w:rsidRPr="00E20133" w:rsidRDefault="00E20133" w:rsidP="00E20133">
            <w:pPr>
              <w:widowControl w:val="0"/>
              <w:spacing w:after="0" w:line="240" w:lineRule="auto"/>
              <w:jc w:val="both"/>
              <w:rPr>
                <w:rFonts w:ascii="Times New Roman" w:hAnsi="Times New Roman" w:cs="Times New Roman"/>
                <w:b/>
                <w:bCs/>
                <w:sz w:val="20"/>
                <w:szCs w:val="20"/>
                <w:lang w:val="kk-KZ"/>
              </w:rPr>
            </w:pPr>
            <w:r>
              <w:rPr>
                <w:rFonts w:ascii="Times New Roman" w:hAnsi="Times New Roman" w:cs="Times New Roman"/>
                <w:b/>
                <w:bCs/>
                <w:sz w:val="20"/>
                <w:szCs w:val="20"/>
                <w:lang w:val="kk-KZ"/>
              </w:rPr>
              <w:t>2026</w:t>
            </w:r>
            <w:r w:rsidR="00F3261C">
              <w:rPr>
                <w:rFonts w:ascii="Times New Roman" w:hAnsi="Times New Roman" w:cs="Times New Roman"/>
                <w:b/>
                <w:bCs/>
                <w:sz w:val="20"/>
                <w:szCs w:val="20"/>
                <w:lang w:val="kk-KZ"/>
              </w:rPr>
              <w:t xml:space="preserve"> жылғы 3</w:t>
            </w:r>
            <w:r w:rsidRPr="00E20133">
              <w:rPr>
                <w:rFonts w:ascii="Times New Roman" w:hAnsi="Times New Roman" w:cs="Times New Roman"/>
                <w:b/>
                <w:bCs/>
                <w:sz w:val="20"/>
                <w:szCs w:val="20"/>
                <w:lang w:val="kk-KZ"/>
              </w:rPr>
              <w:t xml:space="preserve"> сәірдегі</w:t>
            </w:r>
            <w:r w:rsidR="00F3261C">
              <w:rPr>
                <w:rFonts w:ascii="Times New Roman" w:hAnsi="Times New Roman" w:cs="Times New Roman"/>
                <w:b/>
                <w:bCs/>
                <w:sz w:val="20"/>
                <w:szCs w:val="20"/>
                <w:lang w:val="kk-KZ"/>
              </w:rPr>
              <w:t xml:space="preserve">                    № 15</w:t>
            </w:r>
            <w:r w:rsidR="00F3261C" w:rsidRPr="0078663A">
              <w:rPr>
                <w:rFonts w:ascii="Times New Roman" w:hAnsi="Times New Roman" w:cs="Times New Roman"/>
                <w:b/>
                <w:bCs/>
                <w:sz w:val="20"/>
                <w:szCs w:val="20"/>
                <w:lang w:val="kk-KZ"/>
              </w:rPr>
              <w:t>8</w:t>
            </w:r>
            <w:r w:rsidRPr="00E20133">
              <w:rPr>
                <w:rFonts w:ascii="Times New Roman" w:hAnsi="Times New Roman" w:cs="Times New Roman"/>
                <w:b/>
                <w:bCs/>
                <w:sz w:val="20"/>
                <w:szCs w:val="20"/>
                <w:lang w:val="kk-KZ"/>
              </w:rPr>
              <w:t>-НҚ</w:t>
            </w:r>
          </w:p>
          <w:p w14:paraId="1C4A69D8" w14:textId="77777777" w:rsidR="00353D08" w:rsidRDefault="00E20133" w:rsidP="00E20133">
            <w:pPr>
              <w:widowControl w:val="0"/>
              <w:spacing w:after="0" w:line="240" w:lineRule="auto"/>
              <w:jc w:val="both"/>
              <w:rPr>
                <w:rFonts w:ascii="Times New Roman" w:hAnsi="Times New Roman" w:cs="Times New Roman"/>
                <w:b/>
                <w:bCs/>
                <w:sz w:val="20"/>
                <w:szCs w:val="20"/>
                <w:lang w:val="kk-KZ"/>
              </w:rPr>
            </w:pPr>
            <w:r w:rsidRPr="00E20133">
              <w:rPr>
                <w:rFonts w:ascii="Times New Roman" w:hAnsi="Times New Roman" w:cs="Times New Roman"/>
                <w:b/>
                <w:bCs/>
                <w:sz w:val="20"/>
                <w:szCs w:val="20"/>
                <w:lang w:val="kk-KZ"/>
              </w:rPr>
              <w:t>СИМ бұйрығымен бекітілген</w:t>
            </w:r>
          </w:p>
          <w:p w14:paraId="6DCB3D29" w14:textId="77777777" w:rsidR="00E20133" w:rsidRDefault="00E20133" w:rsidP="00E20133">
            <w:pPr>
              <w:widowControl w:val="0"/>
              <w:spacing w:after="0" w:line="240" w:lineRule="auto"/>
              <w:jc w:val="both"/>
              <w:rPr>
                <w:rFonts w:ascii="Times New Roman" w:hAnsi="Times New Roman" w:cs="Times New Roman"/>
                <w:b/>
                <w:bCs/>
                <w:sz w:val="20"/>
                <w:szCs w:val="20"/>
                <w:lang w:val="kk-KZ"/>
              </w:rPr>
            </w:pPr>
          </w:p>
          <w:p w14:paraId="6A82FFDF" w14:textId="0DD08856" w:rsidR="00E20133" w:rsidRPr="00BC560C" w:rsidRDefault="0078663A" w:rsidP="00E20133">
            <w:pPr>
              <w:widowControl w:val="0"/>
              <w:spacing w:after="0" w:line="240" w:lineRule="auto"/>
              <w:jc w:val="both"/>
              <w:rPr>
                <w:rFonts w:ascii="Times New Roman" w:hAnsi="Times New Roman" w:cs="Times New Roman"/>
                <w:b/>
                <w:bCs/>
                <w:sz w:val="20"/>
                <w:szCs w:val="20"/>
                <w:lang w:val="kk-KZ"/>
              </w:rPr>
            </w:pPr>
            <w:r w:rsidRPr="0078663A">
              <w:rPr>
                <w:rFonts w:ascii="Times New Roman" w:hAnsi="Times New Roman" w:cs="Times New Roman"/>
                <w:b/>
                <w:bCs/>
                <w:sz w:val="20"/>
                <w:szCs w:val="20"/>
                <w:lang w:val="kk-KZ"/>
              </w:rPr>
              <w:t xml:space="preserve">2026 жылғы 7 сәуірде № 38350 </w:t>
            </w:r>
            <w:r w:rsidR="00D35BED" w:rsidRPr="00D35BED">
              <w:rPr>
                <w:rFonts w:ascii="Times New Roman" w:hAnsi="Times New Roman" w:cs="Times New Roman"/>
                <w:b/>
                <w:bCs/>
                <w:sz w:val="20"/>
                <w:szCs w:val="20"/>
                <w:lang w:val="kk-KZ"/>
              </w:rPr>
              <w:t>тіркелді</w:t>
            </w:r>
          </w:p>
        </w:tc>
        <w:tc>
          <w:tcPr>
            <w:tcW w:w="1701" w:type="dxa"/>
            <w:vMerge w:val="restart"/>
          </w:tcPr>
          <w:p w14:paraId="3E9EF8D3" w14:textId="77777777" w:rsidR="00851F2A" w:rsidRPr="00362267" w:rsidRDefault="00851F2A" w:rsidP="00975EFC">
            <w:pPr>
              <w:spacing w:after="0" w:line="240" w:lineRule="auto"/>
              <w:jc w:val="both"/>
              <w:rPr>
                <w:rFonts w:ascii="Times New Roman" w:eastAsiaTheme="minorEastAsia" w:hAnsi="Times New Roman" w:cs="Times New Roman"/>
                <w:sz w:val="20"/>
                <w:szCs w:val="20"/>
                <w:lang w:val="kk-KZ" w:eastAsia="ru-RU"/>
              </w:rPr>
            </w:pPr>
          </w:p>
        </w:tc>
      </w:tr>
      <w:tr w:rsidR="00851F2A" w:rsidRPr="00E162A9" w14:paraId="49DA8105" w14:textId="77777777" w:rsidTr="00985F1A">
        <w:trPr>
          <w:trHeight w:val="1977"/>
        </w:trPr>
        <w:tc>
          <w:tcPr>
            <w:tcW w:w="852" w:type="dxa"/>
          </w:tcPr>
          <w:p w14:paraId="44A884D7" w14:textId="4B27A4AC" w:rsidR="00851F2A"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37</w:t>
            </w:r>
          </w:p>
        </w:tc>
        <w:tc>
          <w:tcPr>
            <w:tcW w:w="3402" w:type="dxa"/>
          </w:tcPr>
          <w:p w14:paraId="0FFCF83C" w14:textId="1D9C8CBB" w:rsidR="00851F2A" w:rsidRPr="00BC560C" w:rsidRDefault="00851F2A"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Pr="00851F2A">
              <w:rPr>
                <w:rFonts w:ascii="Times New Roman" w:eastAsia="Calibri" w:hAnsi="Times New Roman" w:cs="Times New Roman"/>
                <w:bCs/>
                <w:sz w:val="20"/>
                <w:szCs w:val="20"/>
                <w:lang w:val="kk-KZ" w:eastAsia="ru-RU"/>
              </w:rPr>
              <w:t>Қазақстан Республикасының сәйкестікті бағалау саласындағы аккредиттеу туралы заңнамасының сақталуы бойынша тәуекел дәрежесін бағалау өлшемшарттарын және тексеру парақтарын бекіту туралы</w:t>
            </w:r>
            <w:r w:rsidRPr="00094162">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851F2A">
              <w:rPr>
                <w:rFonts w:ascii="Times New Roman" w:eastAsia="Calibri" w:hAnsi="Times New Roman" w:cs="Times New Roman"/>
                <w:bCs/>
                <w:sz w:val="20"/>
                <w:szCs w:val="20"/>
                <w:lang w:val="kk-KZ" w:eastAsia="ru-RU"/>
              </w:rPr>
              <w:t>Қазақстан Республикасы Премьер-Министрінің орынбасары - Сауда және интеграция министрінің 2022 жылғы 14 наурыздағы № 140-НҚ және Қазақстан Республикасы Ұлттық экономика министрінің 2022 жылғы 15 наурыздағы № 23 бірлескен</w:t>
            </w:r>
            <w:r>
              <w:rPr>
                <w:rFonts w:ascii="Times New Roman" w:eastAsia="Calibri" w:hAnsi="Times New Roman" w:cs="Times New Roman"/>
                <w:bCs/>
                <w:sz w:val="20"/>
                <w:szCs w:val="20"/>
                <w:lang w:val="kk-KZ" w:eastAsia="ru-RU"/>
              </w:rPr>
              <w:t xml:space="preserve"> </w:t>
            </w:r>
            <w:r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76CBDE40" w14:textId="16237513" w:rsidR="00851F2A" w:rsidRPr="00362267" w:rsidRDefault="00851F2A"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061A2FE5" w14:textId="469205D8" w:rsidR="00851F2A" w:rsidRPr="00362267" w:rsidRDefault="00851F2A"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35AC145F" w14:textId="0578BA52" w:rsidR="00851F2A" w:rsidRPr="00362267" w:rsidRDefault="00851F2A"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2596527C" w14:textId="77777777" w:rsidR="00851F2A" w:rsidRPr="00BC560C" w:rsidRDefault="00851F2A"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12E72DF3" w14:textId="77777777" w:rsidR="00851F2A" w:rsidRPr="00362267" w:rsidRDefault="00851F2A" w:rsidP="00975EFC">
            <w:pPr>
              <w:spacing w:after="0" w:line="240" w:lineRule="auto"/>
              <w:jc w:val="both"/>
              <w:rPr>
                <w:rFonts w:ascii="Times New Roman" w:eastAsiaTheme="minorEastAsia" w:hAnsi="Times New Roman" w:cs="Times New Roman"/>
                <w:sz w:val="20"/>
                <w:szCs w:val="20"/>
                <w:lang w:val="kk-KZ" w:eastAsia="ru-RU"/>
              </w:rPr>
            </w:pPr>
          </w:p>
        </w:tc>
      </w:tr>
      <w:tr w:rsidR="00851F2A" w:rsidRPr="00E162A9" w14:paraId="135657D6" w14:textId="77777777" w:rsidTr="00985F1A">
        <w:trPr>
          <w:trHeight w:val="1977"/>
        </w:trPr>
        <w:tc>
          <w:tcPr>
            <w:tcW w:w="852" w:type="dxa"/>
          </w:tcPr>
          <w:p w14:paraId="6D131D79" w14:textId="57E9B0BE" w:rsidR="00851F2A"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38</w:t>
            </w:r>
          </w:p>
        </w:tc>
        <w:tc>
          <w:tcPr>
            <w:tcW w:w="3402" w:type="dxa"/>
          </w:tcPr>
          <w:p w14:paraId="115E98F4" w14:textId="3692001B" w:rsidR="00851F2A" w:rsidRPr="00BC560C" w:rsidRDefault="00851F2A"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Pr="00851F2A">
              <w:rPr>
                <w:rFonts w:ascii="Times New Roman" w:eastAsia="Calibri" w:hAnsi="Times New Roman" w:cs="Times New Roman"/>
                <w:bCs/>
                <w:sz w:val="20"/>
                <w:szCs w:val="20"/>
                <w:lang w:val="kk-KZ" w:eastAsia="ru-RU"/>
              </w:rPr>
              <w:t>Өлшем бірлігін қамтамасыз ету саласындағы тәуекел дәрежесінің бағалау өлшемшарттарын және тексеру парақтарын бекіту туралы</w:t>
            </w:r>
            <w:r w:rsidRPr="00094162">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851F2A">
              <w:rPr>
                <w:rFonts w:ascii="Times New Roman" w:eastAsia="Calibri" w:hAnsi="Times New Roman" w:cs="Times New Roman"/>
                <w:bCs/>
                <w:sz w:val="20"/>
                <w:szCs w:val="20"/>
                <w:lang w:val="kk-KZ" w:eastAsia="ru-RU"/>
              </w:rPr>
              <w:t xml:space="preserve">Қазақстан Республикасы Премьер-Министрінің орынбасары - Сауда және интеграция министрінің 2022 жылғы 14 наурыздағы № 139-НҚ және Қазақстан Республикасы </w:t>
            </w:r>
            <w:r w:rsidRPr="00851F2A">
              <w:rPr>
                <w:rFonts w:ascii="Times New Roman" w:eastAsia="Calibri" w:hAnsi="Times New Roman" w:cs="Times New Roman"/>
                <w:bCs/>
                <w:sz w:val="20"/>
                <w:szCs w:val="20"/>
                <w:lang w:val="kk-KZ" w:eastAsia="ru-RU"/>
              </w:rPr>
              <w:lastRenderedPageBreak/>
              <w:t>Ұлттық экономика министрінің 2022 жылғы 15 наурыздағы № 24 бірлескен</w:t>
            </w:r>
            <w:r>
              <w:rPr>
                <w:rFonts w:ascii="Times New Roman" w:eastAsia="Calibri" w:hAnsi="Times New Roman" w:cs="Times New Roman"/>
                <w:bCs/>
                <w:sz w:val="20"/>
                <w:szCs w:val="20"/>
                <w:lang w:val="kk-KZ" w:eastAsia="ru-RU"/>
              </w:rPr>
              <w:t xml:space="preserve"> </w:t>
            </w:r>
            <w:r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751E94FD" w14:textId="30171748" w:rsidR="00851F2A" w:rsidRPr="00362267" w:rsidRDefault="00851F2A"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3146B1A3" w14:textId="4CB072BD" w:rsidR="00851F2A" w:rsidRPr="00362267" w:rsidRDefault="00851F2A"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00197A48" w14:textId="4E35E72E" w:rsidR="00851F2A" w:rsidRPr="00362267" w:rsidRDefault="00851F2A"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6C74DB3E" w14:textId="77777777" w:rsidR="00851F2A" w:rsidRPr="00BC560C" w:rsidRDefault="00851F2A"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5A0BD77A" w14:textId="77777777" w:rsidR="00851F2A" w:rsidRPr="00362267" w:rsidRDefault="00851F2A" w:rsidP="00975EFC">
            <w:pPr>
              <w:spacing w:after="0" w:line="240" w:lineRule="auto"/>
              <w:jc w:val="both"/>
              <w:rPr>
                <w:rFonts w:ascii="Times New Roman" w:eastAsiaTheme="minorEastAsia" w:hAnsi="Times New Roman" w:cs="Times New Roman"/>
                <w:sz w:val="20"/>
                <w:szCs w:val="20"/>
                <w:lang w:val="kk-KZ" w:eastAsia="ru-RU"/>
              </w:rPr>
            </w:pPr>
          </w:p>
        </w:tc>
      </w:tr>
      <w:tr w:rsidR="00851F2A" w:rsidRPr="00E162A9" w14:paraId="2FF682C0" w14:textId="77777777" w:rsidTr="00985F1A">
        <w:trPr>
          <w:trHeight w:val="1977"/>
        </w:trPr>
        <w:tc>
          <w:tcPr>
            <w:tcW w:w="852" w:type="dxa"/>
          </w:tcPr>
          <w:p w14:paraId="2D6EC6C9" w14:textId="7B882A45" w:rsidR="00851F2A"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lastRenderedPageBreak/>
              <w:t>39</w:t>
            </w:r>
          </w:p>
        </w:tc>
        <w:tc>
          <w:tcPr>
            <w:tcW w:w="3402" w:type="dxa"/>
          </w:tcPr>
          <w:p w14:paraId="0DCCD507" w14:textId="62DCD83F" w:rsidR="00851F2A" w:rsidRPr="00BC560C" w:rsidRDefault="00851F2A"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9317D2" w:rsidRPr="009317D2">
              <w:rPr>
                <w:rFonts w:ascii="Times New Roman" w:eastAsia="Calibri" w:hAnsi="Times New Roman" w:cs="Times New Roman"/>
                <w:bCs/>
                <w:sz w:val="20"/>
                <w:szCs w:val="20"/>
                <w:lang w:val="kk-KZ" w:eastAsia="ru-RU"/>
              </w:rPr>
              <w:t>Бағалы металдар мен асыл тастардан жасалған зергерлік және басқа да бұйымдарды өткізу саласында тәуекел дәрежесін бағалау өлшемшарттарын және тексеру парағын бекіту туралы</w:t>
            </w:r>
            <w:r w:rsidRPr="00094162">
              <w:rPr>
                <w:rFonts w:ascii="Times New Roman" w:eastAsia="Calibri" w:hAnsi="Times New Roman" w:cs="Times New Roman"/>
                <w:bCs/>
                <w:sz w:val="20"/>
                <w:szCs w:val="20"/>
                <w:lang w:val="kk-KZ" w:eastAsia="ru-RU"/>
              </w:rPr>
              <w:t>»</w:t>
            </w:r>
            <w:r w:rsidR="009317D2">
              <w:rPr>
                <w:rFonts w:ascii="Times New Roman" w:eastAsia="Calibri" w:hAnsi="Times New Roman" w:cs="Times New Roman"/>
                <w:bCs/>
                <w:sz w:val="20"/>
                <w:szCs w:val="20"/>
                <w:lang w:val="kk-KZ" w:eastAsia="ru-RU"/>
              </w:rPr>
              <w:t xml:space="preserve"> </w:t>
            </w:r>
            <w:r w:rsidR="009317D2" w:rsidRPr="009317D2">
              <w:rPr>
                <w:rFonts w:ascii="Times New Roman" w:eastAsia="Calibri" w:hAnsi="Times New Roman" w:cs="Times New Roman"/>
                <w:bCs/>
                <w:sz w:val="20"/>
                <w:szCs w:val="20"/>
                <w:lang w:val="kk-KZ" w:eastAsia="ru-RU"/>
              </w:rPr>
              <w:t>Қазақстан Республикасы Инвестициялар және даму министрінің 2016 жылғы 25 шілдедегі № 575 және Қазақстан Республикасы Ұлттық экономика министрінің 2016 жылғы 29 шілдедегі № 351 бірлескен</w:t>
            </w:r>
            <w:r w:rsidR="009317D2">
              <w:rPr>
                <w:rFonts w:ascii="Times New Roman" w:eastAsia="Calibri" w:hAnsi="Times New Roman" w:cs="Times New Roman"/>
                <w:bCs/>
                <w:sz w:val="20"/>
                <w:szCs w:val="20"/>
                <w:lang w:val="kk-KZ" w:eastAsia="ru-RU"/>
              </w:rPr>
              <w:t xml:space="preserve"> </w:t>
            </w:r>
            <w:r w:rsidR="009317D2"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06153661" w14:textId="56B55D08" w:rsidR="00851F2A" w:rsidRPr="00362267" w:rsidRDefault="00851F2A"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76D3C9A1" w14:textId="6358B223" w:rsidR="00851F2A" w:rsidRPr="00362267" w:rsidRDefault="00851F2A"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35EB0DA4" w14:textId="78EB013B" w:rsidR="00851F2A" w:rsidRPr="00362267" w:rsidRDefault="00851F2A"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157712A4" w14:textId="77777777" w:rsidR="00851F2A" w:rsidRPr="00BC560C" w:rsidRDefault="00851F2A"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1412CAB0" w14:textId="77777777" w:rsidR="00851F2A" w:rsidRPr="00362267" w:rsidRDefault="00851F2A"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BC560C" w14:paraId="71DC3029" w14:textId="77777777" w:rsidTr="009317D2">
        <w:trPr>
          <w:trHeight w:val="1673"/>
        </w:trPr>
        <w:tc>
          <w:tcPr>
            <w:tcW w:w="852" w:type="dxa"/>
          </w:tcPr>
          <w:p w14:paraId="238DD41B" w14:textId="4280F3BF"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40</w:t>
            </w:r>
          </w:p>
        </w:tc>
        <w:tc>
          <w:tcPr>
            <w:tcW w:w="3402" w:type="dxa"/>
          </w:tcPr>
          <w:p w14:paraId="130EC60F" w14:textId="36982D0A" w:rsidR="009317D2" w:rsidRPr="00BC560C"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9317D2" w:rsidRPr="009317D2">
              <w:rPr>
                <w:rFonts w:ascii="Times New Roman" w:eastAsia="Calibri" w:hAnsi="Times New Roman" w:cs="Times New Roman"/>
                <w:bCs/>
                <w:sz w:val="20"/>
                <w:szCs w:val="20"/>
                <w:lang w:val="kk-KZ" w:eastAsia="ru-RU"/>
              </w:rPr>
              <w:t>Жедел ден қою шараларын қолдану туралы қаулының нысанын бекіту туралы</w:t>
            </w:r>
            <w:r w:rsidRPr="00094162">
              <w:rPr>
                <w:rFonts w:ascii="Times New Roman" w:eastAsia="Calibri" w:hAnsi="Times New Roman" w:cs="Times New Roman"/>
                <w:bCs/>
                <w:sz w:val="20"/>
                <w:szCs w:val="20"/>
                <w:lang w:val="kk-KZ" w:eastAsia="ru-RU"/>
              </w:rPr>
              <w:t>»</w:t>
            </w:r>
            <w:r w:rsidR="009317D2">
              <w:rPr>
                <w:rFonts w:ascii="Times New Roman" w:eastAsia="Calibri" w:hAnsi="Times New Roman" w:cs="Times New Roman"/>
                <w:bCs/>
                <w:sz w:val="20"/>
                <w:szCs w:val="20"/>
                <w:lang w:val="kk-KZ" w:eastAsia="ru-RU"/>
              </w:rPr>
              <w:t xml:space="preserve"> </w:t>
            </w:r>
            <w:r w:rsidR="009317D2" w:rsidRPr="009317D2">
              <w:rPr>
                <w:rFonts w:ascii="Times New Roman" w:eastAsia="Calibri" w:hAnsi="Times New Roman" w:cs="Times New Roman"/>
                <w:bCs/>
                <w:sz w:val="20"/>
                <w:szCs w:val="20"/>
                <w:lang w:val="kk-KZ" w:eastAsia="ru-RU"/>
              </w:rPr>
              <w:t>Қазақстан Республикасы Сауда және интеграция министрінің 2024 жылғы 19 маусымдағы № 261-НҚ</w:t>
            </w:r>
            <w:r w:rsidR="009317D2">
              <w:rPr>
                <w:rFonts w:ascii="Times New Roman" w:eastAsia="Calibri" w:hAnsi="Times New Roman" w:cs="Times New Roman"/>
                <w:bCs/>
                <w:sz w:val="20"/>
                <w:szCs w:val="20"/>
                <w:lang w:val="kk-KZ" w:eastAsia="ru-RU"/>
              </w:rPr>
              <w:t xml:space="preserve"> </w:t>
            </w:r>
            <w:r w:rsidR="009317D2"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tcPr>
          <w:p w14:paraId="38D0F468" w14:textId="3C914AAF"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2CEAEB4D" w14:textId="77777777"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433D1425" w14:textId="4B51A6A3"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193AAB88" w14:textId="1672A7DD"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tc>
        <w:tc>
          <w:tcPr>
            <w:tcW w:w="1985" w:type="dxa"/>
          </w:tcPr>
          <w:p w14:paraId="3F9F8BE3" w14:textId="61FFB90A" w:rsidR="009317D2" w:rsidRPr="00E20133" w:rsidRDefault="009317D2" w:rsidP="00975EFC">
            <w:pPr>
              <w:spacing w:after="0" w:line="240" w:lineRule="auto"/>
              <w:ind w:left="20"/>
              <w:jc w:val="both"/>
              <w:rPr>
                <w:rFonts w:ascii="Times New Roman" w:hAnsi="Times New Roman"/>
                <w:b/>
                <w:bCs/>
                <w:sz w:val="20"/>
                <w:szCs w:val="20"/>
                <w:lang w:val="kk-KZ"/>
              </w:rPr>
            </w:pPr>
            <w:r w:rsidRPr="00E20133">
              <w:rPr>
                <w:rFonts w:ascii="Times New Roman" w:hAnsi="Times New Roman"/>
                <w:b/>
                <w:bCs/>
                <w:sz w:val="20"/>
                <w:szCs w:val="20"/>
                <w:lang w:val="kk-KZ"/>
              </w:rPr>
              <w:t>ПИ-125788</w:t>
            </w:r>
          </w:p>
          <w:p w14:paraId="7DBAE6C8" w14:textId="11AB66F6" w:rsidR="00E428E6" w:rsidRPr="00E20133" w:rsidRDefault="00E20133" w:rsidP="00E428E6">
            <w:pPr>
              <w:spacing w:after="0" w:line="240" w:lineRule="auto"/>
              <w:ind w:left="20"/>
              <w:jc w:val="both"/>
              <w:rPr>
                <w:rFonts w:ascii="Times New Roman" w:hAnsi="Times New Roman"/>
                <w:b/>
                <w:bCs/>
                <w:sz w:val="20"/>
                <w:szCs w:val="20"/>
                <w:lang w:val="kk-KZ"/>
              </w:rPr>
            </w:pPr>
            <w:r>
              <w:rPr>
                <w:rFonts w:ascii="Times New Roman" w:hAnsi="Times New Roman"/>
                <w:b/>
                <w:bCs/>
                <w:sz w:val="20"/>
                <w:szCs w:val="20"/>
                <w:lang w:val="kk-KZ"/>
              </w:rPr>
              <w:t>2026</w:t>
            </w:r>
            <w:r w:rsidR="00E428E6" w:rsidRPr="00E20133">
              <w:rPr>
                <w:rFonts w:ascii="Times New Roman" w:hAnsi="Times New Roman"/>
                <w:b/>
                <w:bCs/>
                <w:sz w:val="20"/>
                <w:szCs w:val="20"/>
                <w:lang w:val="kk-KZ"/>
              </w:rPr>
              <w:t xml:space="preserve"> жылғы 2 сәірдегі                    № 156-НҚ</w:t>
            </w:r>
          </w:p>
          <w:p w14:paraId="06347F5F" w14:textId="77777777" w:rsidR="00E428E6" w:rsidRDefault="00E428E6" w:rsidP="00E428E6">
            <w:pPr>
              <w:spacing w:after="0" w:line="240" w:lineRule="auto"/>
              <w:ind w:left="20"/>
              <w:jc w:val="both"/>
              <w:rPr>
                <w:rFonts w:ascii="Times New Roman" w:hAnsi="Times New Roman"/>
                <w:b/>
                <w:bCs/>
                <w:sz w:val="20"/>
                <w:szCs w:val="20"/>
                <w:lang w:val="kk-KZ"/>
              </w:rPr>
            </w:pPr>
            <w:r w:rsidRPr="00E20133">
              <w:rPr>
                <w:rFonts w:ascii="Times New Roman" w:hAnsi="Times New Roman"/>
                <w:b/>
                <w:bCs/>
                <w:sz w:val="20"/>
                <w:szCs w:val="20"/>
                <w:lang w:val="kk-KZ"/>
              </w:rPr>
              <w:t>СИМ бұйрығымен бекітілген</w:t>
            </w:r>
          </w:p>
          <w:p w14:paraId="1F8FC24B" w14:textId="77777777" w:rsidR="0078663A" w:rsidRPr="00E20133" w:rsidRDefault="0078663A" w:rsidP="00E428E6">
            <w:pPr>
              <w:spacing w:after="0" w:line="240" w:lineRule="auto"/>
              <w:ind w:left="20"/>
              <w:jc w:val="both"/>
              <w:rPr>
                <w:rFonts w:ascii="Times New Roman" w:hAnsi="Times New Roman"/>
                <w:b/>
                <w:bCs/>
                <w:sz w:val="20"/>
                <w:szCs w:val="20"/>
                <w:lang w:val="kk-KZ"/>
              </w:rPr>
            </w:pPr>
          </w:p>
          <w:p w14:paraId="7AD33CF2" w14:textId="467B6DBA" w:rsidR="00151F81" w:rsidRPr="00BC560C" w:rsidRDefault="0078663A" w:rsidP="009634E8">
            <w:pPr>
              <w:spacing w:after="0" w:line="240" w:lineRule="auto"/>
              <w:jc w:val="both"/>
              <w:rPr>
                <w:rFonts w:ascii="Times New Roman" w:hAnsi="Times New Roman" w:cs="Times New Roman"/>
                <w:b/>
                <w:bCs/>
                <w:sz w:val="20"/>
                <w:szCs w:val="20"/>
                <w:lang w:val="kk-KZ"/>
              </w:rPr>
            </w:pPr>
            <w:r>
              <w:rPr>
                <w:rFonts w:ascii="Times New Roman" w:hAnsi="Times New Roman"/>
                <w:b/>
                <w:bCs/>
                <w:sz w:val="20"/>
                <w:szCs w:val="20"/>
                <w:lang w:val="kk-KZ"/>
              </w:rPr>
              <w:t>2026 жылғы 3</w:t>
            </w:r>
            <w:r w:rsidRPr="0078663A">
              <w:rPr>
                <w:rFonts w:ascii="Times New Roman" w:hAnsi="Times New Roman"/>
                <w:b/>
                <w:bCs/>
                <w:sz w:val="20"/>
                <w:szCs w:val="20"/>
                <w:lang w:val="kk-KZ"/>
              </w:rPr>
              <w:t xml:space="preserve"> сәуірдегі № 38292 </w:t>
            </w:r>
            <w:r w:rsidR="00D35BED" w:rsidRPr="00D35BED">
              <w:rPr>
                <w:rFonts w:ascii="Times New Roman" w:hAnsi="Times New Roman"/>
                <w:b/>
                <w:bCs/>
                <w:sz w:val="20"/>
                <w:szCs w:val="20"/>
                <w:lang w:val="kk-KZ"/>
              </w:rPr>
              <w:t>тіркелді</w:t>
            </w:r>
          </w:p>
        </w:tc>
        <w:tc>
          <w:tcPr>
            <w:tcW w:w="1701" w:type="dxa"/>
          </w:tcPr>
          <w:p w14:paraId="14D60721"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E162A9" w14:paraId="52524FA8" w14:textId="77777777" w:rsidTr="00985F1A">
        <w:trPr>
          <w:trHeight w:val="1977"/>
        </w:trPr>
        <w:tc>
          <w:tcPr>
            <w:tcW w:w="852" w:type="dxa"/>
          </w:tcPr>
          <w:p w14:paraId="297E9062" w14:textId="55EB0376"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41</w:t>
            </w:r>
          </w:p>
        </w:tc>
        <w:tc>
          <w:tcPr>
            <w:tcW w:w="3402" w:type="dxa"/>
          </w:tcPr>
          <w:p w14:paraId="7775CEB9" w14:textId="683AF878" w:rsidR="00151F81" w:rsidRPr="009317D2"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9317D2" w:rsidRPr="009317D2">
              <w:rPr>
                <w:rFonts w:ascii="Times New Roman" w:eastAsia="Calibri" w:hAnsi="Times New Roman" w:cs="Times New Roman"/>
                <w:bCs/>
                <w:sz w:val="20"/>
                <w:szCs w:val="20"/>
                <w:lang w:val="kk-KZ" w:eastAsia="ru-RU"/>
              </w:rPr>
              <w:t>Қазақстан Республикасының мемлекеттік басқару жүйесін одан әрі жет</w:t>
            </w:r>
            <w:r w:rsidR="009317D2">
              <w:rPr>
                <w:rFonts w:ascii="Times New Roman" w:eastAsia="Calibri" w:hAnsi="Times New Roman" w:cs="Times New Roman"/>
                <w:bCs/>
                <w:sz w:val="20"/>
                <w:szCs w:val="20"/>
                <w:lang w:val="kk-KZ" w:eastAsia="ru-RU"/>
              </w:rPr>
              <w:t>ілдіру жөніндегі шаралар туралы</w:t>
            </w:r>
            <w:r w:rsidR="009317D2" w:rsidRPr="00094162">
              <w:rPr>
                <w:rFonts w:ascii="Times New Roman" w:eastAsia="Calibri" w:hAnsi="Times New Roman" w:cs="Times New Roman"/>
                <w:bCs/>
                <w:sz w:val="20"/>
                <w:szCs w:val="20"/>
                <w:lang w:val="kk-KZ" w:eastAsia="ru-RU"/>
              </w:rPr>
              <w:t>»</w:t>
            </w:r>
            <w:r w:rsidR="009317D2" w:rsidRPr="009317D2">
              <w:rPr>
                <w:rFonts w:ascii="Times New Roman" w:eastAsia="Calibri" w:hAnsi="Times New Roman" w:cs="Times New Roman"/>
                <w:bCs/>
                <w:sz w:val="20"/>
                <w:szCs w:val="20"/>
                <w:lang w:val="kk-KZ" w:eastAsia="ru-RU"/>
              </w:rPr>
              <w:t xml:space="preserve"> Қазақстан Республикасы Президентінің 2019 жылғы 17 маусымдағы № 17 және 2019 жылғы 1 шілдедегі № 46 жарлықтарын іске асыру жөніндегі шаралар туралы</w:t>
            </w:r>
            <w:r w:rsidRPr="00094162">
              <w:rPr>
                <w:rFonts w:ascii="Times New Roman" w:eastAsia="Calibri" w:hAnsi="Times New Roman" w:cs="Times New Roman"/>
                <w:bCs/>
                <w:sz w:val="20"/>
                <w:szCs w:val="20"/>
                <w:lang w:val="kk-KZ" w:eastAsia="ru-RU"/>
              </w:rPr>
              <w:t>»</w:t>
            </w:r>
            <w:r w:rsidR="009317D2">
              <w:rPr>
                <w:rFonts w:ascii="Times New Roman" w:eastAsia="Calibri" w:hAnsi="Times New Roman" w:cs="Times New Roman"/>
                <w:bCs/>
                <w:sz w:val="20"/>
                <w:szCs w:val="20"/>
                <w:lang w:val="kk-KZ" w:eastAsia="ru-RU"/>
              </w:rPr>
              <w:t xml:space="preserve"> </w:t>
            </w:r>
            <w:r w:rsidR="009317D2" w:rsidRPr="009317D2">
              <w:rPr>
                <w:rFonts w:ascii="Times New Roman" w:eastAsia="Calibri" w:hAnsi="Times New Roman" w:cs="Times New Roman"/>
                <w:bCs/>
                <w:sz w:val="20"/>
                <w:szCs w:val="20"/>
                <w:lang w:val="kk-KZ" w:eastAsia="ru-RU"/>
              </w:rPr>
              <w:t>Қазақстан Республикасы Үкіметінің 2019 ж</w:t>
            </w:r>
            <w:r w:rsidR="009317D2">
              <w:rPr>
                <w:rFonts w:ascii="Times New Roman" w:eastAsia="Calibri" w:hAnsi="Times New Roman" w:cs="Times New Roman"/>
                <w:bCs/>
                <w:sz w:val="20"/>
                <w:szCs w:val="20"/>
                <w:lang w:val="kk-KZ" w:eastAsia="ru-RU"/>
              </w:rPr>
              <w:t xml:space="preserve">ылғы 10 шілдедегі № 497 қаулысы </w:t>
            </w:r>
            <w:r w:rsidR="009317D2" w:rsidRPr="001E6B9D">
              <w:rPr>
                <w:rFonts w:ascii="Times New Roman" w:eastAsia="Calibri" w:hAnsi="Times New Roman" w:cs="Times New Roman"/>
                <w:bCs/>
                <w:sz w:val="20"/>
                <w:szCs w:val="20"/>
                <w:lang w:val="kk-KZ" w:eastAsia="ru-RU"/>
              </w:rPr>
              <w:t>өзгерістер енгізу</w:t>
            </w:r>
          </w:p>
        </w:tc>
        <w:tc>
          <w:tcPr>
            <w:tcW w:w="850" w:type="dxa"/>
          </w:tcPr>
          <w:p w14:paraId="7D888836" w14:textId="479E8B4C"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2852BD6D" w14:textId="77777777"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79DE8D4E" w14:textId="0939B7C6"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69DFD5C1" w14:textId="064BCAC0"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tc>
        <w:tc>
          <w:tcPr>
            <w:tcW w:w="1985" w:type="dxa"/>
          </w:tcPr>
          <w:p w14:paraId="0A38F65C" w14:textId="77777777" w:rsidR="009317D2" w:rsidRPr="00E20133" w:rsidRDefault="009317D2" w:rsidP="00975EFC">
            <w:pPr>
              <w:spacing w:after="0" w:line="240" w:lineRule="auto"/>
              <w:jc w:val="both"/>
              <w:rPr>
                <w:rFonts w:ascii="Times New Roman" w:hAnsi="Times New Roman"/>
                <w:b/>
                <w:bCs/>
                <w:color w:val="000000" w:themeColor="text1"/>
                <w:sz w:val="20"/>
                <w:szCs w:val="20"/>
                <w:lang w:val="kk-KZ"/>
              </w:rPr>
            </w:pPr>
            <w:r w:rsidRPr="00E20133">
              <w:rPr>
                <w:rFonts w:ascii="Times New Roman" w:hAnsi="Times New Roman"/>
                <w:b/>
                <w:bCs/>
                <w:color w:val="000000" w:themeColor="text1"/>
                <w:sz w:val="20"/>
                <w:szCs w:val="20"/>
                <w:lang w:val="kk-KZ"/>
              </w:rPr>
              <w:t>ПИ-125739</w:t>
            </w:r>
          </w:p>
          <w:p w14:paraId="4B184705" w14:textId="2279E9D9" w:rsidR="00151F81" w:rsidRPr="00E42B7F" w:rsidRDefault="00E20133" w:rsidP="00975EFC">
            <w:pPr>
              <w:widowControl w:val="0"/>
              <w:spacing w:after="0" w:line="240" w:lineRule="auto"/>
              <w:jc w:val="both"/>
              <w:rPr>
                <w:rFonts w:ascii="Times New Roman" w:hAnsi="Times New Roman" w:cs="Times New Roman"/>
                <w:b/>
                <w:bCs/>
                <w:sz w:val="20"/>
                <w:szCs w:val="20"/>
                <w:lang w:val="kk-KZ"/>
              </w:rPr>
            </w:pPr>
            <w:r>
              <w:rPr>
                <w:rFonts w:ascii="Times New Roman" w:hAnsi="Times New Roman" w:cs="Times New Roman"/>
                <w:b/>
                <w:bCs/>
                <w:sz w:val="20"/>
                <w:szCs w:val="20"/>
                <w:lang w:val="kk-KZ"/>
              </w:rPr>
              <w:t xml:space="preserve">Үкіметтің 2026 жылғы 15 сәуірдегі </w:t>
            </w:r>
            <w:r w:rsidRPr="00E20133">
              <w:rPr>
                <w:rFonts w:ascii="Times New Roman" w:hAnsi="Times New Roman" w:cs="Times New Roman"/>
                <w:b/>
                <w:bCs/>
                <w:sz w:val="20"/>
                <w:szCs w:val="20"/>
                <w:lang w:val="kk-KZ"/>
              </w:rPr>
              <w:t>№</w:t>
            </w:r>
            <w:r>
              <w:rPr>
                <w:rFonts w:ascii="Times New Roman" w:hAnsi="Times New Roman" w:cs="Times New Roman"/>
                <w:b/>
                <w:bCs/>
                <w:sz w:val="20"/>
                <w:szCs w:val="20"/>
                <w:lang w:val="kk-KZ"/>
              </w:rPr>
              <w:t xml:space="preserve"> 273 қаулысы</w:t>
            </w:r>
          </w:p>
        </w:tc>
        <w:tc>
          <w:tcPr>
            <w:tcW w:w="1701" w:type="dxa"/>
          </w:tcPr>
          <w:p w14:paraId="7D6978F5"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78663A" w14:paraId="56310355" w14:textId="77777777" w:rsidTr="00D85A07">
        <w:trPr>
          <w:trHeight w:val="1578"/>
        </w:trPr>
        <w:tc>
          <w:tcPr>
            <w:tcW w:w="852" w:type="dxa"/>
          </w:tcPr>
          <w:p w14:paraId="7EEE33D5" w14:textId="3220096F"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42</w:t>
            </w:r>
          </w:p>
        </w:tc>
        <w:tc>
          <w:tcPr>
            <w:tcW w:w="3402" w:type="dxa"/>
          </w:tcPr>
          <w:p w14:paraId="13476D1D" w14:textId="3F9B29C7" w:rsidR="00D85A07" w:rsidRPr="00BC560C"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D85A07" w:rsidRPr="00D85A07">
              <w:rPr>
                <w:rFonts w:ascii="Times New Roman" w:eastAsia="Calibri" w:hAnsi="Times New Roman" w:cs="Times New Roman"/>
                <w:bCs/>
                <w:sz w:val="20"/>
                <w:szCs w:val="20"/>
                <w:lang w:val="kk-KZ" w:eastAsia="ru-RU"/>
              </w:rPr>
              <w:t>Сауда саласында мемлекеттік қызметтер көрсету қағидаларын бекіту туралы</w:t>
            </w:r>
            <w:r w:rsidRPr="00094162">
              <w:rPr>
                <w:rFonts w:ascii="Times New Roman" w:eastAsia="Calibri" w:hAnsi="Times New Roman" w:cs="Times New Roman"/>
                <w:bCs/>
                <w:sz w:val="20"/>
                <w:szCs w:val="20"/>
                <w:lang w:val="kk-KZ" w:eastAsia="ru-RU"/>
              </w:rPr>
              <w:t>»</w:t>
            </w:r>
            <w:r w:rsidR="00D85A07">
              <w:rPr>
                <w:rFonts w:ascii="Times New Roman" w:eastAsia="Calibri" w:hAnsi="Times New Roman" w:cs="Times New Roman"/>
                <w:bCs/>
                <w:sz w:val="20"/>
                <w:szCs w:val="20"/>
                <w:lang w:val="kk-KZ" w:eastAsia="ru-RU"/>
              </w:rPr>
              <w:t xml:space="preserve"> </w:t>
            </w:r>
            <w:r w:rsidR="00D85A07" w:rsidRPr="00D85A07">
              <w:rPr>
                <w:rFonts w:ascii="Times New Roman" w:eastAsia="Calibri" w:hAnsi="Times New Roman" w:cs="Times New Roman"/>
                <w:bCs/>
                <w:sz w:val="20"/>
                <w:szCs w:val="20"/>
                <w:lang w:val="kk-KZ" w:eastAsia="ru-RU"/>
              </w:rPr>
              <w:t>Қазақстан Республикасы Сауда және интеграция министрінің 2020 жылғы 16 наурыздағы № 51-НҚ</w:t>
            </w:r>
            <w:r w:rsidR="00D85A07">
              <w:rPr>
                <w:rFonts w:ascii="Times New Roman" w:eastAsia="Calibri" w:hAnsi="Times New Roman" w:cs="Times New Roman"/>
                <w:bCs/>
                <w:sz w:val="20"/>
                <w:szCs w:val="20"/>
                <w:lang w:val="kk-KZ" w:eastAsia="ru-RU"/>
              </w:rPr>
              <w:t xml:space="preserve"> </w:t>
            </w:r>
            <w:r w:rsidR="00D85A07" w:rsidRPr="001E6B9D">
              <w:rPr>
                <w:rFonts w:ascii="Times New Roman" w:eastAsia="Calibri" w:hAnsi="Times New Roman" w:cs="Times New Roman"/>
                <w:bCs/>
                <w:sz w:val="20"/>
                <w:szCs w:val="20"/>
                <w:lang w:val="kk-KZ" w:eastAsia="ru-RU"/>
              </w:rPr>
              <w:t>өзгерістер енгізу</w:t>
            </w:r>
          </w:p>
        </w:tc>
        <w:tc>
          <w:tcPr>
            <w:tcW w:w="850" w:type="dxa"/>
          </w:tcPr>
          <w:p w14:paraId="3631B964" w14:textId="24ADD47C"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3BBD5D62" w14:textId="77777777"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2CA21296" w14:textId="6AB44540"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60AFD57D" w14:textId="20D1A17C"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tc>
        <w:tc>
          <w:tcPr>
            <w:tcW w:w="1985" w:type="dxa"/>
          </w:tcPr>
          <w:p w14:paraId="49944685" w14:textId="77777777" w:rsidR="00D85A07" w:rsidRPr="00CD5F9F" w:rsidRDefault="00D85A07" w:rsidP="00975EFC">
            <w:pPr>
              <w:spacing w:after="0" w:line="240" w:lineRule="auto"/>
              <w:jc w:val="both"/>
              <w:rPr>
                <w:rFonts w:ascii="Times New Roman" w:hAnsi="Times New Roman"/>
                <w:b/>
                <w:bCs/>
                <w:sz w:val="20"/>
                <w:szCs w:val="20"/>
                <w:lang w:val="kk-KZ"/>
              </w:rPr>
            </w:pPr>
            <w:r w:rsidRPr="00E42B7F">
              <w:rPr>
                <w:rFonts w:ascii="Times New Roman" w:hAnsi="Times New Roman"/>
                <w:b/>
                <w:bCs/>
                <w:sz w:val="20"/>
                <w:szCs w:val="20"/>
                <w:lang w:val="kk-KZ"/>
              </w:rPr>
              <w:t>ПИ-125</w:t>
            </w:r>
            <w:r w:rsidRPr="00CD5F9F">
              <w:rPr>
                <w:rFonts w:ascii="Times New Roman" w:hAnsi="Times New Roman"/>
                <w:b/>
                <w:bCs/>
                <w:sz w:val="20"/>
                <w:szCs w:val="20"/>
                <w:lang w:val="kk-KZ"/>
              </w:rPr>
              <w:t>977</w:t>
            </w:r>
          </w:p>
          <w:p w14:paraId="18CB676A" w14:textId="32A784B9" w:rsidR="009634E8" w:rsidRPr="009634E8" w:rsidRDefault="009634E8" w:rsidP="009634E8">
            <w:pPr>
              <w:spacing w:after="0" w:line="240" w:lineRule="auto"/>
              <w:jc w:val="both"/>
              <w:rPr>
                <w:rFonts w:ascii="Times New Roman" w:hAnsi="Times New Roman" w:cs="Times New Roman"/>
                <w:b/>
                <w:bCs/>
                <w:sz w:val="20"/>
                <w:szCs w:val="20"/>
                <w:lang w:val="kk-KZ"/>
              </w:rPr>
            </w:pPr>
            <w:r w:rsidRPr="009634E8">
              <w:rPr>
                <w:rFonts w:ascii="Times New Roman" w:hAnsi="Times New Roman" w:cs="Times New Roman"/>
                <w:b/>
                <w:bCs/>
                <w:sz w:val="20"/>
                <w:szCs w:val="20"/>
                <w:lang w:val="kk-KZ"/>
              </w:rPr>
              <w:t>202</w:t>
            </w:r>
            <w:r>
              <w:rPr>
                <w:rFonts w:ascii="Times New Roman" w:hAnsi="Times New Roman" w:cs="Times New Roman"/>
                <w:b/>
                <w:bCs/>
                <w:sz w:val="20"/>
                <w:szCs w:val="20"/>
                <w:lang w:val="kk-KZ"/>
              </w:rPr>
              <w:t>6</w:t>
            </w:r>
            <w:r w:rsidRPr="009634E8">
              <w:rPr>
                <w:rFonts w:ascii="Times New Roman" w:hAnsi="Times New Roman" w:cs="Times New Roman"/>
                <w:b/>
                <w:bCs/>
                <w:sz w:val="20"/>
                <w:szCs w:val="20"/>
                <w:lang w:val="kk-KZ"/>
              </w:rPr>
              <w:t xml:space="preserve"> жылғы 2</w:t>
            </w:r>
            <w:r>
              <w:rPr>
                <w:rFonts w:ascii="Times New Roman" w:hAnsi="Times New Roman" w:cs="Times New Roman"/>
                <w:b/>
                <w:bCs/>
                <w:sz w:val="20"/>
                <w:szCs w:val="20"/>
                <w:lang w:val="kk-KZ"/>
              </w:rPr>
              <w:t>7</w:t>
            </w:r>
            <w:r w:rsidRPr="009634E8">
              <w:rPr>
                <w:rFonts w:ascii="Times New Roman" w:hAnsi="Times New Roman" w:cs="Times New Roman"/>
                <w:b/>
                <w:bCs/>
                <w:sz w:val="20"/>
                <w:szCs w:val="20"/>
                <w:lang w:val="kk-KZ"/>
              </w:rPr>
              <w:t xml:space="preserve"> </w:t>
            </w:r>
            <w:r>
              <w:rPr>
                <w:rFonts w:ascii="Times New Roman" w:hAnsi="Times New Roman" w:cs="Times New Roman"/>
                <w:b/>
                <w:bCs/>
                <w:sz w:val="20"/>
                <w:szCs w:val="20"/>
                <w:lang w:val="kk-KZ"/>
              </w:rPr>
              <w:t xml:space="preserve">наурыздағы </w:t>
            </w:r>
            <w:r w:rsidRPr="009634E8">
              <w:rPr>
                <w:rFonts w:ascii="Times New Roman" w:hAnsi="Times New Roman" w:cs="Times New Roman"/>
                <w:b/>
                <w:bCs/>
                <w:sz w:val="20"/>
                <w:szCs w:val="20"/>
                <w:lang w:val="kk-KZ"/>
              </w:rPr>
              <w:t xml:space="preserve">№ </w:t>
            </w:r>
            <w:r>
              <w:rPr>
                <w:rFonts w:ascii="Times New Roman" w:hAnsi="Times New Roman" w:cs="Times New Roman"/>
                <w:b/>
                <w:bCs/>
                <w:sz w:val="20"/>
                <w:szCs w:val="20"/>
                <w:lang w:val="kk-KZ"/>
              </w:rPr>
              <w:t>144</w:t>
            </w:r>
            <w:r w:rsidRPr="009634E8">
              <w:rPr>
                <w:rFonts w:ascii="Times New Roman" w:hAnsi="Times New Roman" w:cs="Times New Roman"/>
                <w:b/>
                <w:bCs/>
                <w:sz w:val="20"/>
                <w:szCs w:val="20"/>
                <w:lang w:val="kk-KZ"/>
              </w:rPr>
              <w:t>-НҚ</w:t>
            </w:r>
            <w:r>
              <w:rPr>
                <w:rFonts w:ascii="Times New Roman" w:hAnsi="Times New Roman" w:cs="Times New Roman"/>
                <w:b/>
                <w:bCs/>
                <w:sz w:val="20"/>
                <w:szCs w:val="20"/>
                <w:lang w:val="kk-KZ"/>
              </w:rPr>
              <w:t xml:space="preserve"> </w:t>
            </w:r>
            <w:r w:rsidRPr="009634E8">
              <w:rPr>
                <w:rFonts w:ascii="Times New Roman" w:hAnsi="Times New Roman" w:cs="Times New Roman"/>
                <w:b/>
                <w:bCs/>
                <w:sz w:val="20"/>
                <w:szCs w:val="20"/>
                <w:lang w:val="kk-KZ"/>
              </w:rPr>
              <w:t>СИМ бұйрығымен бекітілген</w:t>
            </w:r>
          </w:p>
          <w:p w14:paraId="1775A4F2" w14:textId="4E4B1D15" w:rsidR="009634E8" w:rsidRPr="009634E8" w:rsidRDefault="009634E8" w:rsidP="009634E8">
            <w:pPr>
              <w:spacing w:after="0" w:line="240" w:lineRule="auto"/>
              <w:jc w:val="both"/>
              <w:rPr>
                <w:rFonts w:ascii="Times New Roman" w:hAnsi="Times New Roman" w:cs="Times New Roman"/>
                <w:b/>
                <w:bCs/>
                <w:sz w:val="20"/>
                <w:szCs w:val="20"/>
                <w:lang w:val="kk-KZ"/>
              </w:rPr>
            </w:pPr>
          </w:p>
          <w:p w14:paraId="549E03CF" w14:textId="38700A28" w:rsidR="00151F81" w:rsidRPr="00BC560C" w:rsidRDefault="0078663A" w:rsidP="009634E8">
            <w:pPr>
              <w:spacing w:after="0" w:line="240" w:lineRule="auto"/>
              <w:jc w:val="both"/>
              <w:rPr>
                <w:rFonts w:ascii="Times New Roman" w:hAnsi="Times New Roman" w:cs="Times New Roman"/>
                <w:b/>
                <w:bCs/>
                <w:sz w:val="20"/>
                <w:szCs w:val="20"/>
                <w:lang w:val="kk-KZ"/>
              </w:rPr>
            </w:pPr>
            <w:r w:rsidRPr="0078663A">
              <w:rPr>
                <w:rFonts w:ascii="Times New Roman" w:hAnsi="Times New Roman" w:cs="Times New Roman"/>
                <w:b/>
                <w:bCs/>
                <w:sz w:val="20"/>
                <w:szCs w:val="20"/>
                <w:lang w:val="kk-KZ"/>
              </w:rPr>
              <w:t xml:space="preserve">2026 </w:t>
            </w:r>
            <w:r w:rsidR="00D35BED">
              <w:rPr>
                <w:rFonts w:ascii="Times New Roman" w:hAnsi="Times New Roman" w:cs="Times New Roman"/>
                <w:b/>
                <w:bCs/>
                <w:sz w:val="20"/>
                <w:szCs w:val="20"/>
                <w:lang w:val="kk-KZ"/>
              </w:rPr>
              <w:t xml:space="preserve">жылғы 30 наурызда № 38226 </w:t>
            </w:r>
            <w:r w:rsidRPr="0078663A">
              <w:rPr>
                <w:rFonts w:ascii="Times New Roman" w:hAnsi="Times New Roman" w:cs="Times New Roman"/>
                <w:b/>
                <w:bCs/>
                <w:sz w:val="20"/>
                <w:szCs w:val="20"/>
                <w:lang w:val="kk-KZ"/>
              </w:rPr>
              <w:t>тіркелді</w:t>
            </w:r>
          </w:p>
        </w:tc>
        <w:tc>
          <w:tcPr>
            <w:tcW w:w="1701" w:type="dxa"/>
          </w:tcPr>
          <w:p w14:paraId="4D050F83"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8A07B0" w:rsidRPr="00E162A9" w14:paraId="74D6E45E" w14:textId="77777777" w:rsidTr="00D85A07">
        <w:trPr>
          <w:trHeight w:val="1578"/>
        </w:trPr>
        <w:tc>
          <w:tcPr>
            <w:tcW w:w="852" w:type="dxa"/>
          </w:tcPr>
          <w:p w14:paraId="13A1DDC5" w14:textId="75797083" w:rsidR="008A07B0" w:rsidRDefault="008A07B0"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43</w:t>
            </w:r>
          </w:p>
        </w:tc>
        <w:tc>
          <w:tcPr>
            <w:tcW w:w="3402" w:type="dxa"/>
          </w:tcPr>
          <w:p w14:paraId="43C57EAC" w14:textId="31E48917" w:rsidR="008A07B0" w:rsidRPr="00094162" w:rsidRDefault="008A07B0" w:rsidP="008A07B0">
            <w:pPr>
              <w:suppressAutoHyphens w:val="0"/>
              <w:spacing w:after="0" w:line="240" w:lineRule="auto"/>
              <w:jc w:val="both"/>
              <w:rPr>
                <w:rFonts w:ascii="Times New Roman" w:eastAsia="Calibri" w:hAnsi="Times New Roman" w:cs="Times New Roman"/>
                <w:bCs/>
                <w:sz w:val="20"/>
                <w:szCs w:val="20"/>
                <w:lang w:val="kk-KZ" w:eastAsia="ru-RU"/>
              </w:rPr>
            </w:pPr>
            <w:r w:rsidRPr="008A07B0">
              <w:rPr>
                <w:rFonts w:ascii="Times New Roman" w:eastAsia="Calibri" w:hAnsi="Times New Roman" w:cs="Times New Roman"/>
                <w:bCs/>
                <w:sz w:val="20"/>
                <w:szCs w:val="20"/>
                <w:lang w:val="kk-KZ" w:eastAsia="ru-RU"/>
              </w:rPr>
              <w:t xml:space="preserve">«Қабылданған халықаралық міндеттемелерді ескере отырып, Қазақстанның Экспорттық-кредиттік агенттігі тарапынан сақтандырылуға жататын өңдеу өнеркәсібінің отандық жоғары технологиялық тауарлары мен көрсетілетін қызметтерін шетелдік сатып </w:t>
            </w:r>
            <w:r w:rsidRPr="008A07B0">
              <w:rPr>
                <w:rFonts w:ascii="Times New Roman" w:eastAsia="Calibri" w:hAnsi="Times New Roman" w:cs="Times New Roman"/>
                <w:bCs/>
                <w:sz w:val="20"/>
                <w:szCs w:val="20"/>
                <w:lang w:val="kk-KZ" w:eastAsia="ru-RU"/>
              </w:rPr>
              <w:lastRenderedPageBreak/>
              <w:t>алушыларға екінші деңгейдегі банктер, Қазақстанның Даму Банкі, лизингтік қызметті жүзеге асыратын өзге де заңды тұлғалар беретін кредиттер және жасайтын лизингтік мәмілелер бойынша сыйақы мөлшерлемесін субсидиялау қағидаларын, Қазақстанның Экспорттық-кредиттік агенттігі тарапынан сақтандырылуға жататын өңдеу өнеркәсібінің отандық жоғары технологиялық тауарлары мен көрсетілетін қызметтерін шетелдік сатып алушыларға екінші деңгейдегі банктер, Қазақстанның Даму Банкі, лизингтік қызметті жүзеге асыратын өзге де заңды тұлғалар беретін кредиттер және жасайтын лизингтік мәмілелер бойынша сыйақы мөлшерлемесін субсидиялау мақсаттары үшін өңдеу өнеркәсібінің отандық жоғары технологиялық тауарлары мен көрсетілетін қызметтерінің тізбесін бекіту туралы» Қазақстан Республикасы Премьер-Министрінің орынбасары - Сауда және интеграция министрінің 2022 жылғы 30 қыркүйектегі № 389-НҚ бұйрығына өзгерістер мен толықтырулар енгізу туралы</w:t>
            </w:r>
          </w:p>
        </w:tc>
        <w:tc>
          <w:tcPr>
            <w:tcW w:w="850" w:type="dxa"/>
          </w:tcPr>
          <w:p w14:paraId="0A99577E" w14:textId="13B41250" w:rsidR="008A07B0" w:rsidRPr="00362267" w:rsidRDefault="008A07B0"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lastRenderedPageBreak/>
              <w:t>бұйрық</w:t>
            </w:r>
          </w:p>
        </w:tc>
        <w:tc>
          <w:tcPr>
            <w:tcW w:w="1276" w:type="dxa"/>
          </w:tcPr>
          <w:p w14:paraId="7BC4B6B4" w14:textId="77777777" w:rsidR="008A07B0" w:rsidRPr="00362267" w:rsidRDefault="008A07B0"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37BE296E" w14:textId="44A20F93" w:rsidR="008A07B0" w:rsidRPr="00362267" w:rsidRDefault="008A07B0"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154844B2" w14:textId="183C61BB" w:rsidR="008A07B0" w:rsidRPr="00362267" w:rsidRDefault="008A07B0" w:rsidP="008A07B0">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tc>
        <w:tc>
          <w:tcPr>
            <w:tcW w:w="1985" w:type="dxa"/>
          </w:tcPr>
          <w:p w14:paraId="060C6F18" w14:textId="77777777" w:rsidR="008A07B0" w:rsidRDefault="008A07B0" w:rsidP="008A07B0">
            <w:pPr>
              <w:spacing w:after="0" w:line="240" w:lineRule="auto"/>
              <w:jc w:val="both"/>
              <w:rPr>
                <w:rFonts w:ascii="Times New Roman" w:hAnsi="Times New Roman"/>
                <w:b/>
                <w:bCs/>
                <w:sz w:val="20"/>
                <w:szCs w:val="20"/>
                <w:lang w:val="kk-KZ"/>
              </w:rPr>
            </w:pPr>
            <w:r w:rsidRPr="008A07B0">
              <w:rPr>
                <w:rFonts w:ascii="Times New Roman" w:hAnsi="Times New Roman"/>
                <w:b/>
                <w:bCs/>
                <w:sz w:val="20"/>
                <w:szCs w:val="20"/>
                <w:lang w:val="kk-KZ"/>
              </w:rPr>
              <w:t>ПИ-124270</w:t>
            </w:r>
          </w:p>
          <w:p w14:paraId="308EBDB9" w14:textId="77777777" w:rsidR="008A07B0" w:rsidRDefault="00E20133" w:rsidP="00E20133">
            <w:pPr>
              <w:spacing w:after="0" w:line="240" w:lineRule="auto"/>
              <w:jc w:val="both"/>
              <w:rPr>
                <w:rFonts w:ascii="Times New Roman" w:hAnsi="Times New Roman"/>
                <w:b/>
                <w:bCs/>
                <w:sz w:val="20"/>
                <w:szCs w:val="20"/>
                <w:lang w:val="kk-KZ"/>
              </w:rPr>
            </w:pPr>
            <w:r>
              <w:rPr>
                <w:rFonts w:ascii="Times New Roman" w:hAnsi="Times New Roman"/>
                <w:b/>
                <w:bCs/>
                <w:sz w:val="20"/>
                <w:szCs w:val="20"/>
                <w:lang w:val="kk-KZ"/>
              </w:rPr>
              <w:t>2026 жылғы 13</w:t>
            </w:r>
            <w:r w:rsidRPr="00E20133">
              <w:rPr>
                <w:rFonts w:ascii="Times New Roman" w:hAnsi="Times New Roman"/>
                <w:b/>
                <w:bCs/>
                <w:sz w:val="20"/>
                <w:szCs w:val="20"/>
                <w:lang w:val="kk-KZ"/>
              </w:rPr>
              <w:t xml:space="preserve"> </w:t>
            </w:r>
            <w:r>
              <w:rPr>
                <w:rFonts w:ascii="Times New Roman" w:hAnsi="Times New Roman"/>
                <w:b/>
                <w:bCs/>
                <w:sz w:val="20"/>
                <w:szCs w:val="20"/>
                <w:lang w:val="kk-KZ"/>
              </w:rPr>
              <w:t>сәуірдегі № 165</w:t>
            </w:r>
            <w:r w:rsidRPr="00E20133">
              <w:rPr>
                <w:rFonts w:ascii="Times New Roman" w:hAnsi="Times New Roman"/>
                <w:b/>
                <w:bCs/>
                <w:sz w:val="20"/>
                <w:szCs w:val="20"/>
                <w:lang w:val="kk-KZ"/>
              </w:rPr>
              <w:t>-НҚ бекітілген</w:t>
            </w:r>
          </w:p>
          <w:p w14:paraId="6F1140EA" w14:textId="77777777" w:rsidR="00E20133" w:rsidRDefault="00E20133" w:rsidP="00E20133">
            <w:pPr>
              <w:spacing w:after="0" w:line="240" w:lineRule="auto"/>
              <w:jc w:val="both"/>
              <w:rPr>
                <w:rFonts w:ascii="Times New Roman" w:hAnsi="Times New Roman"/>
                <w:b/>
                <w:bCs/>
                <w:sz w:val="20"/>
                <w:szCs w:val="20"/>
                <w:lang w:val="kk-KZ"/>
              </w:rPr>
            </w:pPr>
          </w:p>
          <w:p w14:paraId="10800B14" w14:textId="2381FED8" w:rsidR="00E20133" w:rsidRPr="008A07B0" w:rsidRDefault="0078663A" w:rsidP="00E20133">
            <w:pPr>
              <w:spacing w:after="0" w:line="240" w:lineRule="auto"/>
              <w:jc w:val="both"/>
              <w:rPr>
                <w:rFonts w:ascii="Times New Roman" w:hAnsi="Times New Roman"/>
                <w:b/>
                <w:bCs/>
                <w:sz w:val="20"/>
                <w:szCs w:val="20"/>
                <w:lang w:val="kk-KZ"/>
              </w:rPr>
            </w:pPr>
            <w:r w:rsidRPr="0078663A">
              <w:rPr>
                <w:rFonts w:ascii="Times New Roman" w:hAnsi="Times New Roman"/>
                <w:b/>
                <w:bCs/>
                <w:sz w:val="20"/>
                <w:szCs w:val="20"/>
                <w:lang w:val="kk-KZ"/>
              </w:rPr>
              <w:t>2026 жылғы 14 сәуірде № 38421</w:t>
            </w:r>
            <w:r w:rsidRPr="00A953A7">
              <w:rPr>
                <w:rFonts w:ascii="Times New Roman" w:hAnsi="Times New Roman"/>
                <w:b/>
                <w:bCs/>
                <w:sz w:val="20"/>
                <w:szCs w:val="20"/>
                <w:lang w:val="kk-KZ"/>
              </w:rPr>
              <w:t xml:space="preserve"> </w:t>
            </w:r>
            <w:r w:rsidRPr="0078663A">
              <w:rPr>
                <w:rFonts w:ascii="Times New Roman" w:hAnsi="Times New Roman"/>
                <w:b/>
                <w:bCs/>
                <w:sz w:val="20"/>
                <w:szCs w:val="20"/>
                <w:lang w:val="kk-KZ"/>
              </w:rPr>
              <w:t>тіркелді</w:t>
            </w:r>
          </w:p>
        </w:tc>
        <w:tc>
          <w:tcPr>
            <w:tcW w:w="1701" w:type="dxa"/>
          </w:tcPr>
          <w:p w14:paraId="1B35AA67" w14:textId="77777777" w:rsidR="008A07B0" w:rsidRPr="00362267" w:rsidRDefault="008A07B0" w:rsidP="008A07B0">
            <w:pPr>
              <w:spacing w:after="0" w:line="240" w:lineRule="auto"/>
              <w:jc w:val="both"/>
              <w:rPr>
                <w:rFonts w:ascii="Times New Roman" w:eastAsiaTheme="minorEastAsia" w:hAnsi="Times New Roman" w:cs="Times New Roman"/>
                <w:sz w:val="20"/>
                <w:szCs w:val="20"/>
                <w:lang w:val="kk-KZ" w:eastAsia="ru-RU"/>
              </w:rPr>
            </w:pPr>
          </w:p>
        </w:tc>
      </w:tr>
      <w:tr w:rsidR="00D82841" w:rsidRPr="00D82841" w14:paraId="2C1FAC09" w14:textId="77777777" w:rsidTr="00D85A07">
        <w:trPr>
          <w:trHeight w:val="1578"/>
        </w:trPr>
        <w:tc>
          <w:tcPr>
            <w:tcW w:w="852" w:type="dxa"/>
          </w:tcPr>
          <w:p w14:paraId="4EA4BAEA" w14:textId="16813474" w:rsidR="00D82841" w:rsidRDefault="00E04A1A"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lastRenderedPageBreak/>
              <w:t>44</w:t>
            </w:r>
          </w:p>
        </w:tc>
        <w:tc>
          <w:tcPr>
            <w:tcW w:w="3402" w:type="dxa"/>
          </w:tcPr>
          <w:p w14:paraId="20A38DA2" w14:textId="1AA72633" w:rsidR="00D82841" w:rsidRPr="008A07B0" w:rsidRDefault="0051051C" w:rsidP="008A07B0">
            <w:pPr>
              <w:suppressAutoHyphens w:val="0"/>
              <w:spacing w:after="0" w:line="240" w:lineRule="auto"/>
              <w:jc w:val="both"/>
              <w:rPr>
                <w:rFonts w:ascii="Times New Roman" w:eastAsia="Calibri" w:hAnsi="Times New Roman" w:cs="Times New Roman"/>
                <w:bCs/>
                <w:sz w:val="20"/>
                <w:szCs w:val="20"/>
                <w:lang w:val="kk-KZ" w:eastAsia="ru-RU"/>
              </w:rPr>
            </w:pPr>
            <w:r w:rsidRPr="0051051C">
              <w:rPr>
                <w:rFonts w:ascii="Times New Roman" w:eastAsia="Calibri" w:hAnsi="Times New Roman" w:cs="Times New Roman"/>
                <w:bCs/>
                <w:sz w:val="20"/>
                <w:szCs w:val="20"/>
                <w:lang w:val="kk-KZ" w:eastAsia="ru-RU"/>
              </w:rPr>
              <w:t>«Сыртқы сауда қызметіне қатысушылар арасында демпингке қарсы баж төлемей Қытай Халық Республикасынан шыққан алюмининий фольгасын әкелуге сан жағынан шектеулерді (квоталарды) бөлу қағидаларын бекіту туралы</w:t>
            </w:r>
            <w:r>
              <w:rPr>
                <w:rFonts w:ascii="Times New Roman" w:eastAsia="Calibri" w:hAnsi="Times New Roman" w:cs="Times New Roman"/>
                <w:bCs/>
                <w:sz w:val="20"/>
                <w:szCs w:val="20"/>
                <w:lang w:val="kk-KZ" w:eastAsia="ru-RU"/>
              </w:rPr>
              <w:t>»</w:t>
            </w:r>
          </w:p>
        </w:tc>
        <w:tc>
          <w:tcPr>
            <w:tcW w:w="850" w:type="dxa"/>
          </w:tcPr>
          <w:p w14:paraId="3D7D4589" w14:textId="60B584A3" w:rsidR="00D82841" w:rsidRPr="00362267" w:rsidRDefault="00D82841"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2EAE40F9" w14:textId="77777777" w:rsidR="00D82841" w:rsidRPr="00362267" w:rsidRDefault="00D82841" w:rsidP="00B32EB2">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09E16FC4" w14:textId="6DFF6F8A" w:rsidR="00D82841" w:rsidRPr="00362267" w:rsidRDefault="00D82841"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28896143" w14:textId="7B66EE3A" w:rsidR="00D82841" w:rsidRPr="00362267" w:rsidRDefault="00D82841" w:rsidP="008A07B0">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tc>
        <w:tc>
          <w:tcPr>
            <w:tcW w:w="1985" w:type="dxa"/>
          </w:tcPr>
          <w:p w14:paraId="7B070A57" w14:textId="225A6A6F" w:rsidR="0051051C" w:rsidRDefault="0051051C" w:rsidP="00D82841">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ПИ-125702</w:t>
            </w:r>
          </w:p>
          <w:p w14:paraId="649704AE" w14:textId="787DF55C" w:rsidR="00D82841" w:rsidRPr="00101317" w:rsidRDefault="00D82841" w:rsidP="00D82841">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w:t>
            </w:r>
            <w:r w:rsidR="0051051C">
              <w:rPr>
                <w:rFonts w:ascii="Times New Roman" w:hAnsi="Times New Roman" w:cs="Times New Roman"/>
                <w:b/>
                <w:spacing w:val="2"/>
                <w:sz w:val="20"/>
                <w:szCs w:val="20"/>
                <w:lang w:val="kk-KZ"/>
              </w:rPr>
              <w:t>6</w:t>
            </w:r>
            <w:r>
              <w:rPr>
                <w:rFonts w:ascii="Times New Roman" w:hAnsi="Times New Roman" w:cs="Times New Roman"/>
                <w:b/>
                <w:spacing w:val="2"/>
                <w:sz w:val="20"/>
                <w:szCs w:val="20"/>
                <w:lang w:val="kk-KZ"/>
              </w:rPr>
              <w:t xml:space="preserve"> жылғы 5 наурыздағы</w:t>
            </w:r>
          </w:p>
          <w:p w14:paraId="109B79A1" w14:textId="7D399D94" w:rsidR="00D82841" w:rsidRPr="00101317" w:rsidRDefault="00D82841" w:rsidP="00D82841">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 1</w:t>
            </w:r>
            <w:r>
              <w:rPr>
                <w:rFonts w:ascii="Times New Roman" w:hAnsi="Times New Roman" w:cs="Times New Roman"/>
                <w:b/>
                <w:spacing w:val="2"/>
                <w:sz w:val="20"/>
                <w:szCs w:val="20"/>
                <w:lang w:val="kk-KZ"/>
              </w:rPr>
              <w:t>24</w:t>
            </w:r>
            <w:r w:rsidRPr="00101317">
              <w:rPr>
                <w:rFonts w:ascii="Times New Roman" w:hAnsi="Times New Roman" w:cs="Times New Roman"/>
                <w:b/>
                <w:spacing w:val="2"/>
                <w:sz w:val="20"/>
                <w:szCs w:val="20"/>
                <w:lang w:val="kk-KZ"/>
              </w:rPr>
              <w:t xml:space="preserve">-НҚ СИМ бұйрығымен бекітілді </w:t>
            </w:r>
          </w:p>
          <w:p w14:paraId="3795D6FA" w14:textId="77777777" w:rsidR="00D82841" w:rsidRPr="00101317" w:rsidRDefault="00D82841" w:rsidP="00D82841">
            <w:pPr>
              <w:autoSpaceDE w:val="0"/>
              <w:autoSpaceDN w:val="0"/>
              <w:spacing w:after="0" w:line="240" w:lineRule="auto"/>
              <w:contextualSpacing/>
              <w:jc w:val="center"/>
              <w:rPr>
                <w:rFonts w:ascii="Times New Roman" w:hAnsi="Times New Roman" w:cs="Times New Roman"/>
                <w:b/>
                <w:spacing w:val="2"/>
                <w:sz w:val="20"/>
                <w:szCs w:val="20"/>
                <w:lang w:val="kk-KZ"/>
              </w:rPr>
            </w:pPr>
          </w:p>
          <w:p w14:paraId="3964FD84" w14:textId="0A650539" w:rsidR="00D82841" w:rsidRPr="008A07B0" w:rsidRDefault="00D82841" w:rsidP="00D82841">
            <w:pPr>
              <w:spacing w:after="0" w:line="240" w:lineRule="auto"/>
              <w:jc w:val="both"/>
              <w:rPr>
                <w:rFonts w:ascii="Times New Roman" w:hAnsi="Times New Roman"/>
                <w:b/>
                <w:bCs/>
                <w:sz w:val="20"/>
                <w:szCs w:val="20"/>
                <w:lang w:val="kk-KZ"/>
              </w:rPr>
            </w:pPr>
            <w:r w:rsidRPr="00101317">
              <w:rPr>
                <w:rFonts w:ascii="Times New Roman" w:hAnsi="Times New Roman" w:cs="Times New Roman"/>
                <w:b/>
                <w:spacing w:val="2"/>
                <w:sz w:val="20"/>
                <w:szCs w:val="20"/>
                <w:lang w:val="kk-KZ"/>
              </w:rPr>
              <w:t>ӘМ мемлекеттік тіркеуге жатпайды</w:t>
            </w:r>
          </w:p>
        </w:tc>
        <w:tc>
          <w:tcPr>
            <w:tcW w:w="1701" w:type="dxa"/>
          </w:tcPr>
          <w:p w14:paraId="725E70F0" w14:textId="77777777" w:rsidR="00D82841" w:rsidRPr="00362267" w:rsidRDefault="00D82841" w:rsidP="008A07B0">
            <w:pPr>
              <w:spacing w:after="0" w:line="240" w:lineRule="auto"/>
              <w:jc w:val="both"/>
              <w:rPr>
                <w:rFonts w:ascii="Times New Roman" w:eastAsiaTheme="minorEastAsia" w:hAnsi="Times New Roman" w:cs="Times New Roman"/>
                <w:sz w:val="20"/>
                <w:szCs w:val="20"/>
                <w:lang w:val="kk-KZ" w:eastAsia="ru-RU"/>
              </w:rPr>
            </w:pPr>
          </w:p>
        </w:tc>
      </w:tr>
      <w:tr w:rsidR="0051051C" w:rsidRPr="00D82841" w14:paraId="77CC7DE7" w14:textId="77777777" w:rsidTr="00D85A07">
        <w:trPr>
          <w:trHeight w:val="1578"/>
        </w:trPr>
        <w:tc>
          <w:tcPr>
            <w:tcW w:w="852" w:type="dxa"/>
          </w:tcPr>
          <w:p w14:paraId="27EB1C57" w14:textId="75C61496" w:rsidR="0051051C" w:rsidRDefault="00E04A1A"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45</w:t>
            </w:r>
          </w:p>
        </w:tc>
        <w:tc>
          <w:tcPr>
            <w:tcW w:w="3402" w:type="dxa"/>
          </w:tcPr>
          <w:p w14:paraId="01AB027C" w14:textId="077E683B" w:rsidR="0051051C" w:rsidRPr="0051051C" w:rsidRDefault="0051051C" w:rsidP="008A07B0">
            <w:pPr>
              <w:suppressAutoHyphens w:val="0"/>
              <w:spacing w:after="0" w:line="240" w:lineRule="auto"/>
              <w:jc w:val="both"/>
              <w:rPr>
                <w:rFonts w:ascii="Times New Roman" w:eastAsia="Calibri" w:hAnsi="Times New Roman" w:cs="Times New Roman"/>
                <w:bCs/>
                <w:sz w:val="20"/>
                <w:szCs w:val="20"/>
                <w:lang w:val="kk-KZ" w:eastAsia="ru-RU"/>
              </w:rPr>
            </w:pPr>
            <w:r>
              <w:rPr>
                <w:rFonts w:ascii="Times New Roman" w:eastAsia="Calibri" w:hAnsi="Times New Roman" w:cs="Times New Roman"/>
                <w:bCs/>
                <w:sz w:val="20"/>
                <w:szCs w:val="20"/>
                <w:lang w:val="kk-KZ" w:eastAsia="ru-RU"/>
              </w:rPr>
              <w:t>«</w:t>
            </w:r>
            <w:r w:rsidRPr="0051051C">
              <w:rPr>
                <w:rFonts w:ascii="Times New Roman" w:eastAsia="Calibri" w:hAnsi="Times New Roman" w:cs="Times New Roman"/>
                <w:bCs/>
                <w:sz w:val="20"/>
                <w:szCs w:val="20"/>
                <w:lang w:val="kk-KZ" w:eastAsia="ru-RU"/>
              </w:rPr>
              <w:t>Сыртқы сауда қызметіне қатысушылар арасында демпингке қарсы баж төлемей Қытай Халық Республикасынан шыққан титан диоксидін әкелуге сан жағынан шектеулерді (квоталарды) бөлу қағидаларын бекіту туралы</w:t>
            </w:r>
            <w:r>
              <w:rPr>
                <w:rFonts w:ascii="Times New Roman" w:eastAsia="Calibri" w:hAnsi="Times New Roman" w:cs="Times New Roman"/>
                <w:bCs/>
                <w:sz w:val="20"/>
                <w:szCs w:val="20"/>
                <w:lang w:val="kk-KZ" w:eastAsia="ru-RU"/>
              </w:rPr>
              <w:t>»</w:t>
            </w:r>
          </w:p>
        </w:tc>
        <w:tc>
          <w:tcPr>
            <w:tcW w:w="850" w:type="dxa"/>
          </w:tcPr>
          <w:p w14:paraId="188B1076" w14:textId="65687366" w:rsidR="0051051C" w:rsidRPr="00362267" w:rsidRDefault="0051051C"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731FF44E" w14:textId="77777777" w:rsidR="0051051C" w:rsidRPr="00362267" w:rsidRDefault="0051051C" w:rsidP="00B32EB2">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2A03484D" w14:textId="2BEC55E3" w:rsidR="0051051C" w:rsidRPr="00362267" w:rsidRDefault="0051051C" w:rsidP="00B32EB2">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5AF97CC0" w14:textId="24A7C18E" w:rsidR="0051051C" w:rsidRPr="00362267" w:rsidRDefault="0051051C" w:rsidP="008A07B0">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tc>
        <w:tc>
          <w:tcPr>
            <w:tcW w:w="1985" w:type="dxa"/>
          </w:tcPr>
          <w:p w14:paraId="52B92121" w14:textId="10923480" w:rsidR="0051051C" w:rsidRDefault="0051051C" w:rsidP="00B32EB2">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ПИ-125704</w:t>
            </w:r>
          </w:p>
          <w:p w14:paraId="2338BFD7" w14:textId="4FCD0145" w:rsidR="0051051C" w:rsidRPr="00101317" w:rsidRDefault="0051051C" w:rsidP="00B32EB2">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5 наурыздағы</w:t>
            </w:r>
          </w:p>
          <w:p w14:paraId="53244E35" w14:textId="72390405" w:rsidR="0051051C" w:rsidRPr="00101317" w:rsidRDefault="0051051C" w:rsidP="00B32EB2">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 1</w:t>
            </w:r>
            <w:r>
              <w:rPr>
                <w:rFonts w:ascii="Times New Roman" w:hAnsi="Times New Roman" w:cs="Times New Roman"/>
                <w:b/>
                <w:spacing w:val="2"/>
                <w:sz w:val="20"/>
                <w:szCs w:val="20"/>
                <w:lang w:val="kk-KZ"/>
              </w:rPr>
              <w:t>25</w:t>
            </w:r>
            <w:r w:rsidRPr="00101317">
              <w:rPr>
                <w:rFonts w:ascii="Times New Roman" w:hAnsi="Times New Roman" w:cs="Times New Roman"/>
                <w:b/>
                <w:spacing w:val="2"/>
                <w:sz w:val="20"/>
                <w:szCs w:val="20"/>
                <w:lang w:val="kk-KZ"/>
              </w:rPr>
              <w:t xml:space="preserve">-НҚ СИМ бұйрығымен бекітілді </w:t>
            </w:r>
          </w:p>
          <w:p w14:paraId="32D91C73" w14:textId="77777777" w:rsidR="0051051C" w:rsidRPr="00101317" w:rsidRDefault="0051051C" w:rsidP="00B32EB2">
            <w:pPr>
              <w:autoSpaceDE w:val="0"/>
              <w:autoSpaceDN w:val="0"/>
              <w:spacing w:after="0" w:line="240" w:lineRule="auto"/>
              <w:contextualSpacing/>
              <w:jc w:val="center"/>
              <w:rPr>
                <w:rFonts w:ascii="Times New Roman" w:hAnsi="Times New Roman" w:cs="Times New Roman"/>
                <w:b/>
                <w:spacing w:val="2"/>
                <w:sz w:val="20"/>
                <w:szCs w:val="20"/>
                <w:lang w:val="kk-KZ"/>
              </w:rPr>
            </w:pPr>
          </w:p>
          <w:p w14:paraId="3033B63B" w14:textId="4E252F69" w:rsidR="0051051C" w:rsidRDefault="0051051C" w:rsidP="00D82841">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ӘМ мемлекеттік тіркеуге жатпайды</w:t>
            </w:r>
          </w:p>
        </w:tc>
        <w:tc>
          <w:tcPr>
            <w:tcW w:w="1701" w:type="dxa"/>
          </w:tcPr>
          <w:p w14:paraId="4AE2BF2A" w14:textId="77777777" w:rsidR="0051051C" w:rsidRPr="00362267" w:rsidRDefault="0051051C" w:rsidP="008A07B0">
            <w:pPr>
              <w:spacing w:after="0" w:line="240" w:lineRule="auto"/>
              <w:jc w:val="both"/>
              <w:rPr>
                <w:rFonts w:ascii="Times New Roman" w:eastAsiaTheme="minorEastAsia" w:hAnsi="Times New Roman" w:cs="Times New Roman"/>
                <w:sz w:val="20"/>
                <w:szCs w:val="20"/>
                <w:lang w:val="kk-KZ" w:eastAsia="ru-RU"/>
              </w:rPr>
            </w:pPr>
          </w:p>
        </w:tc>
      </w:tr>
      <w:tr w:rsidR="0051051C" w:rsidRPr="00D82841" w14:paraId="64CDA95F" w14:textId="77777777" w:rsidTr="00D85A07">
        <w:trPr>
          <w:trHeight w:val="1578"/>
        </w:trPr>
        <w:tc>
          <w:tcPr>
            <w:tcW w:w="852" w:type="dxa"/>
          </w:tcPr>
          <w:p w14:paraId="4EF5664B" w14:textId="4B10C583" w:rsidR="0051051C" w:rsidRDefault="00E04A1A"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46</w:t>
            </w:r>
          </w:p>
        </w:tc>
        <w:tc>
          <w:tcPr>
            <w:tcW w:w="3402" w:type="dxa"/>
          </w:tcPr>
          <w:p w14:paraId="37623592" w14:textId="304FF517" w:rsidR="0051051C" w:rsidRPr="0051051C" w:rsidRDefault="0051051C" w:rsidP="008A07B0">
            <w:pPr>
              <w:suppressAutoHyphens w:val="0"/>
              <w:spacing w:after="0" w:line="240" w:lineRule="auto"/>
              <w:jc w:val="both"/>
              <w:rPr>
                <w:rFonts w:ascii="Times New Roman" w:eastAsia="Calibri" w:hAnsi="Times New Roman" w:cs="Times New Roman"/>
                <w:bCs/>
                <w:sz w:val="20"/>
                <w:szCs w:val="20"/>
                <w:lang w:val="kk-KZ" w:eastAsia="ru-RU"/>
              </w:rPr>
            </w:pPr>
            <w:r>
              <w:rPr>
                <w:rFonts w:ascii="Times New Roman" w:eastAsia="Calibri" w:hAnsi="Times New Roman" w:cs="Times New Roman"/>
                <w:bCs/>
                <w:sz w:val="20"/>
                <w:szCs w:val="20"/>
                <w:lang w:val="kk-KZ" w:eastAsia="ru-RU"/>
              </w:rPr>
              <w:t>«</w:t>
            </w:r>
            <w:r w:rsidRPr="0051051C">
              <w:rPr>
                <w:rFonts w:ascii="Times New Roman" w:eastAsia="Calibri" w:hAnsi="Times New Roman" w:cs="Times New Roman"/>
                <w:bCs/>
                <w:sz w:val="20"/>
                <w:szCs w:val="20"/>
                <w:lang w:val="kk-KZ" w:eastAsia="ru-RU"/>
              </w:rPr>
              <w:t xml:space="preserve">"Қабылданған халықаралық міндеттемелерді ескере отырып, Қазақстанның Экспорттық-кредиттік агенттігі тарапынан сақтандырылуға жататын өңдеу өнеркәсібінің Қазақстанда шығарылған жоғары технологиялық тауарларын және көрсетілетін қызметтерін шетелдік сатып алушыларға екінші деңгейдегі банктер, Қазақстанның Даму Банкі, лизингтік қызметті жүзеге асыратын өзге де заңды тұлғалар беретін кредиттер және жасайтын лизингтік </w:t>
            </w:r>
            <w:r w:rsidRPr="0051051C">
              <w:rPr>
                <w:rFonts w:ascii="Times New Roman" w:eastAsia="Calibri" w:hAnsi="Times New Roman" w:cs="Times New Roman"/>
                <w:bCs/>
                <w:sz w:val="20"/>
                <w:szCs w:val="20"/>
                <w:lang w:val="kk-KZ" w:eastAsia="ru-RU"/>
              </w:rPr>
              <w:lastRenderedPageBreak/>
              <w:t>мәмілелер бойынша сыйақы мөлшерлемесін субсидиялау қағидаларын, Қазақстанның Экспорттық-кредиттік агенттігі тарапынан сақтандырылуға жататын өңдеу өнеркәсібінің Қазақстанда шығарылған жоғары технологиялық тауарларын және көрсетілетін қызметтерін шетелдік сатып алушыларға екінші деңгейдегі банктер, Қазақстанның Даму Банкі, лизингтік қызметті жүзеге асыратын өзге де заңды тұлғалар беретін кредиттер және жасайтын лизингтік мәмілелер бойынша сыйақы мөлшерлемесін субсидиялау мақсаттары үшін өңдеу өнеркәсібінің Қазақстанда шығарылған жоғары технологиялық тауарларын және көрсетілетін қызметтерінің тізбесін бекіту туралы" Қазақстан Республикасы Премьер-Министрінің орынбасары - Сауда және интеграция министрінің 2022 жылғы 30 қыркүйектегі № 389-НҚ бұйрығына өзгерістер мен толықтырулар енгізу туралы</w:t>
            </w:r>
            <w:r>
              <w:rPr>
                <w:rFonts w:ascii="Times New Roman" w:eastAsia="Calibri" w:hAnsi="Times New Roman" w:cs="Times New Roman"/>
                <w:bCs/>
                <w:sz w:val="20"/>
                <w:szCs w:val="20"/>
                <w:lang w:val="kk-KZ" w:eastAsia="ru-RU"/>
              </w:rPr>
              <w:t>»</w:t>
            </w:r>
          </w:p>
        </w:tc>
        <w:tc>
          <w:tcPr>
            <w:tcW w:w="850" w:type="dxa"/>
          </w:tcPr>
          <w:p w14:paraId="4DADF236" w14:textId="73BCF4D8" w:rsidR="0051051C" w:rsidRPr="00362267" w:rsidRDefault="0051051C"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lastRenderedPageBreak/>
              <w:t>бұйрық</w:t>
            </w:r>
          </w:p>
        </w:tc>
        <w:tc>
          <w:tcPr>
            <w:tcW w:w="1276" w:type="dxa"/>
          </w:tcPr>
          <w:p w14:paraId="3309F350" w14:textId="77777777" w:rsidR="0051051C" w:rsidRPr="00362267" w:rsidRDefault="0051051C" w:rsidP="00B32EB2">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2531E918" w14:textId="1FC80CD2" w:rsidR="0051051C" w:rsidRPr="00362267" w:rsidRDefault="0051051C" w:rsidP="00B32EB2">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06C811A4" w14:textId="39EFF29F" w:rsidR="0051051C" w:rsidRPr="0051051C" w:rsidRDefault="0051051C" w:rsidP="0051051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сәуір</w:t>
            </w:r>
          </w:p>
        </w:tc>
        <w:tc>
          <w:tcPr>
            <w:tcW w:w="1985" w:type="dxa"/>
          </w:tcPr>
          <w:p w14:paraId="23AA432D" w14:textId="4F1EE7E3" w:rsidR="0051051C" w:rsidRDefault="0051051C" w:rsidP="00B32EB2">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ПИ-12570</w:t>
            </w:r>
          </w:p>
          <w:p w14:paraId="55DFDAE1" w14:textId="260F9C34" w:rsidR="0051051C" w:rsidRPr="00101317" w:rsidRDefault="0051051C" w:rsidP="00B32EB2">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13 сәуірдегі</w:t>
            </w:r>
          </w:p>
          <w:p w14:paraId="07DCD929" w14:textId="3A00FA13" w:rsidR="0051051C" w:rsidRPr="00101317" w:rsidRDefault="0051051C" w:rsidP="00B32EB2">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 xml:space="preserve">№ </w:t>
            </w:r>
            <w:r>
              <w:rPr>
                <w:rFonts w:ascii="Times New Roman" w:hAnsi="Times New Roman" w:cs="Times New Roman"/>
                <w:b/>
                <w:spacing w:val="2"/>
                <w:sz w:val="20"/>
                <w:szCs w:val="20"/>
                <w:lang w:val="kk-KZ"/>
              </w:rPr>
              <w:t>165</w:t>
            </w:r>
            <w:r w:rsidRPr="00101317">
              <w:rPr>
                <w:rFonts w:ascii="Times New Roman" w:hAnsi="Times New Roman" w:cs="Times New Roman"/>
                <w:b/>
                <w:spacing w:val="2"/>
                <w:sz w:val="20"/>
                <w:szCs w:val="20"/>
                <w:lang w:val="kk-KZ"/>
              </w:rPr>
              <w:t xml:space="preserve">-НҚ СИМ бұйрығымен бекітілді </w:t>
            </w:r>
          </w:p>
          <w:p w14:paraId="3E83B131" w14:textId="77777777" w:rsidR="0051051C" w:rsidRPr="00101317" w:rsidRDefault="0051051C" w:rsidP="00B32EB2">
            <w:pPr>
              <w:autoSpaceDE w:val="0"/>
              <w:autoSpaceDN w:val="0"/>
              <w:spacing w:after="0" w:line="240" w:lineRule="auto"/>
              <w:contextualSpacing/>
              <w:jc w:val="center"/>
              <w:rPr>
                <w:rFonts w:ascii="Times New Roman" w:hAnsi="Times New Roman" w:cs="Times New Roman"/>
                <w:b/>
                <w:spacing w:val="2"/>
                <w:sz w:val="20"/>
                <w:szCs w:val="20"/>
                <w:lang w:val="kk-KZ"/>
              </w:rPr>
            </w:pPr>
          </w:p>
          <w:p w14:paraId="445984D6" w14:textId="0F1887F9" w:rsidR="0051051C" w:rsidRDefault="0051051C" w:rsidP="0051051C">
            <w:pPr>
              <w:autoSpaceDE w:val="0"/>
              <w:autoSpaceDN w:val="0"/>
              <w:spacing w:after="0" w:line="240" w:lineRule="auto"/>
              <w:contextualSpacing/>
              <w:jc w:val="center"/>
              <w:rPr>
                <w:rFonts w:ascii="Times New Roman" w:hAnsi="Times New Roman" w:cs="Times New Roman"/>
                <w:b/>
                <w:spacing w:val="2"/>
                <w:sz w:val="20"/>
                <w:szCs w:val="20"/>
                <w:lang w:val="kk-KZ"/>
              </w:rPr>
            </w:pPr>
            <w:r w:rsidRPr="0078663A">
              <w:rPr>
                <w:rFonts w:ascii="Times New Roman" w:hAnsi="Times New Roman" w:cs="Times New Roman"/>
                <w:b/>
                <w:bCs/>
                <w:sz w:val="20"/>
                <w:szCs w:val="20"/>
                <w:lang w:val="kk-KZ"/>
              </w:rPr>
              <w:t xml:space="preserve">2026 </w:t>
            </w:r>
            <w:r>
              <w:rPr>
                <w:rFonts w:ascii="Times New Roman" w:hAnsi="Times New Roman" w:cs="Times New Roman"/>
                <w:b/>
                <w:bCs/>
                <w:sz w:val="20"/>
                <w:szCs w:val="20"/>
                <w:lang w:val="kk-KZ"/>
              </w:rPr>
              <w:t xml:space="preserve">жылғы 14 </w:t>
            </w:r>
            <w:r>
              <w:rPr>
                <w:rFonts w:ascii="Times New Roman" w:hAnsi="Times New Roman" w:cs="Times New Roman"/>
                <w:b/>
                <w:spacing w:val="2"/>
                <w:sz w:val="20"/>
                <w:szCs w:val="20"/>
                <w:lang w:val="kk-KZ"/>
              </w:rPr>
              <w:t>сәуірдегі</w:t>
            </w:r>
            <w:r>
              <w:rPr>
                <w:rFonts w:ascii="Times New Roman" w:hAnsi="Times New Roman" w:cs="Times New Roman"/>
                <w:b/>
                <w:bCs/>
                <w:sz w:val="20"/>
                <w:szCs w:val="20"/>
                <w:lang w:val="kk-KZ"/>
              </w:rPr>
              <w:t xml:space="preserve"> № 38421 </w:t>
            </w:r>
            <w:r w:rsidRPr="0078663A">
              <w:rPr>
                <w:rFonts w:ascii="Times New Roman" w:hAnsi="Times New Roman" w:cs="Times New Roman"/>
                <w:b/>
                <w:bCs/>
                <w:sz w:val="20"/>
                <w:szCs w:val="20"/>
                <w:lang w:val="kk-KZ"/>
              </w:rPr>
              <w:t>тіркелді</w:t>
            </w:r>
          </w:p>
        </w:tc>
        <w:tc>
          <w:tcPr>
            <w:tcW w:w="1701" w:type="dxa"/>
          </w:tcPr>
          <w:p w14:paraId="3949F1CA" w14:textId="77777777" w:rsidR="0051051C" w:rsidRPr="00362267" w:rsidRDefault="0051051C" w:rsidP="008A07B0">
            <w:pPr>
              <w:spacing w:after="0" w:line="240" w:lineRule="auto"/>
              <w:jc w:val="both"/>
              <w:rPr>
                <w:rFonts w:ascii="Times New Roman" w:eastAsiaTheme="minorEastAsia" w:hAnsi="Times New Roman" w:cs="Times New Roman"/>
                <w:sz w:val="20"/>
                <w:szCs w:val="20"/>
                <w:lang w:val="kk-KZ" w:eastAsia="ru-RU"/>
              </w:rPr>
            </w:pPr>
          </w:p>
        </w:tc>
      </w:tr>
      <w:tr w:rsidR="0051051C" w:rsidRPr="00D82841" w14:paraId="402161FB" w14:textId="77777777" w:rsidTr="00D85A07">
        <w:trPr>
          <w:trHeight w:val="1578"/>
        </w:trPr>
        <w:tc>
          <w:tcPr>
            <w:tcW w:w="852" w:type="dxa"/>
          </w:tcPr>
          <w:p w14:paraId="05BB26F6" w14:textId="5D7618B7" w:rsidR="0051051C" w:rsidRDefault="00E04A1A"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lastRenderedPageBreak/>
              <w:t>47</w:t>
            </w:r>
          </w:p>
        </w:tc>
        <w:tc>
          <w:tcPr>
            <w:tcW w:w="3402" w:type="dxa"/>
          </w:tcPr>
          <w:p w14:paraId="77D262BC" w14:textId="781CBFD2" w:rsidR="0051051C" w:rsidRPr="0051051C" w:rsidRDefault="0051051C" w:rsidP="008A07B0">
            <w:pPr>
              <w:suppressAutoHyphens w:val="0"/>
              <w:spacing w:after="0" w:line="240" w:lineRule="auto"/>
              <w:jc w:val="both"/>
              <w:rPr>
                <w:rFonts w:ascii="Times New Roman" w:eastAsia="Calibri" w:hAnsi="Times New Roman" w:cs="Times New Roman"/>
                <w:bCs/>
                <w:sz w:val="20"/>
                <w:szCs w:val="20"/>
                <w:lang w:val="kk-KZ" w:eastAsia="ru-RU"/>
              </w:rPr>
            </w:pPr>
            <w:r w:rsidRPr="0051051C">
              <w:rPr>
                <w:rFonts w:ascii="Times New Roman" w:eastAsia="Calibri" w:hAnsi="Times New Roman" w:cs="Times New Roman"/>
                <w:bCs/>
                <w:sz w:val="20"/>
                <w:szCs w:val="20"/>
                <w:lang w:val="kk-KZ" w:eastAsia="ru-RU"/>
              </w:rPr>
              <w:t>«Жедел ден қою шараларын қолдану туралы қаулының нысанын бекіту туралы" Қазақстан Республикасы Сауда және интеграция министрінің 2024 жылғы 19 маусымдағы № 261-НҚ бұйрығына өзгеріс енгізу туралы»</w:t>
            </w:r>
          </w:p>
        </w:tc>
        <w:tc>
          <w:tcPr>
            <w:tcW w:w="850" w:type="dxa"/>
          </w:tcPr>
          <w:p w14:paraId="5D22CF6A" w14:textId="2B429A1D" w:rsidR="0051051C" w:rsidRPr="00362267" w:rsidRDefault="0051051C"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351F153D" w14:textId="77777777" w:rsidR="0051051C" w:rsidRPr="00362267" w:rsidRDefault="0051051C" w:rsidP="00B32EB2">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1B7BFEEF" w14:textId="047EA2AD" w:rsidR="0051051C" w:rsidRPr="00362267" w:rsidRDefault="0051051C" w:rsidP="00B32EB2">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7EEFE01A" w14:textId="09336E57" w:rsidR="0051051C" w:rsidRPr="00362267" w:rsidRDefault="0051051C" w:rsidP="008A07B0">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сәуір</w:t>
            </w:r>
          </w:p>
        </w:tc>
        <w:tc>
          <w:tcPr>
            <w:tcW w:w="1985" w:type="dxa"/>
          </w:tcPr>
          <w:p w14:paraId="151CA885" w14:textId="08A27F43" w:rsidR="0051051C" w:rsidRDefault="0051051C" w:rsidP="00B32EB2">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ПИ-125788</w:t>
            </w:r>
          </w:p>
          <w:p w14:paraId="0779B08A" w14:textId="54EC2B8B" w:rsidR="0051051C" w:rsidRPr="00101317" w:rsidRDefault="0051051C" w:rsidP="00B32EB2">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2 сәуірдегі</w:t>
            </w:r>
          </w:p>
          <w:p w14:paraId="627656C7" w14:textId="14622D66" w:rsidR="0051051C" w:rsidRPr="00101317" w:rsidRDefault="0051051C" w:rsidP="00B32EB2">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 xml:space="preserve">№ </w:t>
            </w:r>
            <w:r>
              <w:rPr>
                <w:rFonts w:ascii="Times New Roman" w:hAnsi="Times New Roman" w:cs="Times New Roman"/>
                <w:b/>
                <w:spacing w:val="2"/>
                <w:sz w:val="20"/>
                <w:szCs w:val="20"/>
                <w:lang w:val="kk-KZ"/>
              </w:rPr>
              <w:t>156</w:t>
            </w:r>
            <w:r w:rsidRPr="00101317">
              <w:rPr>
                <w:rFonts w:ascii="Times New Roman" w:hAnsi="Times New Roman" w:cs="Times New Roman"/>
                <w:b/>
                <w:spacing w:val="2"/>
                <w:sz w:val="20"/>
                <w:szCs w:val="20"/>
                <w:lang w:val="kk-KZ"/>
              </w:rPr>
              <w:t xml:space="preserve">-НҚ СИМ бұйрығымен бекітілді </w:t>
            </w:r>
          </w:p>
          <w:p w14:paraId="70EBF66B" w14:textId="77777777" w:rsidR="0051051C" w:rsidRPr="00101317" w:rsidRDefault="0051051C" w:rsidP="00B32EB2">
            <w:pPr>
              <w:autoSpaceDE w:val="0"/>
              <w:autoSpaceDN w:val="0"/>
              <w:spacing w:after="0" w:line="240" w:lineRule="auto"/>
              <w:contextualSpacing/>
              <w:jc w:val="center"/>
              <w:rPr>
                <w:rFonts w:ascii="Times New Roman" w:hAnsi="Times New Roman" w:cs="Times New Roman"/>
                <w:b/>
                <w:spacing w:val="2"/>
                <w:sz w:val="20"/>
                <w:szCs w:val="20"/>
                <w:lang w:val="kk-KZ"/>
              </w:rPr>
            </w:pPr>
          </w:p>
          <w:p w14:paraId="53753803" w14:textId="710FBDAE" w:rsidR="0051051C" w:rsidRDefault="0051051C" w:rsidP="0051051C">
            <w:pPr>
              <w:autoSpaceDE w:val="0"/>
              <w:autoSpaceDN w:val="0"/>
              <w:spacing w:after="0" w:line="240" w:lineRule="auto"/>
              <w:contextualSpacing/>
              <w:jc w:val="center"/>
              <w:rPr>
                <w:rFonts w:ascii="Times New Roman" w:hAnsi="Times New Roman" w:cs="Times New Roman"/>
                <w:b/>
                <w:spacing w:val="2"/>
                <w:sz w:val="20"/>
                <w:szCs w:val="20"/>
                <w:lang w:val="kk-KZ"/>
              </w:rPr>
            </w:pPr>
            <w:r w:rsidRPr="0078663A">
              <w:rPr>
                <w:rFonts w:ascii="Times New Roman" w:hAnsi="Times New Roman" w:cs="Times New Roman"/>
                <w:b/>
                <w:bCs/>
                <w:sz w:val="20"/>
                <w:szCs w:val="20"/>
                <w:lang w:val="kk-KZ"/>
              </w:rPr>
              <w:t xml:space="preserve">2026 </w:t>
            </w:r>
            <w:r>
              <w:rPr>
                <w:rFonts w:ascii="Times New Roman" w:hAnsi="Times New Roman" w:cs="Times New Roman"/>
                <w:b/>
                <w:bCs/>
                <w:sz w:val="20"/>
                <w:szCs w:val="20"/>
                <w:lang w:val="kk-KZ"/>
              </w:rPr>
              <w:t xml:space="preserve">жылғы 3 </w:t>
            </w:r>
            <w:r>
              <w:rPr>
                <w:rFonts w:ascii="Times New Roman" w:hAnsi="Times New Roman" w:cs="Times New Roman"/>
                <w:b/>
                <w:spacing w:val="2"/>
                <w:sz w:val="20"/>
                <w:szCs w:val="20"/>
                <w:lang w:val="kk-KZ"/>
              </w:rPr>
              <w:t>сәуірдегі</w:t>
            </w:r>
            <w:r>
              <w:rPr>
                <w:rFonts w:ascii="Times New Roman" w:hAnsi="Times New Roman" w:cs="Times New Roman"/>
                <w:b/>
                <w:bCs/>
                <w:sz w:val="20"/>
                <w:szCs w:val="20"/>
                <w:lang w:val="kk-KZ"/>
              </w:rPr>
              <w:t xml:space="preserve"> № 38292 </w:t>
            </w:r>
            <w:r w:rsidRPr="0078663A">
              <w:rPr>
                <w:rFonts w:ascii="Times New Roman" w:hAnsi="Times New Roman" w:cs="Times New Roman"/>
                <w:b/>
                <w:bCs/>
                <w:sz w:val="20"/>
                <w:szCs w:val="20"/>
                <w:lang w:val="kk-KZ"/>
              </w:rPr>
              <w:t>тіркелді</w:t>
            </w:r>
          </w:p>
        </w:tc>
        <w:tc>
          <w:tcPr>
            <w:tcW w:w="1701" w:type="dxa"/>
          </w:tcPr>
          <w:p w14:paraId="52F29A97" w14:textId="77777777" w:rsidR="0051051C" w:rsidRPr="00362267" w:rsidRDefault="0051051C" w:rsidP="008A07B0">
            <w:pPr>
              <w:spacing w:after="0" w:line="240" w:lineRule="auto"/>
              <w:jc w:val="both"/>
              <w:rPr>
                <w:rFonts w:ascii="Times New Roman" w:eastAsiaTheme="minorEastAsia" w:hAnsi="Times New Roman" w:cs="Times New Roman"/>
                <w:sz w:val="20"/>
                <w:szCs w:val="20"/>
                <w:lang w:val="kk-KZ" w:eastAsia="ru-RU"/>
              </w:rPr>
            </w:pPr>
          </w:p>
        </w:tc>
      </w:tr>
      <w:tr w:rsidR="00B32EB2" w:rsidRPr="00D82841" w14:paraId="46FC22D7" w14:textId="77777777" w:rsidTr="00D85A07">
        <w:trPr>
          <w:trHeight w:val="1578"/>
        </w:trPr>
        <w:tc>
          <w:tcPr>
            <w:tcW w:w="852" w:type="dxa"/>
          </w:tcPr>
          <w:p w14:paraId="7D976ED3" w14:textId="169F146D" w:rsidR="00B32EB2" w:rsidRDefault="00E04A1A"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48</w:t>
            </w:r>
          </w:p>
        </w:tc>
        <w:tc>
          <w:tcPr>
            <w:tcW w:w="3402" w:type="dxa"/>
          </w:tcPr>
          <w:p w14:paraId="35838319" w14:textId="624389F9" w:rsidR="00B32EB2" w:rsidRPr="00204AE9" w:rsidRDefault="00204AE9" w:rsidP="008A07B0">
            <w:pPr>
              <w:suppressAutoHyphens w:val="0"/>
              <w:spacing w:after="0" w:line="240" w:lineRule="auto"/>
              <w:jc w:val="both"/>
              <w:rPr>
                <w:rFonts w:ascii="Times New Roman" w:eastAsia="Calibri" w:hAnsi="Times New Roman" w:cs="Times New Roman"/>
                <w:bCs/>
                <w:sz w:val="20"/>
                <w:szCs w:val="20"/>
                <w:lang w:val="kk-KZ" w:eastAsia="ru-RU"/>
              </w:rPr>
            </w:pPr>
            <w:r w:rsidRPr="00204AE9">
              <w:rPr>
                <w:rFonts w:ascii="Times New Roman" w:eastAsia="Calibri" w:hAnsi="Times New Roman" w:cs="Times New Roman"/>
                <w:bCs/>
                <w:sz w:val="20"/>
                <w:szCs w:val="20"/>
                <w:lang w:val="kk-KZ" w:eastAsia="ru-RU"/>
              </w:rPr>
              <w:t>«Кейбір бірлескен бұйрықтарға өзгерістер енгізу туралы»</w:t>
            </w:r>
          </w:p>
        </w:tc>
        <w:tc>
          <w:tcPr>
            <w:tcW w:w="850" w:type="dxa"/>
          </w:tcPr>
          <w:p w14:paraId="11492609" w14:textId="1DB2954C" w:rsidR="00B32EB2" w:rsidRPr="00362267" w:rsidRDefault="00B32EB2"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6716426C" w14:textId="77777777" w:rsidR="00B32EB2" w:rsidRPr="00362267" w:rsidRDefault="00B32EB2" w:rsidP="00B32EB2">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3E44D37A" w14:textId="5BFF23D1" w:rsidR="00B32EB2" w:rsidRPr="00362267" w:rsidRDefault="00B32EB2" w:rsidP="00B32EB2">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7171CF9A" w14:textId="660DE90F" w:rsidR="00B32EB2" w:rsidRPr="00362267" w:rsidRDefault="00B32EB2" w:rsidP="008A07B0">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сәуір</w:t>
            </w:r>
          </w:p>
        </w:tc>
        <w:tc>
          <w:tcPr>
            <w:tcW w:w="1985" w:type="dxa"/>
          </w:tcPr>
          <w:p w14:paraId="3EB2C003" w14:textId="64BB28B5" w:rsidR="00B32EB2" w:rsidRDefault="00B32EB2" w:rsidP="00B32EB2">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ПИ-125781</w:t>
            </w:r>
          </w:p>
          <w:p w14:paraId="6A7D0B94" w14:textId="03CE8DBF" w:rsidR="00B32EB2" w:rsidRPr="00101317" w:rsidRDefault="00B32EB2" w:rsidP="00B32EB2">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3 сәуірдегі</w:t>
            </w:r>
          </w:p>
          <w:p w14:paraId="5A321A76" w14:textId="1ABB6750" w:rsidR="00B32EB2" w:rsidRPr="00101317" w:rsidRDefault="00B32EB2" w:rsidP="00B32EB2">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 xml:space="preserve">№ </w:t>
            </w:r>
            <w:r>
              <w:rPr>
                <w:rFonts w:ascii="Times New Roman" w:hAnsi="Times New Roman" w:cs="Times New Roman"/>
                <w:b/>
                <w:spacing w:val="2"/>
                <w:sz w:val="20"/>
                <w:szCs w:val="20"/>
                <w:lang w:val="kk-KZ"/>
              </w:rPr>
              <w:t>15</w:t>
            </w:r>
            <w:r w:rsidR="00204AE9">
              <w:rPr>
                <w:rFonts w:ascii="Times New Roman" w:hAnsi="Times New Roman" w:cs="Times New Roman"/>
                <w:b/>
                <w:spacing w:val="2"/>
                <w:sz w:val="20"/>
                <w:szCs w:val="20"/>
                <w:lang w:val="kk-KZ"/>
              </w:rPr>
              <w:t>8</w:t>
            </w:r>
            <w:r w:rsidRPr="00101317">
              <w:rPr>
                <w:rFonts w:ascii="Times New Roman" w:hAnsi="Times New Roman" w:cs="Times New Roman"/>
                <w:b/>
                <w:spacing w:val="2"/>
                <w:sz w:val="20"/>
                <w:szCs w:val="20"/>
                <w:lang w:val="kk-KZ"/>
              </w:rPr>
              <w:t xml:space="preserve">-НҚ СИМ бұйрығымен бекітілді </w:t>
            </w:r>
          </w:p>
          <w:p w14:paraId="4F2DF7B5" w14:textId="77777777" w:rsidR="00B32EB2" w:rsidRPr="00101317" w:rsidRDefault="00B32EB2" w:rsidP="00B32EB2">
            <w:pPr>
              <w:autoSpaceDE w:val="0"/>
              <w:autoSpaceDN w:val="0"/>
              <w:spacing w:after="0" w:line="240" w:lineRule="auto"/>
              <w:contextualSpacing/>
              <w:jc w:val="center"/>
              <w:rPr>
                <w:rFonts w:ascii="Times New Roman" w:hAnsi="Times New Roman" w:cs="Times New Roman"/>
                <w:b/>
                <w:spacing w:val="2"/>
                <w:sz w:val="20"/>
                <w:szCs w:val="20"/>
                <w:lang w:val="kk-KZ"/>
              </w:rPr>
            </w:pPr>
          </w:p>
          <w:p w14:paraId="36363072" w14:textId="7AF387EF" w:rsidR="00B32EB2" w:rsidRDefault="00B32EB2" w:rsidP="00204AE9">
            <w:pPr>
              <w:autoSpaceDE w:val="0"/>
              <w:autoSpaceDN w:val="0"/>
              <w:spacing w:after="0" w:line="240" w:lineRule="auto"/>
              <w:contextualSpacing/>
              <w:jc w:val="center"/>
              <w:rPr>
                <w:rFonts w:ascii="Times New Roman" w:hAnsi="Times New Roman" w:cs="Times New Roman"/>
                <w:b/>
                <w:spacing w:val="2"/>
                <w:sz w:val="20"/>
                <w:szCs w:val="20"/>
                <w:lang w:val="kk-KZ"/>
              </w:rPr>
            </w:pPr>
            <w:r w:rsidRPr="0078663A">
              <w:rPr>
                <w:rFonts w:ascii="Times New Roman" w:hAnsi="Times New Roman" w:cs="Times New Roman"/>
                <w:b/>
                <w:bCs/>
                <w:sz w:val="20"/>
                <w:szCs w:val="20"/>
                <w:lang w:val="kk-KZ"/>
              </w:rPr>
              <w:t xml:space="preserve">2026 </w:t>
            </w:r>
            <w:r>
              <w:rPr>
                <w:rFonts w:ascii="Times New Roman" w:hAnsi="Times New Roman" w:cs="Times New Roman"/>
                <w:b/>
                <w:bCs/>
                <w:sz w:val="20"/>
                <w:szCs w:val="20"/>
                <w:lang w:val="kk-KZ"/>
              </w:rPr>
              <w:t xml:space="preserve">жылғы </w:t>
            </w:r>
            <w:r w:rsidR="00204AE9">
              <w:rPr>
                <w:rFonts w:ascii="Times New Roman" w:hAnsi="Times New Roman" w:cs="Times New Roman"/>
                <w:b/>
                <w:bCs/>
                <w:sz w:val="20"/>
                <w:szCs w:val="20"/>
                <w:lang w:val="kk-KZ"/>
              </w:rPr>
              <w:t>7</w:t>
            </w:r>
            <w:r>
              <w:rPr>
                <w:rFonts w:ascii="Times New Roman" w:hAnsi="Times New Roman" w:cs="Times New Roman"/>
                <w:b/>
                <w:bCs/>
                <w:sz w:val="20"/>
                <w:szCs w:val="20"/>
                <w:lang w:val="kk-KZ"/>
              </w:rPr>
              <w:t xml:space="preserve"> </w:t>
            </w:r>
            <w:r>
              <w:rPr>
                <w:rFonts w:ascii="Times New Roman" w:hAnsi="Times New Roman" w:cs="Times New Roman"/>
                <w:b/>
                <w:spacing w:val="2"/>
                <w:sz w:val="20"/>
                <w:szCs w:val="20"/>
                <w:lang w:val="kk-KZ"/>
              </w:rPr>
              <w:t>сәуірдегі</w:t>
            </w:r>
            <w:r>
              <w:rPr>
                <w:rFonts w:ascii="Times New Roman" w:hAnsi="Times New Roman" w:cs="Times New Roman"/>
                <w:b/>
                <w:bCs/>
                <w:sz w:val="20"/>
                <w:szCs w:val="20"/>
                <w:lang w:val="kk-KZ"/>
              </w:rPr>
              <w:t xml:space="preserve"> № 38</w:t>
            </w:r>
            <w:r w:rsidR="00204AE9">
              <w:rPr>
                <w:rFonts w:ascii="Times New Roman" w:hAnsi="Times New Roman" w:cs="Times New Roman"/>
                <w:b/>
                <w:bCs/>
                <w:sz w:val="20"/>
                <w:szCs w:val="20"/>
                <w:lang w:val="kk-KZ"/>
              </w:rPr>
              <w:t>350</w:t>
            </w:r>
            <w:r>
              <w:rPr>
                <w:rFonts w:ascii="Times New Roman" w:hAnsi="Times New Roman" w:cs="Times New Roman"/>
                <w:b/>
                <w:bCs/>
                <w:sz w:val="20"/>
                <w:szCs w:val="20"/>
                <w:lang w:val="kk-KZ"/>
              </w:rPr>
              <w:t xml:space="preserve"> </w:t>
            </w:r>
            <w:r w:rsidRPr="0078663A">
              <w:rPr>
                <w:rFonts w:ascii="Times New Roman" w:hAnsi="Times New Roman" w:cs="Times New Roman"/>
                <w:b/>
                <w:bCs/>
                <w:sz w:val="20"/>
                <w:szCs w:val="20"/>
                <w:lang w:val="kk-KZ"/>
              </w:rPr>
              <w:t>тіркелді</w:t>
            </w:r>
          </w:p>
        </w:tc>
        <w:tc>
          <w:tcPr>
            <w:tcW w:w="1701" w:type="dxa"/>
          </w:tcPr>
          <w:p w14:paraId="57ED55A9" w14:textId="77777777" w:rsidR="00B32EB2" w:rsidRPr="00362267" w:rsidRDefault="00B32EB2" w:rsidP="008A07B0">
            <w:pPr>
              <w:spacing w:after="0" w:line="240" w:lineRule="auto"/>
              <w:jc w:val="both"/>
              <w:rPr>
                <w:rFonts w:ascii="Times New Roman" w:eastAsiaTheme="minorEastAsia" w:hAnsi="Times New Roman" w:cs="Times New Roman"/>
                <w:sz w:val="20"/>
                <w:szCs w:val="20"/>
                <w:lang w:val="kk-KZ" w:eastAsia="ru-RU"/>
              </w:rPr>
            </w:pPr>
          </w:p>
        </w:tc>
      </w:tr>
      <w:tr w:rsidR="00204AE9" w:rsidRPr="00D82841" w14:paraId="3D376490" w14:textId="77777777" w:rsidTr="00D85A07">
        <w:trPr>
          <w:trHeight w:val="1578"/>
        </w:trPr>
        <w:tc>
          <w:tcPr>
            <w:tcW w:w="852" w:type="dxa"/>
          </w:tcPr>
          <w:p w14:paraId="63FB0DC4" w14:textId="6FDF5B4F" w:rsidR="00204AE9" w:rsidRDefault="00E04A1A"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49</w:t>
            </w:r>
          </w:p>
        </w:tc>
        <w:tc>
          <w:tcPr>
            <w:tcW w:w="3402" w:type="dxa"/>
          </w:tcPr>
          <w:p w14:paraId="314C10D7" w14:textId="3D64EC62" w:rsidR="00204AE9" w:rsidRPr="00204AE9" w:rsidRDefault="00204AE9" w:rsidP="00204AE9">
            <w:pPr>
              <w:suppressAutoHyphens w:val="0"/>
              <w:spacing w:after="0" w:line="240" w:lineRule="auto"/>
              <w:jc w:val="both"/>
              <w:rPr>
                <w:rFonts w:ascii="Times New Roman" w:eastAsia="Calibri" w:hAnsi="Times New Roman" w:cs="Times New Roman"/>
                <w:bCs/>
                <w:sz w:val="20"/>
                <w:szCs w:val="20"/>
                <w:lang w:val="kk-KZ" w:eastAsia="ru-RU"/>
              </w:rPr>
            </w:pPr>
            <w:r w:rsidRPr="00204AE9">
              <w:rPr>
                <w:rFonts w:ascii="Times New Roman" w:eastAsia="Calibri" w:hAnsi="Times New Roman" w:cs="Times New Roman"/>
                <w:bCs/>
                <w:sz w:val="20"/>
                <w:szCs w:val="20"/>
                <w:lang w:val="kk-KZ" w:eastAsia="ru-RU"/>
              </w:rPr>
              <w:t>«Кейбір бұйрықтарға өзгерістер енгізу туралы»</w:t>
            </w:r>
          </w:p>
        </w:tc>
        <w:tc>
          <w:tcPr>
            <w:tcW w:w="850" w:type="dxa"/>
          </w:tcPr>
          <w:p w14:paraId="4E2ECC84" w14:textId="28B0FB67" w:rsidR="00204AE9" w:rsidRPr="00362267" w:rsidRDefault="00204AE9"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28A96680" w14:textId="77777777" w:rsidR="00204AE9" w:rsidRPr="00362267" w:rsidRDefault="00204AE9"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7468B792" w14:textId="05CE0C4D" w:rsidR="00204AE9" w:rsidRPr="00362267" w:rsidRDefault="00204AE9" w:rsidP="00B32EB2">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70575126" w14:textId="4CBAAA9B" w:rsidR="00204AE9" w:rsidRPr="00362267" w:rsidRDefault="00204AE9" w:rsidP="008A07B0">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сәуір</w:t>
            </w:r>
          </w:p>
        </w:tc>
        <w:tc>
          <w:tcPr>
            <w:tcW w:w="1985" w:type="dxa"/>
          </w:tcPr>
          <w:p w14:paraId="302FE4D6" w14:textId="0421D01B" w:rsidR="00204AE9" w:rsidRDefault="00204AE9"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ПИ-125913</w:t>
            </w:r>
          </w:p>
          <w:p w14:paraId="386AA821" w14:textId="24CE9A89" w:rsidR="00204AE9" w:rsidRPr="00101317" w:rsidRDefault="00204AE9"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6 сәуірдегі</w:t>
            </w:r>
          </w:p>
          <w:p w14:paraId="6EC0D147" w14:textId="5072C2E6" w:rsidR="00204AE9" w:rsidRPr="00101317" w:rsidRDefault="00204AE9"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 xml:space="preserve">№ </w:t>
            </w:r>
            <w:r>
              <w:rPr>
                <w:rFonts w:ascii="Times New Roman" w:hAnsi="Times New Roman" w:cs="Times New Roman"/>
                <w:b/>
                <w:spacing w:val="2"/>
                <w:sz w:val="20"/>
                <w:szCs w:val="20"/>
                <w:lang w:val="kk-KZ"/>
              </w:rPr>
              <w:t>160</w:t>
            </w:r>
            <w:r w:rsidRPr="00101317">
              <w:rPr>
                <w:rFonts w:ascii="Times New Roman" w:hAnsi="Times New Roman" w:cs="Times New Roman"/>
                <w:b/>
                <w:spacing w:val="2"/>
                <w:sz w:val="20"/>
                <w:szCs w:val="20"/>
                <w:lang w:val="kk-KZ"/>
              </w:rPr>
              <w:t xml:space="preserve">-НҚ СИМ бұйрығымен бекітілді </w:t>
            </w:r>
          </w:p>
          <w:p w14:paraId="76298215" w14:textId="77777777" w:rsidR="00204AE9" w:rsidRPr="00101317" w:rsidRDefault="00204AE9" w:rsidP="00B4013C">
            <w:pPr>
              <w:autoSpaceDE w:val="0"/>
              <w:autoSpaceDN w:val="0"/>
              <w:spacing w:after="0" w:line="240" w:lineRule="auto"/>
              <w:contextualSpacing/>
              <w:jc w:val="center"/>
              <w:rPr>
                <w:rFonts w:ascii="Times New Roman" w:hAnsi="Times New Roman" w:cs="Times New Roman"/>
                <w:b/>
                <w:spacing w:val="2"/>
                <w:sz w:val="20"/>
                <w:szCs w:val="20"/>
                <w:lang w:val="kk-KZ"/>
              </w:rPr>
            </w:pPr>
          </w:p>
          <w:p w14:paraId="60D11B69" w14:textId="7379048D" w:rsidR="00204AE9" w:rsidRDefault="00204AE9" w:rsidP="00B32EB2">
            <w:pPr>
              <w:autoSpaceDE w:val="0"/>
              <w:autoSpaceDN w:val="0"/>
              <w:spacing w:after="0" w:line="240" w:lineRule="auto"/>
              <w:contextualSpacing/>
              <w:jc w:val="center"/>
              <w:rPr>
                <w:rFonts w:ascii="Times New Roman" w:hAnsi="Times New Roman" w:cs="Times New Roman"/>
                <w:b/>
                <w:spacing w:val="2"/>
                <w:sz w:val="20"/>
                <w:szCs w:val="20"/>
                <w:lang w:val="kk-KZ"/>
              </w:rPr>
            </w:pPr>
            <w:r w:rsidRPr="0078663A">
              <w:rPr>
                <w:rFonts w:ascii="Times New Roman" w:hAnsi="Times New Roman" w:cs="Times New Roman"/>
                <w:b/>
                <w:bCs/>
                <w:sz w:val="20"/>
                <w:szCs w:val="20"/>
                <w:lang w:val="kk-KZ"/>
              </w:rPr>
              <w:t xml:space="preserve">2026 </w:t>
            </w:r>
            <w:r>
              <w:rPr>
                <w:rFonts w:ascii="Times New Roman" w:hAnsi="Times New Roman" w:cs="Times New Roman"/>
                <w:b/>
                <w:bCs/>
                <w:sz w:val="20"/>
                <w:szCs w:val="20"/>
                <w:lang w:val="kk-KZ"/>
              </w:rPr>
              <w:t xml:space="preserve">жылғы 8 </w:t>
            </w:r>
            <w:r>
              <w:rPr>
                <w:rFonts w:ascii="Times New Roman" w:hAnsi="Times New Roman" w:cs="Times New Roman"/>
                <w:b/>
                <w:spacing w:val="2"/>
                <w:sz w:val="20"/>
                <w:szCs w:val="20"/>
                <w:lang w:val="kk-KZ"/>
              </w:rPr>
              <w:t>сәуірдегі</w:t>
            </w:r>
            <w:r>
              <w:rPr>
                <w:rFonts w:ascii="Times New Roman" w:hAnsi="Times New Roman" w:cs="Times New Roman"/>
                <w:b/>
                <w:bCs/>
                <w:sz w:val="20"/>
                <w:szCs w:val="20"/>
                <w:lang w:val="kk-KZ"/>
              </w:rPr>
              <w:t xml:space="preserve"> № 38350 </w:t>
            </w:r>
            <w:r w:rsidRPr="0078663A">
              <w:rPr>
                <w:rFonts w:ascii="Times New Roman" w:hAnsi="Times New Roman" w:cs="Times New Roman"/>
                <w:b/>
                <w:bCs/>
                <w:sz w:val="20"/>
                <w:szCs w:val="20"/>
                <w:lang w:val="kk-KZ"/>
              </w:rPr>
              <w:t>тіркелді</w:t>
            </w:r>
          </w:p>
        </w:tc>
        <w:tc>
          <w:tcPr>
            <w:tcW w:w="1701" w:type="dxa"/>
          </w:tcPr>
          <w:p w14:paraId="511567AE" w14:textId="77777777" w:rsidR="00204AE9" w:rsidRPr="00362267" w:rsidRDefault="00204AE9" w:rsidP="008A07B0">
            <w:pPr>
              <w:spacing w:after="0" w:line="240" w:lineRule="auto"/>
              <w:jc w:val="both"/>
              <w:rPr>
                <w:rFonts w:ascii="Times New Roman" w:eastAsiaTheme="minorEastAsia" w:hAnsi="Times New Roman" w:cs="Times New Roman"/>
                <w:sz w:val="20"/>
                <w:szCs w:val="20"/>
                <w:lang w:val="kk-KZ" w:eastAsia="ru-RU"/>
              </w:rPr>
            </w:pPr>
          </w:p>
        </w:tc>
      </w:tr>
      <w:tr w:rsidR="006A32B7" w:rsidRPr="00D82841" w14:paraId="188B6614" w14:textId="77777777" w:rsidTr="00D85A07">
        <w:trPr>
          <w:trHeight w:val="1578"/>
        </w:trPr>
        <w:tc>
          <w:tcPr>
            <w:tcW w:w="852" w:type="dxa"/>
          </w:tcPr>
          <w:p w14:paraId="0124084C" w14:textId="5D7FEBD1" w:rsidR="006A32B7" w:rsidRDefault="00E04A1A"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lastRenderedPageBreak/>
              <w:t>50</w:t>
            </w:r>
          </w:p>
        </w:tc>
        <w:tc>
          <w:tcPr>
            <w:tcW w:w="3402" w:type="dxa"/>
          </w:tcPr>
          <w:p w14:paraId="5E5EF8F1" w14:textId="2F7EC980" w:rsidR="006A32B7" w:rsidRPr="00B80CC3" w:rsidRDefault="00B80CC3" w:rsidP="00204AE9">
            <w:pPr>
              <w:suppressAutoHyphens w:val="0"/>
              <w:spacing w:after="0" w:line="240" w:lineRule="auto"/>
              <w:jc w:val="both"/>
              <w:rPr>
                <w:rFonts w:ascii="Times New Roman" w:eastAsia="Calibri" w:hAnsi="Times New Roman" w:cs="Times New Roman"/>
                <w:bCs/>
                <w:sz w:val="20"/>
                <w:szCs w:val="20"/>
                <w:lang w:val="kk-KZ" w:eastAsia="ru-RU"/>
              </w:rPr>
            </w:pPr>
            <w:r w:rsidRPr="00B80CC3">
              <w:rPr>
                <w:rFonts w:ascii="Times New Roman" w:eastAsia="Calibri" w:hAnsi="Times New Roman" w:cs="Times New Roman"/>
                <w:bCs/>
                <w:sz w:val="20"/>
                <w:szCs w:val="20"/>
                <w:lang w:val="kk-KZ" w:eastAsia="ru-RU"/>
              </w:rPr>
              <w:t>«Тауарларды таңбалау мен қадағалаудың ақпараттық жүйесіне қойылатын талаптарды бекіту туралы" Қазақстан Республикасы Сауда және интеграция министрінің міндетін атқарушының 2023 жылғы 22 маусымдағы № 243-НҚ бұйрығына өзгерістер енгізу туралы»</w:t>
            </w:r>
          </w:p>
        </w:tc>
        <w:tc>
          <w:tcPr>
            <w:tcW w:w="850" w:type="dxa"/>
          </w:tcPr>
          <w:p w14:paraId="7C810B44" w14:textId="4742DA9B" w:rsidR="006A32B7" w:rsidRPr="00362267" w:rsidRDefault="006A32B7"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6AC9514F" w14:textId="77777777" w:rsidR="006A32B7" w:rsidRPr="00362267" w:rsidRDefault="006A32B7"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7D9A3393" w14:textId="48413E35" w:rsidR="006A32B7" w:rsidRPr="00362267" w:rsidRDefault="006A32B7"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1FB9829E" w14:textId="09FC507F" w:rsidR="006A32B7" w:rsidRPr="00362267" w:rsidRDefault="006A32B7" w:rsidP="008A07B0">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сәуір</w:t>
            </w:r>
          </w:p>
        </w:tc>
        <w:tc>
          <w:tcPr>
            <w:tcW w:w="1985" w:type="dxa"/>
          </w:tcPr>
          <w:p w14:paraId="2FA8D86D" w14:textId="142BD4FE" w:rsidR="006A32B7" w:rsidRDefault="006A32B7"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ПИ-125997</w:t>
            </w:r>
          </w:p>
          <w:p w14:paraId="7B83A197" w14:textId="77777777" w:rsidR="006A32B7" w:rsidRPr="00101317" w:rsidRDefault="006A32B7"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6 сәуірдегі</w:t>
            </w:r>
          </w:p>
          <w:p w14:paraId="03DB0F73" w14:textId="65A1C997" w:rsidR="006A32B7" w:rsidRPr="00101317" w:rsidRDefault="006A32B7"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 xml:space="preserve">№ </w:t>
            </w:r>
            <w:r>
              <w:rPr>
                <w:rFonts w:ascii="Times New Roman" w:hAnsi="Times New Roman" w:cs="Times New Roman"/>
                <w:b/>
                <w:spacing w:val="2"/>
                <w:sz w:val="20"/>
                <w:szCs w:val="20"/>
                <w:lang w:val="kk-KZ"/>
              </w:rPr>
              <w:t>152</w:t>
            </w:r>
            <w:r w:rsidRPr="00101317">
              <w:rPr>
                <w:rFonts w:ascii="Times New Roman" w:hAnsi="Times New Roman" w:cs="Times New Roman"/>
                <w:b/>
                <w:spacing w:val="2"/>
                <w:sz w:val="20"/>
                <w:szCs w:val="20"/>
                <w:lang w:val="kk-KZ"/>
              </w:rPr>
              <w:t xml:space="preserve">-НҚ СИМ бұйрығымен бекітілді </w:t>
            </w:r>
          </w:p>
          <w:p w14:paraId="05EC7058" w14:textId="77777777" w:rsidR="006A32B7" w:rsidRPr="00101317" w:rsidRDefault="006A32B7" w:rsidP="00B4013C">
            <w:pPr>
              <w:autoSpaceDE w:val="0"/>
              <w:autoSpaceDN w:val="0"/>
              <w:spacing w:after="0" w:line="240" w:lineRule="auto"/>
              <w:contextualSpacing/>
              <w:jc w:val="center"/>
              <w:rPr>
                <w:rFonts w:ascii="Times New Roman" w:hAnsi="Times New Roman" w:cs="Times New Roman"/>
                <w:b/>
                <w:spacing w:val="2"/>
                <w:sz w:val="20"/>
                <w:szCs w:val="20"/>
                <w:lang w:val="kk-KZ"/>
              </w:rPr>
            </w:pPr>
          </w:p>
          <w:p w14:paraId="2AD4B6C0" w14:textId="2A5DDB47" w:rsidR="006A32B7" w:rsidRDefault="006A32B7" w:rsidP="006A32B7">
            <w:pPr>
              <w:autoSpaceDE w:val="0"/>
              <w:autoSpaceDN w:val="0"/>
              <w:spacing w:after="0" w:line="240" w:lineRule="auto"/>
              <w:contextualSpacing/>
              <w:jc w:val="center"/>
              <w:rPr>
                <w:rFonts w:ascii="Times New Roman" w:hAnsi="Times New Roman" w:cs="Times New Roman"/>
                <w:b/>
                <w:spacing w:val="2"/>
                <w:sz w:val="20"/>
                <w:szCs w:val="20"/>
                <w:lang w:val="kk-KZ"/>
              </w:rPr>
            </w:pPr>
            <w:r w:rsidRPr="0078663A">
              <w:rPr>
                <w:rFonts w:ascii="Times New Roman" w:hAnsi="Times New Roman" w:cs="Times New Roman"/>
                <w:b/>
                <w:bCs/>
                <w:sz w:val="20"/>
                <w:szCs w:val="20"/>
                <w:lang w:val="kk-KZ"/>
              </w:rPr>
              <w:t xml:space="preserve">2026 </w:t>
            </w:r>
            <w:r>
              <w:rPr>
                <w:rFonts w:ascii="Times New Roman" w:hAnsi="Times New Roman" w:cs="Times New Roman"/>
                <w:b/>
                <w:bCs/>
                <w:sz w:val="20"/>
                <w:szCs w:val="20"/>
                <w:lang w:val="kk-KZ"/>
              </w:rPr>
              <w:t xml:space="preserve">жылғы 8 </w:t>
            </w:r>
            <w:r>
              <w:rPr>
                <w:rFonts w:ascii="Times New Roman" w:hAnsi="Times New Roman" w:cs="Times New Roman"/>
                <w:b/>
                <w:spacing w:val="2"/>
                <w:sz w:val="20"/>
                <w:szCs w:val="20"/>
                <w:lang w:val="kk-KZ"/>
              </w:rPr>
              <w:t>сәуірдегі</w:t>
            </w:r>
            <w:r>
              <w:rPr>
                <w:rFonts w:ascii="Times New Roman" w:hAnsi="Times New Roman" w:cs="Times New Roman"/>
                <w:b/>
                <w:bCs/>
                <w:sz w:val="20"/>
                <w:szCs w:val="20"/>
                <w:lang w:val="kk-KZ"/>
              </w:rPr>
              <w:t xml:space="preserve"> № 38291 </w:t>
            </w:r>
            <w:r w:rsidRPr="0078663A">
              <w:rPr>
                <w:rFonts w:ascii="Times New Roman" w:hAnsi="Times New Roman" w:cs="Times New Roman"/>
                <w:b/>
                <w:bCs/>
                <w:sz w:val="20"/>
                <w:szCs w:val="20"/>
                <w:lang w:val="kk-KZ"/>
              </w:rPr>
              <w:t>тіркелді</w:t>
            </w:r>
          </w:p>
        </w:tc>
        <w:tc>
          <w:tcPr>
            <w:tcW w:w="1701" w:type="dxa"/>
          </w:tcPr>
          <w:p w14:paraId="3D73A4F0" w14:textId="77777777" w:rsidR="006A32B7" w:rsidRPr="00362267" w:rsidRDefault="006A32B7" w:rsidP="008A07B0">
            <w:pPr>
              <w:spacing w:after="0" w:line="240" w:lineRule="auto"/>
              <w:jc w:val="both"/>
              <w:rPr>
                <w:rFonts w:ascii="Times New Roman" w:eastAsiaTheme="minorEastAsia" w:hAnsi="Times New Roman" w:cs="Times New Roman"/>
                <w:sz w:val="20"/>
                <w:szCs w:val="20"/>
                <w:lang w:val="kk-KZ" w:eastAsia="ru-RU"/>
              </w:rPr>
            </w:pPr>
          </w:p>
        </w:tc>
      </w:tr>
      <w:tr w:rsidR="003207CA" w:rsidRPr="00D82841" w14:paraId="45F24ACC" w14:textId="77777777" w:rsidTr="00D85A07">
        <w:trPr>
          <w:trHeight w:val="1578"/>
        </w:trPr>
        <w:tc>
          <w:tcPr>
            <w:tcW w:w="852" w:type="dxa"/>
          </w:tcPr>
          <w:p w14:paraId="451B4B36" w14:textId="600FD2F6" w:rsidR="003207CA" w:rsidRDefault="00E04A1A"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51</w:t>
            </w:r>
          </w:p>
        </w:tc>
        <w:tc>
          <w:tcPr>
            <w:tcW w:w="3402" w:type="dxa"/>
          </w:tcPr>
          <w:p w14:paraId="43214357" w14:textId="09D765D8" w:rsidR="003207CA" w:rsidRPr="009C2AE2" w:rsidRDefault="009C2AE2" w:rsidP="00204AE9">
            <w:pPr>
              <w:suppressAutoHyphens w:val="0"/>
              <w:spacing w:after="0" w:line="240" w:lineRule="auto"/>
              <w:jc w:val="both"/>
              <w:rPr>
                <w:rFonts w:ascii="Times New Roman" w:eastAsia="Calibri" w:hAnsi="Times New Roman" w:cs="Times New Roman"/>
                <w:bCs/>
                <w:sz w:val="20"/>
                <w:szCs w:val="20"/>
                <w:lang w:val="kk-KZ" w:eastAsia="ru-RU"/>
              </w:rPr>
            </w:pPr>
            <w:r w:rsidRPr="009C2AE2">
              <w:rPr>
                <w:rFonts w:ascii="Times New Roman" w:eastAsia="Calibri" w:hAnsi="Times New Roman" w:cs="Times New Roman"/>
                <w:bCs/>
                <w:sz w:val="20"/>
                <w:szCs w:val="20"/>
                <w:lang w:val="kk-KZ" w:eastAsia="ru-RU"/>
              </w:rPr>
              <w:t>«Тұтынушылардың құқықтарын қорғау туралы Қазақстан Республикасы заңнамасының сақталуын тексеру парағын бекіту туралы" Қазақстан Республикасы Сауда және интеграция министрінің 2020 жылғы 29 қыркүйектегі № 212-НҚ және Қазақстан Республикасы Ұлттық экономика министрінің 2020 жылғы 30 қыркүйектегі № 71 бірлескен бұйрығына өзгеріс пен толықтырулар енгізу туралы»</w:t>
            </w:r>
          </w:p>
        </w:tc>
        <w:tc>
          <w:tcPr>
            <w:tcW w:w="850" w:type="dxa"/>
          </w:tcPr>
          <w:p w14:paraId="6E212995" w14:textId="58EB0AD5" w:rsidR="003207CA" w:rsidRPr="00362267" w:rsidRDefault="003207CA"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4C0B7DFF" w14:textId="77777777" w:rsidR="003207CA" w:rsidRPr="00362267" w:rsidRDefault="003207CA"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09453630" w14:textId="6FED79B3" w:rsidR="003207CA" w:rsidRPr="00362267" w:rsidRDefault="003207CA"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3F3C890F" w14:textId="05FD537A" w:rsidR="003207CA" w:rsidRPr="00362267" w:rsidRDefault="003207CA" w:rsidP="003207CA">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мамыр</w:t>
            </w:r>
          </w:p>
        </w:tc>
        <w:tc>
          <w:tcPr>
            <w:tcW w:w="1985" w:type="dxa"/>
          </w:tcPr>
          <w:p w14:paraId="58D13D69" w14:textId="13814F2C" w:rsidR="003207CA" w:rsidRDefault="003207CA"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ПИ-</w:t>
            </w:r>
            <w:r w:rsidRPr="00D53110">
              <w:rPr>
                <w:rFonts w:ascii="Times New Roman" w:hAnsi="Times New Roman"/>
                <w:b/>
                <w:bCs/>
                <w:sz w:val="20"/>
                <w:szCs w:val="20"/>
                <w:lang w:val="kk-KZ"/>
              </w:rPr>
              <w:t>123739</w:t>
            </w:r>
          </w:p>
          <w:p w14:paraId="6E2DBB76" w14:textId="58176622" w:rsidR="003207CA" w:rsidRPr="003207CA" w:rsidRDefault="003207CA"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18 мамырдағы</w:t>
            </w:r>
          </w:p>
          <w:p w14:paraId="6B7D814B" w14:textId="2734B253" w:rsidR="003207CA" w:rsidRPr="00101317" w:rsidRDefault="003207CA"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 xml:space="preserve">№ </w:t>
            </w:r>
            <w:r>
              <w:rPr>
                <w:rFonts w:ascii="Times New Roman" w:hAnsi="Times New Roman" w:cs="Times New Roman"/>
                <w:b/>
                <w:spacing w:val="2"/>
                <w:sz w:val="20"/>
                <w:szCs w:val="20"/>
                <w:lang w:val="kk-KZ"/>
              </w:rPr>
              <w:t>181</w:t>
            </w:r>
            <w:r w:rsidRPr="00101317">
              <w:rPr>
                <w:rFonts w:ascii="Times New Roman" w:hAnsi="Times New Roman" w:cs="Times New Roman"/>
                <w:b/>
                <w:spacing w:val="2"/>
                <w:sz w:val="20"/>
                <w:szCs w:val="20"/>
                <w:lang w:val="kk-KZ"/>
              </w:rPr>
              <w:t xml:space="preserve">-НҚ СИМ бұйрығымен бекітілді </w:t>
            </w:r>
          </w:p>
          <w:p w14:paraId="48D61BF2" w14:textId="77777777" w:rsidR="003207CA" w:rsidRPr="00101317" w:rsidRDefault="003207CA" w:rsidP="00B4013C">
            <w:pPr>
              <w:autoSpaceDE w:val="0"/>
              <w:autoSpaceDN w:val="0"/>
              <w:spacing w:after="0" w:line="240" w:lineRule="auto"/>
              <w:contextualSpacing/>
              <w:jc w:val="center"/>
              <w:rPr>
                <w:rFonts w:ascii="Times New Roman" w:hAnsi="Times New Roman" w:cs="Times New Roman"/>
                <w:b/>
                <w:spacing w:val="2"/>
                <w:sz w:val="20"/>
                <w:szCs w:val="20"/>
                <w:lang w:val="kk-KZ"/>
              </w:rPr>
            </w:pPr>
          </w:p>
          <w:p w14:paraId="1062D214" w14:textId="7DA47DB2" w:rsidR="003207CA" w:rsidRDefault="003207CA" w:rsidP="003207CA">
            <w:pPr>
              <w:autoSpaceDE w:val="0"/>
              <w:autoSpaceDN w:val="0"/>
              <w:spacing w:after="0" w:line="240" w:lineRule="auto"/>
              <w:contextualSpacing/>
              <w:jc w:val="center"/>
              <w:rPr>
                <w:rFonts w:ascii="Times New Roman" w:hAnsi="Times New Roman" w:cs="Times New Roman"/>
                <w:b/>
                <w:spacing w:val="2"/>
                <w:sz w:val="20"/>
                <w:szCs w:val="20"/>
                <w:lang w:val="kk-KZ"/>
              </w:rPr>
            </w:pPr>
            <w:r w:rsidRPr="0078663A">
              <w:rPr>
                <w:rFonts w:ascii="Times New Roman" w:hAnsi="Times New Roman" w:cs="Times New Roman"/>
                <w:b/>
                <w:bCs/>
                <w:sz w:val="20"/>
                <w:szCs w:val="20"/>
                <w:lang w:val="kk-KZ"/>
              </w:rPr>
              <w:t xml:space="preserve">2026 </w:t>
            </w:r>
            <w:r>
              <w:rPr>
                <w:rFonts w:ascii="Times New Roman" w:hAnsi="Times New Roman" w:cs="Times New Roman"/>
                <w:b/>
                <w:bCs/>
                <w:sz w:val="20"/>
                <w:szCs w:val="20"/>
                <w:lang w:val="kk-KZ"/>
              </w:rPr>
              <w:t xml:space="preserve">жылғы 8 </w:t>
            </w:r>
            <w:r>
              <w:rPr>
                <w:rFonts w:ascii="Times New Roman" w:hAnsi="Times New Roman" w:cs="Times New Roman"/>
                <w:b/>
                <w:spacing w:val="2"/>
                <w:sz w:val="20"/>
                <w:szCs w:val="20"/>
                <w:lang w:val="kk-KZ"/>
              </w:rPr>
              <w:t>мамырдағы</w:t>
            </w:r>
            <w:r>
              <w:rPr>
                <w:rFonts w:ascii="Times New Roman" w:hAnsi="Times New Roman" w:cs="Times New Roman"/>
                <w:b/>
                <w:bCs/>
                <w:sz w:val="20"/>
                <w:szCs w:val="20"/>
                <w:lang w:val="kk-KZ"/>
              </w:rPr>
              <w:t xml:space="preserve"> № 38677 </w:t>
            </w:r>
            <w:r w:rsidRPr="0078663A">
              <w:rPr>
                <w:rFonts w:ascii="Times New Roman" w:hAnsi="Times New Roman" w:cs="Times New Roman"/>
                <w:b/>
                <w:bCs/>
                <w:sz w:val="20"/>
                <w:szCs w:val="20"/>
                <w:lang w:val="kk-KZ"/>
              </w:rPr>
              <w:t>тіркелді</w:t>
            </w:r>
          </w:p>
        </w:tc>
        <w:tc>
          <w:tcPr>
            <w:tcW w:w="1701" w:type="dxa"/>
          </w:tcPr>
          <w:p w14:paraId="3A2203A3" w14:textId="77777777" w:rsidR="003207CA" w:rsidRPr="00362267" w:rsidRDefault="003207CA" w:rsidP="008A07B0">
            <w:pPr>
              <w:spacing w:after="0" w:line="240" w:lineRule="auto"/>
              <w:jc w:val="both"/>
              <w:rPr>
                <w:rFonts w:ascii="Times New Roman" w:eastAsiaTheme="minorEastAsia" w:hAnsi="Times New Roman" w:cs="Times New Roman"/>
                <w:sz w:val="20"/>
                <w:szCs w:val="20"/>
                <w:lang w:val="kk-KZ" w:eastAsia="ru-RU"/>
              </w:rPr>
            </w:pPr>
          </w:p>
        </w:tc>
      </w:tr>
      <w:tr w:rsidR="00077DD7" w:rsidRPr="00D82841" w14:paraId="78B65E92" w14:textId="77777777" w:rsidTr="00D85A07">
        <w:trPr>
          <w:trHeight w:val="1578"/>
        </w:trPr>
        <w:tc>
          <w:tcPr>
            <w:tcW w:w="852" w:type="dxa"/>
          </w:tcPr>
          <w:p w14:paraId="59D278F2" w14:textId="5E500A60" w:rsidR="00077DD7" w:rsidRDefault="00E04A1A"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52</w:t>
            </w:r>
          </w:p>
        </w:tc>
        <w:tc>
          <w:tcPr>
            <w:tcW w:w="3402" w:type="dxa"/>
          </w:tcPr>
          <w:p w14:paraId="7A76CC9A" w14:textId="199B3EB2" w:rsidR="00077DD7" w:rsidRPr="00610E7E" w:rsidRDefault="00610E7E" w:rsidP="00204AE9">
            <w:pPr>
              <w:suppressAutoHyphens w:val="0"/>
              <w:spacing w:after="0" w:line="240" w:lineRule="auto"/>
              <w:jc w:val="both"/>
              <w:rPr>
                <w:rFonts w:ascii="Times New Roman" w:eastAsia="Calibri" w:hAnsi="Times New Roman" w:cs="Times New Roman"/>
                <w:bCs/>
                <w:sz w:val="20"/>
                <w:szCs w:val="20"/>
                <w:lang w:val="kk-KZ" w:eastAsia="ru-RU"/>
              </w:rPr>
            </w:pPr>
            <w:r w:rsidRPr="00610E7E">
              <w:rPr>
                <w:rFonts w:ascii="Times New Roman" w:eastAsia="Calibri" w:hAnsi="Times New Roman" w:cs="Times New Roman"/>
                <w:bCs/>
                <w:sz w:val="20"/>
                <w:szCs w:val="20"/>
                <w:lang w:val="kk-KZ" w:eastAsia="ru-RU"/>
              </w:rPr>
              <w:t>«</w:t>
            </w:r>
            <w:r w:rsidR="000C3B62">
              <w:rPr>
                <w:rFonts w:ascii="Times New Roman" w:eastAsia="Calibri" w:hAnsi="Times New Roman" w:cs="Times New Roman"/>
                <w:bCs/>
                <w:sz w:val="20"/>
                <w:szCs w:val="20"/>
                <w:lang w:val="kk-KZ" w:eastAsia="ru-RU"/>
              </w:rPr>
              <w:t>к</w:t>
            </w:r>
            <w:r w:rsidRPr="00610E7E">
              <w:rPr>
                <w:rFonts w:ascii="Times New Roman" w:eastAsia="Calibri" w:hAnsi="Times New Roman" w:cs="Times New Roman"/>
                <w:bCs/>
                <w:sz w:val="20"/>
                <w:szCs w:val="20"/>
                <w:lang w:val="kk-KZ" w:eastAsia="ru-RU"/>
              </w:rPr>
              <w:t>ейбір бұйрықтардың күші жойылды деп тану туралы</w:t>
            </w:r>
            <w:r w:rsidR="000C3B62">
              <w:rPr>
                <w:rFonts w:ascii="Times New Roman" w:eastAsia="Calibri" w:hAnsi="Times New Roman" w:cs="Times New Roman"/>
                <w:bCs/>
                <w:sz w:val="20"/>
                <w:szCs w:val="20"/>
                <w:lang w:val="kk-KZ" w:eastAsia="ru-RU"/>
              </w:rPr>
              <w:t>»</w:t>
            </w:r>
          </w:p>
        </w:tc>
        <w:tc>
          <w:tcPr>
            <w:tcW w:w="850" w:type="dxa"/>
          </w:tcPr>
          <w:p w14:paraId="3A943757" w14:textId="492E4FDC" w:rsidR="00077DD7" w:rsidRPr="00362267" w:rsidRDefault="00077DD7"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10BA7747" w14:textId="77777777" w:rsidR="00077DD7" w:rsidRPr="00362267" w:rsidRDefault="00077DD7"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631BE722" w14:textId="5C7E95CA" w:rsidR="00077DD7" w:rsidRPr="00362267" w:rsidRDefault="00077DD7"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407EFE16" w14:textId="2B1F8762" w:rsidR="00077DD7" w:rsidRPr="00362267" w:rsidRDefault="00077DD7" w:rsidP="00077DD7">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маусым</w:t>
            </w:r>
          </w:p>
        </w:tc>
        <w:tc>
          <w:tcPr>
            <w:tcW w:w="1985" w:type="dxa"/>
          </w:tcPr>
          <w:p w14:paraId="209AC6EA" w14:textId="6BD61DEF" w:rsidR="00077DD7" w:rsidRDefault="00077DD7"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ПИ-</w:t>
            </w:r>
            <w:r>
              <w:rPr>
                <w:rFonts w:ascii="Times New Roman" w:hAnsi="Times New Roman"/>
                <w:b/>
                <w:bCs/>
                <w:sz w:val="20"/>
                <w:szCs w:val="20"/>
                <w:lang w:val="kk-KZ"/>
              </w:rPr>
              <w:t>127924</w:t>
            </w:r>
          </w:p>
          <w:p w14:paraId="6CCDB87A" w14:textId="72C29934" w:rsidR="00077DD7" w:rsidRPr="003207CA" w:rsidRDefault="00077DD7"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18 маусымдағы</w:t>
            </w:r>
          </w:p>
          <w:p w14:paraId="2B2B0660" w14:textId="726B8277" w:rsidR="00077DD7" w:rsidRPr="00101317" w:rsidRDefault="00077DD7"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 xml:space="preserve">№ </w:t>
            </w:r>
            <w:r>
              <w:rPr>
                <w:rFonts w:ascii="Times New Roman" w:hAnsi="Times New Roman" w:cs="Times New Roman"/>
                <w:b/>
                <w:spacing w:val="2"/>
                <w:sz w:val="20"/>
                <w:szCs w:val="20"/>
                <w:lang w:val="kk-KZ"/>
              </w:rPr>
              <w:t>208</w:t>
            </w:r>
            <w:r w:rsidRPr="00101317">
              <w:rPr>
                <w:rFonts w:ascii="Times New Roman" w:hAnsi="Times New Roman" w:cs="Times New Roman"/>
                <w:b/>
                <w:spacing w:val="2"/>
                <w:sz w:val="20"/>
                <w:szCs w:val="20"/>
                <w:lang w:val="kk-KZ"/>
              </w:rPr>
              <w:t xml:space="preserve">-НҚ СИМ бұйрығымен бекітілді </w:t>
            </w:r>
          </w:p>
          <w:p w14:paraId="2CA053A3" w14:textId="77777777" w:rsidR="00077DD7" w:rsidRPr="00101317" w:rsidRDefault="00077DD7" w:rsidP="00B4013C">
            <w:pPr>
              <w:autoSpaceDE w:val="0"/>
              <w:autoSpaceDN w:val="0"/>
              <w:spacing w:after="0" w:line="240" w:lineRule="auto"/>
              <w:contextualSpacing/>
              <w:jc w:val="center"/>
              <w:rPr>
                <w:rFonts w:ascii="Times New Roman" w:hAnsi="Times New Roman" w:cs="Times New Roman"/>
                <w:b/>
                <w:spacing w:val="2"/>
                <w:sz w:val="20"/>
                <w:szCs w:val="20"/>
                <w:lang w:val="kk-KZ"/>
              </w:rPr>
            </w:pPr>
          </w:p>
          <w:p w14:paraId="62E659B2" w14:textId="34E2AFA6" w:rsidR="00077DD7" w:rsidRDefault="00077DD7" w:rsidP="00077DD7">
            <w:pPr>
              <w:autoSpaceDE w:val="0"/>
              <w:autoSpaceDN w:val="0"/>
              <w:spacing w:after="0" w:line="240" w:lineRule="auto"/>
              <w:contextualSpacing/>
              <w:jc w:val="center"/>
              <w:rPr>
                <w:rFonts w:ascii="Times New Roman" w:hAnsi="Times New Roman" w:cs="Times New Roman"/>
                <w:b/>
                <w:spacing w:val="2"/>
                <w:sz w:val="20"/>
                <w:szCs w:val="20"/>
                <w:lang w:val="kk-KZ"/>
              </w:rPr>
            </w:pPr>
            <w:r w:rsidRPr="0078663A">
              <w:rPr>
                <w:rFonts w:ascii="Times New Roman" w:hAnsi="Times New Roman" w:cs="Times New Roman"/>
                <w:b/>
                <w:bCs/>
                <w:sz w:val="20"/>
                <w:szCs w:val="20"/>
                <w:lang w:val="kk-KZ"/>
              </w:rPr>
              <w:t xml:space="preserve">2026 </w:t>
            </w:r>
            <w:r>
              <w:rPr>
                <w:rFonts w:ascii="Times New Roman" w:hAnsi="Times New Roman" w:cs="Times New Roman"/>
                <w:b/>
                <w:bCs/>
                <w:sz w:val="20"/>
                <w:szCs w:val="20"/>
                <w:lang w:val="kk-KZ"/>
              </w:rPr>
              <w:t xml:space="preserve">жылғы 19 </w:t>
            </w:r>
            <w:r>
              <w:rPr>
                <w:rFonts w:ascii="Times New Roman" w:hAnsi="Times New Roman" w:cs="Times New Roman"/>
                <w:b/>
                <w:spacing w:val="2"/>
                <w:sz w:val="20"/>
                <w:szCs w:val="20"/>
                <w:lang w:val="kk-KZ"/>
              </w:rPr>
              <w:t>маусымдағы</w:t>
            </w:r>
            <w:r>
              <w:rPr>
                <w:rFonts w:ascii="Times New Roman" w:hAnsi="Times New Roman" w:cs="Times New Roman"/>
                <w:b/>
                <w:bCs/>
                <w:sz w:val="20"/>
                <w:szCs w:val="20"/>
                <w:lang w:val="kk-KZ"/>
              </w:rPr>
              <w:t xml:space="preserve"> № 39015 </w:t>
            </w:r>
            <w:r w:rsidRPr="0078663A">
              <w:rPr>
                <w:rFonts w:ascii="Times New Roman" w:hAnsi="Times New Roman" w:cs="Times New Roman"/>
                <w:b/>
                <w:bCs/>
                <w:sz w:val="20"/>
                <w:szCs w:val="20"/>
                <w:lang w:val="kk-KZ"/>
              </w:rPr>
              <w:t>тіркелді</w:t>
            </w:r>
          </w:p>
        </w:tc>
        <w:tc>
          <w:tcPr>
            <w:tcW w:w="1701" w:type="dxa"/>
          </w:tcPr>
          <w:p w14:paraId="3A0BFB59" w14:textId="77777777" w:rsidR="00077DD7" w:rsidRPr="00362267" w:rsidRDefault="00077DD7" w:rsidP="008A07B0">
            <w:pPr>
              <w:spacing w:after="0" w:line="240" w:lineRule="auto"/>
              <w:jc w:val="both"/>
              <w:rPr>
                <w:rFonts w:ascii="Times New Roman" w:eastAsiaTheme="minorEastAsia" w:hAnsi="Times New Roman" w:cs="Times New Roman"/>
                <w:sz w:val="20"/>
                <w:szCs w:val="20"/>
                <w:lang w:val="kk-KZ" w:eastAsia="ru-RU"/>
              </w:rPr>
            </w:pPr>
          </w:p>
        </w:tc>
      </w:tr>
      <w:tr w:rsidR="004C219B" w:rsidRPr="00D82841" w14:paraId="49D18982" w14:textId="77777777" w:rsidTr="00D85A07">
        <w:trPr>
          <w:trHeight w:val="1578"/>
        </w:trPr>
        <w:tc>
          <w:tcPr>
            <w:tcW w:w="852" w:type="dxa"/>
          </w:tcPr>
          <w:p w14:paraId="3A449A7A" w14:textId="268541FB" w:rsidR="004C219B" w:rsidRDefault="00E04A1A"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53</w:t>
            </w:r>
          </w:p>
        </w:tc>
        <w:tc>
          <w:tcPr>
            <w:tcW w:w="3402" w:type="dxa"/>
          </w:tcPr>
          <w:p w14:paraId="74E7016D" w14:textId="32365566" w:rsidR="004C219B" w:rsidRPr="00610E7E" w:rsidRDefault="004C219B" w:rsidP="00204AE9">
            <w:pPr>
              <w:suppressAutoHyphens w:val="0"/>
              <w:spacing w:after="0" w:line="240" w:lineRule="auto"/>
              <w:jc w:val="both"/>
              <w:rPr>
                <w:rFonts w:ascii="Times New Roman" w:eastAsia="Calibri" w:hAnsi="Times New Roman" w:cs="Times New Roman"/>
                <w:bCs/>
                <w:sz w:val="20"/>
                <w:szCs w:val="20"/>
                <w:lang w:val="kk-KZ" w:eastAsia="ru-RU"/>
              </w:rPr>
            </w:pPr>
            <w:r w:rsidRPr="003207CA">
              <w:rPr>
                <w:rFonts w:ascii="Times New Roman" w:eastAsia="Calibri" w:hAnsi="Times New Roman" w:cs="Times New Roman"/>
                <w:bCs/>
                <w:sz w:val="20"/>
                <w:szCs w:val="20"/>
                <w:lang w:val="kk-KZ" w:eastAsia="ru-RU"/>
              </w:rPr>
              <w:t>«Әлеуметтік маңызы бар биржалық тауарлар тізбесін бекіту туралы</w:t>
            </w:r>
            <w:r>
              <w:rPr>
                <w:rFonts w:ascii="Times New Roman" w:eastAsia="Calibri" w:hAnsi="Times New Roman" w:cs="Times New Roman"/>
                <w:bCs/>
                <w:sz w:val="20"/>
                <w:szCs w:val="20"/>
                <w:lang w:val="kk-KZ" w:eastAsia="ru-RU"/>
              </w:rPr>
              <w:t>»</w:t>
            </w:r>
          </w:p>
        </w:tc>
        <w:tc>
          <w:tcPr>
            <w:tcW w:w="850" w:type="dxa"/>
          </w:tcPr>
          <w:p w14:paraId="5D2E9AE5" w14:textId="6976E6F8" w:rsidR="004C219B" w:rsidRPr="00362267" w:rsidRDefault="004C219B"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1187ABC9" w14:textId="77777777" w:rsidR="004C219B" w:rsidRPr="00362267" w:rsidRDefault="004C219B"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5FF93D66" w14:textId="1CD602E2" w:rsidR="004C219B" w:rsidRPr="00362267" w:rsidRDefault="004C219B"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77B555B5" w14:textId="593948CE" w:rsidR="004C219B" w:rsidRPr="00362267" w:rsidRDefault="004C219B" w:rsidP="00077DD7">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маусым</w:t>
            </w:r>
          </w:p>
        </w:tc>
        <w:tc>
          <w:tcPr>
            <w:tcW w:w="1985" w:type="dxa"/>
          </w:tcPr>
          <w:p w14:paraId="05AAE33A" w14:textId="77777777" w:rsidR="004C219B" w:rsidRDefault="004C219B"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ПИ-</w:t>
            </w:r>
            <w:r>
              <w:rPr>
                <w:rFonts w:ascii="Times New Roman" w:hAnsi="Times New Roman"/>
                <w:b/>
                <w:bCs/>
                <w:sz w:val="20"/>
                <w:szCs w:val="20"/>
                <w:lang w:val="kk-KZ"/>
              </w:rPr>
              <w:t>127945</w:t>
            </w:r>
          </w:p>
          <w:p w14:paraId="07DBDA20" w14:textId="77777777" w:rsidR="004C219B" w:rsidRPr="00101317" w:rsidRDefault="004C219B"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18 сәуірдегі</w:t>
            </w:r>
          </w:p>
          <w:p w14:paraId="184BBDFE" w14:textId="77777777" w:rsidR="004C219B" w:rsidRPr="00101317" w:rsidRDefault="004C219B"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 xml:space="preserve">№ </w:t>
            </w:r>
            <w:r>
              <w:rPr>
                <w:rFonts w:ascii="Times New Roman" w:hAnsi="Times New Roman" w:cs="Times New Roman"/>
                <w:b/>
                <w:spacing w:val="2"/>
                <w:sz w:val="20"/>
                <w:szCs w:val="20"/>
                <w:lang w:val="kk-KZ"/>
              </w:rPr>
              <w:t>207</w:t>
            </w:r>
            <w:r w:rsidRPr="00101317">
              <w:rPr>
                <w:rFonts w:ascii="Times New Roman" w:hAnsi="Times New Roman" w:cs="Times New Roman"/>
                <w:b/>
                <w:spacing w:val="2"/>
                <w:sz w:val="20"/>
                <w:szCs w:val="20"/>
                <w:lang w:val="kk-KZ"/>
              </w:rPr>
              <w:t xml:space="preserve">-НҚ СИМ бұйрығымен бекітілді </w:t>
            </w:r>
          </w:p>
          <w:p w14:paraId="2CC46DE0" w14:textId="77777777" w:rsidR="004C219B" w:rsidRPr="00101317" w:rsidRDefault="004C219B" w:rsidP="00B4013C">
            <w:pPr>
              <w:autoSpaceDE w:val="0"/>
              <w:autoSpaceDN w:val="0"/>
              <w:spacing w:after="0" w:line="240" w:lineRule="auto"/>
              <w:contextualSpacing/>
              <w:jc w:val="center"/>
              <w:rPr>
                <w:rFonts w:ascii="Times New Roman" w:hAnsi="Times New Roman" w:cs="Times New Roman"/>
                <w:b/>
                <w:spacing w:val="2"/>
                <w:sz w:val="20"/>
                <w:szCs w:val="20"/>
                <w:lang w:val="kk-KZ"/>
              </w:rPr>
            </w:pPr>
          </w:p>
          <w:p w14:paraId="02A5F0ED" w14:textId="06B7F17C" w:rsidR="004C219B" w:rsidRDefault="004C219B"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ӘМ мемлекеттік тіркеуге жатпайды</w:t>
            </w:r>
          </w:p>
        </w:tc>
        <w:tc>
          <w:tcPr>
            <w:tcW w:w="1701" w:type="dxa"/>
          </w:tcPr>
          <w:p w14:paraId="3318646D" w14:textId="77777777" w:rsidR="004C219B" w:rsidRPr="00362267" w:rsidRDefault="004C219B" w:rsidP="008A07B0">
            <w:pPr>
              <w:spacing w:after="0" w:line="240" w:lineRule="auto"/>
              <w:jc w:val="both"/>
              <w:rPr>
                <w:rFonts w:ascii="Times New Roman" w:eastAsiaTheme="minorEastAsia" w:hAnsi="Times New Roman" w:cs="Times New Roman"/>
                <w:sz w:val="20"/>
                <w:szCs w:val="20"/>
                <w:lang w:val="kk-KZ" w:eastAsia="ru-RU"/>
              </w:rPr>
            </w:pPr>
          </w:p>
        </w:tc>
      </w:tr>
      <w:tr w:rsidR="004C219B" w:rsidRPr="00D82841" w14:paraId="110492C4" w14:textId="77777777" w:rsidTr="00D85A07">
        <w:trPr>
          <w:trHeight w:val="1578"/>
        </w:trPr>
        <w:tc>
          <w:tcPr>
            <w:tcW w:w="852" w:type="dxa"/>
          </w:tcPr>
          <w:p w14:paraId="17728706" w14:textId="0217248F" w:rsidR="004C219B" w:rsidRDefault="00E04A1A"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54</w:t>
            </w:r>
          </w:p>
        </w:tc>
        <w:tc>
          <w:tcPr>
            <w:tcW w:w="3402" w:type="dxa"/>
          </w:tcPr>
          <w:p w14:paraId="1FB2AF73" w14:textId="69E642C7" w:rsidR="004C219B" w:rsidRPr="00610E7E" w:rsidRDefault="004C219B" w:rsidP="00204AE9">
            <w:pPr>
              <w:suppressAutoHyphens w:val="0"/>
              <w:spacing w:after="0" w:line="240" w:lineRule="auto"/>
              <w:jc w:val="both"/>
              <w:rPr>
                <w:rFonts w:ascii="Times New Roman" w:eastAsia="Calibri" w:hAnsi="Times New Roman" w:cs="Times New Roman"/>
                <w:bCs/>
                <w:sz w:val="20"/>
                <w:szCs w:val="20"/>
                <w:lang w:val="kk-KZ" w:eastAsia="ru-RU"/>
              </w:rPr>
            </w:pPr>
            <w:r w:rsidRPr="00610E7E">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к</w:t>
            </w:r>
            <w:r w:rsidRPr="00610E7E">
              <w:rPr>
                <w:rFonts w:ascii="Times New Roman" w:eastAsia="Calibri" w:hAnsi="Times New Roman" w:cs="Times New Roman"/>
                <w:bCs/>
                <w:sz w:val="20"/>
                <w:szCs w:val="20"/>
                <w:lang w:val="kk-KZ" w:eastAsia="ru-RU"/>
              </w:rPr>
              <w:t>ейбір бұйрықтардың күші жойылды деп тану туралы</w:t>
            </w:r>
            <w:r>
              <w:rPr>
                <w:rFonts w:ascii="Times New Roman" w:eastAsia="Calibri" w:hAnsi="Times New Roman" w:cs="Times New Roman"/>
                <w:bCs/>
                <w:sz w:val="20"/>
                <w:szCs w:val="20"/>
                <w:lang w:val="kk-KZ" w:eastAsia="ru-RU"/>
              </w:rPr>
              <w:t>»</w:t>
            </w:r>
          </w:p>
        </w:tc>
        <w:tc>
          <w:tcPr>
            <w:tcW w:w="850" w:type="dxa"/>
          </w:tcPr>
          <w:p w14:paraId="25018015" w14:textId="447647CF" w:rsidR="004C219B" w:rsidRPr="00362267" w:rsidRDefault="004C219B"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08ADB163" w14:textId="77777777" w:rsidR="004C219B" w:rsidRPr="00362267" w:rsidRDefault="004C219B"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459B6D09" w14:textId="0A7AC6A2" w:rsidR="004C219B" w:rsidRPr="00362267" w:rsidRDefault="004C219B"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76B2D014" w14:textId="3B896D1E" w:rsidR="004C219B" w:rsidRPr="00362267" w:rsidRDefault="004C219B" w:rsidP="004C219B">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шілде</w:t>
            </w:r>
          </w:p>
        </w:tc>
        <w:tc>
          <w:tcPr>
            <w:tcW w:w="1985" w:type="dxa"/>
          </w:tcPr>
          <w:p w14:paraId="0FDE11AB" w14:textId="61DDB08B" w:rsidR="004C219B" w:rsidRDefault="004C219B"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ПИ-</w:t>
            </w:r>
            <w:r w:rsidRPr="00AF6A4D">
              <w:rPr>
                <w:rFonts w:ascii="Times New Roman" w:hAnsi="Times New Roman"/>
                <w:b/>
                <w:bCs/>
                <w:sz w:val="20"/>
                <w:szCs w:val="20"/>
                <w:lang w:val="kk-KZ"/>
              </w:rPr>
              <w:t>12</w:t>
            </w:r>
            <w:r>
              <w:rPr>
                <w:rFonts w:ascii="Times New Roman" w:hAnsi="Times New Roman"/>
                <w:b/>
                <w:bCs/>
                <w:sz w:val="20"/>
                <w:szCs w:val="20"/>
                <w:lang w:val="kk-KZ"/>
              </w:rPr>
              <w:t>9234</w:t>
            </w:r>
          </w:p>
          <w:p w14:paraId="55589906" w14:textId="44C9BE35" w:rsidR="004C219B" w:rsidRPr="004C219B" w:rsidRDefault="004C219B"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29 шілдедегі</w:t>
            </w:r>
          </w:p>
          <w:p w14:paraId="42F35518" w14:textId="48235B2C" w:rsidR="004C219B" w:rsidRPr="00101317" w:rsidRDefault="004C219B"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 xml:space="preserve">№ </w:t>
            </w:r>
            <w:r>
              <w:rPr>
                <w:rFonts w:ascii="Times New Roman" w:hAnsi="Times New Roman" w:cs="Times New Roman"/>
                <w:b/>
                <w:spacing w:val="2"/>
                <w:sz w:val="20"/>
                <w:szCs w:val="20"/>
                <w:lang w:val="kk-KZ"/>
              </w:rPr>
              <w:t>228</w:t>
            </w:r>
            <w:r w:rsidRPr="00101317">
              <w:rPr>
                <w:rFonts w:ascii="Times New Roman" w:hAnsi="Times New Roman" w:cs="Times New Roman"/>
                <w:b/>
                <w:spacing w:val="2"/>
                <w:sz w:val="20"/>
                <w:szCs w:val="20"/>
                <w:lang w:val="kk-KZ"/>
              </w:rPr>
              <w:t xml:space="preserve">-НҚ СИМ бұйрығымен бекітілді </w:t>
            </w:r>
          </w:p>
          <w:p w14:paraId="0C14525D" w14:textId="77777777" w:rsidR="004C219B" w:rsidRPr="00101317" w:rsidRDefault="004C219B" w:rsidP="00B4013C">
            <w:pPr>
              <w:autoSpaceDE w:val="0"/>
              <w:autoSpaceDN w:val="0"/>
              <w:spacing w:after="0" w:line="240" w:lineRule="auto"/>
              <w:contextualSpacing/>
              <w:jc w:val="center"/>
              <w:rPr>
                <w:rFonts w:ascii="Times New Roman" w:hAnsi="Times New Roman" w:cs="Times New Roman"/>
                <w:b/>
                <w:spacing w:val="2"/>
                <w:sz w:val="20"/>
                <w:szCs w:val="20"/>
                <w:lang w:val="kk-KZ"/>
              </w:rPr>
            </w:pPr>
          </w:p>
          <w:p w14:paraId="44E578FD" w14:textId="02A868B2" w:rsidR="004C219B" w:rsidRDefault="004C219B"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ӘМ мемлекеттік тіркеуге жатпайды</w:t>
            </w:r>
          </w:p>
        </w:tc>
        <w:tc>
          <w:tcPr>
            <w:tcW w:w="1701" w:type="dxa"/>
          </w:tcPr>
          <w:p w14:paraId="325F6724" w14:textId="77777777" w:rsidR="004C219B" w:rsidRPr="00362267" w:rsidRDefault="004C219B" w:rsidP="008A07B0">
            <w:pPr>
              <w:spacing w:after="0" w:line="240" w:lineRule="auto"/>
              <w:jc w:val="both"/>
              <w:rPr>
                <w:rFonts w:ascii="Times New Roman" w:eastAsiaTheme="minorEastAsia" w:hAnsi="Times New Roman" w:cs="Times New Roman"/>
                <w:sz w:val="20"/>
                <w:szCs w:val="20"/>
                <w:lang w:val="kk-KZ" w:eastAsia="ru-RU"/>
              </w:rPr>
            </w:pPr>
          </w:p>
        </w:tc>
      </w:tr>
      <w:tr w:rsidR="000D24B4" w:rsidRPr="00D82841" w14:paraId="4C6E840D" w14:textId="77777777" w:rsidTr="00D85A07">
        <w:trPr>
          <w:trHeight w:val="1578"/>
        </w:trPr>
        <w:tc>
          <w:tcPr>
            <w:tcW w:w="852" w:type="dxa"/>
          </w:tcPr>
          <w:p w14:paraId="0B5E8E68" w14:textId="21226AF6" w:rsidR="000D24B4" w:rsidRDefault="00B4013C"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55</w:t>
            </w:r>
          </w:p>
        </w:tc>
        <w:tc>
          <w:tcPr>
            <w:tcW w:w="3402" w:type="dxa"/>
          </w:tcPr>
          <w:p w14:paraId="4589E626" w14:textId="0C433C5B" w:rsidR="000D24B4" w:rsidRPr="00610E7E" w:rsidRDefault="005777E7" w:rsidP="00204AE9">
            <w:pPr>
              <w:suppressAutoHyphens w:val="0"/>
              <w:spacing w:after="0" w:line="240" w:lineRule="auto"/>
              <w:jc w:val="both"/>
              <w:rPr>
                <w:rFonts w:ascii="Times New Roman" w:eastAsia="Calibri" w:hAnsi="Times New Roman" w:cs="Times New Roman"/>
                <w:bCs/>
                <w:sz w:val="20"/>
                <w:szCs w:val="20"/>
                <w:lang w:val="kk-KZ" w:eastAsia="ru-RU"/>
              </w:rPr>
            </w:pPr>
            <w:r>
              <w:rPr>
                <w:rFonts w:ascii="Times New Roman" w:eastAsia="Calibri" w:hAnsi="Times New Roman" w:cs="Times New Roman"/>
                <w:bCs/>
                <w:sz w:val="20"/>
                <w:szCs w:val="20"/>
                <w:lang w:val="kk-KZ" w:eastAsia="ru-RU"/>
              </w:rPr>
              <w:t>«</w:t>
            </w:r>
            <w:r w:rsidRPr="005777E7">
              <w:rPr>
                <w:rFonts w:ascii="Times New Roman" w:eastAsia="Calibri" w:hAnsi="Times New Roman" w:cs="Times New Roman"/>
                <w:bCs/>
                <w:sz w:val="20"/>
                <w:szCs w:val="20"/>
                <w:lang w:val="kk-KZ" w:eastAsia="ru-RU"/>
              </w:rPr>
              <w:t>Мемлекеттік қызметшілерге көтермелеу қолдану қағидаларын күші жойылды деп тану туралы</w:t>
            </w:r>
            <w:r>
              <w:rPr>
                <w:rFonts w:ascii="Times New Roman" w:eastAsia="Calibri" w:hAnsi="Times New Roman" w:cs="Times New Roman"/>
                <w:bCs/>
                <w:sz w:val="20"/>
                <w:szCs w:val="20"/>
                <w:lang w:val="kk-KZ" w:eastAsia="ru-RU"/>
              </w:rPr>
              <w:t>»</w:t>
            </w:r>
          </w:p>
        </w:tc>
        <w:tc>
          <w:tcPr>
            <w:tcW w:w="850" w:type="dxa"/>
          </w:tcPr>
          <w:p w14:paraId="564F2CC0" w14:textId="10A14041" w:rsidR="000D24B4" w:rsidRPr="00362267" w:rsidRDefault="000D24B4"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152AAB66" w14:textId="77777777" w:rsidR="000D24B4" w:rsidRPr="00362267" w:rsidRDefault="000D24B4"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36749FA3" w14:textId="20FE1ADC" w:rsidR="000D24B4" w:rsidRPr="00362267" w:rsidRDefault="000D24B4"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331CFA8B" w14:textId="4F59233E" w:rsidR="000D24B4" w:rsidRPr="00362267" w:rsidRDefault="000D24B4" w:rsidP="004C219B">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шілде</w:t>
            </w:r>
          </w:p>
        </w:tc>
        <w:tc>
          <w:tcPr>
            <w:tcW w:w="1985" w:type="dxa"/>
          </w:tcPr>
          <w:p w14:paraId="740F336E" w14:textId="3EF87A9A" w:rsidR="000D24B4" w:rsidRPr="004C219B" w:rsidRDefault="000D24B4"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27 шілдедегі</w:t>
            </w:r>
          </w:p>
          <w:p w14:paraId="37AAF7E7" w14:textId="078F8CE8" w:rsidR="000D24B4" w:rsidRPr="00101317" w:rsidRDefault="000D24B4" w:rsidP="000D24B4">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 xml:space="preserve">№ </w:t>
            </w:r>
            <w:r>
              <w:rPr>
                <w:rFonts w:ascii="Times New Roman" w:hAnsi="Times New Roman" w:cs="Times New Roman"/>
                <w:b/>
                <w:spacing w:val="2"/>
                <w:sz w:val="20"/>
                <w:szCs w:val="20"/>
                <w:lang w:val="kk-KZ"/>
              </w:rPr>
              <w:t>225</w:t>
            </w:r>
            <w:r w:rsidRPr="00101317">
              <w:rPr>
                <w:rFonts w:ascii="Times New Roman" w:hAnsi="Times New Roman" w:cs="Times New Roman"/>
                <w:b/>
                <w:spacing w:val="2"/>
                <w:sz w:val="20"/>
                <w:szCs w:val="20"/>
                <w:lang w:val="kk-KZ"/>
              </w:rPr>
              <w:t xml:space="preserve">-НҚ СИМ бұйрығымен бекітілді </w:t>
            </w:r>
          </w:p>
          <w:p w14:paraId="79C48786" w14:textId="34F536E1" w:rsidR="000D24B4" w:rsidRDefault="000D24B4"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ӘМ мемлекеттік тіркеуге жатпайды</w:t>
            </w:r>
          </w:p>
        </w:tc>
        <w:tc>
          <w:tcPr>
            <w:tcW w:w="1701" w:type="dxa"/>
          </w:tcPr>
          <w:p w14:paraId="03902881" w14:textId="77777777" w:rsidR="000D24B4" w:rsidRPr="00362267" w:rsidRDefault="000D24B4" w:rsidP="008A07B0">
            <w:pPr>
              <w:spacing w:after="0" w:line="240" w:lineRule="auto"/>
              <w:jc w:val="both"/>
              <w:rPr>
                <w:rFonts w:ascii="Times New Roman" w:eastAsiaTheme="minorEastAsia" w:hAnsi="Times New Roman" w:cs="Times New Roman"/>
                <w:sz w:val="20"/>
                <w:szCs w:val="20"/>
                <w:lang w:val="kk-KZ" w:eastAsia="ru-RU"/>
              </w:rPr>
            </w:pPr>
          </w:p>
        </w:tc>
      </w:tr>
      <w:tr w:rsidR="000D24B4" w:rsidRPr="00D82841" w14:paraId="283A4230" w14:textId="77777777" w:rsidTr="00D85A07">
        <w:trPr>
          <w:trHeight w:val="1578"/>
        </w:trPr>
        <w:tc>
          <w:tcPr>
            <w:tcW w:w="852" w:type="dxa"/>
          </w:tcPr>
          <w:p w14:paraId="6518BC4B" w14:textId="3049DA34" w:rsidR="000D24B4" w:rsidRDefault="0042250C"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lastRenderedPageBreak/>
              <w:t>56</w:t>
            </w:r>
          </w:p>
        </w:tc>
        <w:tc>
          <w:tcPr>
            <w:tcW w:w="3402" w:type="dxa"/>
          </w:tcPr>
          <w:p w14:paraId="00FC7931" w14:textId="5DDB1FE8" w:rsidR="000D24B4" w:rsidRPr="00610E7E" w:rsidRDefault="005777E7" w:rsidP="005777E7">
            <w:pPr>
              <w:suppressAutoHyphens w:val="0"/>
              <w:spacing w:after="0" w:line="240" w:lineRule="auto"/>
              <w:jc w:val="both"/>
              <w:rPr>
                <w:rFonts w:ascii="Times New Roman" w:eastAsia="Calibri" w:hAnsi="Times New Roman" w:cs="Times New Roman"/>
                <w:bCs/>
                <w:sz w:val="20"/>
                <w:szCs w:val="20"/>
                <w:lang w:val="kk-KZ" w:eastAsia="ru-RU"/>
              </w:rPr>
            </w:pPr>
            <w:r w:rsidRPr="005777E7">
              <w:rPr>
                <w:rFonts w:ascii="Times New Roman" w:eastAsia="Calibri" w:hAnsi="Times New Roman" w:cs="Times New Roman"/>
                <w:bCs/>
                <w:sz w:val="20"/>
                <w:szCs w:val="20"/>
                <w:lang w:val="kk-KZ" w:eastAsia="ru-RU"/>
              </w:rPr>
              <w:t xml:space="preserve">«Мемлекеттік органдардың </w:t>
            </w:r>
            <w:r>
              <w:rPr>
                <w:rFonts w:ascii="Times New Roman" w:eastAsia="Calibri" w:hAnsi="Times New Roman" w:cs="Times New Roman"/>
                <w:bCs/>
                <w:sz w:val="20"/>
                <w:szCs w:val="20"/>
                <w:lang w:val="kk-KZ" w:eastAsia="ru-RU"/>
              </w:rPr>
              <w:t>«</w:t>
            </w:r>
            <w:r w:rsidRPr="005777E7">
              <w:rPr>
                <w:rFonts w:ascii="Times New Roman" w:eastAsia="Calibri" w:hAnsi="Times New Roman" w:cs="Times New Roman"/>
                <w:bCs/>
                <w:sz w:val="20"/>
                <w:szCs w:val="20"/>
                <w:lang w:val="kk-KZ" w:eastAsia="ru-RU"/>
              </w:rPr>
              <w:t>Б</w:t>
            </w:r>
            <w:r>
              <w:rPr>
                <w:rFonts w:ascii="Times New Roman" w:eastAsia="Calibri" w:hAnsi="Times New Roman" w:cs="Times New Roman"/>
                <w:bCs/>
                <w:sz w:val="20"/>
                <w:szCs w:val="20"/>
                <w:lang w:val="kk-KZ" w:eastAsia="ru-RU"/>
              </w:rPr>
              <w:t>»</w:t>
            </w:r>
            <w:r w:rsidRPr="005777E7">
              <w:rPr>
                <w:rFonts w:ascii="Times New Roman" w:eastAsia="Calibri" w:hAnsi="Times New Roman" w:cs="Times New Roman"/>
                <w:bCs/>
                <w:sz w:val="20"/>
                <w:szCs w:val="20"/>
                <w:lang w:val="kk-KZ" w:eastAsia="ru-RU"/>
              </w:rPr>
              <w:t xml:space="preserve"> корпусының әкімшілік мемлекеттік қызметшілерінің жұмысын бағалау әдістемесінің күші жойылды деп тану туралы</w:t>
            </w:r>
            <w:r>
              <w:rPr>
                <w:rFonts w:ascii="Times New Roman" w:eastAsia="Calibri" w:hAnsi="Times New Roman" w:cs="Times New Roman"/>
                <w:bCs/>
                <w:sz w:val="20"/>
                <w:szCs w:val="20"/>
                <w:lang w:val="kk-KZ" w:eastAsia="ru-RU"/>
              </w:rPr>
              <w:t>»</w:t>
            </w:r>
          </w:p>
        </w:tc>
        <w:tc>
          <w:tcPr>
            <w:tcW w:w="850" w:type="dxa"/>
          </w:tcPr>
          <w:p w14:paraId="70C20E83" w14:textId="4576CA76" w:rsidR="000D24B4" w:rsidRPr="00362267" w:rsidRDefault="000D24B4"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7941E5AF" w14:textId="77777777" w:rsidR="000D24B4" w:rsidRPr="00362267" w:rsidRDefault="000D24B4"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5FB39CE4" w14:textId="70155C17" w:rsidR="000D24B4" w:rsidRPr="00362267" w:rsidRDefault="000D24B4"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0896D263" w14:textId="7E7ABF62" w:rsidR="000D24B4" w:rsidRPr="00362267" w:rsidRDefault="000D24B4" w:rsidP="004C219B">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шілде</w:t>
            </w:r>
          </w:p>
        </w:tc>
        <w:tc>
          <w:tcPr>
            <w:tcW w:w="1985" w:type="dxa"/>
          </w:tcPr>
          <w:p w14:paraId="7FE4AB94" w14:textId="77777777" w:rsidR="000D24B4" w:rsidRPr="004C219B" w:rsidRDefault="000D24B4"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29 шілдедегі</w:t>
            </w:r>
          </w:p>
          <w:p w14:paraId="7FC44B2E" w14:textId="1F72861B" w:rsidR="000D24B4" w:rsidRPr="00101317" w:rsidRDefault="000D24B4" w:rsidP="000D24B4">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 xml:space="preserve">№ </w:t>
            </w:r>
            <w:r>
              <w:rPr>
                <w:rFonts w:ascii="Times New Roman" w:hAnsi="Times New Roman" w:cs="Times New Roman"/>
                <w:b/>
                <w:spacing w:val="2"/>
                <w:sz w:val="20"/>
                <w:szCs w:val="20"/>
                <w:lang w:val="kk-KZ"/>
              </w:rPr>
              <w:t>227</w:t>
            </w:r>
            <w:r w:rsidRPr="00101317">
              <w:rPr>
                <w:rFonts w:ascii="Times New Roman" w:hAnsi="Times New Roman" w:cs="Times New Roman"/>
                <w:b/>
                <w:spacing w:val="2"/>
                <w:sz w:val="20"/>
                <w:szCs w:val="20"/>
                <w:lang w:val="kk-KZ"/>
              </w:rPr>
              <w:t xml:space="preserve">-НҚ СИМ бұйрығымен бекітілді </w:t>
            </w:r>
          </w:p>
          <w:p w14:paraId="1D11E799" w14:textId="288531A1" w:rsidR="000D24B4" w:rsidRDefault="000D24B4"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ӘМ мемлекеттік тіркеуге жатпайды</w:t>
            </w:r>
          </w:p>
        </w:tc>
        <w:tc>
          <w:tcPr>
            <w:tcW w:w="1701" w:type="dxa"/>
          </w:tcPr>
          <w:p w14:paraId="52EEA4EF" w14:textId="77777777" w:rsidR="000D24B4" w:rsidRPr="00362267" w:rsidRDefault="000D24B4" w:rsidP="008A07B0">
            <w:pPr>
              <w:spacing w:after="0" w:line="240" w:lineRule="auto"/>
              <w:jc w:val="both"/>
              <w:rPr>
                <w:rFonts w:ascii="Times New Roman" w:eastAsiaTheme="minorEastAsia" w:hAnsi="Times New Roman" w:cs="Times New Roman"/>
                <w:sz w:val="20"/>
                <w:szCs w:val="20"/>
                <w:lang w:val="kk-KZ" w:eastAsia="ru-RU"/>
              </w:rPr>
            </w:pPr>
          </w:p>
        </w:tc>
      </w:tr>
      <w:tr w:rsidR="00B4013C" w:rsidRPr="00D82841" w14:paraId="3F7E6E83" w14:textId="77777777" w:rsidTr="00D85A07">
        <w:trPr>
          <w:trHeight w:val="1578"/>
        </w:trPr>
        <w:tc>
          <w:tcPr>
            <w:tcW w:w="852" w:type="dxa"/>
          </w:tcPr>
          <w:p w14:paraId="79E19D35" w14:textId="4B687A9F" w:rsidR="00B4013C" w:rsidRDefault="0042250C"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57</w:t>
            </w:r>
          </w:p>
        </w:tc>
        <w:tc>
          <w:tcPr>
            <w:tcW w:w="3402" w:type="dxa"/>
          </w:tcPr>
          <w:p w14:paraId="5F58F941" w14:textId="113FD50C" w:rsidR="00B4013C" w:rsidRPr="005777E7" w:rsidRDefault="00B4013C" w:rsidP="005777E7">
            <w:pPr>
              <w:suppressAutoHyphens w:val="0"/>
              <w:spacing w:after="0" w:line="240" w:lineRule="auto"/>
              <w:jc w:val="both"/>
              <w:rPr>
                <w:rFonts w:ascii="Times New Roman" w:eastAsia="Calibri" w:hAnsi="Times New Roman" w:cs="Times New Roman"/>
                <w:bCs/>
                <w:sz w:val="20"/>
                <w:szCs w:val="20"/>
                <w:lang w:val="kk-KZ" w:eastAsia="ru-RU"/>
              </w:rPr>
            </w:pPr>
            <w:r>
              <w:rPr>
                <w:rFonts w:ascii="Times New Roman" w:eastAsia="Calibri" w:hAnsi="Times New Roman" w:cs="Times New Roman"/>
                <w:bCs/>
                <w:sz w:val="20"/>
                <w:szCs w:val="20"/>
                <w:lang w:val="kk-KZ" w:eastAsia="ru-RU"/>
              </w:rPr>
              <w:t>«</w:t>
            </w:r>
            <w:r w:rsidRPr="00B4013C">
              <w:rPr>
                <w:rFonts w:ascii="Times New Roman" w:eastAsia="Calibri" w:hAnsi="Times New Roman" w:cs="Times New Roman"/>
                <w:bCs/>
                <w:sz w:val="20"/>
                <w:szCs w:val="20"/>
                <w:lang w:val="kk-KZ" w:eastAsia="ru-RU"/>
              </w:rPr>
              <w:t>Сыртқы сауда қызметіне қатысушылар арасында Қытай Халық Республикасынан шыққан ұшқынмен тұтанатын оталдыру шамдарын әкелуге сандық шектеулерді (квоталарды) бөлу қағидаларын бекіту туралы</w:t>
            </w:r>
            <w:r>
              <w:rPr>
                <w:rFonts w:ascii="Times New Roman" w:eastAsia="Calibri" w:hAnsi="Times New Roman" w:cs="Times New Roman"/>
                <w:bCs/>
                <w:sz w:val="20"/>
                <w:szCs w:val="20"/>
                <w:lang w:val="kk-KZ" w:eastAsia="ru-RU"/>
              </w:rPr>
              <w:t>»</w:t>
            </w:r>
          </w:p>
        </w:tc>
        <w:tc>
          <w:tcPr>
            <w:tcW w:w="850" w:type="dxa"/>
          </w:tcPr>
          <w:p w14:paraId="735F2E51" w14:textId="7CB1F9CF" w:rsidR="00B4013C" w:rsidRPr="00362267" w:rsidRDefault="00B4013C"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B4013C">
              <w:rPr>
                <w:rFonts w:ascii="Times New Roman" w:hAnsi="Times New Roman" w:cs="Times New Roman"/>
                <w:spacing w:val="2"/>
                <w:sz w:val="20"/>
                <w:szCs w:val="20"/>
                <w:lang w:val="kk-KZ"/>
              </w:rPr>
              <w:t>бұйрық</w:t>
            </w:r>
          </w:p>
        </w:tc>
        <w:tc>
          <w:tcPr>
            <w:tcW w:w="1276" w:type="dxa"/>
          </w:tcPr>
          <w:p w14:paraId="6BDE0405" w14:textId="77777777" w:rsidR="00B4013C" w:rsidRPr="00362267" w:rsidRDefault="00B4013C"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2580D55C" w14:textId="77777777" w:rsidR="00B4013C" w:rsidRPr="00362267" w:rsidRDefault="00B4013C" w:rsidP="00B4013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tcPr>
          <w:p w14:paraId="5A85EEAE" w14:textId="392B2873" w:rsidR="00B4013C" w:rsidRPr="00362267" w:rsidRDefault="00B4013C" w:rsidP="00B4013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тамыз</w:t>
            </w:r>
          </w:p>
        </w:tc>
        <w:tc>
          <w:tcPr>
            <w:tcW w:w="1985" w:type="dxa"/>
          </w:tcPr>
          <w:p w14:paraId="41A18E7C" w14:textId="45490CB1" w:rsidR="00B4013C" w:rsidRPr="00B4013C" w:rsidRDefault="00B4013C"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18</w:t>
            </w:r>
            <w:r w:rsidRPr="00B4013C">
              <w:rPr>
                <w:rFonts w:ascii="Times New Roman" w:hAnsi="Times New Roman" w:cs="Times New Roman"/>
                <w:b/>
                <w:spacing w:val="2"/>
                <w:sz w:val="20"/>
                <w:szCs w:val="20"/>
                <w:lang w:val="kk-KZ"/>
              </w:rPr>
              <w:t xml:space="preserve"> </w:t>
            </w:r>
            <w:r>
              <w:rPr>
                <w:rFonts w:ascii="Times New Roman" w:hAnsi="Times New Roman" w:cs="Times New Roman"/>
                <w:b/>
                <w:spacing w:val="2"/>
                <w:sz w:val="20"/>
                <w:szCs w:val="20"/>
                <w:lang w:val="kk-KZ"/>
              </w:rPr>
              <w:t>тамыздағы</w:t>
            </w:r>
          </w:p>
          <w:p w14:paraId="6DE3FD04" w14:textId="55C4D2C1" w:rsidR="00B4013C" w:rsidRPr="00B4013C" w:rsidRDefault="00B4013C"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 237</w:t>
            </w:r>
            <w:r w:rsidRPr="00B4013C">
              <w:rPr>
                <w:rFonts w:ascii="Times New Roman" w:hAnsi="Times New Roman" w:cs="Times New Roman"/>
                <w:b/>
                <w:spacing w:val="2"/>
                <w:sz w:val="20"/>
                <w:szCs w:val="20"/>
                <w:lang w:val="kk-KZ"/>
              </w:rPr>
              <w:t xml:space="preserve">-НҚ СИМ бұйрығымен бекітілді </w:t>
            </w:r>
          </w:p>
          <w:p w14:paraId="5F227542" w14:textId="5B6997F0" w:rsidR="00B4013C" w:rsidRDefault="00B4013C"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sidRPr="00B4013C">
              <w:rPr>
                <w:rFonts w:ascii="Times New Roman" w:hAnsi="Times New Roman" w:cs="Times New Roman"/>
                <w:b/>
                <w:spacing w:val="2"/>
                <w:sz w:val="20"/>
                <w:szCs w:val="20"/>
                <w:lang w:val="kk-KZ"/>
              </w:rPr>
              <w:t>Ә</w:t>
            </w:r>
            <w:r>
              <w:rPr>
                <w:rFonts w:ascii="Times New Roman" w:hAnsi="Times New Roman" w:cs="Times New Roman"/>
                <w:b/>
                <w:spacing w:val="2"/>
                <w:sz w:val="20"/>
                <w:szCs w:val="20"/>
                <w:lang w:val="kk-KZ"/>
              </w:rPr>
              <w:t>М мемлекеттік тіркеуге жатпайды</w:t>
            </w:r>
          </w:p>
        </w:tc>
        <w:tc>
          <w:tcPr>
            <w:tcW w:w="1701" w:type="dxa"/>
          </w:tcPr>
          <w:p w14:paraId="47F93BF8" w14:textId="77777777" w:rsidR="00B4013C" w:rsidRPr="00362267" w:rsidRDefault="00B4013C" w:rsidP="008A07B0">
            <w:pPr>
              <w:spacing w:after="0" w:line="240" w:lineRule="auto"/>
              <w:jc w:val="both"/>
              <w:rPr>
                <w:rFonts w:ascii="Times New Roman" w:eastAsiaTheme="minorEastAsia" w:hAnsi="Times New Roman" w:cs="Times New Roman"/>
                <w:sz w:val="20"/>
                <w:szCs w:val="20"/>
                <w:lang w:val="kk-KZ" w:eastAsia="ru-RU"/>
              </w:rPr>
            </w:pPr>
          </w:p>
        </w:tc>
      </w:tr>
      <w:tr w:rsidR="0060685C" w:rsidRPr="0060685C" w14:paraId="45595FDC" w14:textId="77777777" w:rsidTr="00D85A07">
        <w:trPr>
          <w:trHeight w:val="1578"/>
        </w:trPr>
        <w:tc>
          <w:tcPr>
            <w:tcW w:w="852" w:type="dxa"/>
          </w:tcPr>
          <w:p w14:paraId="3A51D0AE" w14:textId="54DB47EF" w:rsidR="0060685C" w:rsidRDefault="00A136BA" w:rsidP="0060685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58</w:t>
            </w:r>
          </w:p>
        </w:tc>
        <w:tc>
          <w:tcPr>
            <w:tcW w:w="3402" w:type="dxa"/>
          </w:tcPr>
          <w:p w14:paraId="6FBF7A20" w14:textId="650E3E79" w:rsidR="0060685C" w:rsidRDefault="0060685C" w:rsidP="0060685C">
            <w:pPr>
              <w:suppressAutoHyphens w:val="0"/>
              <w:spacing w:after="0" w:line="240" w:lineRule="auto"/>
              <w:jc w:val="both"/>
              <w:rPr>
                <w:rFonts w:ascii="Times New Roman" w:eastAsia="Calibri" w:hAnsi="Times New Roman" w:cs="Times New Roman"/>
                <w:bCs/>
                <w:sz w:val="20"/>
                <w:szCs w:val="20"/>
                <w:lang w:val="kk-KZ" w:eastAsia="ru-RU"/>
              </w:rPr>
            </w:pPr>
            <w:r w:rsidRPr="0060685C">
              <w:rPr>
                <w:rFonts w:ascii="Times New Roman" w:eastAsia="Calibri" w:hAnsi="Times New Roman" w:cs="Times New Roman"/>
                <w:bCs/>
                <w:sz w:val="20"/>
                <w:szCs w:val="20"/>
                <w:lang w:val="kk-KZ" w:eastAsia="ru-RU"/>
              </w:rPr>
              <w:t>«Әкету кедендік бажы қолданылатын тауарлар тізбесін, мөлшерлемелер көлемін және олардың қолданылу мерзімін және Шикі мұнай мен мұнай өнімдеріне әкету кедендік бажы мөлшерлемелерінің көлемін есептеу қағидаларын бекіту туралы</w:t>
            </w:r>
            <w:r>
              <w:rPr>
                <w:rFonts w:ascii="Times New Roman" w:eastAsia="Calibri" w:hAnsi="Times New Roman" w:cs="Times New Roman"/>
                <w:bCs/>
                <w:sz w:val="20"/>
                <w:szCs w:val="20"/>
                <w:lang w:val="kk-KZ" w:eastAsia="ru-RU"/>
              </w:rPr>
              <w:t>»</w:t>
            </w:r>
            <w:r w:rsidRPr="0060685C">
              <w:rPr>
                <w:rFonts w:ascii="Times New Roman" w:eastAsia="Calibri" w:hAnsi="Times New Roman" w:cs="Times New Roman"/>
                <w:bCs/>
                <w:sz w:val="20"/>
                <w:szCs w:val="20"/>
                <w:lang w:val="kk-KZ" w:eastAsia="ru-RU"/>
              </w:rPr>
              <w:t xml:space="preserve"> Қазақстан Республикасы Сауда және интеграция министрінің 2026 жылғы 17 сәуірдегі № 169-НҚ бұйрығына өзгеріс енгізу туралы</w:t>
            </w:r>
          </w:p>
        </w:tc>
        <w:tc>
          <w:tcPr>
            <w:tcW w:w="850" w:type="dxa"/>
          </w:tcPr>
          <w:p w14:paraId="1FBD1271" w14:textId="73D8D87E" w:rsidR="0060685C" w:rsidRPr="00B4013C" w:rsidRDefault="0060685C" w:rsidP="0060685C">
            <w:pPr>
              <w:autoSpaceDE w:val="0"/>
              <w:autoSpaceDN w:val="0"/>
              <w:spacing w:after="0" w:line="240" w:lineRule="auto"/>
              <w:contextualSpacing/>
              <w:jc w:val="both"/>
              <w:rPr>
                <w:rFonts w:ascii="Times New Roman" w:hAnsi="Times New Roman" w:cs="Times New Roman"/>
                <w:spacing w:val="2"/>
                <w:sz w:val="20"/>
                <w:szCs w:val="20"/>
                <w:lang w:val="kk-KZ"/>
              </w:rPr>
            </w:pPr>
            <w:r w:rsidRPr="00B4013C">
              <w:rPr>
                <w:rFonts w:ascii="Times New Roman" w:hAnsi="Times New Roman" w:cs="Times New Roman"/>
                <w:spacing w:val="2"/>
                <w:sz w:val="20"/>
                <w:szCs w:val="20"/>
                <w:lang w:val="kk-KZ"/>
              </w:rPr>
              <w:t>бұйрық</w:t>
            </w:r>
          </w:p>
        </w:tc>
        <w:tc>
          <w:tcPr>
            <w:tcW w:w="1276" w:type="dxa"/>
          </w:tcPr>
          <w:p w14:paraId="60F65F25" w14:textId="77777777" w:rsidR="0060685C" w:rsidRPr="00362267" w:rsidRDefault="0060685C" w:rsidP="0060685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3379336C" w14:textId="77777777" w:rsidR="0060685C" w:rsidRPr="00362267" w:rsidRDefault="0060685C" w:rsidP="0060685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tcPr>
          <w:p w14:paraId="4BB67CD1" w14:textId="66ACF491" w:rsidR="0060685C" w:rsidRPr="00362267" w:rsidRDefault="0060685C" w:rsidP="0060685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тамыз</w:t>
            </w:r>
          </w:p>
        </w:tc>
        <w:tc>
          <w:tcPr>
            <w:tcW w:w="1985" w:type="dxa"/>
          </w:tcPr>
          <w:p w14:paraId="30FCE1FF" w14:textId="1CFC3DA8" w:rsidR="0060685C" w:rsidRPr="00B4013C" w:rsidRDefault="0060685C" w:rsidP="0060685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24</w:t>
            </w:r>
            <w:r w:rsidRPr="00B4013C">
              <w:rPr>
                <w:rFonts w:ascii="Times New Roman" w:hAnsi="Times New Roman" w:cs="Times New Roman"/>
                <w:b/>
                <w:spacing w:val="2"/>
                <w:sz w:val="20"/>
                <w:szCs w:val="20"/>
                <w:lang w:val="kk-KZ"/>
              </w:rPr>
              <w:t xml:space="preserve"> </w:t>
            </w:r>
            <w:r>
              <w:rPr>
                <w:rFonts w:ascii="Times New Roman" w:hAnsi="Times New Roman" w:cs="Times New Roman"/>
                <w:b/>
                <w:spacing w:val="2"/>
                <w:sz w:val="20"/>
                <w:szCs w:val="20"/>
                <w:lang w:val="kk-KZ"/>
              </w:rPr>
              <w:t>тамыздағы</w:t>
            </w:r>
          </w:p>
          <w:p w14:paraId="7076BC51" w14:textId="7953B06B" w:rsidR="0060685C" w:rsidRPr="00B4013C" w:rsidRDefault="0060685C" w:rsidP="0060685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 240</w:t>
            </w:r>
            <w:r w:rsidRPr="00B4013C">
              <w:rPr>
                <w:rFonts w:ascii="Times New Roman" w:hAnsi="Times New Roman" w:cs="Times New Roman"/>
                <w:b/>
                <w:spacing w:val="2"/>
                <w:sz w:val="20"/>
                <w:szCs w:val="20"/>
                <w:lang w:val="kk-KZ"/>
              </w:rPr>
              <w:t xml:space="preserve">-НҚ СИМ бұйрығымен бекітілді </w:t>
            </w:r>
          </w:p>
          <w:p w14:paraId="32DF3BD0" w14:textId="1623509C" w:rsidR="0060685C" w:rsidRDefault="0060685C" w:rsidP="0060685C">
            <w:pPr>
              <w:autoSpaceDE w:val="0"/>
              <w:autoSpaceDN w:val="0"/>
              <w:spacing w:after="0" w:line="240" w:lineRule="auto"/>
              <w:contextualSpacing/>
              <w:jc w:val="center"/>
              <w:rPr>
                <w:rFonts w:ascii="Times New Roman" w:hAnsi="Times New Roman" w:cs="Times New Roman"/>
                <w:b/>
                <w:spacing w:val="2"/>
                <w:sz w:val="20"/>
                <w:szCs w:val="20"/>
                <w:lang w:val="kk-KZ"/>
              </w:rPr>
            </w:pPr>
            <w:r w:rsidRPr="00B4013C">
              <w:rPr>
                <w:rFonts w:ascii="Times New Roman" w:hAnsi="Times New Roman" w:cs="Times New Roman"/>
                <w:b/>
                <w:spacing w:val="2"/>
                <w:sz w:val="20"/>
                <w:szCs w:val="20"/>
                <w:lang w:val="kk-KZ"/>
              </w:rPr>
              <w:t>Ә</w:t>
            </w:r>
            <w:r>
              <w:rPr>
                <w:rFonts w:ascii="Times New Roman" w:hAnsi="Times New Roman" w:cs="Times New Roman"/>
                <w:b/>
                <w:spacing w:val="2"/>
                <w:sz w:val="20"/>
                <w:szCs w:val="20"/>
                <w:lang w:val="kk-KZ"/>
              </w:rPr>
              <w:t>М мемлекеттік тіркеуге жатпайды</w:t>
            </w:r>
          </w:p>
        </w:tc>
        <w:tc>
          <w:tcPr>
            <w:tcW w:w="1701" w:type="dxa"/>
          </w:tcPr>
          <w:p w14:paraId="390664E4" w14:textId="77777777" w:rsidR="0060685C" w:rsidRPr="00362267" w:rsidRDefault="0060685C" w:rsidP="0060685C">
            <w:pPr>
              <w:spacing w:after="0" w:line="240" w:lineRule="auto"/>
              <w:jc w:val="both"/>
              <w:rPr>
                <w:rFonts w:ascii="Times New Roman" w:eastAsiaTheme="minorEastAsia" w:hAnsi="Times New Roman" w:cs="Times New Roman"/>
                <w:sz w:val="20"/>
                <w:szCs w:val="20"/>
                <w:lang w:val="kk-KZ" w:eastAsia="ru-RU"/>
              </w:rPr>
            </w:pPr>
          </w:p>
        </w:tc>
      </w:tr>
      <w:tr w:rsidR="0060685C" w:rsidRPr="00D82841" w14:paraId="53EE26A5" w14:textId="77777777" w:rsidTr="00D85A07">
        <w:trPr>
          <w:trHeight w:val="1578"/>
        </w:trPr>
        <w:tc>
          <w:tcPr>
            <w:tcW w:w="852" w:type="dxa"/>
          </w:tcPr>
          <w:p w14:paraId="6705448C" w14:textId="7B6385D8" w:rsidR="0060685C" w:rsidRDefault="00A136BA" w:rsidP="0060685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59</w:t>
            </w:r>
          </w:p>
        </w:tc>
        <w:tc>
          <w:tcPr>
            <w:tcW w:w="3402" w:type="dxa"/>
          </w:tcPr>
          <w:p w14:paraId="50239B81" w14:textId="663F9387" w:rsidR="0060685C" w:rsidRPr="005777E7" w:rsidRDefault="0060685C" w:rsidP="0060685C">
            <w:pPr>
              <w:suppressAutoHyphens w:val="0"/>
              <w:spacing w:after="0" w:line="240" w:lineRule="auto"/>
              <w:jc w:val="both"/>
              <w:rPr>
                <w:rFonts w:ascii="Times New Roman" w:eastAsia="Calibri" w:hAnsi="Times New Roman" w:cs="Times New Roman"/>
                <w:bCs/>
                <w:sz w:val="20"/>
                <w:szCs w:val="20"/>
                <w:lang w:val="kk-KZ" w:eastAsia="ru-RU"/>
              </w:rPr>
            </w:pPr>
            <w:r>
              <w:rPr>
                <w:rFonts w:ascii="Times New Roman" w:eastAsia="Calibri" w:hAnsi="Times New Roman" w:cs="Times New Roman"/>
                <w:bCs/>
                <w:sz w:val="20"/>
                <w:szCs w:val="20"/>
                <w:lang w:val="kk-KZ" w:eastAsia="ru-RU"/>
              </w:rPr>
              <w:t>«</w:t>
            </w:r>
            <w:r w:rsidRPr="00B4013C">
              <w:rPr>
                <w:rFonts w:ascii="Times New Roman" w:eastAsia="Calibri" w:hAnsi="Times New Roman" w:cs="Times New Roman"/>
                <w:bCs/>
                <w:sz w:val="20"/>
                <w:szCs w:val="20"/>
                <w:lang w:val="kk-KZ" w:eastAsia="ru-RU"/>
              </w:rPr>
              <w:t>Ішкі сауда қағидаларын бекіту туралы</w:t>
            </w:r>
            <w:r>
              <w:rPr>
                <w:rFonts w:ascii="Times New Roman" w:eastAsia="Calibri" w:hAnsi="Times New Roman" w:cs="Times New Roman"/>
                <w:bCs/>
                <w:sz w:val="20"/>
                <w:szCs w:val="20"/>
                <w:lang w:val="kk-KZ" w:eastAsia="ru-RU"/>
              </w:rPr>
              <w:t>»</w:t>
            </w:r>
            <w:r w:rsidRPr="00B4013C">
              <w:rPr>
                <w:rFonts w:ascii="Times New Roman" w:eastAsia="Calibri" w:hAnsi="Times New Roman" w:cs="Times New Roman"/>
                <w:bCs/>
                <w:sz w:val="20"/>
                <w:szCs w:val="20"/>
                <w:lang w:val="kk-KZ" w:eastAsia="ru-RU"/>
              </w:rPr>
              <w:t xml:space="preserve"> Қазақстан Республикасы Ұлттық экономика министрінің міндетін атқарушының 2015 жылғы 27 наурыздағы № 264 бұйрығына өзгерістер мен толықтырулар енгізу туралы</w:t>
            </w:r>
            <w:r>
              <w:rPr>
                <w:rFonts w:ascii="Times New Roman" w:eastAsia="Calibri" w:hAnsi="Times New Roman" w:cs="Times New Roman"/>
                <w:bCs/>
                <w:sz w:val="20"/>
                <w:szCs w:val="20"/>
                <w:lang w:val="kk-KZ" w:eastAsia="ru-RU"/>
              </w:rPr>
              <w:t>»</w:t>
            </w:r>
          </w:p>
        </w:tc>
        <w:tc>
          <w:tcPr>
            <w:tcW w:w="850" w:type="dxa"/>
          </w:tcPr>
          <w:p w14:paraId="01118C3E" w14:textId="5EEC5D28" w:rsidR="0060685C" w:rsidRPr="00362267" w:rsidRDefault="0060685C" w:rsidP="0060685C">
            <w:pPr>
              <w:autoSpaceDE w:val="0"/>
              <w:autoSpaceDN w:val="0"/>
              <w:spacing w:after="0" w:line="240" w:lineRule="auto"/>
              <w:contextualSpacing/>
              <w:jc w:val="both"/>
              <w:rPr>
                <w:rFonts w:ascii="Times New Roman" w:hAnsi="Times New Roman" w:cs="Times New Roman"/>
                <w:spacing w:val="2"/>
                <w:sz w:val="20"/>
                <w:szCs w:val="20"/>
                <w:lang w:val="kk-KZ"/>
              </w:rPr>
            </w:pPr>
            <w:r w:rsidRPr="00B4013C">
              <w:rPr>
                <w:rFonts w:ascii="Times New Roman" w:hAnsi="Times New Roman" w:cs="Times New Roman"/>
                <w:spacing w:val="2"/>
                <w:sz w:val="20"/>
                <w:szCs w:val="20"/>
                <w:lang w:val="kk-KZ"/>
              </w:rPr>
              <w:t>бұйрық</w:t>
            </w:r>
          </w:p>
        </w:tc>
        <w:tc>
          <w:tcPr>
            <w:tcW w:w="1276" w:type="dxa"/>
          </w:tcPr>
          <w:p w14:paraId="41C310C6" w14:textId="77777777" w:rsidR="0060685C" w:rsidRPr="00362267" w:rsidRDefault="0060685C" w:rsidP="0060685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193DDAFA" w14:textId="77777777" w:rsidR="0060685C" w:rsidRPr="00362267" w:rsidRDefault="0060685C" w:rsidP="0060685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tcPr>
          <w:p w14:paraId="750661FD" w14:textId="435208F3" w:rsidR="0060685C" w:rsidRPr="00362267" w:rsidRDefault="0060685C" w:rsidP="0060685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тамыз</w:t>
            </w:r>
          </w:p>
        </w:tc>
        <w:tc>
          <w:tcPr>
            <w:tcW w:w="1985" w:type="dxa"/>
          </w:tcPr>
          <w:p w14:paraId="33D164E8" w14:textId="11A015A0" w:rsidR="0060685C" w:rsidRPr="00074CC4" w:rsidRDefault="0060685C" w:rsidP="0060685C">
            <w:pPr>
              <w:autoSpaceDE w:val="0"/>
              <w:autoSpaceDN w:val="0"/>
              <w:spacing w:after="0" w:line="240" w:lineRule="auto"/>
              <w:contextualSpacing/>
              <w:jc w:val="center"/>
              <w:rPr>
                <w:rFonts w:ascii="Times New Roman" w:hAnsi="Times New Roman" w:cs="Times New Roman"/>
                <w:b/>
                <w:spacing w:val="2"/>
                <w:sz w:val="20"/>
                <w:szCs w:val="20"/>
                <w:lang w:val="kk-KZ"/>
              </w:rPr>
            </w:pPr>
            <w:r w:rsidRPr="00074CC4">
              <w:rPr>
                <w:rFonts w:ascii="Times New Roman" w:hAnsi="Times New Roman" w:cs="Times New Roman"/>
                <w:b/>
                <w:spacing w:val="2"/>
                <w:sz w:val="20"/>
                <w:szCs w:val="20"/>
                <w:lang w:val="kk-KZ"/>
              </w:rPr>
              <w:t xml:space="preserve">2026 жылғы </w:t>
            </w:r>
            <w:r>
              <w:rPr>
                <w:rFonts w:ascii="Times New Roman" w:hAnsi="Times New Roman" w:cs="Times New Roman"/>
                <w:b/>
                <w:spacing w:val="2"/>
                <w:sz w:val="20"/>
                <w:szCs w:val="20"/>
                <w:lang w:val="kk-KZ"/>
              </w:rPr>
              <w:t>14</w:t>
            </w:r>
            <w:r w:rsidRPr="00074CC4">
              <w:rPr>
                <w:rFonts w:ascii="Times New Roman" w:hAnsi="Times New Roman" w:cs="Times New Roman"/>
                <w:b/>
                <w:spacing w:val="2"/>
                <w:sz w:val="20"/>
                <w:szCs w:val="20"/>
                <w:lang w:val="kk-KZ"/>
              </w:rPr>
              <w:t xml:space="preserve"> тамыздағы</w:t>
            </w:r>
          </w:p>
          <w:p w14:paraId="0318E935" w14:textId="1A0E75DB" w:rsidR="0060685C" w:rsidRPr="00074CC4" w:rsidRDefault="0060685C" w:rsidP="0060685C">
            <w:pPr>
              <w:autoSpaceDE w:val="0"/>
              <w:autoSpaceDN w:val="0"/>
              <w:spacing w:after="0" w:line="240" w:lineRule="auto"/>
              <w:contextualSpacing/>
              <w:jc w:val="center"/>
              <w:rPr>
                <w:rFonts w:ascii="Times New Roman" w:hAnsi="Times New Roman" w:cs="Times New Roman"/>
                <w:b/>
                <w:spacing w:val="2"/>
                <w:sz w:val="20"/>
                <w:szCs w:val="20"/>
                <w:lang w:val="kk-KZ"/>
              </w:rPr>
            </w:pPr>
            <w:r w:rsidRPr="00074CC4">
              <w:rPr>
                <w:rFonts w:ascii="Times New Roman" w:hAnsi="Times New Roman" w:cs="Times New Roman"/>
                <w:b/>
                <w:spacing w:val="2"/>
                <w:sz w:val="20"/>
                <w:szCs w:val="20"/>
                <w:lang w:val="kk-KZ"/>
              </w:rPr>
              <w:t xml:space="preserve">№ </w:t>
            </w:r>
            <w:r>
              <w:rPr>
                <w:rFonts w:ascii="Times New Roman" w:hAnsi="Times New Roman" w:cs="Times New Roman"/>
                <w:b/>
                <w:spacing w:val="2"/>
                <w:sz w:val="20"/>
                <w:szCs w:val="20"/>
                <w:lang w:val="kk-KZ"/>
              </w:rPr>
              <w:t>235</w:t>
            </w:r>
            <w:r w:rsidRPr="00074CC4">
              <w:rPr>
                <w:rFonts w:ascii="Times New Roman" w:hAnsi="Times New Roman" w:cs="Times New Roman"/>
                <w:b/>
                <w:spacing w:val="2"/>
                <w:sz w:val="20"/>
                <w:szCs w:val="20"/>
                <w:lang w:val="kk-KZ"/>
              </w:rPr>
              <w:t xml:space="preserve">-НҚ СИМ бұйрығымен бекітілді </w:t>
            </w:r>
          </w:p>
          <w:p w14:paraId="6DB75052" w14:textId="77777777" w:rsidR="0060685C" w:rsidRPr="00074CC4" w:rsidRDefault="0060685C" w:rsidP="0060685C">
            <w:pPr>
              <w:autoSpaceDE w:val="0"/>
              <w:autoSpaceDN w:val="0"/>
              <w:spacing w:after="0" w:line="240" w:lineRule="auto"/>
              <w:contextualSpacing/>
              <w:jc w:val="center"/>
              <w:rPr>
                <w:rFonts w:ascii="Times New Roman" w:hAnsi="Times New Roman" w:cs="Times New Roman"/>
                <w:b/>
                <w:spacing w:val="2"/>
                <w:sz w:val="20"/>
                <w:szCs w:val="20"/>
                <w:lang w:val="kk-KZ"/>
              </w:rPr>
            </w:pPr>
          </w:p>
          <w:p w14:paraId="10EA22F5" w14:textId="22A5F62B" w:rsidR="0060685C" w:rsidRDefault="0060685C" w:rsidP="0060685C">
            <w:pPr>
              <w:autoSpaceDE w:val="0"/>
              <w:autoSpaceDN w:val="0"/>
              <w:spacing w:after="0" w:line="240" w:lineRule="auto"/>
              <w:contextualSpacing/>
              <w:jc w:val="center"/>
              <w:rPr>
                <w:rFonts w:ascii="Times New Roman" w:hAnsi="Times New Roman" w:cs="Times New Roman"/>
                <w:b/>
                <w:spacing w:val="2"/>
                <w:sz w:val="20"/>
                <w:szCs w:val="20"/>
                <w:lang w:val="kk-KZ"/>
              </w:rPr>
            </w:pPr>
            <w:r w:rsidRPr="00074CC4">
              <w:rPr>
                <w:rFonts w:ascii="Times New Roman" w:hAnsi="Times New Roman" w:cs="Times New Roman"/>
                <w:b/>
                <w:spacing w:val="2"/>
                <w:sz w:val="20"/>
                <w:szCs w:val="20"/>
                <w:lang w:val="kk-KZ"/>
              </w:rPr>
              <w:t xml:space="preserve">2026 жылғы </w:t>
            </w:r>
            <w:r>
              <w:rPr>
                <w:rFonts w:ascii="Times New Roman" w:hAnsi="Times New Roman" w:cs="Times New Roman"/>
                <w:b/>
                <w:spacing w:val="2"/>
                <w:sz w:val="20"/>
                <w:szCs w:val="20"/>
                <w:lang w:val="kk-KZ"/>
              </w:rPr>
              <w:t>17</w:t>
            </w:r>
            <w:r w:rsidRPr="00074CC4">
              <w:rPr>
                <w:rFonts w:ascii="Times New Roman" w:hAnsi="Times New Roman" w:cs="Times New Roman"/>
                <w:b/>
                <w:spacing w:val="2"/>
                <w:sz w:val="20"/>
                <w:szCs w:val="20"/>
                <w:lang w:val="kk-KZ"/>
              </w:rPr>
              <w:t xml:space="preserve"> </w:t>
            </w:r>
            <w:r>
              <w:rPr>
                <w:rFonts w:ascii="Times New Roman" w:hAnsi="Times New Roman" w:cs="Times New Roman"/>
                <w:b/>
                <w:spacing w:val="2"/>
                <w:sz w:val="20"/>
                <w:szCs w:val="20"/>
                <w:lang w:val="kk-KZ"/>
              </w:rPr>
              <w:t>августа</w:t>
            </w:r>
            <w:r w:rsidRPr="00074CC4">
              <w:rPr>
                <w:rFonts w:ascii="Times New Roman" w:hAnsi="Times New Roman" w:cs="Times New Roman"/>
                <w:b/>
                <w:spacing w:val="2"/>
                <w:sz w:val="20"/>
                <w:szCs w:val="20"/>
                <w:lang w:val="kk-KZ"/>
              </w:rPr>
              <w:t xml:space="preserve"> № </w:t>
            </w:r>
            <w:r>
              <w:rPr>
                <w:rFonts w:ascii="Times New Roman" w:hAnsi="Times New Roman" w:cs="Times New Roman"/>
                <w:b/>
                <w:spacing w:val="2"/>
                <w:sz w:val="20"/>
                <w:szCs w:val="20"/>
                <w:lang w:val="kk-KZ"/>
              </w:rPr>
              <w:t>39603</w:t>
            </w:r>
            <w:r w:rsidRPr="00074CC4">
              <w:rPr>
                <w:rFonts w:ascii="Times New Roman" w:hAnsi="Times New Roman" w:cs="Times New Roman"/>
                <w:b/>
                <w:spacing w:val="2"/>
                <w:sz w:val="20"/>
                <w:szCs w:val="20"/>
                <w:lang w:val="kk-KZ"/>
              </w:rPr>
              <w:t xml:space="preserve"> тіркелді</w:t>
            </w:r>
          </w:p>
        </w:tc>
        <w:tc>
          <w:tcPr>
            <w:tcW w:w="1701" w:type="dxa"/>
          </w:tcPr>
          <w:p w14:paraId="014BCC6D" w14:textId="77777777" w:rsidR="0060685C" w:rsidRPr="00362267" w:rsidRDefault="0060685C" w:rsidP="0060685C">
            <w:pPr>
              <w:spacing w:after="0" w:line="240" w:lineRule="auto"/>
              <w:jc w:val="both"/>
              <w:rPr>
                <w:rFonts w:ascii="Times New Roman" w:eastAsiaTheme="minorEastAsia" w:hAnsi="Times New Roman" w:cs="Times New Roman"/>
                <w:sz w:val="20"/>
                <w:szCs w:val="20"/>
                <w:lang w:val="kk-KZ" w:eastAsia="ru-RU"/>
              </w:rPr>
            </w:pPr>
          </w:p>
        </w:tc>
      </w:tr>
      <w:tr w:rsidR="00E31FD2" w:rsidRPr="00F740DA" w14:paraId="54BA83BC" w14:textId="77777777" w:rsidTr="00D85A07">
        <w:trPr>
          <w:trHeight w:val="1578"/>
        </w:trPr>
        <w:tc>
          <w:tcPr>
            <w:tcW w:w="852" w:type="dxa"/>
          </w:tcPr>
          <w:p w14:paraId="30F45914" w14:textId="3412B07F" w:rsidR="00E31FD2" w:rsidRDefault="00A136BA" w:rsidP="00E31FD2">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60</w:t>
            </w:r>
          </w:p>
        </w:tc>
        <w:tc>
          <w:tcPr>
            <w:tcW w:w="3402" w:type="dxa"/>
          </w:tcPr>
          <w:p w14:paraId="290A160E" w14:textId="5C7101B3" w:rsidR="00E31FD2" w:rsidRPr="00F740DA" w:rsidRDefault="001543E4" w:rsidP="00E31FD2">
            <w:pPr>
              <w:suppressAutoHyphens w:val="0"/>
              <w:spacing w:after="0" w:line="240" w:lineRule="auto"/>
              <w:jc w:val="both"/>
              <w:rPr>
                <w:rFonts w:ascii="Times New Roman" w:eastAsia="Calibri" w:hAnsi="Times New Roman" w:cs="Times New Roman"/>
                <w:bCs/>
                <w:sz w:val="20"/>
                <w:szCs w:val="20"/>
                <w:lang w:val="kk-KZ" w:eastAsia="ru-RU"/>
              </w:rPr>
            </w:pPr>
            <w:r>
              <w:rPr>
                <w:rFonts w:ascii="Times New Roman" w:eastAsia="Calibri" w:hAnsi="Times New Roman" w:cs="Times New Roman"/>
                <w:bCs/>
                <w:sz w:val="20"/>
                <w:szCs w:val="20"/>
                <w:lang w:val="kk-KZ" w:eastAsia="ru-RU"/>
              </w:rPr>
              <w:t>«Мемлекеттік реттеуге жатқызылатын өлшем тізбелерін бекіту туралы»</w:t>
            </w:r>
            <w:r w:rsidR="00F740DA">
              <w:rPr>
                <w:rFonts w:ascii="Times New Roman" w:eastAsia="Calibri" w:hAnsi="Times New Roman" w:cs="Times New Roman"/>
                <w:bCs/>
                <w:sz w:val="20"/>
                <w:szCs w:val="20"/>
                <w:lang w:val="kk-KZ" w:eastAsia="ru-RU"/>
              </w:rPr>
              <w:t xml:space="preserve"> Қазақстан Республикасы Төтенше жағдайлар министрінің 2025 жылғы 26 желтоқсандағы </w:t>
            </w:r>
            <w:r w:rsidR="00F740DA" w:rsidRPr="00F740DA">
              <w:rPr>
                <w:rFonts w:ascii="Times New Roman" w:eastAsia="Calibri" w:hAnsi="Times New Roman" w:cs="Times New Roman"/>
                <w:bCs/>
                <w:sz w:val="20"/>
                <w:szCs w:val="20"/>
                <w:lang w:val="kk-KZ" w:eastAsia="ru-RU"/>
              </w:rPr>
              <w:t xml:space="preserve">№ </w:t>
            </w:r>
            <w:r w:rsidR="00F740DA">
              <w:rPr>
                <w:rFonts w:ascii="Times New Roman" w:eastAsia="Calibri" w:hAnsi="Times New Roman" w:cs="Times New Roman"/>
                <w:bCs/>
                <w:sz w:val="20"/>
                <w:szCs w:val="20"/>
                <w:lang w:val="kk-KZ" w:eastAsia="ru-RU"/>
              </w:rPr>
              <w:t>573 және Қазақстан Республикасы Сауда және интеграция министрінің 2025 жылғы 31 желтоқсандағы № 381-НҚ бірлескен бұйрығына өзгеріс енгізі туралы</w:t>
            </w:r>
          </w:p>
        </w:tc>
        <w:tc>
          <w:tcPr>
            <w:tcW w:w="850" w:type="dxa"/>
          </w:tcPr>
          <w:p w14:paraId="02FCDD00" w14:textId="27889A69" w:rsidR="00E31FD2" w:rsidRPr="00B4013C" w:rsidRDefault="00E31FD2" w:rsidP="00E31FD2">
            <w:pPr>
              <w:autoSpaceDE w:val="0"/>
              <w:autoSpaceDN w:val="0"/>
              <w:spacing w:after="0" w:line="240" w:lineRule="auto"/>
              <w:contextualSpacing/>
              <w:jc w:val="both"/>
              <w:rPr>
                <w:rFonts w:ascii="Times New Roman" w:hAnsi="Times New Roman" w:cs="Times New Roman"/>
                <w:spacing w:val="2"/>
                <w:sz w:val="20"/>
                <w:szCs w:val="20"/>
                <w:lang w:val="kk-KZ"/>
              </w:rPr>
            </w:pPr>
            <w:r w:rsidRPr="00B4013C">
              <w:rPr>
                <w:rFonts w:ascii="Times New Roman" w:hAnsi="Times New Roman" w:cs="Times New Roman"/>
                <w:spacing w:val="2"/>
                <w:sz w:val="20"/>
                <w:szCs w:val="20"/>
                <w:lang w:val="kk-KZ"/>
              </w:rPr>
              <w:t>бұйрық</w:t>
            </w:r>
          </w:p>
        </w:tc>
        <w:tc>
          <w:tcPr>
            <w:tcW w:w="1276" w:type="dxa"/>
          </w:tcPr>
          <w:p w14:paraId="3E9865BE" w14:textId="77777777" w:rsidR="00E31FD2" w:rsidRPr="00362267" w:rsidRDefault="00E31FD2" w:rsidP="00E31FD2">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39B6E82C" w14:textId="77777777" w:rsidR="00E31FD2" w:rsidRPr="00362267" w:rsidRDefault="00E31FD2" w:rsidP="00E31FD2">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tcPr>
          <w:p w14:paraId="38F5A90B" w14:textId="0385E135" w:rsidR="00E31FD2" w:rsidRPr="001B6F27" w:rsidRDefault="00E31FD2" w:rsidP="00E31FD2">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sidR="001B6F27">
              <w:rPr>
                <w:rFonts w:ascii="Times New Roman" w:hAnsi="Times New Roman" w:cs="Times New Roman"/>
                <w:spacing w:val="2"/>
                <w:sz w:val="20"/>
                <w:szCs w:val="20"/>
                <w:lang w:val="kk-KZ"/>
              </w:rPr>
              <w:t>қыркүйек</w:t>
            </w:r>
          </w:p>
        </w:tc>
        <w:tc>
          <w:tcPr>
            <w:tcW w:w="1985" w:type="dxa"/>
          </w:tcPr>
          <w:p w14:paraId="2B451198" w14:textId="77777777" w:rsidR="00F740DA" w:rsidRPr="00B4013C" w:rsidRDefault="00F740DA" w:rsidP="00F740DA">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25</w:t>
            </w:r>
            <w:r w:rsidRPr="00B4013C">
              <w:rPr>
                <w:rFonts w:ascii="Times New Roman" w:hAnsi="Times New Roman" w:cs="Times New Roman"/>
                <w:b/>
                <w:spacing w:val="2"/>
                <w:sz w:val="20"/>
                <w:szCs w:val="20"/>
                <w:lang w:val="kk-KZ"/>
              </w:rPr>
              <w:t xml:space="preserve"> </w:t>
            </w:r>
            <w:r w:rsidRPr="001B6F27">
              <w:rPr>
                <w:rFonts w:ascii="Times New Roman" w:hAnsi="Times New Roman" w:cs="Times New Roman"/>
                <w:b/>
                <w:spacing w:val="2"/>
                <w:sz w:val="20"/>
                <w:szCs w:val="20"/>
                <w:lang w:val="kk-KZ"/>
              </w:rPr>
              <w:t>қыркүйек</w:t>
            </w:r>
            <w:r>
              <w:rPr>
                <w:rFonts w:ascii="Times New Roman" w:hAnsi="Times New Roman" w:cs="Times New Roman"/>
                <w:b/>
                <w:spacing w:val="2"/>
                <w:sz w:val="20"/>
                <w:szCs w:val="20"/>
                <w:lang w:val="kk-KZ"/>
              </w:rPr>
              <w:t>тегі</w:t>
            </w:r>
          </w:p>
          <w:p w14:paraId="11EB5CF1" w14:textId="77777777" w:rsidR="00F740DA" w:rsidRPr="00B4013C" w:rsidRDefault="00F740DA" w:rsidP="00F740DA">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 xml:space="preserve">№ </w:t>
            </w:r>
            <w:r>
              <w:rPr>
                <w:rFonts w:ascii="Times New Roman" w:hAnsi="Times New Roman" w:cs="Times New Roman"/>
                <w:b/>
                <w:spacing w:val="2"/>
                <w:sz w:val="20"/>
                <w:szCs w:val="20"/>
                <w:lang w:val="kk-KZ"/>
              </w:rPr>
              <w:t>260</w:t>
            </w:r>
            <w:r w:rsidRPr="00B4013C">
              <w:rPr>
                <w:rFonts w:ascii="Times New Roman" w:hAnsi="Times New Roman" w:cs="Times New Roman"/>
                <w:b/>
                <w:spacing w:val="2"/>
                <w:sz w:val="20"/>
                <w:szCs w:val="20"/>
                <w:lang w:val="kk-KZ"/>
              </w:rPr>
              <w:t>-НҚ СИМ бұйрығымен</w:t>
            </w:r>
            <w:r w:rsidRPr="00A136BA">
              <w:rPr>
                <w:rFonts w:ascii="Times New Roman" w:hAnsi="Times New Roman" w:cs="Times New Roman"/>
                <w:b/>
                <w:spacing w:val="2"/>
                <w:sz w:val="20"/>
                <w:szCs w:val="20"/>
                <w:lang w:val="kk-KZ"/>
              </w:rPr>
              <w:t>, 2026 10</w:t>
            </w:r>
            <w:r w:rsidRPr="00B4013C">
              <w:rPr>
                <w:rFonts w:ascii="Times New Roman" w:hAnsi="Times New Roman" w:cs="Times New Roman"/>
                <w:b/>
                <w:spacing w:val="2"/>
                <w:sz w:val="20"/>
                <w:szCs w:val="20"/>
                <w:lang w:val="kk-KZ"/>
              </w:rPr>
              <w:t xml:space="preserve"> </w:t>
            </w:r>
            <w:r w:rsidRPr="001B6F27">
              <w:rPr>
                <w:rFonts w:ascii="Times New Roman" w:hAnsi="Times New Roman" w:cs="Times New Roman"/>
                <w:b/>
                <w:spacing w:val="2"/>
                <w:sz w:val="20"/>
                <w:szCs w:val="20"/>
                <w:lang w:val="kk-KZ"/>
              </w:rPr>
              <w:t>қыркүйек</w:t>
            </w:r>
            <w:r>
              <w:rPr>
                <w:rFonts w:ascii="Times New Roman" w:hAnsi="Times New Roman" w:cs="Times New Roman"/>
                <w:b/>
                <w:spacing w:val="2"/>
                <w:sz w:val="20"/>
                <w:szCs w:val="20"/>
                <w:lang w:val="kk-KZ"/>
              </w:rPr>
              <w:t>тегі</w:t>
            </w:r>
          </w:p>
          <w:p w14:paraId="13C0C37F" w14:textId="47C254CC" w:rsidR="00F740DA" w:rsidRPr="00B4013C" w:rsidRDefault="00F740DA" w:rsidP="00F740DA">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 xml:space="preserve">№ 344 ТЖМ </w:t>
            </w:r>
            <w:r w:rsidRPr="00B4013C">
              <w:rPr>
                <w:rFonts w:ascii="Times New Roman" w:hAnsi="Times New Roman" w:cs="Times New Roman"/>
                <w:b/>
                <w:spacing w:val="2"/>
                <w:sz w:val="20"/>
                <w:szCs w:val="20"/>
                <w:lang w:val="kk-KZ"/>
              </w:rPr>
              <w:t xml:space="preserve">бекітілді </w:t>
            </w:r>
          </w:p>
          <w:p w14:paraId="4362D94C" w14:textId="6518995B" w:rsidR="00E31FD2" w:rsidRPr="00074CC4" w:rsidRDefault="00F740DA" w:rsidP="00F740DA">
            <w:pPr>
              <w:autoSpaceDE w:val="0"/>
              <w:autoSpaceDN w:val="0"/>
              <w:spacing w:after="0" w:line="240" w:lineRule="auto"/>
              <w:contextualSpacing/>
              <w:jc w:val="center"/>
              <w:rPr>
                <w:rFonts w:ascii="Times New Roman" w:hAnsi="Times New Roman" w:cs="Times New Roman"/>
                <w:b/>
                <w:spacing w:val="2"/>
                <w:sz w:val="20"/>
                <w:szCs w:val="20"/>
                <w:lang w:val="kk-KZ"/>
              </w:rPr>
            </w:pPr>
            <w:r w:rsidRPr="00B4013C">
              <w:rPr>
                <w:rFonts w:ascii="Times New Roman" w:hAnsi="Times New Roman" w:cs="Times New Roman"/>
                <w:b/>
                <w:spacing w:val="2"/>
                <w:sz w:val="20"/>
                <w:szCs w:val="20"/>
                <w:lang w:val="kk-KZ"/>
              </w:rPr>
              <w:t>Ә</w:t>
            </w:r>
            <w:r>
              <w:rPr>
                <w:rFonts w:ascii="Times New Roman" w:hAnsi="Times New Roman" w:cs="Times New Roman"/>
                <w:b/>
                <w:spacing w:val="2"/>
                <w:sz w:val="20"/>
                <w:szCs w:val="20"/>
                <w:lang w:val="kk-KZ"/>
              </w:rPr>
              <w:t>М мемлекеттік тіркеуге жатпайды</w:t>
            </w:r>
          </w:p>
        </w:tc>
        <w:tc>
          <w:tcPr>
            <w:tcW w:w="1701" w:type="dxa"/>
          </w:tcPr>
          <w:p w14:paraId="42370B55" w14:textId="77777777" w:rsidR="00E31FD2" w:rsidRPr="00362267" w:rsidRDefault="00E31FD2" w:rsidP="00E31FD2">
            <w:pPr>
              <w:spacing w:after="0" w:line="240" w:lineRule="auto"/>
              <w:jc w:val="both"/>
              <w:rPr>
                <w:rFonts w:ascii="Times New Roman" w:eastAsiaTheme="minorEastAsia" w:hAnsi="Times New Roman" w:cs="Times New Roman"/>
                <w:sz w:val="20"/>
                <w:szCs w:val="20"/>
                <w:lang w:val="kk-KZ" w:eastAsia="ru-RU"/>
              </w:rPr>
            </w:pPr>
          </w:p>
        </w:tc>
      </w:tr>
      <w:tr w:rsidR="001B6F27" w:rsidRPr="001B6F27" w14:paraId="66919AC2" w14:textId="77777777" w:rsidTr="00D85A07">
        <w:trPr>
          <w:trHeight w:val="1578"/>
        </w:trPr>
        <w:tc>
          <w:tcPr>
            <w:tcW w:w="852" w:type="dxa"/>
          </w:tcPr>
          <w:p w14:paraId="00267152" w14:textId="4C09C9E2" w:rsidR="001B6F27" w:rsidRDefault="00A136BA" w:rsidP="001B6F27">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61</w:t>
            </w:r>
          </w:p>
        </w:tc>
        <w:tc>
          <w:tcPr>
            <w:tcW w:w="3402" w:type="dxa"/>
          </w:tcPr>
          <w:p w14:paraId="5DD607B7" w14:textId="076F6D45" w:rsidR="001B6F27" w:rsidRDefault="001B6F27" w:rsidP="001B6F27">
            <w:pPr>
              <w:suppressAutoHyphens w:val="0"/>
              <w:spacing w:after="0" w:line="240" w:lineRule="auto"/>
              <w:jc w:val="both"/>
              <w:rPr>
                <w:rFonts w:ascii="Times New Roman" w:eastAsia="Calibri" w:hAnsi="Times New Roman" w:cs="Times New Roman"/>
                <w:bCs/>
                <w:sz w:val="20"/>
                <w:szCs w:val="20"/>
                <w:lang w:val="kk-KZ" w:eastAsia="ru-RU"/>
              </w:rPr>
            </w:pPr>
            <w:r>
              <w:rPr>
                <w:rFonts w:ascii="Times New Roman" w:eastAsia="Calibri" w:hAnsi="Times New Roman" w:cs="Times New Roman"/>
                <w:bCs/>
                <w:sz w:val="20"/>
                <w:szCs w:val="20"/>
                <w:lang w:val="kk-KZ" w:eastAsia="ru-RU"/>
              </w:rPr>
              <w:t>«</w:t>
            </w:r>
            <w:r w:rsidRPr="001B6F27">
              <w:rPr>
                <w:rFonts w:ascii="Times New Roman" w:eastAsia="Calibri" w:hAnsi="Times New Roman" w:cs="Times New Roman"/>
                <w:bCs/>
                <w:sz w:val="20"/>
                <w:szCs w:val="20"/>
                <w:lang w:val="kk-KZ" w:eastAsia="ru-RU"/>
              </w:rPr>
              <w:t>Мемлекеттік реттеуге жатқызылатын өлшем тізбелерін бекіту туралы</w:t>
            </w:r>
            <w:r>
              <w:rPr>
                <w:rFonts w:ascii="Times New Roman" w:eastAsia="Calibri" w:hAnsi="Times New Roman" w:cs="Times New Roman"/>
                <w:bCs/>
                <w:sz w:val="20"/>
                <w:szCs w:val="20"/>
                <w:lang w:val="kk-KZ" w:eastAsia="ru-RU"/>
              </w:rPr>
              <w:t>»</w:t>
            </w:r>
          </w:p>
        </w:tc>
        <w:tc>
          <w:tcPr>
            <w:tcW w:w="850" w:type="dxa"/>
          </w:tcPr>
          <w:p w14:paraId="76F2E8C5" w14:textId="1D4D55B4" w:rsidR="001B6F27" w:rsidRPr="00B4013C" w:rsidRDefault="001B6F27" w:rsidP="001B6F27">
            <w:pPr>
              <w:autoSpaceDE w:val="0"/>
              <w:autoSpaceDN w:val="0"/>
              <w:spacing w:after="0" w:line="240" w:lineRule="auto"/>
              <w:contextualSpacing/>
              <w:jc w:val="both"/>
              <w:rPr>
                <w:rFonts w:ascii="Times New Roman" w:hAnsi="Times New Roman" w:cs="Times New Roman"/>
                <w:spacing w:val="2"/>
                <w:sz w:val="20"/>
                <w:szCs w:val="20"/>
                <w:lang w:val="kk-KZ"/>
              </w:rPr>
            </w:pPr>
            <w:r w:rsidRPr="00B4013C">
              <w:rPr>
                <w:rFonts w:ascii="Times New Roman" w:hAnsi="Times New Roman" w:cs="Times New Roman"/>
                <w:spacing w:val="2"/>
                <w:sz w:val="20"/>
                <w:szCs w:val="20"/>
                <w:lang w:val="kk-KZ"/>
              </w:rPr>
              <w:t>бұйрық</w:t>
            </w:r>
          </w:p>
        </w:tc>
        <w:tc>
          <w:tcPr>
            <w:tcW w:w="1276" w:type="dxa"/>
          </w:tcPr>
          <w:p w14:paraId="3ADD96DC" w14:textId="77777777" w:rsidR="001B6F27" w:rsidRPr="00362267" w:rsidRDefault="001B6F27" w:rsidP="001B6F27">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5FD8CE5E" w14:textId="77777777" w:rsidR="001B6F27" w:rsidRPr="00362267" w:rsidRDefault="001B6F27" w:rsidP="001B6F27">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tcPr>
          <w:p w14:paraId="1B71CF48" w14:textId="31AC779F" w:rsidR="001B6F27" w:rsidRPr="00362267" w:rsidRDefault="001B6F27" w:rsidP="001B6F27">
            <w:pPr>
              <w:shd w:val="clear" w:color="auto" w:fill="FFFFFF"/>
              <w:spacing w:after="0" w:line="240" w:lineRule="auto"/>
              <w:ind w:left="-57" w:right="-57"/>
              <w:jc w:val="both"/>
              <w:rPr>
                <w:rFonts w:ascii="Times New Roman" w:hAnsi="Times New Roman" w:cs="Times New Roman"/>
                <w:spacing w:val="2"/>
                <w:sz w:val="20"/>
                <w:szCs w:val="20"/>
                <w:lang w:val="kk-KZ"/>
              </w:rPr>
            </w:pPr>
            <w:r w:rsidRPr="00FD01E4">
              <w:rPr>
                <w:rFonts w:ascii="Times New Roman" w:hAnsi="Times New Roman" w:cs="Times New Roman"/>
                <w:spacing w:val="2"/>
                <w:sz w:val="20"/>
                <w:szCs w:val="20"/>
                <w:lang w:val="kk-KZ"/>
              </w:rPr>
              <w:t>2026 жылғы қыркүйек</w:t>
            </w:r>
          </w:p>
        </w:tc>
        <w:tc>
          <w:tcPr>
            <w:tcW w:w="1985" w:type="dxa"/>
          </w:tcPr>
          <w:p w14:paraId="7CFDDBF7" w14:textId="77BCA0D7" w:rsidR="001B6F27" w:rsidRPr="00B4013C" w:rsidRDefault="001B6F27" w:rsidP="001B6F27">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25</w:t>
            </w:r>
            <w:r w:rsidRPr="00B4013C">
              <w:rPr>
                <w:rFonts w:ascii="Times New Roman" w:hAnsi="Times New Roman" w:cs="Times New Roman"/>
                <w:b/>
                <w:spacing w:val="2"/>
                <w:sz w:val="20"/>
                <w:szCs w:val="20"/>
                <w:lang w:val="kk-KZ"/>
              </w:rPr>
              <w:t xml:space="preserve"> </w:t>
            </w:r>
            <w:r w:rsidRPr="001B6F27">
              <w:rPr>
                <w:rFonts w:ascii="Times New Roman" w:hAnsi="Times New Roman" w:cs="Times New Roman"/>
                <w:b/>
                <w:spacing w:val="2"/>
                <w:sz w:val="20"/>
                <w:szCs w:val="20"/>
                <w:lang w:val="kk-KZ"/>
              </w:rPr>
              <w:t>қыркүйек</w:t>
            </w:r>
            <w:r>
              <w:rPr>
                <w:rFonts w:ascii="Times New Roman" w:hAnsi="Times New Roman" w:cs="Times New Roman"/>
                <w:b/>
                <w:spacing w:val="2"/>
                <w:sz w:val="20"/>
                <w:szCs w:val="20"/>
                <w:lang w:val="kk-KZ"/>
              </w:rPr>
              <w:t>тегі</w:t>
            </w:r>
          </w:p>
          <w:p w14:paraId="31EC970E" w14:textId="2F4C6FBE" w:rsidR="001B6F27" w:rsidRPr="00B4013C" w:rsidRDefault="001B6F27" w:rsidP="001B6F27">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 272</w:t>
            </w:r>
            <w:r w:rsidRPr="00B4013C">
              <w:rPr>
                <w:rFonts w:ascii="Times New Roman" w:hAnsi="Times New Roman" w:cs="Times New Roman"/>
                <w:b/>
                <w:spacing w:val="2"/>
                <w:sz w:val="20"/>
                <w:szCs w:val="20"/>
                <w:lang w:val="kk-KZ"/>
              </w:rPr>
              <w:t xml:space="preserve">-НҚ СИМ бұйрығымен бекітілді </w:t>
            </w:r>
          </w:p>
          <w:p w14:paraId="7829BC8B" w14:textId="5C6BC588" w:rsidR="001B6F27" w:rsidRPr="00074CC4" w:rsidRDefault="001B6F27" w:rsidP="001B6F27">
            <w:pPr>
              <w:autoSpaceDE w:val="0"/>
              <w:autoSpaceDN w:val="0"/>
              <w:spacing w:after="0" w:line="240" w:lineRule="auto"/>
              <w:contextualSpacing/>
              <w:jc w:val="center"/>
              <w:rPr>
                <w:rFonts w:ascii="Times New Roman" w:hAnsi="Times New Roman" w:cs="Times New Roman"/>
                <w:b/>
                <w:spacing w:val="2"/>
                <w:sz w:val="20"/>
                <w:szCs w:val="20"/>
                <w:lang w:val="kk-KZ"/>
              </w:rPr>
            </w:pPr>
            <w:r w:rsidRPr="00B4013C">
              <w:rPr>
                <w:rFonts w:ascii="Times New Roman" w:hAnsi="Times New Roman" w:cs="Times New Roman"/>
                <w:b/>
                <w:spacing w:val="2"/>
                <w:sz w:val="20"/>
                <w:szCs w:val="20"/>
                <w:lang w:val="kk-KZ"/>
              </w:rPr>
              <w:t>Ә</w:t>
            </w:r>
            <w:r>
              <w:rPr>
                <w:rFonts w:ascii="Times New Roman" w:hAnsi="Times New Roman" w:cs="Times New Roman"/>
                <w:b/>
                <w:spacing w:val="2"/>
                <w:sz w:val="20"/>
                <w:szCs w:val="20"/>
                <w:lang w:val="kk-KZ"/>
              </w:rPr>
              <w:t>М мемлекеттік тіркеуге жатпайды</w:t>
            </w:r>
          </w:p>
        </w:tc>
        <w:tc>
          <w:tcPr>
            <w:tcW w:w="1701" w:type="dxa"/>
          </w:tcPr>
          <w:p w14:paraId="743313F5" w14:textId="77777777" w:rsidR="001B6F27" w:rsidRPr="00362267" w:rsidRDefault="001B6F27" w:rsidP="001B6F27">
            <w:pPr>
              <w:spacing w:after="0" w:line="240" w:lineRule="auto"/>
              <w:jc w:val="both"/>
              <w:rPr>
                <w:rFonts w:ascii="Times New Roman" w:eastAsiaTheme="minorEastAsia" w:hAnsi="Times New Roman" w:cs="Times New Roman"/>
                <w:sz w:val="20"/>
                <w:szCs w:val="20"/>
                <w:lang w:val="kk-KZ" w:eastAsia="ru-RU"/>
              </w:rPr>
            </w:pPr>
          </w:p>
        </w:tc>
      </w:tr>
      <w:tr w:rsidR="001B6F27" w:rsidRPr="00D82841" w14:paraId="2AC5910C" w14:textId="77777777" w:rsidTr="00D85A07">
        <w:trPr>
          <w:trHeight w:val="1578"/>
        </w:trPr>
        <w:tc>
          <w:tcPr>
            <w:tcW w:w="852" w:type="dxa"/>
          </w:tcPr>
          <w:p w14:paraId="22E75DFB" w14:textId="2E92C376" w:rsidR="001B6F27" w:rsidRDefault="00A136BA" w:rsidP="001B6F27">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62</w:t>
            </w:r>
          </w:p>
        </w:tc>
        <w:tc>
          <w:tcPr>
            <w:tcW w:w="3402" w:type="dxa"/>
          </w:tcPr>
          <w:p w14:paraId="210D347C" w14:textId="156E1F9F" w:rsidR="001B6F27" w:rsidRDefault="00067B3A" w:rsidP="00067B3A">
            <w:pPr>
              <w:suppressAutoHyphens w:val="0"/>
              <w:spacing w:after="0" w:line="240" w:lineRule="auto"/>
              <w:jc w:val="both"/>
              <w:rPr>
                <w:rFonts w:ascii="Times New Roman" w:eastAsia="Calibri" w:hAnsi="Times New Roman" w:cs="Times New Roman"/>
                <w:bCs/>
                <w:sz w:val="20"/>
                <w:szCs w:val="20"/>
                <w:lang w:val="kk-KZ" w:eastAsia="ru-RU"/>
              </w:rPr>
            </w:pPr>
            <w:r>
              <w:rPr>
                <w:rFonts w:ascii="Times New Roman" w:eastAsia="Calibri" w:hAnsi="Times New Roman" w:cs="Times New Roman"/>
                <w:bCs/>
                <w:sz w:val="20"/>
                <w:szCs w:val="20"/>
                <w:lang w:val="kk-KZ" w:eastAsia="ru-RU"/>
              </w:rPr>
              <w:t>«</w:t>
            </w:r>
            <w:r w:rsidRPr="00067B3A">
              <w:rPr>
                <w:rFonts w:ascii="Times New Roman" w:eastAsia="Calibri" w:hAnsi="Times New Roman" w:cs="Times New Roman"/>
                <w:bCs/>
                <w:sz w:val="20"/>
                <w:szCs w:val="20"/>
                <w:lang w:val="kk-KZ" w:eastAsia="ru-RU"/>
              </w:rPr>
              <w:t>Биржалық тауарлардың тiзбесiн бекiту туралы</w:t>
            </w:r>
            <w:r>
              <w:rPr>
                <w:rFonts w:ascii="Times New Roman" w:eastAsia="Calibri" w:hAnsi="Times New Roman" w:cs="Times New Roman"/>
                <w:bCs/>
                <w:sz w:val="20"/>
                <w:szCs w:val="20"/>
                <w:lang w:val="kk-KZ" w:eastAsia="ru-RU"/>
              </w:rPr>
              <w:t xml:space="preserve">» </w:t>
            </w:r>
            <w:r w:rsidRPr="00067B3A">
              <w:rPr>
                <w:rFonts w:ascii="Times New Roman" w:eastAsia="Calibri" w:hAnsi="Times New Roman" w:cs="Times New Roman"/>
                <w:bCs/>
                <w:sz w:val="20"/>
                <w:szCs w:val="20"/>
                <w:lang w:val="kk-KZ" w:eastAsia="ru-RU"/>
              </w:rPr>
              <w:t>Қазақстан Республикасы Сауда және интеграция министрінің м.а. 2026 жылғы 27 наурыздағы № 148-НҚ бұйрығы</w:t>
            </w:r>
            <w:r>
              <w:rPr>
                <w:rFonts w:ascii="Times New Roman" w:eastAsia="Calibri" w:hAnsi="Times New Roman" w:cs="Times New Roman"/>
                <w:bCs/>
                <w:sz w:val="20"/>
                <w:szCs w:val="20"/>
                <w:lang w:val="kk-KZ" w:eastAsia="ru-RU"/>
              </w:rPr>
              <w:t xml:space="preserve">на </w:t>
            </w:r>
            <w:r w:rsidRPr="00067B3A">
              <w:rPr>
                <w:rFonts w:ascii="Times New Roman" w:eastAsia="Calibri" w:hAnsi="Times New Roman" w:cs="Times New Roman"/>
                <w:bCs/>
                <w:sz w:val="20"/>
                <w:szCs w:val="20"/>
                <w:lang w:val="kk-KZ" w:eastAsia="ru-RU"/>
              </w:rPr>
              <w:t>өзгерістер енгізу туралы»</w:t>
            </w:r>
          </w:p>
        </w:tc>
        <w:tc>
          <w:tcPr>
            <w:tcW w:w="850" w:type="dxa"/>
          </w:tcPr>
          <w:p w14:paraId="12A34BC5" w14:textId="7F29790E" w:rsidR="001B6F27" w:rsidRPr="00B4013C" w:rsidRDefault="001B6F27" w:rsidP="001B6F27">
            <w:pPr>
              <w:autoSpaceDE w:val="0"/>
              <w:autoSpaceDN w:val="0"/>
              <w:spacing w:after="0" w:line="240" w:lineRule="auto"/>
              <w:contextualSpacing/>
              <w:jc w:val="both"/>
              <w:rPr>
                <w:rFonts w:ascii="Times New Roman" w:hAnsi="Times New Roman" w:cs="Times New Roman"/>
                <w:spacing w:val="2"/>
                <w:sz w:val="20"/>
                <w:szCs w:val="20"/>
                <w:lang w:val="kk-KZ"/>
              </w:rPr>
            </w:pPr>
            <w:r w:rsidRPr="00B4013C">
              <w:rPr>
                <w:rFonts w:ascii="Times New Roman" w:hAnsi="Times New Roman" w:cs="Times New Roman"/>
                <w:spacing w:val="2"/>
                <w:sz w:val="20"/>
                <w:szCs w:val="20"/>
                <w:lang w:val="kk-KZ"/>
              </w:rPr>
              <w:t>бұйрық</w:t>
            </w:r>
          </w:p>
        </w:tc>
        <w:tc>
          <w:tcPr>
            <w:tcW w:w="1276" w:type="dxa"/>
          </w:tcPr>
          <w:p w14:paraId="75160944" w14:textId="77777777" w:rsidR="001B6F27" w:rsidRPr="00362267" w:rsidRDefault="001B6F27" w:rsidP="001B6F27">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1D9E8C6D" w14:textId="77777777" w:rsidR="001B6F27" w:rsidRPr="00362267" w:rsidRDefault="001B6F27" w:rsidP="001B6F27">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tcPr>
          <w:p w14:paraId="667DEC7D" w14:textId="047AC3DD" w:rsidR="001B6F27" w:rsidRPr="00362267" w:rsidRDefault="001B6F27" w:rsidP="001B6F27">
            <w:pPr>
              <w:shd w:val="clear" w:color="auto" w:fill="FFFFFF"/>
              <w:spacing w:after="0" w:line="240" w:lineRule="auto"/>
              <w:ind w:left="-57" w:right="-57"/>
              <w:jc w:val="both"/>
              <w:rPr>
                <w:rFonts w:ascii="Times New Roman" w:hAnsi="Times New Roman" w:cs="Times New Roman"/>
                <w:spacing w:val="2"/>
                <w:sz w:val="20"/>
                <w:szCs w:val="20"/>
                <w:lang w:val="kk-KZ"/>
              </w:rPr>
            </w:pPr>
            <w:r w:rsidRPr="00FD01E4">
              <w:rPr>
                <w:rFonts w:ascii="Times New Roman" w:hAnsi="Times New Roman" w:cs="Times New Roman"/>
                <w:spacing w:val="2"/>
                <w:sz w:val="20"/>
                <w:szCs w:val="20"/>
                <w:lang w:val="kk-KZ"/>
              </w:rPr>
              <w:t>2026 жылғы қыркүйек</w:t>
            </w:r>
          </w:p>
        </w:tc>
        <w:tc>
          <w:tcPr>
            <w:tcW w:w="1985" w:type="dxa"/>
          </w:tcPr>
          <w:p w14:paraId="3AEDC87B" w14:textId="0836147D" w:rsidR="00891DF7" w:rsidRPr="00B4013C" w:rsidRDefault="00891DF7" w:rsidP="00891DF7">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23</w:t>
            </w:r>
            <w:r w:rsidRPr="00B4013C">
              <w:rPr>
                <w:rFonts w:ascii="Times New Roman" w:hAnsi="Times New Roman" w:cs="Times New Roman"/>
                <w:b/>
                <w:spacing w:val="2"/>
                <w:sz w:val="20"/>
                <w:szCs w:val="20"/>
                <w:lang w:val="kk-KZ"/>
              </w:rPr>
              <w:t xml:space="preserve"> </w:t>
            </w:r>
            <w:r w:rsidRPr="001B6F27">
              <w:rPr>
                <w:rFonts w:ascii="Times New Roman" w:hAnsi="Times New Roman" w:cs="Times New Roman"/>
                <w:b/>
                <w:spacing w:val="2"/>
                <w:sz w:val="20"/>
                <w:szCs w:val="20"/>
                <w:lang w:val="kk-KZ"/>
              </w:rPr>
              <w:t>қыркүйек</w:t>
            </w:r>
            <w:r>
              <w:rPr>
                <w:rFonts w:ascii="Times New Roman" w:hAnsi="Times New Roman" w:cs="Times New Roman"/>
                <w:b/>
                <w:spacing w:val="2"/>
                <w:sz w:val="20"/>
                <w:szCs w:val="20"/>
                <w:lang w:val="kk-KZ"/>
              </w:rPr>
              <w:t>тегі</w:t>
            </w:r>
          </w:p>
          <w:p w14:paraId="4F30EF2C" w14:textId="691EFA91" w:rsidR="00891DF7" w:rsidRPr="00B4013C" w:rsidRDefault="00891DF7" w:rsidP="00891DF7">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 269</w:t>
            </w:r>
            <w:r w:rsidRPr="00B4013C">
              <w:rPr>
                <w:rFonts w:ascii="Times New Roman" w:hAnsi="Times New Roman" w:cs="Times New Roman"/>
                <w:b/>
                <w:spacing w:val="2"/>
                <w:sz w:val="20"/>
                <w:szCs w:val="20"/>
                <w:lang w:val="kk-KZ"/>
              </w:rPr>
              <w:t xml:space="preserve">-НҚ СИМ бұйрығымен бекітілді </w:t>
            </w:r>
          </w:p>
          <w:p w14:paraId="07E66EC6" w14:textId="235458AE" w:rsidR="001B6F27" w:rsidRPr="00074CC4" w:rsidRDefault="00891DF7" w:rsidP="00891DF7">
            <w:pPr>
              <w:autoSpaceDE w:val="0"/>
              <w:autoSpaceDN w:val="0"/>
              <w:spacing w:after="0" w:line="240" w:lineRule="auto"/>
              <w:contextualSpacing/>
              <w:jc w:val="center"/>
              <w:rPr>
                <w:rFonts w:ascii="Times New Roman" w:hAnsi="Times New Roman" w:cs="Times New Roman"/>
                <w:b/>
                <w:spacing w:val="2"/>
                <w:sz w:val="20"/>
                <w:szCs w:val="20"/>
                <w:lang w:val="kk-KZ"/>
              </w:rPr>
            </w:pPr>
            <w:r w:rsidRPr="00B4013C">
              <w:rPr>
                <w:rFonts w:ascii="Times New Roman" w:hAnsi="Times New Roman" w:cs="Times New Roman"/>
                <w:b/>
                <w:spacing w:val="2"/>
                <w:sz w:val="20"/>
                <w:szCs w:val="20"/>
                <w:lang w:val="kk-KZ"/>
              </w:rPr>
              <w:t>Ә</w:t>
            </w:r>
            <w:r>
              <w:rPr>
                <w:rFonts w:ascii="Times New Roman" w:hAnsi="Times New Roman" w:cs="Times New Roman"/>
                <w:b/>
                <w:spacing w:val="2"/>
                <w:sz w:val="20"/>
                <w:szCs w:val="20"/>
                <w:lang w:val="kk-KZ"/>
              </w:rPr>
              <w:t>М мемлекеттік тіркеуге жатпайды</w:t>
            </w:r>
          </w:p>
        </w:tc>
        <w:tc>
          <w:tcPr>
            <w:tcW w:w="1701" w:type="dxa"/>
          </w:tcPr>
          <w:p w14:paraId="2E3462F8" w14:textId="77777777" w:rsidR="001B6F27" w:rsidRPr="00362267" w:rsidRDefault="001B6F27" w:rsidP="001B6F27">
            <w:pPr>
              <w:spacing w:after="0" w:line="240" w:lineRule="auto"/>
              <w:jc w:val="both"/>
              <w:rPr>
                <w:rFonts w:ascii="Times New Roman" w:eastAsiaTheme="minorEastAsia" w:hAnsi="Times New Roman" w:cs="Times New Roman"/>
                <w:sz w:val="20"/>
                <w:szCs w:val="20"/>
                <w:lang w:val="kk-KZ" w:eastAsia="ru-RU"/>
              </w:rPr>
            </w:pPr>
          </w:p>
        </w:tc>
      </w:tr>
      <w:tr w:rsidR="00E31FD2" w:rsidRPr="00E162A9" w14:paraId="567B83FD" w14:textId="77777777" w:rsidTr="00D85A07">
        <w:trPr>
          <w:trHeight w:val="1578"/>
        </w:trPr>
        <w:tc>
          <w:tcPr>
            <w:tcW w:w="852" w:type="dxa"/>
          </w:tcPr>
          <w:p w14:paraId="54A79D69" w14:textId="4F614FF8" w:rsidR="00E31FD2" w:rsidRDefault="00A136BA" w:rsidP="00E31FD2">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lastRenderedPageBreak/>
              <w:t>63</w:t>
            </w:r>
          </w:p>
        </w:tc>
        <w:tc>
          <w:tcPr>
            <w:tcW w:w="3402" w:type="dxa"/>
          </w:tcPr>
          <w:p w14:paraId="3D4EB8C2" w14:textId="0A0C5DE0" w:rsidR="00E31FD2" w:rsidRPr="0052448E" w:rsidRDefault="00E162A9" w:rsidP="00E31FD2">
            <w:pPr>
              <w:suppressAutoHyphens w:val="0"/>
              <w:spacing w:after="0" w:line="240" w:lineRule="auto"/>
              <w:jc w:val="both"/>
              <w:rPr>
                <w:rFonts w:ascii="Times New Roman" w:eastAsia="Calibri" w:hAnsi="Times New Roman" w:cs="Times New Roman"/>
                <w:bCs/>
                <w:sz w:val="20"/>
                <w:szCs w:val="20"/>
                <w:lang w:val="kk-KZ" w:eastAsia="ru-RU"/>
              </w:rPr>
            </w:pPr>
            <w:r w:rsidRPr="00E162A9">
              <w:rPr>
                <w:rFonts w:ascii="Times New Roman" w:eastAsia="Calibri" w:hAnsi="Times New Roman" w:cs="Times New Roman"/>
                <w:bCs/>
                <w:sz w:val="20"/>
                <w:szCs w:val="20"/>
                <w:lang w:val="kk-KZ" w:eastAsia="ru-RU"/>
              </w:rPr>
              <w:t>«Кейбір бұйрықтардың күші жойылды деп тану туралы»  бұйрық жобасына</w:t>
            </w:r>
          </w:p>
        </w:tc>
        <w:tc>
          <w:tcPr>
            <w:tcW w:w="850" w:type="dxa"/>
          </w:tcPr>
          <w:p w14:paraId="1012CEBC" w14:textId="4B7AB060" w:rsidR="00E31FD2" w:rsidRPr="00B4013C" w:rsidRDefault="00E31FD2" w:rsidP="00E31FD2">
            <w:pPr>
              <w:autoSpaceDE w:val="0"/>
              <w:autoSpaceDN w:val="0"/>
              <w:spacing w:after="0" w:line="240" w:lineRule="auto"/>
              <w:contextualSpacing/>
              <w:jc w:val="both"/>
              <w:rPr>
                <w:rFonts w:ascii="Times New Roman" w:hAnsi="Times New Roman" w:cs="Times New Roman"/>
                <w:spacing w:val="2"/>
                <w:sz w:val="20"/>
                <w:szCs w:val="20"/>
                <w:lang w:val="kk-KZ"/>
              </w:rPr>
            </w:pPr>
            <w:r w:rsidRPr="00B4013C">
              <w:rPr>
                <w:rFonts w:ascii="Times New Roman" w:hAnsi="Times New Roman" w:cs="Times New Roman"/>
                <w:spacing w:val="2"/>
                <w:sz w:val="20"/>
                <w:szCs w:val="20"/>
                <w:lang w:val="kk-KZ"/>
              </w:rPr>
              <w:t>бұйрық</w:t>
            </w:r>
          </w:p>
        </w:tc>
        <w:tc>
          <w:tcPr>
            <w:tcW w:w="1276" w:type="dxa"/>
          </w:tcPr>
          <w:p w14:paraId="3CCD3555" w14:textId="77777777" w:rsidR="00E31FD2" w:rsidRPr="00362267" w:rsidRDefault="00E31FD2" w:rsidP="00E31FD2">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3C91B71F" w14:textId="77777777" w:rsidR="00E31FD2" w:rsidRPr="00362267" w:rsidRDefault="00E31FD2" w:rsidP="00E31FD2">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tcPr>
          <w:p w14:paraId="3D2AFC46" w14:textId="6DDB33BB" w:rsidR="00E31FD2" w:rsidRPr="00362267" w:rsidRDefault="001B6F27" w:rsidP="00E31FD2">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қыркүйек</w:t>
            </w:r>
          </w:p>
        </w:tc>
        <w:tc>
          <w:tcPr>
            <w:tcW w:w="1985" w:type="dxa"/>
          </w:tcPr>
          <w:p w14:paraId="0A523ECD" w14:textId="4F9395EC" w:rsidR="00E162A9" w:rsidRPr="00E162A9" w:rsidRDefault="00E162A9" w:rsidP="00E162A9">
            <w:pPr>
              <w:autoSpaceDE w:val="0"/>
              <w:autoSpaceDN w:val="0"/>
              <w:spacing w:after="0" w:line="240" w:lineRule="auto"/>
              <w:contextualSpacing/>
              <w:jc w:val="center"/>
              <w:rPr>
                <w:rFonts w:ascii="Times New Roman" w:hAnsi="Times New Roman" w:cs="Times New Roman"/>
                <w:b/>
                <w:spacing w:val="2"/>
                <w:sz w:val="20"/>
                <w:szCs w:val="20"/>
                <w:lang w:val="kk-KZ"/>
              </w:rPr>
            </w:pPr>
            <w:r w:rsidRPr="00E162A9">
              <w:rPr>
                <w:rFonts w:ascii="Times New Roman" w:hAnsi="Times New Roman" w:cs="Times New Roman"/>
                <w:b/>
                <w:spacing w:val="2"/>
                <w:sz w:val="20"/>
                <w:szCs w:val="20"/>
                <w:lang w:val="kk-KZ"/>
              </w:rPr>
              <w:t xml:space="preserve">2026 жылғы </w:t>
            </w:r>
            <w:r>
              <w:rPr>
                <w:rFonts w:ascii="Times New Roman" w:hAnsi="Times New Roman" w:cs="Times New Roman"/>
                <w:b/>
                <w:spacing w:val="2"/>
                <w:sz w:val="20"/>
                <w:szCs w:val="20"/>
                <w:lang w:val="kk-KZ"/>
              </w:rPr>
              <w:t>29</w:t>
            </w:r>
            <w:r w:rsidRPr="00E162A9">
              <w:rPr>
                <w:rFonts w:ascii="Times New Roman" w:hAnsi="Times New Roman" w:cs="Times New Roman"/>
                <w:b/>
                <w:spacing w:val="2"/>
                <w:sz w:val="20"/>
                <w:szCs w:val="20"/>
                <w:lang w:val="kk-KZ"/>
              </w:rPr>
              <w:t xml:space="preserve"> </w:t>
            </w:r>
            <w:r w:rsidRPr="001B6F27">
              <w:rPr>
                <w:rFonts w:ascii="Times New Roman" w:hAnsi="Times New Roman" w:cs="Times New Roman"/>
                <w:b/>
                <w:spacing w:val="2"/>
                <w:sz w:val="20"/>
                <w:szCs w:val="20"/>
                <w:lang w:val="kk-KZ"/>
              </w:rPr>
              <w:t>қыркүйек</w:t>
            </w:r>
            <w:r>
              <w:rPr>
                <w:rFonts w:ascii="Times New Roman" w:hAnsi="Times New Roman" w:cs="Times New Roman"/>
                <w:b/>
                <w:spacing w:val="2"/>
                <w:sz w:val="20"/>
                <w:szCs w:val="20"/>
                <w:lang w:val="kk-KZ"/>
              </w:rPr>
              <w:t>тегі</w:t>
            </w:r>
          </w:p>
          <w:p w14:paraId="0111FEDE" w14:textId="7DC5EA15" w:rsidR="00E162A9" w:rsidRPr="00E162A9" w:rsidRDefault="00E162A9" w:rsidP="00E162A9">
            <w:pPr>
              <w:autoSpaceDE w:val="0"/>
              <w:autoSpaceDN w:val="0"/>
              <w:spacing w:after="0" w:line="240" w:lineRule="auto"/>
              <w:contextualSpacing/>
              <w:jc w:val="center"/>
              <w:rPr>
                <w:rFonts w:ascii="Times New Roman" w:hAnsi="Times New Roman" w:cs="Times New Roman"/>
                <w:b/>
                <w:spacing w:val="2"/>
                <w:sz w:val="20"/>
                <w:szCs w:val="20"/>
                <w:lang w:val="kk-KZ"/>
              </w:rPr>
            </w:pPr>
            <w:r w:rsidRPr="00E162A9">
              <w:rPr>
                <w:rFonts w:ascii="Times New Roman" w:hAnsi="Times New Roman" w:cs="Times New Roman"/>
                <w:b/>
                <w:spacing w:val="2"/>
                <w:sz w:val="20"/>
                <w:szCs w:val="20"/>
                <w:lang w:val="kk-KZ"/>
              </w:rPr>
              <w:t>№ 2</w:t>
            </w:r>
            <w:r>
              <w:rPr>
                <w:rFonts w:ascii="Times New Roman" w:hAnsi="Times New Roman" w:cs="Times New Roman"/>
                <w:b/>
                <w:spacing w:val="2"/>
                <w:sz w:val="20"/>
                <w:szCs w:val="20"/>
                <w:lang w:val="kk-KZ"/>
              </w:rPr>
              <w:t xml:space="preserve">74-НҚ СИМ бұйрығымен бекітілді </w:t>
            </w:r>
          </w:p>
          <w:p w14:paraId="351CE55E" w14:textId="4C707589" w:rsidR="00E31FD2" w:rsidRPr="00074CC4" w:rsidRDefault="00E162A9" w:rsidP="00E162A9">
            <w:pPr>
              <w:autoSpaceDE w:val="0"/>
              <w:autoSpaceDN w:val="0"/>
              <w:spacing w:after="0" w:line="240" w:lineRule="auto"/>
              <w:contextualSpacing/>
              <w:jc w:val="center"/>
              <w:rPr>
                <w:rFonts w:ascii="Times New Roman" w:hAnsi="Times New Roman" w:cs="Times New Roman"/>
                <w:b/>
                <w:spacing w:val="2"/>
                <w:sz w:val="20"/>
                <w:szCs w:val="20"/>
                <w:lang w:val="kk-KZ"/>
              </w:rPr>
            </w:pPr>
            <w:r w:rsidRPr="00E162A9">
              <w:rPr>
                <w:rFonts w:ascii="Times New Roman" w:hAnsi="Times New Roman" w:cs="Times New Roman"/>
                <w:b/>
                <w:spacing w:val="2"/>
                <w:sz w:val="20"/>
                <w:szCs w:val="20"/>
                <w:lang w:val="kk-KZ"/>
              </w:rPr>
              <w:t xml:space="preserve">2026 жылғы </w:t>
            </w:r>
            <w:r>
              <w:rPr>
                <w:rFonts w:ascii="Times New Roman" w:hAnsi="Times New Roman" w:cs="Times New Roman"/>
                <w:b/>
                <w:spacing w:val="2"/>
                <w:sz w:val="20"/>
                <w:szCs w:val="20"/>
                <w:lang w:val="kk-KZ"/>
              </w:rPr>
              <w:t>29</w:t>
            </w:r>
            <w:r w:rsidRPr="00E162A9">
              <w:rPr>
                <w:rFonts w:ascii="Times New Roman" w:hAnsi="Times New Roman" w:cs="Times New Roman"/>
                <w:b/>
                <w:spacing w:val="2"/>
                <w:sz w:val="20"/>
                <w:szCs w:val="20"/>
                <w:lang w:val="kk-KZ"/>
              </w:rPr>
              <w:t xml:space="preserve"> </w:t>
            </w:r>
            <w:r w:rsidRPr="00E162A9">
              <w:rPr>
                <w:rFonts w:ascii="Times New Roman" w:hAnsi="Times New Roman" w:cs="Times New Roman"/>
                <w:b/>
                <w:spacing w:val="2"/>
                <w:sz w:val="20"/>
                <w:szCs w:val="20"/>
                <w:lang w:val="kk-KZ"/>
              </w:rPr>
              <w:t xml:space="preserve">қыркүйектегі </w:t>
            </w:r>
            <w:r w:rsidRPr="00E162A9">
              <w:rPr>
                <w:rFonts w:ascii="Times New Roman" w:hAnsi="Times New Roman" w:cs="Times New Roman"/>
                <w:b/>
                <w:spacing w:val="2"/>
                <w:sz w:val="20"/>
                <w:szCs w:val="20"/>
                <w:lang w:val="kk-KZ"/>
              </w:rPr>
              <w:t>№ 39</w:t>
            </w:r>
            <w:r>
              <w:rPr>
                <w:rFonts w:ascii="Times New Roman" w:hAnsi="Times New Roman" w:cs="Times New Roman"/>
                <w:b/>
                <w:spacing w:val="2"/>
                <w:sz w:val="20"/>
                <w:szCs w:val="20"/>
                <w:lang w:val="kk-KZ"/>
              </w:rPr>
              <w:t>996</w:t>
            </w:r>
            <w:r w:rsidRPr="00E162A9">
              <w:rPr>
                <w:rFonts w:ascii="Times New Roman" w:hAnsi="Times New Roman" w:cs="Times New Roman"/>
                <w:b/>
                <w:spacing w:val="2"/>
                <w:sz w:val="20"/>
                <w:szCs w:val="20"/>
                <w:lang w:val="kk-KZ"/>
              </w:rPr>
              <w:t xml:space="preserve"> тіркелді</w:t>
            </w:r>
          </w:p>
        </w:tc>
        <w:tc>
          <w:tcPr>
            <w:tcW w:w="1701" w:type="dxa"/>
          </w:tcPr>
          <w:p w14:paraId="30981C1E" w14:textId="77777777" w:rsidR="00E31FD2" w:rsidRPr="00362267" w:rsidRDefault="00E31FD2" w:rsidP="00E31FD2">
            <w:pPr>
              <w:spacing w:after="0" w:line="240" w:lineRule="auto"/>
              <w:jc w:val="both"/>
              <w:rPr>
                <w:rFonts w:ascii="Times New Roman" w:eastAsiaTheme="minorEastAsia" w:hAnsi="Times New Roman" w:cs="Times New Roman"/>
                <w:sz w:val="20"/>
                <w:szCs w:val="20"/>
                <w:lang w:val="kk-KZ" w:eastAsia="ru-RU"/>
              </w:rPr>
            </w:pPr>
          </w:p>
        </w:tc>
      </w:tr>
      <w:tr w:rsidR="00C45893" w:rsidRPr="00E162A9" w14:paraId="50359C76" w14:textId="77777777" w:rsidTr="00D85A07">
        <w:trPr>
          <w:trHeight w:val="1578"/>
        </w:trPr>
        <w:tc>
          <w:tcPr>
            <w:tcW w:w="852" w:type="dxa"/>
          </w:tcPr>
          <w:p w14:paraId="370ACAEE" w14:textId="6345CF95" w:rsidR="00C45893" w:rsidRDefault="00A136BA" w:rsidP="00C45893">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64</w:t>
            </w:r>
            <w:bookmarkStart w:id="2" w:name="_GoBack"/>
            <w:bookmarkEnd w:id="2"/>
          </w:p>
        </w:tc>
        <w:tc>
          <w:tcPr>
            <w:tcW w:w="3402" w:type="dxa"/>
          </w:tcPr>
          <w:p w14:paraId="3417CA81" w14:textId="61672B93" w:rsidR="00C45893" w:rsidRPr="00E162A9" w:rsidRDefault="00C45893" w:rsidP="00C45893">
            <w:pPr>
              <w:suppressAutoHyphens w:val="0"/>
              <w:spacing w:after="0" w:line="240" w:lineRule="auto"/>
              <w:jc w:val="both"/>
              <w:rPr>
                <w:rFonts w:ascii="Times New Roman" w:eastAsia="Calibri" w:hAnsi="Times New Roman" w:cs="Times New Roman"/>
                <w:bCs/>
                <w:sz w:val="20"/>
                <w:szCs w:val="20"/>
                <w:lang w:val="kk-KZ" w:eastAsia="ru-RU"/>
              </w:rPr>
            </w:pPr>
            <w:r>
              <w:rPr>
                <w:rFonts w:ascii="Times New Roman" w:eastAsia="Calibri" w:hAnsi="Times New Roman" w:cs="Times New Roman"/>
                <w:bCs/>
                <w:sz w:val="20"/>
                <w:szCs w:val="20"/>
                <w:lang w:val="kk-KZ" w:eastAsia="ru-RU"/>
              </w:rPr>
              <w:t>«</w:t>
            </w:r>
            <w:r w:rsidRPr="00C45893">
              <w:rPr>
                <w:rFonts w:ascii="Times New Roman" w:eastAsia="Calibri" w:hAnsi="Times New Roman" w:cs="Times New Roman"/>
                <w:bCs/>
                <w:sz w:val="20"/>
                <w:szCs w:val="20"/>
                <w:lang w:val="kk-KZ" w:eastAsia="ru-RU"/>
              </w:rPr>
              <w:t>Сәйкестікті бағалау қағидаларын бекіту туралы</w:t>
            </w:r>
            <w:r>
              <w:rPr>
                <w:rFonts w:ascii="Times New Roman" w:eastAsia="Calibri" w:hAnsi="Times New Roman" w:cs="Times New Roman"/>
                <w:bCs/>
                <w:sz w:val="20"/>
                <w:szCs w:val="20"/>
                <w:lang w:val="kk-KZ" w:eastAsia="ru-RU"/>
              </w:rPr>
              <w:t>»</w:t>
            </w:r>
            <w:r w:rsidRPr="00C45893">
              <w:rPr>
                <w:rFonts w:ascii="Times New Roman" w:eastAsia="Calibri" w:hAnsi="Times New Roman" w:cs="Times New Roman"/>
                <w:bCs/>
                <w:sz w:val="20"/>
                <w:szCs w:val="20"/>
                <w:lang w:val="kk-KZ" w:eastAsia="ru-RU"/>
              </w:rPr>
              <w:t xml:space="preserve"> Қазақстан Республикасы Сауда және интеграция министрінің міндетін атқарушының 2021 жылғы 29 маусымдағы № 433-НҚ бұйрығына өзгерістер мен толықтырулар енгізу туралы</w:t>
            </w:r>
          </w:p>
        </w:tc>
        <w:tc>
          <w:tcPr>
            <w:tcW w:w="850" w:type="dxa"/>
          </w:tcPr>
          <w:p w14:paraId="0FC079A1" w14:textId="5F95A9F0" w:rsidR="00C45893" w:rsidRPr="00B4013C" w:rsidRDefault="00C45893" w:rsidP="00C45893">
            <w:pPr>
              <w:autoSpaceDE w:val="0"/>
              <w:autoSpaceDN w:val="0"/>
              <w:spacing w:after="0" w:line="240" w:lineRule="auto"/>
              <w:contextualSpacing/>
              <w:jc w:val="both"/>
              <w:rPr>
                <w:rFonts w:ascii="Times New Roman" w:hAnsi="Times New Roman" w:cs="Times New Roman"/>
                <w:spacing w:val="2"/>
                <w:sz w:val="20"/>
                <w:szCs w:val="20"/>
                <w:lang w:val="kk-KZ"/>
              </w:rPr>
            </w:pPr>
            <w:r w:rsidRPr="00B4013C">
              <w:rPr>
                <w:rFonts w:ascii="Times New Roman" w:hAnsi="Times New Roman" w:cs="Times New Roman"/>
                <w:spacing w:val="2"/>
                <w:sz w:val="20"/>
                <w:szCs w:val="20"/>
                <w:lang w:val="kk-KZ"/>
              </w:rPr>
              <w:t>бұйрық</w:t>
            </w:r>
          </w:p>
        </w:tc>
        <w:tc>
          <w:tcPr>
            <w:tcW w:w="1276" w:type="dxa"/>
          </w:tcPr>
          <w:p w14:paraId="0BA53B20" w14:textId="77777777" w:rsidR="00C45893" w:rsidRPr="00362267" w:rsidRDefault="00C45893" w:rsidP="00C45893">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6606C2E5" w14:textId="77777777" w:rsidR="00C45893" w:rsidRPr="00362267" w:rsidRDefault="00C45893" w:rsidP="00C45893">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tcPr>
          <w:p w14:paraId="2C6FA7E1" w14:textId="5CD9F36B" w:rsidR="00C45893" w:rsidRPr="00362267" w:rsidRDefault="00C45893" w:rsidP="00C45893">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қыркүйек</w:t>
            </w:r>
          </w:p>
        </w:tc>
        <w:tc>
          <w:tcPr>
            <w:tcW w:w="1985" w:type="dxa"/>
          </w:tcPr>
          <w:p w14:paraId="33E7E320" w14:textId="77777777" w:rsidR="00C45893" w:rsidRPr="00E162A9" w:rsidRDefault="00C45893" w:rsidP="00C45893">
            <w:pPr>
              <w:autoSpaceDE w:val="0"/>
              <w:autoSpaceDN w:val="0"/>
              <w:spacing w:after="0" w:line="240" w:lineRule="auto"/>
              <w:contextualSpacing/>
              <w:jc w:val="center"/>
              <w:rPr>
                <w:rFonts w:ascii="Times New Roman" w:hAnsi="Times New Roman" w:cs="Times New Roman"/>
                <w:b/>
                <w:spacing w:val="2"/>
                <w:sz w:val="20"/>
                <w:szCs w:val="20"/>
                <w:lang w:val="kk-KZ"/>
              </w:rPr>
            </w:pPr>
            <w:r w:rsidRPr="00E162A9">
              <w:rPr>
                <w:rFonts w:ascii="Times New Roman" w:hAnsi="Times New Roman" w:cs="Times New Roman"/>
                <w:b/>
                <w:spacing w:val="2"/>
                <w:sz w:val="20"/>
                <w:szCs w:val="20"/>
                <w:lang w:val="kk-KZ"/>
              </w:rPr>
              <w:t xml:space="preserve">2026 жылғы </w:t>
            </w:r>
            <w:r>
              <w:rPr>
                <w:rFonts w:ascii="Times New Roman" w:hAnsi="Times New Roman" w:cs="Times New Roman"/>
                <w:b/>
                <w:spacing w:val="2"/>
                <w:sz w:val="20"/>
                <w:szCs w:val="20"/>
                <w:lang w:val="kk-KZ"/>
              </w:rPr>
              <w:t>29</w:t>
            </w:r>
            <w:r w:rsidRPr="00E162A9">
              <w:rPr>
                <w:rFonts w:ascii="Times New Roman" w:hAnsi="Times New Roman" w:cs="Times New Roman"/>
                <w:b/>
                <w:spacing w:val="2"/>
                <w:sz w:val="20"/>
                <w:szCs w:val="20"/>
                <w:lang w:val="kk-KZ"/>
              </w:rPr>
              <w:t xml:space="preserve"> </w:t>
            </w:r>
            <w:r w:rsidRPr="001B6F27">
              <w:rPr>
                <w:rFonts w:ascii="Times New Roman" w:hAnsi="Times New Roman" w:cs="Times New Roman"/>
                <w:b/>
                <w:spacing w:val="2"/>
                <w:sz w:val="20"/>
                <w:szCs w:val="20"/>
                <w:lang w:val="kk-KZ"/>
              </w:rPr>
              <w:t>қыркүйек</w:t>
            </w:r>
            <w:r>
              <w:rPr>
                <w:rFonts w:ascii="Times New Roman" w:hAnsi="Times New Roman" w:cs="Times New Roman"/>
                <w:b/>
                <w:spacing w:val="2"/>
                <w:sz w:val="20"/>
                <w:szCs w:val="20"/>
                <w:lang w:val="kk-KZ"/>
              </w:rPr>
              <w:t>тегі</w:t>
            </w:r>
          </w:p>
          <w:p w14:paraId="6201096E" w14:textId="747ABD1F" w:rsidR="00C45893" w:rsidRPr="00E162A9" w:rsidRDefault="00C45893" w:rsidP="00C45893">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 268</w:t>
            </w:r>
            <w:r>
              <w:rPr>
                <w:rFonts w:ascii="Times New Roman" w:hAnsi="Times New Roman" w:cs="Times New Roman"/>
                <w:b/>
                <w:spacing w:val="2"/>
                <w:sz w:val="20"/>
                <w:szCs w:val="20"/>
                <w:lang w:val="kk-KZ"/>
              </w:rPr>
              <w:t xml:space="preserve">-НҚ СИМ бұйрығымен бекітілді </w:t>
            </w:r>
          </w:p>
          <w:p w14:paraId="528830AA" w14:textId="3CACEF90" w:rsidR="00C45893" w:rsidRPr="00E162A9" w:rsidRDefault="00C45893" w:rsidP="00C45893">
            <w:pPr>
              <w:autoSpaceDE w:val="0"/>
              <w:autoSpaceDN w:val="0"/>
              <w:spacing w:after="0" w:line="240" w:lineRule="auto"/>
              <w:contextualSpacing/>
              <w:jc w:val="center"/>
              <w:rPr>
                <w:rFonts w:ascii="Times New Roman" w:hAnsi="Times New Roman" w:cs="Times New Roman"/>
                <w:b/>
                <w:spacing w:val="2"/>
                <w:sz w:val="20"/>
                <w:szCs w:val="20"/>
                <w:lang w:val="kk-KZ"/>
              </w:rPr>
            </w:pPr>
            <w:r w:rsidRPr="00E162A9">
              <w:rPr>
                <w:rFonts w:ascii="Times New Roman" w:hAnsi="Times New Roman" w:cs="Times New Roman"/>
                <w:b/>
                <w:spacing w:val="2"/>
                <w:sz w:val="20"/>
                <w:szCs w:val="20"/>
                <w:lang w:val="kk-KZ"/>
              </w:rPr>
              <w:t xml:space="preserve">2026 жылғы </w:t>
            </w:r>
            <w:r>
              <w:rPr>
                <w:rFonts w:ascii="Times New Roman" w:hAnsi="Times New Roman" w:cs="Times New Roman"/>
                <w:b/>
                <w:spacing w:val="2"/>
                <w:sz w:val="20"/>
                <w:szCs w:val="20"/>
                <w:lang w:val="kk-KZ"/>
              </w:rPr>
              <w:t>23</w:t>
            </w:r>
            <w:r w:rsidRPr="00E162A9">
              <w:rPr>
                <w:rFonts w:ascii="Times New Roman" w:hAnsi="Times New Roman" w:cs="Times New Roman"/>
                <w:b/>
                <w:spacing w:val="2"/>
                <w:sz w:val="20"/>
                <w:szCs w:val="20"/>
                <w:lang w:val="kk-KZ"/>
              </w:rPr>
              <w:t xml:space="preserve"> қыркүйектегі № 39</w:t>
            </w:r>
            <w:r w:rsidR="00DA35A0">
              <w:rPr>
                <w:rFonts w:ascii="Times New Roman" w:hAnsi="Times New Roman" w:cs="Times New Roman"/>
                <w:b/>
                <w:spacing w:val="2"/>
                <w:sz w:val="20"/>
                <w:szCs w:val="20"/>
                <w:lang w:val="kk-KZ"/>
              </w:rPr>
              <w:t>951</w:t>
            </w:r>
            <w:r w:rsidRPr="00E162A9">
              <w:rPr>
                <w:rFonts w:ascii="Times New Roman" w:hAnsi="Times New Roman" w:cs="Times New Roman"/>
                <w:b/>
                <w:spacing w:val="2"/>
                <w:sz w:val="20"/>
                <w:szCs w:val="20"/>
                <w:lang w:val="kk-KZ"/>
              </w:rPr>
              <w:t xml:space="preserve"> тіркелді</w:t>
            </w:r>
          </w:p>
        </w:tc>
        <w:tc>
          <w:tcPr>
            <w:tcW w:w="1701" w:type="dxa"/>
          </w:tcPr>
          <w:p w14:paraId="4DBFC000" w14:textId="77777777" w:rsidR="00C45893" w:rsidRPr="00362267" w:rsidRDefault="00C45893" w:rsidP="00C45893">
            <w:pPr>
              <w:spacing w:after="0" w:line="240" w:lineRule="auto"/>
              <w:jc w:val="both"/>
              <w:rPr>
                <w:rFonts w:ascii="Times New Roman" w:eastAsiaTheme="minorEastAsia" w:hAnsi="Times New Roman" w:cs="Times New Roman"/>
                <w:sz w:val="20"/>
                <w:szCs w:val="20"/>
                <w:lang w:val="kk-KZ" w:eastAsia="ru-RU"/>
              </w:rPr>
            </w:pPr>
          </w:p>
        </w:tc>
      </w:tr>
    </w:tbl>
    <w:p w14:paraId="4CA0E410" w14:textId="77777777" w:rsidR="00F025AD" w:rsidRPr="006D21ED" w:rsidRDefault="00F025AD" w:rsidP="00975EFC">
      <w:pPr>
        <w:pStyle w:val="ae"/>
        <w:widowControl w:val="0"/>
        <w:spacing w:after="0" w:line="240" w:lineRule="auto"/>
        <w:ind w:left="0" w:firstLine="709"/>
        <w:jc w:val="both"/>
        <w:rPr>
          <w:rFonts w:ascii="Times New Roman" w:hAnsi="Times New Roman" w:cs="Times New Roman"/>
          <w:spacing w:val="2"/>
          <w:sz w:val="20"/>
          <w:szCs w:val="20"/>
          <w:lang w:val="kk-KZ"/>
        </w:rPr>
      </w:pPr>
    </w:p>
    <w:sectPr w:rsidR="00F025AD" w:rsidRPr="006D21ED" w:rsidSect="00EE1901">
      <w:headerReference w:type="default" r:id="rId14"/>
      <w:footerReference w:type="default" r:id="rId15"/>
      <w:pgSz w:w="11906" w:h="16838"/>
      <w:pgMar w:top="1134" w:right="850" w:bottom="1134" w:left="993" w:header="708" w:footer="708" w:gutter="0"/>
      <w:cols w:space="720"/>
      <w:formProt w:val="0"/>
      <w:titlePg/>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89DD0A" w14:textId="77777777" w:rsidR="00E31FD2" w:rsidRDefault="00E31FD2">
      <w:pPr>
        <w:spacing w:after="0" w:line="240" w:lineRule="auto"/>
      </w:pPr>
      <w:r>
        <w:separator/>
      </w:r>
    </w:p>
  </w:endnote>
  <w:endnote w:type="continuationSeparator" w:id="0">
    <w:p w14:paraId="0C747ED5" w14:textId="77777777" w:rsidR="00E31FD2" w:rsidRDefault="00E31F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D27B96" w14:textId="77777777" w:rsidR="00E31FD2" w:rsidRDefault="00E31FD2">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8CDA21" w14:textId="77777777" w:rsidR="00E31FD2" w:rsidRDefault="00E31FD2">
      <w:pPr>
        <w:spacing w:after="0" w:line="240" w:lineRule="auto"/>
      </w:pPr>
      <w:r>
        <w:separator/>
      </w:r>
    </w:p>
  </w:footnote>
  <w:footnote w:type="continuationSeparator" w:id="0">
    <w:p w14:paraId="7817E224" w14:textId="77777777" w:rsidR="00E31FD2" w:rsidRDefault="00E31F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320973"/>
      <w:docPartObj>
        <w:docPartGallery w:val="Page Numbers (Top of Page)"/>
        <w:docPartUnique/>
      </w:docPartObj>
    </w:sdtPr>
    <w:sdtEndPr/>
    <w:sdtContent>
      <w:p w14:paraId="29C68B8D" w14:textId="4F50EBBF" w:rsidR="00E31FD2" w:rsidRDefault="00E31FD2">
        <w:pPr>
          <w:pStyle w:val="af0"/>
          <w:jc w:val="center"/>
        </w:pPr>
        <w:r>
          <w:fldChar w:fldCharType="begin"/>
        </w:r>
        <w:r>
          <w:instrText>PAGE</w:instrText>
        </w:r>
        <w:r>
          <w:fldChar w:fldCharType="separate"/>
        </w:r>
        <w:r w:rsidR="00A136BA">
          <w:rPr>
            <w:noProof/>
          </w:rPr>
          <w:t>24</w:t>
        </w:r>
        <w:r>
          <w:fldChar w:fldCharType="end"/>
        </w:r>
      </w:p>
    </w:sdtContent>
  </w:sdt>
  <w:p w14:paraId="40E47737" w14:textId="77777777" w:rsidR="00E31FD2" w:rsidRDefault="00E31FD2">
    <w:pPr>
      <w:pStyle w:val="af0"/>
    </w:pPr>
    <w:r>
      <w:rPr>
        <w:noProof/>
        <w:lang w:eastAsia="ru-RU"/>
      </w:rPr>
      <mc:AlternateContent>
        <mc:Choice Requires="wps">
          <w:drawing>
            <wp:anchor distT="0" distB="0" distL="0" distR="0" simplePos="0" relativeHeight="59" behindDoc="1" locked="0" layoutInCell="0" allowOverlap="1" wp14:anchorId="023C8731" wp14:editId="671B2197">
              <wp:simplePos x="0" y="0"/>
              <wp:positionH relativeFrom="column">
                <wp:posOffset>6928485</wp:posOffset>
              </wp:positionH>
              <wp:positionV relativeFrom="paragraph">
                <wp:posOffset>1334770</wp:posOffset>
              </wp:positionV>
              <wp:extent cx="10160" cy="7141845"/>
              <wp:effectExtent l="0" t="0" r="0" b="1270"/>
              <wp:wrapNone/>
              <wp:docPr id="3" name="Надпись 1"/>
              <wp:cNvGraphicFramePr/>
              <a:graphic xmlns:a="http://schemas.openxmlformats.org/drawingml/2006/main">
                <a:graphicData uri="http://schemas.microsoft.com/office/word/2010/wordprocessingShape">
                  <wps:wsp>
                    <wps:cNvSpPr/>
                    <wps:spPr>
                      <a:xfrm>
                        <a:off x="0" y="0"/>
                        <a:ext cx="9360" cy="7141320"/>
                      </a:xfrm>
                      <a:prstGeom prst="rect">
                        <a:avLst/>
                      </a:prstGeom>
                      <a:noFill/>
                      <a:ln w="6350">
                        <a:noFill/>
                      </a:ln>
                    </wps:spPr>
                    <wps:style>
                      <a:lnRef idx="0">
                        <a:scrgbClr r="0" g="0" b="0"/>
                      </a:lnRef>
                      <a:fillRef idx="0">
                        <a:scrgbClr r="0" g="0" b="0"/>
                      </a:fillRef>
                      <a:effectRef idx="0">
                        <a:scrgbClr r="0" g="0" b="0"/>
                      </a:effectRef>
                      <a:fontRef idx="minor"/>
                    </wps:style>
                    <wps:txbx>
                      <w:txbxContent>
                        <w:p w14:paraId="16E47FF1" w14:textId="77777777" w:rsidR="00E31FD2" w:rsidRDefault="00E31FD2">
                          <w:pPr>
                            <w:pStyle w:val="af5"/>
                            <w:rPr>
                              <w:rFonts w:ascii="Times New Roman" w:hAnsi="Times New Roman" w:cs="Times New Roman"/>
                              <w:color w:val="0C0000"/>
                              <w:sz w:val="14"/>
                            </w:rPr>
                          </w:pPr>
                          <w:r>
                            <w:rPr>
                              <w:rFonts w:ascii="Times New Roman" w:hAnsi="Times New Roman" w:cs="Times New Roman"/>
                              <w:color w:val="0C0000"/>
                              <w:sz w:val="14"/>
                            </w:rPr>
                            <w:t xml:space="preserve">26.03.2020 ЕСЭДО ГО (версия 7.23.0)  </w:t>
                          </w:r>
                        </w:p>
                      </w:txbxContent>
                    </wps:txbx>
                    <wps:bodyPr rot="16200000" vert="vert270">
                      <a:noAutofit/>
                    </wps:bodyPr>
                  </wps:wsp>
                </a:graphicData>
              </a:graphic>
            </wp:anchor>
          </w:drawing>
        </mc:Choice>
        <mc:Fallback>
          <w:pict>
            <v:rect w14:anchorId="023C8731" id="Надпись 1" o:spid="_x0000_s1026" style="position:absolute;margin-left:545.55pt;margin-top:105.1pt;width:.8pt;height:562.35pt;z-index:-503316421;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ZNg9wEAABcEAAAOAAAAZHJzL2Uyb0RvYy54bWysU01uEzEU3iNxB8t7MpkEUjrKpEJUZYOg&#10;ovQAjsdOLNl+lu1mJkv2XIE7sGDBrleY3ohnz2SKYFXELDz++773vu89ry86o8lB+KDA1rSczSkR&#10;lkOj7K6mt5+vXrymJERmG6bBipoeRaAXm+fP1q2rxAL2oBvhCZLYULWupvsYXVUUge+FYWEGTlg8&#10;lOANi7j0u6LxrEV2o4vFfL4qWvCN88BFCLh7ORzSTeaXUvD4UcogItE1xdxiHn0et2ksNmtW7Txz&#10;e8XHNNg/ZGGYshh0orpkkZE7r/6iMop7CCDjjIMpQErFRdaAasr5H2pu9syJrAXNCW6yKfw/Wv7h&#10;cO2Jamq6pMQygyXqv/Xf+x/9ff/z4cvDV1Imj1oXKrx64679uAo4TYI76U36oxTSZV+Pk6+ii4Tj&#10;5vlyhd5zPDgrX5bLRba9eMQ6H+I7AYakSU09Vi2byQ7vQ8R4ePV0JYWycKW0zpXTlrQ1XS1fzTNg&#10;OkGEtghMeQ+Z5lk8apEYtP0kJKrOCaeNwP1u+1Z7MrQG9i4mfGqQTIaAdFFi5CdiR0hCi9yRT8RP&#10;oBwfbJzwRlnwqTyDzkFdEhq7bTfWaQvNESvsAY0tV/hk8KPpxeI6jYuzk3Vv7iJIlf1OHANw5Mbu&#10;y2UYX0pq79/X+dbje978AgAA//8DAFBLAwQUAAYACAAAACEAWEzbKOIAAAAOAQAADwAAAGRycy9k&#10;b3ducmV2LnhtbEyPTU/DMAyG70j8h8hI3FjSDDHaNZ0QEh8XDtsqxDFrvbaiSarG2wq/Hu80bn7l&#10;R68f56vJ9eKIY+yCN5DMFAj0Vag73xgoty93jyAiWV/bPng08IMRVsX1VW6zOpz8Go8bagSX+JhZ&#10;Ay3RkEkZqxadjbMwoOfdPozOEsexkfVoT1zueqmVepDOdp4vtHbA5xar783BGaDyVa/f8evtk9QW&#10;F7akTv9+GHN7Mz0tQRBOdIHhrM/qULDTLhx8HUXPWaVJwqwBnSgN4oyoVC9A7Hiaz+9TkEUu/79R&#10;/AEAAP//AwBQSwECLQAUAAYACAAAACEAtoM4kv4AAADhAQAAEwAAAAAAAAAAAAAAAAAAAAAAW0Nv&#10;bnRlbnRfVHlwZXNdLnhtbFBLAQItABQABgAIAAAAIQA4/SH/1gAAAJQBAAALAAAAAAAAAAAAAAAA&#10;AC8BAABfcmVscy8ucmVsc1BLAQItABQABgAIAAAAIQDt7ZNg9wEAABcEAAAOAAAAAAAAAAAAAAAA&#10;AC4CAABkcnMvZTJvRG9jLnhtbFBLAQItABQABgAIAAAAIQBYTNso4gAAAA4BAAAPAAAAAAAAAAAA&#10;AAAAAFEEAABkcnMvZG93bnJldi54bWxQSwUGAAAAAAQABADzAAAAYAUAAAAA&#10;" o:allowincell="f" filled="f" stroked="f" strokeweight=".5pt">
              <v:textbox style="layout-flow:vertical;mso-layout-flow-alt:bottom-to-top;mso-rotate:270">
                <w:txbxContent>
                  <w:p w14:paraId="16E47FF1" w14:textId="77777777" w:rsidR="00E31FD2" w:rsidRDefault="00E31FD2">
                    <w:pPr>
                      <w:pStyle w:val="af5"/>
                      <w:rPr>
                        <w:rFonts w:ascii="Times New Roman" w:hAnsi="Times New Roman" w:cs="Times New Roman"/>
                        <w:color w:val="0C0000"/>
                        <w:sz w:val="14"/>
                      </w:rPr>
                    </w:pPr>
                    <w:r>
                      <w:rPr>
                        <w:rFonts w:ascii="Times New Roman" w:hAnsi="Times New Roman" w:cs="Times New Roman"/>
                        <w:color w:val="0C0000"/>
                        <w:sz w:val="14"/>
                      </w:rPr>
                      <w:t xml:space="preserve">26.03.2020 ЕСЭДО ГО (версия 7.23.0)  </w:t>
                    </w:r>
                  </w:p>
                </w:txbxContent>
              </v:textbox>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autoHyphenation/>
  <w:hyphenationZone w:val="141"/>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25AD"/>
    <w:rsid w:val="00000C6B"/>
    <w:rsid w:val="00000D44"/>
    <w:rsid w:val="00004696"/>
    <w:rsid w:val="00006CEB"/>
    <w:rsid w:val="00007DAD"/>
    <w:rsid w:val="00012928"/>
    <w:rsid w:val="00013D64"/>
    <w:rsid w:val="0002001F"/>
    <w:rsid w:val="0003798F"/>
    <w:rsid w:val="0004164A"/>
    <w:rsid w:val="0004783D"/>
    <w:rsid w:val="00053A96"/>
    <w:rsid w:val="00053D36"/>
    <w:rsid w:val="00054088"/>
    <w:rsid w:val="00055782"/>
    <w:rsid w:val="00055955"/>
    <w:rsid w:val="00056868"/>
    <w:rsid w:val="00056EFD"/>
    <w:rsid w:val="00064869"/>
    <w:rsid w:val="00067B3A"/>
    <w:rsid w:val="0007156F"/>
    <w:rsid w:val="0007430A"/>
    <w:rsid w:val="00074CC4"/>
    <w:rsid w:val="0007543B"/>
    <w:rsid w:val="000755CC"/>
    <w:rsid w:val="00077DD7"/>
    <w:rsid w:val="00083C4E"/>
    <w:rsid w:val="00087C77"/>
    <w:rsid w:val="00091591"/>
    <w:rsid w:val="00091AF5"/>
    <w:rsid w:val="00093373"/>
    <w:rsid w:val="0009346C"/>
    <w:rsid w:val="00093601"/>
    <w:rsid w:val="0009645C"/>
    <w:rsid w:val="000A1DB2"/>
    <w:rsid w:val="000A4DEE"/>
    <w:rsid w:val="000A6194"/>
    <w:rsid w:val="000A7D6E"/>
    <w:rsid w:val="000B11AF"/>
    <w:rsid w:val="000C13E7"/>
    <w:rsid w:val="000C2921"/>
    <w:rsid w:val="000C33F1"/>
    <w:rsid w:val="000C3B62"/>
    <w:rsid w:val="000C7752"/>
    <w:rsid w:val="000C7DAD"/>
    <w:rsid w:val="000C7ED0"/>
    <w:rsid w:val="000D059F"/>
    <w:rsid w:val="000D24B4"/>
    <w:rsid w:val="000D63CE"/>
    <w:rsid w:val="000D7538"/>
    <w:rsid w:val="000E37CA"/>
    <w:rsid w:val="000F0892"/>
    <w:rsid w:val="000F2B24"/>
    <w:rsid w:val="000F38B7"/>
    <w:rsid w:val="000F5C5F"/>
    <w:rsid w:val="00101317"/>
    <w:rsid w:val="00106605"/>
    <w:rsid w:val="00106EB8"/>
    <w:rsid w:val="00107DA2"/>
    <w:rsid w:val="00112122"/>
    <w:rsid w:val="00113640"/>
    <w:rsid w:val="0011457F"/>
    <w:rsid w:val="0012429D"/>
    <w:rsid w:val="00131A0A"/>
    <w:rsid w:val="00131A43"/>
    <w:rsid w:val="00132A7D"/>
    <w:rsid w:val="00151F81"/>
    <w:rsid w:val="00153C80"/>
    <w:rsid w:val="00153D2A"/>
    <w:rsid w:val="001543E4"/>
    <w:rsid w:val="001561C4"/>
    <w:rsid w:val="001603C0"/>
    <w:rsid w:val="00160E2B"/>
    <w:rsid w:val="00161187"/>
    <w:rsid w:val="001613DB"/>
    <w:rsid w:val="0016332E"/>
    <w:rsid w:val="00165D77"/>
    <w:rsid w:val="00167FBF"/>
    <w:rsid w:val="001719D4"/>
    <w:rsid w:val="0017307E"/>
    <w:rsid w:val="00173476"/>
    <w:rsid w:val="00174D38"/>
    <w:rsid w:val="00181C71"/>
    <w:rsid w:val="00184BB9"/>
    <w:rsid w:val="001919E5"/>
    <w:rsid w:val="00192F4E"/>
    <w:rsid w:val="001A560C"/>
    <w:rsid w:val="001A7D9A"/>
    <w:rsid w:val="001A7E67"/>
    <w:rsid w:val="001B01D6"/>
    <w:rsid w:val="001B2990"/>
    <w:rsid w:val="001B3C54"/>
    <w:rsid w:val="001B4C0B"/>
    <w:rsid w:val="001B6DD0"/>
    <w:rsid w:val="001B6F27"/>
    <w:rsid w:val="001B7EE3"/>
    <w:rsid w:val="001C3201"/>
    <w:rsid w:val="001C5158"/>
    <w:rsid w:val="001D0A92"/>
    <w:rsid w:val="001D28A0"/>
    <w:rsid w:val="001D3567"/>
    <w:rsid w:val="001D4D14"/>
    <w:rsid w:val="001D7650"/>
    <w:rsid w:val="001D7894"/>
    <w:rsid w:val="001E3BBA"/>
    <w:rsid w:val="001E5693"/>
    <w:rsid w:val="001E5D93"/>
    <w:rsid w:val="001E6538"/>
    <w:rsid w:val="001E6B9D"/>
    <w:rsid w:val="001F3D33"/>
    <w:rsid w:val="0020071B"/>
    <w:rsid w:val="0020191B"/>
    <w:rsid w:val="00201CE9"/>
    <w:rsid w:val="00204AE9"/>
    <w:rsid w:val="0021037F"/>
    <w:rsid w:val="00211C33"/>
    <w:rsid w:val="002137C0"/>
    <w:rsid w:val="00214B8D"/>
    <w:rsid w:val="0021674E"/>
    <w:rsid w:val="002208E0"/>
    <w:rsid w:val="00227240"/>
    <w:rsid w:val="0022767E"/>
    <w:rsid w:val="002277D5"/>
    <w:rsid w:val="00230F32"/>
    <w:rsid w:val="00233598"/>
    <w:rsid w:val="00234734"/>
    <w:rsid w:val="00234C23"/>
    <w:rsid w:val="00235311"/>
    <w:rsid w:val="00235F24"/>
    <w:rsid w:val="00240B0E"/>
    <w:rsid w:val="002438E3"/>
    <w:rsid w:val="00245E39"/>
    <w:rsid w:val="00245F03"/>
    <w:rsid w:val="00247096"/>
    <w:rsid w:val="00251FEC"/>
    <w:rsid w:val="002526D6"/>
    <w:rsid w:val="00254798"/>
    <w:rsid w:val="0025784B"/>
    <w:rsid w:val="0026087A"/>
    <w:rsid w:val="002657E7"/>
    <w:rsid w:val="00273AD5"/>
    <w:rsid w:val="002846C3"/>
    <w:rsid w:val="00284989"/>
    <w:rsid w:val="002929EE"/>
    <w:rsid w:val="00292A10"/>
    <w:rsid w:val="002A1C71"/>
    <w:rsid w:val="002A4259"/>
    <w:rsid w:val="002B6041"/>
    <w:rsid w:val="002C281B"/>
    <w:rsid w:val="002D547A"/>
    <w:rsid w:val="002D621C"/>
    <w:rsid w:val="002D7299"/>
    <w:rsid w:val="002E0071"/>
    <w:rsid w:val="002E0DA5"/>
    <w:rsid w:val="002E10B2"/>
    <w:rsid w:val="002E19E5"/>
    <w:rsid w:val="002F143B"/>
    <w:rsid w:val="002F7696"/>
    <w:rsid w:val="002F7E12"/>
    <w:rsid w:val="00300FC1"/>
    <w:rsid w:val="00301568"/>
    <w:rsid w:val="00312089"/>
    <w:rsid w:val="00314F05"/>
    <w:rsid w:val="0031527A"/>
    <w:rsid w:val="00315C11"/>
    <w:rsid w:val="003169F6"/>
    <w:rsid w:val="00320356"/>
    <w:rsid w:val="003207CA"/>
    <w:rsid w:val="00321F73"/>
    <w:rsid w:val="00321FB4"/>
    <w:rsid w:val="003269A0"/>
    <w:rsid w:val="00331475"/>
    <w:rsid w:val="003339F0"/>
    <w:rsid w:val="00333B7D"/>
    <w:rsid w:val="00336CDA"/>
    <w:rsid w:val="003415E5"/>
    <w:rsid w:val="00342DE7"/>
    <w:rsid w:val="0034596C"/>
    <w:rsid w:val="00353D08"/>
    <w:rsid w:val="0035634A"/>
    <w:rsid w:val="003609EE"/>
    <w:rsid w:val="00360DC3"/>
    <w:rsid w:val="00361BDC"/>
    <w:rsid w:val="00362267"/>
    <w:rsid w:val="00363D79"/>
    <w:rsid w:val="0036655C"/>
    <w:rsid w:val="003722D3"/>
    <w:rsid w:val="003729CB"/>
    <w:rsid w:val="003742D6"/>
    <w:rsid w:val="003764F4"/>
    <w:rsid w:val="0038382F"/>
    <w:rsid w:val="003848C5"/>
    <w:rsid w:val="003913F9"/>
    <w:rsid w:val="00392624"/>
    <w:rsid w:val="00392CC6"/>
    <w:rsid w:val="0039642F"/>
    <w:rsid w:val="0039743C"/>
    <w:rsid w:val="0039790A"/>
    <w:rsid w:val="003A1113"/>
    <w:rsid w:val="003A3DF9"/>
    <w:rsid w:val="003A51B4"/>
    <w:rsid w:val="003A52CA"/>
    <w:rsid w:val="003A6792"/>
    <w:rsid w:val="003A6A09"/>
    <w:rsid w:val="003A76F0"/>
    <w:rsid w:val="003C01B2"/>
    <w:rsid w:val="003C20E9"/>
    <w:rsid w:val="003C2877"/>
    <w:rsid w:val="003C4994"/>
    <w:rsid w:val="003C5179"/>
    <w:rsid w:val="003C5D61"/>
    <w:rsid w:val="003C69E7"/>
    <w:rsid w:val="003C7048"/>
    <w:rsid w:val="003D17AF"/>
    <w:rsid w:val="003D1F54"/>
    <w:rsid w:val="003D57B1"/>
    <w:rsid w:val="003E204F"/>
    <w:rsid w:val="003F1E7E"/>
    <w:rsid w:val="003F2DED"/>
    <w:rsid w:val="003F3BBC"/>
    <w:rsid w:val="003F482B"/>
    <w:rsid w:val="003F71AB"/>
    <w:rsid w:val="003F774D"/>
    <w:rsid w:val="0040383F"/>
    <w:rsid w:val="004066EF"/>
    <w:rsid w:val="00406901"/>
    <w:rsid w:val="004119A4"/>
    <w:rsid w:val="00412ABB"/>
    <w:rsid w:val="0041791C"/>
    <w:rsid w:val="0042250C"/>
    <w:rsid w:val="00425B29"/>
    <w:rsid w:val="00426FCB"/>
    <w:rsid w:val="00427816"/>
    <w:rsid w:val="00440A0C"/>
    <w:rsid w:val="00443394"/>
    <w:rsid w:val="0044351E"/>
    <w:rsid w:val="004451D4"/>
    <w:rsid w:val="0045308E"/>
    <w:rsid w:val="00454597"/>
    <w:rsid w:val="0045633D"/>
    <w:rsid w:val="004722B6"/>
    <w:rsid w:val="0047340D"/>
    <w:rsid w:val="004755CF"/>
    <w:rsid w:val="00475CD4"/>
    <w:rsid w:val="00476C1E"/>
    <w:rsid w:val="00482855"/>
    <w:rsid w:val="0048414E"/>
    <w:rsid w:val="00497AC0"/>
    <w:rsid w:val="004A3A07"/>
    <w:rsid w:val="004A759B"/>
    <w:rsid w:val="004B1B7D"/>
    <w:rsid w:val="004B4E6B"/>
    <w:rsid w:val="004C13ED"/>
    <w:rsid w:val="004C219B"/>
    <w:rsid w:val="004C54BF"/>
    <w:rsid w:val="004C7765"/>
    <w:rsid w:val="004D0078"/>
    <w:rsid w:val="004D399E"/>
    <w:rsid w:val="004D5614"/>
    <w:rsid w:val="004E0A29"/>
    <w:rsid w:val="004E1485"/>
    <w:rsid w:val="004F1673"/>
    <w:rsid w:val="004F54DA"/>
    <w:rsid w:val="004F5B57"/>
    <w:rsid w:val="004F7A90"/>
    <w:rsid w:val="0050090E"/>
    <w:rsid w:val="0050266C"/>
    <w:rsid w:val="00502875"/>
    <w:rsid w:val="00502B0E"/>
    <w:rsid w:val="0051051C"/>
    <w:rsid w:val="00510F9C"/>
    <w:rsid w:val="005110C2"/>
    <w:rsid w:val="00513A82"/>
    <w:rsid w:val="00522F3D"/>
    <w:rsid w:val="0052448E"/>
    <w:rsid w:val="005308D1"/>
    <w:rsid w:val="005326DA"/>
    <w:rsid w:val="00533BA4"/>
    <w:rsid w:val="00533C90"/>
    <w:rsid w:val="005346B6"/>
    <w:rsid w:val="00535D96"/>
    <w:rsid w:val="00537308"/>
    <w:rsid w:val="005406B9"/>
    <w:rsid w:val="00551F66"/>
    <w:rsid w:val="005537F2"/>
    <w:rsid w:val="00553FEB"/>
    <w:rsid w:val="00554311"/>
    <w:rsid w:val="005557AA"/>
    <w:rsid w:val="005678E4"/>
    <w:rsid w:val="00571DF3"/>
    <w:rsid w:val="005777E7"/>
    <w:rsid w:val="005802EA"/>
    <w:rsid w:val="00584B9E"/>
    <w:rsid w:val="005852BD"/>
    <w:rsid w:val="00585F10"/>
    <w:rsid w:val="00590328"/>
    <w:rsid w:val="00590D25"/>
    <w:rsid w:val="0059357E"/>
    <w:rsid w:val="0059552A"/>
    <w:rsid w:val="005965EF"/>
    <w:rsid w:val="005A0D4D"/>
    <w:rsid w:val="005A1B39"/>
    <w:rsid w:val="005A4374"/>
    <w:rsid w:val="005A57F4"/>
    <w:rsid w:val="005C23FF"/>
    <w:rsid w:val="005C2861"/>
    <w:rsid w:val="005C3790"/>
    <w:rsid w:val="005D100D"/>
    <w:rsid w:val="005D16ED"/>
    <w:rsid w:val="005E0F20"/>
    <w:rsid w:val="005E2FE4"/>
    <w:rsid w:val="005E6071"/>
    <w:rsid w:val="005F26CB"/>
    <w:rsid w:val="00600015"/>
    <w:rsid w:val="00600F13"/>
    <w:rsid w:val="0060685C"/>
    <w:rsid w:val="006077F9"/>
    <w:rsid w:val="00610E7E"/>
    <w:rsid w:val="00614626"/>
    <w:rsid w:val="0061470A"/>
    <w:rsid w:val="00620C22"/>
    <w:rsid w:val="00623749"/>
    <w:rsid w:val="00624A75"/>
    <w:rsid w:val="00624DB4"/>
    <w:rsid w:val="006269CC"/>
    <w:rsid w:val="00626F09"/>
    <w:rsid w:val="00636F09"/>
    <w:rsid w:val="006430B0"/>
    <w:rsid w:val="00643DB8"/>
    <w:rsid w:val="00647EBD"/>
    <w:rsid w:val="00650799"/>
    <w:rsid w:val="00651807"/>
    <w:rsid w:val="00655305"/>
    <w:rsid w:val="00656954"/>
    <w:rsid w:val="00656D17"/>
    <w:rsid w:val="006579B4"/>
    <w:rsid w:val="00660DB5"/>
    <w:rsid w:val="00661E0F"/>
    <w:rsid w:val="0066519E"/>
    <w:rsid w:val="006709A9"/>
    <w:rsid w:val="00671B66"/>
    <w:rsid w:val="00671E90"/>
    <w:rsid w:val="00672DC5"/>
    <w:rsid w:val="00675413"/>
    <w:rsid w:val="006767C2"/>
    <w:rsid w:val="00676C98"/>
    <w:rsid w:val="00677115"/>
    <w:rsid w:val="00694067"/>
    <w:rsid w:val="006A07A8"/>
    <w:rsid w:val="006A14A4"/>
    <w:rsid w:val="006A32B7"/>
    <w:rsid w:val="006A3339"/>
    <w:rsid w:val="006A372C"/>
    <w:rsid w:val="006A7350"/>
    <w:rsid w:val="006B06DC"/>
    <w:rsid w:val="006B3C34"/>
    <w:rsid w:val="006B4D5E"/>
    <w:rsid w:val="006B5A77"/>
    <w:rsid w:val="006B6115"/>
    <w:rsid w:val="006C64F3"/>
    <w:rsid w:val="006C7718"/>
    <w:rsid w:val="006D071C"/>
    <w:rsid w:val="006D11B8"/>
    <w:rsid w:val="006D21ED"/>
    <w:rsid w:val="006E0EC2"/>
    <w:rsid w:val="006E0FC7"/>
    <w:rsid w:val="006E23C5"/>
    <w:rsid w:val="006E490E"/>
    <w:rsid w:val="006E49A8"/>
    <w:rsid w:val="006F02E0"/>
    <w:rsid w:val="006F1100"/>
    <w:rsid w:val="006F1D21"/>
    <w:rsid w:val="006F2C5E"/>
    <w:rsid w:val="006F357A"/>
    <w:rsid w:val="006F5CDC"/>
    <w:rsid w:val="0070648A"/>
    <w:rsid w:val="0071142A"/>
    <w:rsid w:val="00714940"/>
    <w:rsid w:val="0071770F"/>
    <w:rsid w:val="007178F0"/>
    <w:rsid w:val="007206FB"/>
    <w:rsid w:val="007213EB"/>
    <w:rsid w:val="007218A9"/>
    <w:rsid w:val="00722DE3"/>
    <w:rsid w:val="00727D17"/>
    <w:rsid w:val="0073398A"/>
    <w:rsid w:val="007341F3"/>
    <w:rsid w:val="00734F89"/>
    <w:rsid w:val="00737CBB"/>
    <w:rsid w:val="00741683"/>
    <w:rsid w:val="00756191"/>
    <w:rsid w:val="00757B95"/>
    <w:rsid w:val="00760866"/>
    <w:rsid w:val="0076349B"/>
    <w:rsid w:val="00764645"/>
    <w:rsid w:val="00764A3E"/>
    <w:rsid w:val="00765533"/>
    <w:rsid w:val="00765587"/>
    <w:rsid w:val="007673EC"/>
    <w:rsid w:val="00767E0C"/>
    <w:rsid w:val="007716E8"/>
    <w:rsid w:val="0077457D"/>
    <w:rsid w:val="007822C2"/>
    <w:rsid w:val="00783C79"/>
    <w:rsid w:val="00783D34"/>
    <w:rsid w:val="0078663A"/>
    <w:rsid w:val="0079136A"/>
    <w:rsid w:val="00791B10"/>
    <w:rsid w:val="00793F79"/>
    <w:rsid w:val="00794A53"/>
    <w:rsid w:val="007A20AA"/>
    <w:rsid w:val="007A2555"/>
    <w:rsid w:val="007A70D1"/>
    <w:rsid w:val="007B0794"/>
    <w:rsid w:val="007B4625"/>
    <w:rsid w:val="007D3473"/>
    <w:rsid w:val="007D40BC"/>
    <w:rsid w:val="007D4F3A"/>
    <w:rsid w:val="007D6ECC"/>
    <w:rsid w:val="007E09B7"/>
    <w:rsid w:val="007E7966"/>
    <w:rsid w:val="007F0122"/>
    <w:rsid w:val="007F4DDF"/>
    <w:rsid w:val="007F7B31"/>
    <w:rsid w:val="008035A8"/>
    <w:rsid w:val="00814FD9"/>
    <w:rsid w:val="00817112"/>
    <w:rsid w:val="0081740B"/>
    <w:rsid w:val="008226F7"/>
    <w:rsid w:val="0082396D"/>
    <w:rsid w:val="00826E50"/>
    <w:rsid w:val="0083245C"/>
    <w:rsid w:val="00833568"/>
    <w:rsid w:val="00836962"/>
    <w:rsid w:val="0083754D"/>
    <w:rsid w:val="00840E8C"/>
    <w:rsid w:val="00841199"/>
    <w:rsid w:val="008434B5"/>
    <w:rsid w:val="008469E2"/>
    <w:rsid w:val="008502D8"/>
    <w:rsid w:val="00850A55"/>
    <w:rsid w:val="008514C0"/>
    <w:rsid w:val="00851F2A"/>
    <w:rsid w:val="0085211D"/>
    <w:rsid w:val="00853CDA"/>
    <w:rsid w:val="0085471C"/>
    <w:rsid w:val="008673BC"/>
    <w:rsid w:val="008676F7"/>
    <w:rsid w:val="00870625"/>
    <w:rsid w:val="008714D5"/>
    <w:rsid w:val="00872DF2"/>
    <w:rsid w:val="00873B48"/>
    <w:rsid w:val="00873C96"/>
    <w:rsid w:val="008753EA"/>
    <w:rsid w:val="00876F7A"/>
    <w:rsid w:val="0087720D"/>
    <w:rsid w:val="00877CFA"/>
    <w:rsid w:val="00883253"/>
    <w:rsid w:val="00887C9C"/>
    <w:rsid w:val="008901C0"/>
    <w:rsid w:val="00891317"/>
    <w:rsid w:val="0089187B"/>
    <w:rsid w:val="00891DF7"/>
    <w:rsid w:val="008A07B0"/>
    <w:rsid w:val="008A76FD"/>
    <w:rsid w:val="008B196E"/>
    <w:rsid w:val="008B2BC5"/>
    <w:rsid w:val="008B4BD0"/>
    <w:rsid w:val="008B5000"/>
    <w:rsid w:val="008B50EB"/>
    <w:rsid w:val="008C06E0"/>
    <w:rsid w:val="008C2273"/>
    <w:rsid w:val="008C2AFF"/>
    <w:rsid w:val="008C5C65"/>
    <w:rsid w:val="008D1437"/>
    <w:rsid w:val="008D2CD8"/>
    <w:rsid w:val="008D2F97"/>
    <w:rsid w:val="008D5E90"/>
    <w:rsid w:val="008E3AAB"/>
    <w:rsid w:val="008E426F"/>
    <w:rsid w:val="008E52C8"/>
    <w:rsid w:val="0090048D"/>
    <w:rsid w:val="009005A2"/>
    <w:rsid w:val="00910323"/>
    <w:rsid w:val="009122C3"/>
    <w:rsid w:val="00912D83"/>
    <w:rsid w:val="00920943"/>
    <w:rsid w:val="00920E01"/>
    <w:rsid w:val="009317D2"/>
    <w:rsid w:val="00933986"/>
    <w:rsid w:val="00933A54"/>
    <w:rsid w:val="00934631"/>
    <w:rsid w:val="009355C0"/>
    <w:rsid w:val="009355E2"/>
    <w:rsid w:val="00937099"/>
    <w:rsid w:val="009471F4"/>
    <w:rsid w:val="00952EA8"/>
    <w:rsid w:val="00961E25"/>
    <w:rsid w:val="009624D4"/>
    <w:rsid w:val="009634E8"/>
    <w:rsid w:val="00963FA5"/>
    <w:rsid w:val="00964F56"/>
    <w:rsid w:val="00970972"/>
    <w:rsid w:val="0097128B"/>
    <w:rsid w:val="00975EFC"/>
    <w:rsid w:val="00976C19"/>
    <w:rsid w:val="00976CF2"/>
    <w:rsid w:val="00980922"/>
    <w:rsid w:val="00982365"/>
    <w:rsid w:val="009843E8"/>
    <w:rsid w:val="00985F1A"/>
    <w:rsid w:val="009A3A33"/>
    <w:rsid w:val="009A52ED"/>
    <w:rsid w:val="009A577B"/>
    <w:rsid w:val="009A5F17"/>
    <w:rsid w:val="009B53C7"/>
    <w:rsid w:val="009B6B0D"/>
    <w:rsid w:val="009C2AE2"/>
    <w:rsid w:val="009C6CA1"/>
    <w:rsid w:val="009E3F65"/>
    <w:rsid w:val="009F4A4C"/>
    <w:rsid w:val="009F6F20"/>
    <w:rsid w:val="00A136BA"/>
    <w:rsid w:val="00A22945"/>
    <w:rsid w:val="00A259A1"/>
    <w:rsid w:val="00A263B0"/>
    <w:rsid w:val="00A426FC"/>
    <w:rsid w:val="00A4362D"/>
    <w:rsid w:val="00A466C6"/>
    <w:rsid w:val="00A53EB1"/>
    <w:rsid w:val="00A553F5"/>
    <w:rsid w:val="00A5581A"/>
    <w:rsid w:val="00A57A90"/>
    <w:rsid w:val="00A61956"/>
    <w:rsid w:val="00A67493"/>
    <w:rsid w:val="00A678FA"/>
    <w:rsid w:val="00A72110"/>
    <w:rsid w:val="00A7330B"/>
    <w:rsid w:val="00A74480"/>
    <w:rsid w:val="00A75848"/>
    <w:rsid w:val="00A82BFF"/>
    <w:rsid w:val="00A842C3"/>
    <w:rsid w:val="00A90380"/>
    <w:rsid w:val="00A91CE8"/>
    <w:rsid w:val="00A953A7"/>
    <w:rsid w:val="00A95E28"/>
    <w:rsid w:val="00AA2586"/>
    <w:rsid w:val="00AA3A83"/>
    <w:rsid w:val="00AA7096"/>
    <w:rsid w:val="00AA751E"/>
    <w:rsid w:val="00AB053B"/>
    <w:rsid w:val="00AB392D"/>
    <w:rsid w:val="00AB4C5D"/>
    <w:rsid w:val="00AB69FE"/>
    <w:rsid w:val="00AC0649"/>
    <w:rsid w:val="00AC0A61"/>
    <w:rsid w:val="00AC2B8B"/>
    <w:rsid w:val="00AC45B6"/>
    <w:rsid w:val="00AC4A5D"/>
    <w:rsid w:val="00AD1C9F"/>
    <w:rsid w:val="00AD32AE"/>
    <w:rsid w:val="00AD5B10"/>
    <w:rsid w:val="00AE1F65"/>
    <w:rsid w:val="00AE246D"/>
    <w:rsid w:val="00AE266C"/>
    <w:rsid w:val="00AE2A67"/>
    <w:rsid w:val="00AE33CE"/>
    <w:rsid w:val="00AE4EB8"/>
    <w:rsid w:val="00AE55BE"/>
    <w:rsid w:val="00AE79AC"/>
    <w:rsid w:val="00AF050F"/>
    <w:rsid w:val="00AF1C49"/>
    <w:rsid w:val="00AF1EC7"/>
    <w:rsid w:val="00AF6522"/>
    <w:rsid w:val="00AF7C8E"/>
    <w:rsid w:val="00B02CD9"/>
    <w:rsid w:val="00B02CE6"/>
    <w:rsid w:val="00B04DA7"/>
    <w:rsid w:val="00B04E6C"/>
    <w:rsid w:val="00B06C75"/>
    <w:rsid w:val="00B105F7"/>
    <w:rsid w:val="00B14420"/>
    <w:rsid w:val="00B149BD"/>
    <w:rsid w:val="00B15137"/>
    <w:rsid w:val="00B201EF"/>
    <w:rsid w:val="00B23763"/>
    <w:rsid w:val="00B23C08"/>
    <w:rsid w:val="00B31191"/>
    <w:rsid w:val="00B32EB2"/>
    <w:rsid w:val="00B4013C"/>
    <w:rsid w:val="00B4021F"/>
    <w:rsid w:val="00B41CF9"/>
    <w:rsid w:val="00B45BC1"/>
    <w:rsid w:val="00B45C45"/>
    <w:rsid w:val="00B46DE4"/>
    <w:rsid w:val="00B549A9"/>
    <w:rsid w:val="00B62578"/>
    <w:rsid w:val="00B66D23"/>
    <w:rsid w:val="00B74C79"/>
    <w:rsid w:val="00B80CC3"/>
    <w:rsid w:val="00B8337E"/>
    <w:rsid w:val="00B83685"/>
    <w:rsid w:val="00B836EF"/>
    <w:rsid w:val="00B84488"/>
    <w:rsid w:val="00B84982"/>
    <w:rsid w:val="00B84D8C"/>
    <w:rsid w:val="00B91B63"/>
    <w:rsid w:val="00BA1AC5"/>
    <w:rsid w:val="00BA7F93"/>
    <w:rsid w:val="00BB045D"/>
    <w:rsid w:val="00BB1C3B"/>
    <w:rsid w:val="00BB2230"/>
    <w:rsid w:val="00BB2635"/>
    <w:rsid w:val="00BB2F40"/>
    <w:rsid w:val="00BB39A7"/>
    <w:rsid w:val="00BB4F7D"/>
    <w:rsid w:val="00BB76C8"/>
    <w:rsid w:val="00BC11ED"/>
    <w:rsid w:val="00BC1A43"/>
    <w:rsid w:val="00BC4719"/>
    <w:rsid w:val="00BC5328"/>
    <w:rsid w:val="00BC560C"/>
    <w:rsid w:val="00BC59BB"/>
    <w:rsid w:val="00BC7156"/>
    <w:rsid w:val="00BD167F"/>
    <w:rsid w:val="00BD6D2C"/>
    <w:rsid w:val="00BE032A"/>
    <w:rsid w:val="00BE263D"/>
    <w:rsid w:val="00BE4774"/>
    <w:rsid w:val="00BE4D78"/>
    <w:rsid w:val="00BF6C5C"/>
    <w:rsid w:val="00C0008E"/>
    <w:rsid w:val="00C02BDB"/>
    <w:rsid w:val="00C02D5A"/>
    <w:rsid w:val="00C05E62"/>
    <w:rsid w:val="00C06430"/>
    <w:rsid w:val="00C071F2"/>
    <w:rsid w:val="00C123E3"/>
    <w:rsid w:val="00C12CD5"/>
    <w:rsid w:val="00C132E1"/>
    <w:rsid w:val="00C150E9"/>
    <w:rsid w:val="00C310D9"/>
    <w:rsid w:val="00C33915"/>
    <w:rsid w:val="00C346D4"/>
    <w:rsid w:val="00C34896"/>
    <w:rsid w:val="00C34FAF"/>
    <w:rsid w:val="00C36732"/>
    <w:rsid w:val="00C37F30"/>
    <w:rsid w:val="00C4172C"/>
    <w:rsid w:val="00C4223F"/>
    <w:rsid w:val="00C42A3D"/>
    <w:rsid w:val="00C45893"/>
    <w:rsid w:val="00C514E3"/>
    <w:rsid w:val="00C5465D"/>
    <w:rsid w:val="00C5662B"/>
    <w:rsid w:val="00C57AE1"/>
    <w:rsid w:val="00C618E0"/>
    <w:rsid w:val="00C62210"/>
    <w:rsid w:val="00C63BB9"/>
    <w:rsid w:val="00C64885"/>
    <w:rsid w:val="00C6686D"/>
    <w:rsid w:val="00C74FA2"/>
    <w:rsid w:val="00C7515D"/>
    <w:rsid w:val="00C7750F"/>
    <w:rsid w:val="00C84626"/>
    <w:rsid w:val="00C84774"/>
    <w:rsid w:val="00C84B49"/>
    <w:rsid w:val="00C94480"/>
    <w:rsid w:val="00C97874"/>
    <w:rsid w:val="00CA0A25"/>
    <w:rsid w:val="00CA269F"/>
    <w:rsid w:val="00CA43B8"/>
    <w:rsid w:val="00CA4E54"/>
    <w:rsid w:val="00CA5432"/>
    <w:rsid w:val="00CA6CDF"/>
    <w:rsid w:val="00CA78A7"/>
    <w:rsid w:val="00CC7338"/>
    <w:rsid w:val="00CC75A0"/>
    <w:rsid w:val="00CD5D11"/>
    <w:rsid w:val="00CD64C0"/>
    <w:rsid w:val="00CE04AF"/>
    <w:rsid w:val="00CF4A80"/>
    <w:rsid w:val="00D01CE5"/>
    <w:rsid w:val="00D03FB4"/>
    <w:rsid w:val="00D06D90"/>
    <w:rsid w:val="00D13933"/>
    <w:rsid w:val="00D14402"/>
    <w:rsid w:val="00D157E9"/>
    <w:rsid w:val="00D16988"/>
    <w:rsid w:val="00D223BE"/>
    <w:rsid w:val="00D24FDF"/>
    <w:rsid w:val="00D26075"/>
    <w:rsid w:val="00D31DA7"/>
    <w:rsid w:val="00D31FCC"/>
    <w:rsid w:val="00D342EA"/>
    <w:rsid w:val="00D35BED"/>
    <w:rsid w:val="00D362C4"/>
    <w:rsid w:val="00D41887"/>
    <w:rsid w:val="00D43EDA"/>
    <w:rsid w:val="00D45561"/>
    <w:rsid w:val="00D46355"/>
    <w:rsid w:val="00D5053E"/>
    <w:rsid w:val="00D51C16"/>
    <w:rsid w:val="00D530D8"/>
    <w:rsid w:val="00D5586E"/>
    <w:rsid w:val="00D55977"/>
    <w:rsid w:val="00D608B9"/>
    <w:rsid w:val="00D61AFB"/>
    <w:rsid w:val="00D6333F"/>
    <w:rsid w:val="00D706F6"/>
    <w:rsid w:val="00D719AB"/>
    <w:rsid w:val="00D744DF"/>
    <w:rsid w:val="00D751F6"/>
    <w:rsid w:val="00D82841"/>
    <w:rsid w:val="00D8294A"/>
    <w:rsid w:val="00D8451C"/>
    <w:rsid w:val="00D85A07"/>
    <w:rsid w:val="00D85F0F"/>
    <w:rsid w:val="00D91CF5"/>
    <w:rsid w:val="00D96501"/>
    <w:rsid w:val="00DA30CD"/>
    <w:rsid w:val="00DA35A0"/>
    <w:rsid w:val="00DA5F50"/>
    <w:rsid w:val="00DA7E68"/>
    <w:rsid w:val="00DB7C75"/>
    <w:rsid w:val="00DC14C0"/>
    <w:rsid w:val="00DC1F97"/>
    <w:rsid w:val="00DC212A"/>
    <w:rsid w:val="00DC2BBC"/>
    <w:rsid w:val="00DC2E37"/>
    <w:rsid w:val="00DC5E76"/>
    <w:rsid w:val="00DD0BDF"/>
    <w:rsid w:val="00DD7719"/>
    <w:rsid w:val="00DE0619"/>
    <w:rsid w:val="00DF0A47"/>
    <w:rsid w:val="00DF0EEC"/>
    <w:rsid w:val="00DF3181"/>
    <w:rsid w:val="00DF54AD"/>
    <w:rsid w:val="00DF5A64"/>
    <w:rsid w:val="00DF7881"/>
    <w:rsid w:val="00E01822"/>
    <w:rsid w:val="00E04A1A"/>
    <w:rsid w:val="00E05AC6"/>
    <w:rsid w:val="00E06E1A"/>
    <w:rsid w:val="00E134B4"/>
    <w:rsid w:val="00E14B87"/>
    <w:rsid w:val="00E157BD"/>
    <w:rsid w:val="00E162A9"/>
    <w:rsid w:val="00E20133"/>
    <w:rsid w:val="00E21798"/>
    <w:rsid w:val="00E22014"/>
    <w:rsid w:val="00E22E90"/>
    <w:rsid w:val="00E244E9"/>
    <w:rsid w:val="00E24C3B"/>
    <w:rsid w:val="00E260EA"/>
    <w:rsid w:val="00E318D4"/>
    <w:rsid w:val="00E31FD2"/>
    <w:rsid w:val="00E3393C"/>
    <w:rsid w:val="00E37192"/>
    <w:rsid w:val="00E37AF2"/>
    <w:rsid w:val="00E4053F"/>
    <w:rsid w:val="00E40CEB"/>
    <w:rsid w:val="00E428E6"/>
    <w:rsid w:val="00E42B7F"/>
    <w:rsid w:val="00E45B0E"/>
    <w:rsid w:val="00E461E6"/>
    <w:rsid w:val="00E504BA"/>
    <w:rsid w:val="00E51A93"/>
    <w:rsid w:val="00E51EBE"/>
    <w:rsid w:val="00E53598"/>
    <w:rsid w:val="00E53B13"/>
    <w:rsid w:val="00E559A5"/>
    <w:rsid w:val="00E577A8"/>
    <w:rsid w:val="00E578A8"/>
    <w:rsid w:val="00E607EC"/>
    <w:rsid w:val="00E67DD2"/>
    <w:rsid w:val="00E700EC"/>
    <w:rsid w:val="00E72308"/>
    <w:rsid w:val="00E8039C"/>
    <w:rsid w:val="00E809F0"/>
    <w:rsid w:val="00E8132A"/>
    <w:rsid w:val="00E8274B"/>
    <w:rsid w:val="00E8629C"/>
    <w:rsid w:val="00E9334C"/>
    <w:rsid w:val="00E94E08"/>
    <w:rsid w:val="00E95DCE"/>
    <w:rsid w:val="00E9613B"/>
    <w:rsid w:val="00E9751E"/>
    <w:rsid w:val="00E97573"/>
    <w:rsid w:val="00EA3496"/>
    <w:rsid w:val="00EA4403"/>
    <w:rsid w:val="00EA500B"/>
    <w:rsid w:val="00EA5F67"/>
    <w:rsid w:val="00EB21C0"/>
    <w:rsid w:val="00EB3968"/>
    <w:rsid w:val="00EB451C"/>
    <w:rsid w:val="00EB6F0B"/>
    <w:rsid w:val="00EB70D3"/>
    <w:rsid w:val="00EB76BE"/>
    <w:rsid w:val="00EC2712"/>
    <w:rsid w:val="00EC43D8"/>
    <w:rsid w:val="00EC4548"/>
    <w:rsid w:val="00EC7212"/>
    <w:rsid w:val="00ED028D"/>
    <w:rsid w:val="00ED1F34"/>
    <w:rsid w:val="00ED605D"/>
    <w:rsid w:val="00EE1901"/>
    <w:rsid w:val="00EE4784"/>
    <w:rsid w:val="00EF21A2"/>
    <w:rsid w:val="00EF2435"/>
    <w:rsid w:val="00EF5250"/>
    <w:rsid w:val="00EF5716"/>
    <w:rsid w:val="00F025AD"/>
    <w:rsid w:val="00F054CD"/>
    <w:rsid w:val="00F111CF"/>
    <w:rsid w:val="00F12BE3"/>
    <w:rsid w:val="00F16EF4"/>
    <w:rsid w:val="00F1736A"/>
    <w:rsid w:val="00F24F1A"/>
    <w:rsid w:val="00F26497"/>
    <w:rsid w:val="00F267EE"/>
    <w:rsid w:val="00F30FA0"/>
    <w:rsid w:val="00F3261C"/>
    <w:rsid w:val="00F34DA3"/>
    <w:rsid w:val="00F42D05"/>
    <w:rsid w:val="00F45FB5"/>
    <w:rsid w:val="00F50365"/>
    <w:rsid w:val="00F50FC1"/>
    <w:rsid w:val="00F512BD"/>
    <w:rsid w:val="00F52F0C"/>
    <w:rsid w:val="00F560EA"/>
    <w:rsid w:val="00F56148"/>
    <w:rsid w:val="00F562E5"/>
    <w:rsid w:val="00F57006"/>
    <w:rsid w:val="00F60EA2"/>
    <w:rsid w:val="00F648A5"/>
    <w:rsid w:val="00F65AA9"/>
    <w:rsid w:val="00F722CF"/>
    <w:rsid w:val="00F73F08"/>
    <w:rsid w:val="00F740DA"/>
    <w:rsid w:val="00F84993"/>
    <w:rsid w:val="00F85419"/>
    <w:rsid w:val="00F902E7"/>
    <w:rsid w:val="00F945DA"/>
    <w:rsid w:val="00F971EC"/>
    <w:rsid w:val="00FA23F2"/>
    <w:rsid w:val="00FA4349"/>
    <w:rsid w:val="00FA4B4C"/>
    <w:rsid w:val="00FA59D8"/>
    <w:rsid w:val="00FB09C2"/>
    <w:rsid w:val="00FB72FA"/>
    <w:rsid w:val="00FC3C4E"/>
    <w:rsid w:val="00FC3DB5"/>
    <w:rsid w:val="00FC69DA"/>
    <w:rsid w:val="00FC789D"/>
    <w:rsid w:val="00FC7919"/>
    <w:rsid w:val="00FD0B57"/>
    <w:rsid w:val="00FD2006"/>
    <w:rsid w:val="00FD27A8"/>
    <w:rsid w:val="00FD4E54"/>
    <w:rsid w:val="00FE11F1"/>
    <w:rsid w:val="00FE6F8C"/>
    <w:rsid w:val="00FF30EA"/>
    <w:rsid w:val="00FF342B"/>
    <w:rsid w:val="00FF48A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35DDC"/>
  <w15:docId w15:val="{6A5CBF6A-37D1-4950-87F3-E870D4B11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6F20"/>
    <w:pPr>
      <w:spacing w:after="200" w:line="276" w:lineRule="auto"/>
    </w:pPr>
  </w:style>
  <w:style w:type="paragraph" w:styleId="1">
    <w:name w:val="heading 1"/>
    <w:aliases w:val="CHAPTER HEADER"/>
    <w:basedOn w:val="a"/>
    <w:next w:val="a"/>
    <w:link w:val="10"/>
    <w:uiPriority w:val="9"/>
    <w:qFormat/>
    <w:pPr>
      <w:keepNext/>
      <w:spacing w:after="0" w:line="240" w:lineRule="auto"/>
      <w:jc w:val="center"/>
      <w:outlineLvl w:val="0"/>
    </w:pPr>
    <w:rPr>
      <w:rFonts w:ascii="Cambria" w:eastAsia="Times New Roman" w:hAnsi="Cambria" w:cs="Times New Roman"/>
      <w:b/>
      <w:bCs/>
      <w:kern w:val="2"/>
      <w:sz w:val="32"/>
      <w:szCs w:val="32"/>
    </w:rPr>
  </w:style>
  <w:style w:type="paragraph" w:styleId="3">
    <w:name w:val="heading 3"/>
    <w:basedOn w:val="a"/>
    <w:next w:val="a"/>
    <w:link w:val="30"/>
    <w:uiPriority w:val="9"/>
    <w:semiHidden/>
    <w:unhideWhenUsed/>
    <w:qFormat/>
    <w:rsid w:val="00D706F6"/>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Знак Знак Знак,Знак4 Знак Знак Знак,Обычный (Web) Знак,Знак4 Знак1,Знак4 Знак Знак Знак Знак Знак,Знак4 Знак Знак1,Зна Знак,Знак Знак1 Знак Знак,Обычный (веб) Знак1 Знак Знак,Обычный (веб) Знак Знак1 Знак Знак,Обычный (веб)1 Знак"/>
    <w:uiPriority w:val="99"/>
    <w:qFormat/>
    <w:locked/>
    <w:rsid w:val="00960725"/>
    <w:rPr>
      <w:rFonts w:ascii="Calibri" w:hAnsi="Calibri" w:cs="Calibri"/>
    </w:rPr>
  </w:style>
  <w:style w:type="character" w:customStyle="1" w:styleId="a4">
    <w:name w:val="Верхний колонтитул Знак"/>
    <w:basedOn w:val="a0"/>
    <w:uiPriority w:val="99"/>
    <w:qFormat/>
    <w:rsid w:val="00960725"/>
  </w:style>
  <w:style w:type="character" w:customStyle="1" w:styleId="a5">
    <w:name w:val="Текст выноски Знак"/>
    <w:basedOn w:val="a0"/>
    <w:uiPriority w:val="99"/>
    <w:semiHidden/>
    <w:qFormat/>
    <w:rsid w:val="0058543F"/>
    <w:rPr>
      <w:rFonts w:ascii="Tahoma" w:hAnsi="Tahoma" w:cs="Tahoma"/>
      <w:sz w:val="16"/>
      <w:szCs w:val="16"/>
    </w:rPr>
  </w:style>
  <w:style w:type="character" w:customStyle="1" w:styleId="a6">
    <w:name w:val="Нижний колонтитул Знак"/>
    <w:basedOn w:val="a0"/>
    <w:uiPriority w:val="99"/>
    <w:qFormat/>
    <w:rsid w:val="00020B0F"/>
  </w:style>
  <w:style w:type="character" w:customStyle="1" w:styleId="s0">
    <w:name w:val="s0"/>
    <w:qFormat/>
    <w:rsid w:val="008D5699"/>
    <w:rPr>
      <w:rFonts w:ascii="Times New Roman" w:hAnsi="Times New Roman" w:cs="Times New Roman"/>
      <w:b w:val="0"/>
      <w:bCs w:val="0"/>
      <w:i w:val="0"/>
      <w:iCs w:val="0"/>
      <w:color w:val="000000"/>
    </w:rPr>
  </w:style>
  <w:style w:type="character" w:customStyle="1" w:styleId="a7">
    <w:name w:val="Без интервала Знак"/>
    <w:qFormat/>
    <w:locked/>
    <w:rsid w:val="001A21BF"/>
    <w:rPr>
      <w:rFonts w:ascii="Calibri" w:eastAsia="Calibri" w:hAnsi="Calibri" w:cs="Times New Roman"/>
    </w:rPr>
  </w:style>
  <w:style w:type="character" w:customStyle="1" w:styleId="a8">
    <w:name w:val="Символ концевой сноски"/>
    <w:qFormat/>
  </w:style>
  <w:style w:type="character" w:customStyle="1" w:styleId="a9">
    <w:name w:val="Привязка концевой сноски"/>
    <w:rPr>
      <w:vertAlign w:val="superscript"/>
    </w:rPr>
  </w:style>
  <w:style w:type="paragraph" w:customStyle="1" w:styleId="11">
    <w:name w:val="Заголовок1"/>
    <w:basedOn w:val="a"/>
    <w:next w:val="aa"/>
    <w:qFormat/>
    <w:pPr>
      <w:keepNext/>
      <w:spacing w:before="240" w:after="120"/>
    </w:pPr>
    <w:rPr>
      <w:rFonts w:ascii="Liberation Sans" w:eastAsia="Microsoft YaHei" w:hAnsi="Liberation Sans" w:cs="Arial"/>
      <w:sz w:val="28"/>
      <w:szCs w:val="28"/>
    </w:rPr>
  </w:style>
  <w:style w:type="paragraph" w:styleId="aa">
    <w:name w:val="Body Text"/>
    <w:basedOn w:val="a"/>
    <w:pPr>
      <w:spacing w:after="140"/>
    </w:pPr>
  </w:style>
  <w:style w:type="paragraph" w:styleId="ab">
    <w:name w:val="List"/>
    <w:basedOn w:val="aa"/>
    <w:rPr>
      <w:rFonts w:cs="Arial"/>
    </w:rPr>
  </w:style>
  <w:style w:type="paragraph" w:styleId="ac">
    <w:name w:val="caption"/>
    <w:basedOn w:val="a"/>
    <w:qFormat/>
    <w:pPr>
      <w:suppressLineNumbers/>
      <w:spacing w:before="120" w:after="120"/>
    </w:pPr>
    <w:rPr>
      <w:rFonts w:cs="Arial"/>
      <w:i/>
      <w:iCs/>
      <w:sz w:val="24"/>
      <w:szCs w:val="24"/>
    </w:rPr>
  </w:style>
  <w:style w:type="paragraph" w:styleId="ad">
    <w:name w:val="index heading"/>
    <w:basedOn w:val="a"/>
    <w:qFormat/>
    <w:pPr>
      <w:suppressLineNumbers/>
    </w:pPr>
    <w:rPr>
      <w:rFonts w:cs="Arial"/>
    </w:rPr>
  </w:style>
  <w:style w:type="paragraph" w:styleId="ae">
    <w:name w:val="Normal (Web)"/>
    <w:aliases w:val="Знак Знак,Знак4 Знак Знак,Обычный (Web),Знак4,Знак4 Знак Знак Знак Знак,Знак4 Знак,Зна,Знак Знак1 Знак,Обычный (веб) Знак1 Знак,Обычный (веб) Знак Знак1 Знак,Обычный (веб) Знак Знак Знак Знак1,Обычный (веб)1,Çíà"/>
    <w:basedOn w:val="a"/>
    <w:uiPriority w:val="99"/>
    <w:unhideWhenUsed/>
    <w:qFormat/>
    <w:rsid w:val="00960725"/>
    <w:pPr>
      <w:ind w:left="720"/>
    </w:pPr>
    <w:rPr>
      <w:rFonts w:ascii="Calibri" w:hAnsi="Calibri" w:cs="Calibri"/>
    </w:rPr>
  </w:style>
  <w:style w:type="paragraph" w:customStyle="1" w:styleId="af">
    <w:name w:val="Верхний и нижний колонтитулы"/>
    <w:basedOn w:val="a"/>
    <w:qFormat/>
  </w:style>
  <w:style w:type="paragraph" w:styleId="af0">
    <w:name w:val="header"/>
    <w:basedOn w:val="a"/>
    <w:uiPriority w:val="99"/>
    <w:unhideWhenUsed/>
    <w:rsid w:val="00960725"/>
    <w:pPr>
      <w:tabs>
        <w:tab w:val="center" w:pos="4677"/>
        <w:tab w:val="right" w:pos="9355"/>
      </w:tabs>
      <w:spacing w:after="0" w:line="240" w:lineRule="auto"/>
    </w:pPr>
  </w:style>
  <w:style w:type="paragraph" w:styleId="af1">
    <w:name w:val="Balloon Text"/>
    <w:basedOn w:val="a"/>
    <w:uiPriority w:val="99"/>
    <w:semiHidden/>
    <w:unhideWhenUsed/>
    <w:qFormat/>
    <w:rsid w:val="0058543F"/>
    <w:pPr>
      <w:spacing w:after="0" w:line="240" w:lineRule="auto"/>
    </w:pPr>
    <w:rPr>
      <w:rFonts w:ascii="Tahoma" w:hAnsi="Tahoma" w:cs="Tahoma"/>
      <w:sz w:val="16"/>
      <w:szCs w:val="16"/>
    </w:rPr>
  </w:style>
  <w:style w:type="paragraph" w:styleId="af2">
    <w:name w:val="footer"/>
    <w:basedOn w:val="a"/>
    <w:uiPriority w:val="99"/>
    <w:unhideWhenUsed/>
    <w:rsid w:val="00020B0F"/>
    <w:pPr>
      <w:tabs>
        <w:tab w:val="center" w:pos="4677"/>
        <w:tab w:val="right" w:pos="9355"/>
      </w:tabs>
      <w:spacing w:after="0" w:line="240" w:lineRule="auto"/>
    </w:pPr>
  </w:style>
  <w:style w:type="paragraph" w:styleId="af3">
    <w:name w:val="List Paragraph"/>
    <w:basedOn w:val="a"/>
    <w:uiPriority w:val="34"/>
    <w:qFormat/>
    <w:rsid w:val="00094595"/>
    <w:pPr>
      <w:ind w:left="720"/>
      <w:contextualSpacing/>
    </w:pPr>
  </w:style>
  <w:style w:type="paragraph" w:styleId="af4">
    <w:name w:val="No Spacing"/>
    <w:uiPriority w:val="1"/>
    <w:qFormat/>
    <w:rsid w:val="001A21BF"/>
    <w:rPr>
      <w:rFonts w:cs="Times New Roman"/>
    </w:rPr>
  </w:style>
  <w:style w:type="paragraph" w:customStyle="1" w:styleId="af5">
    <w:name w:val="Содержимое врезки"/>
    <w:basedOn w:val="a"/>
    <w:qFormat/>
  </w:style>
  <w:style w:type="paragraph" w:styleId="af6">
    <w:name w:val="endnote text"/>
    <w:basedOn w:val="a"/>
    <w:pPr>
      <w:suppressLineNumbers/>
      <w:ind w:left="339" w:hanging="339"/>
    </w:pPr>
    <w:rPr>
      <w:sz w:val="20"/>
      <w:szCs w:val="20"/>
    </w:rPr>
  </w:style>
  <w:style w:type="paragraph" w:customStyle="1" w:styleId="af7">
    <w:name w:val="Содержимое таблицы"/>
    <w:basedOn w:val="a"/>
    <w:qFormat/>
    <w:pPr>
      <w:widowControl w:val="0"/>
      <w:suppressLineNumbers/>
    </w:pPr>
  </w:style>
  <w:style w:type="paragraph" w:customStyle="1" w:styleId="af8">
    <w:name w:val="Заголовок таблицы"/>
    <w:basedOn w:val="af7"/>
    <w:qFormat/>
    <w:pPr>
      <w:jc w:val="center"/>
    </w:pPr>
    <w:rPr>
      <w:b/>
      <w:bCs/>
    </w:rPr>
  </w:style>
  <w:style w:type="table" w:styleId="af9">
    <w:name w:val="Table Grid"/>
    <w:basedOn w:val="a1"/>
    <w:uiPriority w:val="59"/>
    <w:rsid w:val="0096072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D706F6"/>
    <w:rPr>
      <w:rFonts w:asciiTheme="majorHAnsi" w:eastAsiaTheme="majorEastAsia" w:hAnsiTheme="majorHAnsi" w:cstheme="majorBidi"/>
      <w:b/>
      <w:bCs/>
      <w:color w:val="4F81BD" w:themeColor="accent1"/>
    </w:rPr>
  </w:style>
  <w:style w:type="character" w:customStyle="1" w:styleId="10">
    <w:name w:val="Заголовок 1 Знак"/>
    <w:aliases w:val="CHAPTER HEADER Знак"/>
    <w:basedOn w:val="a0"/>
    <w:link w:val="1"/>
    <w:uiPriority w:val="9"/>
    <w:rsid w:val="00661E0F"/>
    <w:rPr>
      <w:rFonts w:ascii="Cambria" w:eastAsia="Times New Roman" w:hAnsi="Cambria" w:cs="Times New Roman"/>
      <w:b/>
      <w:bCs/>
      <w:kern w:val="2"/>
      <w:sz w:val="32"/>
      <w:szCs w:val="32"/>
    </w:rPr>
  </w:style>
  <w:style w:type="character" w:styleId="afa">
    <w:name w:val="Hyperlink"/>
    <w:basedOn w:val="a0"/>
    <w:uiPriority w:val="99"/>
    <w:semiHidden/>
    <w:unhideWhenUsed/>
    <w:rsid w:val="00131A0A"/>
    <w:rPr>
      <w:color w:val="0000FF"/>
      <w:u w:val="single"/>
    </w:rPr>
  </w:style>
  <w:style w:type="character" w:customStyle="1" w:styleId="anegp0gi0b9av8jahpyh">
    <w:name w:val="anegp0gi0b9av8jahpyh"/>
    <w:basedOn w:val="a0"/>
    <w:rsid w:val="00727D17"/>
  </w:style>
  <w:style w:type="character" w:styleId="afb">
    <w:name w:val="Strong"/>
    <w:basedOn w:val="a0"/>
    <w:uiPriority w:val="22"/>
    <w:qFormat/>
    <w:rsid w:val="001B3C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84480">
      <w:bodyDiv w:val="1"/>
      <w:marLeft w:val="0"/>
      <w:marRight w:val="0"/>
      <w:marTop w:val="0"/>
      <w:marBottom w:val="0"/>
      <w:divBdr>
        <w:top w:val="none" w:sz="0" w:space="0" w:color="auto"/>
        <w:left w:val="none" w:sz="0" w:space="0" w:color="auto"/>
        <w:bottom w:val="none" w:sz="0" w:space="0" w:color="auto"/>
        <w:right w:val="none" w:sz="0" w:space="0" w:color="auto"/>
      </w:divBdr>
    </w:div>
    <w:div w:id="54864293">
      <w:bodyDiv w:val="1"/>
      <w:marLeft w:val="0"/>
      <w:marRight w:val="0"/>
      <w:marTop w:val="0"/>
      <w:marBottom w:val="0"/>
      <w:divBdr>
        <w:top w:val="none" w:sz="0" w:space="0" w:color="auto"/>
        <w:left w:val="none" w:sz="0" w:space="0" w:color="auto"/>
        <w:bottom w:val="none" w:sz="0" w:space="0" w:color="auto"/>
        <w:right w:val="none" w:sz="0" w:space="0" w:color="auto"/>
      </w:divBdr>
    </w:div>
    <w:div w:id="132872322">
      <w:bodyDiv w:val="1"/>
      <w:marLeft w:val="0"/>
      <w:marRight w:val="0"/>
      <w:marTop w:val="0"/>
      <w:marBottom w:val="0"/>
      <w:divBdr>
        <w:top w:val="none" w:sz="0" w:space="0" w:color="auto"/>
        <w:left w:val="none" w:sz="0" w:space="0" w:color="auto"/>
        <w:bottom w:val="none" w:sz="0" w:space="0" w:color="auto"/>
        <w:right w:val="none" w:sz="0" w:space="0" w:color="auto"/>
      </w:divBdr>
    </w:div>
    <w:div w:id="182206179">
      <w:bodyDiv w:val="1"/>
      <w:marLeft w:val="0"/>
      <w:marRight w:val="0"/>
      <w:marTop w:val="0"/>
      <w:marBottom w:val="0"/>
      <w:divBdr>
        <w:top w:val="none" w:sz="0" w:space="0" w:color="auto"/>
        <w:left w:val="none" w:sz="0" w:space="0" w:color="auto"/>
        <w:bottom w:val="none" w:sz="0" w:space="0" w:color="auto"/>
        <w:right w:val="none" w:sz="0" w:space="0" w:color="auto"/>
      </w:divBdr>
      <w:divsChild>
        <w:div w:id="1951738174">
          <w:marLeft w:val="0"/>
          <w:marRight w:val="0"/>
          <w:marTop w:val="0"/>
          <w:marBottom w:val="0"/>
          <w:divBdr>
            <w:top w:val="none" w:sz="0" w:space="0" w:color="auto"/>
            <w:left w:val="none" w:sz="0" w:space="0" w:color="auto"/>
            <w:bottom w:val="none" w:sz="0" w:space="0" w:color="auto"/>
            <w:right w:val="none" w:sz="0" w:space="0" w:color="auto"/>
          </w:divBdr>
        </w:div>
        <w:div w:id="1000693848">
          <w:marLeft w:val="0"/>
          <w:marRight w:val="0"/>
          <w:marTop w:val="0"/>
          <w:marBottom w:val="0"/>
          <w:divBdr>
            <w:top w:val="none" w:sz="0" w:space="0" w:color="auto"/>
            <w:left w:val="none" w:sz="0" w:space="0" w:color="auto"/>
            <w:bottom w:val="none" w:sz="0" w:space="0" w:color="auto"/>
            <w:right w:val="none" w:sz="0" w:space="0" w:color="auto"/>
          </w:divBdr>
        </w:div>
        <w:div w:id="1102266994">
          <w:marLeft w:val="0"/>
          <w:marRight w:val="0"/>
          <w:marTop w:val="0"/>
          <w:marBottom w:val="0"/>
          <w:divBdr>
            <w:top w:val="none" w:sz="0" w:space="0" w:color="auto"/>
            <w:left w:val="none" w:sz="0" w:space="0" w:color="auto"/>
            <w:bottom w:val="none" w:sz="0" w:space="0" w:color="auto"/>
            <w:right w:val="none" w:sz="0" w:space="0" w:color="auto"/>
          </w:divBdr>
        </w:div>
        <w:div w:id="868835373">
          <w:marLeft w:val="0"/>
          <w:marRight w:val="0"/>
          <w:marTop w:val="0"/>
          <w:marBottom w:val="0"/>
          <w:divBdr>
            <w:top w:val="none" w:sz="0" w:space="0" w:color="auto"/>
            <w:left w:val="none" w:sz="0" w:space="0" w:color="auto"/>
            <w:bottom w:val="none" w:sz="0" w:space="0" w:color="auto"/>
            <w:right w:val="none" w:sz="0" w:space="0" w:color="auto"/>
          </w:divBdr>
        </w:div>
        <w:div w:id="955602543">
          <w:marLeft w:val="0"/>
          <w:marRight w:val="0"/>
          <w:marTop w:val="0"/>
          <w:marBottom w:val="0"/>
          <w:divBdr>
            <w:top w:val="none" w:sz="0" w:space="0" w:color="auto"/>
            <w:left w:val="none" w:sz="0" w:space="0" w:color="auto"/>
            <w:bottom w:val="none" w:sz="0" w:space="0" w:color="auto"/>
            <w:right w:val="none" w:sz="0" w:space="0" w:color="auto"/>
          </w:divBdr>
        </w:div>
      </w:divsChild>
    </w:div>
    <w:div w:id="218517185">
      <w:bodyDiv w:val="1"/>
      <w:marLeft w:val="0"/>
      <w:marRight w:val="0"/>
      <w:marTop w:val="0"/>
      <w:marBottom w:val="0"/>
      <w:divBdr>
        <w:top w:val="none" w:sz="0" w:space="0" w:color="auto"/>
        <w:left w:val="none" w:sz="0" w:space="0" w:color="auto"/>
        <w:bottom w:val="none" w:sz="0" w:space="0" w:color="auto"/>
        <w:right w:val="none" w:sz="0" w:space="0" w:color="auto"/>
      </w:divBdr>
    </w:div>
    <w:div w:id="222254309">
      <w:bodyDiv w:val="1"/>
      <w:marLeft w:val="0"/>
      <w:marRight w:val="0"/>
      <w:marTop w:val="0"/>
      <w:marBottom w:val="0"/>
      <w:divBdr>
        <w:top w:val="none" w:sz="0" w:space="0" w:color="auto"/>
        <w:left w:val="none" w:sz="0" w:space="0" w:color="auto"/>
        <w:bottom w:val="none" w:sz="0" w:space="0" w:color="auto"/>
        <w:right w:val="none" w:sz="0" w:space="0" w:color="auto"/>
      </w:divBdr>
    </w:div>
    <w:div w:id="229199716">
      <w:bodyDiv w:val="1"/>
      <w:marLeft w:val="0"/>
      <w:marRight w:val="0"/>
      <w:marTop w:val="0"/>
      <w:marBottom w:val="0"/>
      <w:divBdr>
        <w:top w:val="none" w:sz="0" w:space="0" w:color="auto"/>
        <w:left w:val="none" w:sz="0" w:space="0" w:color="auto"/>
        <w:bottom w:val="none" w:sz="0" w:space="0" w:color="auto"/>
        <w:right w:val="none" w:sz="0" w:space="0" w:color="auto"/>
      </w:divBdr>
    </w:div>
    <w:div w:id="271977023">
      <w:bodyDiv w:val="1"/>
      <w:marLeft w:val="0"/>
      <w:marRight w:val="0"/>
      <w:marTop w:val="0"/>
      <w:marBottom w:val="0"/>
      <w:divBdr>
        <w:top w:val="none" w:sz="0" w:space="0" w:color="auto"/>
        <w:left w:val="none" w:sz="0" w:space="0" w:color="auto"/>
        <w:bottom w:val="none" w:sz="0" w:space="0" w:color="auto"/>
        <w:right w:val="none" w:sz="0" w:space="0" w:color="auto"/>
      </w:divBdr>
    </w:div>
    <w:div w:id="280722535">
      <w:bodyDiv w:val="1"/>
      <w:marLeft w:val="0"/>
      <w:marRight w:val="0"/>
      <w:marTop w:val="0"/>
      <w:marBottom w:val="0"/>
      <w:divBdr>
        <w:top w:val="none" w:sz="0" w:space="0" w:color="auto"/>
        <w:left w:val="none" w:sz="0" w:space="0" w:color="auto"/>
        <w:bottom w:val="none" w:sz="0" w:space="0" w:color="auto"/>
        <w:right w:val="none" w:sz="0" w:space="0" w:color="auto"/>
      </w:divBdr>
    </w:div>
    <w:div w:id="284194300">
      <w:bodyDiv w:val="1"/>
      <w:marLeft w:val="0"/>
      <w:marRight w:val="0"/>
      <w:marTop w:val="0"/>
      <w:marBottom w:val="0"/>
      <w:divBdr>
        <w:top w:val="none" w:sz="0" w:space="0" w:color="auto"/>
        <w:left w:val="none" w:sz="0" w:space="0" w:color="auto"/>
        <w:bottom w:val="none" w:sz="0" w:space="0" w:color="auto"/>
        <w:right w:val="none" w:sz="0" w:space="0" w:color="auto"/>
      </w:divBdr>
    </w:div>
    <w:div w:id="289827544">
      <w:bodyDiv w:val="1"/>
      <w:marLeft w:val="0"/>
      <w:marRight w:val="0"/>
      <w:marTop w:val="0"/>
      <w:marBottom w:val="0"/>
      <w:divBdr>
        <w:top w:val="none" w:sz="0" w:space="0" w:color="auto"/>
        <w:left w:val="none" w:sz="0" w:space="0" w:color="auto"/>
        <w:bottom w:val="none" w:sz="0" w:space="0" w:color="auto"/>
        <w:right w:val="none" w:sz="0" w:space="0" w:color="auto"/>
      </w:divBdr>
    </w:div>
    <w:div w:id="298654025">
      <w:bodyDiv w:val="1"/>
      <w:marLeft w:val="0"/>
      <w:marRight w:val="0"/>
      <w:marTop w:val="0"/>
      <w:marBottom w:val="0"/>
      <w:divBdr>
        <w:top w:val="none" w:sz="0" w:space="0" w:color="auto"/>
        <w:left w:val="none" w:sz="0" w:space="0" w:color="auto"/>
        <w:bottom w:val="none" w:sz="0" w:space="0" w:color="auto"/>
        <w:right w:val="none" w:sz="0" w:space="0" w:color="auto"/>
      </w:divBdr>
    </w:div>
    <w:div w:id="358093991">
      <w:bodyDiv w:val="1"/>
      <w:marLeft w:val="0"/>
      <w:marRight w:val="0"/>
      <w:marTop w:val="0"/>
      <w:marBottom w:val="0"/>
      <w:divBdr>
        <w:top w:val="none" w:sz="0" w:space="0" w:color="auto"/>
        <w:left w:val="none" w:sz="0" w:space="0" w:color="auto"/>
        <w:bottom w:val="none" w:sz="0" w:space="0" w:color="auto"/>
        <w:right w:val="none" w:sz="0" w:space="0" w:color="auto"/>
      </w:divBdr>
      <w:divsChild>
        <w:div w:id="635834639">
          <w:marLeft w:val="0"/>
          <w:marRight w:val="0"/>
          <w:marTop w:val="0"/>
          <w:marBottom w:val="0"/>
          <w:divBdr>
            <w:top w:val="none" w:sz="0" w:space="0" w:color="auto"/>
            <w:left w:val="none" w:sz="0" w:space="0" w:color="auto"/>
            <w:bottom w:val="none" w:sz="0" w:space="0" w:color="auto"/>
            <w:right w:val="none" w:sz="0" w:space="0" w:color="auto"/>
          </w:divBdr>
        </w:div>
        <w:div w:id="72095309">
          <w:marLeft w:val="0"/>
          <w:marRight w:val="0"/>
          <w:marTop w:val="0"/>
          <w:marBottom w:val="0"/>
          <w:divBdr>
            <w:top w:val="none" w:sz="0" w:space="0" w:color="auto"/>
            <w:left w:val="none" w:sz="0" w:space="0" w:color="auto"/>
            <w:bottom w:val="none" w:sz="0" w:space="0" w:color="auto"/>
            <w:right w:val="none" w:sz="0" w:space="0" w:color="auto"/>
          </w:divBdr>
        </w:div>
        <w:div w:id="233977805">
          <w:marLeft w:val="0"/>
          <w:marRight w:val="0"/>
          <w:marTop w:val="0"/>
          <w:marBottom w:val="0"/>
          <w:divBdr>
            <w:top w:val="none" w:sz="0" w:space="0" w:color="auto"/>
            <w:left w:val="none" w:sz="0" w:space="0" w:color="auto"/>
            <w:bottom w:val="none" w:sz="0" w:space="0" w:color="auto"/>
            <w:right w:val="none" w:sz="0" w:space="0" w:color="auto"/>
          </w:divBdr>
        </w:div>
        <w:div w:id="1012562318">
          <w:marLeft w:val="0"/>
          <w:marRight w:val="0"/>
          <w:marTop w:val="0"/>
          <w:marBottom w:val="0"/>
          <w:divBdr>
            <w:top w:val="none" w:sz="0" w:space="0" w:color="auto"/>
            <w:left w:val="none" w:sz="0" w:space="0" w:color="auto"/>
            <w:bottom w:val="none" w:sz="0" w:space="0" w:color="auto"/>
            <w:right w:val="none" w:sz="0" w:space="0" w:color="auto"/>
          </w:divBdr>
        </w:div>
        <w:div w:id="1847936868">
          <w:marLeft w:val="0"/>
          <w:marRight w:val="0"/>
          <w:marTop w:val="0"/>
          <w:marBottom w:val="0"/>
          <w:divBdr>
            <w:top w:val="none" w:sz="0" w:space="0" w:color="auto"/>
            <w:left w:val="none" w:sz="0" w:space="0" w:color="auto"/>
            <w:bottom w:val="none" w:sz="0" w:space="0" w:color="auto"/>
            <w:right w:val="none" w:sz="0" w:space="0" w:color="auto"/>
          </w:divBdr>
        </w:div>
        <w:div w:id="1568613349">
          <w:marLeft w:val="0"/>
          <w:marRight w:val="0"/>
          <w:marTop w:val="0"/>
          <w:marBottom w:val="0"/>
          <w:divBdr>
            <w:top w:val="none" w:sz="0" w:space="0" w:color="auto"/>
            <w:left w:val="none" w:sz="0" w:space="0" w:color="auto"/>
            <w:bottom w:val="none" w:sz="0" w:space="0" w:color="auto"/>
            <w:right w:val="none" w:sz="0" w:space="0" w:color="auto"/>
          </w:divBdr>
        </w:div>
        <w:div w:id="334305696">
          <w:marLeft w:val="0"/>
          <w:marRight w:val="0"/>
          <w:marTop w:val="0"/>
          <w:marBottom w:val="0"/>
          <w:divBdr>
            <w:top w:val="none" w:sz="0" w:space="0" w:color="auto"/>
            <w:left w:val="none" w:sz="0" w:space="0" w:color="auto"/>
            <w:bottom w:val="none" w:sz="0" w:space="0" w:color="auto"/>
            <w:right w:val="none" w:sz="0" w:space="0" w:color="auto"/>
          </w:divBdr>
        </w:div>
        <w:div w:id="781073961">
          <w:marLeft w:val="0"/>
          <w:marRight w:val="0"/>
          <w:marTop w:val="0"/>
          <w:marBottom w:val="0"/>
          <w:divBdr>
            <w:top w:val="none" w:sz="0" w:space="0" w:color="auto"/>
            <w:left w:val="none" w:sz="0" w:space="0" w:color="auto"/>
            <w:bottom w:val="none" w:sz="0" w:space="0" w:color="auto"/>
            <w:right w:val="none" w:sz="0" w:space="0" w:color="auto"/>
          </w:divBdr>
        </w:div>
        <w:div w:id="905720960">
          <w:marLeft w:val="0"/>
          <w:marRight w:val="0"/>
          <w:marTop w:val="0"/>
          <w:marBottom w:val="0"/>
          <w:divBdr>
            <w:top w:val="none" w:sz="0" w:space="0" w:color="auto"/>
            <w:left w:val="none" w:sz="0" w:space="0" w:color="auto"/>
            <w:bottom w:val="none" w:sz="0" w:space="0" w:color="auto"/>
            <w:right w:val="none" w:sz="0" w:space="0" w:color="auto"/>
          </w:divBdr>
        </w:div>
        <w:div w:id="982543261">
          <w:marLeft w:val="0"/>
          <w:marRight w:val="0"/>
          <w:marTop w:val="0"/>
          <w:marBottom w:val="0"/>
          <w:divBdr>
            <w:top w:val="none" w:sz="0" w:space="0" w:color="auto"/>
            <w:left w:val="none" w:sz="0" w:space="0" w:color="auto"/>
            <w:bottom w:val="none" w:sz="0" w:space="0" w:color="auto"/>
            <w:right w:val="none" w:sz="0" w:space="0" w:color="auto"/>
          </w:divBdr>
        </w:div>
        <w:div w:id="289550743">
          <w:marLeft w:val="0"/>
          <w:marRight w:val="0"/>
          <w:marTop w:val="0"/>
          <w:marBottom w:val="0"/>
          <w:divBdr>
            <w:top w:val="none" w:sz="0" w:space="0" w:color="auto"/>
            <w:left w:val="none" w:sz="0" w:space="0" w:color="auto"/>
            <w:bottom w:val="none" w:sz="0" w:space="0" w:color="auto"/>
            <w:right w:val="none" w:sz="0" w:space="0" w:color="auto"/>
          </w:divBdr>
        </w:div>
        <w:div w:id="1970158431">
          <w:marLeft w:val="0"/>
          <w:marRight w:val="0"/>
          <w:marTop w:val="0"/>
          <w:marBottom w:val="0"/>
          <w:divBdr>
            <w:top w:val="none" w:sz="0" w:space="0" w:color="auto"/>
            <w:left w:val="none" w:sz="0" w:space="0" w:color="auto"/>
            <w:bottom w:val="none" w:sz="0" w:space="0" w:color="auto"/>
            <w:right w:val="none" w:sz="0" w:space="0" w:color="auto"/>
          </w:divBdr>
        </w:div>
        <w:div w:id="996962091">
          <w:marLeft w:val="0"/>
          <w:marRight w:val="0"/>
          <w:marTop w:val="0"/>
          <w:marBottom w:val="0"/>
          <w:divBdr>
            <w:top w:val="none" w:sz="0" w:space="0" w:color="auto"/>
            <w:left w:val="none" w:sz="0" w:space="0" w:color="auto"/>
            <w:bottom w:val="none" w:sz="0" w:space="0" w:color="auto"/>
            <w:right w:val="none" w:sz="0" w:space="0" w:color="auto"/>
          </w:divBdr>
        </w:div>
        <w:div w:id="1751342613">
          <w:marLeft w:val="0"/>
          <w:marRight w:val="0"/>
          <w:marTop w:val="0"/>
          <w:marBottom w:val="0"/>
          <w:divBdr>
            <w:top w:val="none" w:sz="0" w:space="0" w:color="auto"/>
            <w:left w:val="none" w:sz="0" w:space="0" w:color="auto"/>
            <w:bottom w:val="none" w:sz="0" w:space="0" w:color="auto"/>
            <w:right w:val="none" w:sz="0" w:space="0" w:color="auto"/>
          </w:divBdr>
        </w:div>
        <w:div w:id="2044360182">
          <w:marLeft w:val="0"/>
          <w:marRight w:val="0"/>
          <w:marTop w:val="0"/>
          <w:marBottom w:val="0"/>
          <w:divBdr>
            <w:top w:val="none" w:sz="0" w:space="0" w:color="auto"/>
            <w:left w:val="none" w:sz="0" w:space="0" w:color="auto"/>
            <w:bottom w:val="none" w:sz="0" w:space="0" w:color="auto"/>
            <w:right w:val="none" w:sz="0" w:space="0" w:color="auto"/>
          </w:divBdr>
        </w:div>
        <w:div w:id="2140758352">
          <w:marLeft w:val="0"/>
          <w:marRight w:val="0"/>
          <w:marTop w:val="0"/>
          <w:marBottom w:val="0"/>
          <w:divBdr>
            <w:top w:val="none" w:sz="0" w:space="0" w:color="auto"/>
            <w:left w:val="none" w:sz="0" w:space="0" w:color="auto"/>
            <w:bottom w:val="none" w:sz="0" w:space="0" w:color="auto"/>
            <w:right w:val="none" w:sz="0" w:space="0" w:color="auto"/>
          </w:divBdr>
        </w:div>
        <w:div w:id="1861312862">
          <w:marLeft w:val="0"/>
          <w:marRight w:val="0"/>
          <w:marTop w:val="0"/>
          <w:marBottom w:val="0"/>
          <w:divBdr>
            <w:top w:val="none" w:sz="0" w:space="0" w:color="auto"/>
            <w:left w:val="none" w:sz="0" w:space="0" w:color="auto"/>
            <w:bottom w:val="none" w:sz="0" w:space="0" w:color="auto"/>
            <w:right w:val="none" w:sz="0" w:space="0" w:color="auto"/>
          </w:divBdr>
        </w:div>
        <w:div w:id="1879582964">
          <w:marLeft w:val="0"/>
          <w:marRight w:val="0"/>
          <w:marTop w:val="0"/>
          <w:marBottom w:val="0"/>
          <w:divBdr>
            <w:top w:val="none" w:sz="0" w:space="0" w:color="auto"/>
            <w:left w:val="none" w:sz="0" w:space="0" w:color="auto"/>
            <w:bottom w:val="none" w:sz="0" w:space="0" w:color="auto"/>
            <w:right w:val="none" w:sz="0" w:space="0" w:color="auto"/>
          </w:divBdr>
        </w:div>
        <w:div w:id="665523732">
          <w:marLeft w:val="0"/>
          <w:marRight w:val="0"/>
          <w:marTop w:val="0"/>
          <w:marBottom w:val="0"/>
          <w:divBdr>
            <w:top w:val="none" w:sz="0" w:space="0" w:color="auto"/>
            <w:left w:val="none" w:sz="0" w:space="0" w:color="auto"/>
            <w:bottom w:val="none" w:sz="0" w:space="0" w:color="auto"/>
            <w:right w:val="none" w:sz="0" w:space="0" w:color="auto"/>
          </w:divBdr>
        </w:div>
        <w:div w:id="453714831">
          <w:marLeft w:val="0"/>
          <w:marRight w:val="0"/>
          <w:marTop w:val="0"/>
          <w:marBottom w:val="0"/>
          <w:divBdr>
            <w:top w:val="none" w:sz="0" w:space="0" w:color="auto"/>
            <w:left w:val="none" w:sz="0" w:space="0" w:color="auto"/>
            <w:bottom w:val="none" w:sz="0" w:space="0" w:color="auto"/>
            <w:right w:val="none" w:sz="0" w:space="0" w:color="auto"/>
          </w:divBdr>
        </w:div>
        <w:div w:id="906574877">
          <w:marLeft w:val="0"/>
          <w:marRight w:val="0"/>
          <w:marTop w:val="0"/>
          <w:marBottom w:val="0"/>
          <w:divBdr>
            <w:top w:val="none" w:sz="0" w:space="0" w:color="auto"/>
            <w:left w:val="none" w:sz="0" w:space="0" w:color="auto"/>
            <w:bottom w:val="none" w:sz="0" w:space="0" w:color="auto"/>
            <w:right w:val="none" w:sz="0" w:space="0" w:color="auto"/>
          </w:divBdr>
        </w:div>
        <w:div w:id="1225484320">
          <w:marLeft w:val="0"/>
          <w:marRight w:val="0"/>
          <w:marTop w:val="0"/>
          <w:marBottom w:val="0"/>
          <w:divBdr>
            <w:top w:val="none" w:sz="0" w:space="0" w:color="auto"/>
            <w:left w:val="none" w:sz="0" w:space="0" w:color="auto"/>
            <w:bottom w:val="none" w:sz="0" w:space="0" w:color="auto"/>
            <w:right w:val="none" w:sz="0" w:space="0" w:color="auto"/>
          </w:divBdr>
        </w:div>
        <w:div w:id="1230338045">
          <w:marLeft w:val="0"/>
          <w:marRight w:val="0"/>
          <w:marTop w:val="0"/>
          <w:marBottom w:val="0"/>
          <w:divBdr>
            <w:top w:val="none" w:sz="0" w:space="0" w:color="auto"/>
            <w:left w:val="none" w:sz="0" w:space="0" w:color="auto"/>
            <w:bottom w:val="none" w:sz="0" w:space="0" w:color="auto"/>
            <w:right w:val="none" w:sz="0" w:space="0" w:color="auto"/>
          </w:divBdr>
        </w:div>
        <w:div w:id="1203978772">
          <w:marLeft w:val="0"/>
          <w:marRight w:val="0"/>
          <w:marTop w:val="0"/>
          <w:marBottom w:val="0"/>
          <w:divBdr>
            <w:top w:val="none" w:sz="0" w:space="0" w:color="auto"/>
            <w:left w:val="none" w:sz="0" w:space="0" w:color="auto"/>
            <w:bottom w:val="none" w:sz="0" w:space="0" w:color="auto"/>
            <w:right w:val="none" w:sz="0" w:space="0" w:color="auto"/>
          </w:divBdr>
        </w:div>
        <w:div w:id="319886364">
          <w:marLeft w:val="0"/>
          <w:marRight w:val="0"/>
          <w:marTop w:val="0"/>
          <w:marBottom w:val="0"/>
          <w:divBdr>
            <w:top w:val="none" w:sz="0" w:space="0" w:color="auto"/>
            <w:left w:val="none" w:sz="0" w:space="0" w:color="auto"/>
            <w:bottom w:val="none" w:sz="0" w:space="0" w:color="auto"/>
            <w:right w:val="none" w:sz="0" w:space="0" w:color="auto"/>
          </w:divBdr>
        </w:div>
        <w:div w:id="2141485592">
          <w:marLeft w:val="0"/>
          <w:marRight w:val="0"/>
          <w:marTop w:val="0"/>
          <w:marBottom w:val="0"/>
          <w:divBdr>
            <w:top w:val="none" w:sz="0" w:space="0" w:color="auto"/>
            <w:left w:val="none" w:sz="0" w:space="0" w:color="auto"/>
            <w:bottom w:val="none" w:sz="0" w:space="0" w:color="auto"/>
            <w:right w:val="none" w:sz="0" w:space="0" w:color="auto"/>
          </w:divBdr>
        </w:div>
        <w:div w:id="175463243">
          <w:marLeft w:val="0"/>
          <w:marRight w:val="0"/>
          <w:marTop w:val="0"/>
          <w:marBottom w:val="0"/>
          <w:divBdr>
            <w:top w:val="none" w:sz="0" w:space="0" w:color="auto"/>
            <w:left w:val="none" w:sz="0" w:space="0" w:color="auto"/>
            <w:bottom w:val="none" w:sz="0" w:space="0" w:color="auto"/>
            <w:right w:val="none" w:sz="0" w:space="0" w:color="auto"/>
          </w:divBdr>
        </w:div>
        <w:div w:id="30041103">
          <w:marLeft w:val="0"/>
          <w:marRight w:val="0"/>
          <w:marTop w:val="0"/>
          <w:marBottom w:val="0"/>
          <w:divBdr>
            <w:top w:val="none" w:sz="0" w:space="0" w:color="auto"/>
            <w:left w:val="none" w:sz="0" w:space="0" w:color="auto"/>
            <w:bottom w:val="none" w:sz="0" w:space="0" w:color="auto"/>
            <w:right w:val="none" w:sz="0" w:space="0" w:color="auto"/>
          </w:divBdr>
        </w:div>
        <w:div w:id="1133913841">
          <w:marLeft w:val="0"/>
          <w:marRight w:val="0"/>
          <w:marTop w:val="0"/>
          <w:marBottom w:val="0"/>
          <w:divBdr>
            <w:top w:val="none" w:sz="0" w:space="0" w:color="auto"/>
            <w:left w:val="none" w:sz="0" w:space="0" w:color="auto"/>
            <w:bottom w:val="none" w:sz="0" w:space="0" w:color="auto"/>
            <w:right w:val="none" w:sz="0" w:space="0" w:color="auto"/>
          </w:divBdr>
        </w:div>
        <w:div w:id="289435093">
          <w:marLeft w:val="0"/>
          <w:marRight w:val="0"/>
          <w:marTop w:val="0"/>
          <w:marBottom w:val="0"/>
          <w:divBdr>
            <w:top w:val="none" w:sz="0" w:space="0" w:color="auto"/>
            <w:left w:val="none" w:sz="0" w:space="0" w:color="auto"/>
            <w:bottom w:val="none" w:sz="0" w:space="0" w:color="auto"/>
            <w:right w:val="none" w:sz="0" w:space="0" w:color="auto"/>
          </w:divBdr>
        </w:div>
        <w:div w:id="460269518">
          <w:marLeft w:val="0"/>
          <w:marRight w:val="0"/>
          <w:marTop w:val="0"/>
          <w:marBottom w:val="0"/>
          <w:divBdr>
            <w:top w:val="none" w:sz="0" w:space="0" w:color="auto"/>
            <w:left w:val="none" w:sz="0" w:space="0" w:color="auto"/>
            <w:bottom w:val="none" w:sz="0" w:space="0" w:color="auto"/>
            <w:right w:val="none" w:sz="0" w:space="0" w:color="auto"/>
          </w:divBdr>
        </w:div>
        <w:div w:id="504446062">
          <w:marLeft w:val="0"/>
          <w:marRight w:val="0"/>
          <w:marTop w:val="0"/>
          <w:marBottom w:val="0"/>
          <w:divBdr>
            <w:top w:val="none" w:sz="0" w:space="0" w:color="auto"/>
            <w:left w:val="none" w:sz="0" w:space="0" w:color="auto"/>
            <w:bottom w:val="none" w:sz="0" w:space="0" w:color="auto"/>
            <w:right w:val="none" w:sz="0" w:space="0" w:color="auto"/>
          </w:divBdr>
        </w:div>
        <w:div w:id="1630234405">
          <w:marLeft w:val="0"/>
          <w:marRight w:val="0"/>
          <w:marTop w:val="0"/>
          <w:marBottom w:val="0"/>
          <w:divBdr>
            <w:top w:val="none" w:sz="0" w:space="0" w:color="auto"/>
            <w:left w:val="none" w:sz="0" w:space="0" w:color="auto"/>
            <w:bottom w:val="none" w:sz="0" w:space="0" w:color="auto"/>
            <w:right w:val="none" w:sz="0" w:space="0" w:color="auto"/>
          </w:divBdr>
        </w:div>
        <w:div w:id="667753041">
          <w:marLeft w:val="0"/>
          <w:marRight w:val="0"/>
          <w:marTop w:val="0"/>
          <w:marBottom w:val="0"/>
          <w:divBdr>
            <w:top w:val="none" w:sz="0" w:space="0" w:color="auto"/>
            <w:left w:val="none" w:sz="0" w:space="0" w:color="auto"/>
            <w:bottom w:val="none" w:sz="0" w:space="0" w:color="auto"/>
            <w:right w:val="none" w:sz="0" w:space="0" w:color="auto"/>
          </w:divBdr>
        </w:div>
        <w:div w:id="541863269">
          <w:marLeft w:val="0"/>
          <w:marRight w:val="0"/>
          <w:marTop w:val="0"/>
          <w:marBottom w:val="0"/>
          <w:divBdr>
            <w:top w:val="none" w:sz="0" w:space="0" w:color="auto"/>
            <w:left w:val="none" w:sz="0" w:space="0" w:color="auto"/>
            <w:bottom w:val="none" w:sz="0" w:space="0" w:color="auto"/>
            <w:right w:val="none" w:sz="0" w:space="0" w:color="auto"/>
          </w:divBdr>
        </w:div>
        <w:div w:id="476462175">
          <w:marLeft w:val="0"/>
          <w:marRight w:val="0"/>
          <w:marTop w:val="0"/>
          <w:marBottom w:val="0"/>
          <w:divBdr>
            <w:top w:val="none" w:sz="0" w:space="0" w:color="auto"/>
            <w:left w:val="none" w:sz="0" w:space="0" w:color="auto"/>
            <w:bottom w:val="none" w:sz="0" w:space="0" w:color="auto"/>
            <w:right w:val="none" w:sz="0" w:space="0" w:color="auto"/>
          </w:divBdr>
        </w:div>
        <w:div w:id="760762832">
          <w:marLeft w:val="0"/>
          <w:marRight w:val="0"/>
          <w:marTop w:val="0"/>
          <w:marBottom w:val="0"/>
          <w:divBdr>
            <w:top w:val="none" w:sz="0" w:space="0" w:color="auto"/>
            <w:left w:val="none" w:sz="0" w:space="0" w:color="auto"/>
            <w:bottom w:val="none" w:sz="0" w:space="0" w:color="auto"/>
            <w:right w:val="none" w:sz="0" w:space="0" w:color="auto"/>
          </w:divBdr>
        </w:div>
        <w:div w:id="1049497613">
          <w:marLeft w:val="0"/>
          <w:marRight w:val="0"/>
          <w:marTop w:val="0"/>
          <w:marBottom w:val="0"/>
          <w:divBdr>
            <w:top w:val="none" w:sz="0" w:space="0" w:color="auto"/>
            <w:left w:val="none" w:sz="0" w:space="0" w:color="auto"/>
            <w:bottom w:val="none" w:sz="0" w:space="0" w:color="auto"/>
            <w:right w:val="none" w:sz="0" w:space="0" w:color="auto"/>
          </w:divBdr>
        </w:div>
        <w:div w:id="1381248711">
          <w:marLeft w:val="0"/>
          <w:marRight w:val="0"/>
          <w:marTop w:val="0"/>
          <w:marBottom w:val="0"/>
          <w:divBdr>
            <w:top w:val="none" w:sz="0" w:space="0" w:color="auto"/>
            <w:left w:val="none" w:sz="0" w:space="0" w:color="auto"/>
            <w:bottom w:val="none" w:sz="0" w:space="0" w:color="auto"/>
            <w:right w:val="none" w:sz="0" w:space="0" w:color="auto"/>
          </w:divBdr>
        </w:div>
        <w:div w:id="335618650">
          <w:marLeft w:val="0"/>
          <w:marRight w:val="0"/>
          <w:marTop w:val="0"/>
          <w:marBottom w:val="0"/>
          <w:divBdr>
            <w:top w:val="none" w:sz="0" w:space="0" w:color="auto"/>
            <w:left w:val="none" w:sz="0" w:space="0" w:color="auto"/>
            <w:bottom w:val="none" w:sz="0" w:space="0" w:color="auto"/>
            <w:right w:val="none" w:sz="0" w:space="0" w:color="auto"/>
          </w:divBdr>
        </w:div>
        <w:div w:id="2017415152">
          <w:marLeft w:val="0"/>
          <w:marRight w:val="0"/>
          <w:marTop w:val="0"/>
          <w:marBottom w:val="0"/>
          <w:divBdr>
            <w:top w:val="none" w:sz="0" w:space="0" w:color="auto"/>
            <w:left w:val="none" w:sz="0" w:space="0" w:color="auto"/>
            <w:bottom w:val="none" w:sz="0" w:space="0" w:color="auto"/>
            <w:right w:val="none" w:sz="0" w:space="0" w:color="auto"/>
          </w:divBdr>
        </w:div>
        <w:div w:id="1291595886">
          <w:marLeft w:val="0"/>
          <w:marRight w:val="0"/>
          <w:marTop w:val="0"/>
          <w:marBottom w:val="0"/>
          <w:divBdr>
            <w:top w:val="none" w:sz="0" w:space="0" w:color="auto"/>
            <w:left w:val="none" w:sz="0" w:space="0" w:color="auto"/>
            <w:bottom w:val="none" w:sz="0" w:space="0" w:color="auto"/>
            <w:right w:val="none" w:sz="0" w:space="0" w:color="auto"/>
          </w:divBdr>
        </w:div>
        <w:div w:id="2131320935">
          <w:marLeft w:val="0"/>
          <w:marRight w:val="0"/>
          <w:marTop w:val="0"/>
          <w:marBottom w:val="0"/>
          <w:divBdr>
            <w:top w:val="none" w:sz="0" w:space="0" w:color="auto"/>
            <w:left w:val="none" w:sz="0" w:space="0" w:color="auto"/>
            <w:bottom w:val="none" w:sz="0" w:space="0" w:color="auto"/>
            <w:right w:val="none" w:sz="0" w:space="0" w:color="auto"/>
          </w:divBdr>
        </w:div>
        <w:div w:id="1662193261">
          <w:marLeft w:val="0"/>
          <w:marRight w:val="0"/>
          <w:marTop w:val="0"/>
          <w:marBottom w:val="0"/>
          <w:divBdr>
            <w:top w:val="none" w:sz="0" w:space="0" w:color="auto"/>
            <w:left w:val="none" w:sz="0" w:space="0" w:color="auto"/>
            <w:bottom w:val="none" w:sz="0" w:space="0" w:color="auto"/>
            <w:right w:val="none" w:sz="0" w:space="0" w:color="auto"/>
          </w:divBdr>
        </w:div>
        <w:div w:id="2147041127">
          <w:marLeft w:val="0"/>
          <w:marRight w:val="0"/>
          <w:marTop w:val="0"/>
          <w:marBottom w:val="0"/>
          <w:divBdr>
            <w:top w:val="none" w:sz="0" w:space="0" w:color="auto"/>
            <w:left w:val="none" w:sz="0" w:space="0" w:color="auto"/>
            <w:bottom w:val="none" w:sz="0" w:space="0" w:color="auto"/>
            <w:right w:val="none" w:sz="0" w:space="0" w:color="auto"/>
          </w:divBdr>
        </w:div>
        <w:div w:id="2086877140">
          <w:marLeft w:val="0"/>
          <w:marRight w:val="0"/>
          <w:marTop w:val="0"/>
          <w:marBottom w:val="0"/>
          <w:divBdr>
            <w:top w:val="none" w:sz="0" w:space="0" w:color="auto"/>
            <w:left w:val="none" w:sz="0" w:space="0" w:color="auto"/>
            <w:bottom w:val="none" w:sz="0" w:space="0" w:color="auto"/>
            <w:right w:val="none" w:sz="0" w:space="0" w:color="auto"/>
          </w:divBdr>
        </w:div>
        <w:div w:id="1779250514">
          <w:marLeft w:val="0"/>
          <w:marRight w:val="0"/>
          <w:marTop w:val="0"/>
          <w:marBottom w:val="0"/>
          <w:divBdr>
            <w:top w:val="none" w:sz="0" w:space="0" w:color="auto"/>
            <w:left w:val="none" w:sz="0" w:space="0" w:color="auto"/>
            <w:bottom w:val="none" w:sz="0" w:space="0" w:color="auto"/>
            <w:right w:val="none" w:sz="0" w:space="0" w:color="auto"/>
          </w:divBdr>
        </w:div>
        <w:div w:id="316687068">
          <w:marLeft w:val="0"/>
          <w:marRight w:val="0"/>
          <w:marTop w:val="0"/>
          <w:marBottom w:val="0"/>
          <w:divBdr>
            <w:top w:val="none" w:sz="0" w:space="0" w:color="auto"/>
            <w:left w:val="none" w:sz="0" w:space="0" w:color="auto"/>
            <w:bottom w:val="none" w:sz="0" w:space="0" w:color="auto"/>
            <w:right w:val="none" w:sz="0" w:space="0" w:color="auto"/>
          </w:divBdr>
        </w:div>
        <w:div w:id="224533422">
          <w:marLeft w:val="0"/>
          <w:marRight w:val="0"/>
          <w:marTop w:val="0"/>
          <w:marBottom w:val="0"/>
          <w:divBdr>
            <w:top w:val="none" w:sz="0" w:space="0" w:color="auto"/>
            <w:left w:val="none" w:sz="0" w:space="0" w:color="auto"/>
            <w:bottom w:val="none" w:sz="0" w:space="0" w:color="auto"/>
            <w:right w:val="none" w:sz="0" w:space="0" w:color="auto"/>
          </w:divBdr>
        </w:div>
        <w:div w:id="1652556788">
          <w:marLeft w:val="0"/>
          <w:marRight w:val="0"/>
          <w:marTop w:val="0"/>
          <w:marBottom w:val="0"/>
          <w:divBdr>
            <w:top w:val="none" w:sz="0" w:space="0" w:color="auto"/>
            <w:left w:val="none" w:sz="0" w:space="0" w:color="auto"/>
            <w:bottom w:val="none" w:sz="0" w:space="0" w:color="auto"/>
            <w:right w:val="none" w:sz="0" w:space="0" w:color="auto"/>
          </w:divBdr>
        </w:div>
        <w:div w:id="925118445">
          <w:marLeft w:val="0"/>
          <w:marRight w:val="0"/>
          <w:marTop w:val="0"/>
          <w:marBottom w:val="0"/>
          <w:divBdr>
            <w:top w:val="none" w:sz="0" w:space="0" w:color="auto"/>
            <w:left w:val="none" w:sz="0" w:space="0" w:color="auto"/>
            <w:bottom w:val="none" w:sz="0" w:space="0" w:color="auto"/>
            <w:right w:val="none" w:sz="0" w:space="0" w:color="auto"/>
          </w:divBdr>
        </w:div>
        <w:div w:id="523178229">
          <w:marLeft w:val="0"/>
          <w:marRight w:val="0"/>
          <w:marTop w:val="0"/>
          <w:marBottom w:val="0"/>
          <w:divBdr>
            <w:top w:val="none" w:sz="0" w:space="0" w:color="auto"/>
            <w:left w:val="none" w:sz="0" w:space="0" w:color="auto"/>
            <w:bottom w:val="none" w:sz="0" w:space="0" w:color="auto"/>
            <w:right w:val="none" w:sz="0" w:space="0" w:color="auto"/>
          </w:divBdr>
        </w:div>
        <w:div w:id="428474517">
          <w:marLeft w:val="0"/>
          <w:marRight w:val="0"/>
          <w:marTop w:val="0"/>
          <w:marBottom w:val="0"/>
          <w:divBdr>
            <w:top w:val="none" w:sz="0" w:space="0" w:color="auto"/>
            <w:left w:val="none" w:sz="0" w:space="0" w:color="auto"/>
            <w:bottom w:val="none" w:sz="0" w:space="0" w:color="auto"/>
            <w:right w:val="none" w:sz="0" w:space="0" w:color="auto"/>
          </w:divBdr>
        </w:div>
        <w:div w:id="1694727108">
          <w:marLeft w:val="0"/>
          <w:marRight w:val="0"/>
          <w:marTop w:val="0"/>
          <w:marBottom w:val="0"/>
          <w:divBdr>
            <w:top w:val="none" w:sz="0" w:space="0" w:color="auto"/>
            <w:left w:val="none" w:sz="0" w:space="0" w:color="auto"/>
            <w:bottom w:val="none" w:sz="0" w:space="0" w:color="auto"/>
            <w:right w:val="none" w:sz="0" w:space="0" w:color="auto"/>
          </w:divBdr>
        </w:div>
        <w:div w:id="950207112">
          <w:marLeft w:val="0"/>
          <w:marRight w:val="0"/>
          <w:marTop w:val="0"/>
          <w:marBottom w:val="0"/>
          <w:divBdr>
            <w:top w:val="none" w:sz="0" w:space="0" w:color="auto"/>
            <w:left w:val="none" w:sz="0" w:space="0" w:color="auto"/>
            <w:bottom w:val="none" w:sz="0" w:space="0" w:color="auto"/>
            <w:right w:val="none" w:sz="0" w:space="0" w:color="auto"/>
          </w:divBdr>
        </w:div>
        <w:div w:id="576863001">
          <w:marLeft w:val="0"/>
          <w:marRight w:val="0"/>
          <w:marTop w:val="0"/>
          <w:marBottom w:val="0"/>
          <w:divBdr>
            <w:top w:val="none" w:sz="0" w:space="0" w:color="auto"/>
            <w:left w:val="none" w:sz="0" w:space="0" w:color="auto"/>
            <w:bottom w:val="none" w:sz="0" w:space="0" w:color="auto"/>
            <w:right w:val="none" w:sz="0" w:space="0" w:color="auto"/>
          </w:divBdr>
        </w:div>
        <w:div w:id="981081442">
          <w:marLeft w:val="0"/>
          <w:marRight w:val="0"/>
          <w:marTop w:val="0"/>
          <w:marBottom w:val="0"/>
          <w:divBdr>
            <w:top w:val="none" w:sz="0" w:space="0" w:color="auto"/>
            <w:left w:val="none" w:sz="0" w:space="0" w:color="auto"/>
            <w:bottom w:val="none" w:sz="0" w:space="0" w:color="auto"/>
            <w:right w:val="none" w:sz="0" w:space="0" w:color="auto"/>
          </w:divBdr>
        </w:div>
        <w:div w:id="918978194">
          <w:marLeft w:val="0"/>
          <w:marRight w:val="0"/>
          <w:marTop w:val="0"/>
          <w:marBottom w:val="0"/>
          <w:divBdr>
            <w:top w:val="none" w:sz="0" w:space="0" w:color="auto"/>
            <w:left w:val="none" w:sz="0" w:space="0" w:color="auto"/>
            <w:bottom w:val="none" w:sz="0" w:space="0" w:color="auto"/>
            <w:right w:val="none" w:sz="0" w:space="0" w:color="auto"/>
          </w:divBdr>
        </w:div>
        <w:div w:id="1105468537">
          <w:marLeft w:val="0"/>
          <w:marRight w:val="0"/>
          <w:marTop w:val="0"/>
          <w:marBottom w:val="0"/>
          <w:divBdr>
            <w:top w:val="none" w:sz="0" w:space="0" w:color="auto"/>
            <w:left w:val="none" w:sz="0" w:space="0" w:color="auto"/>
            <w:bottom w:val="none" w:sz="0" w:space="0" w:color="auto"/>
            <w:right w:val="none" w:sz="0" w:space="0" w:color="auto"/>
          </w:divBdr>
        </w:div>
        <w:div w:id="1792430963">
          <w:marLeft w:val="0"/>
          <w:marRight w:val="0"/>
          <w:marTop w:val="0"/>
          <w:marBottom w:val="0"/>
          <w:divBdr>
            <w:top w:val="none" w:sz="0" w:space="0" w:color="auto"/>
            <w:left w:val="none" w:sz="0" w:space="0" w:color="auto"/>
            <w:bottom w:val="none" w:sz="0" w:space="0" w:color="auto"/>
            <w:right w:val="none" w:sz="0" w:space="0" w:color="auto"/>
          </w:divBdr>
        </w:div>
        <w:div w:id="171338337">
          <w:marLeft w:val="0"/>
          <w:marRight w:val="0"/>
          <w:marTop w:val="0"/>
          <w:marBottom w:val="0"/>
          <w:divBdr>
            <w:top w:val="none" w:sz="0" w:space="0" w:color="auto"/>
            <w:left w:val="none" w:sz="0" w:space="0" w:color="auto"/>
            <w:bottom w:val="none" w:sz="0" w:space="0" w:color="auto"/>
            <w:right w:val="none" w:sz="0" w:space="0" w:color="auto"/>
          </w:divBdr>
        </w:div>
        <w:div w:id="630093735">
          <w:marLeft w:val="0"/>
          <w:marRight w:val="0"/>
          <w:marTop w:val="0"/>
          <w:marBottom w:val="0"/>
          <w:divBdr>
            <w:top w:val="none" w:sz="0" w:space="0" w:color="auto"/>
            <w:left w:val="none" w:sz="0" w:space="0" w:color="auto"/>
            <w:bottom w:val="none" w:sz="0" w:space="0" w:color="auto"/>
            <w:right w:val="none" w:sz="0" w:space="0" w:color="auto"/>
          </w:divBdr>
        </w:div>
        <w:div w:id="1542399214">
          <w:marLeft w:val="0"/>
          <w:marRight w:val="0"/>
          <w:marTop w:val="0"/>
          <w:marBottom w:val="0"/>
          <w:divBdr>
            <w:top w:val="none" w:sz="0" w:space="0" w:color="auto"/>
            <w:left w:val="none" w:sz="0" w:space="0" w:color="auto"/>
            <w:bottom w:val="none" w:sz="0" w:space="0" w:color="auto"/>
            <w:right w:val="none" w:sz="0" w:space="0" w:color="auto"/>
          </w:divBdr>
        </w:div>
        <w:div w:id="1434863968">
          <w:marLeft w:val="0"/>
          <w:marRight w:val="0"/>
          <w:marTop w:val="0"/>
          <w:marBottom w:val="0"/>
          <w:divBdr>
            <w:top w:val="none" w:sz="0" w:space="0" w:color="auto"/>
            <w:left w:val="none" w:sz="0" w:space="0" w:color="auto"/>
            <w:bottom w:val="none" w:sz="0" w:space="0" w:color="auto"/>
            <w:right w:val="none" w:sz="0" w:space="0" w:color="auto"/>
          </w:divBdr>
        </w:div>
        <w:div w:id="1991009824">
          <w:marLeft w:val="0"/>
          <w:marRight w:val="0"/>
          <w:marTop w:val="0"/>
          <w:marBottom w:val="0"/>
          <w:divBdr>
            <w:top w:val="none" w:sz="0" w:space="0" w:color="auto"/>
            <w:left w:val="none" w:sz="0" w:space="0" w:color="auto"/>
            <w:bottom w:val="none" w:sz="0" w:space="0" w:color="auto"/>
            <w:right w:val="none" w:sz="0" w:space="0" w:color="auto"/>
          </w:divBdr>
        </w:div>
        <w:div w:id="98919132">
          <w:marLeft w:val="0"/>
          <w:marRight w:val="0"/>
          <w:marTop w:val="0"/>
          <w:marBottom w:val="0"/>
          <w:divBdr>
            <w:top w:val="none" w:sz="0" w:space="0" w:color="auto"/>
            <w:left w:val="none" w:sz="0" w:space="0" w:color="auto"/>
            <w:bottom w:val="none" w:sz="0" w:space="0" w:color="auto"/>
            <w:right w:val="none" w:sz="0" w:space="0" w:color="auto"/>
          </w:divBdr>
        </w:div>
        <w:div w:id="1065372667">
          <w:marLeft w:val="0"/>
          <w:marRight w:val="0"/>
          <w:marTop w:val="0"/>
          <w:marBottom w:val="0"/>
          <w:divBdr>
            <w:top w:val="none" w:sz="0" w:space="0" w:color="auto"/>
            <w:left w:val="none" w:sz="0" w:space="0" w:color="auto"/>
            <w:bottom w:val="none" w:sz="0" w:space="0" w:color="auto"/>
            <w:right w:val="none" w:sz="0" w:space="0" w:color="auto"/>
          </w:divBdr>
        </w:div>
        <w:div w:id="47925112">
          <w:marLeft w:val="0"/>
          <w:marRight w:val="0"/>
          <w:marTop w:val="0"/>
          <w:marBottom w:val="0"/>
          <w:divBdr>
            <w:top w:val="none" w:sz="0" w:space="0" w:color="auto"/>
            <w:left w:val="none" w:sz="0" w:space="0" w:color="auto"/>
            <w:bottom w:val="none" w:sz="0" w:space="0" w:color="auto"/>
            <w:right w:val="none" w:sz="0" w:space="0" w:color="auto"/>
          </w:divBdr>
        </w:div>
        <w:div w:id="1991056960">
          <w:marLeft w:val="0"/>
          <w:marRight w:val="0"/>
          <w:marTop w:val="0"/>
          <w:marBottom w:val="0"/>
          <w:divBdr>
            <w:top w:val="none" w:sz="0" w:space="0" w:color="auto"/>
            <w:left w:val="none" w:sz="0" w:space="0" w:color="auto"/>
            <w:bottom w:val="none" w:sz="0" w:space="0" w:color="auto"/>
            <w:right w:val="none" w:sz="0" w:space="0" w:color="auto"/>
          </w:divBdr>
        </w:div>
        <w:div w:id="27148122">
          <w:marLeft w:val="0"/>
          <w:marRight w:val="0"/>
          <w:marTop w:val="0"/>
          <w:marBottom w:val="0"/>
          <w:divBdr>
            <w:top w:val="none" w:sz="0" w:space="0" w:color="auto"/>
            <w:left w:val="none" w:sz="0" w:space="0" w:color="auto"/>
            <w:bottom w:val="none" w:sz="0" w:space="0" w:color="auto"/>
            <w:right w:val="none" w:sz="0" w:space="0" w:color="auto"/>
          </w:divBdr>
        </w:div>
        <w:div w:id="2092895325">
          <w:marLeft w:val="0"/>
          <w:marRight w:val="0"/>
          <w:marTop w:val="0"/>
          <w:marBottom w:val="0"/>
          <w:divBdr>
            <w:top w:val="none" w:sz="0" w:space="0" w:color="auto"/>
            <w:left w:val="none" w:sz="0" w:space="0" w:color="auto"/>
            <w:bottom w:val="none" w:sz="0" w:space="0" w:color="auto"/>
            <w:right w:val="none" w:sz="0" w:space="0" w:color="auto"/>
          </w:divBdr>
        </w:div>
        <w:div w:id="1276131997">
          <w:marLeft w:val="0"/>
          <w:marRight w:val="0"/>
          <w:marTop w:val="0"/>
          <w:marBottom w:val="0"/>
          <w:divBdr>
            <w:top w:val="none" w:sz="0" w:space="0" w:color="auto"/>
            <w:left w:val="none" w:sz="0" w:space="0" w:color="auto"/>
            <w:bottom w:val="none" w:sz="0" w:space="0" w:color="auto"/>
            <w:right w:val="none" w:sz="0" w:space="0" w:color="auto"/>
          </w:divBdr>
        </w:div>
        <w:div w:id="710574062">
          <w:marLeft w:val="0"/>
          <w:marRight w:val="0"/>
          <w:marTop w:val="0"/>
          <w:marBottom w:val="0"/>
          <w:divBdr>
            <w:top w:val="none" w:sz="0" w:space="0" w:color="auto"/>
            <w:left w:val="none" w:sz="0" w:space="0" w:color="auto"/>
            <w:bottom w:val="none" w:sz="0" w:space="0" w:color="auto"/>
            <w:right w:val="none" w:sz="0" w:space="0" w:color="auto"/>
          </w:divBdr>
        </w:div>
        <w:div w:id="1962685779">
          <w:marLeft w:val="0"/>
          <w:marRight w:val="0"/>
          <w:marTop w:val="0"/>
          <w:marBottom w:val="0"/>
          <w:divBdr>
            <w:top w:val="none" w:sz="0" w:space="0" w:color="auto"/>
            <w:left w:val="none" w:sz="0" w:space="0" w:color="auto"/>
            <w:bottom w:val="none" w:sz="0" w:space="0" w:color="auto"/>
            <w:right w:val="none" w:sz="0" w:space="0" w:color="auto"/>
          </w:divBdr>
        </w:div>
        <w:div w:id="1425105112">
          <w:marLeft w:val="0"/>
          <w:marRight w:val="0"/>
          <w:marTop w:val="0"/>
          <w:marBottom w:val="0"/>
          <w:divBdr>
            <w:top w:val="none" w:sz="0" w:space="0" w:color="auto"/>
            <w:left w:val="none" w:sz="0" w:space="0" w:color="auto"/>
            <w:bottom w:val="none" w:sz="0" w:space="0" w:color="auto"/>
            <w:right w:val="none" w:sz="0" w:space="0" w:color="auto"/>
          </w:divBdr>
        </w:div>
        <w:div w:id="1457261903">
          <w:marLeft w:val="0"/>
          <w:marRight w:val="0"/>
          <w:marTop w:val="0"/>
          <w:marBottom w:val="0"/>
          <w:divBdr>
            <w:top w:val="none" w:sz="0" w:space="0" w:color="auto"/>
            <w:left w:val="none" w:sz="0" w:space="0" w:color="auto"/>
            <w:bottom w:val="none" w:sz="0" w:space="0" w:color="auto"/>
            <w:right w:val="none" w:sz="0" w:space="0" w:color="auto"/>
          </w:divBdr>
        </w:div>
        <w:div w:id="750085099">
          <w:marLeft w:val="0"/>
          <w:marRight w:val="0"/>
          <w:marTop w:val="0"/>
          <w:marBottom w:val="0"/>
          <w:divBdr>
            <w:top w:val="none" w:sz="0" w:space="0" w:color="auto"/>
            <w:left w:val="none" w:sz="0" w:space="0" w:color="auto"/>
            <w:bottom w:val="none" w:sz="0" w:space="0" w:color="auto"/>
            <w:right w:val="none" w:sz="0" w:space="0" w:color="auto"/>
          </w:divBdr>
        </w:div>
        <w:div w:id="1463116951">
          <w:marLeft w:val="0"/>
          <w:marRight w:val="0"/>
          <w:marTop w:val="0"/>
          <w:marBottom w:val="0"/>
          <w:divBdr>
            <w:top w:val="none" w:sz="0" w:space="0" w:color="auto"/>
            <w:left w:val="none" w:sz="0" w:space="0" w:color="auto"/>
            <w:bottom w:val="none" w:sz="0" w:space="0" w:color="auto"/>
            <w:right w:val="none" w:sz="0" w:space="0" w:color="auto"/>
          </w:divBdr>
        </w:div>
        <w:div w:id="310713391">
          <w:marLeft w:val="0"/>
          <w:marRight w:val="0"/>
          <w:marTop w:val="0"/>
          <w:marBottom w:val="0"/>
          <w:divBdr>
            <w:top w:val="none" w:sz="0" w:space="0" w:color="auto"/>
            <w:left w:val="none" w:sz="0" w:space="0" w:color="auto"/>
            <w:bottom w:val="none" w:sz="0" w:space="0" w:color="auto"/>
            <w:right w:val="none" w:sz="0" w:space="0" w:color="auto"/>
          </w:divBdr>
        </w:div>
        <w:div w:id="1072318476">
          <w:marLeft w:val="0"/>
          <w:marRight w:val="0"/>
          <w:marTop w:val="0"/>
          <w:marBottom w:val="0"/>
          <w:divBdr>
            <w:top w:val="none" w:sz="0" w:space="0" w:color="auto"/>
            <w:left w:val="none" w:sz="0" w:space="0" w:color="auto"/>
            <w:bottom w:val="none" w:sz="0" w:space="0" w:color="auto"/>
            <w:right w:val="none" w:sz="0" w:space="0" w:color="auto"/>
          </w:divBdr>
        </w:div>
        <w:div w:id="508910463">
          <w:marLeft w:val="0"/>
          <w:marRight w:val="0"/>
          <w:marTop w:val="0"/>
          <w:marBottom w:val="0"/>
          <w:divBdr>
            <w:top w:val="none" w:sz="0" w:space="0" w:color="auto"/>
            <w:left w:val="none" w:sz="0" w:space="0" w:color="auto"/>
            <w:bottom w:val="none" w:sz="0" w:space="0" w:color="auto"/>
            <w:right w:val="none" w:sz="0" w:space="0" w:color="auto"/>
          </w:divBdr>
        </w:div>
        <w:div w:id="1151212815">
          <w:marLeft w:val="0"/>
          <w:marRight w:val="0"/>
          <w:marTop w:val="0"/>
          <w:marBottom w:val="0"/>
          <w:divBdr>
            <w:top w:val="none" w:sz="0" w:space="0" w:color="auto"/>
            <w:left w:val="none" w:sz="0" w:space="0" w:color="auto"/>
            <w:bottom w:val="none" w:sz="0" w:space="0" w:color="auto"/>
            <w:right w:val="none" w:sz="0" w:space="0" w:color="auto"/>
          </w:divBdr>
        </w:div>
        <w:div w:id="1765689533">
          <w:marLeft w:val="0"/>
          <w:marRight w:val="0"/>
          <w:marTop w:val="0"/>
          <w:marBottom w:val="0"/>
          <w:divBdr>
            <w:top w:val="none" w:sz="0" w:space="0" w:color="auto"/>
            <w:left w:val="none" w:sz="0" w:space="0" w:color="auto"/>
            <w:bottom w:val="none" w:sz="0" w:space="0" w:color="auto"/>
            <w:right w:val="none" w:sz="0" w:space="0" w:color="auto"/>
          </w:divBdr>
        </w:div>
        <w:div w:id="108742750">
          <w:marLeft w:val="0"/>
          <w:marRight w:val="0"/>
          <w:marTop w:val="0"/>
          <w:marBottom w:val="0"/>
          <w:divBdr>
            <w:top w:val="none" w:sz="0" w:space="0" w:color="auto"/>
            <w:left w:val="none" w:sz="0" w:space="0" w:color="auto"/>
            <w:bottom w:val="none" w:sz="0" w:space="0" w:color="auto"/>
            <w:right w:val="none" w:sz="0" w:space="0" w:color="auto"/>
          </w:divBdr>
        </w:div>
        <w:div w:id="1670403502">
          <w:marLeft w:val="0"/>
          <w:marRight w:val="0"/>
          <w:marTop w:val="0"/>
          <w:marBottom w:val="0"/>
          <w:divBdr>
            <w:top w:val="none" w:sz="0" w:space="0" w:color="auto"/>
            <w:left w:val="none" w:sz="0" w:space="0" w:color="auto"/>
            <w:bottom w:val="none" w:sz="0" w:space="0" w:color="auto"/>
            <w:right w:val="none" w:sz="0" w:space="0" w:color="auto"/>
          </w:divBdr>
        </w:div>
        <w:div w:id="203567571">
          <w:marLeft w:val="0"/>
          <w:marRight w:val="0"/>
          <w:marTop w:val="0"/>
          <w:marBottom w:val="0"/>
          <w:divBdr>
            <w:top w:val="none" w:sz="0" w:space="0" w:color="auto"/>
            <w:left w:val="none" w:sz="0" w:space="0" w:color="auto"/>
            <w:bottom w:val="none" w:sz="0" w:space="0" w:color="auto"/>
            <w:right w:val="none" w:sz="0" w:space="0" w:color="auto"/>
          </w:divBdr>
        </w:div>
        <w:div w:id="7217791">
          <w:marLeft w:val="0"/>
          <w:marRight w:val="0"/>
          <w:marTop w:val="0"/>
          <w:marBottom w:val="0"/>
          <w:divBdr>
            <w:top w:val="none" w:sz="0" w:space="0" w:color="auto"/>
            <w:left w:val="none" w:sz="0" w:space="0" w:color="auto"/>
            <w:bottom w:val="none" w:sz="0" w:space="0" w:color="auto"/>
            <w:right w:val="none" w:sz="0" w:space="0" w:color="auto"/>
          </w:divBdr>
        </w:div>
        <w:div w:id="2128966857">
          <w:marLeft w:val="0"/>
          <w:marRight w:val="0"/>
          <w:marTop w:val="0"/>
          <w:marBottom w:val="0"/>
          <w:divBdr>
            <w:top w:val="none" w:sz="0" w:space="0" w:color="auto"/>
            <w:left w:val="none" w:sz="0" w:space="0" w:color="auto"/>
            <w:bottom w:val="none" w:sz="0" w:space="0" w:color="auto"/>
            <w:right w:val="none" w:sz="0" w:space="0" w:color="auto"/>
          </w:divBdr>
        </w:div>
        <w:div w:id="1677272038">
          <w:marLeft w:val="0"/>
          <w:marRight w:val="0"/>
          <w:marTop w:val="0"/>
          <w:marBottom w:val="0"/>
          <w:divBdr>
            <w:top w:val="none" w:sz="0" w:space="0" w:color="auto"/>
            <w:left w:val="none" w:sz="0" w:space="0" w:color="auto"/>
            <w:bottom w:val="none" w:sz="0" w:space="0" w:color="auto"/>
            <w:right w:val="none" w:sz="0" w:space="0" w:color="auto"/>
          </w:divBdr>
        </w:div>
        <w:div w:id="1036783367">
          <w:marLeft w:val="0"/>
          <w:marRight w:val="0"/>
          <w:marTop w:val="0"/>
          <w:marBottom w:val="0"/>
          <w:divBdr>
            <w:top w:val="none" w:sz="0" w:space="0" w:color="auto"/>
            <w:left w:val="none" w:sz="0" w:space="0" w:color="auto"/>
            <w:bottom w:val="none" w:sz="0" w:space="0" w:color="auto"/>
            <w:right w:val="none" w:sz="0" w:space="0" w:color="auto"/>
          </w:divBdr>
        </w:div>
      </w:divsChild>
    </w:div>
    <w:div w:id="370375172">
      <w:bodyDiv w:val="1"/>
      <w:marLeft w:val="0"/>
      <w:marRight w:val="0"/>
      <w:marTop w:val="0"/>
      <w:marBottom w:val="0"/>
      <w:divBdr>
        <w:top w:val="none" w:sz="0" w:space="0" w:color="auto"/>
        <w:left w:val="none" w:sz="0" w:space="0" w:color="auto"/>
        <w:bottom w:val="none" w:sz="0" w:space="0" w:color="auto"/>
        <w:right w:val="none" w:sz="0" w:space="0" w:color="auto"/>
      </w:divBdr>
    </w:div>
    <w:div w:id="374427167">
      <w:bodyDiv w:val="1"/>
      <w:marLeft w:val="0"/>
      <w:marRight w:val="0"/>
      <w:marTop w:val="0"/>
      <w:marBottom w:val="0"/>
      <w:divBdr>
        <w:top w:val="none" w:sz="0" w:space="0" w:color="auto"/>
        <w:left w:val="none" w:sz="0" w:space="0" w:color="auto"/>
        <w:bottom w:val="none" w:sz="0" w:space="0" w:color="auto"/>
        <w:right w:val="none" w:sz="0" w:space="0" w:color="auto"/>
      </w:divBdr>
    </w:div>
    <w:div w:id="431126059">
      <w:bodyDiv w:val="1"/>
      <w:marLeft w:val="0"/>
      <w:marRight w:val="0"/>
      <w:marTop w:val="0"/>
      <w:marBottom w:val="0"/>
      <w:divBdr>
        <w:top w:val="none" w:sz="0" w:space="0" w:color="auto"/>
        <w:left w:val="none" w:sz="0" w:space="0" w:color="auto"/>
        <w:bottom w:val="none" w:sz="0" w:space="0" w:color="auto"/>
        <w:right w:val="none" w:sz="0" w:space="0" w:color="auto"/>
      </w:divBdr>
    </w:div>
    <w:div w:id="466169990">
      <w:bodyDiv w:val="1"/>
      <w:marLeft w:val="0"/>
      <w:marRight w:val="0"/>
      <w:marTop w:val="0"/>
      <w:marBottom w:val="0"/>
      <w:divBdr>
        <w:top w:val="none" w:sz="0" w:space="0" w:color="auto"/>
        <w:left w:val="none" w:sz="0" w:space="0" w:color="auto"/>
        <w:bottom w:val="none" w:sz="0" w:space="0" w:color="auto"/>
        <w:right w:val="none" w:sz="0" w:space="0" w:color="auto"/>
      </w:divBdr>
    </w:div>
    <w:div w:id="466749241">
      <w:bodyDiv w:val="1"/>
      <w:marLeft w:val="0"/>
      <w:marRight w:val="0"/>
      <w:marTop w:val="0"/>
      <w:marBottom w:val="0"/>
      <w:divBdr>
        <w:top w:val="none" w:sz="0" w:space="0" w:color="auto"/>
        <w:left w:val="none" w:sz="0" w:space="0" w:color="auto"/>
        <w:bottom w:val="none" w:sz="0" w:space="0" w:color="auto"/>
        <w:right w:val="none" w:sz="0" w:space="0" w:color="auto"/>
      </w:divBdr>
    </w:div>
    <w:div w:id="484930287">
      <w:bodyDiv w:val="1"/>
      <w:marLeft w:val="0"/>
      <w:marRight w:val="0"/>
      <w:marTop w:val="0"/>
      <w:marBottom w:val="0"/>
      <w:divBdr>
        <w:top w:val="none" w:sz="0" w:space="0" w:color="auto"/>
        <w:left w:val="none" w:sz="0" w:space="0" w:color="auto"/>
        <w:bottom w:val="none" w:sz="0" w:space="0" w:color="auto"/>
        <w:right w:val="none" w:sz="0" w:space="0" w:color="auto"/>
      </w:divBdr>
    </w:div>
    <w:div w:id="518472327">
      <w:bodyDiv w:val="1"/>
      <w:marLeft w:val="0"/>
      <w:marRight w:val="0"/>
      <w:marTop w:val="0"/>
      <w:marBottom w:val="0"/>
      <w:divBdr>
        <w:top w:val="none" w:sz="0" w:space="0" w:color="auto"/>
        <w:left w:val="none" w:sz="0" w:space="0" w:color="auto"/>
        <w:bottom w:val="none" w:sz="0" w:space="0" w:color="auto"/>
        <w:right w:val="none" w:sz="0" w:space="0" w:color="auto"/>
      </w:divBdr>
    </w:div>
    <w:div w:id="532499681">
      <w:bodyDiv w:val="1"/>
      <w:marLeft w:val="0"/>
      <w:marRight w:val="0"/>
      <w:marTop w:val="0"/>
      <w:marBottom w:val="0"/>
      <w:divBdr>
        <w:top w:val="none" w:sz="0" w:space="0" w:color="auto"/>
        <w:left w:val="none" w:sz="0" w:space="0" w:color="auto"/>
        <w:bottom w:val="none" w:sz="0" w:space="0" w:color="auto"/>
        <w:right w:val="none" w:sz="0" w:space="0" w:color="auto"/>
      </w:divBdr>
    </w:div>
    <w:div w:id="565460708">
      <w:bodyDiv w:val="1"/>
      <w:marLeft w:val="0"/>
      <w:marRight w:val="0"/>
      <w:marTop w:val="0"/>
      <w:marBottom w:val="0"/>
      <w:divBdr>
        <w:top w:val="none" w:sz="0" w:space="0" w:color="auto"/>
        <w:left w:val="none" w:sz="0" w:space="0" w:color="auto"/>
        <w:bottom w:val="none" w:sz="0" w:space="0" w:color="auto"/>
        <w:right w:val="none" w:sz="0" w:space="0" w:color="auto"/>
      </w:divBdr>
    </w:div>
    <w:div w:id="647128472">
      <w:bodyDiv w:val="1"/>
      <w:marLeft w:val="0"/>
      <w:marRight w:val="0"/>
      <w:marTop w:val="0"/>
      <w:marBottom w:val="0"/>
      <w:divBdr>
        <w:top w:val="none" w:sz="0" w:space="0" w:color="auto"/>
        <w:left w:val="none" w:sz="0" w:space="0" w:color="auto"/>
        <w:bottom w:val="none" w:sz="0" w:space="0" w:color="auto"/>
        <w:right w:val="none" w:sz="0" w:space="0" w:color="auto"/>
      </w:divBdr>
    </w:div>
    <w:div w:id="661082228">
      <w:bodyDiv w:val="1"/>
      <w:marLeft w:val="0"/>
      <w:marRight w:val="0"/>
      <w:marTop w:val="0"/>
      <w:marBottom w:val="0"/>
      <w:divBdr>
        <w:top w:val="none" w:sz="0" w:space="0" w:color="auto"/>
        <w:left w:val="none" w:sz="0" w:space="0" w:color="auto"/>
        <w:bottom w:val="none" w:sz="0" w:space="0" w:color="auto"/>
        <w:right w:val="none" w:sz="0" w:space="0" w:color="auto"/>
      </w:divBdr>
    </w:div>
    <w:div w:id="742676788">
      <w:bodyDiv w:val="1"/>
      <w:marLeft w:val="0"/>
      <w:marRight w:val="0"/>
      <w:marTop w:val="0"/>
      <w:marBottom w:val="0"/>
      <w:divBdr>
        <w:top w:val="none" w:sz="0" w:space="0" w:color="auto"/>
        <w:left w:val="none" w:sz="0" w:space="0" w:color="auto"/>
        <w:bottom w:val="none" w:sz="0" w:space="0" w:color="auto"/>
        <w:right w:val="none" w:sz="0" w:space="0" w:color="auto"/>
      </w:divBdr>
    </w:div>
    <w:div w:id="762530313">
      <w:bodyDiv w:val="1"/>
      <w:marLeft w:val="0"/>
      <w:marRight w:val="0"/>
      <w:marTop w:val="0"/>
      <w:marBottom w:val="0"/>
      <w:divBdr>
        <w:top w:val="none" w:sz="0" w:space="0" w:color="auto"/>
        <w:left w:val="none" w:sz="0" w:space="0" w:color="auto"/>
        <w:bottom w:val="none" w:sz="0" w:space="0" w:color="auto"/>
        <w:right w:val="none" w:sz="0" w:space="0" w:color="auto"/>
      </w:divBdr>
    </w:div>
    <w:div w:id="792285874">
      <w:bodyDiv w:val="1"/>
      <w:marLeft w:val="0"/>
      <w:marRight w:val="0"/>
      <w:marTop w:val="0"/>
      <w:marBottom w:val="0"/>
      <w:divBdr>
        <w:top w:val="none" w:sz="0" w:space="0" w:color="auto"/>
        <w:left w:val="none" w:sz="0" w:space="0" w:color="auto"/>
        <w:bottom w:val="none" w:sz="0" w:space="0" w:color="auto"/>
        <w:right w:val="none" w:sz="0" w:space="0" w:color="auto"/>
      </w:divBdr>
      <w:divsChild>
        <w:div w:id="931202555">
          <w:marLeft w:val="0"/>
          <w:marRight w:val="0"/>
          <w:marTop w:val="0"/>
          <w:marBottom w:val="0"/>
          <w:divBdr>
            <w:top w:val="none" w:sz="0" w:space="0" w:color="auto"/>
            <w:left w:val="none" w:sz="0" w:space="0" w:color="auto"/>
            <w:bottom w:val="none" w:sz="0" w:space="0" w:color="auto"/>
            <w:right w:val="none" w:sz="0" w:space="0" w:color="auto"/>
          </w:divBdr>
        </w:div>
        <w:div w:id="90054297">
          <w:marLeft w:val="0"/>
          <w:marRight w:val="0"/>
          <w:marTop w:val="0"/>
          <w:marBottom w:val="0"/>
          <w:divBdr>
            <w:top w:val="none" w:sz="0" w:space="0" w:color="auto"/>
            <w:left w:val="none" w:sz="0" w:space="0" w:color="auto"/>
            <w:bottom w:val="none" w:sz="0" w:space="0" w:color="auto"/>
            <w:right w:val="none" w:sz="0" w:space="0" w:color="auto"/>
          </w:divBdr>
        </w:div>
        <w:div w:id="1579710683">
          <w:marLeft w:val="0"/>
          <w:marRight w:val="0"/>
          <w:marTop w:val="0"/>
          <w:marBottom w:val="0"/>
          <w:divBdr>
            <w:top w:val="none" w:sz="0" w:space="0" w:color="auto"/>
            <w:left w:val="none" w:sz="0" w:space="0" w:color="auto"/>
            <w:bottom w:val="none" w:sz="0" w:space="0" w:color="auto"/>
            <w:right w:val="none" w:sz="0" w:space="0" w:color="auto"/>
          </w:divBdr>
        </w:div>
        <w:div w:id="421149880">
          <w:marLeft w:val="0"/>
          <w:marRight w:val="0"/>
          <w:marTop w:val="0"/>
          <w:marBottom w:val="0"/>
          <w:divBdr>
            <w:top w:val="none" w:sz="0" w:space="0" w:color="auto"/>
            <w:left w:val="none" w:sz="0" w:space="0" w:color="auto"/>
            <w:bottom w:val="none" w:sz="0" w:space="0" w:color="auto"/>
            <w:right w:val="none" w:sz="0" w:space="0" w:color="auto"/>
          </w:divBdr>
        </w:div>
        <w:div w:id="75833472">
          <w:marLeft w:val="0"/>
          <w:marRight w:val="0"/>
          <w:marTop w:val="0"/>
          <w:marBottom w:val="0"/>
          <w:divBdr>
            <w:top w:val="none" w:sz="0" w:space="0" w:color="auto"/>
            <w:left w:val="none" w:sz="0" w:space="0" w:color="auto"/>
            <w:bottom w:val="none" w:sz="0" w:space="0" w:color="auto"/>
            <w:right w:val="none" w:sz="0" w:space="0" w:color="auto"/>
          </w:divBdr>
        </w:div>
        <w:div w:id="1416825154">
          <w:marLeft w:val="0"/>
          <w:marRight w:val="0"/>
          <w:marTop w:val="0"/>
          <w:marBottom w:val="0"/>
          <w:divBdr>
            <w:top w:val="none" w:sz="0" w:space="0" w:color="auto"/>
            <w:left w:val="none" w:sz="0" w:space="0" w:color="auto"/>
            <w:bottom w:val="none" w:sz="0" w:space="0" w:color="auto"/>
            <w:right w:val="none" w:sz="0" w:space="0" w:color="auto"/>
          </w:divBdr>
        </w:div>
        <w:div w:id="643004082">
          <w:marLeft w:val="0"/>
          <w:marRight w:val="0"/>
          <w:marTop w:val="0"/>
          <w:marBottom w:val="0"/>
          <w:divBdr>
            <w:top w:val="none" w:sz="0" w:space="0" w:color="auto"/>
            <w:left w:val="none" w:sz="0" w:space="0" w:color="auto"/>
            <w:bottom w:val="none" w:sz="0" w:space="0" w:color="auto"/>
            <w:right w:val="none" w:sz="0" w:space="0" w:color="auto"/>
          </w:divBdr>
        </w:div>
        <w:div w:id="876888261">
          <w:marLeft w:val="0"/>
          <w:marRight w:val="0"/>
          <w:marTop w:val="0"/>
          <w:marBottom w:val="0"/>
          <w:divBdr>
            <w:top w:val="none" w:sz="0" w:space="0" w:color="auto"/>
            <w:left w:val="none" w:sz="0" w:space="0" w:color="auto"/>
            <w:bottom w:val="none" w:sz="0" w:space="0" w:color="auto"/>
            <w:right w:val="none" w:sz="0" w:space="0" w:color="auto"/>
          </w:divBdr>
        </w:div>
        <w:div w:id="1550024267">
          <w:marLeft w:val="0"/>
          <w:marRight w:val="0"/>
          <w:marTop w:val="0"/>
          <w:marBottom w:val="0"/>
          <w:divBdr>
            <w:top w:val="none" w:sz="0" w:space="0" w:color="auto"/>
            <w:left w:val="none" w:sz="0" w:space="0" w:color="auto"/>
            <w:bottom w:val="none" w:sz="0" w:space="0" w:color="auto"/>
            <w:right w:val="none" w:sz="0" w:space="0" w:color="auto"/>
          </w:divBdr>
        </w:div>
        <w:div w:id="825903447">
          <w:marLeft w:val="0"/>
          <w:marRight w:val="0"/>
          <w:marTop w:val="0"/>
          <w:marBottom w:val="0"/>
          <w:divBdr>
            <w:top w:val="none" w:sz="0" w:space="0" w:color="auto"/>
            <w:left w:val="none" w:sz="0" w:space="0" w:color="auto"/>
            <w:bottom w:val="none" w:sz="0" w:space="0" w:color="auto"/>
            <w:right w:val="none" w:sz="0" w:space="0" w:color="auto"/>
          </w:divBdr>
        </w:div>
      </w:divsChild>
    </w:div>
    <w:div w:id="827745075">
      <w:bodyDiv w:val="1"/>
      <w:marLeft w:val="0"/>
      <w:marRight w:val="0"/>
      <w:marTop w:val="0"/>
      <w:marBottom w:val="0"/>
      <w:divBdr>
        <w:top w:val="none" w:sz="0" w:space="0" w:color="auto"/>
        <w:left w:val="none" w:sz="0" w:space="0" w:color="auto"/>
        <w:bottom w:val="none" w:sz="0" w:space="0" w:color="auto"/>
        <w:right w:val="none" w:sz="0" w:space="0" w:color="auto"/>
      </w:divBdr>
    </w:div>
    <w:div w:id="829255417">
      <w:bodyDiv w:val="1"/>
      <w:marLeft w:val="0"/>
      <w:marRight w:val="0"/>
      <w:marTop w:val="0"/>
      <w:marBottom w:val="0"/>
      <w:divBdr>
        <w:top w:val="none" w:sz="0" w:space="0" w:color="auto"/>
        <w:left w:val="none" w:sz="0" w:space="0" w:color="auto"/>
        <w:bottom w:val="none" w:sz="0" w:space="0" w:color="auto"/>
        <w:right w:val="none" w:sz="0" w:space="0" w:color="auto"/>
      </w:divBdr>
    </w:div>
    <w:div w:id="888881062">
      <w:bodyDiv w:val="1"/>
      <w:marLeft w:val="0"/>
      <w:marRight w:val="0"/>
      <w:marTop w:val="0"/>
      <w:marBottom w:val="0"/>
      <w:divBdr>
        <w:top w:val="none" w:sz="0" w:space="0" w:color="auto"/>
        <w:left w:val="none" w:sz="0" w:space="0" w:color="auto"/>
        <w:bottom w:val="none" w:sz="0" w:space="0" w:color="auto"/>
        <w:right w:val="none" w:sz="0" w:space="0" w:color="auto"/>
      </w:divBdr>
    </w:div>
    <w:div w:id="994988956">
      <w:bodyDiv w:val="1"/>
      <w:marLeft w:val="0"/>
      <w:marRight w:val="0"/>
      <w:marTop w:val="0"/>
      <w:marBottom w:val="0"/>
      <w:divBdr>
        <w:top w:val="none" w:sz="0" w:space="0" w:color="auto"/>
        <w:left w:val="none" w:sz="0" w:space="0" w:color="auto"/>
        <w:bottom w:val="none" w:sz="0" w:space="0" w:color="auto"/>
        <w:right w:val="none" w:sz="0" w:space="0" w:color="auto"/>
      </w:divBdr>
    </w:div>
    <w:div w:id="1003439960">
      <w:bodyDiv w:val="1"/>
      <w:marLeft w:val="0"/>
      <w:marRight w:val="0"/>
      <w:marTop w:val="0"/>
      <w:marBottom w:val="0"/>
      <w:divBdr>
        <w:top w:val="none" w:sz="0" w:space="0" w:color="auto"/>
        <w:left w:val="none" w:sz="0" w:space="0" w:color="auto"/>
        <w:bottom w:val="none" w:sz="0" w:space="0" w:color="auto"/>
        <w:right w:val="none" w:sz="0" w:space="0" w:color="auto"/>
      </w:divBdr>
    </w:div>
    <w:div w:id="1007096176">
      <w:bodyDiv w:val="1"/>
      <w:marLeft w:val="0"/>
      <w:marRight w:val="0"/>
      <w:marTop w:val="0"/>
      <w:marBottom w:val="0"/>
      <w:divBdr>
        <w:top w:val="none" w:sz="0" w:space="0" w:color="auto"/>
        <w:left w:val="none" w:sz="0" w:space="0" w:color="auto"/>
        <w:bottom w:val="none" w:sz="0" w:space="0" w:color="auto"/>
        <w:right w:val="none" w:sz="0" w:space="0" w:color="auto"/>
      </w:divBdr>
    </w:div>
    <w:div w:id="1017005019">
      <w:bodyDiv w:val="1"/>
      <w:marLeft w:val="0"/>
      <w:marRight w:val="0"/>
      <w:marTop w:val="0"/>
      <w:marBottom w:val="0"/>
      <w:divBdr>
        <w:top w:val="none" w:sz="0" w:space="0" w:color="auto"/>
        <w:left w:val="none" w:sz="0" w:space="0" w:color="auto"/>
        <w:bottom w:val="none" w:sz="0" w:space="0" w:color="auto"/>
        <w:right w:val="none" w:sz="0" w:space="0" w:color="auto"/>
      </w:divBdr>
    </w:div>
    <w:div w:id="1029334703">
      <w:bodyDiv w:val="1"/>
      <w:marLeft w:val="0"/>
      <w:marRight w:val="0"/>
      <w:marTop w:val="0"/>
      <w:marBottom w:val="0"/>
      <w:divBdr>
        <w:top w:val="none" w:sz="0" w:space="0" w:color="auto"/>
        <w:left w:val="none" w:sz="0" w:space="0" w:color="auto"/>
        <w:bottom w:val="none" w:sz="0" w:space="0" w:color="auto"/>
        <w:right w:val="none" w:sz="0" w:space="0" w:color="auto"/>
      </w:divBdr>
    </w:div>
    <w:div w:id="1072504903">
      <w:bodyDiv w:val="1"/>
      <w:marLeft w:val="0"/>
      <w:marRight w:val="0"/>
      <w:marTop w:val="0"/>
      <w:marBottom w:val="0"/>
      <w:divBdr>
        <w:top w:val="none" w:sz="0" w:space="0" w:color="auto"/>
        <w:left w:val="none" w:sz="0" w:space="0" w:color="auto"/>
        <w:bottom w:val="none" w:sz="0" w:space="0" w:color="auto"/>
        <w:right w:val="none" w:sz="0" w:space="0" w:color="auto"/>
      </w:divBdr>
    </w:div>
    <w:div w:id="1092506845">
      <w:bodyDiv w:val="1"/>
      <w:marLeft w:val="0"/>
      <w:marRight w:val="0"/>
      <w:marTop w:val="0"/>
      <w:marBottom w:val="0"/>
      <w:divBdr>
        <w:top w:val="none" w:sz="0" w:space="0" w:color="auto"/>
        <w:left w:val="none" w:sz="0" w:space="0" w:color="auto"/>
        <w:bottom w:val="none" w:sz="0" w:space="0" w:color="auto"/>
        <w:right w:val="none" w:sz="0" w:space="0" w:color="auto"/>
      </w:divBdr>
    </w:div>
    <w:div w:id="1123885565">
      <w:bodyDiv w:val="1"/>
      <w:marLeft w:val="0"/>
      <w:marRight w:val="0"/>
      <w:marTop w:val="0"/>
      <w:marBottom w:val="0"/>
      <w:divBdr>
        <w:top w:val="none" w:sz="0" w:space="0" w:color="auto"/>
        <w:left w:val="none" w:sz="0" w:space="0" w:color="auto"/>
        <w:bottom w:val="none" w:sz="0" w:space="0" w:color="auto"/>
        <w:right w:val="none" w:sz="0" w:space="0" w:color="auto"/>
      </w:divBdr>
    </w:div>
    <w:div w:id="1130516562">
      <w:bodyDiv w:val="1"/>
      <w:marLeft w:val="0"/>
      <w:marRight w:val="0"/>
      <w:marTop w:val="0"/>
      <w:marBottom w:val="0"/>
      <w:divBdr>
        <w:top w:val="none" w:sz="0" w:space="0" w:color="auto"/>
        <w:left w:val="none" w:sz="0" w:space="0" w:color="auto"/>
        <w:bottom w:val="none" w:sz="0" w:space="0" w:color="auto"/>
        <w:right w:val="none" w:sz="0" w:space="0" w:color="auto"/>
      </w:divBdr>
    </w:div>
    <w:div w:id="1140030247">
      <w:bodyDiv w:val="1"/>
      <w:marLeft w:val="0"/>
      <w:marRight w:val="0"/>
      <w:marTop w:val="0"/>
      <w:marBottom w:val="0"/>
      <w:divBdr>
        <w:top w:val="none" w:sz="0" w:space="0" w:color="auto"/>
        <w:left w:val="none" w:sz="0" w:space="0" w:color="auto"/>
        <w:bottom w:val="none" w:sz="0" w:space="0" w:color="auto"/>
        <w:right w:val="none" w:sz="0" w:space="0" w:color="auto"/>
      </w:divBdr>
    </w:div>
    <w:div w:id="1255430593">
      <w:bodyDiv w:val="1"/>
      <w:marLeft w:val="0"/>
      <w:marRight w:val="0"/>
      <w:marTop w:val="0"/>
      <w:marBottom w:val="0"/>
      <w:divBdr>
        <w:top w:val="none" w:sz="0" w:space="0" w:color="auto"/>
        <w:left w:val="none" w:sz="0" w:space="0" w:color="auto"/>
        <w:bottom w:val="none" w:sz="0" w:space="0" w:color="auto"/>
        <w:right w:val="none" w:sz="0" w:space="0" w:color="auto"/>
      </w:divBdr>
    </w:div>
    <w:div w:id="1321271398">
      <w:bodyDiv w:val="1"/>
      <w:marLeft w:val="0"/>
      <w:marRight w:val="0"/>
      <w:marTop w:val="0"/>
      <w:marBottom w:val="0"/>
      <w:divBdr>
        <w:top w:val="none" w:sz="0" w:space="0" w:color="auto"/>
        <w:left w:val="none" w:sz="0" w:space="0" w:color="auto"/>
        <w:bottom w:val="none" w:sz="0" w:space="0" w:color="auto"/>
        <w:right w:val="none" w:sz="0" w:space="0" w:color="auto"/>
      </w:divBdr>
    </w:div>
    <w:div w:id="1438329962">
      <w:bodyDiv w:val="1"/>
      <w:marLeft w:val="0"/>
      <w:marRight w:val="0"/>
      <w:marTop w:val="0"/>
      <w:marBottom w:val="0"/>
      <w:divBdr>
        <w:top w:val="none" w:sz="0" w:space="0" w:color="auto"/>
        <w:left w:val="none" w:sz="0" w:space="0" w:color="auto"/>
        <w:bottom w:val="none" w:sz="0" w:space="0" w:color="auto"/>
        <w:right w:val="none" w:sz="0" w:space="0" w:color="auto"/>
      </w:divBdr>
    </w:div>
    <w:div w:id="1449621367">
      <w:bodyDiv w:val="1"/>
      <w:marLeft w:val="0"/>
      <w:marRight w:val="0"/>
      <w:marTop w:val="0"/>
      <w:marBottom w:val="0"/>
      <w:divBdr>
        <w:top w:val="none" w:sz="0" w:space="0" w:color="auto"/>
        <w:left w:val="none" w:sz="0" w:space="0" w:color="auto"/>
        <w:bottom w:val="none" w:sz="0" w:space="0" w:color="auto"/>
        <w:right w:val="none" w:sz="0" w:space="0" w:color="auto"/>
      </w:divBdr>
      <w:divsChild>
        <w:div w:id="1701734836">
          <w:marLeft w:val="0"/>
          <w:marRight w:val="0"/>
          <w:marTop w:val="0"/>
          <w:marBottom w:val="0"/>
          <w:divBdr>
            <w:top w:val="none" w:sz="0" w:space="0" w:color="auto"/>
            <w:left w:val="none" w:sz="0" w:space="0" w:color="auto"/>
            <w:bottom w:val="none" w:sz="0" w:space="0" w:color="auto"/>
            <w:right w:val="none" w:sz="0" w:space="0" w:color="auto"/>
          </w:divBdr>
        </w:div>
      </w:divsChild>
    </w:div>
    <w:div w:id="1460801890">
      <w:bodyDiv w:val="1"/>
      <w:marLeft w:val="0"/>
      <w:marRight w:val="0"/>
      <w:marTop w:val="0"/>
      <w:marBottom w:val="0"/>
      <w:divBdr>
        <w:top w:val="none" w:sz="0" w:space="0" w:color="auto"/>
        <w:left w:val="none" w:sz="0" w:space="0" w:color="auto"/>
        <w:bottom w:val="none" w:sz="0" w:space="0" w:color="auto"/>
        <w:right w:val="none" w:sz="0" w:space="0" w:color="auto"/>
      </w:divBdr>
    </w:div>
    <w:div w:id="1510869923">
      <w:bodyDiv w:val="1"/>
      <w:marLeft w:val="0"/>
      <w:marRight w:val="0"/>
      <w:marTop w:val="0"/>
      <w:marBottom w:val="0"/>
      <w:divBdr>
        <w:top w:val="none" w:sz="0" w:space="0" w:color="auto"/>
        <w:left w:val="none" w:sz="0" w:space="0" w:color="auto"/>
        <w:bottom w:val="none" w:sz="0" w:space="0" w:color="auto"/>
        <w:right w:val="none" w:sz="0" w:space="0" w:color="auto"/>
      </w:divBdr>
    </w:div>
    <w:div w:id="1524980117">
      <w:bodyDiv w:val="1"/>
      <w:marLeft w:val="0"/>
      <w:marRight w:val="0"/>
      <w:marTop w:val="0"/>
      <w:marBottom w:val="0"/>
      <w:divBdr>
        <w:top w:val="none" w:sz="0" w:space="0" w:color="auto"/>
        <w:left w:val="none" w:sz="0" w:space="0" w:color="auto"/>
        <w:bottom w:val="none" w:sz="0" w:space="0" w:color="auto"/>
        <w:right w:val="none" w:sz="0" w:space="0" w:color="auto"/>
      </w:divBdr>
    </w:div>
    <w:div w:id="1541242800">
      <w:bodyDiv w:val="1"/>
      <w:marLeft w:val="0"/>
      <w:marRight w:val="0"/>
      <w:marTop w:val="0"/>
      <w:marBottom w:val="0"/>
      <w:divBdr>
        <w:top w:val="none" w:sz="0" w:space="0" w:color="auto"/>
        <w:left w:val="none" w:sz="0" w:space="0" w:color="auto"/>
        <w:bottom w:val="none" w:sz="0" w:space="0" w:color="auto"/>
        <w:right w:val="none" w:sz="0" w:space="0" w:color="auto"/>
      </w:divBdr>
    </w:div>
    <w:div w:id="1609578449">
      <w:bodyDiv w:val="1"/>
      <w:marLeft w:val="0"/>
      <w:marRight w:val="0"/>
      <w:marTop w:val="0"/>
      <w:marBottom w:val="0"/>
      <w:divBdr>
        <w:top w:val="none" w:sz="0" w:space="0" w:color="auto"/>
        <w:left w:val="none" w:sz="0" w:space="0" w:color="auto"/>
        <w:bottom w:val="none" w:sz="0" w:space="0" w:color="auto"/>
        <w:right w:val="none" w:sz="0" w:space="0" w:color="auto"/>
      </w:divBdr>
    </w:div>
    <w:div w:id="1778986587">
      <w:bodyDiv w:val="1"/>
      <w:marLeft w:val="0"/>
      <w:marRight w:val="0"/>
      <w:marTop w:val="0"/>
      <w:marBottom w:val="0"/>
      <w:divBdr>
        <w:top w:val="none" w:sz="0" w:space="0" w:color="auto"/>
        <w:left w:val="none" w:sz="0" w:space="0" w:color="auto"/>
        <w:bottom w:val="none" w:sz="0" w:space="0" w:color="auto"/>
        <w:right w:val="none" w:sz="0" w:space="0" w:color="auto"/>
      </w:divBdr>
    </w:div>
    <w:div w:id="1791823537">
      <w:bodyDiv w:val="1"/>
      <w:marLeft w:val="0"/>
      <w:marRight w:val="0"/>
      <w:marTop w:val="0"/>
      <w:marBottom w:val="0"/>
      <w:divBdr>
        <w:top w:val="none" w:sz="0" w:space="0" w:color="auto"/>
        <w:left w:val="none" w:sz="0" w:space="0" w:color="auto"/>
        <w:bottom w:val="none" w:sz="0" w:space="0" w:color="auto"/>
        <w:right w:val="none" w:sz="0" w:space="0" w:color="auto"/>
      </w:divBdr>
    </w:div>
    <w:div w:id="1792279290">
      <w:bodyDiv w:val="1"/>
      <w:marLeft w:val="0"/>
      <w:marRight w:val="0"/>
      <w:marTop w:val="0"/>
      <w:marBottom w:val="0"/>
      <w:divBdr>
        <w:top w:val="none" w:sz="0" w:space="0" w:color="auto"/>
        <w:left w:val="none" w:sz="0" w:space="0" w:color="auto"/>
        <w:bottom w:val="none" w:sz="0" w:space="0" w:color="auto"/>
        <w:right w:val="none" w:sz="0" w:space="0" w:color="auto"/>
      </w:divBdr>
    </w:div>
    <w:div w:id="1814984251">
      <w:bodyDiv w:val="1"/>
      <w:marLeft w:val="0"/>
      <w:marRight w:val="0"/>
      <w:marTop w:val="0"/>
      <w:marBottom w:val="0"/>
      <w:divBdr>
        <w:top w:val="none" w:sz="0" w:space="0" w:color="auto"/>
        <w:left w:val="none" w:sz="0" w:space="0" w:color="auto"/>
        <w:bottom w:val="none" w:sz="0" w:space="0" w:color="auto"/>
        <w:right w:val="none" w:sz="0" w:space="0" w:color="auto"/>
      </w:divBdr>
    </w:div>
    <w:div w:id="1822653470">
      <w:bodyDiv w:val="1"/>
      <w:marLeft w:val="0"/>
      <w:marRight w:val="0"/>
      <w:marTop w:val="0"/>
      <w:marBottom w:val="0"/>
      <w:divBdr>
        <w:top w:val="none" w:sz="0" w:space="0" w:color="auto"/>
        <w:left w:val="none" w:sz="0" w:space="0" w:color="auto"/>
        <w:bottom w:val="none" w:sz="0" w:space="0" w:color="auto"/>
        <w:right w:val="none" w:sz="0" w:space="0" w:color="auto"/>
      </w:divBdr>
    </w:div>
    <w:div w:id="1857497700">
      <w:bodyDiv w:val="1"/>
      <w:marLeft w:val="0"/>
      <w:marRight w:val="0"/>
      <w:marTop w:val="0"/>
      <w:marBottom w:val="0"/>
      <w:divBdr>
        <w:top w:val="none" w:sz="0" w:space="0" w:color="auto"/>
        <w:left w:val="none" w:sz="0" w:space="0" w:color="auto"/>
        <w:bottom w:val="none" w:sz="0" w:space="0" w:color="auto"/>
        <w:right w:val="none" w:sz="0" w:space="0" w:color="auto"/>
      </w:divBdr>
    </w:div>
    <w:div w:id="1878154543">
      <w:bodyDiv w:val="1"/>
      <w:marLeft w:val="0"/>
      <w:marRight w:val="0"/>
      <w:marTop w:val="0"/>
      <w:marBottom w:val="0"/>
      <w:divBdr>
        <w:top w:val="none" w:sz="0" w:space="0" w:color="auto"/>
        <w:left w:val="none" w:sz="0" w:space="0" w:color="auto"/>
        <w:bottom w:val="none" w:sz="0" w:space="0" w:color="auto"/>
        <w:right w:val="none" w:sz="0" w:space="0" w:color="auto"/>
      </w:divBdr>
    </w:div>
    <w:div w:id="1923948053">
      <w:bodyDiv w:val="1"/>
      <w:marLeft w:val="0"/>
      <w:marRight w:val="0"/>
      <w:marTop w:val="0"/>
      <w:marBottom w:val="0"/>
      <w:divBdr>
        <w:top w:val="none" w:sz="0" w:space="0" w:color="auto"/>
        <w:left w:val="none" w:sz="0" w:space="0" w:color="auto"/>
        <w:bottom w:val="none" w:sz="0" w:space="0" w:color="auto"/>
        <w:right w:val="none" w:sz="0" w:space="0" w:color="auto"/>
      </w:divBdr>
    </w:div>
    <w:div w:id="1934850000">
      <w:bodyDiv w:val="1"/>
      <w:marLeft w:val="0"/>
      <w:marRight w:val="0"/>
      <w:marTop w:val="0"/>
      <w:marBottom w:val="0"/>
      <w:divBdr>
        <w:top w:val="none" w:sz="0" w:space="0" w:color="auto"/>
        <w:left w:val="none" w:sz="0" w:space="0" w:color="auto"/>
        <w:bottom w:val="none" w:sz="0" w:space="0" w:color="auto"/>
        <w:right w:val="none" w:sz="0" w:space="0" w:color="auto"/>
      </w:divBdr>
    </w:div>
    <w:div w:id="2009819839">
      <w:bodyDiv w:val="1"/>
      <w:marLeft w:val="0"/>
      <w:marRight w:val="0"/>
      <w:marTop w:val="0"/>
      <w:marBottom w:val="0"/>
      <w:divBdr>
        <w:top w:val="none" w:sz="0" w:space="0" w:color="auto"/>
        <w:left w:val="none" w:sz="0" w:space="0" w:color="auto"/>
        <w:bottom w:val="none" w:sz="0" w:space="0" w:color="auto"/>
        <w:right w:val="none" w:sz="0" w:space="0" w:color="auto"/>
      </w:divBdr>
    </w:div>
    <w:div w:id="2024743239">
      <w:bodyDiv w:val="1"/>
      <w:marLeft w:val="0"/>
      <w:marRight w:val="0"/>
      <w:marTop w:val="0"/>
      <w:marBottom w:val="0"/>
      <w:divBdr>
        <w:top w:val="none" w:sz="0" w:space="0" w:color="auto"/>
        <w:left w:val="none" w:sz="0" w:space="0" w:color="auto"/>
        <w:bottom w:val="none" w:sz="0" w:space="0" w:color="auto"/>
        <w:right w:val="none" w:sz="0" w:space="0" w:color="auto"/>
      </w:divBdr>
    </w:div>
    <w:div w:id="2062047768">
      <w:bodyDiv w:val="1"/>
      <w:marLeft w:val="0"/>
      <w:marRight w:val="0"/>
      <w:marTop w:val="0"/>
      <w:marBottom w:val="0"/>
      <w:divBdr>
        <w:top w:val="none" w:sz="0" w:space="0" w:color="auto"/>
        <w:left w:val="none" w:sz="0" w:space="0" w:color="auto"/>
        <w:bottom w:val="none" w:sz="0" w:space="0" w:color="auto"/>
        <w:right w:val="none" w:sz="0" w:space="0" w:color="auto"/>
      </w:divBdr>
    </w:div>
    <w:div w:id="2076318512">
      <w:bodyDiv w:val="1"/>
      <w:marLeft w:val="0"/>
      <w:marRight w:val="0"/>
      <w:marTop w:val="0"/>
      <w:marBottom w:val="0"/>
      <w:divBdr>
        <w:top w:val="none" w:sz="0" w:space="0" w:color="auto"/>
        <w:left w:val="none" w:sz="0" w:space="0" w:color="auto"/>
        <w:bottom w:val="none" w:sz="0" w:space="0" w:color="auto"/>
        <w:right w:val="none" w:sz="0" w:space="0" w:color="auto"/>
      </w:divBdr>
    </w:div>
    <w:div w:id="2094355364">
      <w:bodyDiv w:val="1"/>
      <w:marLeft w:val="0"/>
      <w:marRight w:val="0"/>
      <w:marTop w:val="0"/>
      <w:marBottom w:val="0"/>
      <w:divBdr>
        <w:top w:val="none" w:sz="0" w:space="0" w:color="auto"/>
        <w:left w:val="none" w:sz="0" w:space="0" w:color="auto"/>
        <w:bottom w:val="none" w:sz="0" w:space="0" w:color="auto"/>
        <w:right w:val="none" w:sz="0" w:space="0" w:color="auto"/>
      </w:divBdr>
    </w:div>
    <w:div w:id="2129926103">
      <w:bodyDiv w:val="1"/>
      <w:marLeft w:val="0"/>
      <w:marRight w:val="0"/>
      <w:marTop w:val="0"/>
      <w:marBottom w:val="0"/>
      <w:divBdr>
        <w:top w:val="none" w:sz="0" w:space="0" w:color="auto"/>
        <w:left w:val="none" w:sz="0" w:space="0" w:color="auto"/>
        <w:bottom w:val="none" w:sz="0" w:space="0" w:color="auto"/>
        <w:right w:val="none" w:sz="0" w:space="0" w:color="auto"/>
      </w:divBdr>
      <w:divsChild>
        <w:div w:id="1886406785">
          <w:marLeft w:val="0"/>
          <w:marRight w:val="0"/>
          <w:marTop w:val="0"/>
          <w:marBottom w:val="0"/>
          <w:divBdr>
            <w:top w:val="none" w:sz="0" w:space="0" w:color="auto"/>
            <w:left w:val="none" w:sz="0" w:space="0" w:color="auto"/>
            <w:bottom w:val="none" w:sz="0" w:space="0" w:color="auto"/>
            <w:right w:val="none" w:sz="0" w:space="0" w:color="auto"/>
          </w:divBdr>
        </w:div>
        <w:div w:id="241647364">
          <w:marLeft w:val="0"/>
          <w:marRight w:val="0"/>
          <w:marTop w:val="0"/>
          <w:marBottom w:val="0"/>
          <w:divBdr>
            <w:top w:val="none" w:sz="0" w:space="0" w:color="auto"/>
            <w:left w:val="none" w:sz="0" w:space="0" w:color="auto"/>
            <w:bottom w:val="none" w:sz="0" w:space="0" w:color="auto"/>
            <w:right w:val="none" w:sz="0" w:space="0" w:color="auto"/>
          </w:divBdr>
        </w:div>
        <w:div w:id="418216270">
          <w:marLeft w:val="0"/>
          <w:marRight w:val="0"/>
          <w:marTop w:val="0"/>
          <w:marBottom w:val="0"/>
          <w:divBdr>
            <w:top w:val="none" w:sz="0" w:space="0" w:color="auto"/>
            <w:left w:val="none" w:sz="0" w:space="0" w:color="auto"/>
            <w:bottom w:val="none" w:sz="0" w:space="0" w:color="auto"/>
            <w:right w:val="none" w:sz="0" w:space="0" w:color="auto"/>
          </w:divBdr>
        </w:div>
        <w:div w:id="1443065630">
          <w:marLeft w:val="0"/>
          <w:marRight w:val="0"/>
          <w:marTop w:val="0"/>
          <w:marBottom w:val="0"/>
          <w:divBdr>
            <w:top w:val="none" w:sz="0" w:space="0" w:color="auto"/>
            <w:left w:val="none" w:sz="0" w:space="0" w:color="auto"/>
            <w:bottom w:val="none" w:sz="0" w:space="0" w:color="auto"/>
            <w:right w:val="none" w:sz="0" w:space="0" w:color="auto"/>
          </w:divBdr>
        </w:div>
        <w:div w:id="2104180522">
          <w:marLeft w:val="0"/>
          <w:marRight w:val="0"/>
          <w:marTop w:val="0"/>
          <w:marBottom w:val="0"/>
          <w:divBdr>
            <w:top w:val="none" w:sz="0" w:space="0" w:color="auto"/>
            <w:left w:val="none" w:sz="0" w:space="0" w:color="auto"/>
            <w:bottom w:val="none" w:sz="0" w:space="0" w:color="auto"/>
            <w:right w:val="none" w:sz="0" w:space="0" w:color="auto"/>
          </w:divBdr>
        </w:div>
        <w:div w:id="1346860809">
          <w:marLeft w:val="0"/>
          <w:marRight w:val="0"/>
          <w:marTop w:val="0"/>
          <w:marBottom w:val="0"/>
          <w:divBdr>
            <w:top w:val="none" w:sz="0" w:space="0" w:color="auto"/>
            <w:left w:val="none" w:sz="0" w:space="0" w:color="auto"/>
            <w:bottom w:val="none" w:sz="0" w:space="0" w:color="auto"/>
            <w:right w:val="none" w:sz="0" w:space="0" w:color="auto"/>
          </w:divBdr>
        </w:div>
        <w:div w:id="1198590540">
          <w:marLeft w:val="0"/>
          <w:marRight w:val="0"/>
          <w:marTop w:val="0"/>
          <w:marBottom w:val="0"/>
          <w:divBdr>
            <w:top w:val="none" w:sz="0" w:space="0" w:color="auto"/>
            <w:left w:val="none" w:sz="0" w:space="0" w:color="auto"/>
            <w:bottom w:val="none" w:sz="0" w:space="0" w:color="auto"/>
            <w:right w:val="none" w:sz="0" w:space="0" w:color="auto"/>
          </w:divBdr>
        </w:div>
        <w:div w:id="514996999">
          <w:marLeft w:val="0"/>
          <w:marRight w:val="0"/>
          <w:marTop w:val="0"/>
          <w:marBottom w:val="0"/>
          <w:divBdr>
            <w:top w:val="none" w:sz="0" w:space="0" w:color="auto"/>
            <w:left w:val="none" w:sz="0" w:space="0" w:color="auto"/>
            <w:bottom w:val="none" w:sz="0" w:space="0" w:color="auto"/>
            <w:right w:val="none" w:sz="0" w:space="0" w:color="auto"/>
          </w:divBdr>
        </w:div>
        <w:div w:id="420638325">
          <w:marLeft w:val="0"/>
          <w:marRight w:val="0"/>
          <w:marTop w:val="0"/>
          <w:marBottom w:val="0"/>
          <w:divBdr>
            <w:top w:val="none" w:sz="0" w:space="0" w:color="auto"/>
            <w:left w:val="none" w:sz="0" w:space="0" w:color="auto"/>
            <w:bottom w:val="none" w:sz="0" w:space="0" w:color="auto"/>
            <w:right w:val="none" w:sz="0" w:space="0" w:color="auto"/>
          </w:divBdr>
        </w:div>
        <w:div w:id="700863646">
          <w:marLeft w:val="0"/>
          <w:marRight w:val="0"/>
          <w:marTop w:val="0"/>
          <w:marBottom w:val="0"/>
          <w:divBdr>
            <w:top w:val="none" w:sz="0" w:space="0" w:color="auto"/>
            <w:left w:val="none" w:sz="0" w:space="0" w:color="auto"/>
            <w:bottom w:val="none" w:sz="0" w:space="0" w:color="auto"/>
            <w:right w:val="none" w:sz="0" w:space="0" w:color="auto"/>
          </w:divBdr>
        </w:div>
        <w:div w:id="1171290483">
          <w:marLeft w:val="0"/>
          <w:marRight w:val="0"/>
          <w:marTop w:val="0"/>
          <w:marBottom w:val="0"/>
          <w:divBdr>
            <w:top w:val="none" w:sz="0" w:space="0" w:color="auto"/>
            <w:left w:val="none" w:sz="0" w:space="0" w:color="auto"/>
            <w:bottom w:val="none" w:sz="0" w:space="0" w:color="auto"/>
            <w:right w:val="none" w:sz="0" w:space="0" w:color="auto"/>
          </w:divBdr>
        </w:div>
        <w:div w:id="1710760173">
          <w:marLeft w:val="0"/>
          <w:marRight w:val="0"/>
          <w:marTop w:val="0"/>
          <w:marBottom w:val="0"/>
          <w:divBdr>
            <w:top w:val="none" w:sz="0" w:space="0" w:color="auto"/>
            <w:left w:val="none" w:sz="0" w:space="0" w:color="auto"/>
            <w:bottom w:val="none" w:sz="0" w:space="0" w:color="auto"/>
            <w:right w:val="none" w:sz="0" w:space="0" w:color="auto"/>
          </w:divBdr>
        </w:div>
        <w:div w:id="1189683278">
          <w:marLeft w:val="0"/>
          <w:marRight w:val="0"/>
          <w:marTop w:val="0"/>
          <w:marBottom w:val="0"/>
          <w:divBdr>
            <w:top w:val="none" w:sz="0" w:space="0" w:color="auto"/>
            <w:left w:val="none" w:sz="0" w:space="0" w:color="auto"/>
            <w:bottom w:val="none" w:sz="0" w:space="0" w:color="auto"/>
            <w:right w:val="none" w:sz="0" w:space="0" w:color="auto"/>
          </w:divBdr>
        </w:div>
        <w:div w:id="1594508808">
          <w:marLeft w:val="0"/>
          <w:marRight w:val="0"/>
          <w:marTop w:val="0"/>
          <w:marBottom w:val="0"/>
          <w:divBdr>
            <w:top w:val="none" w:sz="0" w:space="0" w:color="auto"/>
            <w:left w:val="none" w:sz="0" w:space="0" w:color="auto"/>
            <w:bottom w:val="none" w:sz="0" w:space="0" w:color="auto"/>
            <w:right w:val="none" w:sz="0" w:space="0" w:color="auto"/>
          </w:divBdr>
        </w:div>
        <w:div w:id="1034041895">
          <w:marLeft w:val="0"/>
          <w:marRight w:val="0"/>
          <w:marTop w:val="0"/>
          <w:marBottom w:val="0"/>
          <w:divBdr>
            <w:top w:val="none" w:sz="0" w:space="0" w:color="auto"/>
            <w:left w:val="none" w:sz="0" w:space="0" w:color="auto"/>
            <w:bottom w:val="none" w:sz="0" w:space="0" w:color="auto"/>
            <w:right w:val="none" w:sz="0" w:space="0" w:color="auto"/>
          </w:divBdr>
        </w:div>
        <w:div w:id="190538099">
          <w:marLeft w:val="0"/>
          <w:marRight w:val="0"/>
          <w:marTop w:val="0"/>
          <w:marBottom w:val="0"/>
          <w:divBdr>
            <w:top w:val="none" w:sz="0" w:space="0" w:color="auto"/>
            <w:left w:val="none" w:sz="0" w:space="0" w:color="auto"/>
            <w:bottom w:val="none" w:sz="0" w:space="0" w:color="auto"/>
            <w:right w:val="none" w:sz="0" w:space="0" w:color="auto"/>
          </w:divBdr>
        </w:div>
        <w:div w:id="534856032">
          <w:marLeft w:val="0"/>
          <w:marRight w:val="0"/>
          <w:marTop w:val="0"/>
          <w:marBottom w:val="0"/>
          <w:divBdr>
            <w:top w:val="none" w:sz="0" w:space="0" w:color="auto"/>
            <w:left w:val="none" w:sz="0" w:space="0" w:color="auto"/>
            <w:bottom w:val="none" w:sz="0" w:space="0" w:color="auto"/>
            <w:right w:val="none" w:sz="0" w:space="0" w:color="auto"/>
          </w:divBdr>
        </w:div>
        <w:div w:id="182325806">
          <w:marLeft w:val="0"/>
          <w:marRight w:val="0"/>
          <w:marTop w:val="0"/>
          <w:marBottom w:val="0"/>
          <w:divBdr>
            <w:top w:val="none" w:sz="0" w:space="0" w:color="auto"/>
            <w:left w:val="none" w:sz="0" w:space="0" w:color="auto"/>
            <w:bottom w:val="none" w:sz="0" w:space="0" w:color="auto"/>
            <w:right w:val="none" w:sz="0" w:space="0" w:color="auto"/>
          </w:divBdr>
        </w:div>
        <w:div w:id="43527669">
          <w:marLeft w:val="0"/>
          <w:marRight w:val="0"/>
          <w:marTop w:val="0"/>
          <w:marBottom w:val="0"/>
          <w:divBdr>
            <w:top w:val="none" w:sz="0" w:space="0" w:color="auto"/>
            <w:left w:val="none" w:sz="0" w:space="0" w:color="auto"/>
            <w:bottom w:val="none" w:sz="0" w:space="0" w:color="auto"/>
            <w:right w:val="none" w:sz="0" w:space="0" w:color="auto"/>
          </w:divBdr>
        </w:div>
        <w:div w:id="81461371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1500010587" TargetMode="External"/><Relationship Id="rId13" Type="http://schemas.openxmlformats.org/officeDocument/2006/relationships/hyperlink" Target="https://adilet.zan.kz/kaz/docs/V1500010994" TargetMode="External"/><Relationship Id="rId3" Type="http://schemas.openxmlformats.org/officeDocument/2006/relationships/settings" Target="settings.xml"/><Relationship Id="rId7" Type="http://schemas.openxmlformats.org/officeDocument/2006/relationships/hyperlink" Target="https://adilet.zan.kz/kaz/docs/P1900000497" TargetMode="External"/><Relationship Id="rId12" Type="http://schemas.openxmlformats.org/officeDocument/2006/relationships/hyperlink" Target="https://adilet.zan.kz/kaz/docs/V190001934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adilet.zan.kz/kaz/docs/V1600013584"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adilet.zan.kz/kaz/docs/V1500012605" TargetMode="External"/><Relationship Id="rId4" Type="http://schemas.openxmlformats.org/officeDocument/2006/relationships/webSettings" Target="webSettings.xml"/><Relationship Id="rId9" Type="http://schemas.openxmlformats.org/officeDocument/2006/relationships/hyperlink" Target="https://adilet.zan.kz/kaz/docs/V1500010993"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355B7C-C393-4F84-8B27-532D7F368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3112</TotalTime>
  <Pages>26</Pages>
  <Words>7528</Words>
  <Characters>42911</Characters>
  <Application>Microsoft Office Word</Application>
  <DocSecurity>0</DocSecurity>
  <Lines>357</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Нурахмет Улыкбек</dc:creator>
  <cp:keywords/>
  <dc:description/>
  <cp:lastModifiedBy>Spanbek Erkhan</cp:lastModifiedBy>
  <cp:revision>647</cp:revision>
  <cp:lastPrinted>2024-08-22T12:48:00Z</cp:lastPrinted>
  <dcterms:created xsi:type="dcterms:W3CDTF">2020-03-26T08:37:00Z</dcterms:created>
  <dcterms:modified xsi:type="dcterms:W3CDTF">2026-09-30T11:20:00Z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