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80"/>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5204E1">
        <w:trPr>
          <w:trHeight w:val="416"/>
        </w:trPr>
        <w:tc>
          <w:tcPr>
            <w:tcW w:type="dxa" w:w="3380"/>
            <w:tcBorders>
              <w:top w:val="nil"/>
              <w:left w:val="nil"/>
              <w:bottom w:val="nil"/>
              <w:right w:val="nil"/>
            </w:tcBorders>
          </w:tcPr>
          <w:p>
            <w:pPr>
              <w:ind w:hanging="283" w:left="177"/>
              <w:jc w:val="center"/>
              <w:rPr>
                <w:sz w:val="28"/>
                <w:szCs w:val="28"/>
              </w:rPr>
            </w:pPr>
            <w:bookmarkStart w:name="z458" w:id="0"/>
            <w:r w:rsidRPr="00283AA6">
              <w:rPr>
                <w:sz w:val="28"/>
                <w:szCs w:val="28"/>
                <w:lang w:val="kk-KZ"/>
              </w:rPr>
              <w:t xml:space="preserve">б</w:t>
            </w:r>
            <w:r w:rsidRPr="00283AA6">
              <w:rPr>
                <w:sz w:val="28"/>
                <w:szCs w:val="28"/>
              </w:rPr>
              <w:t xml:space="preserve">ұйры</w:t>
            </w:r>
            <w:r w:rsidRPr="00283AA6">
              <w:rPr>
                <w:sz w:val="28"/>
                <w:szCs w:val="28"/>
                <w:lang w:val="kk-KZ"/>
              </w:rPr>
              <w:t xml:space="preserve">ғына</w:t>
            </w:r>
            <w:r w:rsidRPr="00283AA6">
              <w:rPr>
                <w:sz w:val="28"/>
                <w:szCs w:val="28"/>
              </w:rPr>
              <w:t xml:space="preserve"> 1</w:t>
            </w:r>
            <w:r>
              <w:rPr>
                <w:sz w:val="28"/>
                <w:szCs w:val="28"/>
              </w:rPr>
              <w:t xml:space="preserve">2</w:t>
            </w:r>
            <w:r w:rsidRPr="00283AA6">
              <w:rPr>
                <w:sz w:val="28"/>
                <w:szCs w:val="28"/>
              </w:rPr>
              <w:t xml:space="preserve">-қосымша</w:t>
            </w:r>
          </w:p>
        </w:tc>
      </w:tr>
    </w:tbl>
    <w:tbl>
      <w:tblPr>
        <w:tblStyle w:val="NormalTable"/>
        <w:tblW w:type="auto" w:w="0"/>
        <w:tblLook w:val="04A0" w:noVBand="1" w:noHBand="0" w:lastColumn="0" w:firstColumn="1" w:lastRow="0" w:firstRow="1"/>
      </w:tblPr>
      <w:tblGrid>
        <w:gridCol w:w="376"/>
        <w:gridCol w:w="79"/>
        <w:gridCol w:w="3584"/>
        <w:gridCol w:w="34"/>
        <w:gridCol w:w="5857"/>
        <w:gridCol w:w="29"/>
        <w:gridCol w:w="12"/>
      </w:tblGrid>
      <w:tr w:rsidTr="00FA53A5">
        <w:trPr>
          <w:gridAfter w:val="1"/>
          <w:wAfter w:type="dxa" w:w="20"/>
          <w:trHeight w:val="30"/>
          <w:tblCellSpacing w:type="dxa" w:w="0"/>
        </w:trPr>
        <w:tc>
          <w:tcPr>
            <w:tcW w:type="dxa" w:w="329"/>
            <w:tcMar>
              <w:top w:type="dxa" w:w="15"/>
              <w:left w:type="dxa" w:w="15"/>
              <w:bottom w:type="dxa" w:w="15"/>
              <w:right w:type="dxa" w:w="15"/>
            </w:tcMar>
            <w:vAlign w:val="center"/>
          </w:tcPr>
          <w:p>
            <w:pPr>
              <w:spacing w:lineRule="auto" w:line="240" w:after="0"/>
              <w:jc w:val="both"/>
              <w:rPr>
                <w:color w:themeColor="text1" w:val="000000"/>
                <w:sz w:val="28"/>
                <w:szCs w:val="28"/>
                <w:lang w:val="kk-KZ"/>
              </w:rPr>
            </w:pPr>
            <w:bookmarkEnd w:id="0"/>
            <w:r w:rsidRPr="00074615">
              <w:rPr>
                <w:color w:themeColor="text1" w:val="000000"/>
                <w:sz w:val="28"/>
                <w:szCs w:val="28"/>
                <w:lang w:val="kk-KZ"/>
              </w:rPr>
              <w:t xml:space="preserve"> </w:t>
            </w:r>
          </w:p>
        </w:tc>
        <w:tc>
          <w:tcPr>
            <w:tcW w:type="dxa" w:w="9622"/>
            <w:gridSpan w:val="5"/>
            <w:tcMar>
              <w:top w:type="dxa" w:w="15"/>
              <w:left w:type="dxa" w:w="15"/>
              <w:bottom w:type="dxa" w:w="15"/>
              <w:right w:type="dxa" w:w="15"/>
            </w:tcMar>
            <w:vAlign w:val="center"/>
          </w:tcPr>
          <w:p>
            <w:pPr>
              <w:spacing w:lineRule="auto" w:line="240" w:afterAutospacing="true" w:after="100" w:beforeAutospacing="true" w:before="100"/>
              <w:ind w:firstLine="744"/>
              <w:jc w:val="center"/>
              <w:outlineLvl w:val="2"/>
              <w:rPr>
                <w:b/>
                <w:bCs/>
                <w:color w:themeColor="text1" w:val="000000"/>
                <w:sz w:val="28"/>
                <w:szCs w:val="28"/>
                <w:lang w:val="kk-KZ"/>
              </w:rPr>
            </w:pPr>
          </w:p>
          <w:p>
            <w:pPr>
              <w:spacing w:lineRule="auto" w:line="240" w:afterAutospacing="true" w:after="100" w:beforeAutospacing="true" w:before="100"/>
              <w:ind w:left="4997"/>
              <w:jc w:val="center"/>
              <w:outlineLvl w:val="2"/>
              <w:rPr>
                <w:sz w:val="28"/>
                <w:szCs w:val="28"/>
                <w:lang w:val="kk-KZ"/>
              </w:rPr>
            </w:pPr>
            <w:r w:rsidRPr="004315B5">
              <w:rPr>
                <w:sz w:val="28"/>
                <w:szCs w:val="28"/>
                <w:lang w:val="kk-KZ"/>
              </w:rPr>
              <w:t xml:space="preserve">Қазақстан Республикасы</w:t>
            </w:r>
            <w:r>
              <w:rPr>
                <w:sz w:val="28"/>
                <w:szCs w:val="28"/>
                <w:lang w:val="kk-KZ"/>
              </w:rPr>
              <w:br/>
            </w:r>
            <w:r w:rsidRPr="004315B5">
              <w:rPr>
                <w:sz w:val="28"/>
                <w:szCs w:val="28"/>
                <w:lang w:val="kk-KZ"/>
              </w:rPr>
              <w:t xml:space="preserve">Қаржы министрінің</w:t>
            </w:r>
            <w:r>
              <w:rPr>
                <w:sz w:val="28"/>
                <w:szCs w:val="28"/>
                <w:lang w:val="kk-KZ"/>
              </w:rPr>
              <w:br/>
            </w:r>
            <w:r w:rsidRPr="004315B5">
              <w:rPr>
                <w:sz w:val="28"/>
                <w:szCs w:val="28"/>
                <w:lang w:val="kk-KZ"/>
              </w:rPr>
              <w:t xml:space="preserve">міндетін атқарушының</w:t>
            </w:r>
            <w:r>
              <w:rPr>
                <w:sz w:val="28"/>
                <w:szCs w:val="28"/>
                <w:lang w:val="kk-KZ"/>
              </w:rPr>
              <w:br/>
            </w:r>
            <w:r w:rsidRPr="004315B5">
              <w:rPr>
                <w:sz w:val="28"/>
                <w:szCs w:val="28"/>
                <w:lang w:val="kk-KZ"/>
              </w:rPr>
              <w:t xml:space="preserve">2020 жылғы 10 шілдедегі</w:t>
            </w:r>
            <w:r>
              <w:rPr>
                <w:sz w:val="28"/>
                <w:szCs w:val="28"/>
                <w:lang w:val="kk-KZ"/>
              </w:rPr>
              <w:br/>
            </w:r>
            <w:r w:rsidRPr="004315B5">
              <w:rPr>
                <w:sz w:val="28"/>
                <w:szCs w:val="28"/>
                <w:lang w:val="kk-KZ"/>
              </w:rPr>
              <w:t xml:space="preserve">№ 665 бұйрығына</w:t>
            </w:r>
            <w:r>
              <w:rPr>
                <w:sz w:val="28"/>
                <w:szCs w:val="28"/>
                <w:lang w:val="kk-KZ"/>
              </w:rPr>
              <w:br/>
            </w:r>
            <w:r w:rsidRPr="004315B5">
              <w:rPr>
                <w:sz w:val="28"/>
                <w:szCs w:val="28"/>
                <w:lang w:val="kk-KZ"/>
              </w:rPr>
              <w:t xml:space="preserve">12-қосымша</w:t>
            </w:r>
          </w:p>
          <w:p>
            <w:pPr>
              <w:spacing w:lineRule="auto" w:line="240" w:afterAutospacing="true" w:after="100" w:beforeAutospacing="true" w:before="100"/>
              <w:ind w:firstLine="744"/>
              <w:jc w:val="center"/>
              <w:outlineLvl w:val="2"/>
              <w:rPr>
                <w:b/>
                <w:bCs/>
                <w:color w:themeColor="text1" w:val="000000"/>
                <w:sz w:val="28"/>
                <w:szCs w:val="28"/>
                <w:lang w:val="kk-KZ"/>
              </w:rPr>
            </w:pPr>
          </w:p>
          <w:p>
            <w:pPr>
              <w:spacing w:lineRule="auto" w:line="240" w:afterAutospacing="true" w:after="100" w:beforeAutospacing="true" w:before="100"/>
              <w:ind w:firstLine="744"/>
              <w:jc w:val="center"/>
              <w:outlineLvl w:val="2"/>
              <w:rPr>
                <w:b/>
                <w:bCs/>
                <w:color w:themeColor="text1" w:val="000000"/>
                <w:sz w:val="28"/>
                <w:szCs w:val="28"/>
                <w:lang w:val="kk-KZ"/>
              </w:rPr>
            </w:pPr>
            <w:r w:rsidRPr="00283AA6">
              <w:rPr>
                <w:b/>
                <w:bCs/>
                <w:color w:themeColor="text1" w:val="000000"/>
                <w:sz w:val="28"/>
                <w:szCs w:val="28"/>
                <w:lang w:val="kk-KZ"/>
              </w:rPr>
              <w:t xml:space="preserve">«</w:t>
            </w:r>
            <w:r w:rsidR="00074615" w:rsidRPr="00283AA6">
              <w:rPr>
                <w:b/>
                <w:bCs/>
                <w:color w:themeColor="text1" w:val="000000"/>
                <w:sz w:val="28"/>
                <w:szCs w:val="28"/>
                <w:lang w:val="kk-KZ"/>
              </w:rPr>
              <w:t xml:space="preserve">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w:t>
            </w:r>
            <w:r w:rsidRPr="00283AA6">
              <w:rPr>
                <w:b/>
                <w:bCs/>
                <w:color w:themeColor="text1" w:val="000000"/>
                <w:sz w:val="28"/>
                <w:szCs w:val="28"/>
                <w:lang w:val="kk-KZ"/>
              </w:rPr>
              <w:t xml:space="preserve">»</w:t>
            </w:r>
            <w:r w:rsidR="00074615" w:rsidRPr="00283AA6">
              <w:rPr>
                <w:b/>
                <w:bCs/>
                <w:color w:themeColor="text1" w:val="000000"/>
                <w:sz w:val="28"/>
                <w:szCs w:val="28"/>
                <w:lang w:val="kk-KZ"/>
              </w:rPr>
              <w:t xml:space="preserve"> мемлекеттік көрсетілетін қызмет қағидасы</w:t>
            </w:r>
          </w:p>
          <w:p>
            <w:pPr>
              <w:spacing w:lineRule="auto" w:line="240" w:afterAutospacing="true" w:after="100" w:beforeAutospacing="true" w:before="100"/>
              <w:ind w:firstLine="744"/>
              <w:jc w:val="center"/>
              <w:outlineLvl w:val="2"/>
              <w:rPr>
                <w:b/>
                <w:bCs/>
                <w:color w:themeColor="text1" w:val="000000"/>
                <w:sz w:val="28"/>
                <w:szCs w:val="28"/>
                <w:lang w:val="kk-KZ"/>
              </w:rPr>
            </w:pPr>
            <w:r w:rsidRPr="00283AA6">
              <w:rPr>
                <w:b/>
                <w:bCs/>
                <w:color w:themeColor="text1" w:val="000000"/>
                <w:sz w:val="28"/>
                <w:szCs w:val="28"/>
                <w:lang w:val="kk-KZ"/>
              </w:rPr>
              <w:t xml:space="preserve">1-тарау. Жалпы ережелер</w:t>
            </w:r>
          </w:p>
          <w:p>
            <w:pPr>
              <w:spacing w:lineRule="auto" w:line="240" w:after="0"/>
              <w:ind w:firstLine="744"/>
              <w:jc w:val="both"/>
              <w:rPr>
                <w:color w:themeColor="text1" w:val="000000"/>
                <w:sz w:val="28"/>
                <w:szCs w:val="28"/>
                <w:lang w:val="kk-KZ"/>
              </w:rPr>
            </w:pP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1. Осы </w:t>
            </w:r>
            <w:r w:rsidR="00FE5F3A">
              <w:rPr>
                <w:color w:themeColor="text1" w:val="000000"/>
                <w:sz w:val="28"/>
                <w:szCs w:val="28"/>
                <w:lang w:val="kk-KZ"/>
              </w:rPr>
              <w:t xml:space="preserve">«</w:t>
            </w:r>
            <w:r w:rsidRPr="00074615">
              <w:rPr>
                <w:color w:themeColor="text1" w:val="000000"/>
                <w:sz w:val="28"/>
                <w:szCs w:val="28"/>
                <w:lang w:val="kk-KZ"/>
              </w:rPr>
              <w:t xml:space="preserve">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w:t>
            </w:r>
            <w:r w:rsidR="00FE5F3A">
              <w:rPr>
                <w:color w:themeColor="text1" w:val="000000"/>
                <w:sz w:val="28"/>
                <w:szCs w:val="28"/>
                <w:lang w:val="kk-KZ"/>
              </w:rPr>
              <w:t xml:space="preserve">»</w:t>
            </w:r>
            <w:r w:rsidRPr="00074615">
              <w:rPr>
                <w:color w:themeColor="text1" w:val="000000"/>
                <w:sz w:val="28"/>
                <w:szCs w:val="28"/>
                <w:lang w:val="kk-KZ"/>
              </w:rPr>
              <w:t xml:space="preserve"> мемлекеттік көрсетілетін қызмет </w:t>
            </w:r>
            <w:hyperlink r:id="rId3" w:anchor="z458" w:history="true">
              <w:r w:rsidRPr="00074615">
                <w:rPr>
                  <w:color w:themeColor="text1" w:val="000000"/>
                  <w:sz w:val="28"/>
                  <w:szCs w:val="28"/>
                  <w:lang w:val="kk-KZ"/>
                </w:rPr>
                <w:t xml:space="preserve">қағидасы</w:t>
              </w:r>
            </w:hyperlink>
            <w:r w:rsidRPr="00074615">
              <w:rPr>
                <w:color w:themeColor="text1" w:val="000000"/>
                <w:sz w:val="28"/>
                <w:szCs w:val="28"/>
                <w:lang w:val="kk-KZ"/>
              </w:rPr>
              <w:t xml:space="preserve"> (бұдан әрі – Қағида) </w:t>
            </w:r>
            <w:r w:rsidR="00C954F3" w:rsidRPr="00C954F3">
              <w:rPr>
                <w:color w:themeColor="text1" w:val="000000"/>
                <w:sz w:val="28"/>
                <w:szCs w:val="28"/>
                <w:lang w:val="kk-KZ"/>
              </w:rPr>
              <w:t xml:space="preserve">«Мемлекеттік және әлеуметтік жауапкершілігі бар көрсетілетін қызметтер туралы» </w:t>
            </w:r>
            <w:r w:rsidRPr="00074615">
              <w:rPr>
                <w:color w:themeColor="text1" w:val="000000"/>
                <w:sz w:val="28"/>
                <w:szCs w:val="28"/>
                <w:lang w:val="kk-KZ"/>
              </w:rPr>
              <w:t xml:space="preserve">Қазақстан Республикасы Заңының (бұдан әрі – Заң) </w:t>
            </w:r>
            <w:hyperlink r:id="rId4" w:anchor="z12" w:history="true">
              <w:r w:rsidRPr="00074615">
                <w:rPr>
                  <w:color w:themeColor="text1" w:val="000000"/>
                  <w:sz w:val="28"/>
                  <w:szCs w:val="28"/>
                  <w:lang w:val="kk-KZ"/>
                </w:rPr>
                <w:t xml:space="preserve">10-бабы</w:t>
              </w:r>
            </w:hyperlink>
            <w:r w:rsidRPr="00074615">
              <w:rPr>
                <w:color w:themeColor="text1" w:val="000000"/>
                <w:sz w:val="28"/>
                <w:szCs w:val="28"/>
                <w:lang w:val="kk-KZ"/>
              </w:rPr>
              <w:t xml:space="preserve"> 1) тармақшасына сәйкес әзірленген және </w:t>
            </w:r>
            <w:r w:rsidR="00FE5F3A">
              <w:rPr>
                <w:color w:themeColor="text1" w:val="000000"/>
                <w:sz w:val="28"/>
                <w:szCs w:val="28"/>
                <w:lang w:val="kk-KZ"/>
              </w:rPr>
              <w:t xml:space="preserve">«</w:t>
            </w:r>
            <w:r w:rsidRPr="00074615">
              <w:rPr>
                <w:color w:themeColor="text1" w:val="000000"/>
                <w:sz w:val="28"/>
                <w:szCs w:val="28"/>
                <w:lang w:val="kk-KZ"/>
              </w:rPr>
              <w:t xml:space="preserve">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w:t>
            </w:r>
            <w:r w:rsidR="00FE5F3A">
              <w:rPr>
                <w:color w:themeColor="text1" w:val="000000"/>
                <w:sz w:val="28"/>
                <w:szCs w:val="28"/>
                <w:lang w:val="kk-KZ"/>
              </w:rPr>
              <w:t xml:space="preserve">»</w:t>
            </w:r>
            <w:r w:rsidRPr="00074615">
              <w:rPr>
                <w:color w:themeColor="text1" w:val="000000"/>
                <w:sz w:val="28"/>
                <w:szCs w:val="28"/>
                <w:lang w:val="kk-KZ"/>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2. Мемлекеттік көрсетілетін қызмет жеке және заңды тұлғаларға көрсетіледі (бұдан әрі – көрсетілетін қызметті алушы).</w:t>
            </w:r>
          </w:p>
          <w:p>
            <w:pPr>
              <w:spacing w:lineRule="auto" w:line="240" w:afterAutospacing="true" w:after="100" w:beforeAutospacing="true" w:before="100"/>
              <w:ind w:firstLine="744"/>
              <w:jc w:val="center"/>
              <w:outlineLvl w:val="2"/>
              <w:rPr>
                <w:b/>
                <w:bCs/>
                <w:color w:themeColor="text1" w:val="000000"/>
                <w:sz w:val="28"/>
                <w:szCs w:val="28"/>
                <w:lang w:val="kk-KZ"/>
              </w:rPr>
            </w:pPr>
            <w:r w:rsidRPr="00283AA6">
              <w:rPr>
                <w:b/>
                <w:bCs/>
                <w:color w:themeColor="text1" w:val="000000"/>
                <w:sz w:val="28"/>
                <w:szCs w:val="28"/>
                <w:lang w:val="kk-KZ"/>
              </w:rPr>
              <w:t xml:space="preserve">2-тарау. Мемлекеттік қызметті көрсету тәртібі</w:t>
            </w:r>
          </w:p>
          <w:p>
            <w:pPr>
              <w:spacing w:lineRule="auto" w:line="240" w:after="0"/>
              <w:ind w:firstLine="744"/>
              <w:jc w:val="both"/>
              <w:rPr>
                <w:color w:themeColor="text1" w:val="000000"/>
                <w:sz w:val="28"/>
                <w:szCs w:val="28"/>
                <w:lang w:val="kk-KZ"/>
              </w:rPr>
            </w:pP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3. Өтініштерді қабылдау және мемлекеттік қызмет көрсету нәтижесін беру:</w:t>
            </w:r>
          </w:p>
          <w:p>
            <w:pPr>
              <w:spacing w:lineRule="auto" w:line="240" w:after="0"/>
              <w:ind w:firstLine="744"/>
              <w:jc w:val="both"/>
              <w:rPr>
                <w:color w:themeColor="text1" w:val="000000"/>
                <w:sz w:val="28"/>
                <w:szCs w:val="28"/>
                <w:lang w:val="kk-KZ"/>
              </w:rPr>
            </w:pPr>
            <w:r>
              <w:rPr>
                <w:color w:themeColor="text1" w:val="000000"/>
                <w:sz w:val="28"/>
                <w:szCs w:val="28"/>
                <w:lang w:val="kk-KZ"/>
              </w:rPr>
              <w:t xml:space="preserve">1) «</w:t>
            </w:r>
            <w:r w:rsidR="00074615" w:rsidRPr="00074615">
              <w:rPr>
                <w:color w:themeColor="text1" w:val="000000"/>
                <w:sz w:val="28"/>
                <w:szCs w:val="28"/>
                <w:lang w:val="kk-KZ"/>
              </w:rPr>
              <w:t xml:space="preserve">Азаматтарға арналған үкімет Мемлекеттік корпорация</w:t>
            </w:r>
            <w:r>
              <w:rPr>
                <w:color w:themeColor="text1" w:val="000000"/>
                <w:sz w:val="28"/>
                <w:szCs w:val="28"/>
                <w:lang w:val="kk-KZ"/>
              </w:rPr>
              <w:t xml:space="preserve">»</w:t>
            </w:r>
            <w:r w:rsidR="00074615" w:rsidRPr="00074615">
              <w:rPr>
                <w:color w:themeColor="text1" w:val="000000"/>
                <w:sz w:val="28"/>
                <w:szCs w:val="28"/>
                <w:lang w:val="kk-KZ"/>
              </w:rPr>
              <w:t xml:space="preserve"> коммерциялық емес акционерлік қоғамы (бұдан әрі – Мемлекеттік корпорация) арқылы;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2) </w:t>
            </w:r>
            <w:r w:rsidR="00FE5F3A" w:rsidRPr="00FE5F3A">
              <w:rPr>
                <w:color w:themeColor="text1" w:val="000000"/>
                <w:sz w:val="28"/>
                <w:szCs w:val="28"/>
                <w:lang w:val="kk-KZ"/>
              </w:rPr>
              <w:t xml:space="preserve">«цифрлық</w:t>
            </w:r>
            <w:r w:rsidR="00FE5F3A">
              <w:rPr>
                <w:color w:themeColor="text1" w:val="000000"/>
                <w:sz w:val="28"/>
                <w:szCs w:val="28"/>
                <w:lang w:val="kk-KZ"/>
              </w:rPr>
              <w:t xml:space="preserve"> </w:t>
            </w:r>
            <w:r w:rsidRPr="00074615">
              <w:rPr>
                <w:color w:themeColor="text1" w:val="000000"/>
                <w:sz w:val="28"/>
                <w:szCs w:val="28"/>
                <w:lang w:val="kk-KZ"/>
              </w:rPr>
              <w:t xml:space="preserve">үкімет</w:t>
            </w:r>
            <w:r w:rsidR="00FE5F3A">
              <w:rPr>
                <w:color w:themeColor="text1" w:val="000000"/>
                <w:sz w:val="28"/>
                <w:szCs w:val="28"/>
                <w:lang w:val="kk-KZ"/>
              </w:rPr>
              <w:t xml:space="preserve">»</w:t>
            </w:r>
            <w:r w:rsidRPr="00074615">
              <w:rPr>
                <w:color w:themeColor="text1" w:val="000000"/>
                <w:sz w:val="28"/>
                <w:szCs w:val="28"/>
                <w:lang w:val="kk-KZ"/>
              </w:rPr>
              <w:t xml:space="preserve"> веб-порталы www.egov.kz (бұдан әрі – портал) арқылы жүзеге асырады;</w:t>
            </w:r>
          </w:p>
          <w:p>
            <w:pPr>
              <w:spacing w:lineRule="auto" w:line="240" w:after="0"/>
              <w:ind w:firstLine="744"/>
              <w:jc w:val="both"/>
              <w:rPr>
                <w:color w:themeColor="text1" w:val="000000"/>
                <w:sz w:val="28"/>
                <w:szCs w:val="28"/>
                <w:lang w:val="kk-KZ"/>
              </w:rPr>
            </w:pPr>
            <w:r>
              <w:rPr>
                <w:color w:themeColor="text1" w:val="000000"/>
                <w:sz w:val="28"/>
                <w:szCs w:val="28"/>
                <w:lang w:val="kk-KZ"/>
              </w:rPr>
              <w:t xml:space="preserve">3) «</w:t>
            </w:r>
            <w:r w:rsidR="00074615" w:rsidRPr="00074615">
              <w:rPr>
                <w:color w:themeColor="text1" w:val="000000"/>
                <w:sz w:val="28"/>
                <w:szCs w:val="28"/>
                <w:lang w:val="kk-KZ"/>
              </w:rPr>
              <w:t xml:space="preserve">KEDEN</w:t>
            </w:r>
            <w:r>
              <w:rPr>
                <w:color w:themeColor="text1" w:val="000000"/>
                <w:sz w:val="28"/>
                <w:szCs w:val="28"/>
                <w:lang w:val="kk-KZ"/>
              </w:rPr>
              <w:t xml:space="preserve">»</w:t>
            </w:r>
            <w:r w:rsidR="00074615" w:rsidRPr="00074615">
              <w:rPr>
                <w:color w:themeColor="text1" w:val="000000"/>
                <w:sz w:val="28"/>
                <w:szCs w:val="28"/>
                <w:lang w:val="kk-KZ"/>
              </w:rPr>
              <w:t xml:space="preserve"> </w:t>
            </w:r>
            <w:r w:rsidR="00F15A58" w:rsidRPr="00F15A58">
              <w:rPr>
                <w:color w:themeColor="text1" w:val="000000"/>
                <w:sz w:val="28"/>
                <w:szCs w:val="28"/>
                <w:lang w:val="kk-KZ"/>
              </w:rPr>
              <w:t xml:space="preserve">цифрлық</w:t>
            </w:r>
            <w:r w:rsidR="00074615" w:rsidRPr="00074615">
              <w:rPr>
                <w:color w:themeColor="text1" w:val="000000"/>
                <w:sz w:val="28"/>
                <w:szCs w:val="28"/>
                <w:lang w:val="kk-KZ"/>
              </w:rPr>
              <w:t xml:space="preserve"> жүйесі арқылы www.keden.kgd.gov.kz (бұдан әрі – </w:t>
            </w:r>
            <w:r>
              <w:rPr>
                <w:color w:themeColor="text1" w:val="000000"/>
                <w:sz w:val="28"/>
                <w:szCs w:val="28"/>
                <w:lang w:val="kk-KZ"/>
              </w:rPr>
              <w:t xml:space="preserve">«KEDEN»</w:t>
            </w:r>
            <w:r w:rsidR="00074615" w:rsidRPr="00074615">
              <w:rPr>
                <w:color w:themeColor="text1" w:val="000000"/>
                <w:sz w:val="28"/>
                <w:szCs w:val="28"/>
                <w:lang w:val="kk-KZ"/>
              </w:rPr>
              <w:t xml:space="preserve"> </w:t>
            </w:r>
            <w:r w:rsidR="00DE791C">
              <w:rPr>
                <w:color w:themeColor="text1" w:val="000000"/>
                <w:sz w:val="28"/>
                <w:szCs w:val="28"/>
                <w:lang w:val="kk-KZ"/>
              </w:rPr>
              <w:t xml:space="preserve">Ц</w:t>
            </w:r>
            <w:r w:rsidR="00074615" w:rsidRPr="00074615">
              <w:rPr>
                <w:color w:themeColor="text1" w:val="000000"/>
                <w:sz w:val="28"/>
                <w:szCs w:val="28"/>
                <w:lang w:val="kk-KZ"/>
              </w:rPr>
              <w:t xml:space="preserve">Ж).</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қызмет көрсету </w:t>
            </w:r>
            <w:r w:rsidR="00FE5F3A">
              <w:rPr>
                <w:color w:themeColor="text1" w:val="000000"/>
                <w:sz w:val="28"/>
                <w:szCs w:val="28"/>
                <w:lang w:val="kk-KZ"/>
              </w:rPr>
              <w:t xml:space="preserve">ерекшеліктері ескеріле отырып, «</w:t>
            </w:r>
            <w:r w:rsidRPr="00074615">
              <w:rPr>
                <w:color w:themeColor="text1" w:val="000000"/>
                <w:sz w:val="28"/>
                <w:szCs w:val="28"/>
                <w:lang w:val="kk-KZ"/>
              </w:rPr>
              <w:t xml:space="preserve">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w:t>
            </w:r>
            <w:r w:rsidR="00FE5F3A">
              <w:rPr>
                <w:color w:themeColor="text1" w:val="000000"/>
                <w:sz w:val="28"/>
                <w:szCs w:val="28"/>
                <w:lang w:val="kk-KZ"/>
              </w:rPr>
              <w:t xml:space="preserve">»</w:t>
            </w:r>
            <w:r w:rsidRPr="00074615">
              <w:rPr>
                <w:color w:themeColor="text1" w:val="000000"/>
                <w:sz w:val="28"/>
                <w:szCs w:val="28"/>
                <w:lang w:val="kk-KZ"/>
              </w:rPr>
              <w:t xml:space="preserve"> мемлекеттік қызмет көрсетуге қойылатын негізгі талаптардың тізбесі (бұдан әрі – Тізбе) осы Қағиданың </w:t>
            </w:r>
            <w:hyperlink r:id="rId5" w:anchor="z3588" w:history="true">
              <w:r w:rsidRPr="00074615">
                <w:rPr>
                  <w:color w:themeColor="text1" w:val="000000"/>
                  <w:sz w:val="28"/>
                  <w:szCs w:val="28"/>
                  <w:lang w:val="kk-KZ"/>
                </w:rPr>
                <w:t xml:space="preserve">1-қосымшасында</w:t>
              </w:r>
            </w:hyperlink>
            <w:r w:rsidRPr="00074615">
              <w:rPr>
                <w:color w:themeColor="text1" w:val="000000"/>
                <w:sz w:val="28"/>
                <w:szCs w:val="28"/>
                <w:lang w:val="kk-KZ"/>
              </w:rPr>
              <w:t xml:space="preserve"> көрсетілген.</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Электронды түрде – көрсетілетін қызметті алушының электрондық цифрлық қолтаңбасымен (бұдан әрі – ЭЦҚ) куәландырылған электрондық құжат нысанындағы салықтық өтініш портал арқылы қабылданады.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қызметті алу үшін көрсетілетін қызметті алушылар осы Қағидаларға </w:t>
            </w:r>
            <w:hyperlink r:id="rId5" w:anchor="z3588" w:history="true">
              <w:r w:rsidRPr="00074615">
                <w:rPr>
                  <w:color w:themeColor="text1" w:val="000000"/>
                  <w:sz w:val="28"/>
                  <w:szCs w:val="28"/>
                  <w:lang w:val="kk-KZ"/>
                </w:rPr>
                <w:t xml:space="preserve">1-қосымшаға</w:t>
              </w:r>
            </w:hyperlink>
            <w:r w:rsidRPr="00074615">
              <w:rPr>
                <w:color w:themeColor="text1" w:val="000000"/>
                <w:sz w:val="28"/>
                <w:szCs w:val="28"/>
                <w:lang w:val="kk-KZ"/>
              </w:rPr>
              <w:t xml:space="preserve"> сәйкес Тізбенің 8-тармағында көзделген құжаттар топтамасын ұсынады.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Көрсетілетін қызметті алушының жеке басын сәйкестендіру үшін жеке басын куәландыратын құжат немесе цифрлық құжаттар сервисінен электрондық құжат ұсынылады.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қызметті көрсету кезінде көрсетілетін қызметті алушы, егер Қазақстан Республикасының заңдарында өзгеше көзделмесе, </w:t>
            </w:r>
            <w:r w:rsidR="00F15A58" w:rsidRPr="00F15A58">
              <w:rPr>
                <w:color w:themeColor="text1" w:val="000000"/>
                <w:sz w:val="28"/>
                <w:szCs w:val="28"/>
                <w:lang w:val="kk-KZ"/>
              </w:rPr>
              <w:t xml:space="preserve">цифрлық</w:t>
            </w:r>
            <w:r w:rsidRPr="00074615">
              <w:rPr>
                <w:color w:themeColor="text1" w:val="000000"/>
                <w:sz w:val="28"/>
                <w:szCs w:val="28"/>
                <w:lang w:val="kk-KZ"/>
              </w:rPr>
              <w:t xml:space="preserve"> жүйелерде қамтылған, заңмен қорғалатын құпияны құрайтын мәліметтерді пайдалануға келісім береді.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w:t>
            </w:r>
            <w:r w:rsidR="00F15A58" w:rsidRPr="00F15A58">
              <w:rPr>
                <w:color w:themeColor="text1" w:val="000000"/>
                <w:sz w:val="28"/>
                <w:szCs w:val="28"/>
                <w:lang w:val="kk-KZ"/>
              </w:rPr>
              <w:t xml:space="preserve">цифрлық</w:t>
            </w:r>
            <w:r w:rsidRPr="00074615">
              <w:rPr>
                <w:color w:themeColor="text1" w:val="000000"/>
                <w:sz w:val="28"/>
                <w:szCs w:val="28"/>
                <w:lang w:val="kk-KZ"/>
              </w:rPr>
              <w:t xml:space="preserve"> жүйелерде қамтылған жеке басты куәландыратын құжаттар туралы мәліметтерді көрсетілетін қызметті беруші және (немесе) Мемлекеттік корпорация қызметкері уәкілетті лауазымды адамдардың ЭЦҚ-мен куәландырылған электрондық құжаттар нысанында портал арқылы тиісті мемлекеттік </w:t>
            </w:r>
            <w:r w:rsidR="00F15A58" w:rsidRPr="00F15A58">
              <w:rPr>
                <w:color w:themeColor="text1" w:val="000000"/>
                <w:sz w:val="28"/>
                <w:szCs w:val="28"/>
                <w:lang w:val="kk-KZ"/>
              </w:rPr>
              <w:t xml:space="preserve">цифрлық</w:t>
            </w:r>
            <w:r w:rsidRPr="00074615">
              <w:rPr>
                <w:color w:themeColor="text1" w:val="000000"/>
                <w:sz w:val="28"/>
                <w:szCs w:val="28"/>
                <w:lang w:val="kk-KZ"/>
              </w:rPr>
              <w:t xml:space="preserve"> жүйелерден алады.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Көрсетілетін қызметті алушылардан </w:t>
            </w:r>
            <w:r w:rsidR="00F15A58" w:rsidRPr="00F15A58">
              <w:rPr>
                <w:color w:themeColor="text1" w:val="000000"/>
                <w:sz w:val="28"/>
                <w:szCs w:val="28"/>
                <w:lang w:val="kk-KZ"/>
              </w:rPr>
              <w:t xml:space="preserve">цифрлық</w:t>
            </w:r>
            <w:r w:rsidRPr="00074615">
              <w:rPr>
                <w:color w:themeColor="text1" w:val="000000"/>
                <w:sz w:val="28"/>
                <w:szCs w:val="28"/>
                <w:lang w:val="kk-KZ"/>
              </w:rPr>
              <w:t xml:space="preserve"> жүйелерде қамтылған құжаттар мен мәліметтерді талап етуге жол берілмейді.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Көрсетілетін қызметті алушы Мемлекеттік корпорацияға осы Қағиданың </w:t>
            </w:r>
            <w:hyperlink r:id="rId5" w:anchor="z3588" w:history="true">
              <w:r w:rsidRPr="00074615">
                <w:rPr>
                  <w:color w:themeColor="text1" w:val="000000"/>
                  <w:sz w:val="28"/>
                  <w:szCs w:val="28"/>
                  <w:lang w:val="kk-KZ"/>
                </w:rPr>
                <w:t xml:space="preserve">1-қосымшасына</w:t>
              </w:r>
            </w:hyperlink>
            <w:r w:rsidRPr="00074615">
              <w:rPr>
                <w:color w:themeColor="text1" w:val="000000"/>
                <w:sz w:val="28"/>
                <w:szCs w:val="28"/>
                <w:lang w:val="kk-KZ"/>
              </w:rPr>
              <w:t xml:space="preserve"> сәйкес Тізбенің 8-тармағында көзделген толық құжаттар топтамасын ұсынбаған, сондай-ақ қолданылу мерзімі өткен құжаттарды ұсынған кезде Мемлекеттік корпорацияның қызметкері өтінішті қабылдаудан бас тартады және осы Қағиданың </w:t>
            </w:r>
            <w:hyperlink r:id="rId6" w:anchor="z3614" w:history="true">
              <w:r w:rsidRPr="00074615">
                <w:rPr>
                  <w:color w:themeColor="text1" w:val="000000"/>
                  <w:sz w:val="28"/>
                  <w:szCs w:val="28"/>
                  <w:lang w:val="kk-KZ"/>
                </w:rPr>
                <w:t xml:space="preserve">2-қосымшасына</w:t>
              </w:r>
            </w:hyperlink>
            <w:r w:rsidRPr="00074615">
              <w:rPr>
                <w:color w:themeColor="text1" w:val="000000"/>
                <w:sz w:val="28"/>
                <w:szCs w:val="28"/>
                <w:lang w:val="kk-KZ"/>
              </w:rPr>
              <w:t xml:space="preserve"> сәйкес нысан бойынша құжаттарды қабылдаудан бас тарту туралы қолхат береді.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корпорацияның қызметкері құжаттарды қабылдау кезінде өтініш берушіден тиісті құжаттардың қабылданғаны туралы электрондық қолхат береді, онда қабылданған құжаттардың тізбесі, өтінішті қабылдаған қызметкердің тегі, аты және әкесінің аты </w:t>
            </w:r>
            <w:r w:rsidR="00DE791C" w:rsidRPr="00DE791C">
              <w:rPr>
                <w:color w:themeColor="text1" w:val="000000"/>
                <w:sz w:val="28"/>
                <w:szCs w:val="28"/>
                <w:lang w:val="kk-KZ"/>
              </w:rPr>
              <w:t xml:space="preserve">(егер ол жеке басты куәландыратын құжатта көрсетілсе)</w:t>
            </w:r>
            <w:r w:rsidRPr="00074615">
              <w:rPr>
                <w:color w:themeColor="text1" w:val="000000"/>
                <w:sz w:val="28"/>
                <w:szCs w:val="28"/>
                <w:lang w:val="kk-KZ"/>
              </w:rPr>
              <w:t xml:space="preserve">, өтінішті берген күні мен уақыты, сондай-ақ дайын құжаттардың берілген күні көрсетіледі, өтініш берушінің өтініші бойынша қолхат қағаз түрінде беріледі.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қызметті Мемлекеттік корпорация арқылы қағаз жеткізгіште көрсету кезінде мемлекеттік қызметті көрсету мерзімі Көрсетілетін қызметті алушы ұсынған құжаттарды көрсетілетін қызметті беруші тіркеген күннен бастап есептеледі. Мемлекеттік қызметті </w:t>
            </w:r>
            <w:r w:rsidR="00F15A58">
              <w:rPr>
                <w:color w:themeColor="text1" w:val="000000"/>
                <w:sz w:val="28"/>
                <w:szCs w:val="28"/>
                <w:lang w:val="kk-KZ"/>
              </w:rPr>
              <w:t xml:space="preserve">п</w:t>
            </w:r>
            <w:r w:rsidRPr="00074615">
              <w:rPr>
                <w:color w:themeColor="text1" w:val="000000"/>
                <w:sz w:val="28"/>
                <w:szCs w:val="28"/>
                <w:lang w:val="kk-KZ"/>
              </w:rPr>
              <w:t xml:space="preserve">ортал, </w:t>
            </w:r>
            <w:r w:rsidR="00F15A58" w:rsidRPr="00F15A58">
              <w:rPr>
                <w:color w:themeColor="text1" w:val="000000"/>
                <w:sz w:val="28"/>
                <w:szCs w:val="28"/>
                <w:lang w:val="kk-KZ"/>
              </w:rPr>
              <w:t xml:space="preserve">цифрлық</w:t>
            </w:r>
            <w:r w:rsidRPr="00074615">
              <w:rPr>
                <w:color w:themeColor="text1" w:val="000000"/>
                <w:sz w:val="28"/>
                <w:szCs w:val="28"/>
                <w:lang w:val="kk-KZ"/>
              </w:rPr>
              <w:t xml:space="preserve"> жүйелер арқылы электрондық түрде көрсету кезінде мемлекеттік қызметті көрсету мерзімі Көрсетілетін қызметті беруші өтінішті тіркеген күннен бастап есептеледі.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Портал, осы тармақта көрсетілген </w:t>
            </w:r>
            <w:r w:rsidR="00F15A58" w:rsidRPr="00F15A58">
              <w:rPr>
                <w:color w:themeColor="text1" w:val="000000"/>
                <w:sz w:val="28"/>
                <w:szCs w:val="28"/>
                <w:lang w:val="kk-KZ"/>
              </w:rPr>
              <w:t xml:space="preserve">цифрлық</w:t>
            </w:r>
            <w:r w:rsidRPr="00074615">
              <w:rPr>
                <w:color w:themeColor="text1" w:val="000000"/>
                <w:sz w:val="28"/>
                <w:szCs w:val="28"/>
                <w:lang w:val="kk-KZ"/>
              </w:rPr>
              <w:t xml:space="preserve"> жүйелер арқылы жүгінген кезде көрсетілетін қызметті алушының порталдағы </w:t>
            </w:r>
            <w:r w:rsidR="00F15A58">
              <w:rPr>
                <w:color w:themeColor="text1" w:val="000000"/>
                <w:sz w:val="28"/>
                <w:szCs w:val="28"/>
                <w:lang w:val="kk-KZ"/>
              </w:rPr>
              <w:t xml:space="preserve">«</w:t>
            </w:r>
            <w:r w:rsidRPr="00074615">
              <w:rPr>
                <w:color w:themeColor="text1" w:val="000000"/>
                <w:sz w:val="28"/>
                <w:szCs w:val="28"/>
                <w:lang w:val="kk-KZ"/>
              </w:rPr>
              <w:t xml:space="preserve">жеке кабинет</w:t>
            </w:r>
            <w:r w:rsidR="00F15A58">
              <w:rPr>
                <w:color w:themeColor="text1" w:val="000000"/>
                <w:sz w:val="28"/>
                <w:szCs w:val="28"/>
                <w:lang w:val="kk-KZ"/>
              </w:rPr>
              <w:t xml:space="preserve">»</w:t>
            </w:r>
            <w:r w:rsidRPr="00074615">
              <w:rPr>
                <w:color w:themeColor="text1" w:val="000000"/>
                <w:sz w:val="28"/>
                <w:szCs w:val="28"/>
                <w:lang w:val="kk-KZ"/>
              </w:rPr>
              <w:t xml:space="preserve"> арқылы қашықтықтан қол жеткізу режимінде Мемлекеттік қызмет көрсету мәртебесі туралы ақпаратты, Мемлекеттік кірістер органдарының </w:t>
            </w:r>
            <w:r w:rsidR="00F15A58" w:rsidRPr="00F15A58">
              <w:rPr>
                <w:color w:themeColor="text1" w:val="000000"/>
                <w:sz w:val="28"/>
                <w:szCs w:val="28"/>
                <w:lang w:val="kk-KZ"/>
              </w:rPr>
              <w:t xml:space="preserve">цифрлық</w:t>
            </w:r>
            <w:r w:rsidRPr="00074615">
              <w:rPr>
                <w:color w:themeColor="text1" w:val="000000"/>
                <w:sz w:val="28"/>
                <w:szCs w:val="28"/>
                <w:lang w:val="kk-KZ"/>
              </w:rPr>
              <w:t xml:space="preserve"> жүйелерін және өтініштерді қабылдау және өңдеу жүйелерін алу мүмкіндігі болады.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Көрсетілетін қызметті алушы құжаттарды Мемлекеттік корпорацияға келу тәртібімен ұсынған кезде – Мемлекеттік корпорацияның қызметкері көрсетілетін қызметті алушы ұсынған құжаттарды қабылдайды, тексереді және қабылданған құжаттарды көрсетілетін қызметті берушіге курьерлік байланыс арқылы жібереді.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Құжаттарды қабылдауға жауапты көрсетілетін қызметті берушінің құрылымдық бөлімшесі құжаттар келіп түскен күні ұсынылған құжаттарды қабылдауды, тексеруді және тіркеуді жүзеге асырады (көрсетілетін қызметті алушы жұмыс уақыты аяқталғаннан кейін, Қазақстан Республикасының </w:t>
            </w:r>
            <w:hyperlink r:id="rId7" w:anchor="z205" w:history="true">
              <w:r w:rsidRPr="00074615">
                <w:rPr>
                  <w:color w:themeColor="text1" w:val="000000"/>
                  <w:sz w:val="28"/>
                  <w:szCs w:val="28"/>
                  <w:lang w:val="kk-KZ"/>
                </w:rPr>
                <w:t xml:space="preserve">Еңбек кодексіне</w:t>
              </w:r>
            </w:hyperlink>
            <w:r w:rsidRPr="00074615">
              <w:rPr>
                <w:color w:themeColor="text1" w:val="000000"/>
                <w:sz w:val="28"/>
                <w:szCs w:val="28"/>
                <w:lang w:val="kk-KZ"/>
              </w:rPr>
              <w:t xml:space="preserve"> (бұдан әрі – ҚР Еңбек кодексі) және </w:t>
            </w:r>
            <w:r w:rsidR="00FE5F3A">
              <w:rPr>
                <w:color w:themeColor="text1" w:val="000000"/>
                <w:sz w:val="28"/>
                <w:szCs w:val="28"/>
                <w:lang w:val="kk-KZ"/>
              </w:rPr>
              <w:t xml:space="preserve">«</w:t>
            </w:r>
            <w:r w:rsidRPr="00074615">
              <w:rPr>
                <w:color w:themeColor="text1" w:val="000000"/>
                <w:sz w:val="28"/>
                <w:szCs w:val="28"/>
                <w:lang w:val="kk-KZ"/>
              </w:rPr>
              <w:t xml:space="preserve">Қазақстан Рес</w:t>
            </w:r>
            <w:r w:rsidR="00FE5F3A">
              <w:rPr>
                <w:color w:themeColor="text1" w:val="000000"/>
                <w:sz w:val="28"/>
                <w:szCs w:val="28"/>
                <w:lang w:val="kk-KZ"/>
              </w:rPr>
              <w:t xml:space="preserve">публикасындағы мерекелер туралы»</w:t>
            </w:r>
            <w:r w:rsidRPr="00074615">
              <w:rPr>
                <w:color w:themeColor="text1" w:val="000000"/>
                <w:sz w:val="28"/>
                <w:szCs w:val="28"/>
                <w:lang w:val="kk-KZ"/>
              </w:rPr>
              <w:t xml:space="preserve"> Қазақстан Республикасының </w:t>
            </w:r>
            <w:hyperlink r:id="rId8" w:anchor="z7" w:history="true">
              <w:r w:rsidRPr="00074615">
                <w:rPr>
                  <w:color w:themeColor="text1" w:val="000000"/>
                  <w:sz w:val="28"/>
                  <w:szCs w:val="28"/>
                  <w:lang w:val="kk-KZ"/>
                </w:rPr>
                <w:t xml:space="preserve">Заңы</w:t>
              </w:r>
            </w:hyperlink>
            <w:r w:rsidRPr="00074615">
              <w:rPr>
                <w:color w:themeColor="text1" w:val="000000"/>
                <w:sz w:val="28"/>
                <w:szCs w:val="28"/>
                <w:lang w:val="kk-KZ"/>
              </w:rPr>
              <w:t xml:space="preserve"> (бұдан әрі – ҚР мерекелер туралы Заңы)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Көрсетілетін қызметті алушы Кеден кодексінің 49-бабы </w:t>
            </w:r>
            <w:hyperlink r:id="rId9" w:anchor="z1176" w:history="true">
              <w:r w:rsidRPr="00074615">
                <w:rPr>
                  <w:color w:themeColor="text1" w:val="000000"/>
                  <w:sz w:val="28"/>
                  <w:szCs w:val="28"/>
                  <w:lang w:val="kk-KZ"/>
                </w:rPr>
                <w:t xml:space="preserve">6-тармағының</w:t>
              </w:r>
            </w:hyperlink>
            <w:r w:rsidRPr="00074615">
              <w:rPr>
                <w:color w:themeColor="text1" w:val="000000"/>
                <w:sz w:val="28"/>
                <w:szCs w:val="28"/>
                <w:lang w:val="kk-KZ"/>
              </w:rPr>
              <w:t xml:space="preserve"> екінші бөлігінде белгіленген мерзімде қосымша ақпарат ұсынбаған не өтініш </w:t>
            </w:r>
            <w:r w:rsidRPr="00074615">
              <w:rPr>
                <w:color w:themeColor="text1" w:val="000000"/>
                <w:sz w:val="28"/>
                <w:szCs w:val="28"/>
                <w:lang w:val="kk-KZ"/>
              </w:rPr>
              <w:t xml:space="preserve">беруші тауарды сыныптау үшін қажетті құжаттар мен мәліметтерді ұсынудан бас тартқан кезде көрсетілетін қызметті беруші бас тарту негіздерін көрсете отырып, тауарды жинақталмаған түрде сыныптау туралы шешім қабылдаудан бас тартады.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Ұсынылған құжаттардың толықтығы фактісі анықталған кезде өңдеуге жауапты қызметкер өтініш тіркелген күннен бастап 20 (жиырма) жұмыс күнінен кешіктірмей өтінішті қарайды.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қызметті көрсету үшін тауар туралы қосымша ақпарат алу қажет болған кезде көрсетілетін қызметті беруші өтініш келіп түскен күннен бастап 10 (он) жұмыс күнінен кешіктірмей көрсетілетін қызметті алушыға сұрау салуды жібереді.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Көрсетілетін қызметті берушінің қосымша ақпарат беру қажеттілігі туралы сұрау салуды жолдауы, сондай-ақ көрсетілетін қызметті алушының мұндай ақпаратты ұсыну мерзімі Кеден кодексінің 49-бабының </w:t>
            </w:r>
            <w:hyperlink r:id="rId9" w:anchor="z1176" w:history="true">
              <w:r w:rsidRPr="00074615">
                <w:rPr>
                  <w:color w:themeColor="text1" w:val="000000"/>
                  <w:sz w:val="28"/>
                  <w:szCs w:val="28"/>
                  <w:lang w:val="kk-KZ"/>
                </w:rPr>
                <w:t xml:space="preserve">6-тармағында</w:t>
              </w:r>
            </w:hyperlink>
            <w:r w:rsidRPr="00074615">
              <w:rPr>
                <w:color w:themeColor="text1" w:val="000000"/>
                <w:sz w:val="28"/>
                <w:szCs w:val="28"/>
                <w:lang w:val="kk-KZ"/>
              </w:rPr>
              <w:t xml:space="preserve"> көзделген.</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жіберілген күннен бастап 2 (екі) жұмыс күнінен кешіктірілмей жүргізіледі.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көрсетілетін қызмет мерзімінің өтуі көрсетілетін қызметті алушыға қосымша ақпарат беру қажеттілігі туралы сұрау салу жіберілген күннен бастап тоқтатыла тұрады және қосымша ақпарат келіп түскен күннен бастап қайта басталады.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Порталға</w:t>
            </w:r>
            <w:r w:rsidR="00F15A58">
              <w:rPr>
                <w:color w:themeColor="text1" w:val="000000"/>
                <w:sz w:val="28"/>
                <w:szCs w:val="28"/>
                <w:lang w:val="kk-KZ"/>
              </w:rPr>
              <w:t xml:space="preserve">, </w:t>
            </w:r>
            <w:r w:rsidR="00F15A58" w:rsidRPr="00F15A58">
              <w:rPr>
                <w:color w:themeColor="text1" w:val="000000"/>
                <w:sz w:val="28"/>
                <w:szCs w:val="28"/>
                <w:lang w:val="kk-KZ"/>
              </w:rPr>
              <w:t xml:space="preserve">цифрлық</w:t>
            </w:r>
            <w:r w:rsidRPr="00074615">
              <w:rPr>
                <w:color w:themeColor="text1" w:val="000000"/>
                <w:sz w:val="28"/>
                <w:szCs w:val="28"/>
                <w:lang w:val="kk-KZ"/>
              </w:rPr>
              <w:t xml:space="preserve"> жүйелер арқылы жүгінген кезде мемлекеттік қызметті көрсету нәтижесі немесе тізбенің 9-тармағында көрсетілген жағдайларда және негіздер бойынша мемлекеттік қызметті көрсетуден бас тарту туралы дәлелді жауап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корпорацияда дайын құжаттарды беру тиісті құжаттардың қабылданғаны туралы қолхат негізінде, жеке куәлік (не өкілдің тиісті </w:t>
            </w:r>
            <w:r w:rsidRPr="00074615">
              <w:rPr>
                <w:color w:themeColor="text1" w:val="000000"/>
                <w:sz w:val="28"/>
                <w:szCs w:val="28"/>
                <w:lang w:val="kk-KZ"/>
              </w:rPr>
              <w:t xml:space="preserve">өкілеттіктері көрсетілетін Қазақстан Республикасының азаматтық заңнамасына сәйкес берілген құжат негізінде әрекет ететін оның өкілі) ұсынылған кезде жүзеге асырылады.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Дайын құжаттарды беру жеке басын куәландыратын құжаттарды не цифрлық құжаттар сервисінен электрондық құжатты ұсынған кезде Мемлекеттік корпорацияның жұмыс кестесіне сәйкес жүзеге асырылады, сондай-ақ өкілдің тиісті өкілеттіктері көрсетілетін Қазақстан Республикасының азаматтық заңнамасына сәйкес берілген құжатты ұсынады. Дайын құжаттарды электрондық түрде беру </w:t>
            </w:r>
            <w:r w:rsidR="00F15A58" w:rsidRPr="00F15A58">
              <w:rPr>
                <w:color w:themeColor="text1" w:val="000000"/>
                <w:sz w:val="28"/>
                <w:szCs w:val="28"/>
                <w:lang w:val="kk-KZ"/>
              </w:rPr>
              <w:t xml:space="preserve">цифрлық</w:t>
            </w:r>
            <w:r w:rsidRPr="00074615">
              <w:rPr>
                <w:color w:themeColor="text1" w:val="000000"/>
                <w:sz w:val="28"/>
                <w:szCs w:val="28"/>
                <w:lang w:val="kk-KZ"/>
              </w:rPr>
              <w:t xml:space="preserve"> жүйелер арқылы тәулік бойы жүргізіледі.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Көрсетілетін қызметті берушінің, Мемлекеттік корпорацияның мерзімінде талап етілмеген құжаттарды сақтау шарты: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көрсетілетін қызметті алушы көрсетілген мерзімде мемлекеттік көрсетілетін қызмет нәтижесіне жүгінбеген кезде көрсетілетін қызметті беруші оларды көрсетілетін қызметті алушы алғанға дейін қабылдау орны бойынша сақтауды қамтамасыз етеді;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корпорация құжаттарды 1 (бір) ай бойы сақтауды қамтамасыз етеді, содан кейін оларды одан әрі сақтау үшін көрсетілетін қызметті берушіге береді.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Көрсетілетін қызметті алушы 1 (бір) ай өткеннен кейін жүгінген кезде, Мемлекеттік корпорацияның сұрау салуы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4. </w:t>
            </w:r>
            <w:r w:rsidR="0059034C" w:rsidRPr="0059034C">
              <w:rPr>
                <w:color w:themeColor="text1" w:val="000000"/>
                <w:sz w:val="28"/>
                <w:szCs w:val="28"/>
                <w:lang w:val="kk-KZ"/>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CC3FE5" w:rsidRPr="00CC3FE5">
              <w:rPr>
                <w:color w:themeColor="text1" w:val="000000"/>
                <w:sz w:val="28"/>
                <w:szCs w:val="28"/>
                <w:lang w:val="kk-KZ"/>
              </w:rPr>
              <w:t xml:space="preserve">«цифрлық үкіметтің» цифрлық инфрақұрылымы операторына</w:t>
            </w:r>
            <w:r w:rsidRPr="00074615">
              <w:rPr>
                <w:color w:themeColor="text1" w:val="000000"/>
                <w:sz w:val="28"/>
                <w:szCs w:val="28"/>
                <w:lang w:val="kk-KZ"/>
              </w:rPr>
              <w:t xml:space="preserve">, Мемлекеттік корпорацияға, көрсетілетін қызметті берушіге жібереді.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6. Мемлекеттік көрсетілетін қызметтерді көрсету үшін қажет ақпараттарды сақтайтын </w:t>
            </w:r>
            <w:r w:rsidR="00F15A58" w:rsidRPr="00F15A58">
              <w:rPr>
                <w:color w:themeColor="text1" w:val="000000"/>
                <w:sz w:val="28"/>
                <w:szCs w:val="28"/>
                <w:lang w:val="kk-KZ"/>
              </w:rPr>
              <w:t xml:space="preserve">цифрлық</w:t>
            </w:r>
            <w:r w:rsidRPr="00074615">
              <w:rPr>
                <w:color w:themeColor="text1" w:val="000000"/>
                <w:sz w:val="28"/>
                <w:szCs w:val="28"/>
                <w:lang w:val="kk-KZ"/>
              </w:rPr>
              <w:t xml:space="preserve">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w:t>
            </w:r>
            <w:r w:rsidRPr="00074615">
              <w:rPr>
                <w:color w:themeColor="text1" w:val="000000"/>
                <w:sz w:val="28"/>
                <w:szCs w:val="28"/>
                <w:lang w:val="kk-KZ"/>
              </w:rPr>
              <w:t xml:space="preserve">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p>
            <w:pPr>
              <w:spacing w:lineRule="auto" w:line="240" w:after="0"/>
              <w:ind w:firstLine="744"/>
              <w:jc w:val="both"/>
              <w:rPr>
                <w:color w:themeColor="text1" w:val="000000"/>
                <w:sz w:val="28"/>
                <w:szCs w:val="28"/>
                <w:lang w:val="kk-KZ"/>
              </w:rPr>
            </w:pPr>
          </w:p>
          <w:p>
            <w:pPr>
              <w:spacing w:lineRule="auto" w:line="240" w:after="0"/>
              <w:ind w:firstLine="744"/>
              <w:jc w:val="center"/>
              <w:outlineLvl w:val="2"/>
              <w:rPr>
                <w:b/>
                <w:bCs/>
                <w:color w:themeColor="text1" w:val="000000"/>
                <w:sz w:val="28"/>
                <w:szCs w:val="28"/>
                <w:lang w:val="kk-KZ"/>
              </w:rPr>
            </w:pPr>
            <w:r w:rsidRPr="00283AA6">
              <w:rPr>
                <w:b/>
                <w:bCs/>
                <w:color w:themeColor="text1" w:val="000000"/>
                <w:sz w:val="28"/>
                <w:szCs w:val="28"/>
                <w:lang w:val="kk-KZ"/>
              </w:rPr>
              <w:t xml:space="preserve">3-тарау. Көрсетілетін қызметті берушілердің және (немесе) олардың лауазымды адамдарының, Мемлекеттік корпорацияның және (немесе) олардың қызметкерлерінің мемлекеттік қызметтер көрсету мәселелері бойынша шешімдеріне, әрекеттеріне (әрекетсіздігіне) шағымдану тәртібі</w:t>
            </w:r>
          </w:p>
          <w:p>
            <w:pPr>
              <w:spacing w:lineRule="auto" w:line="240" w:after="0"/>
              <w:ind w:firstLine="744"/>
              <w:jc w:val="both"/>
              <w:outlineLvl w:val="2"/>
              <w:rPr>
                <w:bCs/>
                <w:color w:themeColor="text1" w:val="000000"/>
                <w:sz w:val="28"/>
                <w:szCs w:val="28"/>
                <w:lang w:val="kk-KZ"/>
              </w:rPr>
            </w:pPr>
          </w:p>
          <w:p>
            <w:pPr>
              <w:spacing w:lineRule="auto" w:line="240" w:after="0"/>
              <w:ind w:firstLine="744"/>
              <w:jc w:val="both"/>
              <w:outlineLvl w:val="2"/>
              <w:rPr>
                <w:bCs/>
                <w:color w:themeColor="text1" w:val="000000"/>
                <w:sz w:val="28"/>
                <w:szCs w:val="28"/>
                <w:lang w:val="kk-KZ"/>
              </w:rPr>
            </w:pP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көрсетілетін қызметті беруші басшысының атына;</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қызметтерді көрсету сапасын бағалау және бақылау жөніндегі уәкілетті органға беріледі.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Бұл ретте Мемлекеттік корпорация арқылы қызмет көрсету кезінде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Бұл ретте, көрсетілетін қызмет көрсетуші немесе шағым жасалған </w:t>
            </w:r>
            <w:r w:rsidRPr="00D35438">
              <w:rPr>
                <w:color w:themeColor="text1" w:val="000000"/>
                <w:sz w:val="28"/>
                <w:szCs w:val="28"/>
                <w:lang w:val="kk-KZ"/>
              </w:rPr>
              <w:t xml:space="preserve">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w:t>
            </w:r>
            <w:r w:rsidR="00FB4BFA" w:rsidRPr="00D35438">
              <w:rPr>
                <w:color w:themeColor="text1" w:val="000000"/>
                <w:sz w:val="28"/>
                <w:szCs w:val="28"/>
                <w:lang w:val="kk-KZ"/>
              </w:rPr>
              <w:t xml:space="preserve">йді</w:t>
            </w:r>
            <w:r w:rsidRPr="00D35438">
              <w:rPr>
                <w:color w:themeColor="text1" w:val="000000"/>
                <w:sz w:val="28"/>
                <w:szCs w:val="28"/>
                <w:lang w:val="kk-KZ"/>
              </w:rPr>
              <w:t xml:space="preserve">, алайда бұл 3 (үш) жұмыс күні ішінде жүзеге асырылуы тиіс.</w:t>
            </w:r>
            <w:bookmarkStart w:name="_GoBack" w:id="1"/>
            <w:bookmarkEnd w:id="1"/>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қызметтерді тікелей көрсететін көрсетілетін қызметті берушінің атына келіп түскен көрсетілетін қызметті алушының шағымы Заңның 25 бабы </w:t>
            </w:r>
            <w:hyperlink r:id="rId10" w:anchor="z75" w:history="true">
              <w:r w:rsidRPr="00074615">
                <w:rPr>
                  <w:color w:themeColor="text1" w:val="000000"/>
                  <w:sz w:val="28"/>
                  <w:szCs w:val="28"/>
                  <w:lang w:val="kk-KZ"/>
                </w:rPr>
                <w:t xml:space="preserve">2-тармағына</w:t>
              </w:r>
            </w:hyperlink>
            <w:r w:rsidRPr="00074615">
              <w:rPr>
                <w:color w:themeColor="text1" w:val="000000"/>
                <w:sz w:val="28"/>
                <w:szCs w:val="28"/>
                <w:lang w:val="kk-KZ"/>
              </w:rPr>
              <w:t xml:space="preserve"> сәйкес оның тіркелген күнінен бастап 5 (бес) жұмыс күні ішінде қаралуға жатады.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8. Көрсетілген мемлекеттік қызмет нәтижелерімен келіспеген жағдайда, көрсетілетін қызметті алушы Заңның 4 бабы </w:t>
            </w:r>
            <w:hyperlink r:id="rId11" w:anchor="z40" w:history="true">
              <w:r w:rsidRPr="00074615">
                <w:rPr>
                  <w:color w:themeColor="text1" w:val="000000"/>
                  <w:sz w:val="28"/>
                  <w:szCs w:val="28"/>
                  <w:lang w:val="kk-KZ"/>
                </w:rPr>
                <w:t xml:space="preserve">1-тармағы</w:t>
              </w:r>
            </w:hyperlink>
            <w:r w:rsidRPr="00074615">
              <w:rPr>
                <w:color w:themeColor="text1" w:val="000000"/>
                <w:sz w:val="28"/>
                <w:szCs w:val="28"/>
                <w:lang w:val="kk-KZ"/>
              </w:rPr>
              <w:t xml:space="preserve"> 6)-тармақшасына сәйкес сотқа жүгінеді.</w:t>
            </w:r>
          </w:p>
          <w:p>
            <w:pPr>
              <w:spacing w:lineRule="auto" w:line="240" w:after="0"/>
              <w:ind w:firstLine="744"/>
              <w:jc w:val="both"/>
              <w:rPr>
                <w:color w:themeColor="text1" w:val="000000"/>
                <w:sz w:val="28"/>
                <w:szCs w:val="28"/>
                <w:lang w:val="kk-KZ"/>
              </w:rPr>
            </w:pPr>
            <w:r w:rsidRPr="00074615">
              <w:rPr>
                <w:color w:themeColor="text1" w:val="000000"/>
                <w:sz w:val="28"/>
                <w:szCs w:val="28"/>
                <w:lang w:val="kk-KZ"/>
              </w:rPr>
              <w:t xml:space="preserve">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jc w:val="both"/>
              <w:rPr>
                <w:color w:themeColor="text1" w:val="000000"/>
                <w:sz w:val="28"/>
                <w:szCs w:val="28"/>
                <w:lang w:val="kk-KZ"/>
              </w:rPr>
            </w:pPr>
          </w:p>
          <w:p>
            <w:pPr>
              <w:spacing w:lineRule="auto" w:line="240" w:after="0"/>
              <w:ind w:firstLine="744" w:right="-828" w:left="4722"/>
              <w:jc w:val="center"/>
              <w:rPr>
                <w:color w:themeColor="text1" w:val="000000"/>
                <w:sz w:val="28"/>
                <w:szCs w:val="28"/>
                <w:lang w:val="kk-KZ"/>
              </w:rPr>
            </w:pPr>
            <w:r w:rsidRPr="00074615">
              <w:rPr>
                <w:color w:themeColor="text1" w:val="000000"/>
                <w:sz w:val="28"/>
                <w:szCs w:val="28"/>
                <w:lang w:val="kk-KZ"/>
              </w:rPr>
              <w:t xml:space="preserve">«</w:t>
            </w:r>
            <w:r w:rsidR="003117A0" w:rsidRPr="00074615">
              <w:rPr>
                <w:color w:themeColor="text1" w:val="000000"/>
                <w:sz w:val="28"/>
                <w:szCs w:val="28"/>
                <w:lang w:val="kk-KZ"/>
              </w:rPr>
              <w:t xml:space="preserve">Белгілі бір уақыт кезеңі ішінде</w:t>
            </w:r>
            <w:r>
              <w:rPr>
                <w:color w:themeColor="text1" w:val="000000"/>
                <w:sz w:val="28"/>
                <w:szCs w:val="28"/>
                <w:lang w:val="kk-KZ"/>
              </w:rPr>
              <w:br/>
            </w:r>
            <w:r w:rsidR="003117A0" w:rsidRPr="00074615">
              <w:rPr>
                <w:color w:themeColor="text1" w:val="000000"/>
                <w:sz w:val="28"/>
                <w:szCs w:val="28"/>
                <w:lang w:val="kk-KZ"/>
              </w:rPr>
              <w:t xml:space="preserve">әртүрлі тауар партияларымен</w:t>
            </w:r>
            <w:r>
              <w:rPr>
                <w:color w:themeColor="text1" w:val="000000"/>
                <w:sz w:val="28"/>
                <w:szCs w:val="28"/>
                <w:lang w:val="kk-KZ"/>
              </w:rPr>
              <w:br/>
            </w:r>
            <w:r w:rsidR="003117A0" w:rsidRPr="00074615">
              <w:rPr>
                <w:color w:themeColor="text1" w:val="000000"/>
                <w:sz w:val="28"/>
                <w:szCs w:val="28"/>
                <w:lang w:val="kk-KZ"/>
              </w:rPr>
              <w:t xml:space="preserve">әкелінуі болжанатын,</w:t>
            </w:r>
            <w:r>
              <w:rPr>
                <w:color w:themeColor="text1" w:val="000000"/>
                <w:sz w:val="28"/>
                <w:szCs w:val="28"/>
                <w:lang w:val="kk-KZ"/>
              </w:rPr>
              <w:br/>
            </w:r>
            <w:r w:rsidR="003117A0" w:rsidRPr="00074615">
              <w:rPr>
                <w:color w:themeColor="text1" w:val="000000"/>
                <w:sz w:val="28"/>
                <w:szCs w:val="28"/>
                <w:lang w:val="kk-KZ"/>
              </w:rPr>
              <w:t xml:space="preserve">құрастырылмаған немесе</w:t>
            </w:r>
            <w:r>
              <w:rPr>
                <w:color w:themeColor="text1" w:val="000000"/>
                <w:sz w:val="28"/>
                <w:szCs w:val="28"/>
                <w:lang w:val="kk-KZ"/>
              </w:rPr>
              <w:br/>
            </w:r>
            <w:r w:rsidR="003117A0" w:rsidRPr="00074615">
              <w:rPr>
                <w:color w:themeColor="text1" w:val="000000"/>
                <w:sz w:val="28"/>
                <w:szCs w:val="28"/>
                <w:lang w:val="kk-KZ"/>
              </w:rPr>
              <w:t xml:space="preserve">бөлшектелген түрдегі, оның</w:t>
            </w:r>
            <w:r>
              <w:rPr>
                <w:color w:themeColor="text1" w:val="000000"/>
                <w:sz w:val="28"/>
                <w:szCs w:val="28"/>
                <w:lang w:val="kk-KZ"/>
              </w:rPr>
              <w:br/>
            </w:r>
            <w:r w:rsidR="003117A0" w:rsidRPr="00074615">
              <w:rPr>
                <w:color w:themeColor="text1" w:val="000000"/>
                <w:sz w:val="28"/>
                <w:szCs w:val="28"/>
                <w:lang w:val="kk-KZ"/>
              </w:rPr>
              <w:t xml:space="preserve">ішінде жинақталмаған немесе</w:t>
            </w:r>
            <w:r>
              <w:rPr>
                <w:color w:themeColor="text1" w:val="000000"/>
                <w:sz w:val="28"/>
                <w:szCs w:val="28"/>
                <w:lang w:val="kk-KZ"/>
              </w:rPr>
              <w:br/>
            </w:r>
            <w:r w:rsidR="003117A0" w:rsidRPr="00074615">
              <w:rPr>
                <w:color w:themeColor="text1" w:val="000000"/>
                <w:sz w:val="28"/>
                <w:szCs w:val="28"/>
                <w:lang w:val="kk-KZ"/>
              </w:rPr>
              <w:t xml:space="preserve">жасалып бітпеген түрдегі</w:t>
            </w:r>
            <w:r>
              <w:rPr>
                <w:color w:themeColor="text1" w:val="000000"/>
                <w:sz w:val="28"/>
                <w:szCs w:val="28"/>
                <w:lang w:val="kk-KZ"/>
              </w:rPr>
              <w:br/>
            </w:r>
            <w:r w:rsidR="003117A0" w:rsidRPr="00074615">
              <w:rPr>
                <w:color w:themeColor="text1" w:val="000000"/>
                <w:sz w:val="28"/>
                <w:szCs w:val="28"/>
                <w:lang w:val="kk-KZ"/>
              </w:rPr>
              <w:t xml:space="preserve">тауарды сыныптау туралы</w:t>
            </w:r>
            <w:r>
              <w:rPr>
                <w:color w:themeColor="text1" w:val="000000"/>
                <w:sz w:val="28"/>
                <w:szCs w:val="28"/>
                <w:lang w:val="kk-KZ"/>
              </w:rPr>
              <w:br/>
            </w:r>
            <w:r w:rsidR="003117A0" w:rsidRPr="00074615">
              <w:rPr>
                <w:color w:themeColor="text1" w:val="000000"/>
                <w:sz w:val="28"/>
                <w:szCs w:val="28"/>
                <w:lang w:val="kk-KZ"/>
              </w:rPr>
              <w:t xml:space="preserve">шешім қабылдау</w:t>
            </w:r>
            <w:r w:rsidRPr="00074615">
              <w:rPr>
                <w:color w:themeColor="text1" w:val="000000"/>
                <w:sz w:val="28"/>
                <w:szCs w:val="28"/>
                <w:lang w:val="kk-KZ"/>
              </w:rPr>
              <w:t xml:space="preserve">»</w:t>
            </w:r>
            <w:r w:rsidR="003117A0" w:rsidRPr="00074615">
              <w:rPr>
                <w:color w:themeColor="text1" w:val="000000"/>
                <w:sz w:val="28"/>
                <w:szCs w:val="28"/>
                <w:lang w:val="kk-KZ"/>
              </w:rPr>
              <w:t xml:space="preserve"> мемлекеттік</w:t>
            </w:r>
            <w:r>
              <w:rPr>
                <w:color w:themeColor="text1" w:val="000000"/>
                <w:sz w:val="28"/>
                <w:szCs w:val="28"/>
                <w:lang w:val="kk-KZ"/>
              </w:rPr>
              <w:br/>
            </w:r>
            <w:r w:rsidR="003117A0" w:rsidRPr="00074615">
              <w:rPr>
                <w:color w:themeColor="text1" w:val="000000"/>
                <w:sz w:val="28"/>
                <w:szCs w:val="28"/>
                <w:lang w:val="kk-KZ"/>
              </w:rPr>
              <w:t xml:space="preserve">көрсетілетін қызмет қағидасына</w:t>
            </w:r>
            <w:r>
              <w:rPr>
                <w:color w:themeColor="text1" w:val="000000"/>
                <w:sz w:val="28"/>
                <w:szCs w:val="28"/>
                <w:lang w:val="kk-KZ"/>
              </w:rPr>
              <w:br/>
            </w:r>
            <w:r w:rsidR="003117A0" w:rsidRPr="00074615">
              <w:rPr>
                <w:color w:themeColor="text1" w:val="000000"/>
                <w:sz w:val="28"/>
                <w:szCs w:val="28"/>
                <w:lang w:val="kk-KZ"/>
              </w:rPr>
              <w:t xml:space="preserve">1-қосымша</w:t>
            </w:r>
          </w:p>
          <w:p>
            <w:pPr>
              <w:spacing w:lineRule="auto" w:line="240" w:after="0"/>
              <w:ind w:firstLine="744" w:left="-1401"/>
              <w:jc w:val="both"/>
              <w:rPr>
                <w:color w:themeColor="text1" w:val="000000"/>
                <w:sz w:val="28"/>
                <w:szCs w:val="28"/>
                <w:lang w:val="kk-KZ"/>
              </w:rPr>
            </w:pPr>
          </w:p>
        </w:tc>
      </w:tr>
      <w:tr w:rsidTr="008F2090">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auto" w:w="0"/>
            <w:gridSpan w:val="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center"/>
              <w:rPr>
                <w:sz w:val="28"/>
                <w:szCs w:val="28"/>
                <w:lang w:val="kk-KZ"/>
              </w:rPr>
            </w:pPr>
            <w:r w:rsidRPr="008C4CA2">
              <w:rPr>
                <w:color w:val="000000"/>
                <w:sz w:val="28"/>
                <w:szCs w:val="28"/>
                <w:lang w:val="kk-KZ"/>
              </w:rPr>
              <w:t xml:space="preserve">«Белгілі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w:t>
            </w:r>
            <w:r w:rsidR="00A512F1" w:rsidRPr="008C4CA2">
              <w:rPr>
                <w:color w:val="000000"/>
                <w:sz w:val="28"/>
                <w:szCs w:val="28"/>
                <w:lang w:val="kk-KZ"/>
              </w:rPr>
              <w:t xml:space="preserve">ыныптау туралы шешім қабылдау» </w:t>
            </w:r>
            <w:r w:rsidRPr="008C4CA2">
              <w:rPr>
                <w:color w:val="000000"/>
                <w:sz w:val="28"/>
                <w:szCs w:val="28"/>
                <w:lang w:val="kk-KZ"/>
              </w:rPr>
              <w:t xml:space="preserve">мемлекеттік қызмет көрсетуге қойылатын негізгі талаптардың тізбесі</w:t>
            </w:r>
          </w:p>
        </w:tc>
      </w:tr>
      <w:tr w:rsidTr="00FA53A5">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44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8C4CA2">
              <w:rPr>
                <w:color w:val="000000"/>
                <w:sz w:val="28"/>
                <w:szCs w:val="28"/>
              </w:rPr>
              <w:t xml:space="preserve">1</w:t>
            </w:r>
          </w:p>
        </w:tc>
        <w:tc>
          <w:tcPr>
            <w:tcW w:type="dxa" w:w="36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66" w:left="23"/>
              <w:jc w:val="both"/>
              <w:rPr>
                <w:sz w:val="28"/>
                <w:szCs w:val="28"/>
              </w:rPr>
            </w:pPr>
            <w:r w:rsidRPr="008C4CA2">
              <w:rPr>
                <w:color w:val="000000"/>
                <w:sz w:val="28"/>
                <w:szCs w:val="28"/>
              </w:rPr>
              <w:t xml:space="preserve">Көрсетілетін қызметті берушінің атауы</w:t>
            </w:r>
          </w:p>
        </w:tc>
        <w:tc>
          <w:tcPr>
            <w:tcW w:type="dxa" w:w="5868"/>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160" w:val="left"/>
              </w:tabs>
              <w:spacing w:lineRule="auto" w:line="240" w:after="0"/>
              <w:ind w:firstLine="593" w:right="180" w:left="23"/>
              <w:jc w:val="both"/>
              <w:rPr>
                <w:sz w:val="28"/>
                <w:szCs w:val="28"/>
              </w:rPr>
            </w:pPr>
            <w:r w:rsidRPr="008C4CA2">
              <w:rPr>
                <w:color w:val="000000"/>
                <w:sz w:val="28"/>
                <w:szCs w:val="28"/>
              </w:rPr>
              <w:t xml:space="preserve">Қазақстан Республикасы Қаржы министрлігінің Мемлекеттік кірістер комитеті, Қазақстан Республикасы Қаржы министрлігі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rsidTr="00FA53A5">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44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8C4CA2">
              <w:rPr>
                <w:color w:val="000000"/>
                <w:sz w:val="28"/>
                <w:szCs w:val="28"/>
              </w:rPr>
              <w:t xml:space="preserve">2</w:t>
            </w:r>
          </w:p>
        </w:tc>
        <w:tc>
          <w:tcPr>
            <w:tcW w:type="dxa" w:w="36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66" w:left="23"/>
              <w:jc w:val="both"/>
              <w:rPr>
                <w:sz w:val="28"/>
                <w:szCs w:val="28"/>
              </w:rPr>
            </w:pPr>
            <w:r w:rsidRPr="008C4CA2">
              <w:rPr>
                <w:color w:val="000000"/>
                <w:sz w:val="28"/>
                <w:szCs w:val="28"/>
              </w:rPr>
              <w:t xml:space="preserve">Мемлекеттік қызмет көрсету тәсілдері</w:t>
            </w:r>
          </w:p>
        </w:tc>
        <w:tc>
          <w:tcPr>
            <w:tcW w:type="dxa" w:w="5868"/>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160" w:val="left"/>
              </w:tabs>
              <w:spacing w:lineRule="auto" w:line="240" w:after="0"/>
              <w:ind w:firstLine="593" w:right="180"/>
              <w:jc w:val="both"/>
              <w:rPr>
                <w:color w:val="000000"/>
                <w:sz w:val="28"/>
                <w:szCs w:val="28"/>
              </w:rPr>
            </w:pPr>
            <w:r w:rsidRPr="008C4CA2">
              <w:rPr>
                <w:color w:val="000000"/>
                <w:sz w:val="28"/>
                <w:szCs w:val="28"/>
              </w:rPr>
              <w:t xml:space="preserve">1) </w:t>
            </w:r>
            <w:r w:rsidRPr="008C4CA2">
              <w:rPr>
                <w:color w:val="000000"/>
                <w:sz w:val="28"/>
                <w:szCs w:val="28"/>
                <w:lang w:val="kk-KZ"/>
              </w:rPr>
              <w:t xml:space="preserve">«</w:t>
            </w:r>
            <w:r w:rsidRPr="008C4CA2">
              <w:rPr>
                <w:color w:val="000000"/>
                <w:sz w:val="28"/>
                <w:szCs w:val="28"/>
              </w:rPr>
              <w:t xml:space="preserve">Азаматтарға арналған үкімет</w:t>
            </w:r>
            <w:r w:rsidRPr="008C4CA2">
              <w:rPr>
                <w:color w:val="000000"/>
                <w:sz w:val="28"/>
                <w:szCs w:val="28"/>
                <w:lang w:val="kk-KZ"/>
              </w:rPr>
              <w:t xml:space="preserve">»</w:t>
            </w:r>
            <w:r w:rsidRPr="008C4CA2">
              <w:rPr>
                <w:color w:val="000000"/>
                <w:sz w:val="28"/>
                <w:szCs w:val="28"/>
              </w:rPr>
              <w:t xml:space="preserve"> </w:t>
            </w:r>
            <w:r w:rsidRPr="008C4CA2">
              <w:rPr>
                <w:color w:val="000000"/>
                <w:sz w:val="28"/>
                <w:szCs w:val="28"/>
                <w:lang w:val="kk-KZ"/>
              </w:rPr>
              <w:t xml:space="preserve">М</w:t>
            </w:r>
            <w:r w:rsidRPr="008C4CA2">
              <w:rPr>
                <w:color w:val="000000"/>
                <w:sz w:val="28"/>
                <w:szCs w:val="28"/>
              </w:rPr>
              <w:t xml:space="preserve">емлекеттік корпорациясы</w:t>
            </w:r>
            <w:r w:rsidRPr="008C4CA2">
              <w:rPr>
                <w:color w:val="000000"/>
                <w:sz w:val="28"/>
                <w:szCs w:val="28"/>
                <w:lang w:val="kk-KZ"/>
              </w:rPr>
              <w:t xml:space="preserve">»</w:t>
            </w:r>
            <w:r w:rsidRPr="008C4CA2">
              <w:rPr>
                <w:color w:val="000000"/>
                <w:sz w:val="28"/>
                <w:szCs w:val="28"/>
              </w:rPr>
              <w:t xml:space="preserve"> коммерциялық емес акционерлік қоғамы (бұдан әрі – Мемлекеттік корпорация) арқылы;</w:t>
            </w:r>
          </w:p>
          <w:p>
            <w:pPr>
              <w:tabs>
                <w:tab w:pos="4160" w:val="left"/>
              </w:tabs>
              <w:spacing w:lineRule="auto" w:line="240" w:after="0"/>
              <w:ind w:firstLine="593" w:right="180"/>
              <w:jc w:val="both"/>
              <w:rPr>
                <w:color w:val="000000"/>
                <w:sz w:val="28"/>
                <w:szCs w:val="28"/>
              </w:rPr>
            </w:pPr>
            <w:r w:rsidRPr="00FE5F3A">
              <w:rPr>
                <w:color w:val="000000"/>
                <w:sz w:val="28"/>
                <w:szCs w:val="28"/>
              </w:rPr>
              <w:t xml:space="preserve">2) </w:t>
            </w:r>
            <w:r w:rsidR="00FE5F3A" w:rsidRPr="00FE5F3A">
              <w:rPr>
                <w:color w:val="000000"/>
                <w:sz w:val="28"/>
                <w:szCs w:val="28"/>
              </w:rPr>
              <w:t xml:space="preserve">«цифрлық </w:t>
            </w:r>
            <w:r w:rsidRPr="008C4CA2">
              <w:rPr>
                <w:color w:val="000000"/>
                <w:sz w:val="28"/>
                <w:szCs w:val="28"/>
                <w:lang w:val="ru-RU"/>
              </w:rPr>
              <w:t xml:space="preserve">үкімет</w:t>
            </w:r>
            <w:r w:rsidRPr="008C4CA2">
              <w:rPr>
                <w:color w:val="000000"/>
                <w:sz w:val="28"/>
                <w:szCs w:val="28"/>
                <w:lang w:val="kk-KZ"/>
              </w:rPr>
              <w:t xml:space="preserve">»</w:t>
            </w:r>
            <w:r w:rsidRPr="00FE5F3A">
              <w:rPr>
                <w:color w:val="000000"/>
                <w:sz w:val="28"/>
                <w:szCs w:val="28"/>
              </w:rPr>
              <w:t xml:space="preserve"> </w:t>
            </w:r>
            <w:r w:rsidRPr="008C4CA2">
              <w:rPr>
                <w:color w:val="000000"/>
                <w:sz w:val="28"/>
                <w:szCs w:val="28"/>
                <w:lang w:val="ru-RU"/>
              </w:rPr>
              <w:t xml:space="preserve">веб</w:t>
            </w:r>
            <w:r w:rsidRPr="00FE5F3A">
              <w:rPr>
                <w:color w:val="000000"/>
                <w:sz w:val="28"/>
                <w:szCs w:val="28"/>
              </w:rPr>
              <w:t xml:space="preserve">-</w:t>
            </w:r>
            <w:r w:rsidRPr="008C4CA2">
              <w:rPr>
                <w:color w:val="000000"/>
                <w:sz w:val="28"/>
                <w:szCs w:val="28"/>
                <w:lang w:val="ru-RU"/>
              </w:rPr>
              <w:t xml:space="preserve">порталы</w:t>
            </w:r>
            <w:r w:rsidRPr="00FE5F3A">
              <w:rPr>
                <w:color w:val="000000"/>
                <w:sz w:val="28"/>
                <w:szCs w:val="28"/>
              </w:rPr>
              <w:t xml:space="preserve"> </w:t>
            </w:r>
            <w:r w:rsidRPr="008C4CA2">
              <w:rPr>
                <w:color w:val="000000"/>
                <w:sz w:val="28"/>
                <w:szCs w:val="28"/>
                <w:lang w:val="ru-RU"/>
              </w:rPr>
              <w:t xml:space="preserve">арқылы</w:t>
            </w:r>
            <w:r w:rsidRPr="00FE5F3A">
              <w:rPr>
                <w:color w:val="000000"/>
                <w:sz w:val="28"/>
                <w:szCs w:val="28"/>
              </w:rPr>
              <w:t xml:space="preserve"> </w:t>
            </w:r>
            <w:r w:rsidRPr="008C4CA2">
              <w:rPr>
                <w:color w:val="000000"/>
                <w:sz w:val="28"/>
                <w:szCs w:val="28"/>
              </w:rPr>
              <w:t xml:space="preserve">www</w:t>
            </w:r>
            <w:r w:rsidRPr="00FE5F3A">
              <w:rPr>
                <w:color w:val="000000"/>
                <w:sz w:val="28"/>
                <w:szCs w:val="28"/>
              </w:rPr>
              <w:t xml:space="preserve">.</w:t>
            </w:r>
            <w:r w:rsidRPr="008C4CA2">
              <w:rPr>
                <w:color w:val="000000"/>
                <w:sz w:val="28"/>
                <w:szCs w:val="28"/>
              </w:rPr>
              <w:t xml:space="preserve">egov</w:t>
            </w:r>
            <w:r w:rsidRPr="00FE5F3A">
              <w:rPr>
                <w:color w:val="000000"/>
                <w:sz w:val="28"/>
                <w:szCs w:val="28"/>
              </w:rPr>
              <w:t xml:space="preserve">.</w:t>
            </w:r>
            <w:r w:rsidRPr="008C4CA2">
              <w:rPr>
                <w:color w:val="000000"/>
                <w:sz w:val="28"/>
                <w:szCs w:val="28"/>
              </w:rPr>
              <w:t xml:space="preserve">kz</w:t>
            </w:r>
            <w:r w:rsidRPr="00FE5F3A">
              <w:rPr>
                <w:color w:val="000000"/>
                <w:sz w:val="28"/>
                <w:szCs w:val="28"/>
              </w:rPr>
              <w:t xml:space="preserve"> (</w:t>
            </w:r>
            <w:r w:rsidRPr="008C4CA2">
              <w:rPr>
                <w:color w:val="000000"/>
                <w:sz w:val="28"/>
                <w:szCs w:val="28"/>
                <w:lang w:val="ru-RU"/>
              </w:rPr>
              <w:t xml:space="preserve">бұдан</w:t>
            </w:r>
            <w:r w:rsidRPr="00FE5F3A">
              <w:rPr>
                <w:color w:val="000000"/>
                <w:sz w:val="28"/>
                <w:szCs w:val="28"/>
              </w:rPr>
              <w:t xml:space="preserve"> </w:t>
            </w:r>
            <w:r w:rsidRPr="008C4CA2">
              <w:rPr>
                <w:color w:val="000000"/>
                <w:sz w:val="28"/>
                <w:szCs w:val="28"/>
                <w:lang w:val="ru-RU"/>
              </w:rPr>
              <w:t xml:space="preserve">әрі</w:t>
            </w:r>
            <w:r w:rsidR="00940E5F" w:rsidRPr="00FE5F3A">
              <w:rPr>
                <w:color w:val="000000"/>
                <w:sz w:val="28"/>
                <w:szCs w:val="28"/>
              </w:rPr>
              <w:t xml:space="preserve"> – </w:t>
            </w:r>
            <w:r w:rsidRPr="008C4CA2">
              <w:rPr>
                <w:color w:val="000000"/>
                <w:sz w:val="28"/>
                <w:szCs w:val="28"/>
                <w:lang w:val="ru-RU"/>
              </w:rPr>
              <w:t xml:space="preserve">портал</w:t>
            </w:r>
            <w:r w:rsidR="001204EC" w:rsidRPr="00FE5F3A">
              <w:rPr>
                <w:color w:val="000000"/>
                <w:sz w:val="28"/>
                <w:szCs w:val="28"/>
              </w:rPr>
              <w:t xml:space="preserve">);</w:t>
            </w:r>
          </w:p>
          <w:p>
            <w:pPr>
              <w:tabs>
                <w:tab w:pos="4160" w:val="left"/>
              </w:tabs>
              <w:spacing w:lineRule="auto" w:line="240" w:after="0"/>
              <w:ind w:firstLine="593" w:right="180"/>
              <w:jc w:val="both"/>
              <w:rPr>
                <w:sz w:val="28"/>
                <w:szCs w:val="28"/>
                <w:lang w:val="kk-KZ"/>
              </w:rPr>
            </w:pPr>
            <w:r w:rsidRPr="00695196">
              <w:rPr>
                <w:color w:val="000000"/>
                <w:sz w:val="28"/>
                <w:szCs w:val="28"/>
                <w:lang w:val="kk-KZ"/>
              </w:rPr>
              <w:t xml:space="preserve">3) </w:t>
            </w:r>
            <w:r w:rsidR="004A23B0" w:rsidRPr="00CC3FE5">
              <w:rPr>
                <w:color w:val="000000"/>
                <w:sz w:val="28"/>
                <w:szCs w:val="28"/>
              </w:rPr>
              <w:t xml:space="preserve">«</w:t>
            </w:r>
            <w:r w:rsidR="004A23B0" w:rsidRPr="004A23B0">
              <w:rPr>
                <w:color w:val="000000"/>
                <w:sz w:val="28"/>
                <w:szCs w:val="28"/>
              </w:rPr>
              <w:t xml:space="preserve">KEDEN</w:t>
            </w:r>
            <w:r w:rsidR="004A23B0" w:rsidRPr="00CC3FE5">
              <w:rPr>
                <w:color w:val="000000"/>
                <w:sz w:val="28"/>
                <w:szCs w:val="28"/>
              </w:rPr>
              <w:t xml:space="preserve">»</w:t>
            </w:r>
            <w:r w:rsidRPr="00695196">
              <w:rPr>
                <w:color w:val="000000"/>
                <w:sz w:val="28"/>
                <w:szCs w:val="28"/>
                <w:lang w:val="kk-KZ"/>
              </w:rPr>
              <w:t xml:space="preserve"> </w:t>
            </w:r>
            <w:r w:rsidR="00F15A58" w:rsidRPr="00F15A58">
              <w:rPr>
                <w:color w:val="000000"/>
                <w:sz w:val="28"/>
                <w:szCs w:val="28"/>
                <w:lang w:val="kk-KZ"/>
              </w:rPr>
              <w:t xml:space="preserve">цифрлық</w:t>
            </w:r>
            <w:r w:rsidRPr="00695196">
              <w:rPr>
                <w:color w:val="000000"/>
                <w:sz w:val="28"/>
                <w:szCs w:val="28"/>
                <w:lang w:val="kk-KZ"/>
              </w:rPr>
              <w:t xml:space="preserve"> жүйесі арқылы www.keden.kgd.gov.kz (бұдан әрі –</w:t>
            </w:r>
            <w:r w:rsidR="004A23B0">
              <w:rPr>
                <w:color w:val="000000"/>
                <w:sz w:val="28"/>
                <w:szCs w:val="28"/>
                <w:lang w:val="kk-KZ"/>
              </w:rPr>
              <w:t xml:space="preserve"> </w:t>
            </w:r>
            <w:r w:rsidR="004A23B0" w:rsidRPr="00CC3FE5">
              <w:rPr>
                <w:color w:val="000000"/>
                <w:sz w:val="28"/>
                <w:szCs w:val="28"/>
              </w:rPr>
              <w:t xml:space="preserve">«</w:t>
            </w:r>
            <w:r w:rsidR="004A23B0" w:rsidRPr="004A23B0">
              <w:rPr>
                <w:color w:val="000000"/>
                <w:sz w:val="28"/>
                <w:szCs w:val="28"/>
              </w:rPr>
              <w:t xml:space="preserve">KEDEN</w:t>
            </w:r>
            <w:r w:rsidR="004A23B0" w:rsidRPr="00CC3FE5">
              <w:rPr>
                <w:color w:val="000000"/>
                <w:sz w:val="28"/>
                <w:szCs w:val="28"/>
              </w:rPr>
              <w:t xml:space="preserve">»</w:t>
            </w:r>
            <w:r w:rsidR="004A23B0">
              <w:rPr>
                <w:color w:val="000000"/>
                <w:sz w:val="28"/>
                <w:szCs w:val="28"/>
                <w:lang w:val="kk-KZ"/>
              </w:rPr>
              <w:t xml:space="preserve"> </w:t>
            </w:r>
            <w:r w:rsidR="00F15A58">
              <w:rPr>
                <w:color w:val="000000"/>
                <w:sz w:val="28"/>
                <w:szCs w:val="28"/>
                <w:lang w:val="kk-KZ"/>
              </w:rPr>
              <w:t xml:space="preserve">Ц</w:t>
            </w:r>
            <w:r w:rsidRPr="00695196">
              <w:rPr>
                <w:color w:val="000000"/>
                <w:sz w:val="28"/>
                <w:szCs w:val="28"/>
                <w:lang w:val="kk-KZ"/>
              </w:rPr>
              <w:t xml:space="preserve">Ж).</w:t>
            </w:r>
          </w:p>
        </w:tc>
      </w:tr>
      <w:tr w:rsidTr="00FA53A5">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44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8C4CA2">
              <w:rPr>
                <w:color w:val="000000"/>
                <w:sz w:val="28"/>
                <w:szCs w:val="28"/>
              </w:rPr>
              <w:t xml:space="preserve">3</w:t>
            </w:r>
          </w:p>
        </w:tc>
        <w:tc>
          <w:tcPr>
            <w:tcW w:type="dxa" w:w="36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66" w:left="23"/>
              <w:jc w:val="both"/>
              <w:rPr>
                <w:sz w:val="28"/>
                <w:szCs w:val="28"/>
              </w:rPr>
            </w:pPr>
            <w:r w:rsidRPr="008C4CA2">
              <w:rPr>
                <w:color w:val="000000"/>
                <w:sz w:val="28"/>
                <w:szCs w:val="28"/>
              </w:rPr>
              <w:t xml:space="preserve">Мемлекеттік қызмет көрсету мерзімдері</w:t>
            </w:r>
          </w:p>
        </w:tc>
        <w:tc>
          <w:tcPr>
            <w:tcW w:type="dxa" w:w="5868"/>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160" w:val="left"/>
              </w:tabs>
              <w:spacing w:lineRule="auto" w:line="240" w:after="0"/>
              <w:ind w:firstLine="593" w:right="180"/>
              <w:jc w:val="both"/>
              <w:rPr>
                <w:color w:val="000000"/>
                <w:sz w:val="28"/>
                <w:szCs w:val="28"/>
              </w:rPr>
            </w:pPr>
            <w:r w:rsidRPr="008C4CA2">
              <w:rPr>
                <w:color w:val="000000"/>
                <w:sz w:val="28"/>
                <w:szCs w:val="28"/>
              </w:rPr>
              <w:t xml:space="preserve">1) </w:t>
            </w:r>
            <w:r w:rsidR="008F2090" w:rsidRPr="008C4CA2">
              <w:rPr>
                <w:color w:val="000000"/>
                <w:sz w:val="28"/>
                <w:szCs w:val="28"/>
              </w:rPr>
              <w:t xml:space="preserve">Өтініш тіркелген күннен бастап </w:t>
            </w:r>
            <w:r w:rsidR="009F4EA4" w:rsidRPr="008C4CA2">
              <w:rPr>
                <w:color w:val="000000"/>
                <w:sz w:val="28"/>
                <w:szCs w:val="28"/>
              </w:rPr>
              <w:t xml:space="preserve">     </w:t>
            </w:r>
            <w:r w:rsidR="008F2090" w:rsidRPr="008C4CA2">
              <w:rPr>
                <w:color w:val="000000"/>
                <w:sz w:val="28"/>
                <w:szCs w:val="28"/>
              </w:rPr>
              <w:t xml:space="preserve">20 (жи</w:t>
            </w:r>
            <w:r w:rsidRPr="008C4CA2">
              <w:rPr>
                <w:color w:val="000000"/>
                <w:sz w:val="28"/>
                <w:szCs w:val="28"/>
              </w:rPr>
              <w:t xml:space="preserve">ырма) жұмыс күнінен кешіктірмей;</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2) көрсетілетін қызметті алушының құжаттар топтамасын тапсыруы үшін күтудің рұқсат берілетін уақыты – Мемлекеттік корпорацияда – 15 (он бес) минут;</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3) </w:t>
            </w:r>
            <w:r w:rsidRPr="008C4CA2">
              <w:rPr>
                <w:color w:val="000000"/>
                <w:sz w:val="28"/>
                <w:szCs w:val="28"/>
              </w:rPr>
              <w:t xml:space="preserve">көрсетілетін</w:t>
            </w:r>
            <w:r w:rsidRPr="008C4CA2">
              <w:rPr>
                <w:color w:val="000000"/>
                <w:sz w:val="28"/>
                <w:szCs w:val="28"/>
              </w:rPr>
              <w:t xml:space="preserve"> қызметті алушыға көрсетілетін қызметті берушінің қызмет көрсетуінің рұқсат берілетін уақыты –Мемлекеттік корпорацияда – 15 (он бес) минут.</w:t>
            </w:r>
          </w:p>
          <w:p>
            <w:pPr>
              <w:tabs>
                <w:tab w:pos="4160" w:val="left"/>
              </w:tabs>
              <w:spacing w:lineRule="auto" w:line="240" w:after="0"/>
              <w:ind w:firstLine="593" w:right="180"/>
              <w:jc w:val="both"/>
              <w:rPr>
                <w:sz w:val="28"/>
                <w:szCs w:val="28"/>
                <w:lang w:val="kk-KZ"/>
              </w:rPr>
            </w:pPr>
          </w:p>
        </w:tc>
      </w:tr>
      <w:tr w:rsidTr="00FA53A5">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44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8C4CA2">
              <w:rPr>
                <w:color w:val="000000"/>
                <w:sz w:val="28"/>
                <w:szCs w:val="28"/>
              </w:rPr>
              <w:t xml:space="preserve">4</w:t>
            </w:r>
          </w:p>
        </w:tc>
        <w:tc>
          <w:tcPr>
            <w:tcW w:type="dxa" w:w="36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66" w:left="23"/>
              <w:jc w:val="both"/>
              <w:rPr>
                <w:sz w:val="28"/>
                <w:szCs w:val="28"/>
              </w:rPr>
            </w:pPr>
            <w:r w:rsidRPr="008C4CA2">
              <w:rPr>
                <w:color w:val="000000"/>
                <w:sz w:val="28"/>
                <w:szCs w:val="28"/>
              </w:rPr>
              <w:t xml:space="preserve">Мемлекеттік қызмет көрсету нысаны</w:t>
            </w:r>
          </w:p>
        </w:tc>
        <w:tc>
          <w:tcPr>
            <w:tcW w:type="dxa" w:w="5868"/>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160" w:val="left"/>
              </w:tabs>
              <w:spacing w:lineRule="auto" w:line="240" w:after="0"/>
              <w:ind w:firstLine="593" w:right="180" w:left="23"/>
              <w:jc w:val="both"/>
              <w:rPr>
                <w:sz w:val="28"/>
                <w:szCs w:val="28"/>
              </w:rPr>
            </w:pPr>
            <w:r w:rsidRPr="008C4CA2">
              <w:rPr>
                <w:color w:val="000000"/>
                <w:sz w:val="28"/>
                <w:szCs w:val="28"/>
              </w:rPr>
              <w:t xml:space="preserve">Электрондық (ішінара автоматтандырылған) және (немесе) қағаз түрінде</w:t>
            </w:r>
            <w:r w:rsidR="003C7528" w:rsidRPr="008C4CA2">
              <w:rPr>
                <w:color w:val="000000"/>
                <w:sz w:val="28"/>
                <w:szCs w:val="28"/>
              </w:rPr>
              <w:t xml:space="preserve">.</w:t>
            </w:r>
          </w:p>
        </w:tc>
      </w:tr>
      <w:tr w:rsidTr="00FA53A5">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44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8C4CA2">
              <w:rPr>
                <w:color w:val="000000"/>
                <w:sz w:val="28"/>
                <w:szCs w:val="28"/>
              </w:rPr>
              <w:t xml:space="preserve">5</w:t>
            </w:r>
          </w:p>
        </w:tc>
        <w:tc>
          <w:tcPr>
            <w:tcW w:type="dxa" w:w="36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66" w:left="23"/>
              <w:jc w:val="both"/>
              <w:rPr>
                <w:sz w:val="28"/>
                <w:szCs w:val="28"/>
              </w:rPr>
            </w:pPr>
            <w:r w:rsidRPr="008C4CA2">
              <w:rPr>
                <w:color w:val="000000"/>
                <w:sz w:val="28"/>
                <w:szCs w:val="28"/>
              </w:rPr>
              <w:t xml:space="preserve">Мемлекеттік қызмет көрсету нәтижесі</w:t>
            </w:r>
          </w:p>
        </w:tc>
        <w:tc>
          <w:tcPr>
            <w:tcW w:type="dxa" w:w="5868"/>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160" w:val="left"/>
              </w:tabs>
              <w:spacing w:lineRule="auto" w:line="240" w:after="0"/>
              <w:ind w:firstLine="593" w:right="180"/>
              <w:jc w:val="both"/>
              <w:rPr>
                <w:color w:val="000000"/>
                <w:sz w:val="28"/>
                <w:szCs w:val="28"/>
              </w:rPr>
            </w:pPr>
            <w:r w:rsidRPr="008C4CA2">
              <w:rPr>
                <w:color w:val="000000"/>
                <w:sz w:val="28"/>
                <w:szCs w:val="28"/>
              </w:rPr>
              <w:t xml:space="preserve">Белгілі бір уақыт кезеңі ішінде</w:t>
            </w:r>
            <w:r w:rsidRPr="008C4CA2">
              <w:rPr>
                <w:color w:val="000000"/>
                <w:sz w:val="28"/>
                <w:szCs w:val="28"/>
                <w:lang w:val="kk-KZ"/>
              </w:rPr>
              <w:t xml:space="preserve"> </w:t>
            </w:r>
            <w:r w:rsidRPr="008C4CA2">
              <w:rPr>
                <w:color w:val="000000"/>
                <w:sz w:val="28"/>
                <w:szCs w:val="28"/>
              </w:rPr>
              <w:t xml:space="preserve">әртүрлі тауар партияларымен</w:t>
            </w:r>
            <w:r w:rsidRPr="008C4CA2">
              <w:rPr>
                <w:color w:val="000000"/>
                <w:sz w:val="28"/>
                <w:szCs w:val="28"/>
                <w:lang w:val="kk-KZ"/>
              </w:rPr>
              <w:t xml:space="preserve"> </w:t>
            </w:r>
            <w:r w:rsidRPr="008C4CA2">
              <w:rPr>
                <w:color w:val="000000"/>
                <w:sz w:val="28"/>
                <w:szCs w:val="28"/>
              </w:rPr>
              <w:t xml:space="preserve">әкелінуі болжанатын,</w:t>
            </w:r>
            <w:r w:rsidRPr="008C4CA2">
              <w:rPr>
                <w:color w:val="000000"/>
                <w:sz w:val="28"/>
                <w:szCs w:val="28"/>
                <w:lang w:val="kk-KZ"/>
              </w:rPr>
              <w:t xml:space="preserve"> </w:t>
            </w:r>
            <w:r w:rsidRPr="008C4CA2">
              <w:rPr>
                <w:color w:val="000000"/>
                <w:sz w:val="28"/>
                <w:szCs w:val="28"/>
              </w:rPr>
              <w:t xml:space="preserve">құрастырылмаған немесе</w:t>
            </w:r>
            <w:r w:rsidRPr="008C4CA2">
              <w:rPr>
                <w:color w:val="000000"/>
                <w:sz w:val="28"/>
                <w:szCs w:val="28"/>
                <w:lang w:val="kk-KZ"/>
              </w:rPr>
              <w:t xml:space="preserve"> </w:t>
            </w:r>
            <w:r w:rsidRPr="008C4CA2">
              <w:rPr>
                <w:color w:val="000000"/>
                <w:sz w:val="28"/>
                <w:szCs w:val="28"/>
              </w:rPr>
              <w:t xml:space="preserve">бөлшектелген түрдегі, оның</w:t>
            </w:r>
            <w:r w:rsidRPr="008C4CA2">
              <w:rPr>
                <w:color w:val="000000"/>
                <w:sz w:val="28"/>
                <w:szCs w:val="28"/>
                <w:lang w:val="kk-KZ"/>
              </w:rPr>
              <w:t xml:space="preserve"> </w:t>
            </w:r>
            <w:r w:rsidRPr="008C4CA2">
              <w:rPr>
                <w:color w:val="000000"/>
                <w:sz w:val="28"/>
                <w:szCs w:val="28"/>
              </w:rPr>
              <w:t xml:space="preserve">ішінде жинақталмаған немесе</w:t>
            </w:r>
            <w:r w:rsidRPr="008C4CA2">
              <w:rPr>
                <w:color w:val="000000"/>
                <w:sz w:val="28"/>
                <w:szCs w:val="28"/>
                <w:lang w:val="kk-KZ"/>
              </w:rPr>
              <w:t xml:space="preserve"> </w:t>
            </w:r>
            <w:r w:rsidRPr="008C4CA2">
              <w:rPr>
                <w:color w:val="000000"/>
                <w:sz w:val="28"/>
                <w:szCs w:val="28"/>
              </w:rPr>
              <w:t xml:space="preserve">жасалып бітпеген түрдегі</w:t>
            </w:r>
            <w:r w:rsidRPr="008C4CA2">
              <w:rPr>
                <w:color w:val="000000"/>
                <w:sz w:val="28"/>
                <w:szCs w:val="28"/>
                <w:lang w:val="kk-KZ"/>
              </w:rPr>
              <w:t xml:space="preserve"> </w:t>
            </w:r>
            <w:r w:rsidRPr="008C4CA2">
              <w:rPr>
                <w:color w:val="000000"/>
                <w:sz w:val="28"/>
                <w:szCs w:val="28"/>
              </w:rPr>
              <w:t xml:space="preserve">тауарды сыныптау туралы</w:t>
            </w:r>
            <w:r w:rsidRPr="008C4CA2">
              <w:rPr>
                <w:color w:val="000000"/>
                <w:sz w:val="28"/>
                <w:szCs w:val="28"/>
                <w:lang w:val="kk-KZ"/>
              </w:rPr>
              <w:t xml:space="preserve"> </w:t>
            </w:r>
            <w:r w:rsidRPr="008C4CA2">
              <w:rPr>
                <w:color w:val="000000"/>
                <w:sz w:val="28"/>
                <w:szCs w:val="28"/>
              </w:rPr>
              <w:t xml:space="preserve">шешім</w:t>
            </w:r>
            <w:r w:rsidRPr="008C4CA2">
              <w:rPr>
                <w:color w:val="000000"/>
                <w:sz w:val="28"/>
                <w:szCs w:val="28"/>
                <w:lang w:val="kk-KZ"/>
              </w:rPr>
              <w:t xml:space="preserve"> не</w:t>
            </w:r>
            <w:r w:rsidRPr="008C4CA2">
              <w:rPr>
                <w:color w:val="000000"/>
                <w:sz w:val="28"/>
                <w:szCs w:val="28"/>
              </w:rPr>
              <w:t xml:space="preserve"> осы Тізбенің 9-тармағында көрсетілген жағдайларда және негіздер бойынша </w:t>
            </w:r>
            <w:r w:rsidRPr="008C4CA2">
              <w:rPr>
                <w:color w:val="000000"/>
                <w:sz w:val="28"/>
                <w:szCs w:val="28"/>
                <w:lang w:val="kk-KZ"/>
              </w:rPr>
              <w:t xml:space="preserve">м</w:t>
            </w:r>
            <w:r w:rsidRPr="008C4CA2">
              <w:rPr>
                <w:color w:val="000000"/>
                <w:sz w:val="28"/>
                <w:szCs w:val="28"/>
              </w:rPr>
              <w:t xml:space="preserve">емлекеттік қызмет көрсетуден бас тарту туралы </w:t>
            </w:r>
            <w:r w:rsidRPr="008C4CA2">
              <w:rPr>
                <w:color w:val="000000"/>
                <w:sz w:val="28"/>
                <w:szCs w:val="28"/>
                <w:lang w:val="kk-KZ"/>
              </w:rPr>
              <w:t xml:space="preserve">уәжделген</w:t>
            </w:r>
            <w:r w:rsidRPr="008C4CA2">
              <w:rPr>
                <w:color w:val="000000"/>
                <w:sz w:val="28"/>
                <w:szCs w:val="28"/>
              </w:rPr>
              <w:t xml:space="preserve"> жауап.</w:t>
            </w:r>
          </w:p>
        </w:tc>
      </w:tr>
      <w:tr w:rsidTr="00FA53A5">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44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8C4CA2">
              <w:rPr>
                <w:color w:val="000000"/>
                <w:sz w:val="28"/>
                <w:szCs w:val="28"/>
              </w:rPr>
              <w:t xml:space="preserve">6</w:t>
            </w:r>
          </w:p>
        </w:tc>
        <w:tc>
          <w:tcPr>
            <w:tcW w:type="dxa" w:w="36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66" w:left="23"/>
              <w:jc w:val="both"/>
              <w:rPr>
                <w:sz w:val="28"/>
                <w:szCs w:val="28"/>
              </w:rPr>
            </w:pPr>
            <w:r w:rsidRPr="008C4CA2">
              <w:rPr>
                <w:color w:val="000000"/>
                <w:sz w:val="28"/>
                <w:szCs w:val="28"/>
              </w:rPr>
              <w:t xml:space="preserve">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type="dxa" w:w="5868"/>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160" w:val="left"/>
              </w:tabs>
              <w:spacing w:lineRule="auto" w:line="240" w:after="0"/>
              <w:ind w:firstLine="593" w:right="180" w:left="23"/>
              <w:jc w:val="both"/>
              <w:rPr>
                <w:sz w:val="28"/>
                <w:szCs w:val="28"/>
                <w:lang w:val="ru-RU"/>
              </w:rPr>
            </w:pPr>
            <w:r w:rsidRPr="008C4CA2">
              <w:rPr>
                <w:color w:val="000000"/>
                <w:sz w:val="28"/>
                <w:szCs w:val="28"/>
              </w:rPr>
              <w:t xml:space="preserve">Мемлекеттік қызмет тегін көрсетіледі</w:t>
            </w:r>
            <w:r w:rsidR="003C7528" w:rsidRPr="008C4CA2">
              <w:rPr>
                <w:color w:val="000000"/>
                <w:sz w:val="28"/>
                <w:szCs w:val="28"/>
                <w:lang w:val="ru-RU"/>
              </w:rPr>
              <w:t xml:space="preserve">.</w:t>
            </w:r>
          </w:p>
        </w:tc>
      </w:tr>
      <w:tr w:rsidTr="00FA53A5">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44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8C4CA2">
              <w:rPr>
                <w:color w:val="000000"/>
                <w:sz w:val="28"/>
                <w:szCs w:val="28"/>
              </w:rPr>
              <w:t xml:space="preserve">7</w:t>
            </w:r>
          </w:p>
        </w:tc>
        <w:tc>
          <w:tcPr>
            <w:tcW w:type="dxa" w:w="36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84" w:left="23"/>
              <w:jc w:val="both"/>
              <w:rPr>
                <w:sz w:val="28"/>
                <w:szCs w:val="28"/>
              </w:rPr>
            </w:pPr>
            <w:r w:rsidRPr="008C4CA2">
              <w:rPr>
                <w:color w:val="000000"/>
                <w:sz w:val="28"/>
                <w:szCs w:val="28"/>
              </w:rPr>
              <w:t xml:space="preserve">Көрсетілетін қызметті берушінің, Мемлекеттік корпорацияның және </w:t>
            </w:r>
            <w:r w:rsidR="00F15A58" w:rsidRPr="00F15A58">
              <w:rPr>
                <w:color w:val="000000"/>
                <w:sz w:val="28"/>
                <w:szCs w:val="28"/>
                <w:lang w:val="kk-KZ"/>
              </w:rPr>
              <w:t xml:space="preserve">цифрлық</w:t>
            </w:r>
            <w:r w:rsidRPr="008C4CA2">
              <w:rPr>
                <w:color w:val="000000"/>
                <w:sz w:val="28"/>
                <w:szCs w:val="28"/>
              </w:rPr>
              <w:t xml:space="preserve"> объектілерінің жұмыс кестесі</w:t>
            </w:r>
          </w:p>
        </w:tc>
        <w:tc>
          <w:tcPr>
            <w:tcW w:type="dxa" w:w="5868"/>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160" w:val="left"/>
              </w:tabs>
              <w:spacing w:lineRule="auto" w:line="240" w:after="0"/>
              <w:ind w:firstLine="593" w:right="180"/>
              <w:jc w:val="both"/>
              <w:rPr>
                <w:color w:val="000000"/>
                <w:sz w:val="28"/>
                <w:szCs w:val="28"/>
              </w:rPr>
            </w:pPr>
            <w:r w:rsidRPr="008C4CA2">
              <w:rPr>
                <w:color w:val="000000"/>
                <w:sz w:val="28"/>
                <w:szCs w:val="28"/>
              </w:rPr>
              <w:t xml:space="preserve">1) көрсетілетін қызметті беруші – Қазақстан Республикасының Еңбек кодексіне (бұдан әрі – ҚР Еңбек кодексі)</w:t>
            </w:r>
            <w:r w:rsidRPr="008C4CA2">
              <w:rPr>
                <w:color w:val="000000"/>
                <w:sz w:val="28"/>
                <w:szCs w:val="28"/>
                <w:lang w:val="kk-KZ"/>
              </w:rPr>
              <w:t xml:space="preserve"> </w:t>
            </w:r>
            <w:r w:rsidRPr="008C4CA2">
              <w:rPr>
                <w:color w:themeColor="text1" w:val="000000"/>
                <w:sz w:val="28"/>
                <w:szCs w:val="28"/>
                <w:lang w:val="kk-KZ"/>
              </w:rPr>
              <w:t xml:space="preserve">және «Қазақстан Республикасындағы мерекелер туралы» Қазақстан Республикасының Заңына (бұдан әрі – ҚР мерекелер туралы Заңы)</w:t>
            </w:r>
            <w:r w:rsidRPr="008C4CA2">
              <w:rPr>
                <w:color w:val="000000"/>
                <w:sz w:val="28"/>
                <w:szCs w:val="28"/>
              </w:rPr>
              <w:t xml:space="preserve"> сәйкес демалыс және мереке күндерінен басқа, дүйсенбіден жұмаға дейін, сағат 13.00-ден 14.30-ға дейін түскі үзіліспен сағат </w:t>
            </w:r>
            <w:r w:rsidR="00DD1E8C" w:rsidRPr="008C4CA2">
              <w:rPr>
                <w:color w:val="000000"/>
                <w:sz w:val="28"/>
                <w:szCs w:val="28"/>
              </w:rPr>
              <w:t xml:space="preserve">8</w:t>
            </w:r>
            <w:r w:rsidRPr="008C4CA2">
              <w:rPr>
                <w:color w:val="000000"/>
                <w:sz w:val="28"/>
                <w:szCs w:val="28"/>
              </w:rPr>
              <w:t xml:space="preserve">.</w:t>
            </w:r>
            <w:r w:rsidR="00DD1E8C" w:rsidRPr="008C4CA2">
              <w:rPr>
                <w:color w:val="000000"/>
                <w:sz w:val="28"/>
                <w:szCs w:val="28"/>
              </w:rPr>
              <w:t xml:space="preserve">3</w:t>
            </w:r>
            <w:r w:rsidRPr="008C4CA2">
              <w:rPr>
                <w:color w:val="000000"/>
                <w:sz w:val="28"/>
                <w:szCs w:val="28"/>
              </w:rPr>
              <w:t xml:space="preserve">0-ден 18.</w:t>
            </w:r>
            <w:r w:rsidR="00DD1E8C" w:rsidRPr="008C4CA2">
              <w:rPr>
                <w:color w:val="000000"/>
                <w:sz w:val="28"/>
                <w:szCs w:val="28"/>
              </w:rPr>
              <w:t xml:space="preserve">0</w:t>
            </w:r>
            <w:r w:rsidRPr="008C4CA2">
              <w:rPr>
                <w:color w:val="000000"/>
                <w:sz w:val="28"/>
                <w:szCs w:val="28"/>
              </w:rPr>
              <w:t xml:space="preserve">0-ға дейін.</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Мемлекеттік көрсетілетін қызмет кезекпен көрсетіледі, алдын ала жазылу талап етілмейді, жеделдетілген қызмет көрсету көзделмеген;</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2) Мемлекеттік корпорация-дүйсенбіден жұманы қоса алғанда сағат 9.00-ден 18.00-ге дейін үзіліссіз,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 Қ</w:t>
            </w:r>
            <w:r w:rsidRPr="008C4CA2">
              <w:rPr>
                <w:color w:val="000000"/>
                <w:sz w:val="28"/>
                <w:szCs w:val="28"/>
                <w:lang w:val="kk-KZ"/>
              </w:rPr>
              <w:t xml:space="preserve">Р </w:t>
            </w:r>
            <w:r w:rsidRPr="008C4CA2">
              <w:rPr>
                <w:color w:val="000000"/>
                <w:sz w:val="28"/>
                <w:szCs w:val="28"/>
              </w:rPr>
              <w:t xml:space="preserve">Еңбек кодексіне</w:t>
            </w:r>
            <w:r w:rsidRPr="008C4CA2">
              <w:rPr>
                <w:color w:val="000000"/>
                <w:sz w:val="28"/>
                <w:szCs w:val="28"/>
                <w:lang w:val="kk-KZ"/>
              </w:rPr>
              <w:t xml:space="preserve"> және </w:t>
            </w:r>
            <w:r w:rsidRPr="008C4CA2">
              <w:rPr>
                <w:color w:themeColor="text1" w:val="000000"/>
                <w:sz w:val="28"/>
                <w:szCs w:val="28"/>
                <w:lang w:val="kk-KZ"/>
              </w:rPr>
              <w:t xml:space="preserve">ҚР мерекелер туралы Заңы</w:t>
            </w:r>
            <w:r w:rsidRPr="008C4CA2">
              <w:rPr>
                <w:color w:val="000000"/>
                <w:sz w:val="28"/>
                <w:szCs w:val="28"/>
              </w:rPr>
              <w:t xml:space="preserve"> сәйкес мереке және демалыс күндерінен басқа.</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Қабылдау электрондық кезек тәртібімен, көрсетілетін қызметті алушының тіркелген жері бойынша жеделдетіп қызмет көрсетусіз жүзеге асырылады, электрондық кезекті портал арқылы брондауға болады;</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3) </w:t>
            </w:r>
            <w:r w:rsidRPr="008C4CA2">
              <w:rPr>
                <w:color w:val="000000"/>
                <w:sz w:val="28"/>
                <w:szCs w:val="28"/>
              </w:rPr>
              <w:t xml:space="preserve">порталда</w:t>
            </w:r>
            <w:r w:rsidR="00695196" w:rsidRPr="00695196">
              <w:rPr>
                <w:color w:val="000000"/>
                <w:sz w:val="28"/>
                <w:szCs w:val="28"/>
              </w:rPr>
              <w:t xml:space="preserve">, </w:t>
            </w:r>
            <w:r w:rsidR="004A23B0" w:rsidRPr="004A23B0">
              <w:rPr>
                <w:color w:val="000000"/>
                <w:sz w:val="28"/>
                <w:szCs w:val="28"/>
              </w:rPr>
              <w:t xml:space="preserve">«KEDEN»</w:t>
            </w:r>
            <w:r w:rsidR="00F15A58" w:rsidRPr="00F15A58">
              <w:rPr>
                <w:color w:val="000000"/>
                <w:sz w:val="28"/>
                <w:szCs w:val="28"/>
              </w:rPr>
              <w:t xml:space="preserve"> </w:t>
            </w:r>
            <w:r w:rsidR="00F15A58">
              <w:rPr>
                <w:color w:val="000000"/>
                <w:sz w:val="28"/>
                <w:szCs w:val="28"/>
                <w:lang w:val="ru-RU"/>
              </w:rPr>
              <w:t xml:space="preserve">ЦЖ</w:t>
            </w:r>
            <w:r w:rsidR="004A23B0">
              <w:rPr>
                <w:color w:val="000000"/>
                <w:sz w:val="28"/>
                <w:szCs w:val="28"/>
                <w:lang w:val="kk-KZ"/>
              </w:rPr>
              <w:t xml:space="preserve"> </w:t>
            </w:r>
            <w:r w:rsidRPr="008C4CA2">
              <w:rPr>
                <w:color w:val="000000"/>
                <w:sz w:val="28"/>
                <w:szCs w:val="28"/>
              </w:rPr>
              <w:t xml:space="preserve">– жөндеу жұмыстарын жүргізуге байланысты техникалық үзілістерді қоспағанда, тәулік бойы (көрсетілетін қызметті алушы жұмыс уақыты аяқталғаннан кейін, ҚР Еңбек кодексіне</w:t>
            </w:r>
            <w:r w:rsidRPr="008C4CA2">
              <w:rPr>
                <w:color w:val="000000"/>
                <w:sz w:val="28"/>
                <w:szCs w:val="28"/>
                <w:lang w:val="kk-KZ"/>
              </w:rPr>
              <w:t xml:space="preserve"> және</w:t>
            </w:r>
            <w:r w:rsidRPr="008C4CA2">
              <w:rPr>
                <w:color w:themeColor="text1" w:val="000000"/>
                <w:sz w:val="28"/>
                <w:szCs w:val="28"/>
                <w:lang w:val="kk-KZ"/>
              </w:rPr>
              <w:t xml:space="preserve"> ҚР мерекелер туралы Заңы</w:t>
            </w:r>
            <w:r w:rsidRPr="008C4CA2">
              <w:rPr>
                <w:color w:val="000000"/>
                <w:sz w:val="28"/>
                <w:szCs w:val="28"/>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tabs>
                <w:tab w:pos="4160" w:val="left"/>
              </w:tabs>
              <w:spacing w:lineRule="auto" w:line="240" w:after="0"/>
              <w:ind w:firstLine="593" w:right="180"/>
              <w:jc w:val="both"/>
              <w:rPr>
                <w:color w:val="000000"/>
                <w:sz w:val="28"/>
                <w:szCs w:val="28"/>
                <w:lang w:val="ru-RU"/>
              </w:rPr>
            </w:pPr>
            <w:r w:rsidRPr="008C4CA2">
              <w:rPr>
                <w:color w:val="000000"/>
                <w:sz w:val="28"/>
                <w:szCs w:val="28"/>
                <w:lang w:val="ru-RU"/>
              </w:rPr>
              <w:t xml:space="preserve">Мемлекеттік қызмет көрсету орындарының мекенжайлары интернет-ресурста орналастырылған:</w:t>
            </w:r>
          </w:p>
          <w:p>
            <w:pPr>
              <w:tabs>
                <w:tab w:pos="4160" w:val="left"/>
              </w:tabs>
              <w:spacing w:lineRule="auto" w:line="240" w:after="0"/>
              <w:ind w:firstLine="201" w:right="180"/>
              <w:jc w:val="both"/>
              <w:rPr>
                <w:color w:val="000000"/>
                <w:sz w:val="28"/>
                <w:szCs w:val="28"/>
                <w:lang w:val="ru-RU"/>
              </w:rPr>
            </w:pPr>
            <w:r w:rsidRPr="008C4CA2">
              <w:rPr>
                <w:color w:val="000000"/>
                <w:sz w:val="28"/>
                <w:szCs w:val="28"/>
                <w:lang w:val="ru-RU"/>
              </w:rPr>
              <w:t xml:space="preserve">1) көрсетілетін қызметті берушінің </w:t>
            </w:r>
            <w:r w:rsidRPr="008C4CA2">
              <w:rPr>
                <w:color w:val="000000"/>
                <w:sz w:val="28"/>
                <w:szCs w:val="28"/>
              </w:rPr>
              <w:t xml:space="preserve">www</w:t>
            </w:r>
            <w:r w:rsidRPr="008C4CA2">
              <w:rPr>
                <w:color w:val="000000"/>
                <w:sz w:val="28"/>
                <w:szCs w:val="28"/>
                <w:lang w:val="ru-RU"/>
              </w:rPr>
              <w:t xml:space="preserve">.</w:t>
            </w:r>
            <w:r w:rsidRPr="008C4CA2">
              <w:rPr>
                <w:color w:val="000000"/>
                <w:sz w:val="28"/>
                <w:szCs w:val="28"/>
              </w:rPr>
              <w:t xml:space="preserve">kgd</w:t>
            </w:r>
            <w:r w:rsidRPr="008C4CA2">
              <w:rPr>
                <w:color w:val="000000"/>
                <w:sz w:val="28"/>
                <w:szCs w:val="28"/>
                <w:lang w:val="ru-RU"/>
              </w:rPr>
              <w:t xml:space="preserve">.</w:t>
            </w:r>
            <w:r w:rsidRPr="008C4CA2">
              <w:rPr>
                <w:color w:val="000000"/>
                <w:sz w:val="28"/>
                <w:szCs w:val="28"/>
              </w:rPr>
              <w:t xml:space="preserve">gov</w:t>
            </w:r>
            <w:r w:rsidRPr="008C4CA2">
              <w:rPr>
                <w:color w:val="000000"/>
                <w:sz w:val="28"/>
                <w:szCs w:val="28"/>
                <w:lang w:val="ru-RU"/>
              </w:rPr>
              <w:t xml:space="preserve">.</w:t>
            </w:r>
            <w:r w:rsidRPr="008C4CA2">
              <w:rPr>
                <w:color w:val="000000"/>
                <w:sz w:val="28"/>
                <w:szCs w:val="28"/>
              </w:rPr>
              <w:t xml:space="preserve">kz</w:t>
            </w:r>
            <w:r w:rsidRPr="008C4CA2">
              <w:rPr>
                <w:color w:val="000000"/>
                <w:sz w:val="28"/>
                <w:szCs w:val="28"/>
                <w:lang w:val="ru-RU"/>
              </w:rPr>
              <w:t xml:space="preserve">;</w:t>
            </w:r>
          </w:p>
          <w:p>
            <w:pPr>
              <w:tabs>
                <w:tab w:pos="4160" w:val="left"/>
              </w:tabs>
              <w:spacing w:lineRule="auto" w:line="240" w:after="0"/>
              <w:ind w:firstLine="201" w:right="180"/>
              <w:jc w:val="both"/>
              <w:rPr>
                <w:color w:val="000000"/>
                <w:sz w:val="28"/>
                <w:szCs w:val="28"/>
                <w:lang w:val="ru-RU"/>
              </w:rPr>
            </w:pPr>
            <w:r w:rsidRPr="008C4CA2">
              <w:rPr>
                <w:color w:val="000000"/>
                <w:sz w:val="28"/>
                <w:szCs w:val="28"/>
                <w:lang w:val="ru-RU"/>
              </w:rPr>
              <w:t xml:space="preserve">2) Мемлекеттік корпорация: </w:t>
            </w:r>
            <w:r w:rsidRPr="008C4CA2">
              <w:rPr>
                <w:color w:val="000000"/>
                <w:sz w:val="28"/>
                <w:szCs w:val="28"/>
              </w:rPr>
              <w:t xml:space="preserve">www</w:t>
            </w:r>
            <w:r w:rsidRPr="008C4CA2">
              <w:rPr>
                <w:color w:val="000000"/>
                <w:sz w:val="28"/>
                <w:szCs w:val="28"/>
                <w:lang w:val="ru-RU"/>
              </w:rPr>
              <w:t xml:space="preserve">.</w:t>
            </w:r>
            <w:r w:rsidRPr="008C4CA2">
              <w:rPr>
                <w:color w:val="000000"/>
                <w:sz w:val="28"/>
                <w:szCs w:val="28"/>
              </w:rPr>
              <w:t xml:space="preserve">gov</w:t>
            </w:r>
            <w:r w:rsidRPr="008C4CA2">
              <w:rPr>
                <w:color w:val="000000"/>
                <w:sz w:val="28"/>
                <w:szCs w:val="28"/>
                <w:lang w:val="ru-RU"/>
              </w:rPr>
              <w:t xml:space="preserve">4</w:t>
            </w:r>
            <w:r w:rsidRPr="008C4CA2">
              <w:rPr>
                <w:color w:val="000000"/>
                <w:sz w:val="28"/>
                <w:szCs w:val="28"/>
              </w:rPr>
              <w:t xml:space="preserve">c</w:t>
            </w:r>
            <w:r w:rsidRPr="008C4CA2">
              <w:rPr>
                <w:color w:val="000000"/>
                <w:sz w:val="28"/>
                <w:szCs w:val="28"/>
                <w:lang w:val="ru-RU"/>
              </w:rPr>
              <w:t xml:space="preserve">.</w:t>
            </w:r>
            <w:r w:rsidRPr="008C4CA2">
              <w:rPr>
                <w:color w:val="000000"/>
                <w:sz w:val="28"/>
                <w:szCs w:val="28"/>
              </w:rPr>
              <w:t xml:space="preserve">kz</w:t>
            </w:r>
            <w:r w:rsidRPr="008C4CA2">
              <w:rPr>
                <w:color w:val="000000"/>
                <w:sz w:val="28"/>
                <w:szCs w:val="28"/>
                <w:lang w:val="ru-RU"/>
              </w:rPr>
              <w:t xml:space="preserve">;</w:t>
            </w:r>
          </w:p>
          <w:p>
            <w:pPr>
              <w:tabs>
                <w:tab w:pos="4160" w:val="left"/>
              </w:tabs>
              <w:spacing w:lineRule="auto" w:line="240" w:after="0"/>
              <w:ind w:firstLine="201" w:right="180" w:left="23"/>
              <w:jc w:val="both"/>
              <w:rPr>
                <w:color w:val="000000"/>
                <w:sz w:val="28"/>
                <w:szCs w:val="28"/>
                <w:lang w:val="ru-RU"/>
              </w:rPr>
            </w:pPr>
            <w:r w:rsidRPr="00695196">
              <w:rPr>
                <w:color w:val="000000"/>
                <w:sz w:val="28"/>
                <w:szCs w:val="28"/>
                <w:lang w:val="ru-RU"/>
              </w:rPr>
              <w:t xml:space="preserve">3) портал </w:t>
            </w:r>
            <w:r w:rsidRPr="00695196">
              <w:rPr>
                <w:color w:val="000000"/>
                <w:sz w:val="28"/>
                <w:szCs w:val="28"/>
              </w:rPr>
              <w:t xml:space="preserve">www</w:t>
            </w:r>
            <w:r w:rsidRPr="00695196">
              <w:rPr>
                <w:color w:val="000000"/>
                <w:sz w:val="28"/>
                <w:szCs w:val="28"/>
                <w:lang w:val="ru-RU"/>
              </w:rPr>
              <w:t xml:space="preserve">.</w:t>
            </w:r>
            <w:r w:rsidRPr="00695196">
              <w:rPr>
                <w:color w:val="000000"/>
                <w:sz w:val="28"/>
                <w:szCs w:val="28"/>
              </w:rPr>
              <w:t xml:space="preserve">egov</w:t>
            </w:r>
            <w:r w:rsidRPr="00695196">
              <w:rPr>
                <w:color w:val="000000"/>
                <w:sz w:val="28"/>
                <w:szCs w:val="28"/>
                <w:lang w:val="ru-RU"/>
              </w:rPr>
              <w:t xml:space="preserve">.</w:t>
            </w:r>
            <w:r w:rsidRPr="00695196">
              <w:rPr>
                <w:color w:val="000000"/>
                <w:sz w:val="28"/>
                <w:szCs w:val="28"/>
              </w:rPr>
              <w:t xml:space="preserve">kz</w:t>
            </w:r>
            <w:r>
              <w:rPr>
                <w:color w:val="000000"/>
                <w:sz w:val="28"/>
                <w:szCs w:val="28"/>
                <w:lang w:val="ru-RU"/>
              </w:rPr>
              <w:t xml:space="preserve">;</w:t>
            </w:r>
          </w:p>
          <w:p>
            <w:pPr>
              <w:tabs>
                <w:tab w:pos="4160" w:val="left"/>
              </w:tabs>
              <w:spacing w:lineRule="auto" w:line="240" w:after="0"/>
              <w:ind w:firstLine="201" w:right="180" w:left="23"/>
              <w:jc w:val="both"/>
              <w:rPr>
                <w:sz w:val="28"/>
                <w:szCs w:val="28"/>
                <w:lang w:val="ru-RU"/>
              </w:rPr>
            </w:pPr>
            <w:r w:rsidRPr="00FB4BFA">
              <w:rPr>
                <w:sz w:val="28"/>
                <w:szCs w:val="28"/>
                <w:lang w:val="ru-RU"/>
              </w:rPr>
              <w:t xml:space="preserve">4) </w:t>
            </w:r>
            <w:r w:rsidR="004A23B0" w:rsidRPr="00FB4BFA">
              <w:rPr>
                <w:sz w:val="28"/>
                <w:szCs w:val="28"/>
                <w:lang w:val="ru-RU"/>
              </w:rPr>
              <w:t xml:space="preserve">«</w:t>
            </w:r>
            <w:r w:rsidR="004A23B0" w:rsidRPr="004A23B0">
              <w:rPr>
                <w:sz w:val="28"/>
                <w:szCs w:val="28"/>
              </w:rPr>
              <w:t xml:space="preserve">KEDEN</w:t>
            </w:r>
            <w:r w:rsidR="004A23B0" w:rsidRPr="00FB4BFA">
              <w:rPr>
                <w:sz w:val="28"/>
                <w:szCs w:val="28"/>
                <w:lang w:val="ru-RU"/>
              </w:rPr>
              <w:t xml:space="preserve">»</w:t>
            </w:r>
            <w:r w:rsidR="004A23B0">
              <w:rPr>
                <w:sz w:val="28"/>
                <w:szCs w:val="28"/>
                <w:lang w:val="kk-KZ"/>
              </w:rPr>
              <w:t xml:space="preserve"> </w:t>
            </w:r>
            <w:r w:rsidR="00F15A58">
              <w:rPr>
                <w:sz w:val="28"/>
                <w:szCs w:val="28"/>
                <w:lang w:val="kk-KZ"/>
              </w:rPr>
              <w:t xml:space="preserve">Ц</w:t>
            </w:r>
            <w:r w:rsidRPr="00695196">
              <w:rPr>
                <w:sz w:val="28"/>
                <w:szCs w:val="28"/>
                <w:lang w:val="ru-RU"/>
              </w:rPr>
              <w:t xml:space="preserve">Ж</w:t>
            </w:r>
            <w:r w:rsidRPr="00FB4BFA">
              <w:rPr>
                <w:sz w:val="28"/>
                <w:szCs w:val="28"/>
                <w:lang w:val="ru-RU"/>
              </w:rPr>
              <w:t xml:space="preserve"> </w:t>
            </w:r>
            <w:r w:rsidRPr="004A23B0">
              <w:rPr>
                <w:sz w:val="28"/>
                <w:szCs w:val="28"/>
              </w:rPr>
              <w:t xml:space="preserve">http</w:t>
            </w:r>
            <w:r w:rsidRPr="00FB4BFA">
              <w:rPr>
                <w:sz w:val="28"/>
                <w:szCs w:val="28"/>
                <w:lang w:val="ru-RU"/>
              </w:rPr>
              <w:t xml:space="preserve">://</w:t>
            </w:r>
            <w:r w:rsidRPr="004A23B0">
              <w:rPr>
                <w:sz w:val="28"/>
                <w:szCs w:val="28"/>
              </w:rPr>
              <w:t xml:space="preserve">www</w:t>
            </w:r>
            <w:r w:rsidRPr="00FB4BFA">
              <w:rPr>
                <w:sz w:val="28"/>
                <w:szCs w:val="28"/>
                <w:lang w:val="ru-RU"/>
              </w:rPr>
              <w:t xml:space="preserve">.</w:t>
            </w:r>
            <w:r w:rsidRPr="004A23B0">
              <w:rPr>
                <w:sz w:val="28"/>
                <w:szCs w:val="28"/>
              </w:rPr>
              <w:t xml:space="preserve">keden</w:t>
            </w:r>
            <w:r w:rsidRPr="00FB4BFA">
              <w:rPr>
                <w:sz w:val="28"/>
                <w:szCs w:val="28"/>
                <w:lang w:val="ru-RU"/>
              </w:rPr>
              <w:t xml:space="preserve">.</w:t>
            </w:r>
            <w:r w:rsidRPr="004A23B0">
              <w:rPr>
                <w:sz w:val="28"/>
                <w:szCs w:val="28"/>
              </w:rPr>
              <w:t xml:space="preserve">kgd</w:t>
            </w:r>
            <w:r w:rsidRPr="00FB4BFA">
              <w:rPr>
                <w:sz w:val="28"/>
                <w:szCs w:val="28"/>
                <w:lang w:val="ru-RU"/>
              </w:rPr>
              <w:t xml:space="preserve">.</w:t>
            </w:r>
            <w:r w:rsidRPr="004A23B0">
              <w:rPr>
                <w:sz w:val="28"/>
                <w:szCs w:val="28"/>
              </w:rPr>
              <w:t xml:space="preserve">gov</w:t>
            </w:r>
            <w:r w:rsidRPr="00FB4BFA">
              <w:rPr>
                <w:sz w:val="28"/>
                <w:szCs w:val="28"/>
                <w:lang w:val="ru-RU"/>
              </w:rPr>
              <w:t xml:space="preserve">.</w:t>
            </w:r>
            <w:r w:rsidRPr="004A23B0">
              <w:rPr>
                <w:sz w:val="28"/>
                <w:szCs w:val="28"/>
              </w:rPr>
              <w:t xml:space="preserve">kz</w:t>
            </w:r>
            <w:r w:rsidRPr="00FB4BFA">
              <w:rPr>
                <w:sz w:val="28"/>
                <w:szCs w:val="28"/>
                <w:lang w:val="ru-RU"/>
              </w:rPr>
              <w:t xml:space="preserve">.</w:t>
            </w:r>
          </w:p>
        </w:tc>
      </w:tr>
      <w:tr w:rsidTr="00FA53A5">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44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8C4CA2">
              <w:rPr>
                <w:color w:val="000000"/>
                <w:sz w:val="28"/>
                <w:szCs w:val="28"/>
              </w:rPr>
              <w:t xml:space="preserve">8</w:t>
            </w:r>
          </w:p>
        </w:tc>
        <w:tc>
          <w:tcPr>
            <w:tcW w:type="dxa" w:w="36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84"/>
              <w:jc w:val="both"/>
              <w:rPr>
                <w:sz w:val="28"/>
                <w:szCs w:val="28"/>
              </w:rPr>
            </w:pPr>
            <w:r w:rsidRPr="008C4CA2">
              <w:rPr>
                <w:color w:val="000000"/>
                <w:sz w:val="28"/>
                <w:szCs w:val="28"/>
              </w:rPr>
              <w:t xml:space="preserve">Мемлекеттік қызметті көрсету үшін көрсетілетін қызметті алушыдан талап етілетін құжаттар мен мәліметтердің тізбесі</w:t>
            </w:r>
          </w:p>
        </w:tc>
        <w:tc>
          <w:tcPr>
            <w:tcW w:type="dxa" w:w="5868"/>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160" w:val="left"/>
              </w:tabs>
              <w:spacing w:lineRule="auto" w:line="240" w:after="0"/>
              <w:ind w:firstLine="593" w:right="180"/>
              <w:jc w:val="both"/>
              <w:rPr>
                <w:color w:val="000000"/>
                <w:sz w:val="28"/>
                <w:szCs w:val="28"/>
              </w:rPr>
            </w:pPr>
            <w:r w:rsidRPr="008C4CA2">
              <w:rPr>
                <w:color w:val="000000"/>
                <w:sz w:val="28"/>
                <w:szCs w:val="28"/>
              </w:rPr>
              <w:t xml:space="preserve">көрсетілетін қызметті алушы Мемлекеттік корпорацияға немесе порталға жүгінген кезде:</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1) осы Қағидаға 3-қосымшаға сәйкес нысан бойынша өтініш;</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2)</w:t>
            </w:r>
            <w:r w:rsidRPr="008C4CA2">
              <w:rPr>
                <w:color w:val="000000"/>
                <w:sz w:val="28"/>
                <w:szCs w:val="28"/>
                <w:lang w:val="kk-KZ"/>
              </w:rPr>
              <w:t xml:space="preserve"> </w:t>
            </w:r>
            <w:r w:rsidR="00DE791C">
              <w:rPr>
                <w:color w:val="000000"/>
                <w:sz w:val="28"/>
                <w:szCs w:val="28"/>
                <w:lang w:val="kk-KZ"/>
              </w:rPr>
              <w:t xml:space="preserve">ш</w:t>
            </w:r>
            <w:r w:rsidRPr="008C4CA2">
              <w:rPr>
                <w:color w:val="000000"/>
                <w:sz w:val="28"/>
                <w:szCs w:val="28"/>
              </w:rPr>
              <w:t xml:space="preserve">арттың (келісімшарттың) нотариат куәландырған көшірмесі;</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3) олардың негізінде жиналмаған түрдегі тауарды сыныптау туралы шешім қабылданатын құжаттар (іс-әрекет принципі мен функциялары көрсетілген тауардың және оның компоненттерінің техникалық сипаттамасы, монтаждау немесе құрастыру тәсілінің сипаттамасы, олардан тауар және оның компоненттері өндірілген материалдардың сипаттамасы, Құрастыру сызбалары, схемалары, мүмкіндігінше фотосуреттер, өндірушілердің каталогтары, бейнематериал, өнімнің толық сипаттамасы).</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Өтінішті </w:t>
            </w:r>
            <w:r w:rsidR="0006182D" w:rsidRPr="0006182D">
              <w:rPr>
                <w:color w:val="000000"/>
                <w:sz w:val="28"/>
                <w:szCs w:val="28"/>
              </w:rPr>
              <w:t xml:space="preserve">мемлекеттік кірістер</w:t>
            </w:r>
            <w:r w:rsidR="0006182D">
              <w:rPr>
                <w:color w:val="000000"/>
                <w:sz w:val="28"/>
                <w:szCs w:val="28"/>
                <w:lang w:val="kk-KZ"/>
              </w:rPr>
              <w:t xml:space="preserve"> </w:t>
            </w:r>
            <w:r w:rsidRPr="008C4CA2">
              <w:rPr>
                <w:color w:val="000000"/>
                <w:sz w:val="28"/>
                <w:szCs w:val="28"/>
              </w:rPr>
              <w:t xml:space="preserve">органы декларант кедендік рәсіммен орналастыру үшін берген тауарларға арналған декларацияны тіркегенге дейін (кедендік транзиттің кедендік рәсімін қоспағанда) жинақталмаған немесе бөлшектелген түрде, оның ішінде жиынтықталмаған немесе аяқталмаған түрде әкелінген тауардың бірінші партиясына қатысты береді.</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Егер көрсетілетін қызметті алушы ұсынған құжаттар мен мәліметтер тауарды жинақталмаған түрде жіктеу туралы шешім қабылдау үшін жеткіліксіз болса, көрсетілетін қызметті беруші көрсетілетін қызметті алушыны өтініш келіп түскен күннен бастап 10 (он) жұмыс күнінен кешіктірмей қосымша ақпарат беру қажеттігі туралы хабардар етеді.</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Қосымша ақпарат көрсетілетін қызметті алушыны жазбаша хабардар еткен күннен бастап күнтізбелік 30 (отыз) күн ішінде берілуге тиіс.</w:t>
            </w:r>
          </w:p>
          <w:p>
            <w:pPr>
              <w:tabs>
                <w:tab w:pos="4160" w:val="left"/>
              </w:tabs>
              <w:spacing w:lineRule="auto" w:line="240" w:after="0"/>
              <w:ind w:firstLine="593" w:right="180"/>
              <w:jc w:val="both"/>
              <w:rPr>
                <w:sz w:val="28"/>
                <w:szCs w:val="28"/>
              </w:rPr>
            </w:pPr>
            <w:r w:rsidRPr="008C4CA2">
              <w:rPr>
                <w:sz w:val="28"/>
                <w:szCs w:val="28"/>
              </w:rPr>
              <w:t xml:space="preserve">Жеке тұлғаның жеке басын куәландыратын құжат туралы, заңды тұлғаны мемлекеттік тіркеу (қайта тіркеу) туралы мәліметтерді Мемлекеттік корпорация қызметкері «электрондық үкімет» шлюзі арқылы тиісті мемлекеттік </w:t>
            </w:r>
            <w:r w:rsidR="00F15A58" w:rsidRPr="00F15A58">
              <w:rPr>
                <w:sz w:val="28"/>
                <w:szCs w:val="28"/>
                <w:lang w:val="kk-KZ"/>
              </w:rPr>
              <w:t xml:space="preserve">цифрлық</w:t>
            </w:r>
            <w:r w:rsidRPr="008C4CA2">
              <w:rPr>
                <w:sz w:val="28"/>
                <w:szCs w:val="28"/>
              </w:rPr>
              <w:t xml:space="preserve"> жүйелерден алады.</w:t>
            </w:r>
          </w:p>
        </w:tc>
      </w:tr>
      <w:tr w:rsidTr="00FA53A5">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44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8C4CA2">
              <w:rPr>
                <w:color w:val="000000"/>
                <w:sz w:val="28"/>
                <w:szCs w:val="28"/>
              </w:rPr>
              <w:t xml:space="preserve">9</w:t>
            </w:r>
          </w:p>
        </w:tc>
        <w:tc>
          <w:tcPr>
            <w:tcW w:type="dxa" w:w="36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326" w:left="23"/>
              <w:jc w:val="both"/>
              <w:rPr>
                <w:sz w:val="28"/>
                <w:szCs w:val="28"/>
              </w:rPr>
            </w:pPr>
            <w:r w:rsidRPr="008C4CA2">
              <w:rPr>
                <w:color w:val="000000"/>
                <w:sz w:val="28"/>
                <w:szCs w:val="28"/>
              </w:rPr>
              <w:t xml:space="preserve">Қазақстан Республикасының заңдарында белгіленген мемлекеттік қызмет көрсетуден бас тарту үшін негіздер</w:t>
            </w:r>
          </w:p>
        </w:tc>
        <w:tc>
          <w:tcPr>
            <w:tcW w:type="dxa" w:w="5868"/>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160" w:val="left"/>
              </w:tabs>
              <w:spacing w:lineRule="auto" w:line="240" w:after="0"/>
              <w:ind w:firstLine="593" w:right="180"/>
              <w:jc w:val="both"/>
              <w:rPr>
                <w:color w:val="000000"/>
                <w:sz w:val="28"/>
                <w:szCs w:val="28"/>
              </w:rPr>
            </w:pPr>
            <w:r w:rsidRPr="008C4CA2">
              <w:rPr>
                <w:color w:val="000000"/>
                <w:sz w:val="28"/>
                <w:szCs w:val="28"/>
              </w:rPr>
              <w:t xml:space="preserve">1) </w:t>
            </w:r>
            <w:r w:rsidRPr="008C4CA2">
              <w:rPr>
                <w:color w:val="000000"/>
                <w:sz w:val="28"/>
                <w:szCs w:val="28"/>
                <w:lang w:val="kk-KZ"/>
              </w:rPr>
              <w:t xml:space="preserve">е</w:t>
            </w:r>
            <w:r w:rsidRPr="008C4CA2">
              <w:rPr>
                <w:color w:val="000000"/>
                <w:sz w:val="28"/>
                <w:szCs w:val="28"/>
              </w:rPr>
              <w:t xml:space="preserve">гер қосымша ақпарат осы Қағида</w:t>
            </w:r>
            <w:r w:rsidRPr="008C4CA2">
              <w:rPr>
                <w:color w:val="000000"/>
                <w:sz w:val="28"/>
                <w:szCs w:val="28"/>
                <w:lang w:val="kk-KZ"/>
              </w:rPr>
              <w:t xml:space="preserve">ның</w:t>
            </w:r>
            <w:r w:rsidRPr="008C4CA2">
              <w:rPr>
                <w:color w:val="000000"/>
                <w:sz w:val="28"/>
                <w:szCs w:val="28"/>
              </w:rPr>
              <w:t xml:space="preserve"> 1-қосымша</w:t>
            </w:r>
            <w:r w:rsidRPr="008C4CA2">
              <w:rPr>
                <w:color w:val="000000"/>
                <w:sz w:val="28"/>
                <w:szCs w:val="28"/>
                <w:lang w:val="kk-KZ"/>
              </w:rPr>
              <w:t xml:space="preserve">сына</w:t>
            </w:r>
            <w:r w:rsidRPr="008C4CA2">
              <w:rPr>
                <w:color w:val="000000"/>
                <w:sz w:val="28"/>
                <w:szCs w:val="28"/>
              </w:rPr>
              <w:t xml:space="preserve"> сәйкес Тізбенің 8-тармағында белгіленген мерзімде ұсынылмаса не көрсетілетін қызметті алушы тауарды сыныптау үшін қажетті құжаттар мен мәліметтерді ұсынудан бас тартса;</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2) </w:t>
            </w:r>
            <w:r w:rsidRPr="008C4CA2">
              <w:rPr>
                <w:color w:val="000000"/>
                <w:sz w:val="28"/>
                <w:szCs w:val="28"/>
                <w:lang w:val="kk-KZ"/>
              </w:rPr>
              <w:t xml:space="preserve">е</w:t>
            </w:r>
            <w:r w:rsidRPr="008C4CA2">
              <w:rPr>
                <w:color w:val="000000"/>
                <w:sz w:val="28"/>
                <w:szCs w:val="28"/>
              </w:rPr>
              <w:t xml:space="preserve">гер Еуразиялық экономикалық одақтың кедендік шекарасы арқылы өткізілетін тауардың құрамдас бөліктері жинақталмаған немесе бөлшектелген түрде, оның ішінде жиынтықталмаған немесе аяқталмаған түрде сыныптау қағидаларына сәйкес аяқталған немесе жиынтық тауардың коды бойынша сыныпталатын тауарды құрмаса;</w:t>
            </w:r>
          </w:p>
          <w:p>
            <w:pPr>
              <w:tabs>
                <w:tab w:pos="4160" w:val="left"/>
              </w:tabs>
              <w:spacing w:lineRule="auto" w:line="240" w:after="0"/>
              <w:ind w:firstLine="593" w:right="180"/>
              <w:jc w:val="both"/>
              <w:rPr>
                <w:color w:val="000000"/>
                <w:sz w:val="28"/>
                <w:szCs w:val="28"/>
              </w:rPr>
            </w:pPr>
            <w:r w:rsidRPr="008C4CA2">
              <w:rPr>
                <w:color w:val="000000"/>
                <w:sz w:val="28"/>
                <w:szCs w:val="28"/>
              </w:rPr>
              <w:t xml:space="preserve">3) өтініште және оған қоса берілетін құжаттарда көрсетілген қа</w:t>
            </w:r>
            <w:r w:rsidR="00224956" w:rsidRPr="008C4CA2">
              <w:rPr>
                <w:color w:val="000000"/>
                <w:sz w:val="28"/>
                <w:szCs w:val="28"/>
              </w:rPr>
              <w:t xml:space="preserve">рама-қайшы ақпарат болған кезде;</w:t>
            </w:r>
          </w:p>
          <w:p>
            <w:pPr>
              <w:tabs>
                <w:tab w:pos="4160" w:val="left"/>
              </w:tabs>
              <w:spacing w:lineRule="auto" w:line="240" w:after="0"/>
              <w:ind w:firstLine="593" w:right="180"/>
              <w:jc w:val="both"/>
              <w:rPr>
                <w:sz w:val="28"/>
                <w:szCs w:val="28"/>
              </w:rPr>
            </w:pPr>
            <w:r w:rsidRPr="008C4CA2">
              <w:rPr>
                <w:sz w:val="28"/>
                <w:szCs w:val="28"/>
              </w:rPr>
              <w:t xml:space="preserve">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tabs>
                <w:tab w:pos="4160" w:val="left"/>
              </w:tabs>
              <w:spacing w:lineRule="auto" w:line="240" w:after="0"/>
              <w:ind w:firstLine="593" w:right="180"/>
              <w:jc w:val="both"/>
              <w:rPr>
                <w:sz w:val="28"/>
                <w:szCs w:val="28"/>
              </w:rPr>
            </w:pPr>
            <w:r w:rsidRPr="008C4CA2">
              <w:rPr>
                <w:sz w:val="28"/>
                <w:szCs w:val="28"/>
              </w:rPr>
              <w:t xml:space="preserve">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tabs>
                <w:tab w:pos="4160" w:val="left"/>
              </w:tabs>
              <w:spacing w:lineRule="auto" w:line="240" w:after="0"/>
              <w:ind w:firstLine="593" w:right="180"/>
              <w:jc w:val="both"/>
              <w:rPr>
                <w:sz w:val="28"/>
                <w:szCs w:val="28"/>
              </w:rPr>
            </w:pPr>
            <w:r w:rsidRPr="008C4CA2">
              <w:rPr>
                <w:sz w:val="28"/>
                <w:szCs w:val="28"/>
              </w:rPr>
              <w:t xml:space="preserve">6) </w:t>
            </w:r>
            <w:r w:rsidRPr="008C4CA2">
              <w:rPr>
                <w:sz w:val="28"/>
                <w:szCs w:val="28"/>
              </w:rPr>
              <w:t xml:space="preserve">көрсетілетін</w:t>
            </w:r>
            <w:r w:rsidRPr="008C4CA2">
              <w:rPr>
                <w:sz w:val="28"/>
                <w:szCs w:val="28"/>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Tr="00FA53A5">
        <w:tblPrEx>
          <w:tblW w:type="auto" w:w="0"/>
          <w:tblBorders>
            <w:top w:space="0" w:sz="5" w:color="CFCFCF" w:val="single"/>
            <w:left w:space="0" w:sz="5" w:color="CFCFCF" w:val="single"/>
            <w:bottom w:space="0" w:sz="5" w:color="CFCFCF" w:val="single"/>
            <w:right w:space="0" w:sz="5" w:color="CFCFCF" w:val="single"/>
          </w:tblBorders>
        </w:tblPrEx>
        <w:trPr>
          <w:trHeight w:val="30"/>
          <w:tblCellSpacing w:type="dxa" w:w="0"/>
        </w:trPr>
        <w:tc>
          <w:tcPr>
            <w:tcW w:type="dxa" w:w="449"/>
            <w:gridSpan w:val="2"/>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left="20"/>
              <w:jc w:val="both"/>
              <w:rPr>
                <w:sz w:val="28"/>
                <w:szCs w:val="28"/>
              </w:rPr>
            </w:pPr>
            <w:r w:rsidRPr="008C4CA2">
              <w:rPr>
                <w:color w:val="000000"/>
                <w:sz w:val="28"/>
                <w:szCs w:val="28"/>
              </w:rPr>
              <w:t xml:space="preserve">10</w:t>
            </w:r>
          </w:p>
        </w:tc>
        <w:tc>
          <w:tcPr>
            <w:tcW w:type="dxa" w:w="365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214" w:left="20"/>
              <w:jc w:val="both"/>
              <w:rPr>
                <w:sz w:val="28"/>
                <w:szCs w:val="28"/>
              </w:rPr>
            </w:pPr>
            <w:r w:rsidRPr="008C4CA2">
              <w:rPr>
                <w:color w:val="000000"/>
                <w:sz w:val="28"/>
                <w:szCs w:val="28"/>
              </w:rPr>
              <w:t xml:space="preserve">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type="dxa" w:w="5868"/>
            <w:gridSpan w:val="4"/>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tabs>
                <w:tab w:pos="4160" w:val="left"/>
              </w:tabs>
              <w:spacing w:lineRule="auto" w:line="240" w:after="0"/>
              <w:ind w:firstLine="593" w:right="180" w:left="20"/>
              <w:jc w:val="both"/>
              <w:rPr>
                <w:color w:val="000000"/>
                <w:sz w:val="28"/>
                <w:szCs w:val="28"/>
              </w:rPr>
            </w:pPr>
            <w:r w:rsidRPr="008C4CA2">
              <w:rPr>
                <w:color w:val="000000"/>
                <w:sz w:val="28"/>
                <w:szCs w:val="28"/>
              </w:rPr>
              <w:t xml:space="preserve"> </w:t>
            </w:r>
            <w:r w:rsidR="008F2090" w:rsidRPr="008C4CA2">
              <w:rPr>
                <w:color w:val="000000"/>
                <w:sz w:val="28"/>
                <w:szCs w:val="28"/>
              </w:rPr>
              <w:t xml:space="preserve">«Халық денсаулығы және денсаулық сақтау жүйесі туралы» Қазақстан Республикасының Кодексінде белгіленген өзіне-өзі қызмет көрсетуді жүзеге асыру, өз бетінше жүріп-тұру, бағдарлану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корпорацияның қызметкері тұрғылықты жері бойынша 1414, 8 800 080 777</w:t>
            </w:r>
            <w:r w:rsidR="00874384" w:rsidRPr="00874384">
              <w:rPr>
                <w:color w:val="000000"/>
                <w:sz w:val="28"/>
                <w:szCs w:val="28"/>
              </w:rPr>
              <w:t xml:space="preserve">7</w:t>
            </w:r>
            <w:r w:rsidR="008F2090" w:rsidRPr="008C4CA2">
              <w:rPr>
                <w:color w:val="000000"/>
                <w:sz w:val="28"/>
                <w:szCs w:val="28"/>
              </w:rPr>
              <w:t xml:space="preserve"> бірыңғай байланыс орталығы арқылы жүгіну арқылы жүргізеді (Мемлекеттік корпорация арқылы қызмет көрсету кезінде).</w:t>
            </w:r>
          </w:p>
          <w:p>
            <w:pPr>
              <w:tabs>
                <w:tab w:pos="4160" w:val="left"/>
              </w:tabs>
              <w:spacing w:lineRule="auto" w:line="240" w:after="0"/>
              <w:ind w:firstLine="593" w:right="180" w:left="20"/>
              <w:jc w:val="both"/>
              <w:rPr>
                <w:sz w:val="28"/>
                <w:szCs w:val="28"/>
              </w:rPr>
            </w:pPr>
            <w:r w:rsidRPr="008C4CA2">
              <w:rPr>
                <w:sz w:val="28"/>
                <w:szCs w:val="28"/>
              </w:rPr>
              <w:t xml:space="preserve">Көрсетілетін қызметті алушының ЭЦҚ болған жағдайда портал арқылы электрондық нысанда мемлекеттік қызметті алу мүмкіндігі бар.</w:t>
            </w:r>
          </w:p>
          <w:p>
            <w:pPr>
              <w:tabs>
                <w:tab w:pos="4160" w:val="left"/>
              </w:tabs>
              <w:spacing w:lineRule="auto" w:line="240" w:after="0"/>
              <w:ind w:firstLine="593" w:right="180" w:left="20"/>
              <w:jc w:val="both"/>
              <w:rPr>
                <w:sz w:val="28"/>
                <w:szCs w:val="28"/>
              </w:rPr>
            </w:pPr>
            <w:r w:rsidRPr="008C4CA2">
              <w:rPr>
                <w:sz w:val="28"/>
                <w:szCs w:val="28"/>
              </w:rPr>
              <w:t xml:space="preserve">Көрсетілетін қызметті алушының Бірыңғай байланыс орталығы арқылы қашықтан қол жеткізу режимінде Мемлекеттік қызмет көрсету мәртебесі туралы ақпарат алу мүмкіндігі бар.</w:t>
            </w:r>
          </w:p>
        </w:tc>
      </w:tr>
      <w:tr w:rsidTr="00FA53A5">
        <w:tblPrEx>
          <w:tblW w:type="auto" w:w="0"/>
          <w:tblCellSpacing w:type="dxa" w:w="15"/>
          <w:tblCellMar>
            <w:top w:type="dxa" w:w="15"/>
            <w:left w:type="dxa" w:w="15"/>
            <w:bottom w:type="dxa" w:w="15"/>
            <w:right w:type="dxa" w:w="15"/>
          </w:tblCellMar>
        </w:tblPrEx>
        <w:trPr>
          <w:gridAfter w:val="3"/>
          <w:wAfter w:type="dxa" w:w="5785"/>
          <w:tblCellSpacing w:type="dxa" w:w="15"/>
        </w:trPr>
        <w:tc>
          <w:tcPr>
            <w:tcW w:type="dxa" w:w="4186"/>
            <w:gridSpan w:val="4"/>
            <w:vAlign w:val="center"/>
            <w:hideMark/>
          </w:tcPr>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tc>
      </w:tr>
      <w:tr w:rsidTr="00FA53A5">
        <w:tblPrEx>
          <w:tblW w:type="auto" w:w="0"/>
          <w:tblCellSpacing w:type="dxa" w:w="15"/>
          <w:tblCellMar>
            <w:top w:type="dxa" w:w="15"/>
            <w:left w:type="dxa" w:w="15"/>
            <w:bottom w:type="dxa" w:w="15"/>
            <w:right w:type="dxa" w:w="15"/>
          </w:tblCellMar>
        </w:tblPrEx>
        <w:trPr>
          <w:gridAfter w:val="3"/>
          <w:wAfter w:type="dxa" w:w="5785"/>
          <w:tblCellSpacing w:type="dxa" w:w="15"/>
        </w:trPr>
        <w:tc>
          <w:tcPr>
            <w:tcW w:type="dxa" w:w="4186"/>
            <w:gridSpan w:val="4"/>
            <w:vAlign w:val="center"/>
          </w:tcPr>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tc>
      </w:tr>
      <w:tr w:rsidTr="00FA53A5">
        <w:tblPrEx>
          <w:tblW w:type="auto" w:w="0"/>
          <w:tblCellSpacing w:type="dxa" w:w="15"/>
          <w:tblCellMar>
            <w:top w:type="dxa" w:w="15"/>
            <w:left w:type="dxa" w:w="15"/>
            <w:bottom w:type="dxa" w:w="15"/>
            <w:right w:type="dxa" w:w="15"/>
          </w:tblCellMar>
        </w:tblPrEx>
        <w:trPr>
          <w:gridAfter w:val="3"/>
          <w:wAfter w:type="dxa" w:w="5785"/>
          <w:tblCellSpacing w:type="dxa" w:w="15"/>
        </w:trPr>
        <w:tc>
          <w:tcPr>
            <w:tcW w:type="dxa" w:w="4186"/>
            <w:gridSpan w:val="4"/>
            <w:vAlign w:val="center"/>
          </w:tcPr>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p>
            <w:pPr>
              <w:spacing w:lineRule="auto" w:line="240" w:after="0"/>
              <w:ind w:firstLine="709"/>
              <w:jc w:val="center"/>
              <w:rPr>
                <w:sz w:val="28"/>
                <w:szCs w:val="28"/>
              </w:rPr>
            </w:pPr>
          </w:p>
        </w:tc>
      </w:tr>
      <w:tr w:rsidTr="00FA53A5">
        <w:tblPrEx>
          <w:tblW w:type="auto" w:w="0"/>
          <w:tblCellSpacing w:type="dxa" w:w="15"/>
          <w:tblCellMar>
            <w:top w:type="dxa" w:w="15"/>
            <w:left w:type="dxa" w:w="15"/>
            <w:bottom w:type="dxa" w:w="15"/>
            <w:right w:type="dxa" w:w="15"/>
          </w:tblCellMar>
        </w:tblPrEx>
        <w:trPr>
          <w:gridAfter w:val="3"/>
          <w:wAfter w:type="dxa" w:w="5785"/>
          <w:tblCellSpacing w:type="dxa" w:w="15"/>
        </w:trPr>
        <w:tc>
          <w:tcPr>
            <w:tcW w:type="dxa" w:w="4186"/>
            <w:gridSpan w:val="4"/>
            <w:vAlign w:val="center"/>
          </w:tcPr>
          <w:p>
            <w:pPr>
              <w:spacing w:lineRule="auto" w:line="240" w:after="0"/>
              <w:ind w:firstLine="709"/>
              <w:jc w:val="center"/>
              <w:rPr>
                <w:sz w:val="28"/>
                <w:szCs w:val="28"/>
              </w:rPr>
            </w:pPr>
          </w:p>
        </w:tc>
      </w:tr>
      <w:tr w:rsidTr="00FA53A5">
        <w:tblPrEx>
          <w:tblW w:type="auto" w:w="0"/>
          <w:tblCellSpacing w:type="dxa" w:w="15"/>
          <w:tblCellMar>
            <w:top w:type="dxa" w:w="15"/>
            <w:left w:type="dxa" w:w="15"/>
            <w:bottom w:type="dxa" w:w="15"/>
            <w:right w:type="dxa" w:w="15"/>
          </w:tblCellMar>
        </w:tblPrEx>
        <w:trPr>
          <w:gridAfter w:val="3"/>
          <w:wAfter w:type="dxa" w:w="5785"/>
          <w:tblCellSpacing w:type="dxa" w:w="15"/>
        </w:trPr>
        <w:tc>
          <w:tcPr>
            <w:tcW w:type="dxa" w:w="4186"/>
            <w:gridSpan w:val="4"/>
            <w:vAlign w:val="center"/>
          </w:tcPr>
          <w:p>
            <w:pPr>
              <w:spacing w:lineRule="auto" w:line="240" w:after="0"/>
              <w:ind w:firstLine="709"/>
              <w:jc w:val="center"/>
              <w:rPr>
                <w:sz w:val="28"/>
                <w:szCs w:val="28"/>
              </w:rPr>
            </w:pPr>
          </w:p>
        </w:tc>
      </w:tr>
      <w:tr w:rsidTr="00FA53A5">
        <w:tblPrEx>
          <w:tblW w:type="auto" w:w="0"/>
          <w:tblCellSpacing w:type="dxa" w:w="15"/>
          <w:tblCellMar>
            <w:top w:type="dxa" w:w="15"/>
            <w:left w:type="dxa" w:w="15"/>
            <w:bottom w:type="dxa" w:w="15"/>
            <w:right w:type="dxa" w:w="15"/>
          </w:tblCellMar>
        </w:tblPrEx>
        <w:trPr>
          <w:gridAfter w:val="2"/>
          <w:wAfter w:type="dxa" w:w="90"/>
          <w:tblCellSpacing w:type="dxa" w:w="15"/>
        </w:trPr>
        <w:tc>
          <w:tcPr>
            <w:tcW w:type="dxa" w:w="4186"/>
            <w:gridSpan w:val="4"/>
            <w:vAlign w:val="center"/>
            <w:hideMark/>
          </w:tcPr>
          <w:p>
            <w:pPr>
              <w:spacing w:lineRule="auto" w:line="240" w:after="0"/>
              <w:ind w:firstLine="709"/>
              <w:jc w:val="center"/>
              <w:rPr>
                <w:sz w:val="28"/>
                <w:szCs w:val="28"/>
              </w:rPr>
            </w:pPr>
          </w:p>
        </w:tc>
        <w:tc>
          <w:tcPr>
            <w:tcW w:type="dxa" w:w="5695"/>
            <w:vAlign w:val="center"/>
            <w:hideMark/>
          </w:tcPr>
          <w:p>
            <w:pPr>
              <w:spacing w:lineRule="auto" w:line="240" w:after="0"/>
              <w:ind w:hanging="71" w:left="780"/>
              <w:jc w:val="center"/>
              <w:rPr>
                <w:sz w:val="28"/>
                <w:szCs w:val="28"/>
              </w:rPr>
            </w:pPr>
            <w:bookmarkStart w:name="z3615" w:id="2"/>
            <w:bookmarkEnd w:id="2"/>
            <w:r w:rsidRPr="00FE5F3A">
              <w:rPr>
                <w:sz w:val="28"/>
                <w:szCs w:val="28"/>
              </w:rPr>
              <w:t xml:space="preserve">«</w:t>
            </w:r>
            <w:r w:rsidR="00361685" w:rsidRPr="00361685">
              <w:rPr>
                <w:sz w:val="28"/>
                <w:szCs w:val="28"/>
              </w:rPr>
              <w:t xml:space="preserve">Белгілі бір уақыт кезеңі ішінде</w:t>
            </w:r>
            <w:r>
              <w:rPr>
                <w:sz w:val="28"/>
                <w:szCs w:val="28"/>
              </w:rPr>
              <w:br/>
            </w:r>
            <w:r w:rsidR="00361685" w:rsidRPr="00361685">
              <w:rPr>
                <w:sz w:val="28"/>
                <w:szCs w:val="28"/>
              </w:rPr>
              <w:t xml:space="preserve">әртүрлі тауар партияларымен</w:t>
            </w:r>
            <w:r>
              <w:rPr>
                <w:sz w:val="28"/>
                <w:szCs w:val="28"/>
              </w:rPr>
              <w:br/>
            </w:r>
            <w:r w:rsidR="00361685" w:rsidRPr="00361685">
              <w:rPr>
                <w:sz w:val="28"/>
                <w:szCs w:val="28"/>
              </w:rPr>
              <w:t xml:space="preserve">әкелінуі болжанатын, </w:t>
            </w:r>
            <w:r>
              <w:rPr>
                <w:sz w:val="28"/>
                <w:szCs w:val="28"/>
              </w:rPr>
              <w:br/>
            </w:r>
            <w:r w:rsidR="00361685" w:rsidRPr="00361685">
              <w:rPr>
                <w:sz w:val="28"/>
                <w:szCs w:val="28"/>
              </w:rPr>
              <w:t xml:space="preserve">құрастырылмаған немесе </w:t>
            </w:r>
            <w:r>
              <w:rPr>
                <w:sz w:val="28"/>
                <w:szCs w:val="28"/>
              </w:rPr>
              <w:br/>
            </w:r>
            <w:r w:rsidR="00361685" w:rsidRPr="00361685">
              <w:rPr>
                <w:sz w:val="28"/>
                <w:szCs w:val="28"/>
              </w:rPr>
              <w:t xml:space="preserve">бөлшектелген түрдегі, оның</w:t>
            </w:r>
            <w:r>
              <w:rPr>
                <w:sz w:val="28"/>
                <w:szCs w:val="28"/>
              </w:rPr>
              <w:br/>
            </w:r>
            <w:r w:rsidR="00361685" w:rsidRPr="00361685">
              <w:rPr>
                <w:sz w:val="28"/>
                <w:szCs w:val="28"/>
              </w:rPr>
              <w:t xml:space="preserve">ішінде жинақталмаған немесе </w:t>
            </w:r>
            <w:r>
              <w:rPr>
                <w:sz w:val="28"/>
                <w:szCs w:val="28"/>
              </w:rPr>
              <w:br/>
            </w:r>
            <w:r w:rsidR="00361685" w:rsidRPr="00361685">
              <w:rPr>
                <w:sz w:val="28"/>
                <w:szCs w:val="28"/>
              </w:rPr>
              <w:t xml:space="preserve">жасалып бітпеген түрдегі </w:t>
            </w:r>
            <w:r>
              <w:rPr>
                <w:sz w:val="28"/>
                <w:szCs w:val="28"/>
              </w:rPr>
              <w:br/>
            </w:r>
            <w:r w:rsidR="00361685" w:rsidRPr="00361685">
              <w:rPr>
                <w:sz w:val="28"/>
                <w:szCs w:val="28"/>
              </w:rPr>
              <w:t xml:space="preserve">тауарды сыныптау</w:t>
            </w:r>
            <w:r>
              <w:rPr>
                <w:sz w:val="28"/>
                <w:szCs w:val="28"/>
              </w:rPr>
              <w:br/>
            </w:r>
            <w:r w:rsidR="00361685" w:rsidRPr="00361685">
              <w:rPr>
                <w:sz w:val="28"/>
                <w:szCs w:val="28"/>
              </w:rPr>
              <w:t xml:space="preserve">туралы шешім қабылдау</w:t>
            </w:r>
            <w:r w:rsidRPr="00FE5F3A">
              <w:rPr>
                <w:sz w:val="28"/>
                <w:szCs w:val="28"/>
              </w:rPr>
              <w:t xml:space="preserve">»</w:t>
            </w:r>
            <w:r>
              <w:rPr>
                <w:sz w:val="28"/>
                <w:szCs w:val="28"/>
              </w:rPr>
              <w:br/>
            </w:r>
            <w:r w:rsidR="00361685" w:rsidRPr="00361685">
              <w:rPr>
                <w:sz w:val="28"/>
                <w:szCs w:val="28"/>
              </w:rPr>
              <w:t xml:space="preserve">мемлекеттік көрсетілетін</w:t>
            </w:r>
            <w:r>
              <w:rPr>
                <w:sz w:val="28"/>
                <w:szCs w:val="28"/>
              </w:rPr>
              <w:br/>
            </w:r>
            <w:r w:rsidR="00361685" w:rsidRPr="00361685">
              <w:rPr>
                <w:sz w:val="28"/>
                <w:szCs w:val="28"/>
              </w:rPr>
              <w:t xml:space="preserve">қызмет қағидасына</w:t>
            </w:r>
            <w:r>
              <w:rPr>
                <w:sz w:val="28"/>
                <w:szCs w:val="28"/>
              </w:rPr>
              <w:br/>
            </w:r>
            <w:r w:rsidR="00361685" w:rsidRPr="00361685">
              <w:rPr>
                <w:sz w:val="28"/>
                <w:szCs w:val="28"/>
              </w:rPr>
              <w:t xml:space="preserve">2-қосымша</w:t>
            </w:r>
          </w:p>
          <w:p>
            <w:pPr>
              <w:spacing w:lineRule="auto" w:line="240" w:after="0"/>
              <w:ind w:firstLine="709"/>
              <w:jc w:val="center"/>
              <w:rPr>
                <w:sz w:val="28"/>
                <w:szCs w:val="28"/>
              </w:rPr>
            </w:pPr>
          </w:p>
          <w:p>
            <w:pPr>
              <w:spacing w:lineRule="auto" w:line="240" w:after="0"/>
              <w:ind w:firstLine="71" w:left="355"/>
              <w:jc w:val="center"/>
              <w:rPr>
                <w:sz w:val="28"/>
                <w:szCs w:val="28"/>
              </w:rPr>
            </w:pPr>
            <w:r w:rsidRPr="00361685">
              <w:rPr>
                <w:sz w:val="28"/>
                <w:szCs w:val="28"/>
              </w:rPr>
              <w:t xml:space="preserve">(көрсетілетін қызметті</w:t>
            </w:r>
            <w:r>
              <w:rPr>
                <w:sz w:val="28"/>
                <w:szCs w:val="28"/>
              </w:rPr>
              <w:br/>
            </w:r>
            <w:r w:rsidRPr="00361685">
              <w:rPr>
                <w:sz w:val="28"/>
                <w:szCs w:val="28"/>
              </w:rPr>
              <w:t xml:space="preserve">алушының тегі, аты, әкесінің аты</w:t>
            </w:r>
            <w:r>
              <w:rPr>
                <w:sz w:val="28"/>
                <w:szCs w:val="28"/>
              </w:rPr>
              <w:br/>
            </w:r>
            <w:r w:rsidR="00DE791C" w:rsidRPr="00DE791C">
              <w:rPr>
                <w:sz w:val="28"/>
                <w:szCs w:val="28"/>
              </w:rPr>
              <w:t xml:space="preserve">(</w:t>
            </w:r>
            <w:r w:rsidR="00DE791C" w:rsidRPr="00DE791C">
              <w:rPr>
                <w:sz w:val="28"/>
                <w:szCs w:val="28"/>
                <w:lang w:val="ru-RU"/>
              </w:rPr>
              <w:t xml:space="preserve">егер</w:t>
            </w:r>
            <w:r w:rsidR="00DE791C" w:rsidRPr="00DE791C">
              <w:rPr>
                <w:sz w:val="28"/>
                <w:szCs w:val="28"/>
              </w:rPr>
              <w:t xml:space="preserve"> </w:t>
            </w:r>
            <w:r w:rsidR="00DE791C" w:rsidRPr="00DE791C">
              <w:rPr>
                <w:sz w:val="28"/>
                <w:szCs w:val="28"/>
                <w:lang w:val="ru-RU"/>
              </w:rPr>
              <w:t xml:space="preserve">ол</w:t>
            </w:r>
            <w:r w:rsidR="00DE791C" w:rsidRPr="00DE791C">
              <w:rPr>
                <w:sz w:val="28"/>
                <w:szCs w:val="28"/>
              </w:rPr>
              <w:t xml:space="preserve"> </w:t>
            </w:r>
            <w:r w:rsidR="00DE791C" w:rsidRPr="00DE791C">
              <w:rPr>
                <w:sz w:val="28"/>
                <w:szCs w:val="28"/>
                <w:lang w:val="ru-RU"/>
              </w:rPr>
              <w:t xml:space="preserve">жеке</w:t>
            </w:r>
            <w:r w:rsidR="00DE791C" w:rsidRPr="00DE791C">
              <w:rPr>
                <w:sz w:val="28"/>
                <w:szCs w:val="28"/>
              </w:rPr>
              <w:t xml:space="preserve"> </w:t>
            </w:r>
            <w:r w:rsidR="00DE791C" w:rsidRPr="00DE791C">
              <w:rPr>
                <w:sz w:val="28"/>
                <w:szCs w:val="28"/>
                <w:lang w:val="ru-RU"/>
              </w:rPr>
              <w:t xml:space="preserve">басты</w:t>
            </w:r>
            <w:r w:rsidR="00DE791C" w:rsidRPr="00DE791C">
              <w:rPr>
                <w:sz w:val="28"/>
                <w:szCs w:val="28"/>
              </w:rPr>
              <w:t xml:space="preserve"> </w:t>
            </w:r>
            <w:r w:rsidR="00DE791C" w:rsidRPr="00DE791C">
              <w:rPr>
                <w:sz w:val="28"/>
                <w:szCs w:val="28"/>
                <w:lang w:val="ru-RU"/>
              </w:rPr>
              <w:t xml:space="preserve">куәландыратын</w:t>
            </w:r>
            <w:r w:rsidR="00DE791C" w:rsidRPr="00DE791C">
              <w:rPr>
                <w:sz w:val="28"/>
                <w:szCs w:val="28"/>
              </w:rPr>
              <w:t xml:space="preserve"> </w:t>
            </w:r>
            <w:r w:rsidR="00DE791C" w:rsidRPr="00DE791C">
              <w:rPr>
                <w:sz w:val="28"/>
                <w:szCs w:val="28"/>
                <w:lang w:val="ru-RU"/>
              </w:rPr>
              <w:t xml:space="preserve">құжатта</w:t>
            </w:r>
            <w:r w:rsidR="00DE791C" w:rsidRPr="00DE791C">
              <w:rPr>
                <w:sz w:val="28"/>
                <w:szCs w:val="28"/>
              </w:rPr>
              <w:t xml:space="preserve"> </w:t>
            </w:r>
            <w:r w:rsidR="00DE791C" w:rsidRPr="00DE791C">
              <w:rPr>
                <w:sz w:val="28"/>
                <w:szCs w:val="28"/>
                <w:lang w:val="ru-RU"/>
              </w:rPr>
              <w:t xml:space="preserve">көрсетілсе</w:t>
            </w:r>
            <w:r w:rsidR="00DE791C" w:rsidRPr="00DE791C">
              <w:rPr>
                <w:sz w:val="28"/>
                <w:szCs w:val="28"/>
              </w:rPr>
              <w:t xml:space="preserve">) </w:t>
            </w:r>
            <w:r w:rsidRPr="00361685">
              <w:rPr>
                <w:sz w:val="28"/>
                <w:szCs w:val="28"/>
              </w:rPr>
              <w:t xml:space="preserve">(бұдан әрі – аты-жөні),</w:t>
            </w:r>
            <w:r>
              <w:rPr>
                <w:sz w:val="28"/>
                <w:szCs w:val="28"/>
              </w:rPr>
              <w:br/>
            </w:r>
            <w:r w:rsidRPr="00361685">
              <w:rPr>
                <w:sz w:val="28"/>
                <w:szCs w:val="28"/>
              </w:rPr>
              <w:t xml:space="preserve">не ұйымының атауы)</w:t>
            </w:r>
            <w:r>
              <w:rPr>
                <w:sz w:val="28"/>
                <w:szCs w:val="28"/>
              </w:rPr>
              <w:br/>
            </w:r>
            <w:r w:rsidRPr="00361685">
              <w:rPr>
                <w:sz w:val="28"/>
                <w:szCs w:val="28"/>
              </w:rPr>
              <w:t xml:space="preserve">____________________________</w:t>
            </w:r>
            <w:r>
              <w:rPr>
                <w:sz w:val="28"/>
                <w:szCs w:val="28"/>
              </w:rPr>
              <w:br/>
            </w:r>
            <w:r w:rsidRPr="00361685">
              <w:rPr>
                <w:sz w:val="28"/>
                <w:szCs w:val="28"/>
              </w:rPr>
              <w:t xml:space="preserve">(көрсетілетін қызметті</w:t>
            </w:r>
            <w:r>
              <w:rPr>
                <w:sz w:val="28"/>
                <w:szCs w:val="28"/>
              </w:rPr>
              <w:br/>
            </w:r>
            <w:r w:rsidRPr="00361685">
              <w:rPr>
                <w:sz w:val="28"/>
                <w:szCs w:val="28"/>
              </w:rPr>
              <w:t xml:space="preserve">алушының мекенжайы)</w:t>
            </w:r>
          </w:p>
          <w:p>
            <w:pPr>
              <w:spacing w:lineRule="auto" w:line="240" w:after="0"/>
              <w:ind w:firstLine="709" w:left="355"/>
              <w:jc w:val="center"/>
              <w:rPr>
                <w:sz w:val="28"/>
                <w:szCs w:val="28"/>
              </w:rPr>
            </w:pPr>
          </w:p>
        </w:tc>
      </w:tr>
    </w:tbl>
    <w:p>
      <w:pPr>
        <w:spacing w:lineRule="auto" w:line="240" w:after="0"/>
        <w:jc w:val="center"/>
        <w:outlineLvl w:val="2"/>
        <w:rPr>
          <w:b/>
          <w:bCs/>
          <w:sz w:val="28"/>
          <w:szCs w:val="28"/>
        </w:rPr>
      </w:pPr>
      <w:r w:rsidRPr="00283AA6">
        <w:rPr>
          <w:b/>
          <w:bCs/>
          <w:sz w:val="28"/>
          <w:szCs w:val="28"/>
        </w:rPr>
        <w:t xml:space="preserve">Құжаттарды қабылдаудан бас тарту туралы қолхат</w:t>
      </w:r>
    </w:p>
    <w:p>
      <w:pPr>
        <w:spacing w:lineRule="auto" w:line="240" w:after="0"/>
        <w:jc w:val="center"/>
        <w:outlineLvl w:val="2"/>
        <w:rPr>
          <w:b/>
          <w:bCs/>
          <w:sz w:val="28"/>
          <w:szCs w:val="28"/>
        </w:rPr>
      </w:pPr>
    </w:p>
    <w:p>
      <w:pPr>
        <w:spacing w:lineRule="auto" w:line="240" w:after="0"/>
        <w:jc w:val="both"/>
        <w:rPr>
          <w:sz w:val="28"/>
          <w:szCs w:val="28"/>
        </w:rPr>
      </w:pPr>
      <w:r w:rsidRPr="00283AA6">
        <w:rPr>
          <w:color w:themeColor="text1" w:val="000000"/>
          <w:sz w:val="28"/>
          <w:szCs w:val="28"/>
          <w:lang w:val="kk-KZ"/>
        </w:rPr>
        <w:t xml:space="preserve">«Мемлекеттік және әлеуметтік жауапкершілігі бар көрсетілетін қызметтер туралы» </w:t>
      </w:r>
      <w:r w:rsidR="00FA53A5" w:rsidRPr="00283AA6">
        <w:rPr>
          <w:color w:themeColor="text1" w:val="000000"/>
          <w:sz w:val="28"/>
          <w:szCs w:val="28"/>
        </w:rPr>
        <w:t xml:space="preserve">2013 жылғы 15 сәуірдегі Қазақстан Республикасы Заңының 20-бабы </w:t>
      </w:r>
      <w:hyperlink r:id="rId12" w:anchor="z260" w:history="true">
        <w:r w:rsidR="00FA53A5" w:rsidRPr="00283AA6">
          <w:rPr>
            <w:color w:themeColor="text1" w:val="000000"/>
            <w:sz w:val="28"/>
            <w:szCs w:val="28"/>
          </w:rPr>
          <w:t xml:space="preserve">2-тармағын</w:t>
        </w:r>
      </w:hyperlink>
      <w:r w:rsidR="00FA53A5" w:rsidRPr="00283AA6">
        <w:rPr>
          <w:color w:themeColor="text1" w:val="000000"/>
          <w:sz w:val="28"/>
          <w:szCs w:val="28"/>
        </w:rPr>
        <w:t xml:space="preserve"> басшылыққа ала отырып, </w:t>
      </w:r>
      <w:r w:rsidR="00FE5F3A" w:rsidRPr="00283AA6">
        <w:rPr>
          <w:color w:themeColor="text1" w:val="000000"/>
          <w:sz w:val="28"/>
          <w:szCs w:val="28"/>
        </w:rPr>
        <w:t xml:space="preserve">«</w:t>
      </w:r>
      <w:r w:rsidR="00FA53A5" w:rsidRPr="00283AA6">
        <w:rPr>
          <w:color w:themeColor="text1" w:val="000000"/>
          <w:sz w:val="28"/>
          <w:szCs w:val="28"/>
        </w:rPr>
        <w:t xml:space="preserve">Азаматтарға арналған үкімет</w:t>
      </w:r>
      <w:r w:rsidR="00FE5F3A" w:rsidRPr="00283AA6">
        <w:rPr>
          <w:color w:themeColor="text1" w:val="000000"/>
          <w:sz w:val="28"/>
          <w:szCs w:val="28"/>
        </w:rPr>
        <w:t xml:space="preserve">»</w:t>
      </w:r>
      <w:r w:rsidR="00FA53A5" w:rsidRPr="00283AA6">
        <w:rPr>
          <w:color w:themeColor="text1" w:val="000000"/>
          <w:sz w:val="28"/>
          <w:szCs w:val="28"/>
        </w:rPr>
        <w:t xml:space="preserve"> Мемлекеттік корпорациясының филиалының №__ бөлімі </w:t>
      </w:r>
      <w:r w:rsidR="00FA53A5" w:rsidRPr="00283AA6">
        <w:rPr>
          <w:sz w:val="28"/>
          <w:szCs w:val="28"/>
        </w:rPr>
        <w:t xml:space="preserve">(мекенжайы көрсетілсін) Сіздің Қағиданың 1-қосымшасына сәйкес Тізбенің 8-тармағында көзделген құжаттардың толық топтамасын табыс етпеуіңізге, сондай-ақ қолданылу мерзімі өтіп кеткен құжаттарды ұсынуыңызға байланысты </w:t>
      </w:r>
      <w:r w:rsidR="00DE791C" w:rsidRPr="00283AA6">
        <w:rPr>
          <w:sz w:val="28"/>
          <w:szCs w:val="28"/>
        </w:rPr>
        <w:t xml:space="preserve">«</w:t>
      </w:r>
      <w:r w:rsidR="00FA53A5" w:rsidRPr="00283AA6">
        <w:rPr>
          <w:sz w:val="28"/>
          <w:szCs w:val="28"/>
        </w:rPr>
        <w:t xml:space="preserve">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w:t>
      </w:r>
      <w:r w:rsidR="00DE791C" w:rsidRPr="00283AA6">
        <w:rPr>
          <w:sz w:val="28"/>
          <w:szCs w:val="28"/>
        </w:rPr>
        <w:t xml:space="preserve">»</w:t>
      </w:r>
      <w:r w:rsidR="00FA53A5" w:rsidRPr="00283AA6">
        <w:rPr>
          <w:sz w:val="28"/>
          <w:szCs w:val="28"/>
        </w:rPr>
        <w:t xml:space="preserve"> мемлекеттік қызметін көрсетуге құжаттарды қабылдаудан бас тартады, атап айтқанда:</w:t>
      </w:r>
    </w:p>
    <w:p>
      <w:pPr>
        <w:spacing w:lineRule="auto" w:line="240" w:after="0"/>
        <w:jc w:val="both"/>
        <w:rPr>
          <w:sz w:val="28"/>
          <w:szCs w:val="28"/>
        </w:rPr>
      </w:pPr>
      <w:r w:rsidRPr="00283AA6">
        <w:rPr>
          <w:sz w:val="28"/>
          <w:szCs w:val="28"/>
        </w:rPr>
        <w:t xml:space="preserve">      Жоқ құжаттардың және қолданылу мерзімі өткен құжаттардың атауы:</w:t>
      </w:r>
    </w:p>
    <w:p>
      <w:pPr>
        <w:spacing w:lineRule="auto" w:line="240" w:after="0"/>
        <w:jc w:val="both"/>
        <w:rPr>
          <w:sz w:val="28"/>
          <w:szCs w:val="28"/>
        </w:rPr>
      </w:pPr>
      <w:r w:rsidRPr="00283AA6">
        <w:rPr>
          <w:sz w:val="28"/>
          <w:szCs w:val="28"/>
        </w:rPr>
        <w:t xml:space="preserve">      </w:t>
      </w:r>
      <w:r w:rsidRPr="00283AA6">
        <w:rPr>
          <w:sz w:val="28"/>
          <w:szCs w:val="28"/>
        </w:rPr>
        <w:t xml:space="preserve">1)_</w:t>
      </w:r>
      <w:r w:rsidRPr="00283AA6">
        <w:rPr>
          <w:sz w:val="28"/>
          <w:szCs w:val="28"/>
        </w:rPr>
        <w:t xml:space="preserve">____________________________________;</w:t>
      </w:r>
    </w:p>
    <w:p>
      <w:pPr>
        <w:spacing w:lineRule="auto" w:line="240" w:after="0"/>
        <w:jc w:val="both"/>
        <w:rPr>
          <w:sz w:val="28"/>
          <w:szCs w:val="28"/>
        </w:rPr>
      </w:pPr>
      <w:r w:rsidRPr="00283AA6">
        <w:rPr>
          <w:sz w:val="28"/>
          <w:szCs w:val="28"/>
        </w:rPr>
        <w:t xml:space="preserve">      </w:t>
      </w:r>
      <w:r w:rsidRPr="00283AA6">
        <w:rPr>
          <w:sz w:val="28"/>
          <w:szCs w:val="28"/>
        </w:rPr>
        <w:t xml:space="preserve">2)_</w:t>
      </w:r>
      <w:r w:rsidRPr="00283AA6">
        <w:rPr>
          <w:sz w:val="28"/>
          <w:szCs w:val="28"/>
        </w:rPr>
        <w:t xml:space="preserve">____________________________________;</w:t>
      </w:r>
    </w:p>
    <w:p>
      <w:pPr>
        <w:spacing w:lineRule="auto" w:line="240" w:after="0"/>
        <w:jc w:val="both"/>
        <w:rPr>
          <w:sz w:val="28"/>
          <w:szCs w:val="28"/>
        </w:rPr>
      </w:pPr>
      <w:r w:rsidRPr="00283AA6">
        <w:rPr>
          <w:sz w:val="28"/>
          <w:szCs w:val="28"/>
        </w:rPr>
        <w:t xml:space="preserve">      </w:t>
      </w:r>
      <w:r w:rsidRPr="00283AA6">
        <w:rPr>
          <w:sz w:val="28"/>
          <w:szCs w:val="28"/>
        </w:rPr>
        <w:t xml:space="preserve">3)_</w:t>
      </w:r>
      <w:r w:rsidRPr="00283AA6">
        <w:rPr>
          <w:sz w:val="28"/>
          <w:szCs w:val="28"/>
        </w:rPr>
        <w:t xml:space="preserve">__________________________________</w:t>
      </w:r>
      <w:r w:rsidR="00283AA6" w:rsidRPr="0059034C">
        <w:rPr>
          <w:sz w:val="28"/>
          <w:szCs w:val="28"/>
        </w:rPr>
        <w:t xml:space="preserve">.</w:t>
      </w:r>
    </w:p>
    <w:p>
      <w:pPr>
        <w:spacing w:lineRule="auto" w:line="240" w:after="0"/>
        <w:jc w:val="both"/>
        <w:rPr>
          <w:sz w:val="28"/>
          <w:szCs w:val="28"/>
        </w:rPr>
      </w:pPr>
      <w:r w:rsidRPr="00283AA6">
        <w:rPr>
          <w:sz w:val="28"/>
          <w:szCs w:val="28"/>
        </w:rPr>
        <w:t xml:space="preserve">      Осы қолхат әрбір тарапқа бір-бірден 2 данада жасалды.</w:t>
      </w:r>
    </w:p>
    <w:p>
      <w:pPr>
        <w:spacing w:lineRule="auto" w:line="240" w:after="0"/>
        <w:jc w:val="both"/>
        <w:rPr>
          <w:sz w:val="28"/>
          <w:szCs w:val="28"/>
        </w:rPr>
      </w:pPr>
      <w:r w:rsidRPr="00283AA6">
        <w:rPr>
          <w:sz w:val="28"/>
          <w:szCs w:val="28"/>
        </w:rPr>
        <w:t xml:space="preserve">      Т.А.Ә. </w:t>
      </w:r>
      <w:r w:rsidR="00DE791C" w:rsidRPr="00283AA6">
        <w:rPr>
          <w:sz w:val="28"/>
          <w:szCs w:val="28"/>
        </w:rPr>
        <w:t xml:space="preserve">(</w:t>
      </w:r>
      <w:r w:rsidR="00DE791C" w:rsidRPr="00283AA6">
        <w:rPr>
          <w:sz w:val="28"/>
          <w:szCs w:val="28"/>
          <w:lang w:val="ru-RU"/>
        </w:rPr>
        <w:t xml:space="preserve">егер</w:t>
      </w:r>
      <w:r w:rsidR="00DE791C" w:rsidRPr="00283AA6">
        <w:rPr>
          <w:sz w:val="28"/>
          <w:szCs w:val="28"/>
        </w:rPr>
        <w:t xml:space="preserve"> </w:t>
      </w:r>
      <w:r w:rsidR="00DE791C" w:rsidRPr="00283AA6">
        <w:rPr>
          <w:sz w:val="28"/>
          <w:szCs w:val="28"/>
          <w:lang w:val="ru-RU"/>
        </w:rPr>
        <w:t xml:space="preserve">ол</w:t>
      </w:r>
      <w:r w:rsidR="00DE791C" w:rsidRPr="00283AA6">
        <w:rPr>
          <w:sz w:val="28"/>
          <w:szCs w:val="28"/>
        </w:rPr>
        <w:t xml:space="preserve"> </w:t>
      </w:r>
      <w:r w:rsidR="00DE791C" w:rsidRPr="00283AA6">
        <w:rPr>
          <w:sz w:val="28"/>
          <w:szCs w:val="28"/>
          <w:lang w:val="ru-RU"/>
        </w:rPr>
        <w:t xml:space="preserve">жеке</w:t>
      </w:r>
      <w:r w:rsidR="00DE791C" w:rsidRPr="00283AA6">
        <w:rPr>
          <w:sz w:val="28"/>
          <w:szCs w:val="28"/>
        </w:rPr>
        <w:t xml:space="preserve"> </w:t>
      </w:r>
      <w:r w:rsidR="00DE791C" w:rsidRPr="00283AA6">
        <w:rPr>
          <w:sz w:val="28"/>
          <w:szCs w:val="28"/>
          <w:lang w:val="ru-RU"/>
        </w:rPr>
        <w:t xml:space="preserve">басты</w:t>
      </w:r>
      <w:r w:rsidR="00DE791C" w:rsidRPr="00283AA6">
        <w:rPr>
          <w:sz w:val="28"/>
          <w:szCs w:val="28"/>
        </w:rPr>
        <w:t xml:space="preserve"> </w:t>
      </w:r>
      <w:r w:rsidR="00DE791C" w:rsidRPr="00283AA6">
        <w:rPr>
          <w:sz w:val="28"/>
          <w:szCs w:val="28"/>
          <w:lang w:val="ru-RU"/>
        </w:rPr>
        <w:t xml:space="preserve">куәландыратын</w:t>
      </w:r>
      <w:r w:rsidR="00DE791C" w:rsidRPr="00283AA6">
        <w:rPr>
          <w:sz w:val="28"/>
          <w:szCs w:val="28"/>
        </w:rPr>
        <w:t xml:space="preserve"> </w:t>
      </w:r>
      <w:r w:rsidR="00DE791C" w:rsidRPr="00283AA6">
        <w:rPr>
          <w:sz w:val="28"/>
          <w:szCs w:val="28"/>
          <w:lang w:val="ru-RU"/>
        </w:rPr>
        <w:t xml:space="preserve">құжатта</w:t>
      </w:r>
      <w:r w:rsidR="00DE791C" w:rsidRPr="00283AA6">
        <w:rPr>
          <w:sz w:val="28"/>
          <w:szCs w:val="28"/>
        </w:rPr>
        <w:t xml:space="preserve"> </w:t>
      </w:r>
      <w:r w:rsidR="00DE791C" w:rsidRPr="00283AA6">
        <w:rPr>
          <w:sz w:val="28"/>
          <w:szCs w:val="28"/>
          <w:lang w:val="ru-RU"/>
        </w:rPr>
        <w:t xml:space="preserve">көрсетілсе</w:t>
      </w:r>
      <w:r w:rsidR="00DE791C" w:rsidRPr="00283AA6">
        <w:rPr>
          <w:sz w:val="28"/>
          <w:szCs w:val="28"/>
        </w:rPr>
        <w:t xml:space="preserve">)</w:t>
      </w:r>
      <w:r w:rsidRPr="00283AA6">
        <w:rPr>
          <w:sz w:val="28"/>
          <w:szCs w:val="28"/>
        </w:rPr>
        <w:t xml:space="preserve"> (Мемлекеттік корпорацияның қызметкері) (қолы)</w:t>
      </w:r>
    </w:p>
    <w:p>
      <w:pPr>
        <w:spacing w:lineRule="auto" w:line="240" w:after="0"/>
        <w:jc w:val="both"/>
        <w:rPr>
          <w:sz w:val="28"/>
          <w:szCs w:val="28"/>
        </w:rPr>
      </w:pPr>
      <w:r w:rsidRPr="00283AA6">
        <w:rPr>
          <w:sz w:val="28"/>
          <w:szCs w:val="28"/>
        </w:rPr>
        <w:t xml:space="preserve">      Орындаушы: Т.А.Ә. </w:t>
      </w:r>
      <w:r w:rsidR="00DE791C" w:rsidRPr="00283AA6">
        <w:rPr>
          <w:sz w:val="28"/>
          <w:szCs w:val="28"/>
        </w:rPr>
        <w:t xml:space="preserve">(</w:t>
      </w:r>
      <w:r w:rsidR="00DE791C" w:rsidRPr="00283AA6">
        <w:rPr>
          <w:sz w:val="28"/>
          <w:szCs w:val="28"/>
          <w:lang w:val="ru-RU"/>
        </w:rPr>
        <w:t xml:space="preserve">егер</w:t>
      </w:r>
      <w:r w:rsidR="00DE791C" w:rsidRPr="00283AA6">
        <w:rPr>
          <w:sz w:val="28"/>
          <w:szCs w:val="28"/>
        </w:rPr>
        <w:t xml:space="preserve"> </w:t>
      </w:r>
      <w:r w:rsidR="00DE791C" w:rsidRPr="00283AA6">
        <w:rPr>
          <w:sz w:val="28"/>
          <w:szCs w:val="28"/>
          <w:lang w:val="ru-RU"/>
        </w:rPr>
        <w:t xml:space="preserve">ол</w:t>
      </w:r>
      <w:r w:rsidR="00DE791C" w:rsidRPr="00283AA6">
        <w:rPr>
          <w:sz w:val="28"/>
          <w:szCs w:val="28"/>
        </w:rPr>
        <w:t xml:space="preserve"> </w:t>
      </w:r>
      <w:r w:rsidR="00DE791C" w:rsidRPr="00283AA6">
        <w:rPr>
          <w:sz w:val="28"/>
          <w:szCs w:val="28"/>
          <w:lang w:val="ru-RU"/>
        </w:rPr>
        <w:t xml:space="preserve">жеке</w:t>
      </w:r>
      <w:r w:rsidR="00DE791C" w:rsidRPr="00283AA6">
        <w:rPr>
          <w:sz w:val="28"/>
          <w:szCs w:val="28"/>
        </w:rPr>
        <w:t xml:space="preserve"> </w:t>
      </w:r>
      <w:r w:rsidR="00DE791C" w:rsidRPr="00283AA6">
        <w:rPr>
          <w:sz w:val="28"/>
          <w:szCs w:val="28"/>
          <w:lang w:val="ru-RU"/>
        </w:rPr>
        <w:t xml:space="preserve">басты</w:t>
      </w:r>
      <w:r w:rsidR="00DE791C" w:rsidRPr="00283AA6">
        <w:rPr>
          <w:sz w:val="28"/>
          <w:szCs w:val="28"/>
        </w:rPr>
        <w:t xml:space="preserve"> </w:t>
      </w:r>
      <w:r w:rsidR="00DE791C" w:rsidRPr="00283AA6">
        <w:rPr>
          <w:sz w:val="28"/>
          <w:szCs w:val="28"/>
          <w:lang w:val="ru-RU"/>
        </w:rPr>
        <w:t xml:space="preserve">куәландыратын</w:t>
      </w:r>
      <w:r w:rsidR="00DE791C" w:rsidRPr="00283AA6">
        <w:rPr>
          <w:sz w:val="28"/>
          <w:szCs w:val="28"/>
        </w:rPr>
        <w:t xml:space="preserve"> </w:t>
      </w:r>
      <w:r w:rsidR="00DE791C" w:rsidRPr="00283AA6">
        <w:rPr>
          <w:sz w:val="28"/>
          <w:szCs w:val="28"/>
          <w:lang w:val="ru-RU"/>
        </w:rPr>
        <w:t xml:space="preserve">құжатта</w:t>
      </w:r>
      <w:r w:rsidR="00DE791C" w:rsidRPr="00283AA6">
        <w:rPr>
          <w:sz w:val="28"/>
          <w:szCs w:val="28"/>
        </w:rPr>
        <w:t xml:space="preserve"> </w:t>
      </w:r>
      <w:r w:rsidR="00DE791C" w:rsidRPr="00283AA6">
        <w:rPr>
          <w:sz w:val="28"/>
          <w:szCs w:val="28"/>
          <w:lang w:val="ru-RU"/>
        </w:rPr>
        <w:t xml:space="preserve">көрсетілсе</w:t>
      </w:r>
      <w:r w:rsidR="00DE791C" w:rsidRPr="00283AA6">
        <w:rPr>
          <w:sz w:val="28"/>
          <w:szCs w:val="28"/>
        </w:rPr>
        <w:t xml:space="preserve">)</w:t>
      </w:r>
      <w:r w:rsidRPr="00283AA6">
        <w:rPr>
          <w:sz w:val="28"/>
          <w:szCs w:val="28"/>
        </w:rPr>
        <w:t xml:space="preserve">_</w:t>
      </w:r>
      <w:r w:rsidRPr="00283AA6">
        <w:rPr>
          <w:sz w:val="28"/>
          <w:szCs w:val="28"/>
        </w:rPr>
        <w:t xml:space="preserve">____________</w:t>
      </w:r>
    </w:p>
    <w:p>
      <w:pPr>
        <w:spacing w:lineRule="auto" w:line="240" w:after="0"/>
        <w:jc w:val="both"/>
        <w:rPr>
          <w:sz w:val="28"/>
          <w:szCs w:val="28"/>
        </w:rPr>
      </w:pPr>
      <w:r w:rsidRPr="00283AA6">
        <w:rPr>
          <w:sz w:val="28"/>
          <w:szCs w:val="28"/>
        </w:rPr>
        <w:t xml:space="preserve">      Телефон __________</w:t>
      </w:r>
    </w:p>
    <w:p>
      <w:pPr>
        <w:spacing w:lineRule="auto" w:line="240" w:after="0"/>
        <w:jc w:val="both"/>
        <w:rPr>
          <w:sz w:val="28"/>
          <w:szCs w:val="28"/>
        </w:rPr>
      </w:pPr>
      <w:r w:rsidRPr="00283AA6">
        <w:rPr>
          <w:sz w:val="28"/>
          <w:szCs w:val="28"/>
        </w:rPr>
        <w:t xml:space="preserve">      Алдым: көрсетілетін қызметті алушының Т.А.Ә.</w:t>
      </w:r>
      <w:r w:rsidR="00DE791C" w:rsidRPr="00283AA6">
        <w:rPr>
          <w:rFonts w:eastAsiaTheme="minorHAnsi" w:eastAsia="等线"/>
          <w:sz w:val="28"/>
          <w:szCs w:val="28"/>
        </w:rPr>
        <w:t xml:space="preserve"> </w:t>
      </w:r>
      <w:r w:rsidR="00DE791C" w:rsidRPr="00283AA6">
        <w:rPr>
          <w:sz w:val="28"/>
          <w:szCs w:val="28"/>
        </w:rPr>
        <w:t xml:space="preserve">(</w:t>
      </w:r>
      <w:r w:rsidR="00DE791C" w:rsidRPr="00283AA6">
        <w:rPr>
          <w:sz w:val="28"/>
          <w:szCs w:val="28"/>
          <w:lang w:val="ru-RU"/>
        </w:rPr>
        <w:t xml:space="preserve">егер</w:t>
      </w:r>
      <w:r w:rsidR="00DE791C" w:rsidRPr="00283AA6">
        <w:rPr>
          <w:sz w:val="28"/>
          <w:szCs w:val="28"/>
        </w:rPr>
        <w:t xml:space="preserve"> </w:t>
      </w:r>
      <w:r w:rsidR="00DE791C" w:rsidRPr="00283AA6">
        <w:rPr>
          <w:sz w:val="28"/>
          <w:szCs w:val="28"/>
          <w:lang w:val="ru-RU"/>
        </w:rPr>
        <w:t xml:space="preserve">ол</w:t>
      </w:r>
      <w:r w:rsidR="00DE791C" w:rsidRPr="00283AA6">
        <w:rPr>
          <w:sz w:val="28"/>
          <w:szCs w:val="28"/>
        </w:rPr>
        <w:t xml:space="preserve"> </w:t>
      </w:r>
      <w:r w:rsidR="00DE791C" w:rsidRPr="00283AA6">
        <w:rPr>
          <w:sz w:val="28"/>
          <w:szCs w:val="28"/>
          <w:lang w:val="ru-RU"/>
        </w:rPr>
        <w:t xml:space="preserve">жеке</w:t>
      </w:r>
      <w:r w:rsidR="00DE791C" w:rsidRPr="00283AA6">
        <w:rPr>
          <w:sz w:val="28"/>
          <w:szCs w:val="28"/>
        </w:rPr>
        <w:t xml:space="preserve"> </w:t>
      </w:r>
      <w:r w:rsidR="00DE791C" w:rsidRPr="00283AA6">
        <w:rPr>
          <w:sz w:val="28"/>
          <w:szCs w:val="28"/>
          <w:lang w:val="ru-RU"/>
        </w:rPr>
        <w:t xml:space="preserve">басты</w:t>
      </w:r>
      <w:r w:rsidR="00DE791C" w:rsidRPr="00283AA6">
        <w:rPr>
          <w:sz w:val="28"/>
          <w:szCs w:val="28"/>
        </w:rPr>
        <w:t xml:space="preserve"> </w:t>
      </w:r>
      <w:r w:rsidR="00DE791C" w:rsidRPr="00283AA6">
        <w:rPr>
          <w:sz w:val="28"/>
          <w:szCs w:val="28"/>
          <w:lang w:val="ru-RU"/>
        </w:rPr>
        <w:t xml:space="preserve">куәландыратын</w:t>
      </w:r>
      <w:r w:rsidR="00DE791C" w:rsidRPr="00283AA6">
        <w:rPr>
          <w:sz w:val="28"/>
          <w:szCs w:val="28"/>
        </w:rPr>
        <w:t xml:space="preserve"> </w:t>
      </w:r>
      <w:r w:rsidR="00DE791C" w:rsidRPr="00283AA6">
        <w:rPr>
          <w:sz w:val="28"/>
          <w:szCs w:val="28"/>
          <w:lang w:val="ru-RU"/>
        </w:rPr>
        <w:t xml:space="preserve">құжатта</w:t>
      </w:r>
      <w:r w:rsidR="00DE791C" w:rsidRPr="00283AA6">
        <w:rPr>
          <w:sz w:val="28"/>
          <w:szCs w:val="28"/>
        </w:rPr>
        <w:t xml:space="preserve"> </w:t>
      </w:r>
      <w:r w:rsidR="00DE791C" w:rsidRPr="00283AA6">
        <w:rPr>
          <w:sz w:val="28"/>
          <w:szCs w:val="28"/>
          <w:lang w:val="ru-RU"/>
        </w:rPr>
        <w:t xml:space="preserve">көрсетілсе</w:t>
      </w:r>
      <w:r w:rsidR="00DE791C" w:rsidRPr="00283AA6">
        <w:rPr>
          <w:sz w:val="28"/>
          <w:szCs w:val="28"/>
        </w:rPr>
        <w:t xml:space="preserve">)</w:t>
      </w:r>
      <w:r w:rsidRPr="00283AA6">
        <w:rPr>
          <w:sz w:val="28"/>
          <w:szCs w:val="28"/>
        </w:rPr>
        <w:t xml:space="preserve"> / қолы</w:t>
      </w:r>
    </w:p>
    <w:p>
      <w:pPr>
        <w:spacing w:lineRule="auto" w:line="240" w:after="0"/>
        <w:jc w:val="both"/>
        <w:rPr>
          <w:sz w:val="28"/>
          <w:szCs w:val="28"/>
        </w:rPr>
      </w:pPr>
      <w:r w:rsidRPr="00283AA6">
        <w:rPr>
          <w:sz w:val="28"/>
          <w:szCs w:val="28"/>
        </w:rPr>
        <w:t xml:space="preserve">      20__ жылғы </w:t>
      </w:r>
      <w:r w:rsidR="007D723A" w:rsidRPr="00283AA6">
        <w:rPr>
          <w:sz w:val="28"/>
          <w:szCs w:val="28"/>
          <w:lang w:val="ru-RU"/>
        </w:rPr>
        <w:t xml:space="preserve">«</w:t>
      </w:r>
      <w:r w:rsidRPr="00283AA6">
        <w:rPr>
          <w:sz w:val="28"/>
          <w:szCs w:val="28"/>
        </w:rPr>
        <w:t xml:space="preserve">___</w:t>
      </w:r>
      <w:r w:rsidR="007D723A" w:rsidRPr="00283AA6">
        <w:rPr>
          <w:sz w:val="28"/>
          <w:szCs w:val="28"/>
          <w:lang w:val="ru-RU"/>
        </w:rPr>
        <w:t xml:space="preserve">»</w:t>
      </w:r>
      <w:r w:rsidRPr="00283AA6">
        <w:rPr>
          <w:sz w:val="28"/>
          <w:szCs w:val="28"/>
        </w:rPr>
        <w:t xml:space="preserve"> _________</w:t>
      </w: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FA53A5">
        <w:trPr>
          <w:tblCellSpacing w:type="dxa" w:w="15"/>
        </w:trPr>
        <w:tc>
          <w:tcPr>
            <w:tcW w:type="dxa" w:w="5805"/>
            <w:vAlign w:val="center"/>
            <w:hideMark/>
          </w:tcPr>
          <w:p>
            <w:pPr>
              <w:spacing w:lineRule="auto" w:line="240" w:after="0"/>
              <w:jc w:val="center"/>
              <w:rPr>
                <w:sz w:val="24"/>
                <w:szCs w:val="24"/>
              </w:rPr>
            </w:pPr>
            <w:r w:rsidRPr="00FA53A5">
              <w:rPr>
                <w:sz w:val="24"/>
                <w:szCs w:val="24"/>
              </w:rPr>
              <w:t xml:space="preserve"> </w:t>
            </w:r>
          </w:p>
        </w:tc>
        <w:tc>
          <w:tcPr>
            <w:tcW w:type="dxa" w:w="3420"/>
            <w:vAlign w:val="center"/>
            <w:hideMark/>
          </w:tcPr>
          <w:p>
            <w:pPr>
              <w:spacing w:lineRule="auto" w:line="240" w:after="0"/>
              <w:jc w:val="center"/>
              <w:rPr>
                <w:sz w:val="24"/>
                <w:szCs w:val="24"/>
              </w:rPr>
            </w:pPr>
            <w:bookmarkStart w:name="z3628" w:id="3"/>
            <w:bookmarkEnd w:id="3"/>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jc w:val="center"/>
              <w:rPr>
                <w:sz w:val="24"/>
                <w:szCs w:val="24"/>
              </w:rPr>
            </w:pPr>
          </w:p>
          <w:p>
            <w:pPr>
              <w:spacing w:lineRule="auto" w:line="240" w:after="0"/>
              <w:ind w:firstLine="142" w:left="-68"/>
              <w:jc w:val="center"/>
              <w:rPr>
                <w:sz w:val="28"/>
                <w:szCs w:val="28"/>
              </w:rPr>
            </w:pPr>
            <w:r w:rsidRPr="00FE5F3A">
              <w:rPr>
                <w:sz w:val="28"/>
                <w:szCs w:val="28"/>
              </w:rPr>
              <w:t xml:space="preserve">«</w:t>
            </w:r>
            <w:r w:rsidR="00FA53A5" w:rsidRPr="00FA53A5">
              <w:rPr>
                <w:sz w:val="28"/>
                <w:szCs w:val="28"/>
              </w:rPr>
              <w:t xml:space="preserve">Белгілі бір уақыт кезеңі ішінде</w:t>
            </w:r>
            <w:r>
              <w:rPr>
                <w:sz w:val="28"/>
                <w:szCs w:val="28"/>
              </w:rPr>
              <w:br/>
            </w:r>
            <w:r w:rsidR="00FA53A5" w:rsidRPr="00FA53A5">
              <w:rPr>
                <w:sz w:val="28"/>
                <w:szCs w:val="28"/>
              </w:rPr>
              <w:t xml:space="preserve">әртүрлі тауар партияларымен</w:t>
            </w:r>
            <w:r>
              <w:rPr>
                <w:sz w:val="28"/>
                <w:szCs w:val="28"/>
              </w:rPr>
              <w:br/>
            </w:r>
            <w:r w:rsidR="00FA53A5" w:rsidRPr="00FA53A5">
              <w:rPr>
                <w:sz w:val="28"/>
                <w:szCs w:val="28"/>
              </w:rPr>
              <w:t xml:space="preserve">әкелінуі болжанатын, </w:t>
            </w:r>
            <w:r>
              <w:rPr>
                <w:sz w:val="28"/>
                <w:szCs w:val="28"/>
              </w:rPr>
              <w:br/>
            </w:r>
            <w:r w:rsidR="00FA53A5" w:rsidRPr="00FA53A5">
              <w:rPr>
                <w:sz w:val="28"/>
                <w:szCs w:val="28"/>
              </w:rPr>
              <w:t xml:space="preserve">құрастырылмаған немесе </w:t>
            </w:r>
            <w:r>
              <w:rPr>
                <w:sz w:val="28"/>
                <w:szCs w:val="28"/>
              </w:rPr>
              <w:br/>
            </w:r>
            <w:r w:rsidR="00FA53A5" w:rsidRPr="00FA53A5">
              <w:rPr>
                <w:sz w:val="28"/>
                <w:szCs w:val="28"/>
              </w:rPr>
              <w:t xml:space="preserve">бөлшектелген түрдегі, оның</w:t>
            </w:r>
            <w:r>
              <w:rPr>
                <w:sz w:val="28"/>
                <w:szCs w:val="28"/>
              </w:rPr>
              <w:br/>
            </w:r>
            <w:r w:rsidR="00FA53A5" w:rsidRPr="00FA53A5">
              <w:rPr>
                <w:sz w:val="28"/>
                <w:szCs w:val="28"/>
              </w:rPr>
              <w:t xml:space="preserve">ішінде жинақталмаған немесе</w:t>
            </w:r>
            <w:r>
              <w:rPr>
                <w:sz w:val="28"/>
                <w:szCs w:val="28"/>
              </w:rPr>
              <w:br/>
            </w:r>
            <w:r w:rsidR="00FA53A5" w:rsidRPr="00FA53A5">
              <w:rPr>
                <w:sz w:val="28"/>
                <w:szCs w:val="28"/>
              </w:rPr>
              <w:t xml:space="preserve">жасалып бітпеген түрдегі</w:t>
            </w:r>
            <w:r>
              <w:rPr>
                <w:sz w:val="28"/>
                <w:szCs w:val="28"/>
              </w:rPr>
              <w:br/>
            </w:r>
            <w:r w:rsidR="00FA53A5" w:rsidRPr="00FA53A5">
              <w:rPr>
                <w:sz w:val="28"/>
                <w:szCs w:val="28"/>
              </w:rPr>
              <w:t xml:space="preserve">тауарды сыныптау туралы</w:t>
            </w:r>
            <w:r>
              <w:rPr>
                <w:sz w:val="28"/>
                <w:szCs w:val="28"/>
              </w:rPr>
              <w:br/>
            </w:r>
            <w:r w:rsidR="00FA53A5" w:rsidRPr="00FA53A5">
              <w:rPr>
                <w:sz w:val="28"/>
                <w:szCs w:val="28"/>
              </w:rPr>
              <w:t xml:space="preserve">шешім қабылдау</w:t>
            </w:r>
            <w:r w:rsidRPr="00FE5F3A">
              <w:rPr>
                <w:sz w:val="28"/>
                <w:szCs w:val="28"/>
              </w:rPr>
              <w:t xml:space="preserve">»</w:t>
            </w:r>
            <w:r>
              <w:rPr>
                <w:sz w:val="28"/>
                <w:szCs w:val="28"/>
              </w:rPr>
              <w:br/>
            </w:r>
            <w:r w:rsidR="00FA53A5" w:rsidRPr="00FA53A5">
              <w:rPr>
                <w:sz w:val="28"/>
                <w:szCs w:val="28"/>
              </w:rPr>
              <w:t xml:space="preserve">мемлекеттік көрсетілетін</w:t>
            </w:r>
            <w:r>
              <w:rPr>
                <w:sz w:val="28"/>
                <w:szCs w:val="28"/>
              </w:rPr>
              <w:br/>
            </w:r>
            <w:r w:rsidR="00FA53A5" w:rsidRPr="00FA53A5">
              <w:rPr>
                <w:sz w:val="28"/>
                <w:szCs w:val="28"/>
              </w:rPr>
              <w:t xml:space="preserve">қызмет қағидасына</w:t>
            </w:r>
            <w:r>
              <w:rPr>
                <w:sz w:val="28"/>
                <w:szCs w:val="28"/>
              </w:rPr>
              <w:br/>
            </w:r>
            <w:r w:rsidR="00FA53A5" w:rsidRPr="00FA53A5">
              <w:rPr>
                <w:sz w:val="28"/>
                <w:szCs w:val="28"/>
              </w:rPr>
              <w:t xml:space="preserve">3-қосымша</w:t>
            </w:r>
          </w:p>
          <w:p>
            <w:pPr>
              <w:spacing w:lineRule="auto" w:line="240" w:after="0"/>
              <w:ind w:firstLine="142" w:left="-68"/>
              <w:jc w:val="center"/>
              <w:rPr>
                <w:sz w:val="28"/>
                <w:szCs w:val="28"/>
              </w:rPr>
            </w:pPr>
          </w:p>
        </w:tc>
      </w:tr>
      <w:tr w:rsidTr="00FA53A5">
        <w:trPr>
          <w:tblCellSpacing w:type="dxa" w:w="15"/>
        </w:trPr>
        <w:tc>
          <w:tcPr>
            <w:tcW w:type="dxa" w:w="5805"/>
            <w:vAlign w:val="center"/>
            <w:hideMark/>
          </w:tcPr>
          <w:p>
            <w:pPr>
              <w:spacing w:lineRule="auto" w:line="240" w:after="0"/>
              <w:jc w:val="center"/>
              <w:rPr>
                <w:sz w:val="24"/>
                <w:szCs w:val="24"/>
              </w:rPr>
            </w:pPr>
            <w:r w:rsidRPr="00FA53A5">
              <w:rPr>
                <w:sz w:val="24"/>
                <w:szCs w:val="24"/>
              </w:rPr>
              <w:t xml:space="preserve"> </w:t>
            </w:r>
          </w:p>
        </w:tc>
        <w:tc>
          <w:tcPr>
            <w:tcW w:type="dxa" w:w="3420"/>
            <w:vAlign w:val="center"/>
            <w:hideMark/>
          </w:tcPr>
          <w:p>
            <w:pPr>
              <w:spacing w:lineRule="auto" w:line="240" w:after="0"/>
              <w:jc w:val="center"/>
              <w:rPr>
                <w:sz w:val="28"/>
                <w:szCs w:val="28"/>
              </w:rPr>
            </w:pPr>
            <w:bookmarkStart w:name="z3629" w:id="4"/>
            <w:bookmarkEnd w:id="4"/>
            <w:r w:rsidRPr="00283AA6">
              <w:rPr>
                <w:sz w:val="28"/>
                <w:szCs w:val="28"/>
              </w:rPr>
              <w:t xml:space="preserve">Нысан</w:t>
            </w:r>
          </w:p>
          <w:p>
            <w:pPr>
              <w:spacing w:lineRule="auto" w:line="240" w:after="0"/>
              <w:jc w:val="center"/>
              <w:rPr>
                <w:sz w:val="28"/>
                <w:szCs w:val="28"/>
              </w:rPr>
            </w:pPr>
          </w:p>
        </w:tc>
      </w:tr>
    </w:tbl>
    <w:p>
      <w:pPr>
        <w:spacing w:lineRule="auto" w:line="240" w:after="0"/>
        <w:jc w:val="center"/>
        <w:outlineLvl w:val="2"/>
        <w:rPr>
          <w:b/>
          <w:bCs/>
          <w:sz w:val="28"/>
          <w:szCs w:val="28"/>
        </w:rPr>
      </w:pPr>
      <w:r w:rsidRPr="00283AA6">
        <w:rPr>
          <w:b/>
          <w:bCs/>
          <w:sz w:val="28"/>
          <w:szCs w:val="28"/>
        </w:rPr>
        <w:t xml:space="preserve">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шешімді қабылдау туралы өтініш</w:t>
      </w:r>
    </w:p>
    <w:p>
      <w:pPr>
        <w:spacing w:lineRule="auto" w:line="240" w:after="0"/>
        <w:jc w:val="center"/>
        <w:outlineLvl w:val="2"/>
        <w:rPr>
          <w:b/>
          <w:bCs/>
          <w:sz w:val="28"/>
          <w:szCs w:val="28"/>
        </w:rPr>
      </w:pPr>
    </w:p>
    <w:tbl>
      <w:tblPr>
        <w:tblStyle w:val="NormalTable"/>
        <w:tblW w:type="dxa" w:w="9225"/>
        <w:tblCellSpacing w:type="dxa" w:w="15"/>
        <w:tblCellMar>
          <w:top w:type="dxa" w:w="15"/>
          <w:left w:type="dxa" w:w="15"/>
          <w:bottom w:type="dxa" w:w="15"/>
          <w:right w:type="dxa" w:w="15"/>
        </w:tblCellMar>
        <w:tblLook w:val="04A0" w:noVBand="1" w:noHBand="0" w:lastColumn="0" w:firstColumn="1" w:lastRow="0" w:firstRow="1"/>
      </w:tblPr>
      <w:tblGrid>
        <w:gridCol w:w="4860"/>
        <w:gridCol w:w="4365"/>
      </w:tblGrid>
      <w:tr w:rsidTr="00FA53A5">
        <w:trPr>
          <w:tblCellSpacing w:type="dxa" w:w="15"/>
        </w:trPr>
        <w:tc>
          <w:tcPr>
            <w:tcW w:type="auto" w:w="0"/>
            <w:vAlign w:val="center"/>
            <w:hideMark/>
          </w:tcPr>
          <w:p>
            <w:pPr>
              <w:spacing w:lineRule="auto" w:line="240" w:after="0"/>
              <w:rPr>
                <w:sz w:val="28"/>
                <w:szCs w:val="28"/>
              </w:rPr>
            </w:pPr>
            <w:r w:rsidRPr="00283AA6">
              <w:rPr>
                <w:sz w:val="28"/>
                <w:szCs w:val="28"/>
              </w:rPr>
              <w:t xml:space="preserve">1. Өтініш иесі (заңды тұлғаның атауы, заңды мекен-жайы, бизнес-сәйестендіру нөмірі және мекенжайы)</w:t>
            </w:r>
          </w:p>
        </w:tc>
        <w:tc>
          <w:tcPr>
            <w:tcW w:type="auto" w:w="0"/>
            <w:vAlign w:val="center"/>
            <w:hideMark/>
          </w:tcPr>
          <w:p>
            <w:pPr>
              <w:spacing w:lineRule="auto" w:line="240" w:after="0"/>
              <w:rPr>
                <w:sz w:val="28"/>
                <w:szCs w:val="28"/>
              </w:rPr>
            </w:pPr>
            <w:r w:rsidRPr="00283AA6">
              <w:rPr>
                <w:sz w:val="28"/>
                <w:szCs w:val="28"/>
              </w:rPr>
              <w:t xml:space="preserve">2. Тауарды декларациялау жүзеге асырылатын мемлекеттік кірістер органының атауы </w:t>
            </w:r>
          </w:p>
        </w:tc>
      </w:tr>
      <w:tr w:rsidTr="00FA53A5">
        <w:trPr>
          <w:tblCellSpacing w:type="dxa" w:w="15"/>
        </w:trPr>
        <w:tc>
          <w:tcPr>
            <w:tcW w:type="auto" w:w="0"/>
            <w:gridSpan w:val="2"/>
            <w:vAlign w:val="center"/>
            <w:hideMark/>
          </w:tcPr>
          <w:p>
            <w:pPr>
              <w:spacing w:lineRule="auto" w:line="240" w:after="0"/>
              <w:rPr>
                <w:sz w:val="28"/>
                <w:szCs w:val="28"/>
              </w:rPr>
            </w:pPr>
            <w:r w:rsidRPr="00283AA6">
              <w:rPr>
                <w:sz w:val="28"/>
                <w:szCs w:val="28"/>
              </w:rPr>
              <w:t xml:space="preserve">3. Тауар туралы мәлімет (тауардың атауы, тауардың құрауыштарының тiзбесі)*</w:t>
            </w:r>
          </w:p>
        </w:tc>
      </w:tr>
      <w:tr w:rsidTr="00FA53A5">
        <w:trPr>
          <w:tblCellSpacing w:type="dxa" w:w="15"/>
        </w:trPr>
        <w:tc>
          <w:tcPr>
            <w:tcW w:type="auto" w:w="0"/>
            <w:gridSpan w:val="2"/>
            <w:vAlign w:val="center"/>
            <w:hideMark/>
          </w:tcPr>
          <w:p>
            <w:pPr>
              <w:spacing w:lineRule="auto" w:line="240" w:after="0"/>
              <w:rPr>
                <w:sz w:val="28"/>
                <w:szCs w:val="28"/>
              </w:rPr>
            </w:pPr>
            <w:r w:rsidRPr="00283AA6">
              <w:rPr>
                <w:sz w:val="28"/>
                <w:szCs w:val="28"/>
              </w:rPr>
              <w:t xml:space="preserve">4. Тауар орналастырылатын кедендік рәсім</w:t>
            </w:r>
          </w:p>
        </w:tc>
      </w:tr>
      <w:tr w:rsidTr="00FA53A5">
        <w:trPr>
          <w:tblCellSpacing w:type="dxa" w:w="15"/>
        </w:trPr>
        <w:tc>
          <w:tcPr>
            <w:tcW w:type="auto" w:w="0"/>
            <w:gridSpan w:val="2"/>
            <w:vAlign w:val="center"/>
            <w:hideMark/>
          </w:tcPr>
          <w:p>
            <w:pPr>
              <w:spacing w:lineRule="auto" w:line="240" w:after="0"/>
              <w:rPr>
                <w:sz w:val="28"/>
                <w:szCs w:val="28"/>
              </w:rPr>
            </w:pPr>
            <w:r w:rsidRPr="00283AA6">
              <w:rPr>
                <w:sz w:val="28"/>
                <w:szCs w:val="28"/>
              </w:rPr>
              <w:t xml:space="preserve">5. Тауарды жеткізу мерзімі туралы мәлімет</w:t>
            </w:r>
          </w:p>
        </w:tc>
      </w:tr>
      <w:tr w:rsidTr="00FA53A5">
        <w:trPr>
          <w:tblCellSpacing w:type="dxa" w:w="15"/>
        </w:trPr>
        <w:tc>
          <w:tcPr>
            <w:tcW w:type="auto" w:w="0"/>
            <w:gridSpan w:val="2"/>
            <w:vAlign w:val="center"/>
            <w:hideMark/>
          </w:tcPr>
          <w:p>
            <w:pPr>
              <w:spacing w:lineRule="auto" w:line="240" w:after="0"/>
              <w:rPr>
                <w:sz w:val="28"/>
                <w:szCs w:val="28"/>
              </w:rPr>
            </w:pPr>
            <w:r w:rsidRPr="00283AA6">
              <w:rPr>
                <w:sz w:val="28"/>
                <w:szCs w:val="28"/>
              </w:rPr>
              <w:t xml:space="preserve">6. Сыртқы сауда шартының (келісімшарты) нөмірі және күні</w:t>
            </w:r>
          </w:p>
        </w:tc>
      </w:tr>
      <w:tr w:rsidTr="00FA53A5">
        <w:trPr>
          <w:tblCellSpacing w:type="dxa" w:w="15"/>
        </w:trPr>
        <w:tc>
          <w:tcPr>
            <w:tcW w:type="auto" w:w="0"/>
            <w:gridSpan w:val="2"/>
            <w:vAlign w:val="center"/>
            <w:hideMark/>
          </w:tcPr>
          <w:p>
            <w:pPr>
              <w:spacing w:lineRule="auto" w:line="240" w:after="0"/>
              <w:rPr>
                <w:sz w:val="28"/>
                <w:szCs w:val="28"/>
              </w:rPr>
            </w:pPr>
            <w:r w:rsidRPr="00283AA6">
              <w:rPr>
                <w:sz w:val="28"/>
                <w:szCs w:val="28"/>
              </w:rPr>
              <w:t xml:space="preserve">7. Аталған өтінішке мынадай құжаттар ұсынылады:**</w:t>
            </w:r>
          </w:p>
        </w:tc>
      </w:tr>
      <w:tr w:rsidTr="00FA53A5">
        <w:trPr>
          <w:tblCellSpacing w:type="dxa" w:w="15"/>
        </w:trPr>
        <w:tc>
          <w:tcPr>
            <w:tcW w:type="auto" w:w="0"/>
            <w:gridSpan w:val="2"/>
            <w:vAlign w:val="center"/>
            <w:hideMark/>
          </w:tcPr>
          <w:p>
            <w:pPr>
              <w:spacing w:lineRule="auto" w:line="240" w:after="0"/>
              <w:rPr>
                <w:sz w:val="28"/>
                <w:szCs w:val="28"/>
              </w:rPr>
            </w:pPr>
            <w:r w:rsidRPr="00283AA6">
              <w:rPr>
                <w:sz w:val="28"/>
                <w:szCs w:val="28"/>
              </w:rPr>
              <w:t xml:space="preserve">8. Тауарды құрастырылмаған немесе бөлшектелген түрде, оның ішінде жасақталмаған немесе жасалып бітпеген түрде сыныптау туралы шешімді алу үшін құжат түрі:</w:t>
            </w:r>
            <w:r>
              <w:rPr>
                <w:sz w:val="28"/>
                <w:szCs w:val="28"/>
              </w:rPr>
              <w:br/>
            </w:r>
            <w:r w:rsidRPr="00283AA6">
              <w:rPr>
                <w:sz w:val="28"/>
                <w:szCs w:val="28"/>
              </w:rPr>
              <w:t xml:space="preserve">электрондық қағаз жеткізгіштегі</w:t>
            </w:r>
          </w:p>
        </w:tc>
      </w:tr>
      <w:tr w:rsidTr="00FA53A5">
        <w:trPr>
          <w:tblCellSpacing w:type="dxa" w:w="15"/>
        </w:trPr>
        <w:tc>
          <w:tcPr>
            <w:tcW w:type="auto" w:w="0"/>
            <w:gridSpan w:val="2"/>
            <w:vAlign w:val="center"/>
            <w:hideMark/>
          </w:tcPr>
          <w:p>
            <w:pPr>
              <w:spacing w:lineRule="auto" w:line="240" w:after="0"/>
              <w:rPr>
                <w:sz w:val="28"/>
                <w:szCs w:val="28"/>
              </w:rPr>
            </w:pPr>
            <w:r w:rsidRPr="00283AA6">
              <w:rPr>
                <w:sz w:val="28"/>
                <w:szCs w:val="28"/>
              </w:rPr>
              <w:t xml:space="preserve">9. Мен, осы нысан бойынша мәлімделеген барлық ақпарат және өтінішке қосымша шынайы, нақты және дұрыс болып табылатынын мәлімдеймін</w:t>
            </w:r>
          </w:p>
        </w:tc>
      </w:tr>
      <w:tr w:rsidTr="00FA53A5">
        <w:trPr>
          <w:tblCellSpacing w:type="dxa" w:w="15"/>
        </w:trPr>
        <w:tc>
          <w:tcPr>
            <w:tcW w:type="auto" w:w="0"/>
            <w:gridSpan w:val="2"/>
            <w:vAlign w:val="center"/>
            <w:hideMark/>
          </w:tcPr>
          <w:p>
            <w:pPr>
              <w:spacing w:lineRule="auto" w:line="240" w:after="0"/>
              <w:rPr>
                <w:sz w:val="28"/>
                <w:szCs w:val="28"/>
              </w:rPr>
            </w:pPr>
            <w:r w:rsidRPr="00283AA6">
              <w:rPr>
                <w:sz w:val="28"/>
                <w:szCs w:val="28"/>
              </w:rPr>
              <w:t xml:space="preserve">10. Өтініш иесінің қолы:</w:t>
            </w:r>
          </w:p>
        </w:tc>
      </w:tr>
      <w:tr w:rsidTr="00FA53A5">
        <w:trPr>
          <w:tblCellSpacing w:type="dxa" w:w="15"/>
        </w:trPr>
        <w:tc>
          <w:tcPr>
            <w:tcW w:type="auto" w:w="0"/>
            <w:gridSpan w:val="2"/>
            <w:vAlign w:val="center"/>
            <w:hideMark/>
          </w:tcPr>
          <w:p>
            <w:pPr>
              <w:spacing w:lineRule="auto" w:line="240" w:after="0"/>
              <w:rPr>
                <w:sz w:val="28"/>
                <w:szCs w:val="28"/>
              </w:rPr>
            </w:pPr>
            <w:r w:rsidRPr="00283AA6">
              <w:rPr>
                <w:sz w:val="28"/>
                <w:szCs w:val="28"/>
              </w:rPr>
              <w:t xml:space="preserve">11. Күні:</w:t>
            </w:r>
          </w:p>
        </w:tc>
      </w:tr>
      <w:tr w:rsidTr="00FA53A5">
        <w:trPr>
          <w:tblCellSpacing w:type="dxa" w:w="15"/>
        </w:trPr>
        <w:tc>
          <w:tcPr>
            <w:tcW w:type="auto" w:w="0"/>
            <w:gridSpan w:val="2"/>
            <w:vAlign w:val="center"/>
            <w:hideMark/>
          </w:tcPr>
          <w:p>
            <w:pPr>
              <w:spacing w:lineRule="auto" w:line="240" w:after="0"/>
              <w:rPr>
                <w:sz w:val="28"/>
                <w:szCs w:val="28"/>
              </w:rPr>
            </w:pPr>
            <w:r w:rsidRPr="00283AA6">
              <w:rPr>
                <w:sz w:val="28"/>
                <w:szCs w:val="28"/>
              </w:rPr>
              <w:t xml:space="preserve">12. Телефон: Факс: Электрондық пошта:</w:t>
            </w:r>
          </w:p>
        </w:tc>
      </w:tr>
    </w:tbl>
    <w:p>
      <w:pPr>
        <w:spacing w:lineRule="auto" w:line="240" w:after="0"/>
        <w:rPr>
          <w:sz w:val="28"/>
          <w:szCs w:val="28"/>
        </w:rPr>
      </w:pPr>
      <w:r w:rsidRPr="00283AA6">
        <w:rPr>
          <w:sz w:val="28"/>
          <w:szCs w:val="28"/>
        </w:rPr>
        <w:t xml:space="preserve">      * Аталған бағанды толтыру кезінде тауар туралы мәліметтер көрсету үшін орын жетіспеген жағдайда, қосымша парақ қойыңыз.</w:t>
      </w:r>
    </w:p>
    <w:p>
      <w:pPr>
        <w:spacing w:lineRule="auto" w:line="240" w:after="0"/>
        <w:rPr>
          <w:color w:themeColor="text1" w:val="000000"/>
          <w:sz w:val="28"/>
          <w:szCs w:val="28"/>
        </w:rPr>
      </w:pPr>
      <w:r w:rsidRPr="00283AA6">
        <w:rPr>
          <w:sz w:val="28"/>
          <w:szCs w:val="28"/>
        </w:rPr>
        <w:t xml:space="preserve">      ** Аталған бағанда "Қазақстан Республикасындағы кедендік реттеу туралы" Қазақстан Республикасы Кодексінің 49-бабы </w:t>
      </w:r>
      <w:hyperlink r:id="rId13" w:anchor="z1172" w:history="true">
        <w:r w:rsidRPr="00283AA6">
          <w:rPr>
            <w:color w:themeColor="text1" w:val="000000"/>
            <w:sz w:val="28"/>
            <w:szCs w:val="28"/>
          </w:rPr>
          <w:t xml:space="preserve">4-тармағына</w:t>
        </w:r>
      </w:hyperlink>
      <w:r w:rsidRPr="00283AA6">
        <w:rPr>
          <w:color w:themeColor="text1" w:val="000000"/>
          <w:sz w:val="28"/>
          <w:szCs w:val="28"/>
        </w:rPr>
        <w:t xml:space="preserve"> сәйкес өтінішке қоса берілетін құжаттар тізімі көрсетіледі.</w:t>
      </w:r>
    </w:p>
    <w:p>
      <w:pPr>
        <w:spacing w:lineRule="auto" w:line="240" w:after="0"/>
        <w:ind w:firstLine="709"/>
        <w:jc w:val="both"/>
        <w:rPr>
          <w:sz w:val="28"/>
          <w:szCs w:val="28"/>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D04BD2">
      <w:headerReference w:type="even" r:id="rId14"/>
      <w:headerReference w:type="default" r:id="rId15"/>
      <w:headerReference w:type="first" r:id="rId16"/>
      <w:footerReference w:type="even" r:id="rId17"/>
      <w:footerReference w:type="default" r:id="rId18"/>
      <w:footerReference w:type="first" r:id="rId19"/>
      <w:footerReference w:type="first" r:id="rId26"/>
      <w:footerReference w:type="default" r:id="rId27"/>
      <w:pgSz w:orient="portrait" w:h="15840" w:w="12240"/>
      <w:pgMar w:gutter="0" w:footer="709" w:header="709" w:left="1418" w:bottom="1418" w:right="851" w:top="1418"/>
      <w:pgNumType w:start="221"/>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pict>
        <v:shape id="PowerPlusWaterMarkObject1025" o:spid="PowerPlusWaterMarkObject2103"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080374122"/>
      <w:docPartObj>
        <w:docPartGallery w:val="Page Numbers (Top of Page)"/>
        <w:docPartUnique/>
      </w:docPartObj>
    </w:sdtPr>
    <w:sdtContent>
      <w:p>
        <w:pPr>
          <w:pStyle w:val="Header"/>
          <w:jc w:val="center"/>
          <w:rPr/>
        </w:pPr>
        <w:r>
          <w:pict>
            <v:shape id="PowerPlusWaterMarkObject1026" o:spid="PowerPlusWaterMarkObject2105"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5B40B6">
          <w:rPr>
            <w:sz w:val="28"/>
            <w:szCs w:val="28"/>
          </w:rPr>
          <w:instrText xml:space="preserve">PAGE   \* MERGEFORMAT</w:instrText>
        </w:r>
        <w:r>
          <w:rPr>
            <w:sz w:val="28"/>
            <w:szCs w:val="28"/>
          </w:rPr>
          <w:fldChar w:fldCharType="separate"/>
        </w:r>
        <w:r w:rsidRPr="00D35438" w:rsidR="00D35438">
          <w:rPr>
            <w:noProof/>
            <w:sz w:val="28"/>
            <w:szCs w:val="28"/>
            <w:lang w:val="ru-RU"/>
          </w:rPr>
          <w:t xml:space="preserve">222</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pict>
        <v:shape id="PowerPlusWaterMarkObject1027" o:spid="PowerPlusWaterMarkObject2107"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7A0"/>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Header">
    <w:name w:val="Header"/>
    <w:basedOn w:val="Normal"/>
    <w:link w:val="ВерхнийколонтитулЗнак"/>
    <w:uiPriority w:val="99"/>
    <w:unhideWhenUsed/>
    <w:qFormat/>
    <w:rsid w:val="005B40B6"/>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5B40B6"/>
    <w:rPr>
      <w:rFonts w:ascii="Times New Roman" w:eastAsia="Times New Roman" w:hAnsi="Times New Roman" w:cs="Times New Roman"/>
    </w:rPr>
  </w:style>
  <w:style w:type="paragraph" w:styleId="Footer">
    <w:name w:val="Footer"/>
    <w:basedOn w:val="Normal"/>
    <w:link w:val="НижнийколонтитулЗнак"/>
    <w:uiPriority w:val="99"/>
    <w:unhideWhenUsed/>
    <w:qFormat/>
    <w:rsid w:val="005B40B6"/>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5B40B6"/>
    <w:rPr>
      <w:rFonts w:ascii="Times New Roman" w:eastAsia="Times New Roman" w:hAnsi="Times New Roman" w:cs="Times New Roman"/>
    </w:rPr>
  </w:style>
  <w:style w:type="table" w:styleId="TableGrid">
    <w:name w:val="Table Grid"/>
    <w:basedOn w:val="NormalTable"/>
    <w:uiPriority w:val="39"/>
    <w:rsid w:val="00A512F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51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55192">
      <w:marLeft w:val="0"/>
      <w:marRight w:val="0"/>
      <w:marTop w:val="0"/>
      <w:marBottom w:val="0"/>
      <w:divBdr>
        <w:top w:val="none" w:sz="0" w:space="0" w:color="auto"/>
        <w:left w:val="none" w:sz="0" w:space="0" w:color="auto"/>
        <w:bottom w:val="none" w:sz="0" w:space="0" w:color="auto"/>
        <w:right w:val="none" w:sz="0" w:space="0" w:color="auto"/>
      </w:divBdr>
    </w:div>
    <w:div w:id="77138837">
      <w:marLeft w:val="0"/>
      <w:marRight w:val="0"/>
      <w:marTop w:val="0"/>
      <w:marBottom w:val="0"/>
      <w:divBdr>
        <w:top w:val="none" w:sz="0" w:space="0" w:color="auto"/>
        <w:left w:val="none" w:sz="0" w:space="0" w:color="auto"/>
        <w:bottom w:val="none" w:sz="0" w:space="0" w:color="auto"/>
        <w:right w:val="none" w:sz="0" w:space="0" w:color="auto"/>
      </w:divBdr>
    </w:div>
    <w:div w:id="1469130087">
      <w:marLeft w:val="0"/>
      <w:marRight w:val="0"/>
      <w:marTop w:val="0"/>
      <w:marBottom w:val="0"/>
      <w:divBdr>
        <w:top w:val="none" w:sz="0" w:space="0" w:color="auto"/>
        <w:left w:val="none" w:sz="0" w:space="0" w:color="auto"/>
        <w:bottom w:val="none" w:sz="0" w:space="0" w:color="auto"/>
        <w:right w:val="none" w:sz="0" w:space="0" w:color="auto"/>
      </w:divBdr>
    </w:div>
    <w:div w:id="1839341317">
      <w:marLeft w:val="0"/>
      <w:marRight w:val="0"/>
      <w:marTop w:val="0"/>
      <w:marBottom w:val="0"/>
      <w:divBdr>
        <w:top w:val="none" w:sz="0" w:space="0" w:color="auto"/>
        <w:left w:val="none" w:sz="0" w:space="0" w:color="auto"/>
        <w:bottom w:val="none" w:sz="0" w:space="0" w:color="auto"/>
        <w:right w:val="none" w:sz="0" w:space="0" w:color="auto"/>
      </w:divBdr>
    </w:div>
    <w:div w:id="20569293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10.61.42.188/kaz/docs/Z1300000088#z75" TargetMode="External"/>
    <Relationship Id="rId11" Type="http://schemas.openxmlformats.org/officeDocument/2006/relationships/hyperlink" Target="http://10.61.42.188/kaz/docs/Z1300000088#z40" TargetMode="External"/>
    <Relationship Id="rId12" Type="http://schemas.openxmlformats.org/officeDocument/2006/relationships/hyperlink" Target="http://10.61.42.188/kaz/docs/Z1300000088#z260" TargetMode="External"/>
    <Relationship Id="rId13" Type="http://schemas.openxmlformats.org/officeDocument/2006/relationships/hyperlink" Target="http://10.61.42.188/kaz/docs/K1700000123#z1172"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header" Target="header3.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footer" Target="footer3.xml"/>
    <Relationship Id="rId2" Type="http://schemas.openxmlformats.org/officeDocument/2006/relationships/customXml" Target="../customXml/item2.xml"/>
    <Relationship Id="rId20" Type="http://schemas.openxmlformats.org/officeDocument/2006/relationships/theme" Target="theme/theme1.xml"/>
    <Relationship Id="rId21" Type="http://schemas.openxmlformats.org/officeDocument/2006/relationships/styles" Target="styles.xml"/>
    <Relationship Id="rId22" Type="http://schemas.openxmlformats.org/officeDocument/2006/relationships/webSettings" Target="webSettings.xml"/>
    <Relationship Id="rId23" Type="http://schemas.openxmlformats.org/officeDocument/2006/relationships/numbering" Target="numbering.xml"/>
    <Relationship Id="rId24" Type="http://schemas.openxmlformats.org/officeDocument/2006/relationships/fontTable" Target="fontTable.xml"/>
    <Relationship Id="rId25" Type="http://schemas.openxmlformats.org/officeDocument/2006/relationships/settings" Target="settings.xml"/>
    <Relationship Id="rId3" Type="http://schemas.openxmlformats.org/officeDocument/2006/relationships/hyperlink" Target="http://10.61.42.188/kaz/docs/V2000020955#z458" TargetMode="External"/>
    <Relationship Id="rId4" Type="http://schemas.openxmlformats.org/officeDocument/2006/relationships/hyperlink" Target="http://10.61.42.188/kaz/docs/Z1300000088#z12" TargetMode="External"/>
    <Relationship Id="rId5" Type="http://schemas.openxmlformats.org/officeDocument/2006/relationships/hyperlink" Target="http://10.61.42.188/kaz/docs/V2000020955#z3588" TargetMode="External"/>
    <Relationship Id="rId6" Type="http://schemas.openxmlformats.org/officeDocument/2006/relationships/hyperlink" Target="http://10.61.42.188/kaz/docs/V2000020955#z3614" TargetMode="External"/>
    <Relationship Id="rId7" Type="http://schemas.openxmlformats.org/officeDocument/2006/relationships/hyperlink" Target="http://10.61.42.188/kaz/docs/K1500000414#z205" TargetMode="External"/>
    <Relationship Id="rId8" Type="http://schemas.openxmlformats.org/officeDocument/2006/relationships/hyperlink" Target="http://10.61.42.188/kaz/docs/Z010000267_#z7" TargetMode="External"/>
    <Relationship Id="rId9" Type="http://schemas.openxmlformats.org/officeDocument/2006/relationships/hyperlink" Target="http://10.61.42.188/kaz/docs/K1700000123#z1176" TargetMode="External"/>
    <Relationship Id="rId26" Type="http://schemas.openxmlformats.org/officeDocument/2006/relationships/footer" Target="cover-footer.xml"/>
    <Relationship Id="rId27"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2026-07-13T15:14:00Z</dcterms:created>
  <dc:creator>Жанат Камиева</dc:creator>
  <lastModifiedBy>Айгуль Смагулова</lastModifiedBy>
  <dcterms:modified xsi:type="dcterms:W3CDTF">2026-07-14T07:19:00Z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1</TotalTime>
  <Pages>17</Pages>
  <Words>4025</Words>
  <Characters>22944</Characters>
  <Application>Microsoft Office Word</Application>
  <DocSecurity>0</DocSecurity>
  <Lines>191</Lines>
  <Paragraphs>53</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26916</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17</Pages>
  <Words>4025</Words>
  <Characters>22944</Characters>
  <Application>Microsoft Office Word</Application>
  <DocSecurity>0</DocSecurity>
  <Lines>191</Lines>
  <Paragraphs>53</Paragraphs>
  <CharactersWithSpaces>26916</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2026-07-13T15:14:00Z</dcterms:created>
  <dc:creator>Жанат Камиева</dc:creator>
  <lastModifiedBy>Айгуль Смагулова</lastModifiedBy>
  <dcterms:modified xsi:type="dcterms:W3CDTF">2026-07-14T07:19:00Z</dcterms:modified>
  <revision>3</revision>
</coreProperties>
</file>