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7AEB9E" w14:textId="77777777" w:rsidR="00415BE5" w:rsidRDefault="00415BE5" w:rsidP="00DB465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51515"/>
          <w:szCs w:val="28"/>
        </w:rPr>
      </w:pPr>
    </w:p>
    <w:p w14:paraId="67ADEAF5" w14:textId="0B92953C" w:rsidR="00820E77" w:rsidRPr="007345EF" w:rsidRDefault="00820E77" w:rsidP="00DB465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51515"/>
          <w:sz w:val="28"/>
          <w:szCs w:val="28"/>
          <w:lang w:val="kk-KZ"/>
        </w:rPr>
      </w:pPr>
      <w:r w:rsidRPr="003D3583">
        <w:rPr>
          <w:b/>
          <w:color w:val="151515"/>
          <w:sz w:val="28"/>
          <w:szCs w:val="28"/>
        </w:rPr>
        <w:t>Сообщение о регистрации избранн</w:t>
      </w:r>
      <w:r w:rsidR="00712FC4" w:rsidRPr="003D3583">
        <w:rPr>
          <w:b/>
          <w:color w:val="151515"/>
          <w:sz w:val="28"/>
          <w:szCs w:val="28"/>
          <w:lang w:val="kk-KZ"/>
        </w:rPr>
        <w:t>ых</w:t>
      </w:r>
      <w:r w:rsidRPr="003D3583">
        <w:rPr>
          <w:b/>
          <w:color w:val="151515"/>
          <w:sz w:val="28"/>
          <w:szCs w:val="28"/>
        </w:rPr>
        <w:t xml:space="preserve"> </w:t>
      </w:r>
      <w:r w:rsidR="00F46107" w:rsidRPr="003D3583">
        <w:rPr>
          <w:b/>
          <w:color w:val="151515"/>
          <w:sz w:val="28"/>
          <w:szCs w:val="28"/>
        </w:rPr>
        <w:t>аким</w:t>
      </w:r>
      <w:r w:rsidR="00F46107" w:rsidRPr="003D3583">
        <w:rPr>
          <w:b/>
          <w:color w:val="151515"/>
          <w:sz w:val="28"/>
          <w:szCs w:val="28"/>
          <w:lang w:val="kk-KZ"/>
        </w:rPr>
        <w:t>ов</w:t>
      </w:r>
      <w:r w:rsidR="00712FC4" w:rsidRPr="003D3583">
        <w:rPr>
          <w:b/>
          <w:color w:val="151515"/>
          <w:sz w:val="28"/>
          <w:szCs w:val="28"/>
          <w:lang w:val="kk-KZ"/>
        </w:rPr>
        <w:t xml:space="preserve"> </w:t>
      </w:r>
      <w:r w:rsidR="007345EF" w:rsidRPr="007345EF">
        <w:rPr>
          <w:rFonts w:eastAsia="Calibri"/>
          <w:b/>
          <w:sz w:val="28"/>
          <w:szCs w:val="28"/>
          <w:shd w:val="clear" w:color="auto" w:fill="FFFFFF"/>
          <w:lang w:val="kk-KZ"/>
        </w:rPr>
        <w:t xml:space="preserve">Кигачского и Кудряшовского </w:t>
      </w:r>
      <w:r w:rsidR="00DB4657" w:rsidRPr="003D3583">
        <w:rPr>
          <w:b/>
          <w:color w:val="151515"/>
          <w:sz w:val="28"/>
          <w:szCs w:val="28"/>
        </w:rPr>
        <w:t>сельских округов Курмангазинского района</w:t>
      </w:r>
      <w:r w:rsidR="007345EF">
        <w:rPr>
          <w:b/>
          <w:color w:val="151515"/>
          <w:sz w:val="28"/>
          <w:szCs w:val="28"/>
          <w:lang w:val="kk-KZ"/>
        </w:rPr>
        <w:t xml:space="preserve"> </w:t>
      </w:r>
    </w:p>
    <w:p w14:paraId="161B9BB0" w14:textId="4BEE3F9B" w:rsidR="0059260D" w:rsidRPr="003D3583" w:rsidRDefault="00CE476C" w:rsidP="0059260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51515"/>
          <w:sz w:val="28"/>
          <w:szCs w:val="28"/>
          <w:lang w:val="kk-KZ"/>
        </w:rPr>
      </w:pPr>
      <w:r>
        <w:rPr>
          <w:b/>
          <w:color w:val="151515"/>
          <w:sz w:val="28"/>
          <w:szCs w:val="28"/>
          <w:lang w:val="kk-KZ"/>
        </w:rPr>
        <w:t xml:space="preserve"> </w:t>
      </w:r>
    </w:p>
    <w:p w14:paraId="3C306AE1" w14:textId="390D214D" w:rsidR="00820E77" w:rsidRPr="003D3583" w:rsidRDefault="00820E77" w:rsidP="0059260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</w:rPr>
      </w:pPr>
      <w:r w:rsidRPr="003D3583">
        <w:rPr>
          <w:color w:val="151515"/>
          <w:sz w:val="28"/>
          <w:szCs w:val="28"/>
        </w:rPr>
        <w:t xml:space="preserve">В соответствии со статьей 45, пунктом 1 статьи 113-11 Конституционного </w:t>
      </w:r>
      <w:r w:rsidR="0059260D" w:rsidRPr="003D3583">
        <w:rPr>
          <w:color w:val="151515"/>
          <w:sz w:val="28"/>
          <w:szCs w:val="28"/>
          <w:lang w:val="kk-KZ"/>
        </w:rPr>
        <w:t>з</w:t>
      </w:r>
      <w:r w:rsidRPr="003D3583">
        <w:rPr>
          <w:color w:val="151515"/>
          <w:sz w:val="28"/>
          <w:szCs w:val="28"/>
        </w:rPr>
        <w:t xml:space="preserve">акона Республики Казахстан «О выборах в Республике Казахстан» </w:t>
      </w:r>
      <w:r w:rsidR="00DB4657" w:rsidRPr="003D3583">
        <w:rPr>
          <w:color w:val="151515"/>
          <w:sz w:val="28"/>
          <w:szCs w:val="28"/>
          <w:lang w:val="kk-KZ"/>
        </w:rPr>
        <w:t>Курмангазин</w:t>
      </w:r>
      <w:r w:rsidR="004C549D" w:rsidRPr="003D3583">
        <w:rPr>
          <w:color w:val="151515"/>
          <w:sz w:val="28"/>
          <w:szCs w:val="28"/>
          <w:lang w:val="kk-KZ"/>
        </w:rPr>
        <w:t>ская</w:t>
      </w:r>
      <w:r w:rsidRPr="003D3583">
        <w:rPr>
          <w:color w:val="151515"/>
          <w:sz w:val="28"/>
          <w:szCs w:val="28"/>
        </w:rPr>
        <w:t xml:space="preserve"> районная территориальная избирательная комиссия сообщает о регистрации </w:t>
      </w:r>
      <w:r w:rsidR="00F46107" w:rsidRPr="003D3583">
        <w:rPr>
          <w:color w:val="151515"/>
          <w:sz w:val="28"/>
          <w:szCs w:val="28"/>
        </w:rPr>
        <w:t>акимов</w:t>
      </w:r>
      <w:r w:rsidR="00712FC4" w:rsidRPr="003D3583">
        <w:rPr>
          <w:color w:val="151515"/>
          <w:sz w:val="28"/>
          <w:szCs w:val="28"/>
          <w:lang w:val="kk-KZ"/>
        </w:rPr>
        <w:t xml:space="preserve"> </w:t>
      </w:r>
      <w:r w:rsidR="000B3E91" w:rsidRPr="000B3E91">
        <w:rPr>
          <w:rFonts w:eastAsia="Calibri"/>
          <w:sz w:val="28"/>
          <w:szCs w:val="28"/>
          <w:shd w:val="clear" w:color="auto" w:fill="FFFFFF"/>
          <w:lang w:val="kk-KZ"/>
        </w:rPr>
        <w:t xml:space="preserve">Кигачского и Кудряшовского </w:t>
      </w:r>
      <w:r w:rsidR="00DB4657" w:rsidRPr="003D3583">
        <w:rPr>
          <w:color w:val="151515"/>
          <w:sz w:val="28"/>
          <w:szCs w:val="28"/>
        </w:rPr>
        <w:t>сельских округов Курмангазинского района</w:t>
      </w:r>
      <w:r w:rsidRPr="003D3583">
        <w:rPr>
          <w:color w:val="151515"/>
          <w:sz w:val="28"/>
          <w:szCs w:val="28"/>
        </w:rPr>
        <w:t>:</w:t>
      </w:r>
    </w:p>
    <w:p w14:paraId="28811F91" w14:textId="47C362D6" w:rsidR="00DB4657" w:rsidRPr="000B3E91" w:rsidRDefault="000B3E91" w:rsidP="005926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CA4D1BE" w14:textId="18A5CDAD" w:rsidR="003D3583" w:rsidRPr="003D3583" w:rsidRDefault="00DB4657" w:rsidP="003D35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</w:pPr>
      <w:r w:rsidRPr="003D3583">
        <w:rPr>
          <w:rFonts w:ascii="Times New Roman" w:hAnsi="Times New Roman" w:cs="Times New Roman"/>
          <w:sz w:val="28"/>
          <w:szCs w:val="28"/>
        </w:rPr>
        <w:t xml:space="preserve">По </w:t>
      </w:r>
      <w:r w:rsidR="001C07C0">
        <w:rPr>
          <w:rFonts w:ascii="Times New Roman" w:hAnsi="Times New Roman" w:cs="Times New Roman"/>
          <w:sz w:val="28"/>
          <w:szCs w:val="28"/>
          <w:lang w:val="kk-KZ"/>
        </w:rPr>
        <w:t>Кигач</w:t>
      </w:r>
      <w:r w:rsidR="000A3B16" w:rsidRPr="000A3B16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3D3583">
        <w:rPr>
          <w:rFonts w:ascii="Times New Roman" w:hAnsi="Times New Roman" w:cs="Times New Roman"/>
          <w:sz w:val="28"/>
          <w:szCs w:val="28"/>
          <w:lang w:val="kk-KZ"/>
        </w:rPr>
        <w:t>кому</w:t>
      </w:r>
      <w:r w:rsidRPr="003D3583">
        <w:rPr>
          <w:rFonts w:ascii="Times New Roman" w:hAnsi="Times New Roman" w:cs="Times New Roman"/>
          <w:sz w:val="28"/>
          <w:szCs w:val="28"/>
        </w:rPr>
        <w:t xml:space="preserve"> сельскому округу акимом</w:t>
      </w:r>
      <w:r w:rsidR="00712FC4" w:rsidRPr="003D358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3583">
        <w:rPr>
          <w:rFonts w:ascii="Times New Roman" w:hAnsi="Times New Roman" w:cs="Times New Roman"/>
          <w:sz w:val="28"/>
          <w:szCs w:val="28"/>
        </w:rPr>
        <w:t>зарег</w:t>
      </w:r>
      <w:r w:rsidRPr="003D3583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3D3583">
        <w:rPr>
          <w:rFonts w:ascii="Times New Roman" w:hAnsi="Times New Roman" w:cs="Times New Roman"/>
          <w:sz w:val="28"/>
          <w:szCs w:val="28"/>
        </w:rPr>
        <w:t>ст</w:t>
      </w:r>
      <w:r w:rsidRPr="003D3583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3D3583">
        <w:rPr>
          <w:rFonts w:ascii="Times New Roman" w:hAnsi="Times New Roman" w:cs="Times New Roman"/>
          <w:sz w:val="28"/>
          <w:szCs w:val="28"/>
        </w:rPr>
        <w:t>ирован</w:t>
      </w:r>
      <w:r w:rsidR="00FD091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712FC4" w:rsidRPr="003D358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71C7" w:rsidRPr="00BD71C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>Джунусова Марина Николаевна</w:t>
      </w:r>
      <w:r w:rsidR="003D3583" w:rsidRPr="003D3583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, </w:t>
      </w:r>
      <w:r w:rsidR="00842270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>1966</w:t>
      </w:r>
      <w:r w:rsidR="00BE7919" w:rsidRPr="00BE791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 w:rsidR="003D3583" w:rsidRPr="003D3583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года рождения, </w:t>
      </w:r>
      <w:r w:rsidR="00842270" w:rsidRPr="00842270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>аким государственно</w:t>
      </w:r>
      <w:r w:rsidR="00FD091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>го</w:t>
      </w:r>
      <w:r w:rsidR="00842270" w:rsidRPr="00842270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учреждени</w:t>
      </w:r>
      <w:r w:rsidR="00FD091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>я</w:t>
      </w:r>
      <w:r w:rsidR="00842270" w:rsidRPr="00842270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«Аппарат акима Кигачского сельского округа Курмангазинского района Атырауской области»</w:t>
      </w:r>
      <w:r w:rsidR="003D3583" w:rsidRPr="003D3583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, житель </w:t>
      </w:r>
      <w:r w:rsidR="00FB4D19" w:rsidRPr="00FB4D1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села Кигач  Курмангазинского района </w:t>
      </w:r>
      <w:r w:rsidR="00BE7919" w:rsidRPr="00BE791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>Атырауской области</w:t>
      </w:r>
      <w:r w:rsidR="003D3583" w:rsidRPr="003D3583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>.</w:t>
      </w:r>
      <w:r w:rsidR="00C06866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 w:rsidR="00FB4D1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</w:t>
      </w:r>
    </w:p>
    <w:p w14:paraId="5A0F5E95" w14:textId="77777777" w:rsidR="00497B9D" w:rsidRPr="003D3583" w:rsidRDefault="00497B9D" w:rsidP="0059260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1AAC5E03" w14:textId="286874A9" w:rsidR="003D3583" w:rsidRDefault="003D3583" w:rsidP="0059260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</w:pPr>
      <w:r w:rsidRPr="003D3583">
        <w:rPr>
          <w:rFonts w:ascii="Times New Roman" w:hAnsi="Times New Roman" w:cs="Times New Roman"/>
          <w:sz w:val="28"/>
          <w:szCs w:val="28"/>
        </w:rPr>
        <w:t xml:space="preserve">По </w:t>
      </w:r>
      <w:r w:rsidR="001C07C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>Кудряшов</w:t>
      </w:r>
      <w:r w:rsidR="000A3B16" w:rsidRPr="000A3B1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>с</w:t>
      </w:r>
      <w:r w:rsidRPr="003D3583">
        <w:rPr>
          <w:rFonts w:ascii="Times New Roman" w:hAnsi="Times New Roman" w:cs="Times New Roman"/>
          <w:sz w:val="28"/>
          <w:szCs w:val="28"/>
          <w:lang w:val="kk-KZ"/>
        </w:rPr>
        <w:t>кому</w:t>
      </w:r>
      <w:r w:rsidRPr="003D3583">
        <w:rPr>
          <w:rFonts w:ascii="Times New Roman" w:hAnsi="Times New Roman" w:cs="Times New Roman"/>
          <w:sz w:val="28"/>
          <w:szCs w:val="28"/>
        </w:rPr>
        <w:t xml:space="preserve"> сельскому округу акимом</w:t>
      </w:r>
      <w:r w:rsidRPr="003D358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3583">
        <w:rPr>
          <w:rFonts w:ascii="Times New Roman" w:hAnsi="Times New Roman" w:cs="Times New Roman"/>
          <w:sz w:val="28"/>
          <w:szCs w:val="28"/>
        </w:rPr>
        <w:t>зарег</w:t>
      </w:r>
      <w:r w:rsidRPr="003D3583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3D3583">
        <w:rPr>
          <w:rFonts w:ascii="Times New Roman" w:hAnsi="Times New Roman" w:cs="Times New Roman"/>
          <w:sz w:val="28"/>
          <w:szCs w:val="28"/>
        </w:rPr>
        <w:t>ст</w:t>
      </w:r>
      <w:r w:rsidRPr="003D3583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3D3583">
        <w:rPr>
          <w:rFonts w:ascii="Times New Roman" w:hAnsi="Times New Roman" w:cs="Times New Roman"/>
          <w:sz w:val="28"/>
          <w:szCs w:val="28"/>
        </w:rPr>
        <w:t>ирован</w:t>
      </w:r>
      <w:r w:rsidRPr="003D358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D091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>К</w:t>
      </w:r>
      <w:r w:rsidR="0017179E" w:rsidRPr="0017179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>айбошев Айдын Асылбек</w:t>
      </w:r>
      <w:r w:rsidR="00FD091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>ович</w:t>
      </w:r>
      <w:bookmarkStart w:id="0" w:name="_GoBack"/>
      <w:bookmarkEnd w:id="0"/>
      <w:r w:rsidRPr="003D3583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, </w:t>
      </w:r>
      <w:r w:rsidR="003640CA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>1992</w:t>
      </w:r>
      <w:r w:rsidR="00C06866" w:rsidRPr="00C06866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 w:rsidRPr="003D3583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года рождения, </w:t>
      </w:r>
      <w:r w:rsidR="005904AB" w:rsidRPr="005904A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>ведущий бухгалтер государственно</w:t>
      </w:r>
      <w:r w:rsidR="00FD091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>го</w:t>
      </w:r>
      <w:r w:rsidR="005904AB" w:rsidRPr="005904A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учреждени</w:t>
      </w:r>
      <w:r w:rsidR="00FD091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>я</w:t>
      </w:r>
      <w:r w:rsidR="005904AB" w:rsidRPr="005904A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«Аппарат акима Кудряшовского сельского округа Курмангазинского района Атырауской области»</w:t>
      </w:r>
      <w:r w:rsidRPr="003D3583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, житель </w:t>
      </w:r>
      <w:r w:rsidR="0035687B" w:rsidRPr="0035687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>села Кудряшов  Курмангазинского района</w:t>
      </w:r>
      <w:r w:rsidRPr="003D3583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Атырауской области.</w:t>
      </w:r>
      <w:r w:rsidR="00C06866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 w:rsidR="00696AA3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 </w:t>
      </w:r>
      <w:r w:rsidR="0017179E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 w:rsidR="005904A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 w:rsidR="0035687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</w:t>
      </w:r>
    </w:p>
    <w:p w14:paraId="533CDB36" w14:textId="77777777" w:rsidR="000A3B16" w:rsidRPr="003D3583" w:rsidRDefault="000A3B16" w:rsidP="0059260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619F516F" w14:textId="77777777" w:rsidR="00BA5B7B" w:rsidRPr="003D3583" w:rsidRDefault="00BA5B7B" w:rsidP="00BA5B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803FFF1" w14:textId="77777777" w:rsidR="00A2117E" w:rsidRPr="003D3583" w:rsidRDefault="00A2117E" w:rsidP="001A49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7E9A9E" w14:textId="77777777" w:rsidR="00CA1BA4" w:rsidRPr="003D3583" w:rsidRDefault="00497B9D" w:rsidP="003D358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583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Курмангазин</w:t>
      </w:r>
      <w:r w:rsidR="004C549D" w:rsidRPr="003D3583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ская</w:t>
      </w:r>
      <w:r w:rsidR="00820E77" w:rsidRPr="003D3583">
        <w:rPr>
          <w:rFonts w:ascii="Times New Roman" w:hAnsi="Times New Roman" w:cs="Times New Roman"/>
          <w:b/>
          <w:color w:val="151515"/>
          <w:sz w:val="28"/>
          <w:szCs w:val="28"/>
        </w:rPr>
        <w:t xml:space="preserve"> районная территориальная избирательная комиссия</w:t>
      </w:r>
    </w:p>
    <w:p w14:paraId="6FFE5F9C" w14:textId="77777777" w:rsidR="003D3583" w:rsidRPr="003D3583" w:rsidRDefault="003D3583" w:rsidP="003D358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kk-KZ"/>
        </w:rPr>
      </w:pPr>
    </w:p>
    <w:sectPr w:rsidR="003D3583" w:rsidRPr="003D3583" w:rsidSect="0059260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176"/>
    <w:rsid w:val="00054D09"/>
    <w:rsid w:val="000A3B16"/>
    <w:rsid w:val="000A52F8"/>
    <w:rsid w:val="000B3E91"/>
    <w:rsid w:val="0017179E"/>
    <w:rsid w:val="001A49D1"/>
    <w:rsid w:val="001C07C0"/>
    <w:rsid w:val="00200DD9"/>
    <w:rsid w:val="002A6A2A"/>
    <w:rsid w:val="002C4BD1"/>
    <w:rsid w:val="002E4485"/>
    <w:rsid w:val="003522E8"/>
    <w:rsid w:val="0035687B"/>
    <w:rsid w:val="00362D03"/>
    <w:rsid w:val="003640CA"/>
    <w:rsid w:val="0037539E"/>
    <w:rsid w:val="003D3583"/>
    <w:rsid w:val="0040108E"/>
    <w:rsid w:val="00415BE5"/>
    <w:rsid w:val="00452469"/>
    <w:rsid w:val="0047007D"/>
    <w:rsid w:val="0047372C"/>
    <w:rsid w:val="0047421F"/>
    <w:rsid w:val="00484E08"/>
    <w:rsid w:val="00497B9D"/>
    <w:rsid w:val="004C549D"/>
    <w:rsid w:val="005337C1"/>
    <w:rsid w:val="005640A7"/>
    <w:rsid w:val="005904AB"/>
    <w:rsid w:val="0059260D"/>
    <w:rsid w:val="005E4176"/>
    <w:rsid w:val="005E64FA"/>
    <w:rsid w:val="00602DAE"/>
    <w:rsid w:val="00611547"/>
    <w:rsid w:val="006329E3"/>
    <w:rsid w:val="00686725"/>
    <w:rsid w:val="00696AA3"/>
    <w:rsid w:val="00706CBF"/>
    <w:rsid w:val="00712FC4"/>
    <w:rsid w:val="007345EF"/>
    <w:rsid w:val="007F6D6B"/>
    <w:rsid w:val="00820E77"/>
    <w:rsid w:val="00825D76"/>
    <w:rsid w:val="00837CF0"/>
    <w:rsid w:val="00842270"/>
    <w:rsid w:val="00866DCF"/>
    <w:rsid w:val="008B16CA"/>
    <w:rsid w:val="008B5C69"/>
    <w:rsid w:val="008B6389"/>
    <w:rsid w:val="00900EEF"/>
    <w:rsid w:val="009E33F7"/>
    <w:rsid w:val="00A2117E"/>
    <w:rsid w:val="00A32C1B"/>
    <w:rsid w:val="00AD0CF4"/>
    <w:rsid w:val="00AE048C"/>
    <w:rsid w:val="00B115BF"/>
    <w:rsid w:val="00B7118C"/>
    <w:rsid w:val="00B716DC"/>
    <w:rsid w:val="00B87050"/>
    <w:rsid w:val="00BA5B7B"/>
    <w:rsid w:val="00BD71C7"/>
    <w:rsid w:val="00BE7919"/>
    <w:rsid w:val="00C024FB"/>
    <w:rsid w:val="00C067D4"/>
    <w:rsid w:val="00C06866"/>
    <w:rsid w:val="00C12AFD"/>
    <w:rsid w:val="00CA1BA4"/>
    <w:rsid w:val="00CA6395"/>
    <w:rsid w:val="00CE2724"/>
    <w:rsid w:val="00CE476C"/>
    <w:rsid w:val="00CF743F"/>
    <w:rsid w:val="00D25BCA"/>
    <w:rsid w:val="00DB4657"/>
    <w:rsid w:val="00DB76DC"/>
    <w:rsid w:val="00DC1A18"/>
    <w:rsid w:val="00DC3587"/>
    <w:rsid w:val="00E20821"/>
    <w:rsid w:val="00E264DB"/>
    <w:rsid w:val="00E612DE"/>
    <w:rsid w:val="00F46107"/>
    <w:rsid w:val="00F83DBD"/>
    <w:rsid w:val="00FB4D19"/>
    <w:rsid w:val="00FD09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55029"/>
  <w15:docId w15:val="{53A6E497-E5C7-4FDC-8293-62371781C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3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mpedfont15">
    <w:name w:val="bumpedfont15"/>
    <w:rsid w:val="009E33F7"/>
  </w:style>
  <w:style w:type="character" w:customStyle="1" w:styleId="ezkurwreuab5ozgtqnkl">
    <w:name w:val="ezkurwreuab5ozgtqnkl"/>
    <w:basedOn w:val="a0"/>
    <w:rsid w:val="008B5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8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8CF75-E42F-43E2-9CBB-4795DE67A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OrinbasarovZh</cp:lastModifiedBy>
  <cp:revision>13</cp:revision>
  <cp:lastPrinted>2025-11-03T12:25:00Z</cp:lastPrinted>
  <dcterms:created xsi:type="dcterms:W3CDTF">2026-09-28T12:06:00Z</dcterms:created>
  <dcterms:modified xsi:type="dcterms:W3CDTF">2026-09-29T05:32:00Z</dcterms:modified>
</cp:coreProperties>
</file>