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7BF7C" w14:textId="6F26DC53" w:rsidR="007C0F93" w:rsidRPr="0047583B" w:rsidRDefault="005133EC" w:rsidP="006F3B3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7583B">
        <w:rPr>
          <w:rFonts w:ascii="Times New Roman" w:hAnsi="Times New Roman"/>
          <w:b/>
          <w:bCs/>
          <w:sz w:val="28"/>
          <w:szCs w:val="28"/>
        </w:rPr>
        <w:t>Пресс-релиз</w:t>
      </w:r>
      <w:r w:rsidR="006F3B35" w:rsidRPr="0047583B">
        <w:rPr>
          <w:rFonts w:ascii="Times New Roman" w:hAnsi="Times New Roman"/>
          <w:b/>
          <w:bCs/>
          <w:sz w:val="28"/>
          <w:szCs w:val="28"/>
        </w:rPr>
        <w:t xml:space="preserve"> о размещении </w:t>
      </w:r>
      <w:r w:rsidR="00A54600">
        <w:rPr>
          <w:rFonts w:ascii="Times New Roman" w:hAnsi="Times New Roman"/>
          <w:b/>
          <w:bCs/>
          <w:sz w:val="28"/>
          <w:szCs w:val="28"/>
        </w:rPr>
        <w:t>паспорта</w:t>
      </w:r>
      <w:r w:rsidR="006F3B35" w:rsidRPr="0047583B">
        <w:rPr>
          <w:rFonts w:ascii="Times New Roman" w:hAnsi="Times New Roman"/>
          <w:b/>
          <w:bCs/>
          <w:sz w:val="28"/>
          <w:szCs w:val="28"/>
        </w:rPr>
        <w:t xml:space="preserve"> бюджетной программы на портале «Открытые бюджеты»</w:t>
      </w:r>
    </w:p>
    <w:p w14:paraId="121F88C9" w14:textId="07B94750" w:rsidR="00AD28D0" w:rsidRPr="007768A0" w:rsidRDefault="006F3B35" w:rsidP="006F3B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768A0">
        <w:rPr>
          <w:rFonts w:ascii="Times New Roman" w:hAnsi="Times New Roman"/>
          <w:sz w:val="28"/>
          <w:szCs w:val="28"/>
        </w:rPr>
        <w:t>ГУ «</w:t>
      </w:r>
      <w:r w:rsidR="007768A0" w:rsidRPr="007768A0">
        <w:rPr>
          <w:rFonts w:ascii="Times New Roman" w:hAnsi="Times New Roman"/>
          <w:sz w:val="28"/>
          <w:szCs w:val="28"/>
        </w:rPr>
        <w:t xml:space="preserve">Аппарат </w:t>
      </w:r>
      <w:proofErr w:type="spellStart"/>
      <w:r w:rsidR="007768A0" w:rsidRPr="007768A0">
        <w:rPr>
          <w:rFonts w:ascii="Times New Roman" w:hAnsi="Times New Roman"/>
          <w:sz w:val="28"/>
          <w:szCs w:val="28"/>
        </w:rPr>
        <w:t>акима</w:t>
      </w:r>
      <w:proofErr w:type="spellEnd"/>
      <w:r w:rsidR="007768A0" w:rsidRPr="007768A0">
        <w:rPr>
          <w:rFonts w:ascii="Times New Roman" w:hAnsi="Times New Roman"/>
          <w:sz w:val="28"/>
          <w:szCs w:val="28"/>
        </w:rPr>
        <w:t xml:space="preserve"> </w:t>
      </w:r>
      <w:r w:rsidR="00A74AD2">
        <w:rPr>
          <w:rFonts w:ascii="Times New Roman" w:hAnsi="Times New Roman"/>
          <w:sz w:val="28"/>
          <w:szCs w:val="28"/>
        </w:rPr>
        <w:t xml:space="preserve">села </w:t>
      </w:r>
      <w:proofErr w:type="spellStart"/>
      <w:r w:rsidR="00A74AD2">
        <w:rPr>
          <w:rFonts w:ascii="Times New Roman" w:hAnsi="Times New Roman"/>
          <w:sz w:val="28"/>
          <w:szCs w:val="28"/>
        </w:rPr>
        <w:t>Глебовка</w:t>
      </w:r>
      <w:proofErr w:type="spellEnd"/>
      <w:r w:rsidR="007768A0"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68A0" w:rsidRPr="007768A0">
        <w:rPr>
          <w:rFonts w:ascii="Times New Roman" w:hAnsi="Times New Roman"/>
          <w:sz w:val="28"/>
          <w:szCs w:val="28"/>
        </w:rPr>
        <w:t>Денисовского</w:t>
      </w:r>
      <w:proofErr w:type="spellEnd"/>
      <w:r w:rsidR="007768A0" w:rsidRPr="007768A0">
        <w:rPr>
          <w:rFonts w:ascii="Times New Roman" w:hAnsi="Times New Roman"/>
          <w:sz w:val="28"/>
          <w:szCs w:val="28"/>
        </w:rPr>
        <w:t xml:space="preserve"> района</w:t>
      </w:r>
      <w:r w:rsidRPr="007768A0">
        <w:rPr>
          <w:rFonts w:ascii="Times New Roman" w:hAnsi="Times New Roman"/>
          <w:sz w:val="28"/>
          <w:szCs w:val="28"/>
        </w:rPr>
        <w:t xml:space="preserve">» уведомляет о начале публичного обсуждения </w:t>
      </w:r>
      <w:r w:rsidR="00A54600" w:rsidRPr="007768A0">
        <w:rPr>
          <w:rFonts w:ascii="Times New Roman" w:hAnsi="Times New Roman"/>
          <w:sz w:val="28"/>
          <w:szCs w:val="28"/>
        </w:rPr>
        <w:t>паспорта</w:t>
      </w:r>
      <w:r w:rsidRPr="007768A0">
        <w:rPr>
          <w:rFonts w:ascii="Times New Roman" w:hAnsi="Times New Roman"/>
          <w:sz w:val="28"/>
          <w:szCs w:val="28"/>
        </w:rPr>
        <w:t xml:space="preserve"> бюджетной программы </w:t>
      </w:r>
      <w:r w:rsidR="00A74AD2" w:rsidRPr="00A74AD2">
        <w:rPr>
          <w:rFonts w:ascii="Times New Roman" w:hAnsi="Times New Roman"/>
          <w:sz w:val="28"/>
          <w:szCs w:val="28"/>
        </w:rPr>
        <w:t xml:space="preserve">011 </w:t>
      </w:r>
      <w:r w:rsidR="00A74AD2">
        <w:rPr>
          <w:rFonts w:ascii="Times New Roman" w:hAnsi="Times New Roman"/>
          <w:sz w:val="28"/>
          <w:szCs w:val="28"/>
        </w:rPr>
        <w:t>–</w:t>
      </w:r>
      <w:r w:rsidR="00A74AD2" w:rsidRPr="00A74AD2">
        <w:rPr>
          <w:rFonts w:ascii="Times New Roman" w:hAnsi="Times New Roman"/>
          <w:sz w:val="28"/>
          <w:szCs w:val="28"/>
        </w:rPr>
        <w:t xml:space="preserve"> </w:t>
      </w:r>
      <w:r w:rsidR="00A74AD2">
        <w:rPr>
          <w:rFonts w:ascii="Times New Roman" w:hAnsi="Times New Roman"/>
          <w:sz w:val="28"/>
          <w:szCs w:val="28"/>
        </w:rPr>
        <w:t>«</w:t>
      </w:r>
      <w:r w:rsidR="00A74AD2" w:rsidRPr="00A74AD2">
        <w:rPr>
          <w:rFonts w:ascii="Times New Roman" w:hAnsi="Times New Roman"/>
          <w:sz w:val="28"/>
          <w:szCs w:val="28"/>
        </w:rPr>
        <w:t>Благоустройство и озеленение населенных пунктов</w:t>
      </w:r>
      <w:r w:rsidR="00A74AD2">
        <w:rPr>
          <w:rFonts w:ascii="Times New Roman" w:hAnsi="Times New Roman"/>
          <w:sz w:val="28"/>
          <w:szCs w:val="28"/>
        </w:rPr>
        <w:t>»</w:t>
      </w:r>
    </w:p>
    <w:p w14:paraId="6DDFC931" w14:textId="69F17B16" w:rsidR="004A0BC7" w:rsidRDefault="006F3B35" w:rsidP="00622C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768A0">
        <w:rPr>
          <w:rFonts w:ascii="Times New Roman" w:hAnsi="Times New Roman"/>
          <w:sz w:val="28"/>
          <w:szCs w:val="28"/>
        </w:rPr>
        <w:t xml:space="preserve"> Проект доступен по ссылке</w:t>
      </w:r>
      <w:r w:rsidR="00E20B04" w:rsidRPr="007768A0">
        <w:rPr>
          <w:rFonts w:ascii="Times New Roman" w:hAnsi="Times New Roman"/>
          <w:sz w:val="28"/>
          <w:szCs w:val="28"/>
        </w:rPr>
        <w:t xml:space="preserve"> </w:t>
      </w:r>
    </w:p>
    <w:p w14:paraId="700BEF94" w14:textId="1EBD9AC0" w:rsidR="00A74AD2" w:rsidRPr="007768A0" w:rsidRDefault="00A74AD2" w:rsidP="00622C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74AD2">
        <w:rPr>
          <w:rFonts w:ascii="Times New Roman" w:hAnsi="Times New Roman"/>
          <w:sz w:val="28"/>
          <w:szCs w:val="28"/>
        </w:rPr>
        <w:t>https://budget.egov.kz/budgetprogram/budgetprogram?govAgencyId=12052353&amp;budgetId=4123964</w:t>
      </w:r>
    </w:p>
    <w:p w14:paraId="428DAEEB" w14:textId="469C1BB5" w:rsidR="006F3B35" w:rsidRPr="007768A0" w:rsidRDefault="006F3B35" w:rsidP="00622C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768A0">
        <w:rPr>
          <w:rFonts w:ascii="Times New Roman" w:hAnsi="Times New Roman"/>
          <w:sz w:val="28"/>
          <w:szCs w:val="28"/>
        </w:rPr>
        <w:t>Просим Вас принять участие в обсуждении проекта</w:t>
      </w:r>
    </w:p>
    <w:p w14:paraId="042489F0" w14:textId="77777777" w:rsidR="00AC43A6" w:rsidRPr="0047583B" w:rsidRDefault="00AC43A6" w:rsidP="007E151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3947913" w14:textId="4915D18C" w:rsidR="00AC43A6" w:rsidRPr="0047583B" w:rsidRDefault="001C53AD" w:rsidP="00AC43A6">
      <w:pPr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Ашық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бюджеттер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порталында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бюджеттік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бағдарлама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54600">
        <w:rPr>
          <w:rFonts w:ascii="Times New Roman" w:hAnsi="Times New Roman"/>
          <w:b/>
          <w:bCs/>
          <w:sz w:val="28"/>
          <w:szCs w:val="28"/>
        </w:rPr>
        <w:t>паспорты</w:t>
      </w:r>
      <w:proofErr w:type="spellEnd"/>
      <w:r w:rsidR="00A546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орналастыру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C43A6" w:rsidRPr="0047583B">
        <w:rPr>
          <w:rFonts w:ascii="Times New Roman" w:hAnsi="Times New Roman"/>
          <w:b/>
          <w:bCs/>
          <w:sz w:val="28"/>
          <w:szCs w:val="28"/>
        </w:rPr>
        <w:t>туралы</w:t>
      </w:r>
      <w:proofErr w:type="spell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БАСПАСӨ</w:t>
      </w:r>
      <w:proofErr w:type="gramStart"/>
      <w:r w:rsidR="00AC43A6" w:rsidRPr="0047583B">
        <w:rPr>
          <w:rFonts w:ascii="Times New Roman" w:hAnsi="Times New Roman"/>
          <w:b/>
          <w:bCs/>
          <w:sz w:val="28"/>
          <w:szCs w:val="28"/>
        </w:rPr>
        <w:t>З</w:t>
      </w:r>
      <w:proofErr w:type="gramEnd"/>
      <w:r w:rsidR="00AC43A6" w:rsidRPr="0047583B">
        <w:rPr>
          <w:rFonts w:ascii="Times New Roman" w:hAnsi="Times New Roman"/>
          <w:b/>
          <w:bCs/>
          <w:sz w:val="28"/>
          <w:szCs w:val="28"/>
        </w:rPr>
        <w:t xml:space="preserve"> РЕЛИЗІ</w:t>
      </w:r>
    </w:p>
    <w:p w14:paraId="131DB027" w14:textId="0F51E166" w:rsidR="00AC43A6" w:rsidRPr="0047583B" w:rsidRDefault="00A74AD2" w:rsidP="007E151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74AD2">
        <w:rPr>
          <w:rFonts w:ascii="Times New Roman" w:hAnsi="Times New Roman"/>
          <w:sz w:val="28"/>
          <w:szCs w:val="28"/>
        </w:rPr>
        <w:t xml:space="preserve">«Денисов </w:t>
      </w:r>
      <w:proofErr w:type="spellStart"/>
      <w:r w:rsidRPr="00A74AD2">
        <w:rPr>
          <w:rFonts w:ascii="Times New Roman" w:hAnsi="Times New Roman"/>
          <w:sz w:val="28"/>
          <w:szCs w:val="28"/>
        </w:rPr>
        <w:t>ауданы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Глебовка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ауылы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әкімінің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аппараты» </w:t>
      </w:r>
      <w:proofErr w:type="spellStart"/>
      <w:r w:rsidRPr="00A74AD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мекемесі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011-ші </w:t>
      </w:r>
      <w:proofErr w:type="spellStart"/>
      <w:r w:rsidRPr="00A74AD2">
        <w:rPr>
          <w:rFonts w:ascii="Times New Roman" w:hAnsi="Times New Roman"/>
          <w:sz w:val="28"/>
          <w:szCs w:val="28"/>
        </w:rPr>
        <w:t>бюджетті</w:t>
      </w:r>
      <w:proofErr w:type="gramStart"/>
      <w:r w:rsidRPr="00A74AD2">
        <w:rPr>
          <w:rFonts w:ascii="Times New Roman" w:hAnsi="Times New Roman"/>
          <w:sz w:val="28"/>
          <w:szCs w:val="28"/>
        </w:rPr>
        <w:t>к</w:t>
      </w:r>
      <w:proofErr w:type="spellEnd"/>
      <w:proofErr w:type="gram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бағдарламаның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(«</w:t>
      </w:r>
      <w:proofErr w:type="spellStart"/>
      <w:r w:rsidRPr="00A74AD2">
        <w:rPr>
          <w:rFonts w:ascii="Times New Roman" w:hAnsi="Times New Roman"/>
          <w:sz w:val="28"/>
          <w:szCs w:val="28"/>
        </w:rPr>
        <w:t>Елді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мекендерді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абаттандыру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және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көгалдандыру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») </w:t>
      </w:r>
      <w:proofErr w:type="spellStart"/>
      <w:r w:rsidRPr="00A74AD2">
        <w:rPr>
          <w:rFonts w:ascii="Times New Roman" w:hAnsi="Times New Roman"/>
          <w:sz w:val="28"/>
          <w:szCs w:val="28"/>
        </w:rPr>
        <w:t>паспортына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қатысты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қоғамдық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талқылаудың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басталғанын</w:t>
      </w:r>
      <w:proofErr w:type="spellEnd"/>
      <w:r w:rsidRPr="00A74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AD2">
        <w:rPr>
          <w:rFonts w:ascii="Times New Roman" w:hAnsi="Times New Roman"/>
          <w:sz w:val="28"/>
          <w:szCs w:val="28"/>
        </w:rPr>
        <w:t>хабарлайды</w:t>
      </w:r>
      <w:proofErr w:type="spellEnd"/>
      <w:r w:rsidRPr="00A74AD2">
        <w:rPr>
          <w:rFonts w:ascii="Times New Roman" w:hAnsi="Times New Roman"/>
          <w:sz w:val="28"/>
          <w:szCs w:val="28"/>
        </w:rPr>
        <w:t>.</w:t>
      </w:r>
    </w:p>
    <w:p w14:paraId="204DA647" w14:textId="100A17D9" w:rsidR="007768A0" w:rsidRPr="007768A0" w:rsidRDefault="007768A0" w:rsidP="007768A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768A0">
        <w:rPr>
          <w:rFonts w:ascii="Times New Roman" w:hAnsi="Times New Roman"/>
          <w:sz w:val="28"/>
          <w:szCs w:val="28"/>
        </w:rPr>
        <w:t>Жобамен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мына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сілтеме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арқылы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768A0">
        <w:rPr>
          <w:rFonts w:ascii="Times New Roman" w:hAnsi="Times New Roman"/>
          <w:sz w:val="28"/>
          <w:szCs w:val="28"/>
        </w:rPr>
        <w:t>танысу</w:t>
      </w:r>
      <w:proofErr w:type="gramEnd"/>
      <w:r w:rsidRPr="007768A0">
        <w:rPr>
          <w:rFonts w:ascii="Times New Roman" w:hAnsi="Times New Roman"/>
          <w:sz w:val="28"/>
          <w:szCs w:val="28"/>
        </w:rPr>
        <w:t>ға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болады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: </w:t>
      </w:r>
      <w:r w:rsidR="00A74AD2" w:rsidRPr="00A74AD2">
        <w:rPr>
          <w:rFonts w:ascii="Times New Roman" w:hAnsi="Times New Roman"/>
          <w:sz w:val="28"/>
          <w:szCs w:val="28"/>
        </w:rPr>
        <w:t>https://budget.egov.kz/budgetprogram/budgetprogram?govAgencyId=12052353&amp;budgetId=4123964</w:t>
      </w:r>
      <w:bookmarkStart w:id="0" w:name="_GoBack"/>
      <w:bookmarkEnd w:id="0"/>
    </w:p>
    <w:p w14:paraId="71E256A8" w14:textId="5DF0BE38" w:rsidR="00AC43A6" w:rsidRPr="0047583B" w:rsidRDefault="007768A0" w:rsidP="007768A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768A0">
        <w:rPr>
          <w:rFonts w:ascii="Times New Roman" w:hAnsi="Times New Roman"/>
          <w:sz w:val="28"/>
          <w:szCs w:val="28"/>
        </w:rPr>
        <w:t>Сіздерді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жобаны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талқ</w:t>
      </w:r>
      <w:proofErr w:type="gramStart"/>
      <w:r w:rsidRPr="007768A0">
        <w:rPr>
          <w:rFonts w:ascii="Times New Roman" w:hAnsi="Times New Roman"/>
          <w:sz w:val="28"/>
          <w:szCs w:val="28"/>
        </w:rPr>
        <w:t>ылау</w:t>
      </w:r>
      <w:proofErr w:type="gramEnd"/>
      <w:r w:rsidRPr="007768A0">
        <w:rPr>
          <w:rFonts w:ascii="Times New Roman" w:hAnsi="Times New Roman"/>
          <w:sz w:val="28"/>
          <w:szCs w:val="28"/>
        </w:rPr>
        <w:t>ға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қатысуға</w:t>
      </w:r>
      <w:proofErr w:type="spellEnd"/>
      <w:r w:rsidRPr="00776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68A0">
        <w:rPr>
          <w:rFonts w:ascii="Times New Roman" w:hAnsi="Times New Roman"/>
          <w:sz w:val="28"/>
          <w:szCs w:val="28"/>
        </w:rPr>
        <w:t>шақырамыз</w:t>
      </w:r>
      <w:proofErr w:type="spellEnd"/>
      <w:r w:rsidRPr="007768A0">
        <w:rPr>
          <w:rFonts w:ascii="Times New Roman" w:hAnsi="Times New Roman"/>
          <w:sz w:val="28"/>
          <w:szCs w:val="28"/>
        </w:rPr>
        <w:t>.</w:t>
      </w:r>
    </w:p>
    <w:sectPr w:rsidR="00AC43A6" w:rsidRPr="00475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68"/>
    <w:rsid w:val="001C53AD"/>
    <w:rsid w:val="00225068"/>
    <w:rsid w:val="00253F5A"/>
    <w:rsid w:val="002A6EA4"/>
    <w:rsid w:val="0047583B"/>
    <w:rsid w:val="004A0BC7"/>
    <w:rsid w:val="005133EC"/>
    <w:rsid w:val="00622C3E"/>
    <w:rsid w:val="006F3B35"/>
    <w:rsid w:val="007768A0"/>
    <w:rsid w:val="007C0F93"/>
    <w:rsid w:val="007E1514"/>
    <w:rsid w:val="007E49D4"/>
    <w:rsid w:val="008F7071"/>
    <w:rsid w:val="00A51E45"/>
    <w:rsid w:val="00A54600"/>
    <w:rsid w:val="00A74AD2"/>
    <w:rsid w:val="00A8520E"/>
    <w:rsid w:val="00A92F26"/>
    <w:rsid w:val="00AB27AC"/>
    <w:rsid w:val="00AC43A6"/>
    <w:rsid w:val="00AD28D0"/>
    <w:rsid w:val="00BB216E"/>
    <w:rsid w:val="00CC2E69"/>
    <w:rsid w:val="00E2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6A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26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unhideWhenUsed/>
    <w:rsid w:val="00A51E45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53F5A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E15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26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unhideWhenUsed/>
    <w:rsid w:val="00A51E45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53F5A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E1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users</cp:lastModifiedBy>
  <cp:revision>20</cp:revision>
  <cp:lastPrinted>2024-04-09T04:12:00Z</cp:lastPrinted>
  <dcterms:created xsi:type="dcterms:W3CDTF">2024-04-08T10:24:00Z</dcterms:created>
  <dcterms:modified xsi:type="dcterms:W3CDTF">2026-09-29T11:39:00Z</dcterms:modified>
</cp:coreProperties>
</file>