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 xml:space="preserve">Халықтыңсанитариялық-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  <w:rPr>
          <w:spacing w:val="-2"/>
        </w:rPr>
      </w:pPr>
      <w:r>
        <w:t>Тергеп-тексеру</w:t>
      </w:r>
      <w:r w:rsidR="00323F7C" w:rsidRPr="00FB797F">
        <w:t xml:space="preserve"> </w:t>
      </w:r>
      <w:r>
        <w:t>жүргізу</w:t>
      </w:r>
      <w:r w:rsidR="00323F7C" w:rsidRPr="00FB797F">
        <w:t xml:space="preserve"> </w:t>
      </w:r>
      <w:r>
        <w:t>нәтижелері</w:t>
      </w:r>
      <w:r w:rsidR="00323F7C" w:rsidRPr="00FB797F">
        <w:t xml:space="preserve"> </w:t>
      </w:r>
      <w:r>
        <w:t>туралы</w:t>
      </w:r>
      <w:r w:rsidR="00323F7C" w:rsidRPr="00FB797F">
        <w:t xml:space="preserve"> </w:t>
      </w:r>
      <w:r>
        <w:rPr>
          <w:spacing w:val="-2"/>
        </w:rPr>
        <w:t>ақпарат</w:t>
      </w:r>
    </w:p>
    <w:p w:rsidR="00C8618C" w:rsidRDefault="00C8618C" w:rsidP="00B11B83">
      <w:pPr>
        <w:pStyle w:val="1"/>
        <w:spacing w:before="1"/>
        <w:ind w:right="706"/>
        <w:jc w:val="center"/>
      </w:pPr>
    </w:p>
    <w:p w:rsidR="00B11B83" w:rsidRPr="007856BC" w:rsidRDefault="00B11B83" w:rsidP="00A84C54">
      <w:pPr>
        <w:pStyle w:val="a5"/>
        <w:numPr>
          <w:ilvl w:val="0"/>
          <w:numId w:val="7"/>
        </w:numPr>
        <w:tabs>
          <w:tab w:val="left" w:pos="1137"/>
        </w:tabs>
        <w:spacing w:before="0"/>
        <w:ind w:right="570"/>
        <w:rPr>
          <w:sz w:val="28"/>
          <w:szCs w:val="28"/>
          <w:u w:val="none"/>
        </w:rPr>
      </w:pPr>
      <w:r w:rsidRPr="007856BC">
        <w:rPr>
          <w:b/>
          <w:sz w:val="28"/>
          <w:szCs w:val="28"/>
          <w:u w:val="none"/>
        </w:rPr>
        <w:t xml:space="preserve">Тергеп-тексеру жүргізудің негізі </w:t>
      </w:r>
      <w:r w:rsidR="007856BC" w:rsidRPr="007856BC">
        <w:rPr>
          <w:sz w:val="28"/>
          <w:szCs w:val="28"/>
          <w:lang w:eastAsia="ru-RU"/>
        </w:rPr>
        <w:t>«</w:t>
      </w:r>
      <w:r w:rsidR="00FB797F">
        <w:rPr>
          <w:sz w:val="28"/>
          <w:szCs w:val="28"/>
          <w:lang w:eastAsia="ru-RU"/>
        </w:rPr>
        <w:t>О86.8.Другие послеродовые инфекции</w:t>
      </w:r>
      <w:r w:rsidR="00CF131D">
        <w:rPr>
          <w:sz w:val="28"/>
          <w:szCs w:val="28"/>
          <w:lang w:eastAsia="ru-RU"/>
        </w:rPr>
        <w:t>»</w:t>
      </w:r>
      <w:r w:rsidR="00FB797F">
        <w:rPr>
          <w:sz w:val="28"/>
          <w:szCs w:val="28"/>
          <w:lang w:eastAsia="ru-RU"/>
        </w:rPr>
        <w:t xml:space="preserve"> (послеродовой эндометрит)</w:t>
      </w:r>
      <w:r w:rsidR="00CF131D">
        <w:rPr>
          <w:sz w:val="28"/>
          <w:szCs w:val="28"/>
          <w:lang w:eastAsia="ru-RU"/>
        </w:rPr>
        <w:t xml:space="preserve"> </w:t>
      </w:r>
      <w:r w:rsidRPr="007856BC">
        <w:rPr>
          <w:sz w:val="28"/>
          <w:szCs w:val="28"/>
        </w:rPr>
        <w:t xml:space="preserve">диагнозымен </w:t>
      </w:r>
      <w:r w:rsidR="00FB797F">
        <w:rPr>
          <w:color w:val="000000"/>
          <w:sz w:val="28"/>
          <w:szCs w:val="28"/>
        </w:rPr>
        <w:t>07</w:t>
      </w:r>
      <w:r w:rsidR="005F2CBA">
        <w:rPr>
          <w:color w:val="000000"/>
          <w:sz w:val="28"/>
          <w:szCs w:val="28"/>
        </w:rPr>
        <w:t>.0</w:t>
      </w:r>
      <w:r w:rsidR="00FB797F">
        <w:rPr>
          <w:color w:val="000000"/>
          <w:sz w:val="28"/>
          <w:szCs w:val="28"/>
        </w:rPr>
        <w:t>9</w:t>
      </w:r>
      <w:r w:rsidR="005D0435" w:rsidRPr="007856BC">
        <w:rPr>
          <w:color w:val="000000"/>
          <w:sz w:val="28"/>
          <w:szCs w:val="28"/>
        </w:rPr>
        <w:t xml:space="preserve">.2026 </w:t>
      </w:r>
      <w:r w:rsidRPr="007856BC">
        <w:rPr>
          <w:sz w:val="28"/>
          <w:szCs w:val="28"/>
        </w:rPr>
        <w:t>ж. келіп</w:t>
      </w:r>
      <w:r w:rsidR="00A2239E">
        <w:rPr>
          <w:sz w:val="28"/>
          <w:szCs w:val="28"/>
        </w:rPr>
        <w:t xml:space="preserve"> түскен шұғыл хабарлам</w:t>
      </w:r>
      <w:r w:rsidR="00A2239E" w:rsidRPr="00FB797F">
        <w:rPr>
          <w:sz w:val="28"/>
          <w:szCs w:val="28"/>
        </w:rPr>
        <w:t>а</w:t>
      </w:r>
      <w:r w:rsidRPr="007856BC">
        <w:rPr>
          <w:sz w:val="28"/>
          <w:szCs w:val="28"/>
        </w:rPr>
        <w:t>.</w:t>
      </w:r>
    </w:p>
    <w:p w:rsidR="00B11B83" w:rsidRPr="007856BC" w:rsidRDefault="00B11B83" w:rsidP="00A84C54">
      <w:pPr>
        <w:pStyle w:val="1"/>
        <w:numPr>
          <w:ilvl w:val="0"/>
          <w:numId w:val="7"/>
        </w:numPr>
      </w:pPr>
      <w:r w:rsidRPr="007856BC">
        <w:t>Тергеп-тексеружүргізетін</w:t>
      </w:r>
      <w:r w:rsidR="00A84C54" w:rsidRPr="00A84C54">
        <w:t xml:space="preserve"> </w:t>
      </w:r>
      <w:r w:rsidRPr="007856BC">
        <w:t>бақылау</w:t>
      </w:r>
      <w:r w:rsidR="00A84C54" w:rsidRPr="00A84C54">
        <w:t xml:space="preserve"> </w:t>
      </w:r>
      <w:r w:rsidRPr="007856BC">
        <w:t>және</w:t>
      </w:r>
      <w:r w:rsidR="00A84C54" w:rsidRPr="00A84C54">
        <w:t xml:space="preserve"> </w:t>
      </w:r>
      <w:r w:rsidRPr="007856BC">
        <w:t>қадағалау</w:t>
      </w:r>
      <w:r w:rsidR="00A84C54" w:rsidRPr="00A84C54">
        <w:t xml:space="preserve"> </w:t>
      </w:r>
      <w:r w:rsidRPr="007856BC">
        <w:rPr>
          <w:spacing w:val="-2"/>
        </w:rPr>
        <w:t>органы</w:t>
      </w:r>
    </w:p>
    <w:p w:rsidR="00B11B83" w:rsidRDefault="00B11B83" w:rsidP="00A84C54">
      <w:pPr>
        <w:pStyle w:val="a3"/>
        <w:ind w:left="720" w:right="569"/>
        <w:jc w:val="both"/>
        <w:rPr>
          <w:u w:val="none"/>
        </w:rPr>
      </w:pPr>
      <w:r>
        <w:t>«Қазақстан</w:t>
      </w:r>
      <w:r w:rsidR="001674C8" w:rsidRPr="001674C8">
        <w:t xml:space="preserve"> </w:t>
      </w:r>
      <w:r>
        <w:t>Республикасының</w:t>
      </w:r>
      <w:r w:rsidR="001674C8" w:rsidRPr="001674C8">
        <w:t xml:space="preserve"> </w:t>
      </w:r>
      <w:r>
        <w:t>денсаулық</w:t>
      </w:r>
      <w:r w:rsidR="001674C8" w:rsidRPr="001674C8">
        <w:t xml:space="preserve"> </w:t>
      </w:r>
      <w:r>
        <w:t>сақтау</w:t>
      </w:r>
      <w:r w:rsidR="001674C8" w:rsidRPr="001674C8">
        <w:t xml:space="preserve"> </w:t>
      </w:r>
      <w:r>
        <w:t>Министрлігі</w:t>
      </w:r>
      <w:r w:rsidR="001674C8" w:rsidRPr="001674C8">
        <w:t xml:space="preserve"> </w:t>
      </w:r>
      <w:r>
        <w:t>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</w:p>
    <w:p w:rsidR="00B11B83" w:rsidRDefault="00B11B83" w:rsidP="00A84C54">
      <w:pPr>
        <w:pStyle w:val="1"/>
        <w:numPr>
          <w:ilvl w:val="0"/>
          <w:numId w:val="7"/>
        </w:numPr>
      </w:pPr>
      <w:r>
        <w:t>Тартылған</w:t>
      </w:r>
      <w:r w:rsidR="00FB797F">
        <w:t xml:space="preserve"> </w:t>
      </w:r>
      <w:r>
        <w:t>сарапшылар</w:t>
      </w:r>
      <w:r w:rsidR="00FB797F">
        <w:t xml:space="preserve"> </w:t>
      </w:r>
      <w:r>
        <w:t>(деректерді</w:t>
      </w:r>
      <w:r w:rsidR="00FB797F">
        <w:t xml:space="preserve"> </w:t>
      </w:r>
      <w:r>
        <w:t>пайдалануға</w:t>
      </w:r>
      <w:r w:rsidR="00FB797F">
        <w:t xml:space="preserve"> </w:t>
      </w:r>
      <w:r>
        <w:rPr>
          <w:spacing w:val="-2"/>
        </w:rPr>
        <w:t>келісім)</w:t>
      </w:r>
    </w:p>
    <w:p w:rsidR="00B11B83" w:rsidRDefault="00B11B83" w:rsidP="00A84C54">
      <w:pPr>
        <w:pStyle w:val="a3"/>
        <w:ind w:left="720"/>
        <w:jc w:val="both"/>
        <w:rPr>
          <w:u w:val="none"/>
        </w:rPr>
      </w:pPr>
      <w:r>
        <w:t>Сарапшылар</w:t>
      </w:r>
      <w:r w:rsidR="003C6636">
        <w:t xml:space="preserve"> </w:t>
      </w:r>
      <w:r>
        <w:t>тартылған</w:t>
      </w:r>
      <w:r w:rsidR="003C6636">
        <w:t xml:space="preserve"> </w:t>
      </w:r>
      <w:r>
        <w:rPr>
          <w:spacing w:val="-4"/>
        </w:rPr>
        <w:t>жоқ.</w:t>
      </w:r>
    </w:p>
    <w:p w:rsidR="00B11B83" w:rsidRDefault="00B11B83" w:rsidP="00A84C54">
      <w:pPr>
        <w:pStyle w:val="a5"/>
        <w:numPr>
          <w:ilvl w:val="0"/>
          <w:numId w:val="7"/>
        </w:numPr>
        <w:tabs>
          <w:tab w:val="left" w:pos="1168"/>
        </w:tabs>
        <w:ind w:right="565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жүргізу мерзімі </w:t>
      </w:r>
      <w:r w:rsidR="008A0E0A" w:rsidRPr="008A0E0A">
        <w:rPr>
          <w:b/>
          <w:sz w:val="28"/>
          <w:u w:val="none"/>
        </w:rPr>
        <w:t xml:space="preserve"> </w:t>
      </w:r>
      <w:r w:rsidR="00FB797F">
        <w:rPr>
          <w:sz w:val="28"/>
        </w:rPr>
        <w:t>09</w:t>
      </w:r>
      <w:r w:rsidR="006855F1">
        <w:rPr>
          <w:sz w:val="28"/>
        </w:rPr>
        <w:t>.</w:t>
      </w:r>
      <w:r w:rsidR="00377599">
        <w:rPr>
          <w:sz w:val="28"/>
        </w:rPr>
        <w:t>0</w:t>
      </w:r>
      <w:r w:rsidR="00FB797F">
        <w:rPr>
          <w:sz w:val="28"/>
        </w:rPr>
        <w:t>9</w:t>
      </w:r>
      <w:r w:rsidR="00A84C54" w:rsidRPr="00A84C54">
        <w:rPr>
          <w:sz w:val="28"/>
        </w:rPr>
        <w:t xml:space="preserve"> - </w:t>
      </w:r>
      <w:r w:rsidR="00FB797F">
        <w:rPr>
          <w:sz w:val="28"/>
        </w:rPr>
        <w:t>29</w:t>
      </w:r>
      <w:r w:rsidR="006A44A5">
        <w:rPr>
          <w:sz w:val="28"/>
        </w:rPr>
        <w:t>.0</w:t>
      </w:r>
      <w:r w:rsidR="00FB797F">
        <w:rPr>
          <w:sz w:val="28"/>
        </w:rPr>
        <w:t>9</w:t>
      </w:r>
      <w:r w:rsidR="002F2178">
        <w:rPr>
          <w:sz w:val="28"/>
        </w:rPr>
        <w:t>.202</w:t>
      </w:r>
      <w:r w:rsidR="002F2178" w:rsidRPr="002F2178">
        <w:rPr>
          <w:sz w:val="28"/>
        </w:rPr>
        <w:t xml:space="preserve">6 </w:t>
      </w:r>
      <w:r>
        <w:rPr>
          <w:sz w:val="28"/>
        </w:rPr>
        <w:t>жылға дейін.</w:t>
      </w:r>
    </w:p>
    <w:p w:rsidR="00B11B83" w:rsidRDefault="00B11B83" w:rsidP="00A84C54">
      <w:pPr>
        <w:pStyle w:val="a5"/>
        <w:numPr>
          <w:ilvl w:val="0"/>
          <w:numId w:val="7"/>
        </w:numPr>
        <w:tabs>
          <w:tab w:val="left" w:pos="1288"/>
        </w:tabs>
        <w:ind w:right="565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жүргізілген жеке және (немесе) заңды тұлғалар </w:t>
      </w:r>
      <w:r>
        <w:rPr>
          <w:sz w:val="28"/>
        </w:rPr>
        <w:t xml:space="preserve">Атырау облысы Денсаулық сақтау басқармасы "Атырау </w:t>
      </w:r>
      <w:r w:rsidR="00FB797F">
        <w:rPr>
          <w:sz w:val="28"/>
        </w:rPr>
        <w:t>қалалық перзентханасы</w:t>
      </w:r>
      <w:r>
        <w:rPr>
          <w:sz w:val="28"/>
        </w:rPr>
        <w:t>" шаруашылық жүргізу құқығындағы коммуналдық</w:t>
      </w:r>
      <w:r w:rsidR="00FD0C74" w:rsidRPr="00FD0C74">
        <w:rPr>
          <w:sz w:val="28"/>
        </w:rPr>
        <w:t xml:space="preserve"> </w:t>
      </w:r>
      <w:r>
        <w:rPr>
          <w:sz w:val="28"/>
        </w:rPr>
        <w:t>мемлекеттік кәсіпорны</w:t>
      </w:r>
    </w:p>
    <w:p w:rsidR="004147C1" w:rsidRPr="00B92F34" w:rsidRDefault="00B11B83" w:rsidP="00A84C54">
      <w:pPr>
        <w:pStyle w:val="a5"/>
        <w:numPr>
          <w:ilvl w:val="0"/>
          <w:numId w:val="7"/>
        </w:numPr>
        <w:tabs>
          <w:tab w:val="left" w:pos="1414"/>
        </w:tabs>
        <w:ind w:right="564"/>
        <w:rPr>
          <w:sz w:val="28"/>
          <w:u w:val="none"/>
        </w:rPr>
      </w:pPr>
      <w:r>
        <w:rPr>
          <w:b/>
          <w:sz w:val="28"/>
          <w:u w:val="none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бұзушылықтарыныңсебептері мен сипаты</w:t>
      </w:r>
      <w:r w:rsidR="00472AE5" w:rsidRPr="00472AE5">
        <w:rPr>
          <w:b/>
          <w:sz w:val="28"/>
          <w:u w:val="none"/>
        </w:rPr>
        <w:t xml:space="preserve"> </w:t>
      </w:r>
      <w:r w:rsidR="004147C1" w:rsidRPr="00B92F34">
        <w:rPr>
          <w:sz w:val="28"/>
          <w:szCs w:val="28"/>
          <w:lang w:eastAsia="ru-RU"/>
        </w:rPr>
        <w:t xml:space="preserve">Бұзушылықтар анықталған </w:t>
      </w:r>
      <w:r w:rsidR="00A84C54" w:rsidRPr="00A84C54">
        <w:rPr>
          <w:sz w:val="28"/>
          <w:szCs w:val="28"/>
          <w:lang w:eastAsia="ru-RU"/>
        </w:rPr>
        <w:t xml:space="preserve"> </w:t>
      </w:r>
      <w:r w:rsidR="004147C1" w:rsidRPr="00B92F34">
        <w:rPr>
          <w:sz w:val="28"/>
          <w:szCs w:val="28"/>
          <w:lang w:eastAsia="ru-RU"/>
        </w:rPr>
        <w:t>жоқ</w:t>
      </w:r>
    </w:p>
    <w:p w:rsidR="00CD0C5F" w:rsidRPr="00CD0C5F" w:rsidRDefault="00B11B83" w:rsidP="00A84C54">
      <w:pPr>
        <w:pStyle w:val="1"/>
        <w:numPr>
          <w:ilvl w:val="0"/>
          <w:numId w:val="7"/>
        </w:numPr>
        <w:tabs>
          <w:tab w:val="left" w:pos="1202"/>
          <w:tab w:val="left" w:pos="1414"/>
        </w:tabs>
        <w:ind w:right="573"/>
        <w:rPr>
          <w:b w:val="0"/>
        </w:rPr>
      </w:pPr>
      <w:r>
        <w:t xml:space="preserve">Халықтың санитариялық-эпидемиологиялық саламаттылығы саласындағы нормативтік құқықтық актілердің талаптарын бұзуға жол </w:t>
      </w:r>
      <w:r w:rsidRPr="00CD0C5F">
        <w:t>берген жеке және (немесе) заңды тұлғалар</w:t>
      </w:r>
      <w:r w:rsidR="004019B9" w:rsidRPr="004019B9">
        <w:t xml:space="preserve"> </w:t>
      </w:r>
      <w:r w:rsidR="00AB0549" w:rsidRPr="00AB0549">
        <w:t xml:space="preserve"> </w:t>
      </w:r>
      <w:r w:rsidR="00CD0C5F" w:rsidRPr="00CD0C5F">
        <w:rPr>
          <w:b w:val="0"/>
          <w:u w:val="single"/>
          <w:lang w:eastAsia="ru-RU"/>
        </w:rPr>
        <w:t xml:space="preserve">Бұзушылықтар анықталған </w:t>
      </w:r>
      <w:r w:rsidR="00A84C54" w:rsidRPr="00A84C54">
        <w:rPr>
          <w:b w:val="0"/>
          <w:u w:val="single"/>
          <w:lang w:eastAsia="ru-RU"/>
        </w:rPr>
        <w:t xml:space="preserve"> </w:t>
      </w:r>
      <w:r w:rsidR="00CD0C5F" w:rsidRPr="00CD0C5F">
        <w:rPr>
          <w:b w:val="0"/>
          <w:u w:val="single"/>
          <w:lang w:eastAsia="ru-RU"/>
        </w:rPr>
        <w:t>жоқ</w:t>
      </w:r>
    </w:p>
    <w:p w:rsidR="004147C1" w:rsidRPr="003B7825" w:rsidRDefault="00A84C54" w:rsidP="00A84C54">
      <w:pPr>
        <w:pStyle w:val="1"/>
        <w:numPr>
          <w:ilvl w:val="0"/>
          <w:numId w:val="7"/>
        </w:numPr>
        <w:tabs>
          <w:tab w:val="left" w:pos="1202"/>
          <w:tab w:val="left" w:pos="1414"/>
        </w:tabs>
        <w:ind w:right="573"/>
        <w:jc w:val="left"/>
        <w:rPr>
          <w:b w:val="0"/>
          <w:u w:val="single"/>
        </w:rPr>
        <w:sectPr w:rsidR="004147C1" w:rsidRPr="003B7825">
          <w:pgSz w:w="11910" w:h="16840"/>
          <w:pgMar w:top="1040" w:right="283" w:bottom="280" w:left="1275" w:header="720" w:footer="720" w:gutter="0"/>
          <w:cols w:space="720"/>
        </w:sectPr>
      </w:pPr>
      <w:r>
        <w:t xml:space="preserve">Қабылданған </w:t>
      </w:r>
      <w:r w:rsidR="004147C1" w:rsidRPr="00CD0C5F">
        <w:t xml:space="preserve">шаралар </w:t>
      </w:r>
      <w:r w:rsidRPr="00C8618C">
        <w:rPr>
          <w:b w:val="0"/>
          <w:u w:val="single"/>
          <w:lang w:eastAsia="ru-RU"/>
        </w:rPr>
        <w:t>Шара алын</w:t>
      </w:r>
      <w:r w:rsidR="004147C1" w:rsidRPr="003B7825">
        <w:rPr>
          <w:b w:val="0"/>
          <w:u w:val="single"/>
          <w:lang w:eastAsia="ru-RU"/>
        </w:rPr>
        <w:t>ған жоқ</w:t>
      </w:r>
    </w:p>
    <w:p w:rsidR="007B1C7F" w:rsidRPr="00CF131D" w:rsidRDefault="007B1C7F" w:rsidP="00CF131D">
      <w:pPr>
        <w:pStyle w:val="a5"/>
        <w:tabs>
          <w:tab w:val="left" w:pos="1232"/>
        </w:tabs>
        <w:spacing w:before="77"/>
        <w:ind w:left="900" w:right="564" w:firstLine="0"/>
        <w:rPr>
          <w:sz w:val="28"/>
          <w:szCs w:val="28"/>
        </w:rPr>
      </w:pPr>
      <w:bookmarkStart w:id="0" w:name="_GoBack"/>
      <w:bookmarkEnd w:id="0"/>
    </w:p>
    <w:p w:rsidR="007B1C7F" w:rsidRDefault="007B1C7F" w:rsidP="00CF131D">
      <w:pPr>
        <w:jc w:val="both"/>
        <w:rPr>
          <w:lang w:val="ru-RU"/>
        </w:rPr>
      </w:pPr>
    </w:p>
    <w:p w:rsidR="007B1C7F" w:rsidRDefault="007B1C7F" w:rsidP="00CF131D">
      <w:pPr>
        <w:jc w:val="both"/>
        <w:rPr>
          <w:lang w:val="ru-RU"/>
        </w:rPr>
      </w:pPr>
    </w:p>
    <w:p w:rsidR="00B11B83" w:rsidRDefault="00B11B83" w:rsidP="00CF131D">
      <w:pPr>
        <w:pStyle w:val="a3"/>
        <w:jc w:val="both"/>
        <w:rPr>
          <w:sz w:val="22"/>
          <w:u w:val="none"/>
        </w:rPr>
      </w:pPr>
    </w:p>
    <w:p w:rsidR="00B11B83" w:rsidRDefault="00B11B83" w:rsidP="00CF131D">
      <w:pPr>
        <w:pStyle w:val="a3"/>
        <w:jc w:val="both"/>
        <w:rPr>
          <w:sz w:val="22"/>
          <w:u w:val="none"/>
        </w:rPr>
      </w:pP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rPr>
          <w:sz w:val="20"/>
        </w:rPr>
        <w:sectPr w:rsidR="00B11B83">
          <w:pgSz w:w="11910" w:h="16840"/>
          <w:pgMar w:top="1040" w:right="283" w:bottom="280" w:left="1275" w:header="720" w:footer="720" w:gutter="0"/>
          <w:cols w:space="720"/>
        </w:sectPr>
      </w:pPr>
    </w:p>
    <w:p w:rsidR="009458ED" w:rsidRPr="002D0DE7" w:rsidRDefault="009458ED" w:rsidP="006A14D9">
      <w:pPr>
        <w:pStyle w:val="a3"/>
        <w:rPr>
          <w:u w:val="none"/>
        </w:rPr>
      </w:pPr>
    </w:p>
    <w:sectPr w:rsidR="009458ED" w:rsidRPr="002D0DE7" w:rsidSect="00910CE4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846" w:rsidRDefault="00255846" w:rsidP="002D0DE7">
      <w:r>
        <w:separator/>
      </w:r>
    </w:p>
  </w:endnote>
  <w:endnote w:type="continuationSeparator" w:id="0">
    <w:p w:rsidR="00255846" w:rsidRDefault="00255846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846" w:rsidRDefault="00255846" w:rsidP="002D0DE7">
      <w:r>
        <w:separator/>
      </w:r>
    </w:p>
  </w:footnote>
  <w:footnote w:type="continuationSeparator" w:id="0">
    <w:p w:rsidR="00255846" w:rsidRDefault="00255846" w:rsidP="002D0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34CF3189"/>
    <w:multiLevelType w:val="hybridMultilevel"/>
    <w:tmpl w:val="C5C47080"/>
    <w:lvl w:ilvl="0" w:tplc="8ED881EA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298" w:hanging="360"/>
      </w:pPr>
    </w:lvl>
    <w:lvl w:ilvl="2" w:tplc="0419001B" w:tentative="1">
      <w:start w:val="1"/>
      <w:numFmt w:val="lowerRoman"/>
      <w:lvlText w:val="%3."/>
      <w:lvlJc w:val="right"/>
      <w:pPr>
        <w:ind w:left="3018" w:hanging="180"/>
      </w:pPr>
    </w:lvl>
    <w:lvl w:ilvl="3" w:tplc="0419000F" w:tentative="1">
      <w:start w:val="1"/>
      <w:numFmt w:val="decimal"/>
      <w:lvlText w:val="%4."/>
      <w:lvlJc w:val="left"/>
      <w:pPr>
        <w:ind w:left="3738" w:hanging="360"/>
      </w:pPr>
    </w:lvl>
    <w:lvl w:ilvl="4" w:tplc="04190019" w:tentative="1">
      <w:start w:val="1"/>
      <w:numFmt w:val="lowerLetter"/>
      <w:lvlText w:val="%5."/>
      <w:lvlJc w:val="left"/>
      <w:pPr>
        <w:ind w:left="4458" w:hanging="360"/>
      </w:pPr>
    </w:lvl>
    <w:lvl w:ilvl="5" w:tplc="0419001B" w:tentative="1">
      <w:start w:val="1"/>
      <w:numFmt w:val="lowerRoman"/>
      <w:lvlText w:val="%6."/>
      <w:lvlJc w:val="right"/>
      <w:pPr>
        <w:ind w:left="5178" w:hanging="180"/>
      </w:pPr>
    </w:lvl>
    <w:lvl w:ilvl="6" w:tplc="0419000F" w:tentative="1">
      <w:start w:val="1"/>
      <w:numFmt w:val="decimal"/>
      <w:lvlText w:val="%7."/>
      <w:lvlJc w:val="left"/>
      <w:pPr>
        <w:ind w:left="5898" w:hanging="360"/>
      </w:pPr>
    </w:lvl>
    <w:lvl w:ilvl="7" w:tplc="04190019" w:tentative="1">
      <w:start w:val="1"/>
      <w:numFmt w:val="lowerLetter"/>
      <w:lvlText w:val="%8."/>
      <w:lvlJc w:val="left"/>
      <w:pPr>
        <w:ind w:left="6618" w:hanging="360"/>
      </w:pPr>
    </w:lvl>
    <w:lvl w:ilvl="8" w:tplc="0419001B" w:tentative="1">
      <w:start w:val="1"/>
      <w:numFmt w:val="lowerRoman"/>
      <w:lvlText w:val="%9."/>
      <w:lvlJc w:val="right"/>
      <w:pPr>
        <w:ind w:left="7338" w:hanging="180"/>
      </w:pPr>
    </w:lvl>
  </w:abstractNum>
  <w:abstractNum w:abstractNumId="2" w15:restartNumberingAfterBreak="0">
    <w:nsid w:val="37F85473"/>
    <w:multiLevelType w:val="hybridMultilevel"/>
    <w:tmpl w:val="0744F5E4"/>
    <w:lvl w:ilvl="0" w:tplc="8ED881EA">
      <w:start w:val="1"/>
      <w:numFmt w:val="decimal"/>
      <w:lvlText w:val="%1."/>
      <w:lvlJc w:val="left"/>
      <w:pPr>
        <w:ind w:left="85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869" w:hanging="360"/>
      </w:pPr>
    </w:lvl>
    <w:lvl w:ilvl="2" w:tplc="0419001B" w:tentative="1">
      <w:start w:val="1"/>
      <w:numFmt w:val="lowerRoman"/>
      <w:lvlText w:val="%3."/>
      <w:lvlJc w:val="right"/>
      <w:pPr>
        <w:ind w:left="2589" w:hanging="180"/>
      </w:pPr>
    </w:lvl>
    <w:lvl w:ilvl="3" w:tplc="0419000F" w:tentative="1">
      <w:start w:val="1"/>
      <w:numFmt w:val="decimal"/>
      <w:lvlText w:val="%4."/>
      <w:lvlJc w:val="left"/>
      <w:pPr>
        <w:ind w:left="3309" w:hanging="360"/>
      </w:pPr>
    </w:lvl>
    <w:lvl w:ilvl="4" w:tplc="04190019" w:tentative="1">
      <w:start w:val="1"/>
      <w:numFmt w:val="lowerLetter"/>
      <w:lvlText w:val="%5."/>
      <w:lvlJc w:val="left"/>
      <w:pPr>
        <w:ind w:left="4029" w:hanging="360"/>
      </w:pPr>
    </w:lvl>
    <w:lvl w:ilvl="5" w:tplc="0419001B" w:tentative="1">
      <w:start w:val="1"/>
      <w:numFmt w:val="lowerRoman"/>
      <w:lvlText w:val="%6."/>
      <w:lvlJc w:val="right"/>
      <w:pPr>
        <w:ind w:left="4749" w:hanging="180"/>
      </w:pPr>
    </w:lvl>
    <w:lvl w:ilvl="6" w:tplc="0419000F" w:tentative="1">
      <w:start w:val="1"/>
      <w:numFmt w:val="decimal"/>
      <w:lvlText w:val="%7."/>
      <w:lvlJc w:val="left"/>
      <w:pPr>
        <w:ind w:left="5469" w:hanging="360"/>
      </w:pPr>
    </w:lvl>
    <w:lvl w:ilvl="7" w:tplc="04190019" w:tentative="1">
      <w:start w:val="1"/>
      <w:numFmt w:val="lowerLetter"/>
      <w:lvlText w:val="%8."/>
      <w:lvlJc w:val="left"/>
      <w:pPr>
        <w:ind w:left="6189" w:hanging="360"/>
      </w:pPr>
    </w:lvl>
    <w:lvl w:ilvl="8" w:tplc="0419001B" w:tentative="1">
      <w:start w:val="1"/>
      <w:numFmt w:val="lowerRoman"/>
      <w:lvlText w:val="%9."/>
      <w:lvlJc w:val="right"/>
      <w:pPr>
        <w:ind w:left="6909" w:hanging="180"/>
      </w:pPr>
    </w:lvl>
  </w:abstractNum>
  <w:abstractNum w:abstractNumId="3" w15:restartNumberingAfterBreak="0">
    <w:nsid w:val="3CA8365B"/>
    <w:multiLevelType w:val="hybridMultilevel"/>
    <w:tmpl w:val="B8C60028"/>
    <w:lvl w:ilvl="0" w:tplc="1CC04A0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07FD5"/>
    <w:multiLevelType w:val="hybridMultilevel"/>
    <w:tmpl w:val="EA72BF58"/>
    <w:lvl w:ilvl="0" w:tplc="0FFA47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8D7184"/>
    <w:multiLevelType w:val="hybridMultilevel"/>
    <w:tmpl w:val="FF96DEA8"/>
    <w:lvl w:ilvl="0" w:tplc="8ED881EA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abstractNum w:abstractNumId="6" w15:restartNumberingAfterBreak="0">
    <w:nsid w:val="7A223DC8"/>
    <w:multiLevelType w:val="hybridMultilevel"/>
    <w:tmpl w:val="AEC8C474"/>
    <w:lvl w:ilvl="0" w:tplc="0FFA47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78AD"/>
    <w:rsid w:val="00094EFB"/>
    <w:rsid w:val="000B3878"/>
    <w:rsid w:val="000F04C7"/>
    <w:rsid w:val="000F54DD"/>
    <w:rsid w:val="001674C8"/>
    <w:rsid w:val="001B43CC"/>
    <w:rsid w:val="001D74C3"/>
    <w:rsid w:val="001E390B"/>
    <w:rsid w:val="001E43B5"/>
    <w:rsid w:val="002021A7"/>
    <w:rsid w:val="00243507"/>
    <w:rsid w:val="00255846"/>
    <w:rsid w:val="002778AD"/>
    <w:rsid w:val="00283026"/>
    <w:rsid w:val="002D0DE7"/>
    <w:rsid w:val="002F2178"/>
    <w:rsid w:val="00323F7C"/>
    <w:rsid w:val="00346815"/>
    <w:rsid w:val="00377599"/>
    <w:rsid w:val="003B7825"/>
    <w:rsid w:val="003C6636"/>
    <w:rsid w:val="003F1FDB"/>
    <w:rsid w:val="004019B9"/>
    <w:rsid w:val="004147C1"/>
    <w:rsid w:val="00427502"/>
    <w:rsid w:val="00453CF6"/>
    <w:rsid w:val="00472AE5"/>
    <w:rsid w:val="004D14C7"/>
    <w:rsid w:val="004E72C0"/>
    <w:rsid w:val="005B66CC"/>
    <w:rsid w:val="005D0435"/>
    <w:rsid w:val="005F2CBA"/>
    <w:rsid w:val="006855F1"/>
    <w:rsid w:val="006A14D9"/>
    <w:rsid w:val="006A44A5"/>
    <w:rsid w:val="006C4E1E"/>
    <w:rsid w:val="00753131"/>
    <w:rsid w:val="00780DE0"/>
    <w:rsid w:val="007856BC"/>
    <w:rsid w:val="007B1C7F"/>
    <w:rsid w:val="007F5B36"/>
    <w:rsid w:val="00842D48"/>
    <w:rsid w:val="008A0E0A"/>
    <w:rsid w:val="008A3211"/>
    <w:rsid w:val="008A72A9"/>
    <w:rsid w:val="008F481D"/>
    <w:rsid w:val="00910CE4"/>
    <w:rsid w:val="009229B3"/>
    <w:rsid w:val="009458ED"/>
    <w:rsid w:val="009C07B8"/>
    <w:rsid w:val="009E41A4"/>
    <w:rsid w:val="00A2027E"/>
    <w:rsid w:val="00A2239E"/>
    <w:rsid w:val="00A37455"/>
    <w:rsid w:val="00A84C54"/>
    <w:rsid w:val="00AB0549"/>
    <w:rsid w:val="00B11B83"/>
    <w:rsid w:val="00B84412"/>
    <w:rsid w:val="00B92F34"/>
    <w:rsid w:val="00BC6CB7"/>
    <w:rsid w:val="00C71BC0"/>
    <w:rsid w:val="00C75FF0"/>
    <w:rsid w:val="00C8618C"/>
    <w:rsid w:val="00CA6397"/>
    <w:rsid w:val="00CB04AB"/>
    <w:rsid w:val="00CD0C5F"/>
    <w:rsid w:val="00CF107A"/>
    <w:rsid w:val="00CF131D"/>
    <w:rsid w:val="00D7535E"/>
    <w:rsid w:val="00DF46E8"/>
    <w:rsid w:val="00DF6B19"/>
    <w:rsid w:val="00E003EB"/>
    <w:rsid w:val="00E45A63"/>
    <w:rsid w:val="00F01AEE"/>
    <w:rsid w:val="00F348E0"/>
    <w:rsid w:val="00FB797F"/>
    <w:rsid w:val="00FD0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EB2D6B7F-3584-4874-92D5-2F0E95782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1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78</cp:revision>
  <dcterms:created xsi:type="dcterms:W3CDTF">2025-07-09T05:09:00Z</dcterms:created>
  <dcterms:modified xsi:type="dcterms:W3CDTF">2026-09-29T12:24:00Z</dcterms:modified>
</cp:coreProperties>
</file>