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BFF79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Сыбайлас жемқорлық тәуекелдеріне ішкі талдау жүргізу бойынша әдістемелік ұсынымдардың 32 тармағына сәйкес </w:t>
      </w:r>
      <w:r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14:paraId="46D4B8F2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Шешімдер қабылдау және ұйымдық-шаруашылық функцияларды жүзеге асыру құқығының болуын ескере отырып, </w:t>
      </w:r>
      <w:r w:rsidRPr="00BD6032">
        <w:rPr>
          <w:rFonts w:ascii="Times New Roman" w:eastAsia="Times New Roman" w:hAnsi="Times New Roman" w:cs="Times New Roman"/>
          <w:b/>
          <w:bCs/>
          <w:i/>
          <w:noProof/>
          <w:sz w:val="24"/>
          <w:lang w:val="ru-RU" w:eastAsia="ru-RU"/>
        </w:rPr>
        <w:t>басшылардың барлық санаты жоғары сыбайлас жемқорлық тәуекелдерінің болуына жатады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14:paraId="69C7FCA5" w14:textId="77777777"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noProof/>
          <w:lang w:val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14:paraId="383432E3" w14:textId="77777777"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45910C5A" w14:textId="77777777" w:rsidR="00BD6032" w:rsidRPr="0071742F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 ішкі талдау қорытындылары бойынша 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тәуекелдеріне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 тізбесі</w:t>
      </w:r>
    </w:p>
    <w:p w14:paraId="6893A306" w14:textId="77777777" w:rsidR="00EA0F7E" w:rsidRPr="0099338D" w:rsidRDefault="00EA0F7E" w:rsidP="009F3C7F">
      <w:pPr>
        <w:rPr>
          <w:rFonts w:ascii="Times New Roman" w:hAnsi="Times New Roman" w:cs="Times New Roman"/>
          <w:b/>
          <w:color w:val="000000"/>
          <w:lang w:val="kk-KZ"/>
        </w:rPr>
      </w:pPr>
    </w:p>
    <w:p w14:paraId="02E1FE37" w14:textId="77777777"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14:paraId="32E24013" w14:textId="77777777" w:rsidR="00EA0F7E" w:rsidRDefault="00297C9B" w:rsidP="00EA0F7E">
      <w:pPr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  <w:r w:rsidRPr="00297C9B">
        <w:rPr>
          <w:rFonts w:ascii="Times New Roman" w:hAnsi="Times New Roman" w:cs="Times New Roman"/>
          <w:color w:val="000000"/>
          <w:sz w:val="28"/>
          <w:lang w:val="kk-KZ"/>
        </w:rPr>
        <w:t>Шымкент қаласының қалалық орта сапасы және бақылау басқармасы</w:t>
      </w:r>
    </w:p>
    <w:p w14:paraId="2CC0E64F" w14:textId="77777777" w:rsidR="00297C9B" w:rsidRPr="00947646" w:rsidRDefault="00297C9B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846"/>
        <w:gridCol w:w="3827"/>
        <w:gridCol w:w="3969"/>
        <w:gridCol w:w="4111"/>
        <w:gridCol w:w="2987"/>
      </w:tblGrid>
      <w:tr w:rsidR="0071742F" w:rsidRPr="0099338D" w14:paraId="537678FA" w14:textId="77777777" w:rsidTr="009F3C7F">
        <w:trPr>
          <w:trHeight w:val="1299"/>
          <w:jc w:val="center"/>
        </w:trPr>
        <w:tc>
          <w:tcPr>
            <w:tcW w:w="846" w:type="dxa"/>
            <w:vAlign w:val="center"/>
          </w:tcPr>
          <w:p w14:paraId="7F50212A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14:paraId="40153880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5643D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3969" w:type="dxa"/>
            <w:vAlign w:val="center"/>
          </w:tcPr>
          <w:p w14:paraId="7A83348D" w14:textId="77777777" w:rsidR="0071742F" w:rsidRPr="0071742F" w:rsidRDefault="0071742F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4111" w:type="dxa"/>
          </w:tcPr>
          <w:p w14:paraId="1683EE80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5E615FEB" w14:textId="77777777" w:rsidR="0071742F" w:rsidRPr="0071742F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2987" w:type="dxa"/>
          </w:tcPr>
          <w:p w14:paraId="58A995C8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14:paraId="7CE40A92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71742F" w:rsidRPr="002B709A" w14:paraId="0E82A9C6" w14:textId="77777777" w:rsidTr="009F3C7F">
        <w:trPr>
          <w:trHeight w:val="527"/>
          <w:jc w:val="center"/>
        </w:trPr>
        <w:tc>
          <w:tcPr>
            <w:tcW w:w="846" w:type="dxa"/>
          </w:tcPr>
          <w:p w14:paraId="030BE511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7345" w14:textId="77777777" w:rsidR="0071742F" w:rsidRPr="004B1C46" w:rsidRDefault="0071742F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Басқарма басшысы</w:t>
            </w:r>
          </w:p>
        </w:tc>
        <w:tc>
          <w:tcPr>
            <w:tcW w:w="3969" w:type="dxa"/>
          </w:tcPr>
          <w:p w14:paraId="3AD623D1" w14:textId="77777777" w:rsidR="0071742F" w:rsidRPr="00AD6A5F" w:rsidRDefault="00AD6A5F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AD6A5F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Өз құзыреті шегінде Қазақстан Республикасының заңнамасына сәйкес мемлекеттік органдар мен ұйымдарда Басқарманың мүдделерін білдіреді.</w:t>
            </w:r>
          </w:p>
        </w:tc>
        <w:tc>
          <w:tcPr>
            <w:tcW w:w="4111" w:type="dxa"/>
          </w:tcPr>
          <w:p w14:paraId="4428DC2C" w14:textId="77777777" w:rsidR="0071742F" w:rsidRDefault="00F26B24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1) </w:t>
            </w:r>
            <w:r w:rsidR="0071742F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2560E663" w14:textId="3782F876" w:rsidR="00F26B24" w:rsidRPr="00B71196" w:rsidRDefault="00F26B24" w:rsidP="00B71196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2987" w:type="dxa"/>
          </w:tcPr>
          <w:p w14:paraId="117337AA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14:paraId="0C2B241E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14:paraId="6E153E94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14:paraId="400EAFFF" w14:textId="77777777" w:rsidR="0071742F" w:rsidRPr="004B1C46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146848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Жоғары</w:t>
            </w:r>
          </w:p>
        </w:tc>
      </w:tr>
      <w:tr w:rsidR="0071742F" w:rsidRPr="002B709A" w14:paraId="5FCE90A2" w14:textId="77777777" w:rsidTr="009F3C7F">
        <w:trPr>
          <w:trHeight w:val="527"/>
          <w:jc w:val="center"/>
        </w:trPr>
        <w:tc>
          <w:tcPr>
            <w:tcW w:w="846" w:type="dxa"/>
          </w:tcPr>
          <w:p w14:paraId="45B7C621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B87B" w14:textId="77777777" w:rsidR="0071742F" w:rsidRPr="004B1C46" w:rsidRDefault="0071742F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Басшының орынбасары</w:t>
            </w:r>
          </w:p>
        </w:tc>
        <w:tc>
          <w:tcPr>
            <w:tcW w:w="3969" w:type="dxa"/>
          </w:tcPr>
          <w:p w14:paraId="390A0E04" w14:textId="77777777" w:rsidR="0071742F" w:rsidRPr="00AB37CC" w:rsidRDefault="00C72E4C" w:rsidP="00AB37CC">
            <w:pPr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C72E4C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Мемлекеттік сәулет-құрылыс инспекциясы бөлімінің және </w:t>
            </w:r>
            <w:r w:rsidR="00AB37CC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</w:t>
            </w:r>
            <w:r w:rsidR="005B68CE" w:rsidRPr="002B709A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ұрылыс нысандарының құқықтық мониторингі</w:t>
            </w:r>
            <w:r w:rsidR="005B68C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B68C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бөлімінің </w:t>
            </w:r>
            <w:r w:rsidR="005B68CE" w:rsidRPr="00C72E4C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қызметін бақылау және ұйымдастыру</w:t>
            </w:r>
            <w:r w:rsidRPr="00C72E4C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4111" w:type="dxa"/>
          </w:tcPr>
          <w:p w14:paraId="51C8864B" w14:textId="77777777" w:rsidR="00F26B24" w:rsidRP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44992C22" w14:textId="4C5C116D" w:rsidR="0071742F" w:rsidRPr="00B71196" w:rsidRDefault="00F26B24" w:rsidP="00B71196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 w:rsidR="0071742F" w:rsidRPr="002B307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87" w:type="dxa"/>
          </w:tcPr>
          <w:p w14:paraId="433EF9F4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6207EB2B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64D5AF2E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74AE5A63" w14:textId="77777777" w:rsidR="0071742F" w:rsidRPr="002B307C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46848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Жоғары</w:t>
            </w:r>
          </w:p>
        </w:tc>
      </w:tr>
      <w:tr w:rsidR="0071742F" w:rsidRPr="002B709A" w14:paraId="688955C7" w14:textId="77777777" w:rsidTr="009F3C7F">
        <w:trPr>
          <w:trHeight w:val="527"/>
          <w:jc w:val="center"/>
        </w:trPr>
        <w:tc>
          <w:tcPr>
            <w:tcW w:w="846" w:type="dxa"/>
          </w:tcPr>
          <w:p w14:paraId="128F7CAF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EF348" w14:textId="77777777" w:rsidR="0071742F" w:rsidRPr="004B1C46" w:rsidRDefault="0071742F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Басшының орынбасары</w:t>
            </w:r>
          </w:p>
        </w:tc>
        <w:tc>
          <w:tcPr>
            <w:tcW w:w="3969" w:type="dxa"/>
          </w:tcPr>
          <w:p w14:paraId="43B7E35A" w14:textId="142EF37A" w:rsidR="0071742F" w:rsidRPr="00AB37CC" w:rsidRDefault="0071742F" w:rsidP="0071742F">
            <w:pPr>
              <w:pStyle w:val="ab"/>
              <w:jc w:val="center"/>
              <w:rPr>
                <w:noProof/>
                <w:color w:val="151515"/>
                <w:lang w:val="kk-KZ"/>
              </w:rPr>
            </w:pPr>
            <w:r w:rsidRPr="004B1C46">
              <w:rPr>
                <w:color w:val="151515"/>
              </w:rPr>
              <w:br/>
            </w:r>
            <w:proofErr w:type="spellStart"/>
            <w:r w:rsidR="00F02FB7">
              <w:rPr>
                <w:color w:val="151515"/>
                <w:shd w:val="clear" w:color="auto" w:fill="FFFFFF"/>
              </w:rPr>
              <w:t>Қ</w:t>
            </w:r>
            <w:r w:rsidR="00F02FB7" w:rsidRPr="00B71196">
              <w:rPr>
                <w:color w:val="151515"/>
                <w:shd w:val="clear" w:color="auto" w:fill="FFFFFF"/>
              </w:rPr>
              <w:t>ұрылыс</w:t>
            </w:r>
            <w:proofErr w:type="spellEnd"/>
            <w:r w:rsidR="00F02FB7" w:rsidRPr="00B71196"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 w:rsidR="00F02FB7" w:rsidRPr="00B71196">
              <w:rPr>
                <w:color w:val="151515"/>
                <w:shd w:val="clear" w:color="auto" w:fill="FFFFFF"/>
              </w:rPr>
              <w:t>бойынша</w:t>
            </w:r>
            <w:proofErr w:type="spellEnd"/>
            <w:r w:rsidR="00F02FB7" w:rsidRPr="00B71196"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 w:rsidR="00F02FB7" w:rsidRPr="00B71196">
              <w:rPr>
                <w:color w:val="151515"/>
                <w:shd w:val="clear" w:color="auto" w:fill="FFFFFF"/>
              </w:rPr>
              <w:t>есептерді</w:t>
            </w:r>
            <w:proofErr w:type="spellEnd"/>
            <w:r w:rsidR="00F02FB7" w:rsidRPr="00B71196"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 w:rsidR="00F02FB7" w:rsidRPr="00B71196">
              <w:rPr>
                <w:color w:val="151515"/>
                <w:shd w:val="clear" w:color="auto" w:fill="FFFFFF"/>
              </w:rPr>
              <w:t>мониторингілеу</w:t>
            </w:r>
            <w:proofErr w:type="spellEnd"/>
            <w:r w:rsidR="00F02FB7" w:rsidRPr="00B71196">
              <w:rPr>
                <w:color w:val="151515"/>
                <w:shd w:val="clear" w:color="auto" w:fill="FFFFFF"/>
              </w:rPr>
              <w:t xml:space="preserve"> </w:t>
            </w:r>
            <w:r w:rsidR="00F02FB7" w:rsidRPr="004B1C46">
              <w:rPr>
                <w:noProof/>
                <w:color w:val="151515"/>
                <w:shd w:val="clear" w:color="auto" w:fill="FFFFFF"/>
              </w:rPr>
              <w:t xml:space="preserve">бөлімінің </w:t>
            </w:r>
            <w:r w:rsidR="00C72E4C" w:rsidRPr="00C72E4C">
              <w:rPr>
                <w:noProof/>
                <w:color w:val="151515"/>
                <w:shd w:val="clear" w:color="auto" w:fill="FFFFFF"/>
              </w:rPr>
              <w:t xml:space="preserve">және </w:t>
            </w:r>
            <w:r w:rsidR="005B68CE" w:rsidRPr="00C72E4C">
              <w:rPr>
                <w:noProof/>
                <w:color w:val="151515"/>
                <w:shd w:val="clear" w:color="auto" w:fill="FFFFFF"/>
              </w:rPr>
              <w:t>лицензиялау және аттестаттау бөлімінің қызметін бақылау және ұйымдастыру</w:t>
            </w:r>
            <w:r w:rsidR="00AB37CC">
              <w:rPr>
                <w:noProof/>
                <w:color w:val="151515"/>
                <w:shd w:val="clear" w:color="auto" w:fill="FFFFFF"/>
                <w:lang w:val="kk-KZ"/>
              </w:rPr>
              <w:t>.</w:t>
            </w:r>
          </w:p>
          <w:p w14:paraId="0099D781" w14:textId="77777777" w:rsidR="0071742F" w:rsidRPr="004B1C46" w:rsidRDefault="0071742F" w:rsidP="007174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28ED213E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1) </w:t>
            </w: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2C2115E7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0C51FDC0" w14:textId="77777777" w:rsidR="0071742F" w:rsidRPr="004B1C46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987" w:type="dxa"/>
          </w:tcPr>
          <w:p w14:paraId="40805AC5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14:paraId="1727199D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14:paraId="520E5654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14:paraId="0B12BA7F" w14:textId="77777777" w:rsidR="0071742F" w:rsidRPr="004B1C46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146848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Жоғары</w:t>
            </w:r>
            <w:proofErr w:type="spellEnd"/>
          </w:p>
        </w:tc>
      </w:tr>
      <w:tr w:rsidR="0071742F" w:rsidRPr="002B709A" w14:paraId="085DCD29" w14:textId="77777777" w:rsidTr="009F3C7F">
        <w:trPr>
          <w:trHeight w:val="527"/>
          <w:jc w:val="center"/>
        </w:trPr>
        <w:tc>
          <w:tcPr>
            <w:tcW w:w="846" w:type="dxa"/>
          </w:tcPr>
          <w:p w14:paraId="77ACA39B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D7C3A" w14:textId="77777777" w:rsidR="0071742F" w:rsidRPr="004B1C46" w:rsidRDefault="002B709A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2B709A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Мемлекеттік сәулет-құрылыс инспекция</w:t>
            </w:r>
            <w:r w:rsidR="00DF7C8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сы</w:t>
            </w:r>
            <w:r w:rsidRPr="002B709A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1742F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бөлімінің басшысы</w:t>
            </w:r>
          </w:p>
        </w:tc>
        <w:tc>
          <w:tcPr>
            <w:tcW w:w="3969" w:type="dxa"/>
          </w:tcPr>
          <w:p w14:paraId="61638DEB" w14:textId="77777777" w:rsidR="002B709A" w:rsidRPr="002B709A" w:rsidRDefault="00C72E4C" w:rsidP="002B70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="002B709A" w:rsidRPr="002B709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ұрылыс өндірісі субъектілерінің жұмыс сапасына тексеру жүргізу</w:t>
            </w:r>
            <w:r w:rsidR="00AB37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434849D6" w14:textId="77777777" w:rsidR="0071742F" w:rsidRPr="00FF51DF" w:rsidRDefault="00C72E4C" w:rsidP="00C72E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2B709A" w:rsidRPr="002B709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әулет, қала құрылысы және құрылыс қызметі саласындағы заңнамалық актілер мен мемлекеттік нормативтердің талаптарын бұзуға жол берген адамдарға әкімшілік ықпал ету шараларын қолдану</w:t>
            </w:r>
            <w:r w:rsidR="00AB37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14:paraId="47456BEF" w14:textId="77777777" w:rsidR="00F26B24" w:rsidRP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4D4A9DD2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42954DA4" w14:textId="77777777" w:rsidR="0071742F" w:rsidRPr="004B1C46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74D069F0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7A7D0276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28D466D3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77796D2A" w14:textId="77777777" w:rsidR="0071742F" w:rsidRPr="004B1C46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46848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Жоғары</w:t>
            </w:r>
          </w:p>
        </w:tc>
      </w:tr>
      <w:tr w:rsidR="0071742F" w:rsidRPr="002B709A" w14:paraId="626822E0" w14:textId="77777777" w:rsidTr="009F3C7F">
        <w:trPr>
          <w:trHeight w:val="527"/>
          <w:jc w:val="center"/>
        </w:trPr>
        <w:tc>
          <w:tcPr>
            <w:tcW w:w="846" w:type="dxa"/>
          </w:tcPr>
          <w:p w14:paraId="11945CC3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6788" w14:textId="77777777" w:rsidR="0071742F" w:rsidRPr="004B1C46" w:rsidRDefault="002B709A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2B709A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Мемлекеттік сәулет-құрылыс инспекция</w:t>
            </w:r>
            <w:r w:rsidR="005B68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сы</w:t>
            </w:r>
            <w:r w:rsidRPr="002B709A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бөлімінің </w:t>
            </w:r>
            <w:r w:rsidR="0071742F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бас маманы</w:t>
            </w:r>
          </w:p>
        </w:tc>
        <w:tc>
          <w:tcPr>
            <w:tcW w:w="3969" w:type="dxa"/>
          </w:tcPr>
          <w:p w14:paraId="2E0B72D9" w14:textId="77777777" w:rsidR="002B709A" w:rsidRPr="002B709A" w:rsidRDefault="00C72E4C" w:rsidP="002B70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="002B709A" w:rsidRPr="002B709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ұрылыс өндірісі субъектілерінің жұмыс сапасына тексеру жүргізуге</w:t>
            </w:r>
            <w:r w:rsidR="00AB37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841A948" w14:textId="77777777" w:rsidR="0071742F" w:rsidRPr="004B1C46" w:rsidRDefault="00C72E4C" w:rsidP="00C72E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2B709A" w:rsidRPr="002B709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әулет, қала құрылысы және құрылыс қызметі саласындағы заңнамалық актілер мен мемлекеттік нормативтердің талаптарын бұзуға жол берген адамдарға әкімшілік ықпал ету шараларын қолдану</w:t>
            </w:r>
            <w:r w:rsidR="00AB37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14:paraId="5A07D658" w14:textId="77777777" w:rsidR="00F26B24" w:rsidRP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79B6C7BB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741941FF" w14:textId="77777777" w:rsidR="0071742F" w:rsidRPr="004B1C46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87" w:type="dxa"/>
          </w:tcPr>
          <w:p w14:paraId="0805D797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632C6A62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39FA2A16" w14:textId="77777777" w:rsidR="00146848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4D2D6AD4" w14:textId="77777777" w:rsidR="0071742F" w:rsidRPr="004B1C46" w:rsidRDefault="00146848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46848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Жоғары</w:t>
            </w:r>
          </w:p>
        </w:tc>
      </w:tr>
      <w:tr w:rsidR="0071742F" w:rsidRPr="002B709A" w14:paraId="39590FB6" w14:textId="77777777" w:rsidTr="009F3C7F">
        <w:trPr>
          <w:trHeight w:val="527"/>
          <w:jc w:val="center"/>
        </w:trPr>
        <w:tc>
          <w:tcPr>
            <w:tcW w:w="846" w:type="dxa"/>
          </w:tcPr>
          <w:p w14:paraId="500EDFBD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A32DE" w14:textId="77777777" w:rsidR="0071742F" w:rsidRPr="004B1C46" w:rsidRDefault="002B709A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2B709A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Лицензиялау және аттестаттау </w:t>
            </w:r>
            <w:r w:rsidR="0071742F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бөлімінің басшысы</w:t>
            </w:r>
          </w:p>
        </w:tc>
        <w:tc>
          <w:tcPr>
            <w:tcW w:w="3969" w:type="dxa"/>
          </w:tcPr>
          <w:p w14:paraId="4D6E6D5A" w14:textId="77777777" w:rsidR="0071742F" w:rsidRPr="004B1C46" w:rsidRDefault="002B709A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2B709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Қала аумағында сәулет-құрылыс сәулет-құрылыс саласындағы лицензиялау мен аттестаттауды жүзеге асыру. Сәулет, қала құрылысы және құрылыс қызметі саласындағы сараптамалық жұмыстар мен инжинирингтік қызметтер көрсететін сарапшыларды аттесттаттау жөніндегі функцияларды жүзеге асыру.</w:t>
            </w:r>
          </w:p>
        </w:tc>
        <w:tc>
          <w:tcPr>
            <w:tcW w:w="4111" w:type="dxa"/>
          </w:tcPr>
          <w:p w14:paraId="2065F575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1) </w:t>
            </w: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0286423B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73A771CD" w14:textId="77777777" w:rsidR="0071742F" w:rsidRPr="0071742F" w:rsidRDefault="0071742F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</w:rPr>
            </w:pPr>
          </w:p>
        </w:tc>
        <w:tc>
          <w:tcPr>
            <w:tcW w:w="2987" w:type="dxa"/>
          </w:tcPr>
          <w:p w14:paraId="79C5B14B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302F89B3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2AC270D2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006EE523" w14:textId="77777777" w:rsidR="0071742F" w:rsidRPr="004B1C46" w:rsidRDefault="00F26B24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  <w:proofErr w:type="spellStart"/>
            <w:r w:rsidRPr="00F26B24">
              <w:rPr>
                <w:color w:val="151515"/>
              </w:rPr>
              <w:t>Жоғары</w:t>
            </w:r>
            <w:proofErr w:type="spellEnd"/>
          </w:p>
        </w:tc>
      </w:tr>
      <w:tr w:rsidR="0071742F" w:rsidRPr="002B709A" w14:paraId="3A6340AF" w14:textId="77777777" w:rsidTr="009F3C7F">
        <w:trPr>
          <w:trHeight w:val="527"/>
          <w:jc w:val="center"/>
        </w:trPr>
        <w:tc>
          <w:tcPr>
            <w:tcW w:w="846" w:type="dxa"/>
          </w:tcPr>
          <w:p w14:paraId="28BC821A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7DB3C" w14:textId="77777777" w:rsidR="0071742F" w:rsidRPr="004B1C46" w:rsidRDefault="002B709A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2B709A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Лицензиялау және аттестаттау </w:t>
            </w:r>
            <w:r w:rsidR="0071742F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бөлімінің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бас маманы</w:t>
            </w:r>
          </w:p>
        </w:tc>
        <w:tc>
          <w:tcPr>
            <w:tcW w:w="3969" w:type="dxa"/>
          </w:tcPr>
          <w:p w14:paraId="0E028B0E" w14:textId="77777777" w:rsidR="0071742F" w:rsidRDefault="002B709A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2B709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Қала аумағында сәулет-құрылыс сәулет-құрылыс саласындағы лицензиялау мен аттестаттауды жүзеге асыру. Сәулет, қала құрылысы және құрылыс қызметі саласындағы сараптамалық жұмыстар мен инжинирингтік қызметтер көрсететін сарапшыларды аттесттаттау жөніндегі функцияларды жүзеге асыру.</w:t>
            </w:r>
          </w:p>
          <w:p w14:paraId="129D4E0A" w14:textId="77777777" w:rsidR="002B709A" w:rsidRPr="004B1C46" w:rsidRDefault="002B709A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37C780B8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1) </w:t>
            </w: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7BA1D753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0ACE8C1C" w14:textId="77777777" w:rsidR="0071742F" w:rsidRPr="0071742F" w:rsidRDefault="0071742F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</w:rPr>
            </w:pPr>
          </w:p>
        </w:tc>
        <w:tc>
          <w:tcPr>
            <w:tcW w:w="2987" w:type="dxa"/>
          </w:tcPr>
          <w:p w14:paraId="30E1B283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5D8A2919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1857984C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737A6AE1" w14:textId="77777777" w:rsidR="0071742F" w:rsidRPr="004B1C46" w:rsidRDefault="00F26B24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  <w:proofErr w:type="spellStart"/>
            <w:r w:rsidRPr="00F26B24">
              <w:rPr>
                <w:color w:val="151515"/>
              </w:rPr>
              <w:t>Жоғары</w:t>
            </w:r>
            <w:proofErr w:type="spellEnd"/>
          </w:p>
        </w:tc>
      </w:tr>
      <w:tr w:rsidR="0071742F" w:rsidRPr="002B709A" w14:paraId="362A75BE" w14:textId="77777777" w:rsidTr="009F3C7F">
        <w:trPr>
          <w:trHeight w:val="527"/>
          <w:jc w:val="center"/>
        </w:trPr>
        <w:tc>
          <w:tcPr>
            <w:tcW w:w="846" w:type="dxa"/>
          </w:tcPr>
          <w:p w14:paraId="0CB558A9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1221" w14:textId="5D28BFC5" w:rsidR="0071742F" w:rsidRPr="004B1C46" w:rsidRDefault="00B71196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Қ</w:t>
            </w:r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ұрылыс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бойынша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есептерді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мониторингілеу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71742F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бөлімінің басшысы</w:t>
            </w:r>
          </w:p>
        </w:tc>
        <w:tc>
          <w:tcPr>
            <w:tcW w:w="3969" w:type="dxa"/>
          </w:tcPr>
          <w:p w14:paraId="79C93854" w14:textId="77777777" w:rsidR="00146848" w:rsidRDefault="00B71196" w:rsidP="001468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1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Персоналды басқарудың «Е-қызмет» интеграцияланған ақпараттық жүйесінде кадрлық іс жүргізуді қамтамасыз ету, мемлекеттік қызметшілердің мемлекеттік қызметті өткеруіне байланысты құжаттарды ресімдеу, мемлекеттік қызметшілердің дербес деректерін есепке алуды жүзеге асыру.</w:t>
            </w:r>
          </w:p>
          <w:p w14:paraId="241F4173" w14:textId="02BF23B3" w:rsidR="00B71196" w:rsidRPr="002B709A" w:rsidRDefault="00B71196" w:rsidP="001468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5E1E9ADD" w14:textId="77777777" w:rsidR="00F26B24" w:rsidRP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5727F211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327E5197" w14:textId="77777777" w:rsidR="0071742F" w:rsidRPr="0071742F" w:rsidRDefault="0071742F" w:rsidP="0071742F">
            <w:pPr>
              <w:pStyle w:val="ab"/>
              <w:shd w:val="clear" w:color="auto" w:fill="FFFFFF"/>
              <w:spacing w:before="0" w:beforeAutospacing="0"/>
              <w:jc w:val="center"/>
              <w:rPr>
                <w:color w:val="151515"/>
                <w:lang w:val="kk-KZ"/>
              </w:rPr>
            </w:pPr>
            <w:r w:rsidRPr="001E16EE">
              <w:rPr>
                <w:color w:val="151515"/>
                <w:lang w:val="kk-KZ"/>
              </w:rPr>
              <w:t>.</w:t>
            </w:r>
          </w:p>
        </w:tc>
        <w:tc>
          <w:tcPr>
            <w:tcW w:w="2987" w:type="dxa"/>
          </w:tcPr>
          <w:p w14:paraId="330CD869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</w:p>
          <w:p w14:paraId="0ED703B9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</w:p>
          <w:p w14:paraId="69B67FEF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</w:p>
          <w:p w14:paraId="1956E8B7" w14:textId="77777777" w:rsidR="0071742F" w:rsidRPr="001E16EE" w:rsidRDefault="00F26B24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  <w:r w:rsidRPr="00F26B24">
              <w:rPr>
                <w:color w:val="151515"/>
                <w:lang w:val="kk-KZ"/>
              </w:rPr>
              <w:t>Жоғары</w:t>
            </w:r>
          </w:p>
        </w:tc>
      </w:tr>
      <w:tr w:rsidR="0071742F" w:rsidRPr="002B709A" w14:paraId="786E2B23" w14:textId="77777777" w:rsidTr="009F3C7F">
        <w:trPr>
          <w:trHeight w:val="527"/>
          <w:jc w:val="center"/>
        </w:trPr>
        <w:tc>
          <w:tcPr>
            <w:tcW w:w="846" w:type="dxa"/>
          </w:tcPr>
          <w:p w14:paraId="15F3DBE2" w14:textId="77777777" w:rsidR="0071742F" w:rsidRPr="002B709A" w:rsidRDefault="0071742F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291E" w14:textId="17247AFD" w:rsidR="0071742F" w:rsidRPr="004B1C46" w:rsidRDefault="00B71196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Қ</w:t>
            </w:r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ұрылыс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бойынша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есептерді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мониторингілеу</w:t>
            </w:r>
            <w:proofErr w:type="spellEnd"/>
            <w:r w:rsidRPr="00B7119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бөлімінің </w:t>
            </w:r>
            <w:r w:rsidR="002B709A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бас маманы</w:t>
            </w:r>
          </w:p>
        </w:tc>
        <w:tc>
          <w:tcPr>
            <w:tcW w:w="3969" w:type="dxa"/>
          </w:tcPr>
          <w:p w14:paraId="106B62EF" w14:textId="77777777" w:rsidR="0071742F" w:rsidRDefault="00B71196" w:rsidP="00B71196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  <w:r w:rsidRPr="00B71196">
              <w:rPr>
                <w:color w:val="151515"/>
                <w:lang w:val="kk-KZ"/>
              </w:rPr>
              <w:t>Персоналды басқарудың «Е-қызмет» интеграцияланған ақпараттық жүйесінде кадрлық іс жүргізуді қамтамасыз ету, мемлекеттік қызметшілердің мемлекеттік қызметті өткеруіне байланысты құжаттарды ресімдеу, мемлекеттік қызметшілердің дербес деректерін есепке алуды жүзеге асыру</w:t>
            </w:r>
            <w:r w:rsidR="002B709A" w:rsidRPr="002B709A">
              <w:rPr>
                <w:color w:val="151515"/>
                <w:lang w:val="kk-KZ"/>
              </w:rPr>
              <w:t>.</w:t>
            </w:r>
          </w:p>
          <w:p w14:paraId="6576C722" w14:textId="77777777" w:rsidR="00B71196" w:rsidRDefault="00B71196" w:rsidP="00B71196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</w:p>
          <w:p w14:paraId="100150B3" w14:textId="03155BFE" w:rsidR="00B71196" w:rsidRPr="002B709A" w:rsidRDefault="00B71196" w:rsidP="00B71196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</w:p>
        </w:tc>
        <w:tc>
          <w:tcPr>
            <w:tcW w:w="4111" w:type="dxa"/>
          </w:tcPr>
          <w:p w14:paraId="1D818C9D" w14:textId="77777777" w:rsidR="00F26B24" w:rsidRP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0DFC359C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1FA15B98" w14:textId="77777777" w:rsidR="0071742F" w:rsidRPr="004B1C46" w:rsidRDefault="0071742F" w:rsidP="0071742F">
            <w:pPr>
              <w:keepLines/>
              <w:widowControl w:val="0"/>
              <w:autoSpaceDE w:val="0"/>
              <w:autoSpaceDN w:val="0"/>
              <w:ind w:right="8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87" w:type="dxa"/>
          </w:tcPr>
          <w:p w14:paraId="0C43995C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185F084F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10CE86C9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5E157674" w14:textId="77777777" w:rsidR="0071742F" w:rsidRPr="004B1C46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  <w:proofErr w:type="spellStart"/>
            <w:r w:rsidRPr="00146848">
              <w:rPr>
                <w:color w:val="151515"/>
              </w:rPr>
              <w:t>Жоғары</w:t>
            </w:r>
            <w:proofErr w:type="spellEnd"/>
          </w:p>
        </w:tc>
      </w:tr>
      <w:tr w:rsidR="002B709A" w:rsidRPr="002B709A" w14:paraId="7A474FC1" w14:textId="77777777" w:rsidTr="009F3C7F">
        <w:trPr>
          <w:trHeight w:val="527"/>
          <w:jc w:val="center"/>
        </w:trPr>
        <w:tc>
          <w:tcPr>
            <w:tcW w:w="846" w:type="dxa"/>
          </w:tcPr>
          <w:p w14:paraId="3579C63E" w14:textId="77777777" w:rsidR="002B709A" w:rsidRPr="002B709A" w:rsidRDefault="002B709A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FAFD" w14:textId="77777777" w:rsidR="002B709A" w:rsidRPr="002B709A" w:rsidRDefault="002B709A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2B709A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Құрылыс нысандарының құқықтық мониторингі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бөлімінің басшысы</w:t>
            </w:r>
          </w:p>
        </w:tc>
        <w:tc>
          <w:tcPr>
            <w:tcW w:w="3969" w:type="dxa"/>
          </w:tcPr>
          <w:p w14:paraId="55C773CE" w14:textId="77777777" w:rsidR="002B709A" w:rsidRPr="00DF7C8F" w:rsidRDefault="005B68CE" w:rsidP="00297C9B">
            <w:pPr>
              <w:pStyle w:val="ab"/>
              <w:shd w:val="clear" w:color="auto" w:fill="FFFFFF"/>
              <w:jc w:val="center"/>
              <w:rPr>
                <w:color w:val="151515"/>
                <w:lang w:val="kk-KZ"/>
              </w:rPr>
            </w:pPr>
            <w:r>
              <w:rPr>
                <w:lang w:val="kk-KZ"/>
              </w:rPr>
              <w:t>М</w:t>
            </w:r>
            <w:r w:rsidRPr="000B680E">
              <w:rPr>
                <w:lang w:val="kk-KZ"/>
              </w:rPr>
              <w:t>амандандырылған әкімшілік, мамандандырылған ауданаралық экономикалық,  азамттық істер жөніндегі ауданаралық және әкімшілік құқық бұзушылықтар жөніндегі мамандандырылған ауданаралық соттарда қаралатын істер бойынша сот процестеріне қатысу</w:t>
            </w:r>
            <w:r>
              <w:rPr>
                <w:lang w:val="kk-KZ"/>
              </w:rPr>
              <w:t>.</w:t>
            </w:r>
          </w:p>
        </w:tc>
        <w:tc>
          <w:tcPr>
            <w:tcW w:w="4111" w:type="dxa"/>
          </w:tcPr>
          <w:p w14:paraId="5FB29301" w14:textId="77777777" w:rsidR="00F26B24" w:rsidRPr="00AB37CC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B37CC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60BE8027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07473C80" w14:textId="77777777" w:rsidR="002B709A" w:rsidRPr="004B1C46" w:rsidRDefault="002B709A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</w:rPr>
            </w:pPr>
          </w:p>
        </w:tc>
        <w:tc>
          <w:tcPr>
            <w:tcW w:w="2987" w:type="dxa"/>
          </w:tcPr>
          <w:p w14:paraId="52E8B64B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44A63323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3704A207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47C8B7FD" w14:textId="77777777" w:rsidR="002B709A" w:rsidRPr="004B1C46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  <w:proofErr w:type="spellStart"/>
            <w:r w:rsidRPr="00146848">
              <w:rPr>
                <w:color w:val="151515"/>
              </w:rPr>
              <w:t>Жоғары</w:t>
            </w:r>
            <w:proofErr w:type="spellEnd"/>
          </w:p>
        </w:tc>
      </w:tr>
      <w:tr w:rsidR="002B709A" w:rsidRPr="002B709A" w14:paraId="25F7A3F8" w14:textId="77777777" w:rsidTr="009F3C7F">
        <w:trPr>
          <w:trHeight w:val="527"/>
          <w:jc w:val="center"/>
        </w:trPr>
        <w:tc>
          <w:tcPr>
            <w:tcW w:w="846" w:type="dxa"/>
          </w:tcPr>
          <w:p w14:paraId="1CCBA011" w14:textId="77777777" w:rsidR="002B709A" w:rsidRPr="002B709A" w:rsidRDefault="002B709A" w:rsidP="002B709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76E1" w14:textId="77777777" w:rsidR="002B709A" w:rsidRPr="002B709A" w:rsidRDefault="002B709A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2B709A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Құрылыс нысандарының құқықтық мониторингі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бөлімінің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бас маманы</w:t>
            </w:r>
          </w:p>
        </w:tc>
        <w:tc>
          <w:tcPr>
            <w:tcW w:w="3969" w:type="dxa"/>
          </w:tcPr>
          <w:p w14:paraId="07857341" w14:textId="77777777" w:rsidR="002B709A" w:rsidRPr="00DF7C8F" w:rsidRDefault="005B68CE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  <w:r>
              <w:rPr>
                <w:lang w:val="kk-KZ"/>
              </w:rPr>
              <w:t>М</w:t>
            </w:r>
            <w:r w:rsidRPr="000B680E">
              <w:rPr>
                <w:lang w:val="kk-KZ"/>
              </w:rPr>
              <w:t>амандандырылған әкімшілік, мамандандырылған ауданаралық экономикалық,  азамттық істер жөніндегі ауданаралық және әкімшілік құқық бұзушылықтар жөніндегі мамандандырылған ауданаралық соттарда қаралатын істер бойынша сот процестеріне қатысу</w:t>
            </w:r>
            <w:r>
              <w:rPr>
                <w:lang w:val="kk-KZ"/>
              </w:rPr>
              <w:t>.</w:t>
            </w:r>
          </w:p>
        </w:tc>
        <w:tc>
          <w:tcPr>
            <w:tcW w:w="4111" w:type="dxa"/>
          </w:tcPr>
          <w:p w14:paraId="25A32C1A" w14:textId="77777777" w:rsidR="00F26B24" w:rsidRP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1) Мүдделер қақтығысы, лауазымдық өкілеттіктерді асыра пайдаланумен/теріс пайдаланумен байланысты тәуекелдер.</w:t>
            </w:r>
          </w:p>
          <w:p w14:paraId="7FDFB0B7" w14:textId="77777777" w:rsidR="00F26B24" w:rsidRDefault="00F26B24" w:rsidP="00F26B2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F26B24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2) бұзушылықтарды жасыру мүмкіндігі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438B636D" w14:textId="77777777" w:rsidR="002B709A" w:rsidRPr="004B1C46" w:rsidRDefault="002B709A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</w:rPr>
            </w:pPr>
          </w:p>
        </w:tc>
        <w:tc>
          <w:tcPr>
            <w:tcW w:w="2987" w:type="dxa"/>
          </w:tcPr>
          <w:p w14:paraId="55722BAE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18029F4F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37A65F29" w14:textId="77777777" w:rsidR="00146848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</w:p>
          <w:p w14:paraId="049D69FC" w14:textId="77777777" w:rsidR="002B709A" w:rsidRPr="004B1C46" w:rsidRDefault="00146848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</w:rPr>
            </w:pPr>
            <w:proofErr w:type="spellStart"/>
            <w:r w:rsidRPr="00146848">
              <w:rPr>
                <w:color w:val="151515"/>
              </w:rPr>
              <w:t>Жоғары</w:t>
            </w:r>
            <w:proofErr w:type="spellEnd"/>
          </w:p>
        </w:tc>
      </w:tr>
    </w:tbl>
    <w:p w14:paraId="5EE1E94A" w14:textId="5CDB110F" w:rsidR="008A40D9" w:rsidRDefault="008A40D9" w:rsidP="008A40D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6B168B23" w14:textId="77777777" w:rsidR="008A40D9" w:rsidRDefault="008A40D9" w:rsidP="008A40D9">
      <w:pPr>
        <w:rPr>
          <w:sz w:val="28"/>
          <w:szCs w:val="28"/>
          <w:lang w:val="kk-KZ"/>
        </w:rPr>
      </w:pPr>
      <w:bookmarkStart w:id="0" w:name="_GoBack"/>
      <w:bookmarkEnd w:id="0"/>
    </w:p>
    <w:p w14:paraId="1BBF9F8A" w14:textId="77A700EA" w:rsidR="008A40D9" w:rsidRDefault="008A40D9" w:rsidP="008A40D9">
      <w:pPr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40D9"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Дуйсенов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85A1625" w14:textId="6EFD8572" w:rsidR="00FC6554" w:rsidRDefault="008A40D9" w:rsidP="00FF51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CE92F13" w14:textId="77777777" w:rsidR="008A40D9" w:rsidRPr="004B1C46" w:rsidRDefault="008A40D9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A40D9" w:rsidRPr="004B1C46" w:rsidSect="009F3C7F">
      <w:headerReference w:type="default" r:id="rId8"/>
      <w:pgSz w:w="16838" w:h="11906" w:orient="landscape"/>
      <w:pgMar w:top="426" w:right="1134" w:bottom="851" w:left="1134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111D9" w14:textId="77777777" w:rsidR="00420D48" w:rsidRDefault="00420D48" w:rsidP="009F3C7F">
      <w:r>
        <w:separator/>
      </w:r>
    </w:p>
  </w:endnote>
  <w:endnote w:type="continuationSeparator" w:id="0">
    <w:p w14:paraId="03108E41" w14:textId="77777777" w:rsidR="00420D48" w:rsidRDefault="00420D48" w:rsidP="009F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135A2" w14:textId="77777777" w:rsidR="00420D48" w:rsidRDefault="00420D48" w:rsidP="009F3C7F">
      <w:r>
        <w:separator/>
      </w:r>
    </w:p>
  </w:footnote>
  <w:footnote w:type="continuationSeparator" w:id="0">
    <w:p w14:paraId="6A67A586" w14:textId="77777777" w:rsidR="00420D48" w:rsidRDefault="00420D48" w:rsidP="009F3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63654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121B5D2" w14:textId="77777777" w:rsidR="009F3C7F" w:rsidRPr="009F3C7F" w:rsidRDefault="009F3C7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3C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3C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F3C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3C7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4</w:t>
        </w:r>
        <w:r w:rsidRPr="009F3C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54907BE" w14:textId="77777777" w:rsidR="009F3C7F" w:rsidRDefault="009F3C7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791B32"/>
    <w:multiLevelType w:val="hybridMultilevel"/>
    <w:tmpl w:val="037AC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06490"/>
    <w:rsid w:val="000130C9"/>
    <w:rsid w:val="000757DA"/>
    <w:rsid w:val="001462AC"/>
    <w:rsid w:val="00146848"/>
    <w:rsid w:val="001E16EE"/>
    <w:rsid w:val="00297BD8"/>
    <w:rsid w:val="00297C9B"/>
    <w:rsid w:val="002B307C"/>
    <w:rsid w:val="002B709A"/>
    <w:rsid w:val="00340144"/>
    <w:rsid w:val="003B0ABB"/>
    <w:rsid w:val="00410BEA"/>
    <w:rsid w:val="00420D48"/>
    <w:rsid w:val="00441146"/>
    <w:rsid w:val="00443A7B"/>
    <w:rsid w:val="004B1C46"/>
    <w:rsid w:val="00532759"/>
    <w:rsid w:val="005B68CE"/>
    <w:rsid w:val="005E091E"/>
    <w:rsid w:val="00671562"/>
    <w:rsid w:val="0071742F"/>
    <w:rsid w:val="007A321D"/>
    <w:rsid w:val="007A62BD"/>
    <w:rsid w:val="007A693C"/>
    <w:rsid w:val="007B5EA5"/>
    <w:rsid w:val="00856D75"/>
    <w:rsid w:val="00863FC6"/>
    <w:rsid w:val="008A40D9"/>
    <w:rsid w:val="00903224"/>
    <w:rsid w:val="00947646"/>
    <w:rsid w:val="009614E9"/>
    <w:rsid w:val="009C4111"/>
    <w:rsid w:val="009E1047"/>
    <w:rsid w:val="009F3C7F"/>
    <w:rsid w:val="00A76AF0"/>
    <w:rsid w:val="00AA6764"/>
    <w:rsid w:val="00AB196D"/>
    <w:rsid w:val="00AB37CC"/>
    <w:rsid w:val="00AB3AA1"/>
    <w:rsid w:val="00AB7A21"/>
    <w:rsid w:val="00AD6A5F"/>
    <w:rsid w:val="00B35DCC"/>
    <w:rsid w:val="00B71196"/>
    <w:rsid w:val="00BD6032"/>
    <w:rsid w:val="00C72E4C"/>
    <w:rsid w:val="00DD04AB"/>
    <w:rsid w:val="00DF7C8F"/>
    <w:rsid w:val="00E17EE0"/>
    <w:rsid w:val="00E318AE"/>
    <w:rsid w:val="00E656D2"/>
    <w:rsid w:val="00E83D6E"/>
    <w:rsid w:val="00EA0F7E"/>
    <w:rsid w:val="00F02FB7"/>
    <w:rsid w:val="00F26B24"/>
    <w:rsid w:val="00F7557A"/>
    <w:rsid w:val="00FC655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336D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B790C-906E-418B-8473-56C68098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Нуркасым Медетов</cp:lastModifiedBy>
  <cp:revision>10</cp:revision>
  <cp:lastPrinted>2025-08-13T12:34:00Z</cp:lastPrinted>
  <dcterms:created xsi:type="dcterms:W3CDTF">2025-08-12T10:59:00Z</dcterms:created>
  <dcterms:modified xsi:type="dcterms:W3CDTF">2026-09-03T11:05:00Z</dcterms:modified>
</cp:coreProperties>
</file>