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180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5724"/>
      </w:tblGrid>
      <w:tr w:rsidR="00C13EE6" w:rsidRPr="009D2E32" w14:paraId="0F201778" w14:textId="77777777" w:rsidTr="009D2E32">
        <w:trPr>
          <w:trHeight w:val="665"/>
        </w:trPr>
        <w:tc>
          <w:tcPr>
            <w:tcW w:w="3627" w:type="dxa"/>
          </w:tcPr>
          <w:p w14:paraId="0604BDF9" w14:textId="77777777" w:rsidR="009D2E32" w:rsidRDefault="009D2E32" w:rsidP="009D2E32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>
              <w:rPr>
                <w:rFonts w:eastAsia="SimSun"/>
                <w:lang w:eastAsia="en-US"/>
              </w:rPr>
              <w:t>Мендыбаев</w:t>
            </w:r>
            <w:proofErr w:type="spellEnd"/>
          </w:p>
          <w:p w14:paraId="6F9EE27B" w14:textId="57E1A1B0" w:rsidR="008C52E6" w:rsidRPr="009D2E32" w:rsidRDefault="00C13EE6" w:rsidP="009D2E32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Ерлан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Абдрахманович</w:t>
            </w:r>
            <w:proofErr w:type="spellEnd"/>
          </w:p>
        </w:tc>
        <w:tc>
          <w:tcPr>
            <w:tcW w:w="5724" w:type="dxa"/>
          </w:tcPr>
          <w:p w14:paraId="1A2817A7" w14:textId="036112C9" w:rsidR="00AD70F4" w:rsidRPr="00F23A0F" w:rsidRDefault="006207F6" w:rsidP="009D2E32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>Жітіқара ауданы әкімінің орынбасары, комиссия төрағасы</w:t>
            </w:r>
          </w:p>
        </w:tc>
      </w:tr>
      <w:tr w:rsidR="009D2E32" w:rsidRPr="009D2E32" w14:paraId="7E856DCE" w14:textId="77777777" w:rsidTr="009D2E32">
        <w:trPr>
          <w:trHeight w:val="900"/>
        </w:trPr>
        <w:tc>
          <w:tcPr>
            <w:tcW w:w="3627" w:type="dxa"/>
          </w:tcPr>
          <w:p w14:paraId="3252787D" w14:textId="77777777" w:rsidR="009D2E32" w:rsidRPr="00CC2704" w:rsidRDefault="009D2E32" w:rsidP="009D2E32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Кушербаев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</w:p>
          <w:p w14:paraId="62C9D6C4" w14:textId="5C96B59A" w:rsidR="009D2E32" w:rsidRPr="00CC2704" w:rsidRDefault="009D2E32" w:rsidP="009D2E32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Нуржан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Жусуфович</w:t>
            </w:r>
            <w:proofErr w:type="spellEnd"/>
          </w:p>
        </w:tc>
        <w:tc>
          <w:tcPr>
            <w:tcW w:w="5724" w:type="dxa"/>
          </w:tcPr>
          <w:p w14:paraId="74410C65" w14:textId="46720964" w:rsidR="009D2E32" w:rsidRPr="00DE58D9" w:rsidRDefault="009D2E32" w:rsidP="009D2E32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 xml:space="preserve">«Жітіқара ауданы әкімдігінің жер қатынастары </w:t>
            </w:r>
            <w:r>
              <w:rPr>
                <w:rFonts w:eastAsia="SimSun"/>
                <w:lang w:val="kk-KZ" w:eastAsia="en-US"/>
              </w:rPr>
              <w:t xml:space="preserve">                   </w:t>
            </w:r>
            <w:r w:rsidRPr="00DE58D9">
              <w:rPr>
                <w:rFonts w:eastAsia="SimSun"/>
                <w:lang w:val="kk-KZ" w:eastAsia="en-US"/>
              </w:rPr>
              <w:t xml:space="preserve">бөлімі» </w:t>
            </w:r>
            <w:r>
              <w:rPr>
                <w:rFonts w:eastAsia="SimSun"/>
                <w:lang w:val="kk-KZ" w:eastAsia="en-US"/>
              </w:rPr>
              <w:t>ММ</w:t>
            </w:r>
            <w:r w:rsidRPr="00DE58D9">
              <w:rPr>
                <w:rFonts w:eastAsia="SimSun"/>
                <w:lang w:val="kk-KZ" w:eastAsia="en-US"/>
              </w:rPr>
              <w:t xml:space="preserve"> басшысы, комиссия төрағасының орынбасары</w:t>
            </w:r>
          </w:p>
        </w:tc>
      </w:tr>
      <w:tr w:rsidR="009D2E32" w:rsidRPr="009D2E32" w14:paraId="635DB5E2" w14:textId="77777777" w:rsidTr="009D2E32">
        <w:trPr>
          <w:trHeight w:val="618"/>
        </w:trPr>
        <w:tc>
          <w:tcPr>
            <w:tcW w:w="3627" w:type="dxa"/>
          </w:tcPr>
          <w:p w14:paraId="044D5DAB" w14:textId="77777777" w:rsidR="009D2E32" w:rsidRDefault="009D2E32" w:rsidP="009D2E32">
            <w:pPr>
              <w:spacing w:line="254" w:lineRule="auto"/>
              <w:rPr>
                <w:rFonts w:eastAsia="SimSun"/>
                <w:lang w:val="kk-KZ" w:eastAsia="en-US"/>
              </w:rPr>
            </w:pPr>
            <w:r>
              <w:rPr>
                <w:rFonts w:eastAsia="SimSun"/>
                <w:lang w:val="kk-KZ" w:eastAsia="en-US"/>
              </w:rPr>
              <w:t>Пластовец</w:t>
            </w:r>
          </w:p>
          <w:p w14:paraId="088D46D7" w14:textId="270F2CB5" w:rsidR="009D2E32" w:rsidRPr="00CC2704" w:rsidRDefault="009D2E32" w:rsidP="009D2E32">
            <w:pPr>
              <w:spacing w:line="254" w:lineRule="auto"/>
              <w:rPr>
                <w:rFonts w:eastAsia="SimSun"/>
                <w:lang w:eastAsia="en-US"/>
              </w:rPr>
            </w:pPr>
            <w:r>
              <w:rPr>
                <w:rFonts w:eastAsia="SimSun"/>
                <w:lang w:val="kk-KZ" w:eastAsia="en-US"/>
              </w:rPr>
              <w:t>Наталья Леонидовна</w:t>
            </w:r>
          </w:p>
        </w:tc>
        <w:tc>
          <w:tcPr>
            <w:tcW w:w="5724" w:type="dxa"/>
          </w:tcPr>
          <w:p w14:paraId="2EE35C6E" w14:textId="337B7796" w:rsidR="009D2E32" w:rsidRPr="00DE58D9" w:rsidRDefault="009D2E32" w:rsidP="009D2E32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>«Жітіқара ауданы әкімдігінің жер қатынастары бөлімі» ММ бас маманы</w:t>
            </w:r>
            <w:r>
              <w:rPr>
                <w:rFonts w:eastAsia="SimSun"/>
                <w:lang w:val="kk-KZ" w:eastAsia="en-US"/>
              </w:rPr>
              <w:t>, комиссия хатшысы</w:t>
            </w:r>
          </w:p>
        </w:tc>
      </w:tr>
      <w:tr w:rsidR="00C13EE6" w14:paraId="3FC34A89" w14:textId="77777777" w:rsidTr="009D2E32">
        <w:trPr>
          <w:trHeight w:val="387"/>
        </w:trPr>
        <w:tc>
          <w:tcPr>
            <w:tcW w:w="9351" w:type="dxa"/>
            <w:gridSpan w:val="2"/>
            <w:hideMark/>
          </w:tcPr>
          <w:p w14:paraId="5D311A1A" w14:textId="77777777" w:rsidR="00C13EE6" w:rsidRPr="00CC2704" w:rsidRDefault="00AD70F4" w:rsidP="009D2E32">
            <w:pPr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rFonts w:eastAsia="SimSun"/>
                <w:b/>
                <w:lang w:val="kk-KZ" w:eastAsia="en-US"/>
              </w:rPr>
              <w:t xml:space="preserve">     </w:t>
            </w:r>
            <w:r w:rsidR="006207F6" w:rsidRPr="005E6FBB">
              <w:rPr>
                <w:rFonts w:eastAsia="SimSun"/>
                <w:b/>
                <w:lang w:val="kk-KZ" w:eastAsia="en-US"/>
              </w:rPr>
              <w:t>Комиссия мүшелері</w:t>
            </w:r>
            <w:r w:rsidR="00C13EE6" w:rsidRPr="00CC2704">
              <w:rPr>
                <w:rFonts w:eastAsia="SimSun"/>
                <w:b/>
                <w:lang w:eastAsia="en-US"/>
              </w:rPr>
              <w:t>:</w:t>
            </w:r>
          </w:p>
        </w:tc>
      </w:tr>
      <w:tr w:rsidR="00C13EE6" w:rsidRPr="009D2E32" w14:paraId="43A94EBF" w14:textId="77777777" w:rsidTr="009D2E32">
        <w:trPr>
          <w:trHeight w:val="1074"/>
        </w:trPr>
        <w:tc>
          <w:tcPr>
            <w:tcW w:w="3627" w:type="dxa"/>
          </w:tcPr>
          <w:p w14:paraId="4F19A6C6" w14:textId="561EC8AE" w:rsidR="0087359B" w:rsidRDefault="0087359B" w:rsidP="009D2E32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Айжарова</w:t>
            </w:r>
          </w:p>
          <w:p w14:paraId="282DA819" w14:textId="58767D66" w:rsidR="0087359B" w:rsidRDefault="006E431B" w:rsidP="009D2E32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 xml:space="preserve">Меруерт </w:t>
            </w:r>
            <w:r w:rsidR="0002011E">
              <w:rPr>
                <w:rFonts w:eastAsia="SimSun"/>
                <w:shd w:val="clear" w:color="auto" w:fill="FFFFFF"/>
                <w:lang w:val="kk-KZ" w:eastAsia="en-US"/>
              </w:rPr>
              <w:t>Ермековна</w:t>
            </w:r>
          </w:p>
          <w:p w14:paraId="666A362D" w14:textId="77777777" w:rsidR="00E7294A" w:rsidRDefault="00E7294A" w:rsidP="009D2E32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</w:p>
          <w:p w14:paraId="401A39D1" w14:textId="050F1C3A" w:rsidR="00803F2E" w:rsidRPr="00803F2E" w:rsidRDefault="00803F2E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</w:p>
        </w:tc>
        <w:tc>
          <w:tcPr>
            <w:tcW w:w="5724" w:type="dxa"/>
          </w:tcPr>
          <w:p w14:paraId="59E8664C" w14:textId="7C32B194" w:rsidR="00B0177A" w:rsidRPr="004B1FBC" w:rsidRDefault="00566E71" w:rsidP="009D2E32">
            <w:pPr>
              <w:jc w:val="both"/>
              <w:rPr>
                <w:highlight w:val="yellow"/>
                <w:lang w:val="kk-KZ"/>
              </w:rPr>
            </w:pPr>
            <w:r>
              <w:rPr>
                <w:lang w:val="kk-KZ"/>
              </w:rPr>
              <w:t>«</w:t>
            </w:r>
            <w:r w:rsidR="006340BB">
              <w:rPr>
                <w:lang w:val="kk-KZ"/>
              </w:rPr>
              <w:t>Азаматтарға арналған үкімет» мемлекеттік корпорациясы» КЕАҚ Қостанай облысы бойынша филиалының Жітіқара ауданының тіркеу және жер кадастры бөлімінің маманы</w:t>
            </w:r>
          </w:p>
        </w:tc>
      </w:tr>
      <w:tr w:rsidR="009D2E32" w:rsidRPr="009D2E32" w14:paraId="3CD4D025" w14:textId="77777777" w:rsidTr="009D2E32">
        <w:trPr>
          <w:trHeight w:val="572"/>
        </w:trPr>
        <w:tc>
          <w:tcPr>
            <w:tcW w:w="3627" w:type="dxa"/>
          </w:tcPr>
          <w:p w14:paraId="73C5F139" w14:textId="77777777" w:rsidR="009D2E32" w:rsidRDefault="009D2E32" w:rsidP="009D2E32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Балапанов</w:t>
            </w:r>
          </w:p>
          <w:p w14:paraId="59B35907" w14:textId="19DCB3BC" w:rsidR="009D2E32" w:rsidRDefault="009D2E32" w:rsidP="009D2E32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Данияр Есымович</w:t>
            </w:r>
          </w:p>
        </w:tc>
        <w:tc>
          <w:tcPr>
            <w:tcW w:w="5724" w:type="dxa"/>
          </w:tcPr>
          <w:p w14:paraId="506B3B75" w14:textId="1F1AFFB7" w:rsidR="009D2E32" w:rsidRDefault="009D2E32" w:rsidP="009D2E32">
            <w:pPr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9D2E32" w:rsidRPr="009D2E32" w14:paraId="11C20B33" w14:textId="77777777" w:rsidTr="009D2E32">
        <w:trPr>
          <w:trHeight w:val="552"/>
        </w:trPr>
        <w:tc>
          <w:tcPr>
            <w:tcW w:w="3627" w:type="dxa"/>
          </w:tcPr>
          <w:p w14:paraId="7A05BC5A" w14:textId="77777777" w:rsidR="009D2E32" w:rsidRDefault="009D2E32" w:rsidP="009D2E32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Бижанов</w:t>
            </w:r>
          </w:p>
          <w:p w14:paraId="381652B4" w14:textId="057DA66D" w:rsidR="009D2E32" w:rsidRDefault="009D2E32" w:rsidP="009D2E32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Бауржан Салимжанович</w:t>
            </w:r>
          </w:p>
        </w:tc>
        <w:tc>
          <w:tcPr>
            <w:tcW w:w="5724" w:type="dxa"/>
          </w:tcPr>
          <w:p w14:paraId="4B6F8EB1" w14:textId="4CD6DF52" w:rsidR="009D2E32" w:rsidRDefault="009D2E32" w:rsidP="009D2E3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«Жітіқара ауданы әкімдігінің ауыл шаруашылығы бөлімі» ММ басшысы</w:t>
            </w:r>
          </w:p>
        </w:tc>
      </w:tr>
      <w:tr w:rsidR="009D2E32" w:rsidRPr="009D2E32" w14:paraId="029B861C" w14:textId="77777777" w:rsidTr="009D2E32">
        <w:trPr>
          <w:trHeight w:val="696"/>
        </w:trPr>
        <w:tc>
          <w:tcPr>
            <w:tcW w:w="3627" w:type="dxa"/>
          </w:tcPr>
          <w:p w14:paraId="5E649277" w14:textId="77777777" w:rsid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Капанова</w:t>
            </w:r>
          </w:p>
          <w:p w14:paraId="444C60CA" w14:textId="1571C21C" w:rsidR="009D2E32" w:rsidRP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Лязат Сериковна</w:t>
            </w:r>
          </w:p>
        </w:tc>
        <w:tc>
          <w:tcPr>
            <w:tcW w:w="5724" w:type="dxa"/>
          </w:tcPr>
          <w:p w14:paraId="4129FB53" w14:textId="021D1D21" w:rsidR="009D2E32" w:rsidRDefault="009D2E32" w:rsidP="009D2E32">
            <w:pPr>
              <w:spacing w:line="254" w:lineRule="auto"/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«Жітіқара ауданы әкімдігінің құрылыс, сәулет және қала құрылысы бөлімі» ММ бас маманы</w:t>
            </w:r>
          </w:p>
        </w:tc>
      </w:tr>
      <w:tr w:rsidR="009D2E32" w:rsidRPr="009D2E32" w14:paraId="50204AAC" w14:textId="77777777" w:rsidTr="009D2E32">
        <w:trPr>
          <w:trHeight w:val="660"/>
        </w:trPr>
        <w:tc>
          <w:tcPr>
            <w:tcW w:w="3627" w:type="dxa"/>
          </w:tcPr>
          <w:p w14:paraId="45B1C5C5" w14:textId="77777777" w:rsid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Макаров</w:t>
            </w:r>
          </w:p>
          <w:p w14:paraId="140AED96" w14:textId="2D3B0C6C" w:rsid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Евгений Николаевич</w:t>
            </w:r>
          </w:p>
        </w:tc>
        <w:tc>
          <w:tcPr>
            <w:tcW w:w="5724" w:type="dxa"/>
          </w:tcPr>
          <w:p w14:paraId="02494673" w14:textId="78779A02" w:rsidR="009D2E32" w:rsidRDefault="009D2E32" w:rsidP="009D2E32">
            <w:pPr>
              <w:spacing w:line="254" w:lineRule="auto"/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9D2E32" w:rsidRPr="009D2E32" w14:paraId="73D6F228" w14:textId="77777777" w:rsidTr="009D2E32">
        <w:trPr>
          <w:trHeight w:val="566"/>
        </w:trPr>
        <w:tc>
          <w:tcPr>
            <w:tcW w:w="3627" w:type="dxa"/>
          </w:tcPr>
          <w:p w14:paraId="56EE8A56" w14:textId="77777777" w:rsid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Ниязова</w:t>
            </w:r>
          </w:p>
          <w:p w14:paraId="3C7945FA" w14:textId="53D3F3F1" w:rsid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Жамиля Камзаевна</w:t>
            </w:r>
          </w:p>
        </w:tc>
        <w:tc>
          <w:tcPr>
            <w:tcW w:w="5724" w:type="dxa"/>
          </w:tcPr>
          <w:p w14:paraId="137E6AE1" w14:textId="17E6E714" w:rsidR="009D2E32" w:rsidRPr="00DE58D9" w:rsidRDefault="009D2E32" w:rsidP="009D2E32">
            <w:pPr>
              <w:spacing w:line="254" w:lineRule="auto"/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Жітіқара қаласы жергілікті қоғамдастығы жиналысының мүшесі</w:t>
            </w:r>
          </w:p>
        </w:tc>
      </w:tr>
      <w:tr w:rsidR="009D2E32" w:rsidRPr="009D2E32" w14:paraId="0DC2F471" w14:textId="77777777" w:rsidTr="009D2E32">
        <w:trPr>
          <w:trHeight w:val="618"/>
        </w:trPr>
        <w:tc>
          <w:tcPr>
            <w:tcW w:w="3627" w:type="dxa"/>
          </w:tcPr>
          <w:p w14:paraId="43904B52" w14:textId="77777777" w:rsidR="009D2E32" w:rsidRPr="00F45CDC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F45CDC">
              <w:rPr>
                <w:rFonts w:eastAsia="SimSun"/>
                <w:color w:val="000000"/>
                <w:shd w:val="clear" w:color="auto" w:fill="FFFFFF"/>
                <w:lang w:eastAsia="en-US"/>
              </w:rPr>
              <w:t xml:space="preserve">Мамедов </w:t>
            </w:r>
          </w:p>
          <w:p w14:paraId="2E715E40" w14:textId="607239CA" w:rsidR="009D2E32" w:rsidRP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F45CDC">
              <w:rPr>
                <w:rFonts w:eastAsia="SimSun"/>
                <w:color w:val="000000"/>
                <w:shd w:val="clear" w:color="auto" w:fill="FFFFFF"/>
                <w:lang w:eastAsia="en-US"/>
              </w:rPr>
              <w:t>Руслан Юрисович</w:t>
            </w:r>
          </w:p>
        </w:tc>
        <w:tc>
          <w:tcPr>
            <w:tcW w:w="5724" w:type="dxa"/>
          </w:tcPr>
          <w:p w14:paraId="4E397825" w14:textId="0E870A9B" w:rsidR="009D2E32" w:rsidRDefault="009D2E32" w:rsidP="009D2E32">
            <w:pPr>
              <w:spacing w:line="254" w:lineRule="auto"/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9D2E32" w:rsidRPr="009D2E32" w14:paraId="210B3FA2" w14:textId="77777777" w:rsidTr="009D2E32">
        <w:trPr>
          <w:trHeight w:val="648"/>
        </w:trPr>
        <w:tc>
          <w:tcPr>
            <w:tcW w:w="3627" w:type="dxa"/>
          </w:tcPr>
          <w:p w14:paraId="146BC8BC" w14:textId="77777777" w:rsid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Смагулов</w:t>
            </w:r>
          </w:p>
          <w:p w14:paraId="191293BC" w14:textId="19073D60" w:rsidR="009D2E32" w:rsidRP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Айбол Рахимгалиевич</w:t>
            </w:r>
          </w:p>
        </w:tc>
        <w:tc>
          <w:tcPr>
            <w:tcW w:w="5724" w:type="dxa"/>
          </w:tcPr>
          <w:p w14:paraId="78BA603F" w14:textId="4E8A1861" w:rsidR="009D2E32" w:rsidRPr="00DE58D9" w:rsidRDefault="009D2E32" w:rsidP="009D2E32">
            <w:pPr>
              <w:spacing w:line="254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Жітіқара аудандық мәслихатының депутаты</w:t>
            </w:r>
          </w:p>
        </w:tc>
      </w:tr>
      <w:tr w:rsidR="009D2E32" w:rsidRPr="009D2E32" w14:paraId="78EB4A6B" w14:textId="77777777" w:rsidTr="009D2E32">
        <w:trPr>
          <w:trHeight w:val="594"/>
        </w:trPr>
        <w:tc>
          <w:tcPr>
            <w:tcW w:w="3627" w:type="dxa"/>
          </w:tcPr>
          <w:p w14:paraId="321621E8" w14:textId="77777777" w:rsid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Тентеков</w:t>
            </w:r>
          </w:p>
          <w:p w14:paraId="5DC2D62C" w14:textId="161F9474" w:rsidR="009D2E32" w:rsidRDefault="009D2E32" w:rsidP="009D2E32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Аймурат Базарбаевич</w:t>
            </w:r>
          </w:p>
        </w:tc>
        <w:tc>
          <w:tcPr>
            <w:tcW w:w="5724" w:type="dxa"/>
          </w:tcPr>
          <w:p w14:paraId="169F50CB" w14:textId="03D6909B" w:rsidR="009D2E32" w:rsidRDefault="009D2E32" w:rsidP="009D2E32">
            <w:pPr>
              <w:spacing w:line="254" w:lineRule="auto"/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Қостанай облысы кәсіпкерлер палатасының Жітіқара ауданындағы филиалының директоры</w:t>
            </w:r>
          </w:p>
        </w:tc>
      </w:tr>
    </w:tbl>
    <w:p w14:paraId="513EC6C2" w14:textId="6A8846E3" w:rsidR="006207F6" w:rsidRPr="00741BE0" w:rsidRDefault="006207F6" w:rsidP="006207F6">
      <w:pPr>
        <w:jc w:val="center"/>
        <w:rPr>
          <w:b/>
          <w:lang w:val="kk-KZ"/>
        </w:rPr>
      </w:pPr>
      <w:r w:rsidRPr="00741BE0">
        <w:rPr>
          <w:b/>
          <w:lang w:val="kk-KZ"/>
        </w:rPr>
        <w:t xml:space="preserve">Жітіқара </w:t>
      </w:r>
      <w:r w:rsidR="009D2E32">
        <w:rPr>
          <w:b/>
          <w:lang w:val="kk-KZ"/>
        </w:rPr>
        <w:t>ауданы жер комиссиясы шешімінің</w:t>
      </w:r>
    </w:p>
    <w:p w14:paraId="705BE45A" w14:textId="39EA7D12" w:rsidR="006207F6" w:rsidRPr="004B1FBC" w:rsidRDefault="00AD70F4" w:rsidP="006207F6">
      <w:pPr>
        <w:jc w:val="center"/>
        <w:rPr>
          <w:b/>
          <w:szCs w:val="20"/>
          <w:lang w:val="kk-KZ"/>
        </w:rPr>
      </w:pPr>
      <w:r>
        <w:rPr>
          <w:b/>
          <w:lang w:val="kk-KZ"/>
        </w:rPr>
        <w:t xml:space="preserve">№ </w:t>
      </w:r>
      <w:r w:rsidR="001A0FA7">
        <w:rPr>
          <w:b/>
          <w:lang w:val="kk-KZ"/>
        </w:rPr>
        <w:t>1</w:t>
      </w:r>
      <w:r w:rsidR="001B2C49">
        <w:rPr>
          <w:b/>
          <w:lang w:val="kk-KZ"/>
        </w:rPr>
        <w:t>9</w:t>
      </w:r>
      <w:r w:rsidR="00681DD6">
        <w:rPr>
          <w:b/>
          <w:lang w:val="kk-KZ"/>
        </w:rPr>
        <w:t xml:space="preserve"> </w:t>
      </w:r>
      <w:r w:rsidR="006207F6" w:rsidRPr="00741BE0">
        <w:rPr>
          <w:b/>
          <w:lang w:val="kk-KZ"/>
        </w:rPr>
        <w:t>хаттамасы</w:t>
      </w:r>
    </w:p>
    <w:p w14:paraId="105455C5" w14:textId="71B7C177" w:rsidR="001D0D4C" w:rsidRPr="0031608C" w:rsidRDefault="006207F6" w:rsidP="009D2E32">
      <w:pPr>
        <w:spacing w:before="240"/>
        <w:rPr>
          <w:b/>
          <w:lang w:val="kk-KZ"/>
        </w:rPr>
      </w:pPr>
      <w:r>
        <w:rPr>
          <w:lang w:val="kk-KZ"/>
        </w:rPr>
        <w:t>Жітіқара қ.</w:t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 w:rsidR="009D2E32">
        <w:rPr>
          <w:lang w:val="kk-KZ"/>
        </w:rPr>
        <w:tab/>
      </w:r>
      <w:r>
        <w:rPr>
          <w:lang w:val="kk-KZ"/>
        </w:rPr>
        <w:t>2026 ж. «</w:t>
      </w:r>
      <w:r w:rsidR="001B2C49">
        <w:rPr>
          <w:lang w:val="kk-KZ"/>
        </w:rPr>
        <w:t>14</w:t>
      </w:r>
      <w:r>
        <w:rPr>
          <w:lang w:val="kk-KZ"/>
        </w:rPr>
        <w:t>»</w:t>
      </w:r>
      <w:r w:rsidR="00AC3317">
        <w:rPr>
          <w:lang w:val="kk-KZ"/>
        </w:rPr>
        <w:t xml:space="preserve"> </w:t>
      </w:r>
      <w:r w:rsidR="0015463A">
        <w:rPr>
          <w:lang w:val="kk-KZ"/>
        </w:rPr>
        <w:t>тамыз</w:t>
      </w:r>
    </w:p>
    <w:p w14:paraId="413CC25A" w14:textId="1855415B" w:rsidR="003D586A" w:rsidRPr="0031608C" w:rsidRDefault="00F03E89" w:rsidP="009D2E32">
      <w:pPr>
        <w:spacing w:line="276" w:lineRule="auto"/>
        <w:jc w:val="center"/>
        <w:rPr>
          <w:b/>
          <w:lang w:val="kk-KZ"/>
        </w:rPr>
      </w:pPr>
      <w:r w:rsidRPr="00741BE0">
        <w:rPr>
          <w:b/>
          <w:lang w:val="kk-KZ"/>
        </w:rPr>
        <w:t>КҮН ТӘРТІБІ</w:t>
      </w:r>
      <w:r w:rsidR="003D586A" w:rsidRPr="0031608C">
        <w:rPr>
          <w:b/>
          <w:lang w:val="kk-KZ"/>
        </w:rPr>
        <w:t>:</w:t>
      </w:r>
    </w:p>
    <w:p w14:paraId="1AC13CA7" w14:textId="30EC1A95" w:rsidR="009357F3" w:rsidRDefault="00BB6E1F" w:rsidP="009D2E32">
      <w:pPr>
        <w:spacing w:before="240"/>
        <w:ind w:firstLine="567"/>
        <w:jc w:val="both"/>
        <w:rPr>
          <w:lang w:val="kk-KZ"/>
        </w:rPr>
      </w:pPr>
      <w:bookmarkStart w:id="0" w:name="z1655"/>
      <w:r>
        <w:rPr>
          <w:lang w:val="kk-KZ"/>
        </w:rPr>
        <w:t xml:space="preserve">Байрамов </w:t>
      </w:r>
      <w:r w:rsidR="00B70933">
        <w:rPr>
          <w:lang w:val="kk-KZ"/>
        </w:rPr>
        <w:t xml:space="preserve">Али </w:t>
      </w:r>
      <w:r w:rsidR="00686EDA">
        <w:rPr>
          <w:lang w:val="kk-KZ"/>
        </w:rPr>
        <w:t>Фарзали-оглыға</w:t>
      </w:r>
      <w:r w:rsidR="0064096A">
        <w:rPr>
          <w:lang w:val="kk-KZ"/>
        </w:rPr>
        <w:t xml:space="preserve"> </w:t>
      </w:r>
      <w:r w:rsidR="00251005">
        <w:rPr>
          <w:lang w:val="kk-KZ"/>
        </w:rPr>
        <w:t xml:space="preserve">Жітіқара ауданы, </w:t>
      </w:r>
      <w:r w:rsidR="00521AE3">
        <w:rPr>
          <w:lang w:val="kk-KZ"/>
        </w:rPr>
        <w:t>Пригородный</w:t>
      </w:r>
      <w:r w:rsidR="005A6717">
        <w:rPr>
          <w:lang w:val="kk-KZ"/>
        </w:rPr>
        <w:t xml:space="preserve"> а</w:t>
      </w:r>
      <w:r w:rsidR="00AF083F">
        <w:rPr>
          <w:lang w:val="kk-KZ"/>
        </w:rPr>
        <w:t>.</w:t>
      </w:r>
      <w:r w:rsidR="00265FA2">
        <w:rPr>
          <w:lang w:val="kk-KZ"/>
        </w:rPr>
        <w:t xml:space="preserve">, </w:t>
      </w:r>
      <w:r w:rsidR="00682215">
        <w:rPr>
          <w:lang w:val="kk-KZ"/>
        </w:rPr>
        <w:t xml:space="preserve">Бұрынғы </w:t>
      </w:r>
      <w:r w:rsidR="00CE16B0">
        <w:rPr>
          <w:lang w:val="kk-KZ"/>
        </w:rPr>
        <w:t>Ато</w:t>
      </w:r>
      <w:r w:rsidR="007C4860">
        <w:rPr>
          <w:lang w:val="kk-KZ"/>
        </w:rPr>
        <w:t xml:space="preserve"> Базасы </w:t>
      </w:r>
      <w:r w:rsidR="00B1595F">
        <w:rPr>
          <w:lang w:val="kk-KZ"/>
        </w:rPr>
        <w:t>(</w:t>
      </w:r>
      <w:r w:rsidR="00F5532E">
        <w:rPr>
          <w:lang w:val="kk-KZ"/>
        </w:rPr>
        <w:t>аудтұт</w:t>
      </w:r>
      <w:r w:rsidR="00CE16B0">
        <w:rPr>
          <w:lang w:val="kk-KZ"/>
        </w:rPr>
        <w:t>одағы)</w:t>
      </w:r>
      <w:r w:rsidR="00265FA2">
        <w:rPr>
          <w:lang w:val="kk-KZ"/>
        </w:rPr>
        <w:t xml:space="preserve"> </w:t>
      </w:r>
      <w:r w:rsidR="00056B27">
        <w:rPr>
          <w:lang w:val="kk-KZ"/>
        </w:rPr>
        <w:t xml:space="preserve">аумағы, </w:t>
      </w:r>
      <w:r w:rsidR="003A5F04">
        <w:rPr>
          <w:lang w:val="kk-KZ"/>
        </w:rPr>
        <w:t>16 құрылыс</w:t>
      </w:r>
      <w:r w:rsidR="009D5E1D">
        <w:rPr>
          <w:lang w:val="kk-KZ"/>
        </w:rPr>
        <w:t xml:space="preserve"> </w:t>
      </w:r>
      <w:r w:rsidR="009B13D3">
        <w:rPr>
          <w:lang w:val="kk-KZ"/>
        </w:rPr>
        <w:t xml:space="preserve">мекенжайы бойынша орналасқан </w:t>
      </w:r>
      <w:r w:rsidR="00DE59EF">
        <w:rPr>
          <w:lang w:val="kk-KZ"/>
        </w:rPr>
        <w:t xml:space="preserve">алдын ала есептелген </w:t>
      </w:r>
      <w:r w:rsidR="0079608B">
        <w:rPr>
          <w:lang w:val="kk-KZ"/>
        </w:rPr>
        <w:t xml:space="preserve">алаңы </w:t>
      </w:r>
      <w:r w:rsidR="00D860A3">
        <w:rPr>
          <w:lang w:val="kk-KZ"/>
        </w:rPr>
        <w:t>2,108</w:t>
      </w:r>
      <w:r w:rsidR="00D95D16">
        <w:rPr>
          <w:lang w:val="kk-KZ"/>
        </w:rPr>
        <w:t xml:space="preserve"> га</w:t>
      </w:r>
      <w:r w:rsidR="00544900">
        <w:rPr>
          <w:lang w:val="kk-KZ"/>
        </w:rPr>
        <w:t xml:space="preserve"> бөлінетін жер учаскесі</w:t>
      </w:r>
      <w:r w:rsidR="00636495">
        <w:rPr>
          <w:lang w:val="kk-KZ"/>
        </w:rPr>
        <w:t>н</w:t>
      </w:r>
      <w:r w:rsidR="00FC20DF">
        <w:rPr>
          <w:lang w:val="kk-KZ"/>
        </w:rPr>
        <w:t>е</w:t>
      </w:r>
      <w:r w:rsidR="00544900">
        <w:rPr>
          <w:lang w:val="kk-KZ"/>
        </w:rPr>
        <w:t xml:space="preserve"> </w:t>
      </w:r>
      <w:r w:rsidR="00F74450">
        <w:rPr>
          <w:lang w:val="kk-KZ"/>
        </w:rPr>
        <w:t xml:space="preserve">елді мекен жерлерінен </w:t>
      </w:r>
      <w:r w:rsidR="00C51AA3">
        <w:rPr>
          <w:lang w:val="kk-KZ"/>
        </w:rPr>
        <w:t>6</w:t>
      </w:r>
      <w:r w:rsidR="005D2FA0">
        <w:rPr>
          <w:lang w:val="kk-KZ"/>
        </w:rPr>
        <w:t xml:space="preserve"> жыл мерзіміне </w:t>
      </w:r>
      <w:r w:rsidR="000462E8">
        <w:rPr>
          <w:lang w:val="kk-KZ"/>
        </w:rPr>
        <w:t xml:space="preserve">жалға алу жағдайында </w:t>
      </w:r>
      <w:r w:rsidR="00527318">
        <w:rPr>
          <w:lang w:val="kk-KZ"/>
        </w:rPr>
        <w:t xml:space="preserve">уақытша өтеулі ұзақ мерзімді жер пайдалану </w:t>
      </w:r>
      <w:r w:rsidR="0040491E">
        <w:rPr>
          <w:lang w:val="kk-KZ"/>
        </w:rPr>
        <w:t>құқығын</w:t>
      </w:r>
      <w:r w:rsidR="006D51BA">
        <w:rPr>
          <w:lang w:val="kk-KZ"/>
        </w:rPr>
        <w:t xml:space="preserve"> </w:t>
      </w:r>
      <w:r w:rsidR="00BC3125">
        <w:rPr>
          <w:lang w:val="kk-KZ"/>
        </w:rPr>
        <w:t>астықты</w:t>
      </w:r>
      <w:r w:rsidR="00412163">
        <w:rPr>
          <w:lang w:val="kk-KZ"/>
        </w:rPr>
        <w:t xml:space="preserve"> сақтауға арналған</w:t>
      </w:r>
      <w:r w:rsidR="00BC3125">
        <w:rPr>
          <w:lang w:val="kk-KZ"/>
        </w:rPr>
        <w:t xml:space="preserve"> қоймаға қызмет көрсету</w:t>
      </w:r>
      <w:r w:rsidR="00412163">
        <w:rPr>
          <w:lang w:val="kk-KZ"/>
        </w:rPr>
        <w:t xml:space="preserve"> </w:t>
      </w:r>
      <w:r w:rsidR="00006B95">
        <w:rPr>
          <w:lang w:val="kk-KZ"/>
        </w:rPr>
        <w:t>үшін</w:t>
      </w:r>
      <w:r w:rsidR="00C818BE">
        <w:rPr>
          <w:lang w:val="kk-KZ"/>
        </w:rPr>
        <w:t xml:space="preserve"> </w:t>
      </w:r>
      <w:r w:rsidR="00006B95">
        <w:rPr>
          <w:lang w:val="kk-KZ"/>
        </w:rPr>
        <w:t xml:space="preserve">беру туралы. </w:t>
      </w:r>
    </w:p>
    <w:p w14:paraId="72F13337" w14:textId="1963B907" w:rsidR="00C031B3" w:rsidRPr="007459C0" w:rsidRDefault="00C031B3" w:rsidP="009D2E32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t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</w:t>
      </w:r>
      <w:r w:rsidR="008B630D">
        <w:rPr>
          <w:rFonts w:eastAsia="SimSun"/>
          <w:b/>
          <w:lang w:val="kk-KZ" w:eastAsia="en-US"/>
        </w:rPr>
        <w:t>1</w:t>
      </w:r>
      <w:r w:rsidRPr="007459C0">
        <w:rPr>
          <w:rFonts w:eastAsia="SimSun"/>
          <w:b/>
          <w:lang w:val="kk-KZ" w:eastAsia="en-US"/>
        </w:rPr>
        <w:t xml:space="preserve">, қалыс қалды -0, қарсы -0) Жітіқара ауданының жер комиссиясы мынадай қорытынды береді:  </w:t>
      </w:r>
    </w:p>
    <w:p w14:paraId="2A46C316" w14:textId="3C282BDB" w:rsidR="00C031B3" w:rsidRDefault="00C031B3" w:rsidP="009D2E32">
      <w:pPr>
        <w:ind w:firstLine="567"/>
        <w:jc w:val="both"/>
        <w:rPr>
          <w:b/>
          <w:lang w:val="kk-KZ"/>
        </w:rPr>
      </w:pPr>
      <w:r w:rsidRPr="00741BE0">
        <w:rPr>
          <w:b/>
          <w:lang w:val="kk-KZ"/>
        </w:rPr>
        <w:t>Жітіқара ауданы</w:t>
      </w:r>
      <w:r w:rsidR="00A11652">
        <w:rPr>
          <w:b/>
          <w:lang w:val="kk-KZ"/>
        </w:rPr>
        <w:t xml:space="preserve"> </w:t>
      </w:r>
      <w:r w:rsidR="00004ECC">
        <w:rPr>
          <w:b/>
          <w:lang w:val="kk-KZ"/>
        </w:rPr>
        <w:t>Пригородный</w:t>
      </w:r>
      <w:r w:rsidR="00246DD9">
        <w:rPr>
          <w:b/>
          <w:lang w:val="kk-KZ"/>
        </w:rPr>
        <w:t xml:space="preserve"> </w:t>
      </w:r>
      <w:r w:rsidR="002E5329">
        <w:rPr>
          <w:b/>
          <w:lang w:val="kk-KZ"/>
        </w:rPr>
        <w:t xml:space="preserve">ауылының </w:t>
      </w:r>
      <w:r w:rsidR="00A11652">
        <w:rPr>
          <w:b/>
          <w:lang w:val="kk-KZ"/>
        </w:rPr>
        <w:t>әкіміне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>бекітілген жерге орналастыру жобасы негізінде жер учаскесін беру туралы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 xml:space="preserve">әкім </w:t>
      </w:r>
      <w:r w:rsidR="00140567">
        <w:rPr>
          <w:b/>
          <w:lang w:val="kk-KZ"/>
        </w:rPr>
        <w:t>өкімінің</w:t>
      </w:r>
      <w:r>
        <w:rPr>
          <w:b/>
          <w:lang w:val="kk-KZ"/>
        </w:rPr>
        <w:t xml:space="preserve"> жобасын</w:t>
      </w:r>
      <w:r w:rsidRPr="00741BE0">
        <w:rPr>
          <w:b/>
          <w:lang w:val="kk-KZ"/>
        </w:rPr>
        <w:t xml:space="preserve"> қабылдау ұсынылсын</w:t>
      </w:r>
      <w:r w:rsidRPr="007459C0">
        <w:rPr>
          <w:b/>
          <w:lang w:val="kk-KZ"/>
        </w:rPr>
        <w:t>:</w:t>
      </w:r>
    </w:p>
    <w:p w14:paraId="14C87180" w14:textId="45B82F00" w:rsidR="0027247E" w:rsidRDefault="008B630D" w:rsidP="009D2E32">
      <w:pPr>
        <w:ind w:firstLine="567"/>
        <w:jc w:val="both"/>
        <w:rPr>
          <w:lang w:val="kk-KZ"/>
        </w:rPr>
      </w:pPr>
      <w:r>
        <w:rPr>
          <w:lang w:val="kk-KZ"/>
        </w:rPr>
        <w:t>Байрамов Али Фарзали-оглыға Жітіқара ауданы, Пригородный а., Бұрынғы Ато Базасы (аудтұтодағы) аумағы, 16 құрылыс мекенжайы бойынша орналасқан алдын ала есептелген алаңы 2,108 га бөлінетін жер учаскесін елді мекен жерлерінен 6 жыл мерзіміне жалға алу жағдайында уақытша өтеулі ұзақ мерзімді жер пайдалану құқығын астықты сақтауға арналған қоймаға қызмет көрсету үшін беру</w:t>
      </w:r>
      <w:r w:rsidR="003E625C">
        <w:rPr>
          <w:lang w:val="kk-KZ"/>
        </w:rPr>
        <w:t xml:space="preserve">. </w:t>
      </w:r>
      <w:r w:rsidR="00A23323">
        <w:rPr>
          <w:lang w:val="kk-KZ"/>
        </w:rPr>
        <w:t xml:space="preserve"> </w:t>
      </w:r>
    </w:p>
    <w:p w14:paraId="00E00DF0" w14:textId="4E7D6364" w:rsidR="0090041E" w:rsidRPr="00C96A2E" w:rsidRDefault="00C96A2E" w:rsidP="009D2E32">
      <w:pPr>
        <w:ind w:firstLine="567"/>
        <w:jc w:val="both"/>
        <w:rPr>
          <w:lang w:val="kk-KZ"/>
        </w:rPr>
      </w:pPr>
      <w:r w:rsidRPr="00637BE7">
        <w:rPr>
          <w:lang w:val="kk-KZ"/>
        </w:rPr>
        <w:lastRenderedPageBreak/>
        <w:t>Қазақста</w:t>
      </w:r>
      <w:r w:rsidR="002E62C8">
        <w:rPr>
          <w:lang w:val="kk-KZ"/>
        </w:rPr>
        <w:t xml:space="preserve">н Республикасы Жер Кодексінің </w:t>
      </w:r>
      <w:r w:rsidR="00A5723C">
        <w:rPr>
          <w:lang w:val="kk-KZ"/>
        </w:rPr>
        <w:t>37</w:t>
      </w:r>
      <w:r w:rsidR="00CE73A0">
        <w:rPr>
          <w:lang w:val="kk-KZ"/>
        </w:rPr>
        <w:t xml:space="preserve">, </w:t>
      </w:r>
      <w:r w:rsidR="00CC1F84">
        <w:rPr>
          <w:lang w:val="kk-KZ"/>
        </w:rPr>
        <w:t>43</w:t>
      </w:r>
      <w:r w:rsidR="009519CF">
        <w:rPr>
          <w:lang w:val="kk-KZ"/>
        </w:rPr>
        <w:t>,</w:t>
      </w:r>
      <w:r w:rsidR="00E144AE">
        <w:rPr>
          <w:lang w:val="kk-KZ"/>
        </w:rPr>
        <w:t xml:space="preserve"> </w:t>
      </w:r>
      <w:r w:rsidR="00092A4D">
        <w:rPr>
          <w:lang w:val="kk-KZ"/>
        </w:rPr>
        <w:t>51</w:t>
      </w:r>
      <w:r w:rsidRPr="003D7E33">
        <w:rPr>
          <w:lang w:val="kk-KZ"/>
        </w:rPr>
        <w:t>-</w:t>
      </w:r>
      <w:r w:rsidR="002E62C8">
        <w:rPr>
          <w:lang w:val="kk-KZ"/>
        </w:rPr>
        <w:t>баптарына</w:t>
      </w:r>
      <w:r w:rsidRPr="00637BE7">
        <w:rPr>
          <w:lang w:val="kk-KZ"/>
        </w:rPr>
        <w:t xml:space="preserve"> сәйкес өтініш беруші жергілікті атқарушы органның жер учаске</w:t>
      </w:r>
      <w:r>
        <w:rPr>
          <w:lang w:val="kk-KZ"/>
        </w:rPr>
        <w:t xml:space="preserve">сін беру </w:t>
      </w:r>
      <w:r w:rsidRPr="00637BE7">
        <w:rPr>
          <w:lang w:val="kk-KZ"/>
        </w:rPr>
        <w:t>туралы түпкілікті шешім шығаруы үшін жер учаскесіне құқықты куәландыр</w:t>
      </w:r>
      <w:r w:rsidRPr="003D7E33">
        <w:rPr>
          <w:lang w:val="kk-KZ"/>
        </w:rPr>
        <w:t>атын</w:t>
      </w:r>
      <w:r w:rsidRPr="00637BE7">
        <w:rPr>
          <w:lang w:val="kk-KZ"/>
        </w:rPr>
        <w:t xml:space="preserve"> құжаттарды ресімдеу тәртібімен танысты</w:t>
      </w:r>
      <w:r w:rsidRPr="003D7E33">
        <w:rPr>
          <w:lang w:val="kk-KZ"/>
        </w:rPr>
        <w:t>рылды</w:t>
      </w:r>
      <w:r w:rsidR="0090041E" w:rsidRPr="00C96A2E">
        <w:rPr>
          <w:lang w:val="kk-KZ"/>
        </w:rPr>
        <w:t>.</w:t>
      </w:r>
    </w:p>
    <w:p w14:paraId="2E834FE2" w14:textId="407F03FF" w:rsidR="00A16AB8" w:rsidRDefault="00C96A2E" w:rsidP="009D2E32">
      <w:pPr>
        <w:ind w:firstLine="567"/>
        <w:jc w:val="both"/>
        <w:rPr>
          <w:rStyle w:val="s0"/>
          <w:color w:val="000000"/>
          <w:lang w:val="kk-KZ"/>
        </w:rPr>
      </w:pPr>
      <w:r w:rsidRPr="00637BE7">
        <w:rPr>
          <w:rStyle w:val="s0"/>
          <w:color w:val="000000"/>
          <w:lang w:val="kk-KZ"/>
        </w:rPr>
        <w:t xml:space="preserve">Жер комиссиясының хаттамалық шешіміне өтініш беруші оны алған күннен бастап жеті жұмыс күні ішінде Қазақстан Республикасының </w:t>
      </w:r>
      <w:r w:rsidRPr="00741BE0">
        <w:rPr>
          <w:rStyle w:val="s0"/>
          <w:color w:val="000000"/>
          <w:lang w:val="kk-KZ"/>
        </w:rPr>
        <w:t>Ә</w:t>
      </w:r>
      <w:r w:rsidRPr="00637BE7">
        <w:rPr>
          <w:rStyle w:val="s0"/>
          <w:color w:val="000000"/>
          <w:lang w:val="kk-KZ"/>
        </w:rPr>
        <w:t>кімшілік рәсімдік-процестік кодексінде көзделген тәртіппен сотқа шағым жасауы мүмкін</w:t>
      </w:r>
      <w:bookmarkStart w:id="1" w:name="z1656"/>
      <w:bookmarkEnd w:id="0"/>
      <w:r w:rsidR="00A16AB8">
        <w:rPr>
          <w:rStyle w:val="s0"/>
          <w:color w:val="000000"/>
          <w:lang w:val="kk-KZ"/>
        </w:rPr>
        <w:t>.</w:t>
      </w:r>
    </w:p>
    <w:p w14:paraId="7E9C6492" w14:textId="77777777" w:rsidR="00E05F5F" w:rsidRPr="00A16AB8" w:rsidRDefault="00C96A2E" w:rsidP="009D2E32">
      <w:pPr>
        <w:ind w:firstLine="567"/>
        <w:jc w:val="both"/>
        <w:rPr>
          <w:color w:val="000000"/>
          <w:lang w:val="kk-KZ"/>
        </w:rPr>
      </w:pPr>
      <w:r w:rsidRPr="00637BE7">
        <w:rPr>
          <w:color w:val="000000"/>
          <w:spacing w:val="2"/>
          <w:shd w:val="clear" w:color="auto" w:fill="FFFFFF"/>
          <w:lang w:val="kk-KZ"/>
        </w:rPr>
        <w:t>Сотқа арыз беру жер комиссиясының хаттамалық шешімін орындауды тоқтата тұрады</w:t>
      </w:r>
      <w:r w:rsidR="00E05F5F" w:rsidRPr="00C96A2E">
        <w:rPr>
          <w:color w:val="000000"/>
          <w:lang w:val="kk-KZ"/>
        </w:rPr>
        <w:t>.</w:t>
      </w:r>
    </w:p>
    <w:bookmarkEnd w:id="1"/>
    <w:p w14:paraId="50CB27B7" w14:textId="77777777" w:rsidR="00E05F5F" w:rsidRDefault="00C96A2E" w:rsidP="009D2E32">
      <w:pPr>
        <w:ind w:firstLine="567"/>
        <w:jc w:val="both"/>
        <w:rPr>
          <w:color w:val="000000"/>
          <w:lang w:val="kk-KZ"/>
        </w:rPr>
      </w:pPr>
      <w:r w:rsidRPr="00741BE0">
        <w:rPr>
          <w:color w:val="000000"/>
          <w:spacing w:val="2"/>
          <w:shd w:val="clear" w:color="auto" w:fill="FFFFFF"/>
          <w:lang w:val="kk-KZ"/>
        </w:rPr>
        <w:t>Ж</w:t>
      </w:r>
      <w:r w:rsidRPr="00637BE7">
        <w:rPr>
          <w:color w:val="000000"/>
          <w:spacing w:val="2"/>
          <w:shd w:val="clear" w:color="auto" w:fill="FFFFFF"/>
          <w:lang w:val="kk-KZ"/>
        </w:rPr>
        <w:t>ер комиссиясы оң қорытындысының қолданылу мерзімі қабылданған күнінен бастап бір жылды құрайды</w:t>
      </w:r>
      <w:r w:rsidR="00E05F5F" w:rsidRPr="00C96A2E">
        <w:rPr>
          <w:color w:val="000000"/>
          <w:lang w:val="kk-KZ"/>
        </w:rPr>
        <w:t>.</w:t>
      </w:r>
    </w:p>
    <w:p w14:paraId="3E1567DC" w14:textId="30C85FB9" w:rsidR="004A7A20" w:rsidRPr="009D2E32" w:rsidRDefault="00814673" w:rsidP="009D2E32">
      <w:pPr>
        <w:spacing w:before="24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Комиссия</w:t>
      </w:r>
      <w:r w:rsidR="009D2E32">
        <w:rPr>
          <w:color w:val="000000"/>
          <w:lang w:val="kk-KZ"/>
        </w:rPr>
        <w:t xml:space="preserve"> хатшысы:</w:t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</w:r>
      <w:r w:rsidR="009D2E32">
        <w:rPr>
          <w:color w:val="000000"/>
          <w:lang w:val="kk-KZ"/>
        </w:rPr>
        <w:tab/>
        <w:t>Пластовец Н.Л.</w:t>
      </w:r>
      <w:bookmarkStart w:id="2" w:name="_GoBack"/>
      <w:bookmarkEnd w:id="2"/>
    </w:p>
    <w:sectPr w:rsidR="004A7A20" w:rsidRPr="009D2E32" w:rsidSect="009D2E3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00F6D"/>
    <w:multiLevelType w:val="hybridMultilevel"/>
    <w:tmpl w:val="5F665012"/>
    <w:lvl w:ilvl="0" w:tplc="4EDA7C1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C9"/>
    <w:rsid w:val="00004ECC"/>
    <w:rsid w:val="00006B95"/>
    <w:rsid w:val="00010AF3"/>
    <w:rsid w:val="00011655"/>
    <w:rsid w:val="00012791"/>
    <w:rsid w:val="00015295"/>
    <w:rsid w:val="0002011E"/>
    <w:rsid w:val="00020D3A"/>
    <w:rsid w:val="00025081"/>
    <w:rsid w:val="00034854"/>
    <w:rsid w:val="00035A0B"/>
    <w:rsid w:val="00043161"/>
    <w:rsid w:val="00043997"/>
    <w:rsid w:val="00043A18"/>
    <w:rsid w:val="00044E4D"/>
    <w:rsid w:val="000462E8"/>
    <w:rsid w:val="00046708"/>
    <w:rsid w:val="00052591"/>
    <w:rsid w:val="00056140"/>
    <w:rsid w:val="00056B27"/>
    <w:rsid w:val="000758A3"/>
    <w:rsid w:val="00081934"/>
    <w:rsid w:val="00087650"/>
    <w:rsid w:val="00090F9E"/>
    <w:rsid w:val="00092681"/>
    <w:rsid w:val="00092A4D"/>
    <w:rsid w:val="000A3501"/>
    <w:rsid w:val="000A46E5"/>
    <w:rsid w:val="000A6B79"/>
    <w:rsid w:val="000B2CD6"/>
    <w:rsid w:val="000C3368"/>
    <w:rsid w:val="000C5598"/>
    <w:rsid w:val="000C7D5A"/>
    <w:rsid w:val="000D445A"/>
    <w:rsid w:val="000D46DB"/>
    <w:rsid w:val="000E7B09"/>
    <w:rsid w:val="00110B63"/>
    <w:rsid w:val="00111AD0"/>
    <w:rsid w:val="001151BC"/>
    <w:rsid w:val="00127229"/>
    <w:rsid w:val="00136ED7"/>
    <w:rsid w:val="00140122"/>
    <w:rsid w:val="00140567"/>
    <w:rsid w:val="0014337A"/>
    <w:rsid w:val="00144A6A"/>
    <w:rsid w:val="001459C9"/>
    <w:rsid w:val="001465AC"/>
    <w:rsid w:val="0015025E"/>
    <w:rsid w:val="00150963"/>
    <w:rsid w:val="0015463A"/>
    <w:rsid w:val="00157B16"/>
    <w:rsid w:val="00157CAA"/>
    <w:rsid w:val="00161448"/>
    <w:rsid w:val="00161D69"/>
    <w:rsid w:val="00171BCB"/>
    <w:rsid w:val="00172FBA"/>
    <w:rsid w:val="00184EA5"/>
    <w:rsid w:val="00187961"/>
    <w:rsid w:val="00194688"/>
    <w:rsid w:val="00194D35"/>
    <w:rsid w:val="001952DA"/>
    <w:rsid w:val="001A0FA7"/>
    <w:rsid w:val="001A25AB"/>
    <w:rsid w:val="001A534F"/>
    <w:rsid w:val="001A5EFB"/>
    <w:rsid w:val="001A65C5"/>
    <w:rsid w:val="001A765C"/>
    <w:rsid w:val="001B0FC1"/>
    <w:rsid w:val="001B2C49"/>
    <w:rsid w:val="001B6D0D"/>
    <w:rsid w:val="001B7796"/>
    <w:rsid w:val="001C4F64"/>
    <w:rsid w:val="001C5934"/>
    <w:rsid w:val="001D0D4C"/>
    <w:rsid w:val="001D12D4"/>
    <w:rsid w:val="001E0271"/>
    <w:rsid w:val="001E0CDD"/>
    <w:rsid w:val="001F1356"/>
    <w:rsid w:val="001F226A"/>
    <w:rsid w:val="001F303C"/>
    <w:rsid w:val="001F3A50"/>
    <w:rsid w:val="00200450"/>
    <w:rsid w:val="00202822"/>
    <w:rsid w:val="00203065"/>
    <w:rsid w:val="00220DE5"/>
    <w:rsid w:val="00223F0E"/>
    <w:rsid w:val="002279C0"/>
    <w:rsid w:val="0023531B"/>
    <w:rsid w:val="00235575"/>
    <w:rsid w:val="00237B63"/>
    <w:rsid w:val="00242522"/>
    <w:rsid w:val="0024367D"/>
    <w:rsid w:val="00244FDA"/>
    <w:rsid w:val="00246DD9"/>
    <w:rsid w:val="00250FA9"/>
    <w:rsid w:val="00251005"/>
    <w:rsid w:val="00254498"/>
    <w:rsid w:val="00262157"/>
    <w:rsid w:val="0026527F"/>
    <w:rsid w:val="00265FA2"/>
    <w:rsid w:val="0027247E"/>
    <w:rsid w:val="00273131"/>
    <w:rsid w:val="00276EAE"/>
    <w:rsid w:val="00282C20"/>
    <w:rsid w:val="00287223"/>
    <w:rsid w:val="002913BC"/>
    <w:rsid w:val="00291BBE"/>
    <w:rsid w:val="00291C04"/>
    <w:rsid w:val="0029338A"/>
    <w:rsid w:val="002933E1"/>
    <w:rsid w:val="002944EA"/>
    <w:rsid w:val="00297E92"/>
    <w:rsid w:val="002A0D46"/>
    <w:rsid w:val="002A18C4"/>
    <w:rsid w:val="002A4717"/>
    <w:rsid w:val="002B2D09"/>
    <w:rsid w:val="002B44C4"/>
    <w:rsid w:val="002B5E61"/>
    <w:rsid w:val="002C7BF3"/>
    <w:rsid w:val="002D24E2"/>
    <w:rsid w:val="002D7781"/>
    <w:rsid w:val="002E5329"/>
    <w:rsid w:val="002E57C7"/>
    <w:rsid w:val="002E62C8"/>
    <w:rsid w:val="002E6700"/>
    <w:rsid w:val="002F68DD"/>
    <w:rsid w:val="003045CF"/>
    <w:rsid w:val="00312A98"/>
    <w:rsid w:val="00315516"/>
    <w:rsid w:val="0031608C"/>
    <w:rsid w:val="003221CA"/>
    <w:rsid w:val="00323872"/>
    <w:rsid w:val="0033284D"/>
    <w:rsid w:val="003352CF"/>
    <w:rsid w:val="0033681D"/>
    <w:rsid w:val="00336EB3"/>
    <w:rsid w:val="00337E59"/>
    <w:rsid w:val="00340C34"/>
    <w:rsid w:val="00341C68"/>
    <w:rsid w:val="00344AB4"/>
    <w:rsid w:val="003503CD"/>
    <w:rsid w:val="0035178B"/>
    <w:rsid w:val="00353E12"/>
    <w:rsid w:val="00367E36"/>
    <w:rsid w:val="00373F61"/>
    <w:rsid w:val="003770CF"/>
    <w:rsid w:val="003933C2"/>
    <w:rsid w:val="003959F5"/>
    <w:rsid w:val="003A15B5"/>
    <w:rsid w:val="003A5F04"/>
    <w:rsid w:val="003B15F7"/>
    <w:rsid w:val="003C2543"/>
    <w:rsid w:val="003D586A"/>
    <w:rsid w:val="003D5929"/>
    <w:rsid w:val="003D6C09"/>
    <w:rsid w:val="003E4E74"/>
    <w:rsid w:val="003E5199"/>
    <w:rsid w:val="003E625C"/>
    <w:rsid w:val="003F16C0"/>
    <w:rsid w:val="003F7AA4"/>
    <w:rsid w:val="00401031"/>
    <w:rsid w:val="0040120A"/>
    <w:rsid w:val="0040491E"/>
    <w:rsid w:val="00411301"/>
    <w:rsid w:val="0041187B"/>
    <w:rsid w:val="00412163"/>
    <w:rsid w:val="00421FEE"/>
    <w:rsid w:val="0042234E"/>
    <w:rsid w:val="00422442"/>
    <w:rsid w:val="00423B78"/>
    <w:rsid w:val="00424551"/>
    <w:rsid w:val="0042655B"/>
    <w:rsid w:val="00426A13"/>
    <w:rsid w:val="00432FF0"/>
    <w:rsid w:val="004338A4"/>
    <w:rsid w:val="00437B5D"/>
    <w:rsid w:val="00443638"/>
    <w:rsid w:val="004514E0"/>
    <w:rsid w:val="004568E0"/>
    <w:rsid w:val="00460ABB"/>
    <w:rsid w:val="00462D77"/>
    <w:rsid w:val="00464108"/>
    <w:rsid w:val="00465EAB"/>
    <w:rsid w:val="0047081B"/>
    <w:rsid w:val="004727A6"/>
    <w:rsid w:val="0048145E"/>
    <w:rsid w:val="00482C54"/>
    <w:rsid w:val="004833E9"/>
    <w:rsid w:val="00484348"/>
    <w:rsid w:val="00486DFD"/>
    <w:rsid w:val="004872B6"/>
    <w:rsid w:val="004943BE"/>
    <w:rsid w:val="004A04E5"/>
    <w:rsid w:val="004A1C26"/>
    <w:rsid w:val="004A6647"/>
    <w:rsid w:val="004A7A20"/>
    <w:rsid w:val="004B1FBC"/>
    <w:rsid w:val="004B22CF"/>
    <w:rsid w:val="004B5535"/>
    <w:rsid w:val="004B69F0"/>
    <w:rsid w:val="004B6DF3"/>
    <w:rsid w:val="004C2F38"/>
    <w:rsid w:val="004C5689"/>
    <w:rsid w:val="004D321F"/>
    <w:rsid w:val="004E6B6A"/>
    <w:rsid w:val="004E740C"/>
    <w:rsid w:val="004F1DF0"/>
    <w:rsid w:val="00500E22"/>
    <w:rsid w:val="00501765"/>
    <w:rsid w:val="00501D58"/>
    <w:rsid w:val="005043DA"/>
    <w:rsid w:val="00515264"/>
    <w:rsid w:val="00521AE3"/>
    <w:rsid w:val="005239C2"/>
    <w:rsid w:val="00524B75"/>
    <w:rsid w:val="00524DE5"/>
    <w:rsid w:val="00527318"/>
    <w:rsid w:val="00527476"/>
    <w:rsid w:val="005274EE"/>
    <w:rsid w:val="00531013"/>
    <w:rsid w:val="00531ED4"/>
    <w:rsid w:val="00533AE2"/>
    <w:rsid w:val="00534036"/>
    <w:rsid w:val="005341D5"/>
    <w:rsid w:val="005441F1"/>
    <w:rsid w:val="00544900"/>
    <w:rsid w:val="00545BF1"/>
    <w:rsid w:val="00550EC0"/>
    <w:rsid w:val="005513BE"/>
    <w:rsid w:val="0056319F"/>
    <w:rsid w:val="00565289"/>
    <w:rsid w:val="00566E71"/>
    <w:rsid w:val="00586705"/>
    <w:rsid w:val="0059053B"/>
    <w:rsid w:val="00591894"/>
    <w:rsid w:val="00591A31"/>
    <w:rsid w:val="005954F2"/>
    <w:rsid w:val="005A18DB"/>
    <w:rsid w:val="005A32FA"/>
    <w:rsid w:val="005A5091"/>
    <w:rsid w:val="005A6717"/>
    <w:rsid w:val="005B5909"/>
    <w:rsid w:val="005C2163"/>
    <w:rsid w:val="005C7753"/>
    <w:rsid w:val="005D2FA0"/>
    <w:rsid w:val="005E3FF1"/>
    <w:rsid w:val="005E7EB2"/>
    <w:rsid w:val="005E7EC1"/>
    <w:rsid w:val="006008FB"/>
    <w:rsid w:val="00602BE0"/>
    <w:rsid w:val="00610458"/>
    <w:rsid w:val="00611E06"/>
    <w:rsid w:val="006207F6"/>
    <w:rsid w:val="00625AE9"/>
    <w:rsid w:val="006340BB"/>
    <w:rsid w:val="00636495"/>
    <w:rsid w:val="0064096A"/>
    <w:rsid w:val="00641F48"/>
    <w:rsid w:val="006443B2"/>
    <w:rsid w:val="00644FA4"/>
    <w:rsid w:val="0064529F"/>
    <w:rsid w:val="006528E4"/>
    <w:rsid w:val="00653690"/>
    <w:rsid w:val="006606C9"/>
    <w:rsid w:val="00661B3F"/>
    <w:rsid w:val="00662FC6"/>
    <w:rsid w:val="006649C6"/>
    <w:rsid w:val="00676BD7"/>
    <w:rsid w:val="00676CE1"/>
    <w:rsid w:val="006819C1"/>
    <w:rsid w:val="00681DD6"/>
    <w:rsid w:val="00682215"/>
    <w:rsid w:val="00683EA0"/>
    <w:rsid w:val="00685163"/>
    <w:rsid w:val="0068531C"/>
    <w:rsid w:val="00685BB1"/>
    <w:rsid w:val="00686EDA"/>
    <w:rsid w:val="00687B94"/>
    <w:rsid w:val="00691DE0"/>
    <w:rsid w:val="0069686E"/>
    <w:rsid w:val="0069702B"/>
    <w:rsid w:val="006A18CD"/>
    <w:rsid w:val="006A540B"/>
    <w:rsid w:val="006B6697"/>
    <w:rsid w:val="006B6D33"/>
    <w:rsid w:val="006C7F00"/>
    <w:rsid w:val="006D3AFE"/>
    <w:rsid w:val="006D468C"/>
    <w:rsid w:val="006D51BA"/>
    <w:rsid w:val="006D7D5C"/>
    <w:rsid w:val="006D7E60"/>
    <w:rsid w:val="006E2192"/>
    <w:rsid w:val="006E3E6E"/>
    <w:rsid w:val="006E431B"/>
    <w:rsid w:val="006E4866"/>
    <w:rsid w:val="006E4CE9"/>
    <w:rsid w:val="006E53B2"/>
    <w:rsid w:val="006E72C3"/>
    <w:rsid w:val="006F4000"/>
    <w:rsid w:val="006F4EB8"/>
    <w:rsid w:val="006F5635"/>
    <w:rsid w:val="007012CF"/>
    <w:rsid w:val="00704D05"/>
    <w:rsid w:val="00710EB7"/>
    <w:rsid w:val="007120B1"/>
    <w:rsid w:val="00713289"/>
    <w:rsid w:val="00717B78"/>
    <w:rsid w:val="00720DF7"/>
    <w:rsid w:val="00741D52"/>
    <w:rsid w:val="007450E2"/>
    <w:rsid w:val="007459C0"/>
    <w:rsid w:val="00756639"/>
    <w:rsid w:val="007734D9"/>
    <w:rsid w:val="00773ACB"/>
    <w:rsid w:val="007823DC"/>
    <w:rsid w:val="00783C11"/>
    <w:rsid w:val="0078506D"/>
    <w:rsid w:val="00787796"/>
    <w:rsid w:val="0079608B"/>
    <w:rsid w:val="007A0950"/>
    <w:rsid w:val="007A7BF8"/>
    <w:rsid w:val="007B1440"/>
    <w:rsid w:val="007C158A"/>
    <w:rsid w:val="007C297E"/>
    <w:rsid w:val="007C4860"/>
    <w:rsid w:val="007C7067"/>
    <w:rsid w:val="007C7D0E"/>
    <w:rsid w:val="007D599A"/>
    <w:rsid w:val="007F6B2A"/>
    <w:rsid w:val="007F71FF"/>
    <w:rsid w:val="00801449"/>
    <w:rsid w:val="00803730"/>
    <w:rsid w:val="00803F2E"/>
    <w:rsid w:val="00806BAE"/>
    <w:rsid w:val="00813E77"/>
    <w:rsid w:val="00814673"/>
    <w:rsid w:val="0081514F"/>
    <w:rsid w:val="00815A21"/>
    <w:rsid w:val="00822669"/>
    <w:rsid w:val="00823D59"/>
    <w:rsid w:val="00826885"/>
    <w:rsid w:val="00830C73"/>
    <w:rsid w:val="0083181B"/>
    <w:rsid w:val="00832269"/>
    <w:rsid w:val="00835FEF"/>
    <w:rsid w:val="00841887"/>
    <w:rsid w:val="008435BC"/>
    <w:rsid w:val="0084389B"/>
    <w:rsid w:val="008520AE"/>
    <w:rsid w:val="00852421"/>
    <w:rsid w:val="00852C3E"/>
    <w:rsid w:val="0086449D"/>
    <w:rsid w:val="00865B89"/>
    <w:rsid w:val="0087359B"/>
    <w:rsid w:val="00874CA2"/>
    <w:rsid w:val="00877E3D"/>
    <w:rsid w:val="00880F3C"/>
    <w:rsid w:val="00882EB9"/>
    <w:rsid w:val="0088326C"/>
    <w:rsid w:val="00883F2E"/>
    <w:rsid w:val="008879BE"/>
    <w:rsid w:val="0089017A"/>
    <w:rsid w:val="00891FF5"/>
    <w:rsid w:val="00894890"/>
    <w:rsid w:val="00895D10"/>
    <w:rsid w:val="008A2735"/>
    <w:rsid w:val="008A354F"/>
    <w:rsid w:val="008A4563"/>
    <w:rsid w:val="008A5CA8"/>
    <w:rsid w:val="008A7EF9"/>
    <w:rsid w:val="008B630D"/>
    <w:rsid w:val="008C0B30"/>
    <w:rsid w:val="008C3B70"/>
    <w:rsid w:val="008C52E6"/>
    <w:rsid w:val="008C7E3B"/>
    <w:rsid w:val="008D7971"/>
    <w:rsid w:val="008E01D4"/>
    <w:rsid w:val="008E114D"/>
    <w:rsid w:val="008E1D5E"/>
    <w:rsid w:val="008E219E"/>
    <w:rsid w:val="008E6A44"/>
    <w:rsid w:val="008F1039"/>
    <w:rsid w:val="008F1A72"/>
    <w:rsid w:val="0090041E"/>
    <w:rsid w:val="00904402"/>
    <w:rsid w:val="00912125"/>
    <w:rsid w:val="00915ADA"/>
    <w:rsid w:val="00927D69"/>
    <w:rsid w:val="00932252"/>
    <w:rsid w:val="00932B91"/>
    <w:rsid w:val="009357F3"/>
    <w:rsid w:val="00936EDC"/>
    <w:rsid w:val="00941B13"/>
    <w:rsid w:val="00943810"/>
    <w:rsid w:val="0095032A"/>
    <w:rsid w:val="00950CD4"/>
    <w:rsid w:val="009519CF"/>
    <w:rsid w:val="00953B03"/>
    <w:rsid w:val="009577E4"/>
    <w:rsid w:val="00966F3C"/>
    <w:rsid w:val="00983925"/>
    <w:rsid w:val="00983DE6"/>
    <w:rsid w:val="0098531D"/>
    <w:rsid w:val="00986F92"/>
    <w:rsid w:val="00990957"/>
    <w:rsid w:val="00992764"/>
    <w:rsid w:val="009A75E2"/>
    <w:rsid w:val="009B13D3"/>
    <w:rsid w:val="009B1D7D"/>
    <w:rsid w:val="009B6D39"/>
    <w:rsid w:val="009C33F8"/>
    <w:rsid w:val="009D2E32"/>
    <w:rsid w:val="009D5E1D"/>
    <w:rsid w:val="009E303B"/>
    <w:rsid w:val="009E4EA5"/>
    <w:rsid w:val="009F30F2"/>
    <w:rsid w:val="009F3F7A"/>
    <w:rsid w:val="009F50F7"/>
    <w:rsid w:val="009F5646"/>
    <w:rsid w:val="00A104CD"/>
    <w:rsid w:val="00A11652"/>
    <w:rsid w:val="00A14C19"/>
    <w:rsid w:val="00A153B7"/>
    <w:rsid w:val="00A16AB8"/>
    <w:rsid w:val="00A2254F"/>
    <w:rsid w:val="00A231D0"/>
    <w:rsid w:val="00A23323"/>
    <w:rsid w:val="00A247BF"/>
    <w:rsid w:val="00A24EEB"/>
    <w:rsid w:val="00A255D2"/>
    <w:rsid w:val="00A277D4"/>
    <w:rsid w:val="00A31DDB"/>
    <w:rsid w:val="00A42560"/>
    <w:rsid w:val="00A447E1"/>
    <w:rsid w:val="00A52019"/>
    <w:rsid w:val="00A52706"/>
    <w:rsid w:val="00A53F0B"/>
    <w:rsid w:val="00A5723C"/>
    <w:rsid w:val="00A607D3"/>
    <w:rsid w:val="00A63D06"/>
    <w:rsid w:val="00A85391"/>
    <w:rsid w:val="00A879B4"/>
    <w:rsid w:val="00A9129C"/>
    <w:rsid w:val="00A91B03"/>
    <w:rsid w:val="00A97260"/>
    <w:rsid w:val="00A97484"/>
    <w:rsid w:val="00AA3968"/>
    <w:rsid w:val="00AA3F79"/>
    <w:rsid w:val="00AB0911"/>
    <w:rsid w:val="00AB0C22"/>
    <w:rsid w:val="00AB6C50"/>
    <w:rsid w:val="00AC3317"/>
    <w:rsid w:val="00AC3338"/>
    <w:rsid w:val="00AC5E22"/>
    <w:rsid w:val="00AC5F70"/>
    <w:rsid w:val="00AC67B4"/>
    <w:rsid w:val="00AD0499"/>
    <w:rsid w:val="00AD2923"/>
    <w:rsid w:val="00AD4173"/>
    <w:rsid w:val="00AD70F4"/>
    <w:rsid w:val="00AE0E41"/>
    <w:rsid w:val="00AE13BE"/>
    <w:rsid w:val="00AE1CA0"/>
    <w:rsid w:val="00AE3074"/>
    <w:rsid w:val="00AE5871"/>
    <w:rsid w:val="00AE69AB"/>
    <w:rsid w:val="00AF083F"/>
    <w:rsid w:val="00AF0FAE"/>
    <w:rsid w:val="00AF36E1"/>
    <w:rsid w:val="00B01139"/>
    <w:rsid w:val="00B0177A"/>
    <w:rsid w:val="00B03DA2"/>
    <w:rsid w:val="00B11892"/>
    <w:rsid w:val="00B12BA5"/>
    <w:rsid w:val="00B138FA"/>
    <w:rsid w:val="00B14B60"/>
    <w:rsid w:val="00B1595F"/>
    <w:rsid w:val="00B23260"/>
    <w:rsid w:val="00B25DAF"/>
    <w:rsid w:val="00B260AA"/>
    <w:rsid w:val="00B30524"/>
    <w:rsid w:val="00B35DBE"/>
    <w:rsid w:val="00B373FA"/>
    <w:rsid w:val="00B52E4D"/>
    <w:rsid w:val="00B57446"/>
    <w:rsid w:val="00B5744B"/>
    <w:rsid w:val="00B57E9F"/>
    <w:rsid w:val="00B60803"/>
    <w:rsid w:val="00B70933"/>
    <w:rsid w:val="00B7303E"/>
    <w:rsid w:val="00B738CB"/>
    <w:rsid w:val="00B80719"/>
    <w:rsid w:val="00B83494"/>
    <w:rsid w:val="00B87EC9"/>
    <w:rsid w:val="00B92693"/>
    <w:rsid w:val="00B94752"/>
    <w:rsid w:val="00BA5FFF"/>
    <w:rsid w:val="00BB3B94"/>
    <w:rsid w:val="00BB6E1F"/>
    <w:rsid w:val="00BC1768"/>
    <w:rsid w:val="00BC25E7"/>
    <w:rsid w:val="00BC2802"/>
    <w:rsid w:val="00BC3125"/>
    <w:rsid w:val="00BD4A0C"/>
    <w:rsid w:val="00BD7638"/>
    <w:rsid w:val="00BE0693"/>
    <w:rsid w:val="00BE24E2"/>
    <w:rsid w:val="00BE3D95"/>
    <w:rsid w:val="00BF5F41"/>
    <w:rsid w:val="00C0134F"/>
    <w:rsid w:val="00C031B3"/>
    <w:rsid w:val="00C06E9E"/>
    <w:rsid w:val="00C1176E"/>
    <w:rsid w:val="00C13EE6"/>
    <w:rsid w:val="00C20F31"/>
    <w:rsid w:val="00C22ACA"/>
    <w:rsid w:val="00C33700"/>
    <w:rsid w:val="00C34D60"/>
    <w:rsid w:val="00C3798F"/>
    <w:rsid w:val="00C404B1"/>
    <w:rsid w:val="00C407FB"/>
    <w:rsid w:val="00C472D5"/>
    <w:rsid w:val="00C50B11"/>
    <w:rsid w:val="00C51AA3"/>
    <w:rsid w:val="00C53029"/>
    <w:rsid w:val="00C5413D"/>
    <w:rsid w:val="00C620A8"/>
    <w:rsid w:val="00C63B7F"/>
    <w:rsid w:val="00C63C05"/>
    <w:rsid w:val="00C662BE"/>
    <w:rsid w:val="00C736F3"/>
    <w:rsid w:val="00C760DA"/>
    <w:rsid w:val="00C805CE"/>
    <w:rsid w:val="00C81488"/>
    <w:rsid w:val="00C818BE"/>
    <w:rsid w:val="00C96A2E"/>
    <w:rsid w:val="00CA675B"/>
    <w:rsid w:val="00CC1F84"/>
    <w:rsid w:val="00CC2704"/>
    <w:rsid w:val="00CD33DD"/>
    <w:rsid w:val="00CD3454"/>
    <w:rsid w:val="00CD3F4A"/>
    <w:rsid w:val="00CE16B0"/>
    <w:rsid w:val="00CE73A0"/>
    <w:rsid w:val="00CF22A5"/>
    <w:rsid w:val="00CF32AA"/>
    <w:rsid w:val="00CF34B7"/>
    <w:rsid w:val="00CF3D4F"/>
    <w:rsid w:val="00D11255"/>
    <w:rsid w:val="00D14A70"/>
    <w:rsid w:val="00D25993"/>
    <w:rsid w:val="00D26B6B"/>
    <w:rsid w:val="00D36E6B"/>
    <w:rsid w:val="00D37159"/>
    <w:rsid w:val="00D41EF4"/>
    <w:rsid w:val="00D4449D"/>
    <w:rsid w:val="00D44BFF"/>
    <w:rsid w:val="00D452F9"/>
    <w:rsid w:val="00D46A66"/>
    <w:rsid w:val="00D510FA"/>
    <w:rsid w:val="00D519E2"/>
    <w:rsid w:val="00D52426"/>
    <w:rsid w:val="00D577F5"/>
    <w:rsid w:val="00D6108F"/>
    <w:rsid w:val="00D61345"/>
    <w:rsid w:val="00D63C8A"/>
    <w:rsid w:val="00D71C0A"/>
    <w:rsid w:val="00D72C6A"/>
    <w:rsid w:val="00D74F04"/>
    <w:rsid w:val="00D74FD7"/>
    <w:rsid w:val="00D75B53"/>
    <w:rsid w:val="00D860A3"/>
    <w:rsid w:val="00D9130C"/>
    <w:rsid w:val="00D95D16"/>
    <w:rsid w:val="00D978F6"/>
    <w:rsid w:val="00DA1E16"/>
    <w:rsid w:val="00DA2E55"/>
    <w:rsid w:val="00DA3B75"/>
    <w:rsid w:val="00DB5A0E"/>
    <w:rsid w:val="00DB6025"/>
    <w:rsid w:val="00DC23A9"/>
    <w:rsid w:val="00DD4DC4"/>
    <w:rsid w:val="00DD55B1"/>
    <w:rsid w:val="00DD6E34"/>
    <w:rsid w:val="00DE59EF"/>
    <w:rsid w:val="00DF32C2"/>
    <w:rsid w:val="00E023BA"/>
    <w:rsid w:val="00E04C56"/>
    <w:rsid w:val="00E05F5F"/>
    <w:rsid w:val="00E0693D"/>
    <w:rsid w:val="00E144AE"/>
    <w:rsid w:val="00E15022"/>
    <w:rsid w:val="00E15878"/>
    <w:rsid w:val="00E1755A"/>
    <w:rsid w:val="00E20942"/>
    <w:rsid w:val="00E24AFD"/>
    <w:rsid w:val="00E257B5"/>
    <w:rsid w:val="00E25B0F"/>
    <w:rsid w:val="00E265A4"/>
    <w:rsid w:val="00E27105"/>
    <w:rsid w:val="00E3301B"/>
    <w:rsid w:val="00E36CDF"/>
    <w:rsid w:val="00E4572D"/>
    <w:rsid w:val="00E47E2E"/>
    <w:rsid w:val="00E50EBB"/>
    <w:rsid w:val="00E53794"/>
    <w:rsid w:val="00E55B26"/>
    <w:rsid w:val="00E56F4A"/>
    <w:rsid w:val="00E60C8C"/>
    <w:rsid w:val="00E631A8"/>
    <w:rsid w:val="00E7294A"/>
    <w:rsid w:val="00E80E57"/>
    <w:rsid w:val="00E828E8"/>
    <w:rsid w:val="00E8438F"/>
    <w:rsid w:val="00E84B1B"/>
    <w:rsid w:val="00E92B4A"/>
    <w:rsid w:val="00E94623"/>
    <w:rsid w:val="00E94F4D"/>
    <w:rsid w:val="00EA22A3"/>
    <w:rsid w:val="00EA3822"/>
    <w:rsid w:val="00EB797F"/>
    <w:rsid w:val="00EC04A5"/>
    <w:rsid w:val="00ED03AB"/>
    <w:rsid w:val="00ED20AB"/>
    <w:rsid w:val="00EE18C5"/>
    <w:rsid w:val="00EE46CA"/>
    <w:rsid w:val="00EE4E1D"/>
    <w:rsid w:val="00EF1639"/>
    <w:rsid w:val="00EF20A6"/>
    <w:rsid w:val="00EF4515"/>
    <w:rsid w:val="00EF4847"/>
    <w:rsid w:val="00F02426"/>
    <w:rsid w:val="00F03E89"/>
    <w:rsid w:val="00F10966"/>
    <w:rsid w:val="00F111CE"/>
    <w:rsid w:val="00F144C9"/>
    <w:rsid w:val="00F14DCC"/>
    <w:rsid w:val="00F23A0F"/>
    <w:rsid w:val="00F33C99"/>
    <w:rsid w:val="00F345F0"/>
    <w:rsid w:val="00F418B1"/>
    <w:rsid w:val="00F41CF5"/>
    <w:rsid w:val="00F45CDC"/>
    <w:rsid w:val="00F46BA8"/>
    <w:rsid w:val="00F51B41"/>
    <w:rsid w:val="00F5532E"/>
    <w:rsid w:val="00F56DD3"/>
    <w:rsid w:val="00F57791"/>
    <w:rsid w:val="00F604A4"/>
    <w:rsid w:val="00F60C92"/>
    <w:rsid w:val="00F62B28"/>
    <w:rsid w:val="00F71269"/>
    <w:rsid w:val="00F72951"/>
    <w:rsid w:val="00F74450"/>
    <w:rsid w:val="00F76851"/>
    <w:rsid w:val="00F80BE3"/>
    <w:rsid w:val="00F813A0"/>
    <w:rsid w:val="00F814B5"/>
    <w:rsid w:val="00F87B84"/>
    <w:rsid w:val="00F927E1"/>
    <w:rsid w:val="00F9672A"/>
    <w:rsid w:val="00F96B5D"/>
    <w:rsid w:val="00F97FC9"/>
    <w:rsid w:val="00FB0184"/>
    <w:rsid w:val="00FB68F8"/>
    <w:rsid w:val="00FC00DD"/>
    <w:rsid w:val="00FC1B37"/>
    <w:rsid w:val="00FC20DF"/>
    <w:rsid w:val="00FC2D40"/>
    <w:rsid w:val="00FC3F19"/>
    <w:rsid w:val="00FD1B37"/>
    <w:rsid w:val="00FD3098"/>
    <w:rsid w:val="00FE128D"/>
    <w:rsid w:val="00FE7B10"/>
    <w:rsid w:val="00F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5DE9"/>
  <w15:chartTrackingRefBased/>
  <w15:docId w15:val="{DB86C78D-A2A8-4995-AA24-C2402301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Айгерим,мелкий,мой рабочий,Без интеБез интервала,свой,No Spacing1,14 TNR,МОЙ СТИЛЬ,Исполнитель,исполнитель,No Spacing11,Елжан,Без интервала111,Clips Body,без интервала"/>
    <w:link w:val="a4"/>
    <w:uiPriority w:val="1"/>
    <w:qFormat/>
    <w:rsid w:val="003D586A"/>
    <w:pPr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Без интервала Знак"/>
    <w:aliases w:val="норма Знак,Обя Знак,Без интервала11 Знак,Айгерим Знак,мелкий Знак,мой рабочий Знак,Без интеБез интервала Знак,свой Знак,No Spacing1 Знак,14 TNR Знак,МОЙ СТИЛЬ Знак,Исполнитель Знак,исполнитель Знак,No Spacing11 Знак,Елжан Знак"/>
    <w:link w:val="a3"/>
    <w:uiPriority w:val="1"/>
    <w:locked/>
    <w:rsid w:val="003D586A"/>
    <w:rPr>
      <w:rFonts w:ascii="Calibri" w:eastAsia="SimSun" w:hAnsi="Calibri" w:cs="Calibri"/>
    </w:rPr>
  </w:style>
  <w:style w:type="character" w:customStyle="1" w:styleId="s0">
    <w:name w:val="s0"/>
    <w:rsid w:val="003D586A"/>
  </w:style>
  <w:style w:type="paragraph" w:styleId="a5">
    <w:name w:val="Balloon Text"/>
    <w:basedOn w:val="a"/>
    <w:link w:val="a6"/>
    <w:uiPriority w:val="99"/>
    <w:semiHidden/>
    <w:unhideWhenUsed/>
    <w:rsid w:val="003D586A"/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586A"/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Default">
    <w:name w:val="Default"/>
    <w:rsid w:val="003D58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rsid w:val="00BA5FF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BA5FF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48434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E2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60AF9-F882-4ED9-B493-AC41CCD0C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2574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77788244404</cp:lastModifiedBy>
  <cp:revision>760</cp:revision>
  <cp:lastPrinted>2026-02-03T05:33:00Z</cp:lastPrinted>
  <dcterms:created xsi:type="dcterms:W3CDTF">2023-05-04T11:42:00Z</dcterms:created>
  <dcterms:modified xsi:type="dcterms:W3CDTF">2026-09-11T15:32:00Z</dcterms:modified>
</cp:coreProperties>
</file>