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r>
        <w:t xml:space="preserve">Халықтыңсанитариялық-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 w:rsidR="00D0146F">
        <w:t xml:space="preserve"> </w:t>
      </w:r>
      <w:r>
        <w:t>жүргізу</w:t>
      </w:r>
      <w:r w:rsidR="00626CD4">
        <w:t xml:space="preserve"> </w:t>
      </w:r>
      <w:r>
        <w:t>нәтижелері</w:t>
      </w:r>
      <w:r w:rsidR="00626CD4">
        <w:t xml:space="preserve"> </w:t>
      </w:r>
      <w:r>
        <w:t>туралы</w:t>
      </w:r>
      <w:r w:rsidR="00626CD4">
        <w:t xml:space="preserve"> </w:t>
      </w:r>
      <w:r>
        <w:rPr>
          <w:spacing w:val="-2"/>
        </w:rPr>
        <w:t>ақпарат</w:t>
      </w:r>
    </w:p>
    <w:p w:rsidR="00B11B83" w:rsidRDefault="00B11B83" w:rsidP="00B40EC5">
      <w:pPr>
        <w:pStyle w:val="a5"/>
        <w:numPr>
          <w:ilvl w:val="0"/>
          <w:numId w:val="2"/>
        </w:numPr>
        <w:tabs>
          <w:tab w:val="left" w:pos="1137"/>
        </w:tabs>
        <w:ind w:right="570" w:hanging="287"/>
        <w:jc w:val="both"/>
        <w:rPr>
          <w:sz w:val="28"/>
          <w:u w:val="none"/>
        </w:rPr>
      </w:pPr>
      <w:r>
        <w:rPr>
          <w:b/>
          <w:sz w:val="28"/>
          <w:u w:val="none"/>
        </w:rPr>
        <w:t xml:space="preserve">Тергеп-тексеру жүргізудің негізі </w:t>
      </w:r>
      <w:r w:rsidRPr="00840A69">
        <w:rPr>
          <w:sz w:val="28"/>
        </w:rPr>
        <w:t>«</w:t>
      </w:r>
      <w:r w:rsidR="00B40EC5">
        <w:rPr>
          <w:sz w:val="28"/>
        </w:rPr>
        <w:t>Көміртегі тотығымен улану</w:t>
      </w:r>
      <w:r w:rsidRPr="00840A69">
        <w:rPr>
          <w:sz w:val="28"/>
          <w:szCs w:val="28"/>
        </w:rPr>
        <w:t>»</w:t>
      </w:r>
      <w:r w:rsidRPr="00840A69">
        <w:rPr>
          <w:sz w:val="28"/>
        </w:rPr>
        <w:t xml:space="preserve"> диагнозымен </w:t>
      </w:r>
      <w:r w:rsidR="00840A69" w:rsidRPr="00840A69">
        <w:rPr>
          <w:sz w:val="28"/>
        </w:rPr>
        <w:t>25</w:t>
      </w:r>
      <w:r w:rsidR="00C452C6" w:rsidRPr="00840A69">
        <w:rPr>
          <w:sz w:val="28"/>
        </w:rPr>
        <w:t>.</w:t>
      </w:r>
      <w:r w:rsidR="00840A69" w:rsidRPr="00840A69">
        <w:rPr>
          <w:sz w:val="28"/>
        </w:rPr>
        <w:t xml:space="preserve">08.2026 </w:t>
      </w:r>
      <w:r w:rsidRPr="00840A69">
        <w:rPr>
          <w:sz w:val="28"/>
        </w:rPr>
        <w:t>ж. келіп түскен шұғыл хабарлама.</w:t>
      </w:r>
    </w:p>
    <w:p w:rsidR="00B11B83" w:rsidRDefault="00B11B83" w:rsidP="00B40EC5">
      <w:pPr>
        <w:pStyle w:val="1"/>
        <w:numPr>
          <w:ilvl w:val="0"/>
          <w:numId w:val="2"/>
        </w:numPr>
        <w:tabs>
          <w:tab w:val="left" w:pos="1444"/>
        </w:tabs>
        <w:ind w:left="1444" w:hanging="1302"/>
        <w:jc w:val="both"/>
      </w:pPr>
      <w:r>
        <w:t>Тергеп-тексеру</w:t>
      </w:r>
      <w:r w:rsidR="00C452C6">
        <w:t xml:space="preserve"> </w:t>
      </w:r>
      <w:r>
        <w:t>жүргізетін</w:t>
      </w:r>
      <w:r w:rsidR="00C452C6">
        <w:t xml:space="preserve"> </w:t>
      </w:r>
      <w:r>
        <w:t>бақылау</w:t>
      </w:r>
      <w:r w:rsidR="00C452C6">
        <w:t xml:space="preserve"> </w:t>
      </w:r>
      <w:r>
        <w:t>және</w:t>
      </w:r>
      <w:r w:rsidR="00C452C6">
        <w:t xml:space="preserve"> </w:t>
      </w:r>
      <w:r>
        <w:t>қадағалау</w:t>
      </w:r>
      <w:r w:rsidR="00C452C6">
        <w:t xml:space="preserve"> </w:t>
      </w:r>
      <w:r>
        <w:rPr>
          <w:spacing w:val="-2"/>
        </w:rPr>
        <w:t>органы</w:t>
      </w:r>
    </w:p>
    <w:p w:rsidR="00B11B83" w:rsidRDefault="00B11B83" w:rsidP="00B11B83">
      <w:pPr>
        <w:pStyle w:val="a3"/>
        <w:ind w:left="429" w:right="569"/>
        <w:jc w:val="both"/>
        <w:rPr>
          <w:u w:val="none"/>
        </w:rPr>
      </w:pPr>
      <w:r>
        <w:t>«Қазақстан</w:t>
      </w:r>
      <w:r w:rsidR="00626CD4">
        <w:t xml:space="preserve"> </w:t>
      </w:r>
      <w:r>
        <w:t>Республикасының</w:t>
      </w:r>
      <w:r w:rsidR="00626CD4">
        <w:t xml:space="preserve"> </w:t>
      </w:r>
      <w:r>
        <w:t>денсаулық</w:t>
      </w:r>
      <w:r w:rsidR="00626CD4">
        <w:t xml:space="preserve"> </w:t>
      </w:r>
      <w:r>
        <w:t>сақтау</w:t>
      </w:r>
      <w:r w:rsidR="00C452C6">
        <w:t xml:space="preserve"> </w:t>
      </w:r>
      <w:r>
        <w:t>Министрлігі</w:t>
      </w:r>
      <w:r w:rsidR="00626CD4">
        <w:t xml:space="preserve"> </w:t>
      </w:r>
      <w:r>
        <w:t>Санитариялық-эпидемиологиялық бақылау комитеті Атырау облысының санитариялық-эпидемиологиялық бақылау Департаменті Атырау қалалық санитариялық-эпидемиологиялық бақылау Басқармасы» РММ</w:t>
      </w:r>
    </w:p>
    <w:p w:rsidR="00B11B83" w:rsidRDefault="00B11B83" w:rsidP="00B40EC5">
      <w:pPr>
        <w:pStyle w:val="1"/>
        <w:numPr>
          <w:ilvl w:val="0"/>
          <w:numId w:val="2"/>
        </w:numPr>
        <w:tabs>
          <w:tab w:val="left" w:pos="1550"/>
        </w:tabs>
        <w:ind w:left="1550" w:hanging="1408"/>
        <w:jc w:val="both"/>
      </w:pPr>
      <w:r>
        <w:t>Тартылған</w:t>
      </w:r>
      <w:r w:rsidR="00626CD4">
        <w:t xml:space="preserve"> </w:t>
      </w:r>
      <w:r>
        <w:t>сарапшылар(деректерді</w:t>
      </w:r>
      <w:r w:rsidR="00626CD4">
        <w:t xml:space="preserve"> </w:t>
      </w:r>
      <w:r>
        <w:t>пайдалануға</w:t>
      </w:r>
      <w:r w:rsidR="00626CD4">
        <w:t xml:space="preserve"> </w:t>
      </w:r>
      <w:r>
        <w:rPr>
          <w:spacing w:val="-2"/>
        </w:rPr>
        <w:t>келісім)</w:t>
      </w:r>
    </w:p>
    <w:p w:rsidR="00B11B83" w:rsidRDefault="001B5F76" w:rsidP="00B11B83">
      <w:pPr>
        <w:pStyle w:val="a3"/>
        <w:ind w:left="429"/>
        <w:jc w:val="both"/>
        <w:rPr>
          <w:u w:val="none"/>
        </w:rPr>
      </w:pPr>
      <w:r>
        <w:t>Сарапшылар тартылған жоқ.</w:t>
      </w:r>
    </w:p>
    <w:p w:rsidR="00B11B83" w:rsidRDefault="00B11B83" w:rsidP="00B40EC5">
      <w:pPr>
        <w:pStyle w:val="a5"/>
        <w:numPr>
          <w:ilvl w:val="0"/>
          <w:numId w:val="2"/>
        </w:numPr>
        <w:tabs>
          <w:tab w:val="left" w:pos="1168"/>
        </w:tabs>
        <w:ind w:right="565" w:hanging="287"/>
        <w:jc w:val="both"/>
        <w:rPr>
          <w:sz w:val="28"/>
          <w:u w:val="none"/>
        </w:rPr>
      </w:pPr>
      <w:r>
        <w:rPr>
          <w:b/>
          <w:sz w:val="28"/>
          <w:u w:val="none"/>
        </w:rPr>
        <w:t xml:space="preserve">Тергеп-тексеру жүргізу мерзімі </w:t>
      </w:r>
      <w:r w:rsidR="00840A69">
        <w:rPr>
          <w:sz w:val="28"/>
        </w:rPr>
        <w:t>25</w:t>
      </w:r>
      <w:r w:rsidR="00C60358">
        <w:rPr>
          <w:sz w:val="28"/>
        </w:rPr>
        <w:t>.</w:t>
      </w:r>
      <w:r w:rsidR="00840A69">
        <w:rPr>
          <w:sz w:val="28"/>
        </w:rPr>
        <w:t>08</w:t>
      </w:r>
      <w:r w:rsidR="00C60358">
        <w:rPr>
          <w:sz w:val="28"/>
        </w:rPr>
        <w:t>.202</w:t>
      </w:r>
      <w:r w:rsidR="00840A69">
        <w:rPr>
          <w:sz w:val="28"/>
        </w:rPr>
        <w:t>6</w:t>
      </w:r>
      <w:r w:rsidR="00C60358">
        <w:rPr>
          <w:sz w:val="28"/>
        </w:rPr>
        <w:t xml:space="preserve"> жылдан бастап </w:t>
      </w:r>
      <w:r w:rsidR="00AB65D1" w:rsidRPr="00AB65D1">
        <w:rPr>
          <w:sz w:val="28"/>
        </w:rPr>
        <w:t xml:space="preserve"> </w:t>
      </w:r>
      <w:r w:rsidR="00E72373">
        <w:rPr>
          <w:sz w:val="28"/>
        </w:rPr>
        <w:t>2</w:t>
      </w:r>
      <w:r w:rsidR="00840A69">
        <w:rPr>
          <w:sz w:val="28"/>
        </w:rPr>
        <w:t>3</w:t>
      </w:r>
      <w:r w:rsidR="00C60358">
        <w:rPr>
          <w:sz w:val="28"/>
        </w:rPr>
        <w:t>.</w:t>
      </w:r>
      <w:r w:rsidR="00840A69">
        <w:rPr>
          <w:sz w:val="28"/>
        </w:rPr>
        <w:t>09.</w:t>
      </w:r>
      <w:r>
        <w:rPr>
          <w:sz w:val="28"/>
        </w:rPr>
        <w:t>202</w:t>
      </w:r>
      <w:r w:rsidR="00840A69">
        <w:rPr>
          <w:sz w:val="28"/>
        </w:rPr>
        <w:t>6</w:t>
      </w:r>
      <w:r w:rsidR="00AB65D1" w:rsidRPr="00AB65D1">
        <w:rPr>
          <w:sz w:val="28"/>
        </w:rPr>
        <w:t xml:space="preserve">  </w:t>
      </w:r>
      <w:r>
        <w:rPr>
          <w:sz w:val="28"/>
        </w:rPr>
        <w:t>жылға дейін.</w:t>
      </w:r>
    </w:p>
    <w:p w:rsidR="00B11B83" w:rsidRPr="00C452C6" w:rsidRDefault="00B11B83" w:rsidP="00840A69">
      <w:pPr>
        <w:pStyle w:val="a5"/>
        <w:numPr>
          <w:ilvl w:val="0"/>
          <w:numId w:val="2"/>
        </w:numPr>
        <w:tabs>
          <w:tab w:val="left" w:pos="1288"/>
        </w:tabs>
        <w:ind w:right="565"/>
        <w:jc w:val="both"/>
        <w:rPr>
          <w:sz w:val="28"/>
          <w:u w:val="none"/>
        </w:rPr>
      </w:pPr>
      <w:r>
        <w:rPr>
          <w:b/>
          <w:sz w:val="28"/>
          <w:u w:val="none"/>
        </w:rPr>
        <w:t xml:space="preserve">Тергеп-тексеру жүргізілген жеке және (немесе) заңды тұлғалар </w:t>
      </w:r>
      <w:r w:rsidR="009F1D2A">
        <w:rPr>
          <w:sz w:val="28"/>
        </w:rPr>
        <w:t>«Атырау мұнай өңдеу зауыты» ЖШС</w:t>
      </w:r>
      <w:r w:rsidR="00840A69">
        <w:rPr>
          <w:sz w:val="28"/>
        </w:rPr>
        <w:t xml:space="preserve">. </w:t>
      </w:r>
    </w:p>
    <w:p w:rsidR="00AA0555" w:rsidRPr="00F21BA5" w:rsidRDefault="00B11B83" w:rsidP="001B5F76">
      <w:pPr>
        <w:pStyle w:val="a5"/>
        <w:numPr>
          <w:ilvl w:val="0"/>
          <w:numId w:val="2"/>
        </w:numPr>
        <w:tabs>
          <w:tab w:val="left" w:pos="1414"/>
        </w:tabs>
        <w:ind w:right="564"/>
        <w:jc w:val="both"/>
        <w:rPr>
          <w:sz w:val="28"/>
          <w:szCs w:val="28"/>
          <w:lang w:eastAsia="ru-RU"/>
        </w:rPr>
      </w:pPr>
      <w:r>
        <w:rPr>
          <w:b/>
          <w:sz w:val="28"/>
          <w:u w:val="none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="001B5F76">
        <w:rPr>
          <w:b/>
          <w:sz w:val="28"/>
          <w:u w:val="none"/>
        </w:rPr>
        <w:t xml:space="preserve"> </w:t>
      </w:r>
      <w:r>
        <w:rPr>
          <w:b/>
          <w:sz w:val="28"/>
          <w:u w:val="none"/>
        </w:rPr>
        <w:t>себептері мен сипаты</w:t>
      </w:r>
      <w:r w:rsidR="00F21BA5">
        <w:rPr>
          <w:b/>
          <w:sz w:val="28"/>
          <w:u w:val="none"/>
        </w:rPr>
        <w:t xml:space="preserve">: </w:t>
      </w:r>
      <w:r w:rsidR="00F21BA5" w:rsidRPr="00F21BA5">
        <w:rPr>
          <w:sz w:val="28"/>
        </w:rPr>
        <w:t>Бұзушылықтар анықталған жоқ</w:t>
      </w:r>
    </w:p>
    <w:p w:rsidR="00735759" w:rsidRPr="00F21BA5" w:rsidRDefault="00E265A9" w:rsidP="00F21BA5">
      <w:pPr>
        <w:tabs>
          <w:tab w:val="left" w:pos="1414"/>
        </w:tabs>
        <w:ind w:left="69" w:right="564"/>
        <w:rPr>
          <w:sz w:val="28"/>
          <w:szCs w:val="28"/>
          <w:lang w:eastAsia="ru-RU"/>
        </w:rPr>
      </w:pPr>
      <w:r w:rsidRPr="00F21BA5">
        <w:rPr>
          <w:sz w:val="28"/>
        </w:rPr>
        <w:t xml:space="preserve"> </w:t>
      </w:r>
    </w:p>
    <w:p w:rsidR="00500E9B" w:rsidRPr="00735759" w:rsidRDefault="00500E9B" w:rsidP="00B40EC5">
      <w:pPr>
        <w:pStyle w:val="1"/>
        <w:tabs>
          <w:tab w:val="left" w:pos="1202"/>
          <w:tab w:val="left" w:pos="1414"/>
        </w:tabs>
        <w:ind w:left="142" w:right="573" w:hanging="142"/>
        <w:rPr>
          <w:b w:val="0"/>
          <w:u w:val="single"/>
        </w:rPr>
      </w:pPr>
      <w:r w:rsidRPr="00735759"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AA0555" w:rsidRPr="00735759" w:rsidRDefault="00AA0555" w:rsidP="00AA0555">
      <w:pPr>
        <w:rPr>
          <w:sz w:val="28"/>
          <w:szCs w:val="28"/>
        </w:rPr>
      </w:pPr>
    </w:p>
    <w:p w:rsidR="00B11B83" w:rsidRPr="00735759" w:rsidRDefault="00500E9B" w:rsidP="00500E9B">
      <w:pPr>
        <w:pStyle w:val="1"/>
        <w:tabs>
          <w:tab w:val="left" w:pos="1202"/>
          <w:tab w:val="left" w:pos="1414"/>
        </w:tabs>
        <w:spacing w:before="207"/>
        <w:ind w:left="69" w:right="573"/>
        <w:jc w:val="left"/>
        <w:rPr>
          <w:b w:val="0"/>
        </w:rPr>
      </w:pPr>
      <w:r w:rsidRPr="00735759">
        <w:rPr>
          <w:b w:val="0"/>
        </w:rPr>
        <w:t>8.</w:t>
      </w:r>
      <w:r w:rsidR="004147C1" w:rsidRPr="00735759">
        <w:t>Қабылданған шаралар</w:t>
      </w:r>
      <w:r w:rsidR="00F21BA5">
        <w:rPr>
          <w:b w:val="0"/>
        </w:rPr>
        <w:t xml:space="preserve">: </w:t>
      </w:r>
      <w:r w:rsidR="00F21BA5" w:rsidRPr="00F21BA5">
        <w:rPr>
          <w:b w:val="0"/>
          <w:u w:val="single"/>
        </w:rPr>
        <w:t>Бұзушылықтар анықталған жоқ.</w:t>
      </w:r>
    </w:p>
    <w:p w:rsidR="003D3C7E" w:rsidRPr="00735759" w:rsidRDefault="003D3C7E" w:rsidP="00B11B83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500E9B" w:rsidRDefault="00500E9B" w:rsidP="00EA20D4">
      <w:pPr>
        <w:spacing w:before="1"/>
        <w:ind w:right="563"/>
        <w:rPr>
          <w:sz w:val="28"/>
          <w:szCs w:val="28"/>
        </w:rPr>
      </w:pPr>
      <w:bookmarkStart w:id="0" w:name="_GoBack"/>
      <w:bookmarkEnd w:id="0"/>
    </w:p>
    <w:p w:rsidR="00F21BA5" w:rsidRDefault="00F21BA5" w:rsidP="00EA20D4">
      <w:pPr>
        <w:spacing w:before="1"/>
        <w:ind w:right="563"/>
        <w:rPr>
          <w:sz w:val="28"/>
          <w:szCs w:val="28"/>
        </w:rPr>
      </w:pPr>
    </w:p>
    <w:p w:rsidR="00F21BA5" w:rsidRDefault="00F21BA5" w:rsidP="00EA20D4">
      <w:pPr>
        <w:spacing w:before="1"/>
        <w:ind w:right="563"/>
      </w:pPr>
    </w:p>
    <w:p w:rsidR="009F1D2A" w:rsidRDefault="009F1D2A" w:rsidP="00B11B83">
      <w:pPr>
        <w:spacing w:before="1"/>
        <w:ind w:left="6691" w:right="563" w:firstLine="1740"/>
        <w:jc w:val="right"/>
      </w:pP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rPr>
          <w:sz w:val="22"/>
          <w:u w:val="none"/>
        </w:rPr>
      </w:pPr>
    </w:p>
    <w:p w:rsidR="009458ED" w:rsidRPr="003D3C7E" w:rsidRDefault="009458ED" w:rsidP="000A12D8">
      <w:pPr>
        <w:pStyle w:val="a3"/>
        <w:rPr>
          <w:b/>
          <w:u w:val="none"/>
          <w:lang w:val="ru-RU"/>
        </w:rPr>
      </w:pPr>
    </w:p>
    <w:sectPr w:rsidR="009458ED" w:rsidRPr="003D3C7E" w:rsidSect="00E62E9F">
      <w:headerReference w:type="default" r:id="rId8"/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BDB" w:rsidRDefault="001F0BDB" w:rsidP="002D0DE7">
      <w:r>
        <w:separator/>
      </w:r>
    </w:p>
  </w:endnote>
  <w:endnote w:type="continuationSeparator" w:id="0">
    <w:p w:rsidR="001F0BDB" w:rsidRDefault="001F0BDB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BDB" w:rsidRDefault="001F0BDB" w:rsidP="002D0DE7">
      <w:r>
        <w:separator/>
      </w:r>
    </w:p>
  </w:footnote>
  <w:footnote w:type="continuationSeparator" w:id="0">
    <w:p w:rsidR="001F0BDB" w:rsidRDefault="001F0BDB" w:rsidP="002D0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1F0BD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11D6B31C"/>
    <w:lvl w:ilvl="0" w:tplc="C332FB94">
      <w:start w:val="1"/>
      <w:numFmt w:val="decimal"/>
      <w:lvlText w:val="%1."/>
      <w:lvlJc w:val="left"/>
      <w:pPr>
        <w:ind w:left="42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07993A67"/>
    <w:multiLevelType w:val="hybridMultilevel"/>
    <w:tmpl w:val="14F43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D6BF1"/>
    <w:multiLevelType w:val="hybridMultilevel"/>
    <w:tmpl w:val="21D07EB6"/>
    <w:lvl w:ilvl="0" w:tplc="9ECEAAA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7845119"/>
    <w:multiLevelType w:val="hybridMultilevel"/>
    <w:tmpl w:val="1DDAA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A3DA4"/>
    <w:multiLevelType w:val="hybridMultilevel"/>
    <w:tmpl w:val="AB989578"/>
    <w:lvl w:ilvl="0" w:tplc="B89E333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B57AE"/>
    <w:multiLevelType w:val="hybridMultilevel"/>
    <w:tmpl w:val="AE14E4E0"/>
    <w:lvl w:ilvl="0" w:tplc="3EFE28D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8D7184"/>
    <w:multiLevelType w:val="hybridMultilevel"/>
    <w:tmpl w:val="2F88008E"/>
    <w:lvl w:ilvl="0" w:tplc="CEB235B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8AD"/>
    <w:rsid w:val="0001496C"/>
    <w:rsid w:val="000A12D8"/>
    <w:rsid w:val="000B58B5"/>
    <w:rsid w:val="000D0CC9"/>
    <w:rsid w:val="000D5B62"/>
    <w:rsid w:val="000D60D8"/>
    <w:rsid w:val="000F04C7"/>
    <w:rsid w:val="000F54DD"/>
    <w:rsid w:val="00115F54"/>
    <w:rsid w:val="0013614C"/>
    <w:rsid w:val="001B5F76"/>
    <w:rsid w:val="001D74C3"/>
    <w:rsid w:val="001E43B5"/>
    <w:rsid w:val="001F0BDB"/>
    <w:rsid w:val="00234119"/>
    <w:rsid w:val="00243507"/>
    <w:rsid w:val="002778AD"/>
    <w:rsid w:val="00295776"/>
    <w:rsid w:val="002D0DE7"/>
    <w:rsid w:val="003018FF"/>
    <w:rsid w:val="00346815"/>
    <w:rsid w:val="003B7825"/>
    <w:rsid w:val="003D3C7E"/>
    <w:rsid w:val="003F1FDB"/>
    <w:rsid w:val="004073B4"/>
    <w:rsid w:val="00412BEF"/>
    <w:rsid w:val="004147C1"/>
    <w:rsid w:val="00421F08"/>
    <w:rsid w:val="0043447F"/>
    <w:rsid w:val="00472FE2"/>
    <w:rsid w:val="004B0F86"/>
    <w:rsid w:val="004B3654"/>
    <w:rsid w:val="004E1EBE"/>
    <w:rsid w:val="004E48CB"/>
    <w:rsid w:val="004E57EB"/>
    <w:rsid w:val="00500E9B"/>
    <w:rsid w:val="005107FE"/>
    <w:rsid w:val="005A1398"/>
    <w:rsid w:val="005B66CC"/>
    <w:rsid w:val="005C05F8"/>
    <w:rsid w:val="005C34F2"/>
    <w:rsid w:val="00626CD4"/>
    <w:rsid w:val="00644E2F"/>
    <w:rsid w:val="00650429"/>
    <w:rsid w:val="006A44A5"/>
    <w:rsid w:val="006F7D48"/>
    <w:rsid w:val="00735759"/>
    <w:rsid w:val="0077197F"/>
    <w:rsid w:val="007B1C7F"/>
    <w:rsid w:val="007E4019"/>
    <w:rsid w:val="00840A69"/>
    <w:rsid w:val="00842D48"/>
    <w:rsid w:val="00842F16"/>
    <w:rsid w:val="008A72A9"/>
    <w:rsid w:val="008F481D"/>
    <w:rsid w:val="008F75E8"/>
    <w:rsid w:val="009229B3"/>
    <w:rsid w:val="00943F09"/>
    <w:rsid w:val="009458ED"/>
    <w:rsid w:val="00947AF5"/>
    <w:rsid w:val="00960619"/>
    <w:rsid w:val="009A7519"/>
    <w:rsid w:val="009F1D2A"/>
    <w:rsid w:val="00A25F6F"/>
    <w:rsid w:val="00A37455"/>
    <w:rsid w:val="00A81E1A"/>
    <w:rsid w:val="00AA0555"/>
    <w:rsid w:val="00AA5F08"/>
    <w:rsid w:val="00AB5077"/>
    <w:rsid w:val="00AB65D1"/>
    <w:rsid w:val="00B11B83"/>
    <w:rsid w:val="00B1261B"/>
    <w:rsid w:val="00B171B9"/>
    <w:rsid w:val="00B40EC5"/>
    <w:rsid w:val="00B45595"/>
    <w:rsid w:val="00B84412"/>
    <w:rsid w:val="00B92F34"/>
    <w:rsid w:val="00BD6C0F"/>
    <w:rsid w:val="00C20F3B"/>
    <w:rsid w:val="00C22396"/>
    <w:rsid w:val="00C452C6"/>
    <w:rsid w:val="00C60358"/>
    <w:rsid w:val="00C71BC0"/>
    <w:rsid w:val="00C75FF0"/>
    <w:rsid w:val="00CA2FAC"/>
    <w:rsid w:val="00CA66E3"/>
    <w:rsid w:val="00CD0C5F"/>
    <w:rsid w:val="00CD475B"/>
    <w:rsid w:val="00CE764C"/>
    <w:rsid w:val="00CF48C6"/>
    <w:rsid w:val="00CF58D5"/>
    <w:rsid w:val="00D0146F"/>
    <w:rsid w:val="00D062B2"/>
    <w:rsid w:val="00DB0B30"/>
    <w:rsid w:val="00DC2C43"/>
    <w:rsid w:val="00DE3798"/>
    <w:rsid w:val="00DF6B19"/>
    <w:rsid w:val="00DF6D6D"/>
    <w:rsid w:val="00E003EB"/>
    <w:rsid w:val="00E265A9"/>
    <w:rsid w:val="00E32A7A"/>
    <w:rsid w:val="00E62E9F"/>
    <w:rsid w:val="00E72373"/>
    <w:rsid w:val="00EA20D4"/>
    <w:rsid w:val="00EC6947"/>
    <w:rsid w:val="00F01AEE"/>
    <w:rsid w:val="00F21BA5"/>
    <w:rsid w:val="00F2662E"/>
    <w:rsid w:val="00F606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B95511A-03C8-4897-A265-698D0157E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34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customStyle="1" w:styleId="pc">
    <w:name w:val="pc"/>
    <w:basedOn w:val="a"/>
    <w:rsid w:val="003D3C7E"/>
    <w:pPr>
      <w:widowControl/>
      <w:autoSpaceDE/>
      <w:autoSpaceDN/>
      <w:jc w:val="center"/>
    </w:pPr>
    <w:rPr>
      <w:rFonts w:eastAsiaTheme="minorEastAsia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3D3C7E"/>
    <w:pPr>
      <w:widowControl/>
      <w:autoSpaceDE/>
      <w:autoSpaceDN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character" w:customStyle="1" w:styleId="s0">
    <w:name w:val="s0"/>
    <w:basedOn w:val="a0"/>
    <w:rsid w:val="003D3C7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3D3C7E"/>
    <w:rPr>
      <w:rFonts w:ascii="Times New Roman" w:hAnsi="Times New Roman" w:cs="Times New Roman" w:hint="default"/>
      <w:b/>
      <w:bCs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3D3C7E"/>
    <w:pPr>
      <w:widowControl/>
      <w:autoSpaceDE/>
      <w:autoSpaceDN/>
    </w:pPr>
    <w:rPr>
      <w:rFonts w:ascii="Consolas" w:hAnsi="Consolas" w:cs="Consolas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3D3C7E"/>
    <w:rPr>
      <w:rFonts w:ascii="Consolas" w:eastAsia="Times New Roman" w:hAnsi="Consolas" w:cs="Consolas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842F1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2F16"/>
    <w:rPr>
      <w:rFonts w:ascii="Segoe UI" w:eastAsia="Times New Roman" w:hAnsi="Segoe UI" w:cs="Segoe UI"/>
      <w:sz w:val="18"/>
      <w:szCs w:val="18"/>
      <w:lang w:val="kk-KZ"/>
    </w:rPr>
  </w:style>
  <w:style w:type="character" w:styleId="ac">
    <w:name w:val="Strong"/>
    <w:basedOn w:val="a0"/>
    <w:uiPriority w:val="22"/>
    <w:qFormat/>
    <w:rsid w:val="00C452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3EE95-8DAC-4049-8691-DA005496E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5</cp:revision>
  <cp:lastPrinted>2025-12-05T07:26:00Z</cp:lastPrinted>
  <dcterms:created xsi:type="dcterms:W3CDTF">2026-09-29T05:02:00Z</dcterms:created>
  <dcterms:modified xsi:type="dcterms:W3CDTF">2026-09-29T05:16:00Z</dcterms:modified>
</cp:coreProperties>
</file>