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7F0" w:rsidRPr="00C847D3" w:rsidRDefault="00F807F0" w:rsidP="009F7A28">
      <w:pPr>
        <w:pStyle w:val="a3"/>
        <w:contextualSpacing/>
        <w:rPr>
          <w:rFonts w:ascii="Times New Roman" w:hAnsi="Times New Roman"/>
          <w:sz w:val="26"/>
          <w:szCs w:val="26"/>
          <w:lang w:val="kk-KZ"/>
        </w:rPr>
      </w:pPr>
      <w:bookmarkStart w:id="0" w:name="_GoBack"/>
      <w:bookmarkEnd w:id="0"/>
    </w:p>
    <w:p w:rsidR="000312C2" w:rsidRPr="00F807F0" w:rsidRDefault="00F807F0" w:rsidP="00F807F0">
      <w:pPr>
        <w:pStyle w:val="a3"/>
        <w:contextualSpacing/>
        <w:jc w:val="both"/>
        <w:rPr>
          <w:rFonts w:ascii="Times New Roman" w:hAnsi="Times New Roman"/>
          <w:sz w:val="28"/>
          <w:szCs w:val="28"/>
          <w:lang w:val="kk-KZ"/>
        </w:rPr>
      </w:pPr>
      <w:r>
        <w:rPr>
          <w:rStyle w:val="ypks7kbdpwfgdykd3qb9"/>
          <w:rFonts w:ascii="Times New Roman" w:hAnsi="Times New Roman"/>
          <w:sz w:val="28"/>
          <w:szCs w:val="28"/>
          <w:lang w:val="kk-KZ"/>
        </w:rPr>
        <w:t xml:space="preserve">       </w:t>
      </w:r>
      <w:r w:rsidRPr="00F807F0">
        <w:rPr>
          <w:rStyle w:val="ypks7kbdpwfgdykd3qb9"/>
          <w:rFonts w:ascii="Times New Roman" w:hAnsi="Times New Roman"/>
          <w:sz w:val="28"/>
          <w:szCs w:val="28"/>
          <w:lang w:val="kk-KZ"/>
        </w:rPr>
        <w:t>Қазақстан</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Республикасы</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Денсаулық</w:t>
      </w:r>
      <w:r w:rsidRPr="00F807F0">
        <w:rPr>
          <w:rFonts w:ascii="Times New Roman" w:hAnsi="Times New Roman"/>
          <w:sz w:val="28"/>
          <w:szCs w:val="28"/>
          <w:lang w:val="kk-KZ"/>
        </w:rPr>
        <w:t xml:space="preserve"> сақтау </w:t>
      </w:r>
      <w:r w:rsidRPr="00F807F0">
        <w:rPr>
          <w:rStyle w:val="ypks7kbdpwfgdykd3qb9"/>
          <w:rFonts w:ascii="Times New Roman" w:hAnsi="Times New Roman"/>
          <w:sz w:val="28"/>
          <w:szCs w:val="28"/>
          <w:lang w:val="kk-KZ"/>
        </w:rPr>
        <w:t>министрлігінің</w:t>
      </w:r>
      <w:r w:rsidRPr="00F807F0">
        <w:rPr>
          <w:rFonts w:ascii="Times New Roman" w:hAnsi="Times New Roman"/>
          <w:sz w:val="28"/>
          <w:szCs w:val="28"/>
          <w:lang w:val="kk-KZ"/>
        </w:rPr>
        <w:t xml:space="preserve"> </w:t>
      </w:r>
      <w:r>
        <w:rPr>
          <w:rStyle w:val="ypks7kbdpwfgdykd3qb9"/>
          <w:rFonts w:ascii="Times New Roman" w:hAnsi="Times New Roman"/>
          <w:sz w:val="28"/>
          <w:szCs w:val="28"/>
          <w:lang w:val="kk-KZ"/>
        </w:rPr>
        <w:t>«</w:t>
      </w:r>
      <w:r w:rsidRPr="00F807F0">
        <w:rPr>
          <w:rStyle w:val="ypks7kbdpwfgdykd3qb9"/>
          <w:rFonts w:ascii="Times New Roman" w:hAnsi="Times New Roman"/>
          <w:sz w:val="28"/>
          <w:szCs w:val="28"/>
          <w:lang w:val="kk-KZ"/>
        </w:rPr>
        <w:t>Қоғамдық</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денсаулық</w:t>
      </w:r>
      <w:r w:rsidRPr="00F807F0">
        <w:rPr>
          <w:rFonts w:ascii="Times New Roman" w:hAnsi="Times New Roman"/>
          <w:sz w:val="28"/>
          <w:szCs w:val="28"/>
          <w:lang w:val="kk-KZ"/>
        </w:rPr>
        <w:t xml:space="preserve"> сақтаудың </w:t>
      </w:r>
      <w:r w:rsidRPr="00F807F0">
        <w:rPr>
          <w:rStyle w:val="ypks7kbdpwfgdykd3qb9"/>
          <w:rFonts w:ascii="Times New Roman" w:hAnsi="Times New Roman"/>
          <w:sz w:val="28"/>
          <w:szCs w:val="28"/>
          <w:lang w:val="kk-KZ"/>
        </w:rPr>
        <w:t>ұлттық</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орталығы</w:t>
      </w:r>
      <w:r>
        <w:rPr>
          <w:rStyle w:val="ypks7kbdpwfgdykd3qb9"/>
          <w:rFonts w:ascii="Times New Roman" w:hAnsi="Times New Roman"/>
          <w:sz w:val="28"/>
          <w:szCs w:val="28"/>
          <w:lang w:val="kk-KZ"/>
        </w:rPr>
        <w:t>»</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шаруашылық</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жүргізу</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құқығындағы</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республикалық</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мемлекеттік</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кәсіпорны</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(бұдан</w:t>
      </w:r>
      <w:r w:rsidRPr="00F807F0">
        <w:rPr>
          <w:rFonts w:ascii="Times New Roman" w:hAnsi="Times New Roman"/>
          <w:sz w:val="28"/>
          <w:szCs w:val="28"/>
          <w:lang w:val="kk-KZ"/>
        </w:rPr>
        <w:t xml:space="preserve"> әрі – </w:t>
      </w:r>
      <w:r w:rsidRPr="00F807F0">
        <w:rPr>
          <w:rStyle w:val="ypks7kbdpwfgdykd3qb9"/>
          <w:rFonts w:ascii="Times New Roman" w:hAnsi="Times New Roman"/>
          <w:sz w:val="28"/>
          <w:szCs w:val="28"/>
          <w:lang w:val="kk-KZ"/>
        </w:rPr>
        <w:t>Кәсіпорын)</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Қазақстан</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Республикасы</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Денсаулық</w:t>
      </w:r>
      <w:r w:rsidRPr="00F807F0">
        <w:rPr>
          <w:rFonts w:ascii="Times New Roman" w:hAnsi="Times New Roman"/>
          <w:sz w:val="28"/>
          <w:szCs w:val="28"/>
          <w:lang w:val="kk-KZ"/>
        </w:rPr>
        <w:t xml:space="preserve"> сақтау министрінің 27.05.2020 </w:t>
      </w:r>
      <w:r w:rsidRPr="00F807F0">
        <w:rPr>
          <w:rStyle w:val="ypks7kbdpwfgdykd3qb9"/>
          <w:rFonts w:ascii="Times New Roman" w:hAnsi="Times New Roman"/>
          <w:sz w:val="28"/>
          <w:szCs w:val="28"/>
          <w:lang w:val="kk-KZ"/>
        </w:rPr>
        <w:t>жылғы</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ҚР</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СМ-58/2020</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бұйрығымен</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бекітілген</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атқарушы</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органның</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функцияларын</w:t>
      </w:r>
      <w:r w:rsidRPr="00F807F0">
        <w:rPr>
          <w:rFonts w:ascii="Times New Roman" w:hAnsi="Times New Roman"/>
          <w:sz w:val="28"/>
          <w:szCs w:val="28"/>
          <w:lang w:val="kk-KZ"/>
        </w:rPr>
        <w:t xml:space="preserve"> жеке-</w:t>
      </w:r>
      <w:r w:rsidRPr="00F807F0">
        <w:rPr>
          <w:rStyle w:val="ypks7kbdpwfgdykd3qb9"/>
          <w:rFonts w:ascii="Times New Roman" w:hAnsi="Times New Roman"/>
          <w:sz w:val="28"/>
          <w:szCs w:val="28"/>
          <w:lang w:val="kk-KZ"/>
        </w:rPr>
        <w:t>дара</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жүзеге</w:t>
      </w:r>
      <w:r w:rsidRPr="00F807F0">
        <w:rPr>
          <w:rFonts w:ascii="Times New Roman" w:hAnsi="Times New Roman"/>
          <w:sz w:val="28"/>
          <w:szCs w:val="28"/>
          <w:lang w:val="kk-KZ"/>
        </w:rPr>
        <w:t xml:space="preserve"> асыратын </w:t>
      </w:r>
      <w:r w:rsidRPr="00F807F0">
        <w:rPr>
          <w:rStyle w:val="ypks7kbdpwfgdykd3qb9"/>
          <w:rFonts w:ascii="Times New Roman" w:hAnsi="Times New Roman"/>
          <w:sz w:val="28"/>
          <w:szCs w:val="28"/>
          <w:lang w:val="kk-KZ"/>
        </w:rPr>
        <w:t>басшының</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немесе</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шаруашылық</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жүргізу</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құқығындағы</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мемлекеттік</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кәсіпорынның</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алқалы</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атқарушы</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органының</w:t>
      </w:r>
      <w:r w:rsidRPr="00F807F0">
        <w:rPr>
          <w:rFonts w:ascii="Times New Roman" w:hAnsi="Times New Roman"/>
          <w:sz w:val="28"/>
          <w:szCs w:val="28"/>
          <w:lang w:val="kk-KZ"/>
        </w:rPr>
        <w:t xml:space="preserve"> басшысының </w:t>
      </w:r>
      <w:r w:rsidRPr="00F807F0">
        <w:rPr>
          <w:rStyle w:val="ypks7kbdpwfgdykd3qb9"/>
          <w:rFonts w:ascii="Times New Roman" w:hAnsi="Times New Roman"/>
          <w:sz w:val="28"/>
          <w:szCs w:val="28"/>
          <w:lang w:val="kk-KZ"/>
        </w:rPr>
        <w:t>денсаулық</w:t>
      </w:r>
      <w:r w:rsidRPr="00F807F0">
        <w:rPr>
          <w:rFonts w:ascii="Times New Roman" w:hAnsi="Times New Roman"/>
          <w:sz w:val="28"/>
          <w:szCs w:val="28"/>
          <w:lang w:val="kk-KZ"/>
        </w:rPr>
        <w:t xml:space="preserve"> сақтау </w:t>
      </w:r>
      <w:r w:rsidRPr="00F807F0">
        <w:rPr>
          <w:rStyle w:val="ypks7kbdpwfgdykd3qb9"/>
          <w:rFonts w:ascii="Times New Roman" w:hAnsi="Times New Roman"/>
          <w:sz w:val="28"/>
          <w:szCs w:val="28"/>
          <w:lang w:val="kk-KZ"/>
        </w:rPr>
        <w:t>саласындағы</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байқау</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кеңесімен</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бос</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лауазымына</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конкурс</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өткізу</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қағидаларына</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сәйкес</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Басқарма</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төрағасының</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бос</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лауазымына</w:t>
      </w:r>
      <w:r w:rsidRPr="00F807F0">
        <w:rPr>
          <w:rFonts w:ascii="Times New Roman" w:hAnsi="Times New Roman"/>
          <w:sz w:val="28"/>
          <w:szCs w:val="28"/>
          <w:lang w:val="kk-KZ"/>
        </w:rPr>
        <w:t xml:space="preserve"> орналасуға </w:t>
      </w:r>
      <w:r w:rsidRPr="00F807F0">
        <w:rPr>
          <w:rStyle w:val="ypks7kbdpwfgdykd3qb9"/>
          <w:rFonts w:ascii="Times New Roman" w:hAnsi="Times New Roman"/>
          <w:sz w:val="28"/>
          <w:szCs w:val="28"/>
          <w:lang w:val="kk-KZ"/>
        </w:rPr>
        <w:t>конкурс</w:t>
      </w:r>
      <w:r w:rsidRPr="00F807F0">
        <w:rPr>
          <w:rFonts w:ascii="Times New Roman" w:hAnsi="Times New Roman"/>
          <w:sz w:val="28"/>
          <w:szCs w:val="28"/>
          <w:lang w:val="kk-KZ"/>
        </w:rPr>
        <w:t xml:space="preserve"> </w:t>
      </w:r>
      <w:r w:rsidRPr="00F807F0">
        <w:rPr>
          <w:rStyle w:val="ypks7kbdpwfgdykd3qb9"/>
          <w:rFonts w:ascii="Times New Roman" w:hAnsi="Times New Roman"/>
          <w:sz w:val="28"/>
          <w:szCs w:val="28"/>
          <w:lang w:val="kk-KZ"/>
        </w:rPr>
        <w:t>жариялайды.</w:t>
      </w:r>
    </w:p>
    <w:p w:rsidR="000312C2" w:rsidRPr="00C847D3" w:rsidRDefault="000312C2" w:rsidP="000312C2">
      <w:pPr>
        <w:pStyle w:val="a3"/>
        <w:contextualSpacing/>
        <w:jc w:val="center"/>
        <w:rPr>
          <w:rFonts w:ascii="Times New Roman" w:hAnsi="Times New Roman"/>
          <w:sz w:val="26"/>
          <w:szCs w:val="26"/>
          <w:lang w:val="kk-KZ"/>
        </w:rPr>
      </w:pPr>
    </w:p>
    <w:p w:rsidR="000312C2" w:rsidRDefault="000312C2" w:rsidP="000312C2">
      <w:pPr>
        <w:pStyle w:val="a3"/>
        <w:ind w:firstLine="567"/>
        <w:contextualSpacing/>
        <w:jc w:val="both"/>
        <w:rPr>
          <w:rFonts w:ascii="Times New Roman" w:hAnsi="Times New Roman"/>
          <w:b/>
          <w:bCs/>
          <w:sz w:val="26"/>
          <w:szCs w:val="26"/>
          <w:lang w:val="kk-KZ"/>
        </w:rPr>
      </w:pPr>
      <w:r w:rsidRPr="00C847D3">
        <w:rPr>
          <w:rFonts w:ascii="Times New Roman" w:hAnsi="Times New Roman"/>
          <w:b/>
          <w:bCs/>
          <w:sz w:val="26"/>
          <w:szCs w:val="26"/>
          <w:lang w:val="kk-KZ"/>
        </w:rPr>
        <w:t>Конкурсты өткізу орны (</w:t>
      </w:r>
      <w:r>
        <w:rPr>
          <w:rFonts w:ascii="Times New Roman" w:hAnsi="Times New Roman"/>
          <w:b/>
          <w:bCs/>
          <w:sz w:val="26"/>
          <w:szCs w:val="26"/>
          <w:lang w:val="kk-KZ"/>
        </w:rPr>
        <w:t>К</w:t>
      </w:r>
      <w:r w:rsidRPr="00C847D3">
        <w:rPr>
          <w:rFonts w:ascii="Times New Roman" w:hAnsi="Times New Roman"/>
          <w:b/>
          <w:bCs/>
          <w:sz w:val="26"/>
          <w:szCs w:val="26"/>
          <w:lang w:val="kk-KZ"/>
        </w:rPr>
        <w:t>әсіпорынның нақты мекенжайы)</w:t>
      </w:r>
    </w:p>
    <w:p w:rsidR="00EB7120" w:rsidRPr="00EB7120" w:rsidRDefault="00EB7120" w:rsidP="000312C2">
      <w:pPr>
        <w:pStyle w:val="a3"/>
        <w:ind w:firstLine="567"/>
        <w:contextualSpacing/>
        <w:jc w:val="both"/>
        <w:rPr>
          <w:rFonts w:ascii="Times New Roman" w:hAnsi="Times New Roman"/>
          <w:b/>
          <w:bCs/>
          <w:sz w:val="28"/>
          <w:szCs w:val="28"/>
          <w:lang w:val="kk-KZ"/>
        </w:rPr>
      </w:pPr>
      <w:r w:rsidRPr="00EB7120">
        <w:rPr>
          <w:rStyle w:val="ypks7kbdpwfgdykd3qb9"/>
          <w:rFonts w:ascii="Times New Roman" w:hAnsi="Times New Roman"/>
          <w:sz w:val="28"/>
          <w:szCs w:val="28"/>
          <w:lang w:val="kk-KZ"/>
        </w:rPr>
        <w:t>Конкурстың</w:t>
      </w:r>
      <w:r w:rsidRPr="00EB7120">
        <w:rPr>
          <w:rFonts w:ascii="Times New Roman" w:hAnsi="Times New Roman"/>
          <w:sz w:val="28"/>
          <w:szCs w:val="28"/>
          <w:lang w:val="kk-KZ"/>
        </w:rPr>
        <w:t xml:space="preserve"> өтетін </w:t>
      </w:r>
      <w:r w:rsidRPr="00EB7120">
        <w:rPr>
          <w:rStyle w:val="ypks7kbdpwfgdykd3qb9"/>
          <w:rFonts w:ascii="Times New Roman" w:hAnsi="Times New Roman"/>
          <w:sz w:val="28"/>
          <w:szCs w:val="28"/>
          <w:lang w:val="kk-KZ"/>
        </w:rPr>
        <w:t>орны:</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Астана</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қаласы</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Байқоңыр</w:t>
      </w:r>
      <w:r w:rsidRPr="00EB7120">
        <w:rPr>
          <w:rFonts w:ascii="Times New Roman" w:hAnsi="Times New Roman"/>
          <w:sz w:val="28"/>
          <w:szCs w:val="28"/>
          <w:lang w:val="kk-KZ"/>
        </w:rPr>
        <w:t xml:space="preserve"> ауданы</w:t>
      </w:r>
      <w:r w:rsidRPr="00EB7120">
        <w:rPr>
          <w:rStyle w:val="ypks7kbdpwfgdykd3qb9"/>
          <w:rFonts w:ascii="Times New Roman" w:hAnsi="Times New Roman"/>
          <w:sz w:val="28"/>
          <w:szCs w:val="28"/>
          <w:lang w:val="kk-KZ"/>
        </w:rPr>
        <w:t>,</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Иманов</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көшесі</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11</w:t>
      </w:r>
      <w:r w:rsidRPr="00EB7120">
        <w:rPr>
          <w:rFonts w:ascii="Times New Roman" w:hAnsi="Times New Roman"/>
          <w:sz w:val="28"/>
          <w:szCs w:val="28"/>
          <w:lang w:val="kk-KZ"/>
        </w:rPr>
        <w:t xml:space="preserve"> үй, </w:t>
      </w:r>
      <w:r w:rsidRPr="00EB7120">
        <w:rPr>
          <w:rStyle w:val="ypks7kbdpwfgdykd3qb9"/>
          <w:rFonts w:ascii="Times New Roman" w:hAnsi="Times New Roman"/>
          <w:sz w:val="28"/>
          <w:szCs w:val="28"/>
          <w:lang w:val="kk-KZ"/>
        </w:rPr>
        <w:t>"Нұрсәулет-1"</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БО,</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3-қабат.</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Байланыс</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телефоны:</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+7</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7172</w:t>
      </w:r>
      <w:r w:rsidRPr="00EB7120">
        <w:rPr>
          <w:rFonts w:ascii="Times New Roman" w:hAnsi="Times New Roman"/>
          <w:sz w:val="28"/>
          <w:szCs w:val="28"/>
          <w:lang w:val="kk-KZ"/>
        </w:rPr>
        <w:t xml:space="preserve"> </w:t>
      </w:r>
      <w:r w:rsidR="007C32D9">
        <w:rPr>
          <w:rStyle w:val="ypks7kbdpwfgdykd3qb9"/>
          <w:rFonts w:ascii="Times New Roman" w:hAnsi="Times New Roman"/>
          <w:sz w:val="28"/>
          <w:szCs w:val="28"/>
          <w:lang w:val="kk-KZ"/>
        </w:rPr>
        <w:t>95 41 07</w:t>
      </w:r>
      <w:r w:rsidRPr="00EB7120">
        <w:rPr>
          <w:rStyle w:val="ypks7kbdpwfgdykd3qb9"/>
          <w:rFonts w:ascii="Times New Roman" w:hAnsi="Times New Roman"/>
          <w:sz w:val="28"/>
          <w:szCs w:val="28"/>
          <w:lang w:val="kk-KZ"/>
        </w:rPr>
        <w:t>,</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электрондық</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пошта:</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secretariat@hls.kz..</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конкурсты</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өткізу</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күні</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2026</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жылғы</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28</w:t>
      </w:r>
      <w:r w:rsidRPr="00EB7120">
        <w:rPr>
          <w:rFonts w:ascii="Times New Roman" w:hAnsi="Times New Roman"/>
          <w:sz w:val="28"/>
          <w:szCs w:val="28"/>
          <w:lang w:val="kk-KZ"/>
        </w:rPr>
        <w:t xml:space="preserve"> </w:t>
      </w:r>
      <w:r w:rsidRPr="00EB7120">
        <w:rPr>
          <w:rStyle w:val="ypks7kbdpwfgdykd3qb9"/>
          <w:rFonts w:ascii="Times New Roman" w:hAnsi="Times New Roman"/>
          <w:sz w:val="28"/>
          <w:szCs w:val="28"/>
          <w:lang w:val="kk-KZ"/>
        </w:rPr>
        <w:t>қыркүйектен</w:t>
      </w:r>
      <w:r w:rsidRPr="00EB7120">
        <w:rPr>
          <w:rFonts w:ascii="Times New Roman" w:hAnsi="Times New Roman"/>
          <w:sz w:val="28"/>
          <w:szCs w:val="28"/>
          <w:lang w:val="kk-KZ"/>
        </w:rPr>
        <w:t xml:space="preserve"> бастап</w:t>
      </w:r>
      <w:r w:rsidRPr="00EB7120">
        <w:rPr>
          <w:rStyle w:val="ypks7kbdpwfgdykd3qb9"/>
          <w:rFonts w:ascii="Times New Roman" w:hAnsi="Times New Roman"/>
          <w:sz w:val="28"/>
          <w:szCs w:val="28"/>
          <w:lang w:val="kk-KZ"/>
        </w:rPr>
        <w:t>.</w:t>
      </w:r>
    </w:p>
    <w:p w:rsidR="00EB7120" w:rsidRPr="00C847D3" w:rsidRDefault="00EB7120" w:rsidP="000312C2">
      <w:pPr>
        <w:pStyle w:val="a3"/>
        <w:ind w:firstLine="567"/>
        <w:contextualSpacing/>
        <w:jc w:val="both"/>
        <w:rPr>
          <w:rFonts w:ascii="Times New Roman" w:hAnsi="Times New Roman"/>
          <w:b/>
          <w:bCs/>
          <w:sz w:val="26"/>
          <w:szCs w:val="26"/>
          <w:lang w:val="kk-KZ"/>
        </w:rPr>
      </w:pPr>
    </w:p>
    <w:p w:rsidR="000312C2" w:rsidRPr="007E0F25" w:rsidRDefault="000312C2" w:rsidP="000312C2">
      <w:pPr>
        <w:pStyle w:val="a3"/>
        <w:ind w:firstLine="567"/>
        <w:contextualSpacing/>
        <w:jc w:val="both"/>
        <w:rPr>
          <w:rFonts w:ascii="Times New Roman" w:hAnsi="Times New Roman"/>
          <w:b/>
          <w:bCs/>
          <w:sz w:val="26"/>
          <w:szCs w:val="26"/>
          <w:lang w:val="kk-KZ"/>
        </w:rPr>
      </w:pPr>
      <w:r w:rsidRPr="007E0F25">
        <w:rPr>
          <w:rFonts w:ascii="Times New Roman" w:hAnsi="Times New Roman"/>
          <w:b/>
          <w:bCs/>
          <w:sz w:val="26"/>
          <w:szCs w:val="26"/>
          <w:lang w:val="kk-KZ"/>
        </w:rPr>
        <w:t>Кәсіпорынның негізгі қызметінің қысқаша сипаттамасы:</w:t>
      </w:r>
    </w:p>
    <w:p w:rsidR="000312C2" w:rsidRDefault="000312C2" w:rsidP="000312C2">
      <w:pPr>
        <w:pStyle w:val="a3"/>
        <w:ind w:firstLine="567"/>
        <w:contextualSpacing/>
        <w:jc w:val="both"/>
        <w:rPr>
          <w:rFonts w:ascii="Times New Roman" w:hAnsi="Times New Roman"/>
          <w:sz w:val="26"/>
          <w:szCs w:val="26"/>
          <w:lang w:val="kk-KZ"/>
        </w:rPr>
      </w:pPr>
      <w:r w:rsidRPr="007E0F25">
        <w:rPr>
          <w:rFonts w:ascii="Times New Roman" w:hAnsi="Times New Roman"/>
          <w:sz w:val="26"/>
          <w:szCs w:val="26"/>
          <w:lang w:val="kk-KZ"/>
        </w:rPr>
        <w:t>халықтың хабардарлығын арттыру және оны қоршаған ортаның әртүрлі факторларының</w:t>
      </w:r>
      <w:r>
        <w:rPr>
          <w:rFonts w:ascii="Times New Roman" w:hAnsi="Times New Roman"/>
          <w:sz w:val="26"/>
          <w:szCs w:val="26"/>
          <w:lang w:val="kk-KZ"/>
        </w:rPr>
        <w:t xml:space="preserve"> </w:t>
      </w:r>
      <w:r w:rsidRPr="001A65D8">
        <w:rPr>
          <w:rFonts w:ascii="Times New Roman" w:hAnsi="Times New Roman"/>
          <w:sz w:val="26"/>
          <w:szCs w:val="26"/>
          <w:lang w:val="kk-KZ"/>
        </w:rPr>
        <w:t>зиянды әсерінің</w:t>
      </w:r>
      <w:r w:rsidRPr="007E0F25">
        <w:rPr>
          <w:rFonts w:ascii="Times New Roman" w:hAnsi="Times New Roman"/>
          <w:sz w:val="26"/>
          <w:szCs w:val="26"/>
          <w:lang w:val="kk-KZ"/>
        </w:rPr>
        <w:t>, зиянды тамақтанудың және мінез-құлық тәуекелдерінің алдын алу және азайту жөніндегі іс-шараларға тарту</w:t>
      </w:r>
      <w:r>
        <w:rPr>
          <w:rFonts w:ascii="Times New Roman" w:hAnsi="Times New Roman"/>
          <w:sz w:val="26"/>
          <w:szCs w:val="26"/>
          <w:lang w:val="kk-KZ"/>
        </w:rPr>
        <w:t>;</w:t>
      </w:r>
    </w:p>
    <w:p w:rsidR="000312C2" w:rsidRDefault="000312C2" w:rsidP="000312C2">
      <w:pPr>
        <w:pStyle w:val="a3"/>
        <w:ind w:firstLine="567"/>
        <w:contextualSpacing/>
        <w:jc w:val="both"/>
        <w:rPr>
          <w:rFonts w:ascii="Times New Roman" w:hAnsi="Times New Roman"/>
          <w:sz w:val="26"/>
          <w:szCs w:val="26"/>
          <w:lang w:val="kk-KZ"/>
        </w:rPr>
      </w:pPr>
      <w:r w:rsidRPr="001A65D8">
        <w:rPr>
          <w:rFonts w:ascii="Times New Roman" w:hAnsi="Times New Roman"/>
          <w:sz w:val="26"/>
          <w:szCs w:val="26"/>
          <w:lang w:val="kk-KZ"/>
        </w:rPr>
        <w:t>инфекциялық және негізгі инфекциялық емес ауруларға, оның ішінде психикалық денсаулығының бұзылуына және жарақаттануға эпидемиологиялық мониторингті қамтамасыз ету</w:t>
      </w:r>
      <w:r>
        <w:rPr>
          <w:rFonts w:ascii="Times New Roman" w:hAnsi="Times New Roman"/>
          <w:sz w:val="26"/>
          <w:szCs w:val="26"/>
          <w:lang w:val="kk-KZ"/>
        </w:rPr>
        <w:t>;</w:t>
      </w:r>
    </w:p>
    <w:p w:rsidR="000312C2" w:rsidRDefault="000312C2" w:rsidP="000312C2">
      <w:pPr>
        <w:pStyle w:val="a3"/>
        <w:ind w:firstLine="567"/>
        <w:contextualSpacing/>
        <w:jc w:val="both"/>
        <w:rPr>
          <w:rFonts w:ascii="Times New Roman" w:hAnsi="Times New Roman"/>
          <w:sz w:val="26"/>
          <w:szCs w:val="26"/>
          <w:lang w:val="kk-KZ"/>
        </w:rPr>
      </w:pPr>
      <w:r w:rsidRPr="001A65D8">
        <w:rPr>
          <w:rFonts w:ascii="Times New Roman" w:hAnsi="Times New Roman"/>
          <w:sz w:val="26"/>
          <w:szCs w:val="26"/>
          <w:lang w:val="kk-KZ"/>
        </w:rPr>
        <w:t>ел халқының денсаулығын сақтауға және нығайтуға бағытталған сектораралық өзара іс-қимылды қамтамасыз ету, үйлестіру және кеңейту</w:t>
      </w:r>
      <w:r>
        <w:rPr>
          <w:rFonts w:ascii="Times New Roman" w:hAnsi="Times New Roman"/>
          <w:sz w:val="26"/>
          <w:szCs w:val="26"/>
          <w:lang w:val="kk-KZ"/>
        </w:rPr>
        <w:t>;</w:t>
      </w:r>
    </w:p>
    <w:p w:rsidR="000312C2" w:rsidRDefault="000312C2" w:rsidP="000312C2">
      <w:pPr>
        <w:pStyle w:val="a3"/>
        <w:ind w:firstLine="567"/>
        <w:contextualSpacing/>
        <w:jc w:val="both"/>
        <w:rPr>
          <w:rFonts w:ascii="Times New Roman" w:hAnsi="Times New Roman"/>
          <w:sz w:val="26"/>
          <w:szCs w:val="26"/>
          <w:lang w:val="kk-KZ"/>
        </w:rPr>
      </w:pPr>
      <w:r>
        <w:rPr>
          <w:rFonts w:ascii="Times New Roman" w:hAnsi="Times New Roman"/>
          <w:sz w:val="26"/>
          <w:szCs w:val="26"/>
          <w:lang w:val="kk-KZ"/>
        </w:rPr>
        <w:t>д</w:t>
      </w:r>
      <w:r w:rsidRPr="001A65D8">
        <w:rPr>
          <w:rFonts w:ascii="Times New Roman" w:hAnsi="Times New Roman"/>
          <w:sz w:val="26"/>
          <w:szCs w:val="26"/>
          <w:lang w:val="kk-KZ"/>
        </w:rPr>
        <w:t>енсаулық сақтау саласындағы заңнаманың және өзге де құқықтық нормалардың сақталуын бақылауды жүзеге асыру</w:t>
      </w:r>
      <w:r>
        <w:rPr>
          <w:rFonts w:ascii="Times New Roman" w:hAnsi="Times New Roman"/>
          <w:sz w:val="26"/>
          <w:szCs w:val="26"/>
          <w:lang w:val="kk-KZ"/>
        </w:rPr>
        <w:t>;</w:t>
      </w:r>
    </w:p>
    <w:p w:rsidR="000312C2" w:rsidRDefault="000312C2" w:rsidP="000312C2">
      <w:pPr>
        <w:pStyle w:val="a3"/>
        <w:ind w:firstLine="567"/>
        <w:contextualSpacing/>
        <w:jc w:val="both"/>
        <w:rPr>
          <w:rFonts w:ascii="Times New Roman" w:hAnsi="Times New Roman"/>
          <w:sz w:val="26"/>
          <w:szCs w:val="26"/>
          <w:lang w:val="kk-KZ"/>
        </w:rPr>
      </w:pPr>
      <w:r w:rsidRPr="00075D35">
        <w:rPr>
          <w:rFonts w:ascii="Times New Roman" w:hAnsi="Times New Roman"/>
          <w:sz w:val="26"/>
          <w:szCs w:val="26"/>
          <w:lang w:val="kk-KZ"/>
        </w:rPr>
        <w:t>өңірлік және ұлттық деңгейлерде аурулардың дамуын ұзақ мерзімді модельдеу мен болжаудың халықаралық жүйелерін енгізу</w:t>
      </w:r>
      <w:r>
        <w:rPr>
          <w:rFonts w:ascii="Times New Roman" w:hAnsi="Times New Roman"/>
          <w:sz w:val="26"/>
          <w:szCs w:val="26"/>
          <w:lang w:val="kk-KZ"/>
        </w:rPr>
        <w:t>.</w:t>
      </w:r>
    </w:p>
    <w:p w:rsidR="000312C2" w:rsidRDefault="000312C2" w:rsidP="000312C2">
      <w:pPr>
        <w:pStyle w:val="a3"/>
        <w:contextualSpacing/>
        <w:jc w:val="center"/>
        <w:rPr>
          <w:rFonts w:ascii="Times New Roman" w:hAnsi="Times New Roman"/>
          <w:sz w:val="26"/>
          <w:szCs w:val="26"/>
          <w:lang w:val="kk-KZ"/>
        </w:rPr>
      </w:pPr>
    </w:p>
    <w:p w:rsidR="000312C2" w:rsidRPr="00075D35" w:rsidRDefault="000312C2" w:rsidP="000312C2">
      <w:pPr>
        <w:pStyle w:val="a3"/>
        <w:ind w:firstLine="567"/>
        <w:contextualSpacing/>
        <w:rPr>
          <w:rFonts w:ascii="Times New Roman" w:hAnsi="Times New Roman"/>
          <w:b/>
          <w:bCs/>
          <w:sz w:val="26"/>
          <w:szCs w:val="26"/>
          <w:lang w:val="kk-KZ"/>
        </w:rPr>
      </w:pPr>
      <w:r w:rsidRPr="00075D35">
        <w:rPr>
          <w:rFonts w:ascii="Times New Roman" w:hAnsi="Times New Roman"/>
          <w:b/>
          <w:bCs/>
          <w:sz w:val="26"/>
          <w:szCs w:val="26"/>
          <w:lang w:val="kk-KZ"/>
        </w:rPr>
        <w:t>Басқарма төрағасының негізгі лауазымдық міндеттері</w:t>
      </w:r>
      <w:r>
        <w:rPr>
          <w:rFonts w:ascii="Times New Roman" w:hAnsi="Times New Roman"/>
          <w:b/>
          <w:bCs/>
          <w:sz w:val="26"/>
          <w:szCs w:val="26"/>
          <w:lang w:val="kk-KZ"/>
        </w:rPr>
        <w:t>:</w:t>
      </w:r>
    </w:p>
    <w:p w:rsidR="000312C2" w:rsidRPr="00747F00" w:rsidRDefault="000312C2" w:rsidP="000312C2">
      <w:pPr>
        <w:pStyle w:val="a3"/>
        <w:numPr>
          <w:ilvl w:val="0"/>
          <w:numId w:val="1"/>
        </w:numPr>
        <w:ind w:left="0" w:firstLine="567"/>
        <w:contextualSpacing/>
        <w:jc w:val="both"/>
        <w:rPr>
          <w:rFonts w:ascii="Times New Roman" w:hAnsi="Times New Roman"/>
          <w:sz w:val="26"/>
          <w:szCs w:val="26"/>
          <w:lang w:val="kk-KZ"/>
        </w:rPr>
      </w:pPr>
      <w:r w:rsidRPr="00747F00">
        <w:rPr>
          <w:rFonts w:ascii="Times New Roman" w:hAnsi="Times New Roman"/>
          <w:sz w:val="26"/>
          <w:szCs w:val="26"/>
          <w:lang w:val="kk-KZ"/>
        </w:rPr>
        <w:t xml:space="preserve">Кәсіпорынның өндірістік, қаржы-шаруашылық қызметіне басшылық жасайды, қабылданатын басқарушылық шешімдерге, </w:t>
      </w:r>
      <w:bookmarkStart w:id="1" w:name="_Hlk203746512"/>
      <w:r w:rsidRPr="00747F00">
        <w:rPr>
          <w:rFonts w:ascii="Times New Roman" w:hAnsi="Times New Roman"/>
          <w:sz w:val="26"/>
          <w:szCs w:val="26"/>
          <w:lang w:val="kk-KZ"/>
        </w:rPr>
        <w:t xml:space="preserve">Кәсіпорын </w:t>
      </w:r>
      <w:bookmarkEnd w:id="1"/>
      <w:r w:rsidRPr="00747F00">
        <w:rPr>
          <w:rFonts w:ascii="Times New Roman" w:hAnsi="Times New Roman"/>
          <w:sz w:val="26"/>
          <w:szCs w:val="26"/>
          <w:lang w:val="kk-KZ"/>
        </w:rPr>
        <w:t>мүлкінің сақталуы мен тиімді пайдаланылуына, сондай-ақ қаржы-шаруашылық қызметінің нәтижелеріне жауапты болады</w:t>
      </w:r>
      <w:r>
        <w:rPr>
          <w:rFonts w:ascii="Times New Roman" w:hAnsi="Times New Roman"/>
          <w:sz w:val="26"/>
          <w:szCs w:val="26"/>
          <w:lang w:val="kk-KZ"/>
        </w:rPr>
        <w:t>.</w:t>
      </w:r>
    </w:p>
    <w:p w:rsidR="000312C2" w:rsidRPr="00747F00" w:rsidRDefault="000312C2" w:rsidP="000312C2">
      <w:pPr>
        <w:pStyle w:val="a3"/>
        <w:numPr>
          <w:ilvl w:val="0"/>
          <w:numId w:val="1"/>
        </w:numPr>
        <w:ind w:left="0" w:firstLine="567"/>
        <w:contextualSpacing/>
        <w:jc w:val="both"/>
        <w:rPr>
          <w:rFonts w:ascii="Times New Roman" w:hAnsi="Times New Roman"/>
          <w:sz w:val="26"/>
          <w:szCs w:val="26"/>
          <w:lang w:val="kk-KZ"/>
        </w:rPr>
      </w:pPr>
      <w:bookmarkStart w:id="2" w:name="_Hlk203746716"/>
      <w:r w:rsidRPr="00747F00">
        <w:rPr>
          <w:rFonts w:ascii="Times New Roman" w:hAnsi="Times New Roman"/>
          <w:sz w:val="26"/>
          <w:szCs w:val="26"/>
          <w:lang w:val="kk-KZ"/>
        </w:rPr>
        <w:t>Кәсіпорын</w:t>
      </w:r>
      <w:bookmarkEnd w:id="2"/>
      <w:r w:rsidRPr="00747F00">
        <w:rPr>
          <w:rFonts w:ascii="Times New Roman" w:hAnsi="Times New Roman"/>
          <w:sz w:val="26"/>
          <w:szCs w:val="26"/>
          <w:lang w:val="kk-KZ"/>
        </w:rPr>
        <w:t xml:space="preserve"> қызметінің саясатын, стратегиясын және оны іске асыру тетігін айқындайды. Көрсетілетін диагностикалық, емдеу және профилактикалық көмектің тиімділігі мен сапасын одан әрі арттыруға, көрсетілетін қызметтердің сапасы мен бәсекеге қабілеттілігін арттыруға бағытталған персонал жұмысының жаңа ұйымдастырушылық нысандары мен әдістерін енгізуді және қолданыстағыларын жетілдіруді қамтамасыз етеді</w:t>
      </w:r>
      <w:r>
        <w:rPr>
          <w:rFonts w:ascii="Times New Roman" w:hAnsi="Times New Roman"/>
          <w:sz w:val="26"/>
          <w:szCs w:val="26"/>
          <w:lang w:val="kk-KZ"/>
        </w:rPr>
        <w:t>.</w:t>
      </w:r>
    </w:p>
    <w:p w:rsidR="000312C2" w:rsidRPr="00747F00" w:rsidRDefault="000312C2" w:rsidP="000312C2">
      <w:pPr>
        <w:pStyle w:val="a3"/>
        <w:numPr>
          <w:ilvl w:val="0"/>
          <w:numId w:val="1"/>
        </w:numPr>
        <w:ind w:left="0" w:firstLine="567"/>
        <w:contextualSpacing/>
        <w:jc w:val="both"/>
        <w:rPr>
          <w:rFonts w:ascii="Times New Roman" w:hAnsi="Times New Roman"/>
          <w:sz w:val="26"/>
          <w:szCs w:val="26"/>
          <w:lang w:val="kk-KZ"/>
        </w:rPr>
      </w:pPr>
      <w:r w:rsidRPr="00747F00">
        <w:rPr>
          <w:rFonts w:ascii="Times New Roman" w:hAnsi="Times New Roman"/>
          <w:sz w:val="26"/>
          <w:szCs w:val="26"/>
          <w:lang w:val="kk-KZ"/>
        </w:rPr>
        <w:t xml:space="preserve">Денсаулық сақтау саласындағы уәкілетті органның және </w:t>
      </w:r>
      <w:r>
        <w:rPr>
          <w:rFonts w:ascii="Times New Roman" w:hAnsi="Times New Roman"/>
          <w:sz w:val="26"/>
          <w:szCs w:val="26"/>
          <w:lang w:val="kk-KZ"/>
        </w:rPr>
        <w:t>б</w:t>
      </w:r>
      <w:r w:rsidRPr="00747F00">
        <w:rPr>
          <w:rFonts w:ascii="Times New Roman" w:hAnsi="Times New Roman"/>
          <w:sz w:val="26"/>
          <w:szCs w:val="26"/>
          <w:lang w:val="kk-KZ"/>
        </w:rPr>
        <w:t>айқау кеңесінің шешімдерінің орындалуын ұйымдастырады</w:t>
      </w:r>
      <w:r>
        <w:rPr>
          <w:rFonts w:ascii="Times New Roman" w:hAnsi="Times New Roman"/>
          <w:sz w:val="26"/>
          <w:szCs w:val="26"/>
          <w:lang w:val="kk-KZ"/>
        </w:rPr>
        <w:t>.</w:t>
      </w:r>
    </w:p>
    <w:p w:rsidR="000312C2" w:rsidRPr="00747F00" w:rsidRDefault="000312C2" w:rsidP="000312C2">
      <w:pPr>
        <w:pStyle w:val="a3"/>
        <w:numPr>
          <w:ilvl w:val="0"/>
          <w:numId w:val="1"/>
        </w:numPr>
        <w:ind w:left="0" w:firstLine="567"/>
        <w:contextualSpacing/>
        <w:jc w:val="both"/>
        <w:rPr>
          <w:rFonts w:ascii="Times New Roman" w:hAnsi="Times New Roman"/>
          <w:sz w:val="26"/>
          <w:szCs w:val="26"/>
          <w:lang w:val="kk-KZ"/>
        </w:rPr>
      </w:pPr>
      <w:bookmarkStart w:id="3" w:name="_Hlk203746914"/>
      <w:bookmarkStart w:id="4" w:name="_Hlk203747331"/>
      <w:r w:rsidRPr="00747F00">
        <w:rPr>
          <w:rFonts w:ascii="Times New Roman" w:hAnsi="Times New Roman"/>
          <w:sz w:val="26"/>
          <w:szCs w:val="26"/>
          <w:lang w:val="kk-KZ"/>
        </w:rPr>
        <w:t>Кәсіпорын</w:t>
      </w:r>
      <w:bookmarkEnd w:id="3"/>
      <w:r w:rsidRPr="00747F00">
        <w:rPr>
          <w:rFonts w:ascii="Times New Roman" w:hAnsi="Times New Roman"/>
          <w:sz w:val="26"/>
          <w:szCs w:val="26"/>
          <w:lang w:val="kk-KZ"/>
        </w:rPr>
        <w:t>ның</w:t>
      </w:r>
      <w:bookmarkEnd w:id="4"/>
      <w:r w:rsidRPr="00747F00">
        <w:rPr>
          <w:rFonts w:ascii="Times New Roman" w:hAnsi="Times New Roman"/>
          <w:sz w:val="26"/>
          <w:szCs w:val="26"/>
          <w:lang w:val="kk-KZ"/>
        </w:rPr>
        <w:t xml:space="preserve"> құрылымдық бөлімшелерінің тиімді өзара іс-қимылын қамтамасыз етеді, олардың өзара іс-қимылдарын көрсетілетін медициналық қызметтерді дамытуға және жетілдіруге бағыттайды</w:t>
      </w:r>
      <w:r>
        <w:rPr>
          <w:rFonts w:ascii="Times New Roman" w:hAnsi="Times New Roman"/>
          <w:sz w:val="26"/>
          <w:szCs w:val="26"/>
          <w:lang w:val="kk-KZ"/>
        </w:rPr>
        <w:t>.</w:t>
      </w:r>
    </w:p>
    <w:p w:rsidR="000312C2" w:rsidRPr="00747F00" w:rsidRDefault="000312C2" w:rsidP="000312C2">
      <w:pPr>
        <w:pStyle w:val="a3"/>
        <w:numPr>
          <w:ilvl w:val="0"/>
          <w:numId w:val="1"/>
        </w:numPr>
        <w:ind w:left="0" w:firstLine="567"/>
        <w:contextualSpacing/>
        <w:jc w:val="both"/>
        <w:rPr>
          <w:rFonts w:ascii="Times New Roman" w:hAnsi="Times New Roman"/>
          <w:sz w:val="26"/>
          <w:szCs w:val="26"/>
          <w:lang w:val="kk-KZ"/>
        </w:rPr>
      </w:pPr>
      <w:r w:rsidRPr="00747F00">
        <w:rPr>
          <w:rFonts w:ascii="Times New Roman" w:hAnsi="Times New Roman"/>
          <w:sz w:val="26"/>
          <w:szCs w:val="26"/>
          <w:lang w:val="kk-KZ"/>
        </w:rPr>
        <w:t>Сыбайлас жемқорлыққа қарсы заңнаманың сақталуына және өз тарапынан және оның қарамағындағы тұлғалардан сыбайлас жемқорлық көріністеріне жол бермеу бойынша шаралар қабылдауға дербес жауапты болады</w:t>
      </w:r>
      <w:r>
        <w:rPr>
          <w:rFonts w:ascii="Times New Roman" w:hAnsi="Times New Roman"/>
          <w:sz w:val="26"/>
          <w:szCs w:val="26"/>
          <w:lang w:val="kk-KZ"/>
        </w:rPr>
        <w:t>.</w:t>
      </w:r>
    </w:p>
    <w:p w:rsidR="000312C2" w:rsidRPr="00747F00" w:rsidRDefault="000312C2" w:rsidP="000312C2">
      <w:pPr>
        <w:pStyle w:val="a3"/>
        <w:numPr>
          <w:ilvl w:val="0"/>
          <w:numId w:val="1"/>
        </w:numPr>
        <w:ind w:left="0" w:firstLine="567"/>
        <w:contextualSpacing/>
        <w:jc w:val="both"/>
        <w:rPr>
          <w:rFonts w:ascii="Times New Roman" w:hAnsi="Times New Roman"/>
          <w:sz w:val="26"/>
          <w:szCs w:val="26"/>
          <w:lang w:val="kk-KZ"/>
        </w:rPr>
      </w:pPr>
      <w:r w:rsidRPr="00090FC1">
        <w:rPr>
          <w:rFonts w:ascii="Times New Roman" w:hAnsi="Times New Roman"/>
          <w:sz w:val="26"/>
          <w:szCs w:val="26"/>
          <w:lang w:val="kk-KZ"/>
        </w:rPr>
        <w:lastRenderedPageBreak/>
        <w:t>Кәсіпорын</w:t>
      </w:r>
      <w:r w:rsidRPr="00747F00">
        <w:rPr>
          <w:rFonts w:ascii="Times New Roman" w:hAnsi="Times New Roman"/>
          <w:sz w:val="26"/>
          <w:szCs w:val="26"/>
          <w:lang w:val="kk-KZ"/>
        </w:rPr>
        <w:t xml:space="preserve">ды білікті кадрлармен қамтамасыз ету, олардың кәсіби білімі мен тәжірибесін ұтымды пайдалану, өмір мен денсаулық үшін қауіпсіз еңбек жағдайларын жасау, ұжымда қолайлы психологиялық ахуал қалыптастыру жөнінде шаралар қабылдайды. </w:t>
      </w:r>
      <w:bookmarkStart w:id="5" w:name="_Hlk203747028"/>
      <w:bookmarkStart w:id="6" w:name="_Hlk203747115"/>
      <w:r w:rsidRPr="00090FC1">
        <w:rPr>
          <w:rFonts w:ascii="Times New Roman" w:hAnsi="Times New Roman"/>
          <w:sz w:val="26"/>
          <w:szCs w:val="26"/>
          <w:lang w:val="kk-KZ"/>
        </w:rPr>
        <w:t>Кәсіпорын</w:t>
      </w:r>
      <w:bookmarkEnd w:id="5"/>
      <w:r w:rsidRPr="00747F00">
        <w:rPr>
          <w:rFonts w:ascii="Times New Roman" w:hAnsi="Times New Roman"/>
          <w:sz w:val="26"/>
          <w:szCs w:val="26"/>
          <w:lang w:val="kk-KZ"/>
        </w:rPr>
        <w:t xml:space="preserve"> </w:t>
      </w:r>
      <w:bookmarkEnd w:id="6"/>
      <w:r w:rsidRPr="00747F00">
        <w:rPr>
          <w:rFonts w:ascii="Times New Roman" w:hAnsi="Times New Roman"/>
          <w:sz w:val="26"/>
          <w:szCs w:val="26"/>
          <w:lang w:val="kk-KZ"/>
        </w:rPr>
        <w:t xml:space="preserve">қызметін талдау және оның жұмысының көрсеткіштерін бағалау негізінде </w:t>
      </w:r>
      <w:r w:rsidRPr="00090FC1">
        <w:rPr>
          <w:rFonts w:ascii="Times New Roman" w:hAnsi="Times New Roman"/>
          <w:sz w:val="26"/>
          <w:szCs w:val="26"/>
          <w:lang w:val="kk-KZ"/>
        </w:rPr>
        <w:t>Кәсіпорын</w:t>
      </w:r>
      <w:r w:rsidRPr="00747F00">
        <w:rPr>
          <w:rFonts w:ascii="Times New Roman" w:hAnsi="Times New Roman"/>
          <w:sz w:val="26"/>
          <w:szCs w:val="26"/>
          <w:lang w:val="kk-KZ"/>
        </w:rPr>
        <w:t xml:space="preserve"> жұмысының нысандары мен әдістерін жақсарту бойынша қажетті шараларды қабылдайды. Әлеуметтік әріптестік қағидаттары негізінде ұжымдық шартты әзірлеуді, жасасуды және орындауды, еңбек тәртібін сақтауды қамтамасыз етеді, қызметкерлердің еңбек уәждемесін, бастамасы мен белсенділігін дамытуға ықпал етеді</w:t>
      </w:r>
      <w:r>
        <w:rPr>
          <w:rFonts w:ascii="Times New Roman" w:hAnsi="Times New Roman"/>
          <w:sz w:val="26"/>
          <w:szCs w:val="26"/>
          <w:lang w:val="kk-KZ"/>
        </w:rPr>
        <w:t>.</w:t>
      </w:r>
    </w:p>
    <w:p w:rsidR="000312C2" w:rsidRPr="00747F00" w:rsidRDefault="000312C2" w:rsidP="000312C2">
      <w:pPr>
        <w:pStyle w:val="a3"/>
        <w:numPr>
          <w:ilvl w:val="0"/>
          <w:numId w:val="1"/>
        </w:numPr>
        <w:ind w:left="0" w:firstLine="567"/>
        <w:contextualSpacing/>
        <w:jc w:val="both"/>
        <w:rPr>
          <w:rFonts w:ascii="Times New Roman" w:hAnsi="Times New Roman"/>
          <w:sz w:val="26"/>
          <w:szCs w:val="26"/>
          <w:lang w:val="kk-KZ"/>
        </w:rPr>
      </w:pPr>
      <w:r w:rsidRPr="00090FC1">
        <w:rPr>
          <w:rFonts w:ascii="Times New Roman" w:hAnsi="Times New Roman"/>
          <w:sz w:val="26"/>
          <w:szCs w:val="26"/>
          <w:lang w:val="kk-KZ"/>
        </w:rPr>
        <w:t>Санитариялық-эпидемиологиялық жағдайларды зерделеу және бағалау жөніндегі жұмысты үйлестіреді, адам денсаулығына қолайсыз әсер етудің басым факторларын айқындайды. Санитариялық-эпидемиологиялық жағдайды жақсарту бойынша пәрменді шаралар қабылдайды</w:t>
      </w:r>
      <w:r>
        <w:rPr>
          <w:rFonts w:ascii="Times New Roman" w:hAnsi="Times New Roman"/>
          <w:sz w:val="26"/>
          <w:szCs w:val="26"/>
          <w:lang w:val="kk-KZ"/>
        </w:rPr>
        <w:t>.</w:t>
      </w:r>
    </w:p>
    <w:p w:rsidR="000312C2" w:rsidRPr="00090FC1" w:rsidRDefault="000312C2" w:rsidP="000312C2">
      <w:pPr>
        <w:pStyle w:val="a3"/>
        <w:numPr>
          <w:ilvl w:val="0"/>
          <w:numId w:val="1"/>
        </w:numPr>
        <w:ind w:left="0" w:firstLine="567"/>
        <w:contextualSpacing/>
        <w:jc w:val="both"/>
        <w:rPr>
          <w:rFonts w:ascii="Times New Roman" w:hAnsi="Times New Roman"/>
          <w:sz w:val="26"/>
          <w:szCs w:val="26"/>
          <w:lang w:val="kk-KZ"/>
        </w:rPr>
      </w:pPr>
      <w:r w:rsidRPr="00090FC1">
        <w:rPr>
          <w:rFonts w:ascii="Times New Roman" w:hAnsi="Times New Roman"/>
          <w:sz w:val="26"/>
          <w:szCs w:val="26"/>
          <w:lang w:val="kk-KZ"/>
        </w:rPr>
        <w:t>Гигиеналық және эпидемияға қарсы іс-шараларды жүргізуді, санитариялық ережелер мен нормалар мен гигиеналық нормативтердің сақталуын жедел және зертханалық-аспаптық бақылауды және қадағалауды ұйымдастырады</w:t>
      </w:r>
      <w:r>
        <w:rPr>
          <w:rFonts w:ascii="Times New Roman" w:hAnsi="Times New Roman"/>
          <w:sz w:val="26"/>
          <w:szCs w:val="26"/>
          <w:lang w:val="kk-KZ"/>
        </w:rPr>
        <w:t>.</w:t>
      </w:r>
    </w:p>
    <w:p w:rsidR="000312C2" w:rsidRPr="00090FC1" w:rsidRDefault="000312C2" w:rsidP="000312C2">
      <w:pPr>
        <w:pStyle w:val="a3"/>
        <w:numPr>
          <w:ilvl w:val="0"/>
          <w:numId w:val="1"/>
        </w:numPr>
        <w:ind w:left="0" w:firstLine="567"/>
        <w:contextualSpacing/>
        <w:jc w:val="both"/>
        <w:rPr>
          <w:rFonts w:ascii="Times New Roman" w:hAnsi="Times New Roman"/>
          <w:sz w:val="26"/>
          <w:szCs w:val="26"/>
          <w:lang w:val="kk-KZ"/>
        </w:rPr>
      </w:pPr>
      <w:bookmarkStart w:id="7" w:name="_Hlk203747184"/>
      <w:r w:rsidRPr="00090FC1">
        <w:rPr>
          <w:rFonts w:ascii="Times New Roman" w:hAnsi="Times New Roman"/>
          <w:sz w:val="26"/>
          <w:szCs w:val="26"/>
          <w:lang w:val="kk-KZ"/>
        </w:rPr>
        <w:t>Кәсіпорын</w:t>
      </w:r>
      <w:bookmarkEnd w:id="7"/>
      <w:r w:rsidRPr="00090FC1">
        <w:rPr>
          <w:rFonts w:ascii="Times New Roman" w:hAnsi="Times New Roman"/>
          <w:sz w:val="26"/>
          <w:szCs w:val="26"/>
          <w:lang w:val="kk-KZ"/>
        </w:rPr>
        <w:t xml:space="preserve"> қызметінде, оның ішінде қаржы-шаруашылық басқару, шарттық және қаржылық тәртіпті нығайту, әлеуметтік-еңбек қатынастарын реттеу мәселелерінде медициналық этика, заңдылық талаптарының сақталуын қамтамасыз етеді</w:t>
      </w:r>
      <w:r>
        <w:rPr>
          <w:rFonts w:ascii="Times New Roman" w:hAnsi="Times New Roman"/>
          <w:sz w:val="26"/>
          <w:szCs w:val="26"/>
          <w:lang w:val="kk-KZ"/>
        </w:rPr>
        <w:t>.</w:t>
      </w:r>
    </w:p>
    <w:p w:rsidR="000312C2" w:rsidRPr="00090FC1" w:rsidRDefault="000312C2" w:rsidP="000312C2">
      <w:pPr>
        <w:pStyle w:val="a3"/>
        <w:numPr>
          <w:ilvl w:val="0"/>
          <w:numId w:val="1"/>
        </w:numPr>
        <w:ind w:left="0" w:firstLine="567"/>
        <w:contextualSpacing/>
        <w:jc w:val="both"/>
        <w:rPr>
          <w:rFonts w:ascii="Times New Roman" w:hAnsi="Times New Roman"/>
          <w:sz w:val="26"/>
          <w:szCs w:val="26"/>
          <w:lang w:val="kk-KZ"/>
        </w:rPr>
      </w:pPr>
      <w:r w:rsidRPr="00090FC1">
        <w:rPr>
          <w:rFonts w:ascii="Times New Roman" w:hAnsi="Times New Roman"/>
          <w:sz w:val="26"/>
          <w:szCs w:val="26"/>
          <w:lang w:val="kk-KZ"/>
        </w:rPr>
        <w:t>Қызметкерлерді жұмысқа қабылдауды және жұмыстан босатуды жүзеге асырады. Жеке және заңды тұлғалармен келісімшарттар, мәмілелер жасайды. Өз құзыретіндегі мәселелер бойынша барлық қызметкерлер үшін міндетті өкімдер мен бұйрықтар шығарады.</w:t>
      </w:r>
    </w:p>
    <w:p w:rsidR="000312C2" w:rsidRPr="00090FC1" w:rsidRDefault="000312C2" w:rsidP="000312C2">
      <w:pPr>
        <w:pStyle w:val="a3"/>
        <w:numPr>
          <w:ilvl w:val="0"/>
          <w:numId w:val="1"/>
        </w:numPr>
        <w:ind w:left="0" w:firstLine="567"/>
        <w:contextualSpacing/>
        <w:jc w:val="both"/>
        <w:rPr>
          <w:rFonts w:ascii="Times New Roman" w:hAnsi="Times New Roman"/>
          <w:sz w:val="26"/>
          <w:szCs w:val="26"/>
          <w:lang w:val="kk-KZ"/>
        </w:rPr>
      </w:pPr>
      <w:r w:rsidRPr="00090FC1">
        <w:rPr>
          <w:rFonts w:ascii="Times New Roman" w:hAnsi="Times New Roman"/>
          <w:sz w:val="26"/>
          <w:szCs w:val="26"/>
          <w:lang w:val="kk-KZ"/>
        </w:rPr>
        <w:t>Кәсіпорынды мемлекеттік органдарда, ұйымдарда және сотта білдіреді. Медициналық этиканың, ішкі еңбек тәртібі талаптарының, аспаптарды, жабдықтар мен механизмдерді техникалық пайдаланудың орындалуын, өртке қарсы қауіпсіздік пен қауіпсіздік техникасының, санитариялық-эпидемиологиялық режимнің сақталуын қамтамасыз етеді. Кәсіпорынның уақтылы есептілігін қамтамасыз етеді.</w:t>
      </w:r>
    </w:p>
    <w:p w:rsidR="000312C2" w:rsidRPr="00090FC1" w:rsidRDefault="000312C2" w:rsidP="000312C2">
      <w:pPr>
        <w:pStyle w:val="a3"/>
        <w:numPr>
          <w:ilvl w:val="0"/>
          <w:numId w:val="1"/>
        </w:numPr>
        <w:ind w:left="0" w:firstLine="567"/>
        <w:contextualSpacing/>
        <w:jc w:val="both"/>
        <w:rPr>
          <w:rFonts w:ascii="Times New Roman" w:hAnsi="Times New Roman"/>
          <w:sz w:val="26"/>
          <w:szCs w:val="26"/>
          <w:lang w:val="kk-KZ"/>
        </w:rPr>
      </w:pPr>
      <w:r w:rsidRPr="00090FC1">
        <w:rPr>
          <w:rFonts w:ascii="Times New Roman" w:hAnsi="Times New Roman"/>
          <w:sz w:val="26"/>
          <w:szCs w:val="26"/>
          <w:lang w:val="kk-KZ"/>
        </w:rPr>
        <w:t xml:space="preserve">Денсаулық сақтау саласындағы уәкілетті органның актілерінде, </w:t>
      </w:r>
      <w:r>
        <w:rPr>
          <w:rFonts w:ascii="Times New Roman" w:hAnsi="Times New Roman"/>
          <w:sz w:val="26"/>
          <w:szCs w:val="26"/>
          <w:lang w:val="kk-KZ"/>
        </w:rPr>
        <w:t>К</w:t>
      </w:r>
      <w:r w:rsidRPr="00090FC1">
        <w:rPr>
          <w:rFonts w:ascii="Times New Roman" w:hAnsi="Times New Roman"/>
          <w:sz w:val="26"/>
          <w:szCs w:val="26"/>
          <w:lang w:val="kk-KZ"/>
        </w:rPr>
        <w:t>әсіпорынның жарғысында, сондай-ақ оның ішкі құжаттарында көзделген өзге де функцияларды жүзеге асырады</w:t>
      </w:r>
      <w:r>
        <w:rPr>
          <w:rFonts w:ascii="Times New Roman" w:hAnsi="Times New Roman"/>
          <w:sz w:val="26"/>
          <w:szCs w:val="26"/>
          <w:lang w:val="kk-KZ"/>
        </w:rPr>
        <w:t>.</w:t>
      </w:r>
    </w:p>
    <w:p w:rsidR="000312C2" w:rsidRPr="00090FC1" w:rsidRDefault="000312C2" w:rsidP="000312C2">
      <w:pPr>
        <w:pStyle w:val="a3"/>
        <w:ind w:firstLine="567"/>
        <w:contextualSpacing/>
        <w:rPr>
          <w:rFonts w:ascii="Times New Roman" w:hAnsi="Times New Roman"/>
          <w:sz w:val="26"/>
          <w:szCs w:val="26"/>
          <w:lang w:val="kk-KZ"/>
        </w:rPr>
      </w:pPr>
    </w:p>
    <w:p w:rsidR="000312C2" w:rsidRPr="00090FC1" w:rsidRDefault="000312C2" w:rsidP="000312C2">
      <w:pPr>
        <w:pStyle w:val="a3"/>
        <w:ind w:firstLine="567"/>
        <w:contextualSpacing/>
        <w:jc w:val="both"/>
        <w:rPr>
          <w:rFonts w:ascii="Times New Roman" w:hAnsi="Times New Roman"/>
          <w:b/>
          <w:bCs/>
          <w:sz w:val="26"/>
          <w:szCs w:val="26"/>
          <w:lang w:val="kk-KZ"/>
        </w:rPr>
      </w:pPr>
      <w:r w:rsidRPr="00090FC1">
        <w:rPr>
          <w:rFonts w:ascii="Times New Roman" w:hAnsi="Times New Roman"/>
          <w:b/>
          <w:bCs/>
          <w:sz w:val="26"/>
          <w:szCs w:val="26"/>
          <w:lang w:val="kk-KZ"/>
        </w:rPr>
        <w:t xml:space="preserve">Конкурсқа қатысуға ниет білдірген </w:t>
      </w:r>
      <w:bookmarkStart w:id="8" w:name="_Hlk203747885"/>
      <w:r w:rsidRPr="00090FC1">
        <w:rPr>
          <w:rFonts w:ascii="Times New Roman" w:hAnsi="Times New Roman"/>
          <w:b/>
          <w:bCs/>
          <w:sz w:val="26"/>
          <w:szCs w:val="26"/>
          <w:lang w:val="kk-KZ"/>
        </w:rPr>
        <w:t xml:space="preserve">тұлға </w:t>
      </w:r>
      <w:bookmarkEnd w:id="8"/>
      <w:r w:rsidRPr="00090FC1">
        <w:rPr>
          <w:rFonts w:ascii="Times New Roman" w:hAnsi="Times New Roman"/>
          <w:b/>
          <w:bCs/>
          <w:sz w:val="26"/>
          <w:szCs w:val="26"/>
          <w:lang w:val="kk-KZ"/>
        </w:rPr>
        <w:t>мынадай біліктілік талаптарына сәйкес келуі тиіс:</w:t>
      </w:r>
    </w:p>
    <w:p w:rsidR="000312C2" w:rsidRDefault="000312C2" w:rsidP="000312C2">
      <w:pPr>
        <w:pStyle w:val="a3"/>
        <w:numPr>
          <w:ilvl w:val="0"/>
          <w:numId w:val="2"/>
        </w:numPr>
        <w:ind w:left="0" w:firstLine="567"/>
        <w:contextualSpacing/>
        <w:jc w:val="both"/>
        <w:rPr>
          <w:rFonts w:ascii="Times New Roman" w:hAnsi="Times New Roman"/>
          <w:sz w:val="26"/>
          <w:szCs w:val="26"/>
          <w:lang w:val="kk-KZ"/>
        </w:rPr>
      </w:pPr>
      <w:r>
        <w:rPr>
          <w:rFonts w:ascii="Times New Roman" w:hAnsi="Times New Roman"/>
          <w:sz w:val="26"/>
          <w:szCs w:val="26"/>
          <w:lang w:val="kk-KZ"/>
        </w:rPr>
        <w:t>«</w:t>
      </w:r>
      <w:r w:rsidRPr="003C2905">
        <w:rPr>
          <w:rFonts w:ascii="Times New Roman" w:hAnsi="Times New Roman"/>
          <w:sz w:val="26"/>
          <w:szCs w:val="26"/>
          <w:lang w:val="kk-KZ"/>
        </w:rPr>
        <w:t>Медициналық-профилактикалық іс</w:t>
      </w:r>
      <w:r>
        <w:rPr>
          <w:rFonts w:ascii="Times New Roman" w:hAnsi="Times New Roman"/>
          <w:sz w:val="26"/>
          <w:szCs w:val="26"/>
          <w:lang w:val="kk-KZ"/>
        </w:rPr>
        <w:t>»</w:t>
      </w:r>
      <w:r w:rsidRPr="003C2905">
        <w:rPr>
          <w:rFonts w:ascii="Times New Roman" w:hAnsi="Times New Roman"/>
          <w:sz w:val="26"/>
          <w:szCs w:val="26"/>
          <w:lang w:val="kk-KZ"/>
        </w:rPr>
        <w:t xml:space="preserve"> және (немесе) </w:t>
      </w:r>
      <w:r>
        <w:rPr>
          <w:rFonts w:ascii="Times New Roman" w:hAnsi="Times New Roman"/>
          <w:sz w:val="26"/>
          <w:szCs w:val="26"/>
          <w:lang w:val="kk-KZ"/>
        </w:rPr>
        <w:t>«</w:t>
      </w:r>
      <w:r w:rsidRPr="003C2905">
        <w:rPr>
          <w:rFonts w:ascii="Times New Roman" w:hAnsi="Times New Roman"/>
          <w:sz w:val="26"/>
          <w:szCs w:val="26"/>
          <w:lang w:val="kk-KZ"/>
        </w:rPr>
        <w:t>Санитария, Гигиена, Эпидемиология</w:t>
      </w:r>
      <w:r>
        <w:rPr>
          <w:rFonts w:ascii="Times New Roman" w:hAnsi="Times New Roman"/>
          <w:sz w:val="26"/>
          <w:szCs w:val="26"/>
          <w:lang w:val="kk-KZ"/>
        </w:rPr>
        <w:t>»</w:t>
      </w:r>
      <w:r w:rsidRPr="003C2905">
        <w:rPr>
          <w:rFonts w:ascii="Times New Roman" w:hAnsi="Times New Roman"/>
          <w:sz w:val="26"/>
          <w:szCs w:val="26"/>
          <w:lang w:val="kk-KZ"/>
        </w:rPr>
        <w:t xml:space="preserve"> және (немесе) </w:t>
      </w:r>
      <w:r>
        <w:rPr>
          <w:rFonts w:ascii="Times New Roman" w:hAnsi="Times New Roman"/>
          <w:sz w:val="26"/>
          <w:szCs w:val="26"/>
          <w:lang w:val="kk-KZ"/>
        </w:rPr>
        <w:t>«</w:t>
      </w:r>
      <w:r w:rsidRPr="003C2905">
        <w:rPr>
          <w:rFonts w:ascii="Times New Roman" w:hAnsi="Times New Roman"/>
          <w:sz w:val="26"/>
          <w:szCs w:val="26"/>
          <w:lang w:val="kk-KZ"/>
        </w:rPr>
        <w:t>Қоғамдық денсаулық</w:t>
      </w:r>
      <w:r>
        <w:rPr>
          <w:rFonts w:ascii="Times New Roman" w:hAnsi="Times New Roman"/>
          <w:sz w:val="26"/>
          <w:szCs w:val="26"/>
          <w:lang w:val="kk-KZ"/>
        </w:rPr>
        <w:t>»</w:t>
      </w:r>
      <w:r w:rsidRPr="003C2905">
        <w:rPr>
          <w:rFonts w:ascii="Times New Roman" w:hAnsi="Times New Roman"/>
          <w:sz w:val="26"/>
          <w:szCs w:val="26"/>
          <w:lang w:val="kk-KZ"/>
        </w:rPr>
        <w:t xml:space="preserve"> және (немесе) </w:t>
      </w:r>
      <w:r>
        <w:rPr>
          <w:rFonts w:ascii="Times New Roman" w:hAnsi="Times New Roman"/>
          <w:sz w:val="26"/>
          <w:szCs w:val="26"/>
          <w:lang w:val="kk-KZ"/>
        </w:rPr>
        <w:t>«</w:t>
      </w:r>
      <w:r w:rsidRPr="003C2905">
        <w:rPr>
          <w:rFonts w:ascii="Times New Roman" w:hAnsi="Times New Roman"/>
          <w:sz w:val="26"/>
          <w:szCs w:val="26"/>
          <w:lang w:val="kk-KZ"/>
        </w:rPr>
        <w:t>Қоғамдық денсаулық сақтау</w:t>
      </w:r>
      <w:r>
        <w:rPr>
          <w:rFonts w:ascii="Times New Roman" w:hAnsi="Times New Roman"/>
          <w:sz w:val="26"/>
          <w:szCs w:val="26"/>
          <w:lang w:val="kk-KZ"/>
        </w:rPr>
        <w:t>»</w:t>
      </w:r>
      <w:r w:rsidRPr="003C2905">
        <w:rPr>
          <w:rFonts w:ascii="Times New Roman" w:hAnsi="Times New Roman"/>
          <w:sz w:val="26"/>
          <w:szCs w:val="26"/>
          <w:lang w:val="kk-KZ"/>
        </w:rPr>
        <w:t xml:space="preserve"> даярлау бағыты бойынша жоғары білім, </w:t>
      </w:r>
      <w:r>
        <w:rPr>
          <w:rFonts w:ascii="Times New Roman" w:hAnsi="Times New Roman"/>
          <w:sz w:val="26"/>
          <w:szCs w:val="26"/>
          <w:lang w:val="kk-KZ"/>
        </w:rPr>
        <w:t>«</w:t>
      </w:r>
      <w:r w:rsidRPr="003C2905">
        <w:rPr>
          <w:rFonts w:ascii="Times New Roman" w:hAnsi="Times New Roman"/>
          <w:sz w:val="26"/>
          <w:szCs w:val="26"/>
          <w:lang w:val="kk-KZ"/>
        </w:rPr>
        <w:t>Гигиена, Эпидемиология</w:t>
      </w:r>
      <w:r>
        <w:rPr>
          <w:rFonts w:ascii="Times New Roman" w:hAnsi="Times New Roman"/>
          <w:sz w:val="26"/>
          <w:szCs w:val="26"/>
          <w:lang w:val="kk-KZ"/>
        </w:rPr>
        <w:t>»</w:t>
      </w:r>
      <w:r w:rsidRPr="003C2905">
        <w:rPr>
          <w:rFonts w:ascii="Times New Roman" w:hAnsi="Times New Roman"/>
          <w:sz w:val="26"/>
          <w:szCs w:val="26"/>
          <w:lang w:val="kk-KZ"/>
        </w:rPr>
        <w:t xml:space="preserve"> тиісті мамандығы бойынша біліктілік беру туралы куәлік және (немесе) </w:t>
      </w:r>
      <w:r>
        <w:rPr>
          <w:rFonts w:ascii="Times New Roman" w:hAnsi="Times New Roman"/>
          <w:sz w:val="26"/>
          <w:szCs w:val="26"/>
          <w:lang w:val="kk-KZ"/>
        </w:rPr>
        <w:t>«</w:t>
      </w:r>
      <w:r w:rsidRPr="003C2905">
        <w:rPr>
          <w:rFonts w:ascii="Times New Roman" w:hAnsi="Times New Roman"/>
          <w:sz w:val="26"/>
          <w:szCs w:val="26"/>
          <w:lang w:val="kk-KZ"/>
        </w:rPr>
        <w:t>Денсаулық сақтау</w:t>
      </w:r>
      <w:r>
        <w:rPr>
          <w:rFonts w:ascii="Times New Roman" w:hAnsi="Times New Roman"/>
          <w:sz w:val="26"/>
          <w:szCs w:val="26"/>
          <w:lang w:val="kk-KZ"/>
        </w:rPr>
        <w:t>»</w:t>
      </w:r>
      <w:r w:rsidRPr="003C2905">
        <w:rPr>
          <w:rFonts w:ascii="Times New Roman" w:hAnsi="Times New Roman"/>
          <w:sz w:val="26"/>
          <w:szCs w:val="26"/>
          <w:lang w:val="kk-KZ"/>
        </w:rPr>
        <w:t xml:space="preserve"> даярлығы бағыты бойынша жоғары оқу орнынан кейінгі білім және (немесе) executive МВА (экзекютив ЭмБиЭй) немесе full-time (Фултайм) дәрежесі</w:t>
      </w:r>
      <w:r>
        <w:rPr>
          <w:rFonts w:ascii="Times New Roman" w:hAnsi="Times New Roman"/>
          <w:sz w:val="26"/>
          <w:szCs w:val="26"/>
          <w:lang w:val="kk-KZ"/>
        </w:rPr>
        <w:t>;</w:t>
      </w:r>
    </w:p>
    <w:p w:rsidR="000312C2" w:rsidRDefault="000312C2" w:rsidP="000312C2">
      <w:pPr>
        <w:pStyle w:val="a3"/>
        <w:numPr>
          <w:ilvl w:val="0"/>
          <w:numId w:val="2"/>
        </w:numPr>
        <w:ind w:left="0" w:firstLine="567"/>
        <w:contextualSpacing/>
        <w:jc w:val="both"/>
        <w:rPr>
          <w:rFonts w:ascii="Times New Roman" w:hAnsi="Times New Roman"/>
          <w:sz w:val="26"/>
          <w:szCs w:val="26"/>
          <w:lang w:val="kk-KZ"/>
        </w:rPr>
      </w:pPr>
      <w:r w:rsidRPr="00977571">
        <w:rPr>
          <w:rFonts w:ascii="Times New Roman" w:hAnsi="Times New Roman"/>
          <w:sz w:val="26"/>
          <w:szCs w:val="26"/>
        </w:rPr>
        <w:t>денсаулық сақтау саласындағы менеджер сертификаты</w:t>
      </w:r>
      <w:r>
        <w:rPr>
          <w:rFonts w:ascii="Times New Roman" w:hAnsi="Times New Roman"/>
          <w:sz w:val="26"/>
          <w:szCs w:val="26"/>
        </w:rPr>
        <w:t>;</w:t>
      </w:r>
    </w:p>
    <w:p w:rsidR="000312C2" w:rsidRDefault="000312C2" w:rsidP="000312C2">
      <w:pPr>
        <w:pStyle w:val="a3"/>
        <w:numPr>
          <w:ilvl w:val="0"/>
          <w:numId w:val="2"/>
        </w:numPr>
        <w:ind w:left="0" w:firstLine="567"/>
        <w:contextualSpacing/>
        <w:jc w:val="both"/>
        <w:rPr>
          <w:rFonts w:ascii="Times New Roman" w:hAnsi="Times New Roman"/>
          <w:sz w:val="26"/>
          <w:szCs w:val="26"/>
          <w:lang w:val="kk-KZ"/>
        </w:rPr>
      </w:pPr>
      <w:r w:rsidRPr="003C2905">
        <w:rPr>
          <w:rFonts w:ascii="Times New Roman" w:hAnsi="Times New Roman"/>
          <w:sz w:val="26"/>
          <w:szCs w:val="26"/>
          <w:lang w:val="kk-KZ"/>
        </w:rPr>
        <w:t>басшы лауазымдардағы жұмыс өтілі кемінде 5 жыл</w:t>
      </w:r>
      <w:r>
        <w:rPr>
          <w:rFonts w:ascii="Times New Roman" w:hAnsi="Times New Roman"/>
          <w:sz w:val="26"/>
          <w:szCs w:val="26"/>
          <w:lang w:val="kk-KZ"/>
        </w:rPr>
        <w:t>.</w:t>
      </w:r>
    </w:p>
    <w:p w:rsidR="000312C2" w:rsidRPr="003C2905" w:rsidRDefault="000312C2" w:rsidP="000312C2">
      <w:pPr>
        <w:pStyle w:val="a3"/>
        <w:ind w:firstLine="567"/>
        <w:contextualSpacing/>
        <w:rPr>
          <w:rFonts w:ascii="Times New Roman" w:hAnsi="Times New Roman"/>
          <w:sz w:val="26"/>
          <w:szCs w:val="26"/>
          <w:lang w:val="kk-KZ"/>
        </w:rPr>
      </w:pPr>
    </w:p>
    <w:p w:rsidR="000312C2" w:rsidRPr="003C2905" w:rsidRDefault="000312C2" w:rsidP="000312C2">
      <w:pPr>
        <w:pStyle w:val="a3"/>
        <w:ind w:firstLine="567"/>
        <w:contextualSpacing/>
        <w:rPr>
          <w:rFonts w:ascii="Times New Roman" w:hAnsi="Times New Roman"/>
          <w:b/>
          <w:bCs/>
          <w:sz w:val="26"/>
          <w:szCs w:val="26"/>
          <w:lang w:val="kk-KZ"/>
        </w:rPr>
      </w:pPr>
      <w:r w:rsidRPr="003C2905">
        <w:rPr>
          <w:rFonts w:ascii="Times New Roman" w:hAnsi="Times New Roman"/>
          <w:b/>
          <w:bCs/>
          <w:sz w:val="26"/>
          <w:szCs w:val="26"/>
          <w:lang w:val="kk-KZ"/>
        </w:rPr>
        <w:t>Конкурсқа қатысуға ниет білдірген тұлға:</w:t>
      </w:r>
    </w:p>
    <w:p w:rsidR="000312C2" w:rsidRPr="00D71938" w:rsidRDefault="000312C2" w:rsidP="000312C2">
      <w:pPr>
        <w:pStyle w:val="a3"/>
        <w:numPr>
          <w:ilvl w:val="0"/>
          <w:numId w:val="3"/>
        </w:numPr>
        <w:ind w:left="0" w:firstLine="567"/>
        <w:contextualSpacing/>
        <w:jc w:val="both"/>
        <w:rPr>
          <w:rFonts w:ascii="Times New Roman" w:hAnsi="Times New Roman"/>
          <w:sz w:val="26"/>
          <w:szCs w:val="26"/>
          <w:lang w:val="kk-KZ"/>
        </w:rPr>
      </w:pPr>
      <w:r w:rsidRPr="00D71938">
        <w:rPr>
          <w:rFonts w:ascii="Times New Roman" w:hAnsi="Times New Roman"/>
          <w:sz w:val="26"/>
          <w:szCs w:val="26"/>
          <w:lang w:val="kk-KZ"/>
        </w:rPr>
        <w:t>Қазақстан Республикасының Конституциясы</w:t>
      </w:r>
      <w:r>
        <w:rPr>
          <w:rFonts w:ascii="Times New Roman" w:hAnsi="Times New Roman"/>
          <w:sz w:val="26"/>
          <w:szCs w:val="26"/>
          <w:lang w:val="kk-KZ"/>
        </w:rPr>
        <w:t>н</w:t>
      </w:r>
      <w:r w:rsidRPr="00D71938">
        <w:rPr>
          <w:rFonts w:ascii="Times New Roman" w:hAnsi="Times New Roman"/>
          <w:sz w:val="26"/>
          <w:szCs w:val="26"/>
          <w:lang w:val="kk-KZ"/>
        </w:rPr>
        <w:t>, Қазақстан Республикасының Азаматтық кодексі</w:t>
      </w:r>
      <w:r>
        <w:rPr>
          <w:rFonts w:ascii="Times New Roman" w:hAnsi="Times New Roman"/>
          <w:sz w:val="26"/>
          <w:szCs w:val="26"/>
          <w:lang w:val="kk-KZ"/>
        </w:rPr>
        <w:t>н</w:t>
      </w:r>
      <w:r w:rsidRPr="00D71938">
        <w:rPr>
          <w:rFonts w:ascii="Times New Roman" w:hAnsi="Times New Roman"/>
          <w:sz w:val="26"/>
          <w:szCs w:val="26"/>
          <w:lang w:val="kk-KZ"/>
        </w:rPr>
        <w:t>, Қазақстан Республикасының Еңбек кодексі</w:t>
      </w:r>
      <w:r>
        <w:rPr>
          <w:rFonts w:ascii="Times New Roman" w:hAnsi="Times New Roman"/>
          <w:sz w:val="26"/>
          <w:szCs w:val="26"/>
          <w:lang w:val="kk-KZ"/>
        </w:rPr>
        <w:t>н</w:t>
      </w:r>
      <w:r w:rsidRPr="00D71938">
        <w:rPr>
          <w:rFonts w:ascii="Times New Roman" w:hAnsi="Times New Roman"/>
          <w:sz w:val="26"/>
          <w:szCs w:val="26"/>
          <w:lang w:val="kk-KZ"/>
        </w:rPr>
        <w:t xml:space="preserve">, </w:t>
      </w:r>
      <w:r>
        <w:rPr>
          <w:rFonts w:ascii="Times New Roman" w:hAnsi="Times New Roman"/>
          <w:sz w:val="26"/>
          <w:szCs w:val="26"/>
          <w:lang w:val="kk-KZ"/>
        </w:rPr>
        <w:t>«</w:t>
      </w:r>
      <w:r w:rsidRPr="00D71938">
        <w:rPr>
          <w:rFonts w:ascii="Times New Roman" w:hAnsi="Times New Roman"/>
          <w:sz w:val="26"/>
          <w:szCs w:val="26"/>
          <w:lang w:val="kk-KZ"/>
        </w:rPr>
        <w:t>Халық денсаулығы және денсаулық сақтау жүйесі туралы</w:t>
      </w:r>
      <w:r>
        <w:rPr>
          <w:rFonts w:ascii="Times New Roman" w:hAnsi="Times New Roman"/>
          <w:sz w:val="26"/>
          <w:szCs w:val="26"/>
          <w:lang w:val="kk-KZ"/>
        </w:rPr>
        <w:t>»</w:t>
      </w:r>
      <w:r w:rsidRPr="00D71938">
        <w:rPr>
          <w:rFonts w:ascii="Times New Roman" w:hAnsi="Times New Roman"/>
          <w:sz w:val="26"/>
          <w:szCs w:val="26"/>
          <w:lang w:val="kk-KZ"/>
        </w:rPr>
        <w:t xml:space="preserve"> Қазақстан Республикасының </w:t>
      </w:r>
      <w:r>
        <w:rPr>
          <w:rFonts w:ascii="Times New Roman" w:hAnsi="Times New Roman"/>
          <w:sz w:val="26"/>
          <w:szCs w:val="26"/>
          <w:lang w:val="kk-KZ"/>
        </w:rPr>
        <w:t>к</w:t>
      </w:r>
      <w:r w:rsidRPr="00D71938">
        <w:rPr>
          <w:rFonts w:ascii="Times New Roman" w:hAnsi="Times New Roman"/>
          <w:sz w:val="26"/>
          <w:szCs w:val="26"/>
          <w:lang w:val="kk-KZ"/>
        </w:rPr>
        <w:t>одексі</w:t>
      </w:r>
      <w:r>
        <w:rPr>
          <w:rFonts w:ascii="Times New Roman" w:hAnsi="Times New Roman"/>
          <w:sz w:val="26"/>
          <w:szCs w:val="26"/>
          <w:lang w:val="kk-KZ"/>
        </w:rPr>
        <w:t>н</w:t>
      </w:r>
      <w:r w:rsidRPr="00D71938">
        <w:rPr>
          <w:rFonts w:ascii="Times New Roman" w:hAnsi="Times New Roman"/>
          <w:sz w:val="26"/>
          <w:szCs w:val="26"/>
          <w:lang w:val="kk-KZ"/>
        </w:rPr>
        <w:t xml:space="preserve">, </w:t>
      </w:r>
      <w:r>
        <w:rPr>
          <w:rFonts w:ascii="Times New Roman" w:hAnsi="Times New Roman"/>
          <w:sz w:val="26"/>
          <w:szCs w:val="26"/>
          <w:lang w:val="kk-KZ"/>
        </w:rPr>
        <w:t>«</w:t>
      </w:r>
      <w:r w:rsidRPr="00D71938">
        <w:rPr>
          <w:rFonts w:ascii="Times New Roman" w:hAnsi="Times New Roman"/>
          <w:sz w:val="26"/>
          <w:szCs w:val="26"/>
          <w:lang w:val="kk-KZ"/>
        </w:rPr>
        <w:t>Әкімшілік құқық бұзушылық туралы</w:t>
      </w:r>
      <w:r>
        <w:rPr>
          <w:rFonts w:ascii="Times New Roman" w:hAnsi="Times New Roman"/>
          <w:sz w:val="26"/>
          <w:szCs w:val="26"/>
          <w:lang w:val="kk-KZ"/>
        </w:rPr>
        <w:t>»</w:t>
      </w:r>
      <w:r w:rsidRPr="00D71938">
        <w:rPr>
          <w:rFonts w:ascii="Times New Roman" w:hAnsi="Times New Roman"/>
          <w:sz w:val="26"/>
          <w:szCs w:val="26"/>
          <w:lang w:val="kk-KZ"/>
        </w:rPr>
        <w:t xml:space="preserve"> Қазақстан Республикасының </w:t>
      </w:r>
      <w:r>
        <w:rPr>
          <w:rFonts w:ascii="Times New Roman" w:hAnsi="Times New Roman"/>
          <w:sz w:val="26"/>
          <w:szCs w:val="26"/>
          <w:lang w:val="kk-KZ"/>
        </w:rPr>
        <w:t>к</w:t>
      </w:r>
      <w:r w:rsidRPr="00D71938">
        <w:rPr>
          <w:rFonts w:ascii="Times New Roman" w:hAnsi="Times New Roman"/>
          <w:sz w:val="26"/>
          <w:szCs w:val="26"/>
          <w:lang w:val="kk-KZ"/>
        </w:rPr>
        <w:t>одексі</w:t>
      </w:r>
      <w:r>
        <w:rPr>
          <w:rFonts w:ascii="Times New Roman" w:hAnsi="Times New Roman"/>
          <w:sz w:val="26"/>
          <w:szCs w:val="26"/>
          <w:lang w:val="kk-KZ"/>
        </w:rPr>
        <w:t>н</w:t>
      </w:r>
      <w:r w:rsidRPr="00D71938">
        <w:rPr>
          <w:rFonts w:ascii="Times New Roman" w:hAnsi="Times New Roman"/>
          <w:sz w:val="26"/>
          <w:szCs w:val="26"/>
          <w:lang w:val="kk-KZ"/>
        </w:rPr>
        <w:t xml:space="preserve">, </w:t>
      </w:r>
      <w:r>
        <w:rPr>
          <w:rFonts w:ascii="Times New Roman" w:hAnsi="Times New Roman"/>
          <w:sz w:val="26"/>
          <w:szCs w:val="26"/>
          <w:lang w:val="kk-KZ"/>
        </w:rPr>
        <w:t>«</w:t>
      </w:r>
      <w:r w:rsidRPr="00D71938">
        <w:rPr>
          <w:rFonts w:ascii="Times New Roman" w:hAnsi="Times New Roman"/>
          <w:sz w:val="26"/>
          <w:szCs w:val="26"/>
          <w:lang w:val="kk-KZ"/>
        </w:rPr>
        <w:t>Мемлекеттік сатып алу туралы</w:t>
      </w:r>
      <w:r>
        <w:rPr>
          <w:rFonts w:ascii="Times New Roman" w:hAnsi="Times New Roman"/>
          <w:sz w:val="26"/>
          <w:szCs w:val="26"/>
          <w:lang w:val="kk-KZ"/>
        </w:rPr>
        <w:t>»</w:t>
      </w:r>
      <w:r w:rsidRPr="00D71938">
        <w:rPr>
          <w:rFonts w:ascii="Times New Roman" w:hAnsi="Times New Roman"/>
          <w:sz w:val="26"/>
          <w:szCs w:val="26"/>
          <w:lang w:val="kk-KZ"/>
        </w:rPr>
        <w:t xml:space="preserve"> Қазақстан Республикасының Заңы</w:t>
      </w:r>
      <w:r>
        <w:rPr>
          <w:rFonts w:ascii="Times New Roman" w:hAnsi="Times New Roman"/>
          <w:sz w:val="26"/>
          <w:szCs w:val="26"/>
          <w:lang w:val="kk-KZ"/>
        </w:rPr>
        <w:t>н</w:t>
      </w:r>
      <w:r w:rsidRPr="00D71938">
        <w:rPr>
          <w:rFonts w:ascii="Times New Roman" w:hAnsi="Times New Roman"/>
          <w:sz w:val="26"/>
          <w:szCs w:val="26"/>
          <w:lang w:val="kk-KZ"/>
        </w:rPr>
        <w:t xml:space="preserve">, </w:t>
      </w:r>
      <w:r>
        <w:rPr>
          <w:rFonts w:ascii="Times New Roman" w:hAnsi="Times New Roman"/>
          <w:sz w:val="26"/>
          <w:szCs w:val="26"/>
          <w:lang w:val="kk-KZ"/>
        </w:rPr>
        <w:t>«</w:t>
      </w:r>
      <w:r w:rsidRPr="00D71938">
        <w:rPr>
          <w:rFonts w:ascii="Times New Roman" w:hAnsi="Times New Roman"/>
          <w:sz w:val="26"/>
          <w:szCs w:val="26"/>
          <w:lang w:val="kk-KZ"/>
        </w:rPr>
        <w:t>Сыбайлас жемқорлыққа қарсы іс-қимыл туралы</w:t>
      </w:r>
      <w:r>
        <w:rPr>
          <w:rFonts w:ascii="Times New Roman" w:hAnsi="Times New Roman"/>
          <w:sz w:val="26"/>
          <w:szCs w:val="26"/>
          <w:lang w:val="kk-KZ"/>
        </w:rPr>
        <w:t>»</w:t>
      </w:r>
      <w:r w:rsidRPr="00D71938">
        <w:rPr>
          <w:rFonts w:ascii="Times New Roman" w:hAnsi="Times New Roman"/>
          <w:sz w:val="26"/>
          <w:szCs w:val="26"/>
          <w:lang w:val="kk-KZ"/>
        </w:rPr>
        <w:t xml:space="preserve"> Қазақстан Республикасының Заңы</w:t>
      </w:r>
      <w:r>
        <w:rPr>
          <w:rFonts w:ascii="Times New Roman" w:hAnsi="Times New Roman"/>
          <w:sz w:val="26"/>
          <w:szCs w:val="26"/>
          <w:lang w:val="kk-KZ"/>
        </w:rPr>
        <w:t>н</w:t>
      </w:r>
      <w:r w:rsidRPr="00D71938">
        <w:rPr>
          <w:rFonts w:ascii="Times New Roman" w:hAnsi="Times New Roman"/>
          <w:sz w:val="26"/>
          <w:szCs w:val="26"/>
          <w:lang w:val="kk-KZ"/>
        </w:rPr>
        <w:t xml:space="preserve">, </w:t>
      </w:r>
      <w:r>
        <w:rPr>
          <w:rFonts w:ascii="Times New Roman" w:hAnsi="Times New Roman"/>
          <w:sz w:val="26"/>
          <w:szCs w:val="26"/>
          <w:lang w:val="kk-KZ"/>
        </w:rPr>
        <w:t>«</w:t>
      </w:r>
      <w:r w:rsidRPr="00D71938">
        <w:rPr>
          <w:rFonts w:ascii="Times New Roman" w:hAnsi="Times New Roman"/>
          <w:sz w:val="26"/>
          <w:szCs w:val="26"/>
          <w:lang w:val="kk-KZ"/>
        </w:rPr>
        <w:t>Қазақстан Республикасындағы тіл туралы</w:t>
      </w:r>
      <w:r>
        <w:rPr>
          <w:rFonts w:ascii="Times New Roman" w:hAnsi="Times New Roman"/>
          <w:sz w:val="26"/>
          <w:szCs w:val="26"/>
          <w:lang w:val="kk-KZ"/>
        </w:rPr>
        <w:t>»</w:t>
      </w:r>
      <w:r w:rsidRPr="00D71938">
        <w:rPr>
          <w:rFonts w:ascii="Times New Roman" w:hAnsi="Times New Roman"/>
          <w:sz w:val="26"/>
          <w:szCs w:val="26"/>
          <w:lang w:val="kk-KZ"/>
        </w:rPr>
        <w:t xml:space="preserve"> Қазақстан Республикасының Заңы</w:t>
      </w:r>
      <w:r>
        <w:rPr>
          <w:rFonts w:ascii="Times New Roman" w:hAnsi="Times New Roman"/>
          <w:sz w:val="26"/>
          <w:szCs w:val="26"/>
          <w:lang w:val="kk-KZ"/>
        </w:rPr>
        <w:t>н</w:t>
      </w:r>
      <w:r w:rsidRPr="00D71938">
        <w:rPr>
          <w:rFonts w:ascii="Times New Roman" w:hAnsi="Times New Roman"/>
          <w:sz w:val="26"/>
          <w:szCs w:val="26"/>
          <w:lang w:val="kk-KZ"/>
        </w:rPr>
        <w:t xml:space="preserve">, </w:t>
      </w:r>
      <w:r>
        <w:rPr>
          <w:rFonts w:ascii="Times New Roman" w:hAnsi="Times New Roman"/>
          <w:sz w:val="26"/>
          <w:szCs w:val="26"/>
          <w:lang w:val="kk-KZ"/>
        </w:rPr>
        <w:t>«</w:t>
      </w:r>
      <w:r w:rsidRPr="00D71938">
        <w:rPr>
          <w:rFonts w:ascii="Times New Roman" w:hAnsi="Times New Roman"/>
          <w:sz w:val="26"/>
          <w:szCs w:val="26"/>
          <w:lang w:val="kk-KZ"/>
        </w:rPr>
        <w:t>Өрт қауіпсіздігі қағидаларын бекіту туралы</w:t>
      </w:r>
      <w:r>
        <w:rPr>
          <w:rFonts w:ascii="Times New Roman" w:hAnsi="Times New Roman"/>
          <w:sz w:val="26"/>
          <w:szCs w:val="26"/>
          <w:lang w:val="kk-KZ"/>
        </w:rPr>
        <w:t>»</w:t>
      </w:r>
      <w:r w:rsidRPr="00D71938">
        <w:rPr>
          <w:rFonts w:ascii="Times New Roman" w:hAnsi="Times New Roman"/>
          <w:sz w:val="26"/>
          <w:szCs w:val="26"/>
          <w:lang w:val="kk-KZ"/>
        </w:rPr>
        <w:t xml:space="preserve"> </w:t>
      </w:r>
      <w:r w:rsidRPr="00D71938">
        <w:rPr>
          <w:rFonts w:ascii="Times New Roman" w:hAnsi="Times New Roman"/>
          <w:sz w:val="26"/>
          <w:szCs w:val="26"/>
          <w:lang w:val="kk-KZ"/>
        </w:rPr>
        <w:lastRenderedPageBreak/>
        <w:t>Қазақстан Республикасы Төтенше жағдайлар министрінің 2022 жылғы 21 ақпандағы №</w:t>
      </w:r>
      <w:r>
        <w:rPr>
          <w:rFonts w:ascii="Times New Roman" w:hAnsi="Times New Roman"/>
          <w:sz w:val="26"/>
          <w:szCs w:val="26"/>
          <w:lang w:val="kk-KZ"/>
        </w:rPr>
        <w:t> </w:t>
      </w:r>
      <w:r w:rsidRPr="00D71938">
        <w:rPr>
          <w:rFonts w:ascii="Times New Roman" w:hAnsi="Times New Roman"/>
          <w:sz w:val="26"/>
          <w:szCs w:val="26"/>
          <w:lang w:val="kk-KZ"/>
        </w:rPr>
        <w:t>55 бұйрығы</w:t>
      </w:r>
      <w:r>
        <w:rPr>
          <w:rFonts w:ascii="Times New Roman" w:hAnsi="Times New Roman"/>
          <w:sz w:val="26"/>
          <w:szCs w:val="26"/>
          <w:lang w:val="kk-KZ"/>
        </w:rPr>
        <w:t>н</w:t>
      </w:r>
      <w:r w:rsidRPr="00D71938">
        <w:rPr>
          <w:rFonts w:ascii="Times New Roman" w:hAnsi="Times New Roman"/>
          <w:sz w:val="26"/>
          <w:szCs w:val="26"/>
          <w:lang w:val="kk-KZ"/>
        </w:rPr>
        <w:t>;</w:t>
      </w:r>
    </w:p>
    <w:p w:rsidR="000312C2" w:rsidRPr="00D71938" w:rsidRDefault="000312C2" w:rsidP="000312C2">
      <w:pPr>
        <w:pStyle w:val="a3"/>
        <w:numPr>
          <w:ilvl w:val="0"/>
          <w:numId w:val="3"/>
        </w:numPr>
        <w:ind w:left="0" w:firstLine="567"/>
        <w:contextualSpacing/>
        <w:jc w:val="both"/>
        <w:rPr>
          <w:rFonts w:ascii="Times New Roman" w:hAnsi="Times New Roman"/>
          <w:sz w:val="26"/>
          <w:szCs w:val="26"/>
          <w:lang w:val="kk-KZ"/>
        </w:rPr>
      </w:pPr>
      <w:r w:rsidRPr="00D71938">
        <w:rPr>
          <w:rFonts w:ascii="Times New Roman" w:hAnsi="Times New Roman"/>
          <w:sz w:val="26"/>
          <w:szCs w:val="26"/>
          <w:lang w:val="kk-KZ"/>
        </w:rPr>
        <w:t>қазіргі заманғы басқару қызметінің стратегиялық және ұйымдастырушылық аспектілері</w:t>
      </w:r>
      <w:r>
        <w:rPr>
          <w:rFonts w:ascii="Times New Roman" w:hAnsi="Times New Roman"/>
          <w:sz w:val="26"/>
          <w:szCs w:val="26"/>
          <w:lang w:val="kk-KZ"/>
        </w:rPr>
        <w:t>н</w:t>
      </w:r>
      <w:r w:rsidRPr="00D71938">
        <w:rPr>
          <w:rFonts w:ascii="Times New Roman" w:hAnsi="Times New Roman"/>
          <w:sz w:val="26"/>
          <w:szCs w:val="26"/>
          <w:lang w:val="kk-KZ"/>
        </w:rPr>
        <w:t>;</w:t>
      </w:r>
    </w:p>
    <w:p w:rsidR="000312C2" w:rsidRPr="00D71938" w:rsidRDefault="000312C2" w:rsidP="000312C2">
      <w:pPr>
        <w:pStyle w:val="a3"/>
        <w:numPr>
          <w:ilvl w:val="0"/>
          <w:numId w:val="3"/>
        </w:numPr>
        <w:ind w:left="0" w:firstLine="567"/>
        <w:contextualSpacing/>
        <w:jc w:val="both"/>
        <w:rPr>
          <w:rFonts w:ascii="Times New Roman" w:hAnsi="Times New Roman"/>
          <w:sz w:val="26"/>
          <w:szCs w:val="26"/>
          <w:lang w:val="kk-KZ"/>
        </w:rPr>
      </w:pPr>
      <w:r w:rsidRPr="00D71938">
        <w:rPr>
          <w:rFonts w:ascii="Times New Roman" w:hAnsi="Times New Roman"/>
          <w:sz w:val="26"/>
          <w:szCs w:val="26"/>
          <w:lang w:val="kk-KZ"/>
        </w:rPr>
        <w:t>денсаулық сақтау ұйымдарының жоспарлы-экономикалық және қаржылық қызметінің негіздері</w:t>
      </w:r>
      <w:r>
        <w:rPr>
          <w:rFonts w:ascii="Times New Roman" w:hAnsi="Times New Roman"/>
          <w:sz w:val="26"/>
          <w:szCs w:val="26"/>
          <w:lang w:val="kk-KZ"/>
        </w:rPr>
        <w:t>н</w:t>
      </w:r>
      <w:r w:rsidRPr="00D71938">
        <w:rPr>
          <w:rFonts w:ascii="Times New Roman" w:hAnsi="Times New Roman"/>
          <w:sz w:val="26"/>
          <w:szCs w:val="26"/>
          <w:lang w:val="kk-KZ"/>
        </w:rPr>
        <w:t>;</w:t>
      </w:r>
    </w:p>
    <w:p w:rsidR="000312C2" w:rsidRPr="00D71938" w:rsidRDefault="000312C2" w:rsidP="000312C2">
      <w:pPr>
        <w:pStyle w:val="a3"/>
        <w:numPr>
          <w:ilvl w:val="0"/>
          <w:numId w:val="3"/>
        </w:numPr>
        <w:ind w:left="0" w:firstLine="567"/>
        <w:contextualSpacing/>
        <w:jc w:val="both"/>
        <w:rPr>
          <w:rFonts w:ascii="Times New Roman" w:hAnsi="Times New Roman"/>
          <w:sz w:val="26"/>
          <w:szCs w:val="26"/>
          <w:lang w:val="kk-KZ"/>
        </w:rPr>
      </w:pPr>
      <w:r w:rsidRPr="00D71938">
        <w:rPr>
          <w:rFonts w:ascii="Times New Roman" w:hAnsi="Times New Roman"/>
          <w:sz w:val="26"/>
          <w:szCs w:val="26"/>
          <w:lang w:val="kk-KZ"/>
        </w:rPr>
        <w:t>басқарудың экономикалық әдістері және ұйым қызметін талдау</w:t>
      </w:r>
      <w:r>
        <w:rPr>
          <w:rFonts w:ascii="Times New Roman" w:hAnsi="Times New Roman"/>
          <w:sz w:val="26"/>
          <w:szCs w:val="26"/>
          <w:lang w:val="kk-KZ"/>
        </w:rPr>
        <w:t>ды</w:t>
      </w:r>
      <w:r w:rsidRPr="00D71938">
        <w:rPr>
          <w:rFonts w:ascii="Times New Roman" w:hAnsi="Times New Roman"/>
          <w:sz w:val="26"/>
          <w:szCs w:val="26"/>
          <w:lang w:val="kk-KZ"/>
        </w:rPr>
        <w:t>;</w:t>
      </w:r>
    </w:p>
    <w:p w:rsidR="000312C2" w:rsidRPr="00D71938" w:rsidRDefault="000312C2" w:rsidP="000312C2">
      <w:pPr>
        <w:pStyle w:val="a3"/>
        <w:numPr>
          <w:ilvl w:val="0"/>
          <w:numId w:val="3"/>
        </w:numPr>
        <w:ind w:left="0" w:firstLine="567"/>
        <w:contextualSpacing/>
        <w:jc w:val="both"/>
        <w:rPr>
          <w:rFonts w:ascii="Times New Roman" w:hAnsi="Times New Roman"/>
          <w:sz w:val="26"/>
          <w:szCs w:val="26"/>
          <w:lang w:val="kk-KZ"/>
        </w:rPr>
      </w:pPr>
      <w:r w:rsidRPr="00D71938">
        <w:rPr>
          <w:rFonts w:ascii="Times New Roman" w:hAnsi="Times New Roman"/>
          <w:sz w:val="26"/>
          <w:szCs w:val="26"/>
          <w:lang w:val="kk-KZ"/>
        </w:rPr>
        <w:t>медициналық қызметтер нарығының конъюктурасы</w:t>
      </w:r>
      <w:r>
        <w:rPr>
          <w:rFonts w:ascii="Times New Roman" w:hAnsi="Times New Roman"/>
          <w:sz w:val="26"/>
          <w:szCs w:val="26"/>
          <w:lang w:val="kk-KZ"/>
        </w:rPr>
        <w:t>н</w:t>
      </w:r>
      <w:r w:rsidRPr="00D71938">
        <w:rPr>
          <w:rFonts w:ascii="Times New Roman" w:hAnsi="Times New Roman"/>
          <w:sz w:val="26"/>
          <w:szCs w:val="26"/>
          <w:lang w:val="kk-KZ"/>
        </w:rPr>
        <w:t>;</w:t>
      </w:r>
    </w:p>
    <w:p w:rsidR="000312C2" w:rsidRPr="00D71938" w:rsidRDefault="000312C2" w:rsidP="000312C2">
      <w:pPr>
        <w:pStyle w:val="a3"/>
        <w:numPr>
          <w:ilvl w:val="0"/>
          <w:numId w:val="3"/>
        </w:numPr>
        <w:ind w:left="0" w:firstLine="567"/>
        <w:contextualSpacing/>
        <w:jc w:val="both"/>
        <w:rPr>
          <w:rFonts w:ascii="Times New Roman" w:hAnsi="Times New Roman"/>
          <w:sz w:val="26"/>
          <w:szCs w:val="26"/>
          <w:lang w:val="kk-KZ"/>
        </w:rPr>
      </w:pPr>
      <w:r w:rsidRPr="00D71938">
        <w:rPr>
          <w:rFonts w:ascii="Times New Roman" w:hAnsi="Times New Roman"/>
          <w:sz w:val="26"/>
          <w:szCs w:val="26"/>
          <w:lang w:val="kk-KZ"/>
        </w:rPr>
        <w:t>денсаулық сақтаудағы адами ресурстарды басқарудағы үздік тәжірибелер</w:t>
      </w:r>
      <w:r>
        <w:rPr>
          <w:rFonts w:ascii="Times New Roman" w:hAnsi="Times New Roman"/>
          <w:sz w:val="26"/>
          <w:szCs w:val="26"/>
          <w:lang w:val="kk-KZ"/>
        </w:rPr>
        <w:t>ді</w:t>
      </w:r>
      <w:r w:rsidRPr="00D71938">
        <w:rPr>
          <w:rFonts w:ascii="Times New Roman" w:hAnsi="Times New Roman"/>
          <w:sz w:val="26"/>
          <w:szCs w:val="26"/>
          <w:lang w:val="kk-KZ"/>
        </w:rPr>
        <w:t>;</w:t>
      </w:r>
    </w:p>
    <w:p w:rsidR="000312C2" w:rsidRPr="00D71938" w:rsidRDefault="000312C2" w:rsidP="000312C2">
      <w:pPr>
        <w:pStyle w:val="a3"/>
        <w:numPr>
          <w:ilvl w:val="0"/>
          <w:numId w:val="3"/>
        </w:numPr>
        <w:ind w:left="0" w:firstLine="567"/>
        <w:contextualSpacing/>
        <w:jc w:val="both"/>
        <w:rPr>
          <w:rFonts w:ascii="Times New Roman" w:hAnsi="Times New Roman"/>
          <w:sz w:val="26"/>
          <w:szCs w:val="26"/>
          <w:lang w:val="kk-KZ"/>
        </w:rPr>
      </w:pPr>
      <w:r w:rsidRPr="00D71938">
        <w:rPr>
          <w:rFonts w:ascii="Times New Roman" w:hAnsi="Times New Roman"/>
          <w:sz w:val="26"/>
          <w:szCs w:val="26"/>
          <w:lang w:val="kk-KZ"/>
        </w:rPr>
        <w:t>халық денсаулығының жай-күйін сипаттайтын статистиканы, өлшемшарттар мен көрсеткіштер</w:t>
      </w:r>
      <w:r>
        <w:rPr>
          <w:rFonts w:ascii="Times New Roman" w:hAnsi="Times New Roman"/>
          <w:sz w:val="26"/>
          <w:szCs w:val="26"/>
          <w:lang w:val="kk-KZ"/>
        </w:rPr>
        <w:t>ді</w:t>
      </w:r>
      <w:r w:rsidRPr="00D71938">
        <w:rPr>
          <w:rFonts w:ascii="Times New Roman" w:hAnsi="Times New Roman"/>
          <w:sz w:val="26"/>
          <w:szCs w:val="26"/>
          <w:lang w:val="kk-KZ"/>
        </w:rPr>
        <w:t>;</w:t>
      </w:r>
    </w:p>
    <w:p w:rsidR="000312C2" w:rsidRDefault="000312C2" w:rsidP="000312C2">
      <w:pPr>
        <w:pStyle w:val="a3"/>
        <w:numPr>
          <w:ilvl w:val="0"/>
          <w:numId w:val="3"/>
        </w:numPr>
        <w:ind w:left="0" w:firstLine="567"/>
        <w:contextualSpacing/>
        <w:jc w:val="both"/>
        <w:rPr>
          <w:rFonts w:ascii="Times New Roman" w:hAnsi="Times New Roman"/>
          <w:sz w:val="26"/>
          <w:szCs w:val="26"/>
          <w:lang w:val="kk-KZ"/>
        </w:rPr>
      </w:pPr>
      <w:r w:rsidRPr="0090440D">
        <w:rPr>
          <w:rFonts w:ascii="Times New Roman" w:hAnsi="Times New Roman"/>
          <w:sz w:val="26"/>
          <w:szCs w:val="26"/>
          <w:lang w:val="kk-KZ"/>
        </w:rPr>
        <w:t>отандық медицинаның заманауи ғылыми жетістіктерін, денсаулық сақтауды басқарудағы үздік халықаралық тәжірибені</w:t>
      </w:r>
      <w:r>
        <w:rPr>
          <w:rFonts w:ascii="Times New Roman" w:hAnsi="Times New Roman"/>
          <w:sz w:val="26"/>
          <w:szCs w:val="26"/>
          <w:lang w:val="kk-KZ"/>
        </w:rPr>
        <w:t>;</w:t>
      </w:r>
    </w:p>
    <w:p w:rsidR="000312C2" w:rsidRDefault="000312C2" w:rsidP="000312C2">
      <w:pPr>
        <w:pStyle w:val="a3"/>
        <w:numPr>
          <w:ilvl w:val="0"/>
          <w:numId w:val="3"/>
        </w:numPr>
        <w:ind w:left="0" w:firstLine="567"/>
        <w:contextualSpacing/>
        <w:jc w:val="both"/>
        <w:rPr>
          <w:rFonts w:ascii="Times New Roman" w:hAnsi="Times New Roman"/>
          <w:sz w:val="26"/>
          <w:szCs w:val="26"/>
          <w:lang w:val="kk-KZ"/>
        </w:rPr>
      </w:pPr>
      <w:r w:rsidRPr="0090440D">
        <w:rPr>
          <w:rFonts w:ascii="Times New Roman" w:hAnsi="Times New Roman"/>
          <w:sz w:val="26"/>
          <w:szCs w:val="26"/>
          <w:lang w:val="kk-KZ"/>
        </w:rPr>
        <w:t>еңбек қауіпсіздігі және еңбекті қорғау, өндірістік санитария және өртке қарсы қауіпсіздік жөніндегі ережелер мен нормаларды</w:t>
      </w:r>
      <w:r>
        <w:rPr>
          <w:rFonts w:ascii="Times New Roman" w:hAnsi="Times New Roman"/>
          <w:sz w:val="26"/>
          <w:szCs w:val="26"/>
          <w:lang w:val="kk-KZ"/>
        </w:rPr>
        <w:t>;</w:t>
      </w:r>
    </w:p>
    <w:p w:rsidR="000312C2" w:rsidRDefault="000312C2" w:rsidP="000312C2">
      <w:pPr>
        <w:pStyle w:val="a3"/>
        <w:numPr>
          <w:ilvl w:val="0"/>
          <w:numId w:val="3"/>
        </w:numPr>
        <w:ind w:left="0" w:firstLine="567"/>
        <w:contextualSpacing/>
        <w:jc w:val="both"/>
        <w:rPr>
          <w:rFonts w:ascii="Times New Roman" w:hAnsi="Times New Roman"/>
          <w:sz w:val="26"/>
          <w:szCs w:val="26"/>
          <w:lang w:val="kk-KZ"/>
        </w:rPr>
      </w:pPr>
      <w:r>
        <w:rPr>
          <w:rFonts w:ascii="Times New Roman" w:hAnsi="Times New Roman"/>
          <w:sz w:val="26"/>
          <w:szCs w:val="26"/>
          <w:lang w:val="kk-KZ"/>
        </w:rPr>
        <w:t>т</w:t>
      </w:r>
      <w:r w:rsidRPr="0090440D">
        <w:rPr>
          <w:rFonts w:ascii="Times New Roman" w:hAnsi="Times New Roman"/>
          <w:sz w:val="26"/>
          <w:szCs w:val="26"/>
          <w:lang w:val="kk-KZ"/>
        </w:rPr>
        <w:t>өтенше жағдайлар кезіндегі қызметті ұйымдастыруды білу</w:t>
      </w:r>
      <w:r>
        <w:rPr>
          <w:rFonts w:ascii="Times New Roman" w:hAnsi="Times New Roman"/>
          <w:sz w:val="26"/>
          <w:szCs w:val="26"/>
          <w:lang w:val="kk-KZ"/>
        </w:rPr>
        <w:t>і</w:t>
      </w:r>
      <w:r w:rsidRPr="0090440D">
        <w:rPr>
          <w:rFonts w:ascii="Times New Roman" w:hAnsi="Times New Roman"/>
          <w:sz w:val="26"/>
          <w:szCs w:val="26"/>
          <w:lang w:val="kk-KZ"/>
        </w:rPr>
        <w:t xml:space="preserve"> тиіс</w:t>
      </w:r>
      <w:r>
        <w:rPr>
          <w:rFonts w:ascii="Times New Roman" w:hAnsi="Times New Roman"/>
          <w:sz w:val="26"/>
          <w:szCs w:val="26"/>
          <w:lang w:val="kk-KZ"/>
        </w:rPr>
        <w:t>.</w:t>
      </w:r>
    </w:p>
    <w:p w:rsidR="000312C2" w:rsidRDefault="000312C2" w:rsidP="000312C2">
      <w:pPr>
        <w:pStyle w:val="a3"/>
        <w:ind w:firstLine="567"/>
        <w:contextualSpacing/>
        <w:rPr>
          <w:rFonts w:ascii="Times New Roman" w:hAnsi="Times New Roman"/>
          <w:sz w:val="26"/>
          <w:szCs w:val="26"/>
          <w:lang w:val="kk-KZ"/>
        </w:rPr>
      </w:pPr>
    </w:p>
    <w:p w:rsidR="000312C2" w:rsidRPr="008D0FF7" w:rsidRDefault="000312C2" w:rsidP="000312C2">
      <w:pPr>
        <w:pStyle w:val="a3"/>
        <w:ind w:firstLine="567"/>
        <w:contextualSpacing/>
        <w:jc w:val="both"/>
        <w:rPr>
          <w:rFonts w:ascii="Times New Roman" w:hAnsi="Times New Roman"/>
          <w:b/>
          <w:bCs/>
          <w:sz w:val="26"/>
          <w:szCs w:val="26"/>
          <w:lang w:val="kk-KZ"/>
        </w:rPr>
      </w:pPr>
      <w:r w:rsidRPr="008D0FF7">
        <w:rPr>
          <w:rFonts w:ascii="Times New Roman" w:hAnsi="Times New Roman"/>
          <w:b/>
          <w:bCs/>
          <w:sz w:val="26"/>
          <w:szCs w:val="26"/>
          <w:lang w:val="kk-KZ"/>
        </w:rPr>
        <w:t xml:space="preserve">Конкурсқа қатысуға ниет білдірген </w:t>
      </w:r>
      <w:r>
        <w:rPr>
          <w:rFonts w:ascii="Times New Roman" w:hAnsi="Times New Roman"/>
          <w:b/>
          <w:bCs/>
          <w:sz w:val="26"/>
          <w:szCs w:val="26"/>
          <w:lang w:val="kk-KZ"/>
        </w:rPr>
        <w:t>тұлға</w:t>
      </w:r>
      <w:r w:rsidRPr="008D0FF7">
        <w:rPr>
          <w:rFonts w:ascii="Times New Roman" w:hAnsi="Times New Roman"/>
          <w:b/>
          <w:bCs/>
          <w:sz w:val="26"/>
          <w:szCs w:val="26"/>
          <w:lang w:val="kk-KZ"/>
        </w:rPr>
        <w:t xml:space="preserve"> конкурс өткізу туралы хабарландыруда көрсетілген мерзімдерде мынадай құжаттарды ұсынады</w:t>
      </w:r>
      <w:r>
        <w:rPr>
          <w:rFonts w:ascii="Times New Roman" w:hAnsi="Times New Roman"/>
          <w:b/>
          <w:bCs/>
          <w:sz w:val="26"/>
          <w:szCs w:val="26"/>
          <w:lang w:val="kk-KZ"/>
        </w:rPr>
        <w:t>:</w:t>
      </w:r>
    </w:p>
    <w:p w:rsidR="000312C2" w:rsidRPr="00585C74" w:rsidRDefault="000312C2" w:rsidP="000312C2">
      <w:pPr>
        <w:pStyle w:val="a3"/>
        <w:numPr>
          <w:ilvl w:val="0"/>
          <w:numId w:val="4"/>
        </w:numPr>
        <w:ind w:left="0" w:firstLine="567"/>
        <w:contextualSpacing/>
        <w:jc w:val="both"/>
        <w:rPr>
          <w:rFonts w:ascii="Times New Roman" w:hAnsi="Times New Roman"/>
          <w:sz w:val="26"/>
          <w:szCs w:val="26"/>
          <w:lang w:val="kk-KZ"/>
        </w:rPr>
      </w:pPr>
      <w:r w:rsidRPr="00585C74">
        <w:rPr>
          <w:rFonts w:ascii="Times New Roman" w:hAnsi="Times New Roman"/>
          <w:sz w:val="26"/>
          <w:szCs w:val="26"/>
          <w:lang w:val="kk-KZ"/>
        </w:rPr>
        <w:t>конкурсқа қатысу жөніндегі өтінім;</w:t>
      </w:r>
    </w:p>
    <w:p w:rsidR="000312C2" w:rsidRPr="00585C74" w:rsidRDefault="000312C2" w:rsidP="000312C2">
      <w:pPr>
        <w:pStyle w:val="a3"/>
        <w:numPr>
          <w:ilvl w:val="0"/>
          <w:numId w:val="4"/>
        </w:numPr>
        <w:ind w:left="0" w:firstLine="567"/>
        <w:contextualSpacing/>
        <w:jc w:val="both"/>
        <w:rPr>
          <w:rFonts w:ascii="Times New Roman" w:hAnsi="Times New Roman"/>
          <w:sz w:val="26"/>
          <w:szCs w:val="26"/>
          <w:lang w:val="kk-KZ"/>
        </w:rPr>
      </w:pPr>
      <w:r w:rsidRPr="00585C74">
        <w:rPr>
          <w:rFonts w:ascii="Times New Roman" w:hAnsi="Times New Roman"/>
          <w:sz w:val="26"/>
          <w:szCs w:val="26"/>
          <w:lang w:val="kk-KZ"/>
        </w:rPr>
        <w:t>еркін нысанда жазылған өмірбаян;</w:t>
      </w:r>
    </w:p>
    <w:p w:rsidR="000312C2" w:rsidRPr="00585C74" w:rsidRDefault="000312C2" w:rsidP="000312C2">
      <w:pPr>
        <w:pStyle w:val="a3"/>
        <w:numPr>
          <w:ilvl w:val="0"/>
          <w:numId w:val="4"/>
        </w:numPr>
        <w:ind w:left="0" w:firstLine="567"/>
        <w:contextualSpacing/>
        <w:jc w:val="both"/>
        <w:rPr>
          <w:rFonts w:ascii="Times New Roman" w:hAnsi="Times New Roman"/>
          <w:sz w:val="26"/>
          <w:szCs w:val="26"/>
          <w:lang w:val="kk-KZ"/>
        </w:rPr>
      </w:pPr>
      <w:r w:rsidRPr="00585C74">
        <w:rPr>
          <w:rFonts w:ascii="Times New Roman" w:hAnsi="Times New Roman"/>
          <w:sz w:val="26"/>
          <w:szCs w:val="26"/>
          <w:lang w:val="kk-KZ"/>
        </w:rPr>
        <w:t>білімі туралы құжаттардың көшірмелерін;</w:t>
      </w:r>
    </w:p>
    <w:p w:rsidR="000312C2" w:rsidRPr="00585C74" w:rsidRDefault="000312C2" w:rsidP="000312C2">
      <w:pPr>
        <w:pStyle w:val="a3"/>
        <w:numPr>
          <w:ilvl w:val="0"/>
          <w:numId w:val="4"/>
        </w:numPr>
        <w:ind w:left="0" w:firstLine="567"/>
        <w:contextualSpacing/>
        <w:jc w:val="both"/>
        <w:rPr>
          <w:rFonts w:ascii="Times New Roman" w:hAnsi="Times New Roman"/>
          <w:sz w:val="26"/>
          <w:szCs w:val="26"/>
          <w:lang w:val="kk-KZ"/>
        </w:rPr>
      </w:pPr>
      <w:r w:rsidRPr="00585C74">
        <w:rPr>
          <w:rFonts w:ascii="Times New Roman" w:hAnsi="Times New Roman"/>
          <w:sz w:val="26"/>
          <w:szCs w:val="26"/>
          <w:lang w:val="kk-KZ"/>
        </w:rPr>
        <w:t>еңбек кітапшасының немесе еңбек шартының көшірмесі, қабылдау және еңбек шартын тоқтату туралы бұйрықта</w:t>
      </w:r>
      <w:r>
        <w:rPr>
          <w:rFonts w:ascii="Times New Roman" w:hAnsi="Times New Roman"/>
          <w:sz w:val="26"/>
          <w:szCs w:val="26"/>
          <w:lang w:val="kk-KZ"/>
        </w:rPr>
        <w:t>рда</w:t>
      </w:r>
      <w:r w:rsidRPr="00585C74">
        <w:rPr>
          <w:rFonts w:ascii="Times New Roman" w:hAnsi="Times New Roman"/>
          <w:sz w:val="26"/>
          <w:szCs w:val="26"/>
          <w:lang w:val="kk-KZ"/>
        </w:rPr>
        <w:t xml:space="preserve">н үзінді көшірме не </w:t>
      </w:r>
      <w:r>
        <w:rPr>
          <w:rFonts w:ascii="Times New Roman" w:hAnsi="Times New Roman"/>
          <w:sz w:val="26"/>
          <w:szCs w:val="26"/>
          <w:lang w:val="kk-KZ"/>
        </w:rPr>
        <w:t>жұмыс</w:t>
      </w:r>
      <w:r w:rsidRPr="00585C74">
        <w:rPr>
          <w:rFonts w:ascii="Times New Roman" w:hAnsi="Times New Roman"/>
          <w:sz w:val="26"/>
          <w:szCs w:val="26"/>
          <w:lang w:val="kk-KZ"/>
        </w:rPr>
        <w:t xml:space="preserve"> өтілін растайтын басқа құжат;</w:t>
      </w:r>
    </w:p>
    <w:p w:rsidR="000312C2" w:rsidRPr="00585C74" w:rsidRDefault="000312C2" w:rsidP="000312C2">
      <w:pPr>
        <w:pStyle w:val="a3"/>
        <w:numPr>
          <w:ilvl w:val="0"/>
          <w:numId w:val="4"/>
        </w:numPr>
        <w:ind w:left="0" w:firstLine="567"/>
        <w:contextualSpacing/>
        <w:jc w:val="both"/>
        <w:rPr>
          <w:rFonts w:ascii="Times New Roman" w:hAnsi="Times New Roman"/>
          <w:sz w:val="26"/>
          <w:szCs w:val="26"/>
          <w:lang w:val="kk-KZ"/>
        </w:rPr>
      </w:pPr>
      <w:r>
        <w:rPr>
          <w:rFonts w:ascii="Times New Roman" w:hAnsi="Times New Roman"/>
          <w:sz w:val="26"/>
          <w:szCs w:val="26"/>
          <w:lang w:val="kk-KZ"/>
        </w:rPr>
        <w:t>«</w:t>
      </w:r>
      <w:r w:rsidRPr="003326A1">
        <w:rPr>
          <w:rFonts w:ascii="Times New Roman" w:hAnsi="Times New Roman"/>
          <w:sz w:val="26"/>
          <w:szCs w:val="26"/>
          <w:lang w:val="kk-KZ"/>
        </w:rPr>
        <w:t>Денсаулық сақтау саласындағы есепке алу құжаттамасының нысандарын, сондай-ақ оларды толтыру жөніндегі нұсқаулықтарды бекіту туралы</w:t>
      </w:r>
      <w:r>
        <w:rPr>
          <w:rFonts w:ascii="Times New Roman" w:hAnsi="Times New Roman"/>
          <w:sz w:val="26"/>
          <w:szCs w:val="26"/>
          <w:lang w:val="kk-KZ"/>
        </w:rPr>
        <w:t>»</w:t>
      </w:r>
      <w:r w:rsidRPr="00585C74">
        <w:rPr>
          <w:rFonts w:ascii="Times New Roman" w:hAnsi="Times New Roman"/>
          <w:sz w:val="26"/>
          <w:szCs w:val="26"/>
          <w:lang w:val="kk-KZ"/>
        </w:rPr>
        <w:t xml:space="preserve"> Қазақстан Республикасы Денсаулық сақтау министрінің міндетін атқарушы </w:t>
      </w:r>
      <w:r w:rsidRPr="003326A1">
        <w:rPr>
          <w:rFonts w:ascii="Times New Roman" w:hAnsi="Times New Roman"/>
          <w:sz w:val="26"/>
          <w:szCs w:val="26"/>
          <w:lang w:val="kk-KZ"/>
        </w:rPr>
        <w:t>2020 жылғы 30 қазандағы № ҚР ДСМ-175/2020</w:t>
      </w:r>
      <w:r w:rsidRPr="00585C74">
        <w:rPr>
          <w:rFonts w:ascii="Times New Roman" w:hAnsi="Times New Roman"/>
          <w:sz w:val="26"/>
          <w:szCs w:val="26"/>
          <w:lang w:val="kk-KZ"/>
        </w:rPr>
        <w:t xml:space="preserve"> бұйрығымен бекітілген 0</w:t>
      </w:r>
      <w:r>
        <w:rPr>
          <w:rFonts w:ascii="Times New Roman" w:hAnsi="Times New Roman"/>
          <w:sz w:val="26"/>
          <w:szCs w:val="26"/>
          <w:lang w:val="kk-KZ"/>
        </w:rPr>
        <w:t>75</w:t>
      </w:r>
      <w:r w:rsidRPr="00585C74">
        <w:rPr>
          <w:rFonts w:ascii="Times New Roman" w:hAnsi="Times New Roman"/>
          <w:sz w:val="26"/>
          <w:szCs w:val="26"/>
          <w:lang w:val="kk-KZ"/>
        </w:rPr>
        <w:t>/</w:t>
      </w:r>
      <w:r>
        <w:rPr>
          <w:rFonts w:ascii="Times New Roman" w:hAnsi="Times New Roman"/>
          <w:sz w:val="26"/>
          <w:szCs w:val="26"/>
          <w:lang w:val="kk-KZ"/>
        </w:rPr>
        <w:t>у</w:t>
      </w:r>
      <w:r w:rsidRPr="00585C74">
        <w:rPr>
          <w:rFonts w:ascii="Times New Roman" w:hAnsi="Times New Roman"/>
          <w:sz w:val="26"/>
          <w:szCs w:val="26"/>
          <w:lang w:val="kk-KZ"/>
        </w:rPr>
        <w:t xml:space="preserve"> нысан бойынша денсаулық жағдайы туралы анықтама;</w:t>
      </w:r>
    </w:p>
    <w:p w:rsidR="000312C2" w:rsidRDefault="000312C2" w:rsidP="000312C2">
      <w:pPr>
        <w:pStyle w:val="a3"/>
        <w:numPr>
          <w:ilvl w:val="0"/>
          <w:numId w:val="4"/>
        </w:numPr>
        <w:ind w:left="0" w:firstLine="567"/>
        <w:contextualSpacing/>
        <w:jc w:val="both"/>
        <w:rPr>
          <w:rFonts w:ascii="Times New Roman" w:hAnsi="Times New Roman"/>
          <w:sz w:val="26"/>
          <w:szCs w:val="26"/>
          <w:lang w:val="kk-KZ"/>
        </w:rPr>
      </w:pPr>
      <w:r w:rsidRPr="00585C74">
        <w:rPr>
          <w:rFonts w:ascii="Times New Roman" w:hAnsi="Times New Roman"/>
          <w:sz w:val="26"/>
          <w:szCs w:val="26"/>
          <w:lang w:val="kk-KZ"/>
        </w:rPr>
        <w:t>Қазақстан Республикасы Бас прокуратурасының Құқықтық статистика және арнайы есепке алу жөніндегі комитетінің соттылығы жоқ екендігі туралы анықтама</w:t>
      </w:r>
      <w:r>
        <w:rPr>
          <w:rFonts w:ascii="Times New Roman" w:hAnsi="Times New Roman"/>
          <w:sz w:val="26"/>
          <w:szCs w:val="26"/>
          <w:lang w:val="kk-KZ"/>
        </w:rPr>
        <w:t>;</w:t>
      </w:r>
    </w:p>
    <w:p w:rsidR="000312C2" w:rsidRDefault="000312C2" w:rsidP="000312C2">
      <w:pPr>
        <w:pStyle w:val="a3"/>
        <w:numPr>
          <w:ilvl w:val="0"/>
          <w:numId w:val="4"/>
        </w:numPr>
        <w:ind w:left="0" w:firstLine="567"/>
        <w:contextualSpacing/>
        <w:jc w:val="both"/>
        <w:rPr>
          <w:rFonts w:ascii="Times New Roman" w:hAnsi="Times New Roman"/>
          <w:sz w:val="26"/>
          <w:szCs w:val="26"/>
          <w:lang w:val="kk-KZ"/>
        </w:rPr>
      </w:pPr>
      <w:r w:rsidRPr="003326A1">
        <w:rPr>
          <w:rFonts w:ascii="Times New Roman" w:hAnsi="Times New Roman"/>
          <w:sz w:val="26"/>
          <w:szCs w:val="26"/>
          <w:lang w:val="kk-KZ"/>
        </w:rPr>
        <w:t>негізгі мәселелерд</w:t>
      </w:r>
      <w:r>
        <w:rPr>
          <w:rFonts w:ascii="Times New Roman" w:hAnsi="Times New Roman"/>
          <w:sz w:val="26"/>
          <w:szCs w:val="26"/>
          <w:lang w:val="kk-KZ"/>
        </w:rPr>
        <w:t>і</w:t>
      </w:r>
      <w:r w:rsidRPr="003326A1">
        <w:rPr>
          <w:rFonts w:ascii="Times New Roman" w:hAnsi="Times New Roman"/>
          <w:sz w:val="26"/>
          <w:szCs w:val="26"/>
          <w:lang w:val="kk-KZ"/>
        </w:rPr>
        <w:t xml:space="preserve"> талдауды және кандидат ұсынатын оларды шешу жөніндегі шараларды қамтитын (көлемі 5 слайдтан аспайтын)</w:t>
      </w:r>
      <w:r>
        <w:rPr>
          <w:rFonts w:ascii="Times New Roman" w:hAnsi="Times New Roman"/>
          <w:sz w:val="26"/>
          <w:szCs w:val="26"/>
          <w:lang w:val="kk-KZ"/>
        </w:rPr>
        <w:t xml:space="preserve"> К</w:t>
      </w:r>
      <w:r w:rsidRPr="003326A1">
        <w:rPr>
          <w:rFonts w:ascii="Times New Roman" w:hAnsi="Times New Roman"/>
          <w:sz w:val="26"/>
          <w:szCs w:val="26"/>
          <w:lang w:val="kk-KZ"/>
        </w:rPr>
        <w:t>әсіпорынды дамытудың таныстырылымы</w:t>
      </w:r>
      <w:r>
        <w:rPr>
          <w:rFonts w:ascii="Times New Roman" w:hAnsi="Times New Roman"/>
          <w:sz w:val="26"/>
          <w:szCs w:val="26"/>
          <w:lang w:val="kk-KZ"/>
        </w:rPr>
        <w:t>.</w:t>
      </w:r>
    </w:p>
    <w:p w:rsidR="000312C2" w:rsidRDefault="000312C2" w:rsidP="000312C2">
      <w:pPr>
        <w:pStyle w:val="a3"/>
        <w:ind w:firstLine="567"/>
        <w:contextualSpacing/>
        <w:jc w:val="both"/>
        <w:rPr>
          <w:rFonts w:ascii="Times New Roman" w:hAnsi="Times New Roman"/>
          <w:sz w:val="26"/>
          <w:szCs w:val="26"/>
          <w:lang w:val="kk-KZ"/>
        </w:rPr>
      </w:pPr>
      <w:r w:rsidRPr="00FC678C">
        <w:rPr>
          <w:rFonts w:ascii="Times New Roman" w:hAnsi="Times New Roman"/>
          <w:sz w:val="26"/>
          <w:szCs w:val="26"/>
          <w:lang w:val="kk-KZ"/>
        </w:rPr>
        <w:t>Конкурсқа қатысушы оның біліміне, жұмыс өтіліне, кәсіби даярлық деңгейіне қатысты қосымша ақпарат бере алады</w:t>
      </w:r>
      <w:r>
        <w:rPr>
          <w:rFonts w:ascii="Times New Roman" w:hAnsi="Times New Roman"/>
          <w:sz w:val="26"/>
          <w:szCs w:val="26"/>
          <w:lang w:val="kk-KZ"/>
        </w:rPr>
        <w:t xml:space="preserve"> </w:t>
      </w:r>
      <w:r w:rsidRPr="00FC678C">
        <w:rPr>
          <w:rFonts w:ascii="Times New Roman" w:hAnsi="Times New Roman"/>
          <w:sz w:val="26"/>
          <w:szCs w:val="26"/>
          <w:lang w:val="kk-KZ"/>
        </w:rPr>
        <w:t>(біліктілікті арттыру, ғылыми дәрежелер мен атақтар беру, ғылыми жарияланымдар туралы құжаттардың көшірмелері, сондай-ақ алдыңғы жұмыс орнынан ұсынымдар)</w:t>
      </w:r>
      <w:r>
        <w:rPr>
          <w:rFonts w:ascii="Times New Roman" w:hAnsi="Times New Roman"/>
          <w:sz w:val="26"/>
          <w:szCs w:val="26"/>
          <w:lang w:val="kk-KZ"/>
        </w:rPr>
        <w:t>.</w:t>
      </w:r>
    </w:p>
    <w:p w:rsidR="000312C2" w:rsidRDefault="000312C2" w:rsidP="000312C2">
      <w:pPr>
        <w:pStyle w:val="a3"/>
        <w:ind w:firstLine="567"/>
        <w:contextualSpacing/>
        <w:jc w:val="both"/>
        <w:rPr>
          <w:rFonts w:ascii="Times New Roman" w:hAnsi="Times New Roman"/>
          <w:sz w:val="26"/>
          <w:szCs w:val="26"/>
          <w:lang w:val="kk-KZ"/>
        </w:rPr>
      </w:pPr>
    </w:p>
    <w:p w:rsidR="000312C2" w:rsidRPr="00FC678C" w:rsidRDefault="000312C2" w:rsidP="000312C2">
      <w:pPr>
        <w:pStyle w:val="a3"/>
        <w:ind w:firstLine="567"/>
        <w:contextualSpacing/>
        <w:jc w:val="both"/>
        <w:rPr>
          <w:rFonts w:ascii="Times New Roman" w:hAnsi="Times New Roman"/>
          <w:b/>
          <w:bCs/>
          <w:sz w:val="26"/>
          <w:szCs w:val="26"/>
          <w:lang w:val="kk-KZ"/>
        </w:rPr>
      </w:pPr>
      <w:r w:rsidRPr="00FC678C">
        <w:rPr>
          <w:rFonts w:ascii="Times New Roman" w:hAnsi="Times New Roman"/>
          <w:b/>
          <w:bCs/>
          <w:sz w:val="26"/>
          <w:szCs w:val="26"/>
          <w:lang w:val="kk-KZ"/>
        </w:rPr>
        <w:t>Конкурсқа қатысуға ниет білдірген тұлғалардан құжаттарды қабылдаудың басталу және аяқталу күні:</w:t>
      </w:r>
      <w:r>
        <w:rPr>
          <w:rFonts w:ascii="Times New Roman" w:hAnsi="Times New Roman"/>
          <w:b/>
          <w:bCs/>
          <w:sz w:val="26"/>
          <w:szCs w:val="26"/>
          <w:lang w:val="kk-KZ"/>
        </w:rPr>
        <w:t xml:space="preserve"> </w:t>
      </w:r>
      <w:r w:rsidRPr="00861717">
        <w:rPr>
          <w:rFonts w:ascii="Times New Roman" w:hAnsi="Times New Roman"/>
          <w:sz w:val="26"/>
          <w:szCs w:val="26"/>
          <w:lang w:val="kk-KZ"/>
        </w:rPr>
        <w:t>хабарландыру Қазақстан Республикасы Денсаулық сақтау министрлігінің интернет-ресурстарында қазақ және орыс тілдерінде жарияланған күннен бастап 15 күнтізбелік күн ішінде</w:t>
      </w:r>
      <w:r>
        <w:rPr>
          <w:rFonts w:ascii="Times New Roman" w:hAnsi="Times New Roman"/>
          <w:sz w:val="26"/>
          <w:szCs w:val="26"/>
          <w:lang w:val="kk-KZ"/>
        </w:rPr>
        <w:t xml:space="preserve"> </w:t>
      </w:r>
      <w:r w:rsidRPr="00F8046E">
        <w:rPr>
          <w:rFonts w:ascii="Times New Roman" w:hAnsi="Times New Roman"/>
          <w:sz w:val="28"/>
          <w:szCs w:val="28"/>
          <w:lang w:val="kk-KZ"/>
        </w:rPr>
        <w:t>(</w:t>
      </w:r>
      <w:r w:rsidR="006777E6" w:rsidRPr="00F8046E">
        <w:rPr>
          <w:rStyle w:val="ypks7kbdpwfgdykd3qb9"/>
          <w:rFonts w:ascii="Times New Roman" w:hAnsi="Times New Roman"/>
          <w:sz w:val="28"/>
          <w:szCs w:val="28"/>
          <w:lang w:val="kk-KZ"/>
        </w:rPr>
        <w:t>2026</w:t>
      </w:r>
      <w:r w:rsidR="006777E6" w:rsidRPr="00F8046E">
        <w:rPr>
          <w:rFonts w:ascii="Times New Roman" w:hAnsi="Times New Roman"/>
          <w:sz w:val="28"/>
          <w:szCs w:val="28"/>
          <w:lang w:val="kk-KZ"/>
        </w:rPr>
        <w:t xml:space="preserve"> жылғы </w:t>
      </w:r>
      <w:r w:rsidR="006777E6" w:rsidRPr="00F8046E">
        <w:rPr>
          <w:rStyle w:val="ypks7kbdpwfgdykd3qb9"/>
          <w:rFonts w:ascii="Times New Roman" w:hAnsi="Times New Roman"/>
          <w:sz w:val="28"/>
          <w:szCs w:val="28"/>
          <w:lang w:val="kk-KZ"/>
        </w:rPr>
        <w:t>28</w:t>
      </w:r>
      <w:r w:rsidR="006777E6" w:rsidRPr="00F8046E">
        <w:rPr>
          <w:rFonts w:ascii="Times New Roman" w:hAnsi="Times New Roman"/>
          <w:sz w:val="28"/>
          <w:szCs w:val="28"/>
          <w:lang w:val="kk-KZ"/>
        </w:rPr>
        <w:t xml:space="preserve"> </w:t>
      </w:r>
      <w:r w:rsidR="006777E6" w:rsidRPr="00F8046E">
        <w:rPr>
          <w:rStyle w:val="ypks7kbdpwfgdykd3qb9"/>
          <w:rFonts w:ascii="Times New Roman" w:hAnsi="Times New Roman"/>
          <w:sz w:val="28"/>
          <w:szCs w:val="28"/>
          <w:lang w:val="kk-KZ"/>
        </w:rPr>
        <w:t>қыркүйектен</w:t>
      </w:r>
      <w:r w:rsidR="006777E6" w:rsidRPr="00F8046E">
        <w:rPr>
          <w:rFonts w:ascii="Times New Roman" w:hAnsi="Times New Roman"/>
          <w:sz w:val="28"/>
          <w:szCs w:val="28"/>
          <w:lang w:val="kk-KZ"/>
        </w:rPr>
        <w:t xml:space="preserve"> бастап </w:t>
      </w:r>
      <w:r w:rsidR="006777E6" w:rsidRPr="00F8046E">
        <w:rPr>
          <w:rStyle w:val="ypks7kbdpwfgdykd3qb9"/>
          <w:rFonts w:ascii="Times New Roman" w:hAnsi="Times New Roman"/>
          <w:sz w:val="28"/>
          <w:szCs w:val="28"/>
          <w:lang w:val="kk-KZ"/>
        </w:rPr>
        <w:t>2026</w:t>
      </w:r>
      <w:r w:rsidR="006777E6" w:rsidRPr="00F8046E">
        <w:rPr>
          <w:rFonts w:ascii="Times New Roman" w:hAnsi="Times New Roman"/>
          <w:sz w:val="28"/>
          <w:szCs w:val="28"/>
          <w:lang w:val="kk-KZ"/>
        </w:rPr>
        <w:t xml:space="preserve"> </w:t>
      </w:r>
      <w:r w:rsidR="006777E6" w:rsidRPr="00F8046E">
        <w:rPr>
          <w:rStyle w:val="ypks7kbdpwfgdykd3qb9"/>
          <w:rFonts w:ascii="Times New Roman" w:hAnsi="Times New Roman"/>
          <w:sz w:val="28"/>
          <w:szCs w:val="28"/>
          <w:lang w:val="kk-KZ"/>
        </w:rPr>
        <w:t>жылғы</w:t>
      </w:r>
      <w:r w:rsidR="006777E6" w:rsidRPr="00F8046E">
        <w:rPr>
          <w:rFonts w:ascii="Times New Roman" w:hAnsi="Times New Roman"/>
          <w:sz w:val="28"/>
          <w:szCs w:val="28"/>
          <w:lang w:val="kk-KZ"/>
        </w:rPr>
        <w:t xml:space="preserve"> </w:t>
      </w:r>
      <w:r w:rsidR="006777E6" w:rsidRPr="00F8046E">
        <w:rPr>
          <w:rStyle w:val="ypks7kbdpwfgdykd3qb9"/>
          <w:rFonts w:ascii="Times New Roman" w:hAnsi="Times New Roman"/>
          <w:sz w:val="28"/>
          <w:szCs w:val="28"/>
          <w:lang w:val="kk-KZ"/>
        </w:rPr>
        <w:t>1</w:t>
      </w:r>
      <w:r w:rsidR="008D2CEA" w:rsidRPr="00F8046E">
        <w:rPr>
          <w:rStyle w:val="ypks7kbdpwfgdykd3qb9"/>
          <w:rFonts w:ascii="Times New Roman" w:hAnsi="Times New Roman"/>
          <w:sz w:val="28"/>
          <w:szCs w:val="28"/>
          <w:lang w:val="kk-KZ"/>
        </w:rPr>
        <w:t>2</w:t>
      </w:r>
      <w:r w:rsidR="006777E6" w:rsidRPr="00F8046E">
        <w:rPr>
          <w:rFonts w:ascii="Times New Roman" w:hAnsi="Times New Roman"/>
          <w:sz w:val="28"/>
          <w:szCs w:val="28"/>
          <w:lang w:val="kk-KZ"/>
        </w:rPr>
        <w:t xml:space="preserve"> </w:t>
      </w:r>
      <w:r w:rsidR="006777E6" w:rsidRPr="00F8046E">
        <w:rPr>
          <w:rStyle w:val="ypks7kbdpwfgdykd3qb9"/>
          <w:rFonts w:ascii="Times New Roman" w:hAnsi="Times New Roman"/>
          <w:sz w:val="28"/>
          <w:szCs w:val="28"/>
          <w:lang w:val="kk-KZ"/>
        </w:rPr>
        <w:t>қазанды</w:t>
      </w:r>
      <w:r w:rsidR="006777E6" w:rsidRPr="00F8046E">
        <w:rPr>
          <w:rFonts w:ascii="Times New Roman" w:hAnsi="Times New Roman"/>
          <w:sz w:val="28"/>
          <w:szCs w:val="28"/>
          <w:lang w:val="kk-KZ"/>
        </w:rPr>
        <w:t xml:space="preserve"> </w:t>
      </w:r>
      <w:r w:rsidR="006777E6" w:rsidRPr="00F8046E">
        <w:rPr>
          <w:rStyle w:val="ypks7kbdpwfgdykd3qb9"/>
          <w:rFonts w:ascii="Times New Roman" w:hAnsi="Times New Roman"/>
          <w:sz w:val="28"/>
          <w:szCs w:val="28"/>
          <w:lang w:val="kk-KZ"/>
        </w:rPr>
        <w:t>қоса</w:t>
      </w:r>
      <w:r w:rsidR="006777E6" w:rsidRPr="00F8046E">
        <w:rPr>
          <w:rFonts w:ascii="Times New Roman" w:hAnsi="Times New Roman"/>
          <w:sz w:val="28"/>
          <w:szCs w:val="28"/>
          <w:lang w:val="kk-KZ"/>
        </w:rPr>
        <w:t xml:space="preserve"> алғанда</w:t>
      </w:r>
      <w:r w:rsidRPr="00F8046E">
        <w:rPr>
          <w:rFonts w:ascii="Times New Roman" w:hAnsi="Times New Roman"/>
          <w:sz w:val="28"/>
          <w:szCs w:val="28"/>
          <w:lang w:val="kk-KZ"/>
        </w:rPr>
        <w:t>).</w:t>
      </w:r>
    </w:p>
    <w:p w:rsidR="000312C2" w:rsidRDefault="000312C2" w:rsidP="000312C2">
      <w:pPr>
        <w:pStyle w:val="a3"/>
        <w:ind w:firstLine="567"/>
        <w:contextualSpacing/>
        <w:jc w:val="both"/>
        <w:rPr>
          <w:rFonts w:ascii="Times New Roman" w:hAnsi="Times New Roman"/>
          <w:sz w:val="26"/>
          <w:szCs w:val="26"/>
          <w:lang w:val="kk-KZ"/>
        </w:rPr>
      </w:pPr>
    </w:p>
    <w:p w:rsidR="007F72F5" w:rsidRDefault="000312C2" w:rsidP="000312C2">
      <w:pPr>
        <w:pStyle w:val="a3"/>
        <w:ind w:firstLine="567"/>
        <w:contextualSpacing/>
        <w:jc w:val="both"/>
        <w:rPr>
          <w:rFonts w:ascii="Times New Roman" w:hAnsi="Times New Roman"/>
          <w:sz w:val="26"/>
          <w:szCs w:val="26"/>
          <w:lang w:val="kk-KZ"/>
        </w:rPr>
      </w:pPr>
      <w:r w:rsidRPr="005C70EA">
        <w:rPr>
          <w:rFonts w:ascii="Times New Roman" w:hAnsi="Times New Roman"/>
          <w:sz w:val="26"/>
          <w:szCs w:val="26"/>
          <w:lang w:val="kk-KZ"/>
        </w:rPr>
        <w:t xml:space="preserve">Конкурсқа қатысуға ниет білдірген адамдар құжаттарды қабылдау аяқталған күнге дейін </w:t>
      </w:r>
      <w:r>
        <w:rPr>
          <w:rFonts w:ascii="Times New Roman" w:hAnsi="Times New Roman"/>
          <w:sz w:val="26"/>
          <w:szCs w:val="26"/>
          <w:lang w:val="kk-KZ"/>
        </w:rPr>
        <w:t>К</w:t>
      </w:r>
      <w:r w:rsidRPr="005C70EA">
        <w:rPr>
          <w:rFonts w:ascii="Times New Roman" w:hAnsi="Times New Roman"/>
          <w:sz w:val="26"/>
          <w:szCs w:val="26"/>
          <w:lang w:val="kk-KZ"/>
        </w:rPr>
        <w:t>әсіпорынға электрондық түрде хабарландыруда көрсетілген электрондық пошта мекенжайына құжаттарды ұсынады</w:t>
      </w:r>
      <w:r>
        <w:rPr>
          <w:rFonts w:ascii="Times New Roman" w:hAnsi="Times New Roman"/>
          <w:sz w:val="26"/>
          <w:szCs w:val="26"/>
          <w:lang w:val="kk-KZ"/>
        </w:rPr>
        <w:t xml:space="preserve">. </w:t>
      </w:r>
    </w:p>
    <w:p w:rsidR="000312C2" w:rsidRDefault="000312C2" w:rsidP="000312C2">
      <w:pPr>
        <w:pStyle w:val="a3"/>
        <w:ind w:firstLine="567"/>
        <w:contextualSpacing/>
        <w:jc w:val="both"/>
        <w:rPr>
          <w:rFonts w:ascii="Times New Roman" w:hAnsi="Times New Roman"/>
          <w:sz w:val="26"/>
          <w:szCs w:val="26"/>
          <w:lang w:val="kk-KZ"/>
        </w:rPr>
      </w:pPr>
      <w:r w:rsidRPr="005C70EA">
        <w:rPr>
          <w:rFonts w:ascii="Times New Roman" w:hAnsi="Times New Roman"/>
          <w:sz w:val="26"/>
          <w:szCs w:val="26"/>
          <w:lang w:val="kk-KZ"/>
        </w:rPr>
        <w:lastRenderedPageBreak/>
        <w:t>Құжаттардың түпнұсқалары әңгімелесу басталғанға дейін бір сағаттан кешіктірілмей ұсынылады. Олар ұсынылмаған жағдайда, адам әңгімелесуден өтуге жіберілмейді</w:t>
      </w:r>
      <w:r>
        <w:rPr>
          <w:rFonts w:ascii="Times New Roman" w:hAnsi="Times New Roman"/>
          <w:sz w:val="26"/>
          <w:szCs w:val="26"/>
          <w:lang w:val="kk-KZ"/>
        </w:rPr>
        <w:t>.</w:t>
      </w:r>
    </w:p>
    <w:p w:rsidR="000312C2" w:rsidRDefault="000312C2" w:rsidP="000312C2">
      <w:pPr>
        <w:pStyle w:val="a3"/>
        <w:ind w:firstLine="567"/>
        <w:contextualSpacing/>
        <w:jc w:val="both"/>
        <w:rPr>
          <w:rFonts w:ascii="Times New Roman" w:hAnsi="Times New Roman"/>
          <w:sz w:val="26"/>
          <w:szCs w:val="26"/>
          <w:lang w:val="kk-KZ"/>
        </w:rPr>
      </w:pPr>
    </w:p>
    <w:p w:rsidR="000312C2" w:rsidRPr="00437845" w:rsidRDefault="000312C2" w:rsidP="000312C2">
      <w:pPr>
        <w:pStyle w:val="a3"/>
        <w:ind w:firstLine="567"/>
        <w:contextualSpacing/>
        <w:jc w:val="both"/>
        <w:rPr>
          <w:rFonts w:ascii="Times New Roman" w:hAnsi="Times New Roman"/>
          <w:sz w:val="24"/>
          <w:szCs w:val="24"/>
          <w:lang w:val="kk-KZ"/>
        </w:rPr>
      </w:pPr>
      <w:r w:rsidRPr="000D1650">
        <w:rPr>
          <w:rFonts w:ascii="Times New Roman" w:hAnsi="Times New Roman"/>
          <w:b/>
          <w:bCs/>
          <w:sz w:val="26"/>
          <w:szCs w:val="26"/>
          <w:lang w:val="kk-KZ"/>
        </w:rPr>
        <w:t xml:space="preserve">Конкурсқа жіберілген кандидаттармен әңгімелесуді Кәсіпорынның </w:t>
      </w:r>
      <w:r>
        <w:rPr>
          <w:rFonts w:ascii="Times New Roman" w:hAnsi="Times New Roman"/>
          <w:b/>
          <w:bCs/>
          <w:sz w:val="26"/>
          <w:szCs w:val="26"/>
          <w:lang w:val="kk-KZ"/>
        </w:rPr>
        <w:t>Б</w:t>
      </w:r>
      <w:r w:rsidRPr="000D1650">
        <w:rPr>
          <w:rFonts w:ascii="Times New Roman" w:hAnsi="Times New Roman"/>
          <w:b/>
          <w:bCs/>
          <w:sz w:val="26"/>
          <w:szCs w:val="26"/>
          <w:lang w:val="kk-KZ"/>
        </w:rPr>
        <w:t>айқау кеңесі жүргізеді.</w:t>
      </w:r>
    </w:p>
    <w:p w:rsidR="00D8055D" w:rsidRPr="000312C2" w:rsidRDefault="00D8055D">
      <w:pPr>
        <w:rPr>
          <w:lang w:val="kk-KZ"/>
        </w:rPr>
      </w:pPr>
    </w:p>
    <w:sectPr w:rsidR="00D8055D" w:rsidRPr="000312C2" w:rsidSect="00F8046E">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3208" w:rsidRDefault="00CB3208" w:rsidP="00FB1918">
      <w:r>
        <w:separator/>
      </w:r>
    </w:p>
  </w:endnote>
  <w:endnote w:type="continuationSeparator" w:id="0">
    <w:p w:rsidR="00CB3208" w:rsidRDefault="00CB3208"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3208" w:rsidRDefault="00CB3208" w:rsidP="00FB1918">
      <w:r>
        <w:separator/>
      </w:r>
    </w:p>
  </w:footnote>
  <w:footnote w:type="continuationSeparator" w:id="0">
    <w:p w:rsidR="00CB3208" w:rsidRDefault="00CB3208" w:rsidP="00FB19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76387"/>
    <w:multiLevelType w:val="hybridMultilevel"/>
    <w:tmpl w:val="0EBEFA90"/>
    <w:lvl w:ilvl="0" w:tplc="751C4BB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57D02ED"/>
    <w:multiLevelType w:val="hybridMultilevel"/>
    <w:tmpl w:val="5FD4D2F6"/>
    <w:lvl w:ilvl="0" w:tplc="E8C8C6E8">
      <w:start w:val="1"/>
      <w:numFmt w:val="bullet"/>
      <w:lvlText w:val=""/>
      <w:lvlJc w:val="left"/>
      <w:pPr>
        <w:ind w:left="1287" w:hanging="360"/>
      </w:pPr>
      <w:rPr>
        <w:rFonts w:ascii="Symbol" w:hAnsi="Symbol" w:hint="default"/>
        <w:sz w:val="24"/>
        <w:szCs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292411BE"/>
    <w:multiLevelType w:val="hybridMultilevel"/>
    <w:tmpl w:val="C39A8E34"/>
    <w:lvl w:ilvl="0" w:tplc="751C4BB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7F0831ED"/>
    <w:multiLevelType w:val="hybridMultilevel"/>
    <w:tmpl w:val="0DC8F3B6"/>
    <w:lvl w:ilvl="0" w:tplc="2000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2C2"/>
    <w:rsid w:val="000312C2"/>
    <w:rsid w:val="004B53B7"/>
    <w:rsid w:val="005172E2"/>
    <w:rsid w:val="00624C29"/>
    <w:rsid w:val="0065784A"/>
    <w:rsid w:val="006777E6"/>
    <w:rsid w:val="00774448"/>
    <w:rsid w:val="007C32D9"/>
    <w:rsid w:val="007F72F5"/>
    <w:rsid w:val="008D2CEA"/>
    <w:rsid w:val="00930EA2"/>
    <w:rsid w:val="009F7A28"/>
    <w:rsid w:val="00A15CF9"/>
    <w:rsid w:val="00CB3208"/>
    <w:rsid w:val="00D8055D"/>
    <w:rsid w:val="00E07099"/>
    <w:rsid w:val="00EB7120"/>
    <w:rsid w:val="00F8046E"/>
    <w:rsid w:val="00F80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0C248AE-4FB1-428F-9804-8CF3B154E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312C2"/>
    <w:pPr>
      <w:ind w:firstLine="0"/>
      <w:jc w:val="left"/>
    </w:pPr>
    <w:rPr>
      <w:rFonts w:ascii="Calibri" w:eastAsia="Calibri" w:hAnsi="Calibri" w:cs="Times New Roman"/>
      <w:lang w:val="ru-RU"/>
    </w:rPr>
  </w:style>
  <w:style w:type="character" w:customStyle="1" w:styleId="ypks7kbdpwfgdykd3qb9">
    <w:name w:val="ypks7kbdpwfgdykd3qb9"/>
    <w:basedOn w:val="a0"/>
    <w:rsid w:val="006777E6"/>
  </w:style>
  <w:style w:type="paragraph" w:styleId="a4">
    <w:name w:val="header"/>
    <w:basedOn w:val="a"/>
    <w:link w:val="a5"/>
    <w:uiPriority w:val="99"/>
    <w:unhideWhenUsed/>
    <w:rsid w:val="0065784A"/>
    <w:pPr>
      <w:tabs>
        <w:tab w:val="center" w:pos="4844"/>
        <w:tab w:val="right" w:pos="9689"/>
      </w:tabs>
    </w:pPr>
  </w:style>
  <w:style w:type="character" w:customStyle="1" w:styleId="a5">
    <w:name w:val="Верхний колонтитул Знак"/>
    <w:basedOn w:val="a0"/>
    <w:link w:val="a4"/>
    <w:uiPriority w:val="99"/>
    <w:rsid w:val="0065784A"/>
  </w:style>
  <w:style w:type="paragraph" w:styleId="a6">
    <w:name w:val="footer"/>
    <w:basedOn w:val="a"/>
    <w:link w:val="a7"/>
    <w:uiPriority w:val="99"/>
    <w:unhideWhenUsed/>
    <w:rsid w:val="0065784A"/>
    <w:pPr>
      <w:tabs>
        <w:tab w:val="center" w:pos="4844"/>
        <w:tab w:val="right" w:pos="9689"/>
      </w:tabs>
    </w:pPr>
  </w:style>
  <w:style w:type="character" w:customStyle="1" w:styleId="a7">
    <w:name w:val="Нижний колонтитул Знак"/>
    <w:basedOn w:val="a0"/>
    <w:link w:val="a6"/>
    <w:uiPriority w:val="99"/>
    <w:rsid w:val="006578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1357</Words>
  <Characters>7741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Nazerke S. Boztaeva</cp:lastModifiedBy>
  <cp:revision>3</cp:revision>
  <dcterms:created xsi:type="dcterms:W3CDTF">2026-09-28T13:00:00Z</dcterms:created>
  <dcterms:modified xsi:type="dcterms:W3CDTF">2026-09-28T13:47:00Z</dcterms:modified>
</cp:coreProperties>
</file>