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9322D"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5B2A8F7A" w14:textId="1B3E9317" w:rsidR="00C376A1" w:rsidRPr="00C376A1" w:rsidRDefault="00B51EF3" w:rsidP="00C376A1">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r w:rsidR="00C376A1" w:rsidRPr="00C376A1">
        <w:rPr>
          <w:rFonts w:ascii="Times New Roman" w:hAnsi="Times New Roman" w:cs="Times New Roman"/>
          <w:b/>
          <w:bCs/>
          <w:sz w:val="24"/>
          <w:szCs w:val="24"/>
          <w:lang w:val="kk-KZ"/>
        </w:rPr>
        <w:t>педагог-ассистент (1 бірлік жүктеме, уақытша бос орынға, екі тілде) бос лауазымдық қызметке конкурс жариялайды</w:t>
      </w:r>
    </w:p>
    <w:p w14:paraId="5F534ACA" w14:textId="77777777" w:rsidR="00B51EF3" w:rsidRPr="00CF4E1D" w:rsidRDefault="00B51EF3" w:rsidP="00C7731D">
      <w:pPr>
        <w:jc w:val="both"/>
        <w:rPr>
          <w:rFonts w:ascii="Times New Roman" w:hAnsi="Times New Roman" w:cs="Times New Roman"/>
          <w:color w:val="000000"/>
          <w:sz w:val="24"/>
          <w:szCs w:val="24"/>
          <w:lang w:val="kk-KZ"/>
        </w:rPr>
      </w:pPr>
    </w:p>
    <w:p w14:paraId="7F8A619E" w14:textId="77777777" w:rsidR="00C376A1" w:rsidRDefault="00B51EF3" w:rsidP="00C376A1">
      <w:pPr>
        <w:spacing w:after="0"/>
        <w:jc w:val="both"/>
        <w:rPr>
          <w:rFonts w:ascii="Times New Roman" w:hAnsi="Times New Roman" w:cs="Times New Roman"/>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C376A1" w:rsidRPr="00C376A1">
        <w:rPr>
          <w:rStyle w:val="a7"/>
          <w:rFonts w:ascii="Times New Roman" w:hAnsi="Times New Roman" w:cs="Times New Roman"/>
          <w:sz w:val="24"/>
          <w:szCs w:val="24"/>
          <w:lang w:val="kk-KZ"/>
        </w:rPr>
        <w:t>педагог-ассистент</w:t>
      </w:r>
      <w:r w:rsidR="00C376A1" w:rsidRPr="00C376A1">
        <w:rPr>
          <w:rFonts w:ascii="Times New Roman" w:hAnsi="Times New Roman" w:cs="Times New Roman"/>
          <w:sz w:val="24"/>
          <w:szCs w:val="24"/>
          <w:lang w:val="kk-KZ"/>
        </w:rPr>
        <w:t xml:space="preserve"> 1 бірлік жүктеме  уақытша 25.05.202</w:t>
      </w:r>
      <w:r w:rsidR="00C376A1">
        <w:rPr>
          <w:rFonts w:ascii="Times New Roman" w:hAnsi="Times New Roman" w:cs="Times New Roman"/>
          <w:sz w:val="24"/>
          <w:szCs w:val="24"/>
          <w:lang w:val="kk-KZ"/>
        </w:rPr>
        <w:t>7</w:t>
      </w:r>
      <w:r w:rsidR="00C376A1" w:rsidRPr="00C376A1">
        <w:rPr>
          <w:rFonts w:ascii="Times New Roman" w:hAnsi="Times New Roman" w:cs="Times New Roman"/>
          <w:sz w:val="24"/>
          <w:szCs w:val="24"/>
          <w:lang w:val="kk-KZ"/>
        </w:rPr>
        <w:t xml:space="preserve"> мамырға дейін бос орынға, екі тілде.</w:t>
      </w:r>
    </w:p>
    <w:p w14:paraId="7148E0DC" w14:textId="4E49C7FF" w:rsidR="00B51EF3" w:rsidRPr="00C376A1" w:rsidRDefault="00B51EF3" w:rsidP="00C376A1">
      <w:pPr>
        <w:spacing w:after="0"/>
        <w:jc w:val="both"/>
        <w:rPr>
          <w:rFonts w:ascii="Times New Roman" w:hAnsi="Times New Roman" w:cs="Times New Roman"/>
          <w:color w:val="000000"/>
          <w:sz w:val="24"/>
          <w:szCs w:val="24"/>
          <w:lang w:val="kk-KZ"/>
        </w:rPr>
      </w:pPr>
      <w:r w:rsidRPr="00C376A1">
        <w:rPr>
          <w:rFonts w:ascii="Times New Roman" w:hAnsi="Times New Roman" w:cs="Times New Roman"/>
          <w:b/>
          <w:color w:val="000000"/>
          <w:sz w:val="24"/>
          <w:szCs w:val="24"/>
          <w:lang w:val="kk-KZ"/>
        </w:rPr>
        <w:t>Конкурстың</w:t>
      </w:r>
      <w:r w:rsidRPr="00CF4E1D">
        <w:rPr>
          <w:rFonts w:ascii="Times New Roman" w:hAnsi="Times New Roman" w:cs="Times New Roman"/>
          <w:b/>
          <w:color w:val="000000"/>
          <w:sz w:val="24"/>
          <w:szCs w:val="24"/>
          <w:lang w:val="kk-KZ"/>
        </w:rPr>
        <w:t xml:space="preserve">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3E759DA"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2D6EB279" w14:textId="12324CC7"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7731D" w:rsidRPr="00CF4E1D">
        <w:rPr>
          <w:rFonts w:ascii="Times New Roman" w:hAnsi="Times New Roman" w:cs="Times New Roman"/>
          <w:color w:val="87898F"/>
          <w:sz w:val="24"/>
          <w:szCs w:val="24"/>
          <w:shd w:val="clear" w:color="auto" w:fill="FFFFFF"/>
          <w:lang w:val="kk-KZ"/>
        </w:rPr>
        <w:t xml:space="preserve"> </w:t>
      </w:r>
      <w:hyperlink r:id="rId5" w:history="1">
        <w:r w:rsidR="00C5008D" w:rsidRPr="00CF4E1D">
          <w:rPr>
            <w:rStyle w:val="a4"/>
            <w:rFonts w:ascii="Times New Roman" w:hAnsi="Times New Roman" w:cs="Times New Roman"/>
            <w:i/>
            <w:color w:val="auto"/>
            <w:sz w:val="24"/>
            <w:szCs w:val="24"/>
          </w:rPr>
          <w:t>aimautovsch@mail.kz</w:t>
        </w:r>
      </w:hyperlink>
    </w:p>
    <w:p w14:paraId="0AC1A13B" w14:textId="59B46BA4"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2501D8">
        <w:rPr>
          <w:rFonts w:ascii="Times New Roman" w:hAnsi="Times New Roman" w:cs="Times New Roman"/>
          <w:b/>
          <w:color w:val="000000"/>
          <w:sz w:val="24"/>
          <w:szCs w:val="24"/>
          <w:highlight w:val="yellow"/>
          <w:lang w:val="kk-KZ"/>
        </w:rPr>
        <w:t>05</w:t>
      </w:r>
      <w:r w:rsidR="008E6BEC"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FE4650" w:rsidRPr="00880EE0">
        <w:rPr>
          <w:rFonts w:ascii="Times New Roman" w:hAnsi="Times New Roman" w:cs="Times New Roman"/>
          <w:b/>
          <w:color w:val="000000"/>
          <w:sz w:val="24"/>
          <w:szCs w:val="24"/>
          <w:highlight w:val="yellow"/>
          <w:lang w:val="kk-KZ"/>
        </w:rPr>
        <w:t>.202</w:t>
      </w:r>
      <w:r w:rsidR="00880EE0" w:rsidRPr="00880EE0">
        <w:rPr>
          <w:rFonts w:ascii="Times New Roman" w:hAnsi="Times New Roman" w:cs="Times New Roman"/>
          <w:b/>
          <w:color w:val="000000"/>
          <w:sz w:val="24"/>
          <w:szCs w:val="24"/>
          <w:highlight w:val="yellow"/>
          <w:lang w:val="kk-KZ"/>
        </w:rPr>
        <w:t>6</w:t>
      </w:r>
      <w:r w:rsidR="00FE4650" w:rsidRPr="00880EE0">
        <w:rPr>
          <w:rFonts w:ascii="Times New Roman" w:hAnsi="Times New Roman" w:cs="Times New Roman"/>
          <w:b/>
          <w:color w:val="000000"/>
          <w:sz w:val="24"/>
          <w:szCs w:val="24"/>
          <w:highlight w:val="yellow"/>
          <w:lang w:val="kk-KZ"/>
        </w:rPr>
        <w:t xml:space="preserve"> - </w:t>
      </w:r>
      <w:r w:rsidR="002501D8">
        <w:rPr>
          <w:rFonts w:ascii="Times New Roman" w:hAnsi="Times New Roman" w:cs="Times New Roman"/>
          <w:b/>
          <w:color w:val="000000"/>
          <w:sz w:val="24"/>
          <w:szCs w:val="24"/>
          <w:highlight w:val="yellow"/>
          <w:lang w:val="kk-KZ"/>
        </w:rPr>
        <w:t>14</w:t>
      </w:r>
      <w:r w:rsidR="008E6BEC" w:rsidRPr="00880EE0">
        <w:rPr>
          <w:rFonts w:ascii="Times New Roman" w:hAnsi="Times New Roman" w:cs="Times New Roman"/>
          <w:b/>
          <w:color w:val="000000"/>
          <w:sz w:val="24"/>
          <w:szCs w:val="24"/>
          <w:highlight w:val="yellow"/>
          <w:lang w:val="kk-KZ"/>
        </w:rPr>
        <w:t>.0</w:t>
      </w:r>
      <w:r w:rsidR="00040416">
        <w:rPr>
          <w:rFonts w:ascii="Times New Roman" w:hAnsi="Times New Roman" w:cs="Times New Roman"/>
          <w:b/>
          <w:color w:val="000000"/>
          <w:sz w:val="24"/>
          <w:szCs w:val="24"/>
          <w:highlight w:val="yellow"/>
          <w:lang w:val="kk-KZ"/>
        </w:rPr>
        <w:t>8</w:t>
      </w:r>
      <w:r w:rsidR="00F6055A" w:rsidRPr="00880EE0">
        <w:rPr>
          <w:rFonts w:ascii="Times New Roman" w:hAnsi="Times New Roman" w:cs="Times New Roman"/>
          <w:b/>
          <w:color w:val="000000"/>
          <w:sz w:val="24"/>
          <w:szCs w:val="24"/>
          <w:highlight w:val="yellow"/>
          <w:lang w:val="kk-KZ"/>
        </w:rPr>
        <w:t xml:space="preserve">. </w:t>
      </w:r>
      <w:r w:rsidR="00A22740" w:rsidRPr="00880EE0">
        <w:rPr>
          <w:rFonts w:ascii="Times New Roman" w:hAnsi="Times New Roman" w:cs="Times New Roman"/>
          <w:b/>
          <w:color w:val="000000"/>
          <w:sz w:val="24"/>
          <w:szCs w:val="24"/>
          <w:highlight w:val="yellow"/>
          <w:lang w:val="kk-KZ"/>
        </w:rPr>
        <w:t>202</w:t>
      </w:r>
      <w:r w:rsidR="00880EE0" w:rsidRPr="00880EE0">
        <w:rPr>
          <w:rFonts w:ascii="Times New Roman" w:hAnsi="Times New Roman" w:cs="Times New Roman"/>
          <w:b/>
          <w:color w:val="000000"/>
          <w:sz w:val="24"/>
          <w:szCs w:val="24"/>
          <w:highlight w:val="yellow"/>
          <w:lang w:val="kk-KZ"/>
        </w:rPr>
        <w:t>6</w:t>
      </w:r>
      <w:r w:rsidR="00AC56B2" w:rsidRPr="00880EE0">
        <w:rPr>
          <w:rFonts w:ascii="Times New Roman" w:hAnsi="Times New Roman" w:cs="Times New Roman"/>
          <w:b/>
          <w:color w:val="000000"/>
          <w:sz w:val="24"/>
          <w:szCs w:val="24"/>
          <w:highlight w:val="yellow"/>
          <w:lang w:val="kk-KZ"/>
        </w:rPr>
        <w:t xml:space="preserve"> ж.</w:t>
      </w:r>
    </w:p>
    <w:p w14:paraId="4152FCAC"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27B41AB8" w14:textId="50C41637" w:rsid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xml:space="preserve">" ММ-нің ресми сайтында, </w:t>
      </w:r>
      <w:r w:rsidR="00274A00" w:rsidRPr="00274A00">
        <w:rPr>
          <w:rStyle w:val="a7"/>
          <w:rFonts w:ascii="Times New Roman" w:hAnsi="Times New Roman" w:cs="Times New Roman"/>
          <w:sz w:val="24"/>
          <w:szCs w:val="24"/>
          <w:lang w:val="kk-KZ"/>
        </w:rPr>
        <w:t>«Enbek.kz, nobd.edu.kz</w:t>
      </w:r>
      <w:r w:rsidR="00274A00" w:rsidRPr="00274A00">
        <w:rPr>
          <w:rFonts w:ascii="Times New Roman" w:hAnsi="Times New Roman" w:cs="Times New Roman"/>
          <w:sz w:val="24"/>
          <w:szCs w:val="24"/>
          <w:lang w:val="kk-KZ"/>
        </w:rPr>
        <w:t xml:space="preserve"> сайттарына</w:t>
      </w:r>
      <w:r w:rsidR="00274A00">
        <w:rPr>
          <w:rFonts w:ascii="Times New Roman" w:hAnsi="Times New Roman" w:cs="Times New Roman"/>
          <w:sz w:val="24"/>
          <w:szCs w:val="24"/>
          <w:lang w:val="kk-KZ"/>
        </w:rPr>
        <w:t xml:space="preserve"> </w:t>
      </w:r>
      <w:r w:rsidRPr="00274A00">
        <w:rPr>
          <w:rFonts w:ascii="Times New Roman" w:hAnsi="Times New Roman" w:cs="Times New Roman"/>
          <w:color w:val="000000"/>
          <w:sz w:val="24"/>
          <w:szCs w:val="24"/>
          <w:lang w:val="kk-KZ"/>
        </w:rPr>
        <w:t>7</w:t>
      </w:r>
      <w:r w:rsidRPr="00CF4E1D">
        <w:rPr>
          <w:rFonts w:ascii="Times New Roman" w:hAnsi="Times New Roman" w:cs="Times New Roman"/>
          <w:color w:val="000000"/>
          <w:sz w:val="24"/>
          <w:szCs w:val="24"/>
          <w:lang w:val="kk-KZ"/>
        </w:rPr>
        <w:t xml:space="preserve"> жұмыс күні ішінде ұсынылуы тиіс.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 сағат 13.00 – ден 14.00-ге дейінгі түскі үзіліспен сағат 9.00-ден 18.00-ге дейінгі белгіленген жұмыс кестесіне сәйкес дүй</w:t>
      </w:r>
      <w:r w:rsidR="00EE5772" w:rsidRPr="00CF4E1D">
        <w:rPr>
          <w:rFonts w:ascii="Times New Roman" w:hAnsi="Times New Roman" w:cs="Times New Roman"/>
          <w:color w:val="000000"/>
          <w:sz w:val="24"/>
          <w:szCs w:val="24"/>
          <w:lang w:val="kk-KZ"/>
        </w:rPr>
        <w:t>сенбіден жұманы қоса алғанда</w:t>
      </w:r>
      <w:r w:rsidR="00EE5772" w:rsidRPr="00861A05">
        <w:rPr>
          <w:rFonts w:ascii="Times New Roman" w:hAnsi="Times New Roman" w:cs="Times New Roman"/>
          <w:color w:val="000000"/>
          <w:sz w:val="24"/>
          <w:szCs w:val="24"/>
          <w:lang w:val="kk-KZ"/>
        </w:rPr>
        <w:t xml:space="preserve">, </w:t>
      </w:r>
      <w:r w:rsidR="002501D8">
        <w:rPr>
          <w:rFonts w:ascii="Times New Roman" w:hAnsi="Times New Roman" w:cs="Times New Roman"/>
          <w:b/>
          <w:color w:val="000000"/>
          <w:sz w:val="24"/>
          <w:szCs w:val="24"/>
          <w:highlight w:val="yellow"/>
          <w:lang w:val="kk-KZ"/>
        </w:rPr>
        <w:t>05</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xml:space="preserve">.2026 - </w:t>
      </w:r>
      <w:r w:rsidR="002501D8">
        <w:rPr>
          <w:rFonts w:ascii="Times New Roman" w:hAnsi="Times New Roman" w:cs="Times New Roman"/>
          <w:b/>
          <w:color w:val="000000"/>
          <w:sz w:val="24"/>
          <w:szCs w:val="24"/>
          <w:highlight w:val="yellow"/>
          <w:lang w:val="kk-KZ"/>
        </w:rPr>
        <w:t>14</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2026 ж.</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5880748C" w14:textId="77777777" w:rsidR="004D26A4" w:rsidRPr="005D15A5" w:rsidRDefault="004D26A4" w:rsidP="005D15A5">
      <w:pPr>
        <w:spacing w:after="0"/>
        <w:jc w:val="both"/>
        <w:rPr>
          <w:rFonts w:ascii="Times New Roman" w:hAnsi="Times New Roman" w:cs="Times New Roman"/>
          <w:color w:val="000000"/>
          <w:sz w:val="24"/>
          <w:szCs w:val="24"/>
          <w:lang w:val="kk-KZ"/>
        </w:rPr>
      </w:pPr>
    </w:p>
    <w:p w14:paraId="4371BC37" w14:textId="77777777" w:rsidR="00C7731D" w:rsidRPr="00CF4E1D" w:rsidRDefault="00B51EF3" w:rsidP="004D26A4">
      <w:pPr>
        <w:spacing w:after="0"/>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4AFCF635" w14:textId="77777777" w:rsidR="004D26A4" w:rsidRPr="004D26A4" w:rsidRDefault="004D26A4" w:rsidP="0022135D">
      <w:pPr>
        <w:spacing w:after="0" w:line="240" w:lineRule="auto"/>
        <w:ind w:firstLine="450"/>
        <w:jc w:val="both"/>
        <w:rPr>
          <w:rFonts w:ascii="Times New Roman" w:eastAsia="Times New Roman" w:hAnsi="Times New Roman" w:cs="Times New Roman"/>
          <w:sz w:val="24"/>
          <w:szCs w:val="24"/>
          <w:lang w:val="kk-KZ" w:eastAsia="ru-RU"/>
        </w:rPr>
      </w:pPr>
      <w:bookmarkStart w:id="0" w:name="55"/>
      <w:bookmarkStart w:id="1" w:name="64"/>
      <w:bookmarkEnd w:id="0"/>
      <w:bookmarkEnd w:id="1"/>
      <w:r w:rsidRPr="004D26A4">
        <w:rPr>
          <w:rFonts w:ascii="Times New Roman" w:eastAsia="Times New Roman" w:hAnsi="Times New Roman" w:cs="Times New Roman"/>
          <w:sz w:val="24"/>
          <w:szCs w:val="24"/>
          <w:lang w:val="kk-KZ" w:eastAsia="ru-RU"/>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657E1F0D" w14:textId="77777777" w:rsidR="004D26A4" w:rsidRPr="004D26A4" w:rsidRDefault="004D26A4" w:rsidP="004D26A4">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327A20B9" w14:textId="77777777" w:rsidR="004D26A4" w:rsidRPr="004D26A4" w:rsidRDefault="004D26A4" w:rsidP="004D26A4">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2D4366B4"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0DC7D1F3"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3CBF505C" w14:textId="77777777" w:rsidR="0022135D" w:rsidRDefault="004D26A4" w:rsidP="0022135D">
      <w:pPr>
        <w:spacing w:after="0" w:line="240" w:lineRule="auto"/>
        <w:ind w:firstLine="450"/>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психологиялық-медициналық-педагогикалық консультацияның ұсынымы бойынша ерекше білім берілуіне қажеттілігі бар баланы психологиялық-педагогикалық сүйемелдеуді жүзеге асырады;</w:t>
      </w:r>
    </w:p>
    <w:p w14:paraId="5C658475" w14:textId="3D13D42B" w:rsidR="004D26A4" w:rsidRPr="004D26A4" w:rsidRDefault="004D26A4" w:rsidP="0022135D">
      <w:pPr>
        <w:spacing w:after="0" w:line="240" w:lineRule="auto"/>
        <w:ind w:firstLine="450"/>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балалардың ерекше білім алу қажеттіліктерін бағалау мақсатында мамандар мен педагогтердің командалық бағалауына, сондай-ақ жеке білім беру және дамыту бағдарламаларын құрастыруға қатысады;</w:t>
      </w:r>
    </w:p>
    <w:p w14:paraId="3D977404" w14:textId="77777777" w:rsidR="004D26A4" w:rsidRPr="004D26A4" w:rsidRDefault="004D26A4" w:rsidP="0022135D">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      білім беру ұйымдарында ұйымдастырылған оқу және өзге де қызмет кезінде ерекше білім берілуіне қажеттілігі бар балаларға, олардың өзіндік қызметі денсаулық жағдайы мен мінез-құлық ерекшеліктеріне байланысты шектелген жағдайда, көмек көрсетеді, психологиялық-педагогикалық қолдау көрсетеді;</w:t>
      </w:r>
    </w:p>
    <w:p w14:paraId="764A8C6D" w14:textId="77777777" w:rsidR="004D26A4" w:rsidRPr="004D26A4" w:rsidRDefault="004D26A4" w:rsidP="0022135D">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      оқыту, тәрбиелеу және дамыту жұмыстары процесінде ерекше білім берілуіне қажеттілігі бар бала туралы деректерді бақылауды жүзеге асырады және жинақтайды, білім беру бағдарламасын меңгеру нәтижелерін, білім беру, әлеуметтік-бейімдеу (мінез-құлық) дағдыларын қалыптастыру серпінін хаттамалауды жүргізеді және баланы оқыту және әлеуметтендіру процесін мониторингтеу үшін тәрбиешілер мен мамандарға ақпарат береді;</w:t>
      </w:r>
    </w:p>
    <w:p w14:paraId="24FA1CAC" w14:textId="77777777" w:rsidR="004D26A4" w:rsidRPr="004D26A4" w:rsidRDefault="004D26A4" w:rsidP="0022135D">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lastRenderedPageBreak/>
        <w:t>      ерекше білім беру қажеттіліктері бар баланың өмір сүру қауіпсіздігі мен денсаулығының қажетті жағдайларын сақтайды;</w:t>
      </w:r>
    </w:p>
    <w:p w14:paraId="2A2ABBB1" w14:textId="77777777" w:rsidR="004D26A4" w:rsidRPr="004D26A4" w:rsidRDefault="004D26A4" w:rsidP="0022135D">
      <w:pPr>
        <w:spacing w:after="0" w:line="240" w:lineRule="auto"/>
        <w:jc w:val="both"/>
        <w:rPr>
          <w:rFonts w:ascii="Times New Roman" w:eastAsia="Times New Roman" w:hAnsi="Times New Roman" w:cs="Times New Roman"/>
          <w:sz w:val="24"/>
          <w:szCs w:val="24"/>
          <w:lang w:val="kk-KZ" w:eastAsia="ru-RU"/>
        </w:rPr>
      </w:pPr>
      <w:r w:rsidRPr="004D26A4">
        <w:rPr>
          <w:rFonts w:ascii="Times New Roman" w:eastAsia="Times New Roman" w:hAnsi="Times New Roman" w:cs="Times New Roman"/>
          <w:sz w:val="24"/>
          <w:szCs w:val="24"/>
          <w:lang w:val="kk-KZ" w:eastAsia="ru-RU"/>
        </w:rPr>
        <w:t>      белгіленген нысан бойынша есептік құжаттаманы жүргізеді.</w:t>
      </w:r>
    </w:p>
    <w:p w14:paraId="50FD75C0" w14:textId="77777777" w:rsidR="0071274C" w:rsidRPr="00E41CDB"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69B37E5"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0F96218D" w14:textId="02ACCC3D" w:rsidR="0022135D" w:rsidRPr="0022135D" w:rsidRDefault="0022135D" w:rsidP="0022135D">
      <w:pPr>
        <w:pStyle w:val="a5"/>
        <w:spacing w:before="0" w:beforeAutospacing="0" w:after="0" w:afterAutospacing="0"/>
        <w:ind w:firstLine="360"/>
        <w:jc w:val="both"/>
        <w:rPr>
          <w:lang w:val="kk-KZ"/>
        </w:rPr>
      </w:pPr>
      <w:bookmarkStart w:id="2" w:name="z1806"/>
      <w:bookmarkEnd w:id="2"/>
      <w:r w:rsidRPr="0022135D">
        <w:rPr>
          <w:lang w:val="kk-KZ"/>
        </w:rPr>
        <w:t xml:space="preserve">Қазақстан Республикасының </w:t>
      </w:r>
      <w:hyperlink r:id="rId6" w:anchor="z1" w:history="1">
        <w:r w:rsidRPr="0022135D">
          <w:rPr>
            <w:rStyle w:val="a4"/>
            <w:lang w:val="kk-KZ"/>
          </w:rPr>
          <w:t>Конституциясын</w:t>
        </w:r>
      </w:hyperlink>
      <w:r w:rsidRPr="0022135D">
        <w:rPr>
          <w:lang w:val="kk-KZ"/>
        </w:rPr>
        <w:t>, "Бала құқықтары туралы конвенцияны", Қазақстан Республикасының "</w:t>
      </w:r>
      <w:hyperlink r:id="rId7" w:anchor="z1" w:history="1">
        <w:r w:rsidRPr="0022135D">
          <w:rPr>
            <w:rStyle w:val="a4"/>
            <w:lang w:val="kk-KZ"/>
          </w:rPr>
          <w:t>Білім туралы</w:t>
        </w:r>
      </w:hyperlink>
      <w:r w:rsidRPr="0022135D">
        <w:rPr>
          <w:lang w:val="kk-KZ"/>
        </w:rPr>
        <w:t>", "</w:t>
      </w:r>
      <w:hyperlink r:id="rId8" w:anchor="z2" w:history="1">
        <w:r w:rsidRPr="0022135D">
          <w:rPr>
            <w:rStyle w:val="a4"/>
            <w:lang w:val="kk-KZ"/>
          </w:rPr>
          <w:t>Қазақстан Республикасындағы Баланың құқықтары туралы</w:t>
        </w:r>
      </w:hyperlink>
      <w:r w:rsidRPr="0022135D">
        <w:rPr>
          <w:lang w:val="kk-KZ"/>
        </w:rPr>
        <w:t>", "</w:t>
      </w:r>
      <w:hyperlink r:id="rId9" w:anchor="z3" w:history="1">
        <w:r w:rsidRPr="0022135D">
          <w:rPr>
            <w:rStyle w:val="a4"/>
            <w:lang w:val="kk-KZ"/>
          </w:rPr>
          <w:t>арнаулы әлеуметтік қызметтер туралы</w:t>
        </w:r>
      </w:hyperlink>
      <w:r w:rsidRPr="0022135D">
        <w:rPr>
          <w:lang w:val="kk-KZ"/>
        </w:rPr>
        <w:t>", "</w:t>
      </w:r>
      <w:hyperlink r:id="rId10" w:anchor="z1" w:history="1">
        <w:r w:rsidRPr="0022135D">
          <w:rPr>
            <w:rStyle w:val="a4"/>
            <w:lang w:val="kk-KZ"/>
          </w:rPr>
          <w:t>Кемтар балаларды әлеуметтік медициналық-педагогикалық және түзеу арқылы қолдау туралы</w:t>
        </w:r>
      </w:hyperlink>
      <w:r w:rsidRPr="0022135D">
        <w:rPr>
          <w:lang w:val="kk-KZ"/>
        </w:rPr>
        <w:t>", "</w:t>
      </w:r>
      <w:hyperlink r:id="rId11" w:anchor="z1" w:history="1">
        <w:r w:rsidRPr="0022135D">
          <w:rPr>
            <w:rStyle w:val="a4"/>
            <w:lang w:val="kk-KZ"/>
          </w:rPr>
          <w:t>Сыбайлас жемқорлыққа қарсы іс-қимыл туралы</w:t>
        </w:r>
      </w:hyperlink>
      <w:r w:rsidRPr="0022135D">
        <w:rPr>
          <w:lang w:val="kk-KZ"/>
        </w:rPr>
        <w:t>", "</w:t>
      </w:r>
      <w:hyperlink r:id="rId12" w:anchor="z2" w:history="1">
        <w:r w:rsidRPr="0022135D">
          <w:rPr>
            <w:rStyle w:val="a4"/>
            <w:lang w:val="kk-KZ"/>
          </w:rPr>
          <w:t>Қазақстан Республикасындағы тіл туралы</w:t>
        </w:r>
      </w:hyperlink>
      <w:r w:rsidRPr="0022135D">
        <w:rPr>
          <w:lang w:val="kk-KZ"/>
        </w:rPr>
        <w:t>" Заңдарын және Қазақстан Республикасының білім беруді дамытудың бағыттары мен перспективаларын айқындайтын өзге де нормативтік құқықтық актілерін;;</w:t>
      </w:r>
    </w:p>
    <w:p w14:paraId="0D91D466" w14:textId="77777777" w:rsidR="0022135D" w:rsidRPr="0022135D" w:rsidRDefault="0022135D" w:rsidP="0022135D">
      <w:pPr>
        <w:pStyle w:val="a5"/>
        <w:spacing w:before="0" w:beforeAutospacing="0" w:after="0" w:afterAutospacing="0"/>
        <w:jc w:val="both"/>
        <w:rPr>
          <w:lang w:val="kk-KZ"/>
        </w:rPr>
      </w:pPr>
      <w:r w:rsidRPr="0022135D">
        <w:rPr>
          <w:lang w:val="kk-KZ"/>
        </w:rPr>
        <w:t>      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14:paraId="2E8E0D0B" w14:textId="77777777" w:rsidR="0022135D" w:rsidRPr="0022135D" w:rsidRDefault="0022135D" w:rsidP="0022135D">
      <w:pPr>
        <w:pStyle w:val="a5"/>
        <w:spacing w:before="0" w:beforeAutospacing="0" w:after="0" w:afterAutospacing="0"/>
        <w:jc w:val="both"/>
        <w:rPr>
          <w:lang w:val="kk-KZ"/>
        </w:rPr>
      </w:pPr>
      <w:r w:rsidRPr="0022135D">
        <w:rPr>
          <w:lang w:val="kk-KZ"/>
        </w:rPr>
        <w:t>      педагогикалық этиканың нормалары;</w:t>
      </w:r>
    </w:p>
    <w:p w14:paraId="1A973D7C" w14:textId="77777777" w:rsidR="0022135D" w:rsidRPr="0022135D" w:rsidRDefault="0022135D" w:rsidP="0022135D">
      <w:pPr>
        <w:pStyle w:val="a5"/>
        <w:spacing w:before="0" w:beforeAutospacing="0" w:after="0" w:afterAutospacing="0"/>
        <w:jc w:val="both"/>
        <w:rPr>
          <w:lang w:val="kk-KZ"/>
        </w:rPr>
      </w:pPr>
      <w:r w:rsidRPr="0022135D">
        <w:rPr>
          <w:lang w:val="kk-KZ"/>
        </w:rPr>
        <w:t>      еңбек заңнамасының негіздері, еңбек қауіпсіздігі және еңбекті қорғау, өртке қарсы қорғау қағидалары, санитариялық қағидалар.</w:t>
      </w:r>
    </w:p>
    <w:p w14:paraId="080B0537" w14:textId="371E7366" w:rsidR="0022135D" w:rsidRPr="0022135D" w:rsidRDefault="0022135D" w:rsidP="0022135D">
      <w:pPr>
        <w:pStyle w:val="a5"/>
        <w:shd w:val="clear" w:color="auto" w:fill="FFFFFF"/>
        <w:spacing w:before="0" w:beforeAutospacing="0" w:after="0" w:afterAutospacing="0" w:line="285" w:lineRule="atLeast"/>
        <w:jc w:val="both"/>
        <w:textAlignment w:val="baseline"/>
        <w:rPr>
          <w:spacing w:val="2"/>
          <w:lang w:val="kk-KZ"/>
        </w:rPr>
      </w:pPr>
    </w:p>
    <w:p w14:paraId="4F73D683" w14:textId="77777777" w:rsidR="00C7731D" w:rsidRPr="00CF4E1D" w:rsidRDefault="00786242" w:rsidP="00F52323">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74389200" w14:textId="77777777" w:rsidR="0022135D" w:rsidRPr="0022135D" w:rsidRDefault="0022135D" w:rsidP="0022135D">
      <w:pPr>
        <w:spacing w:after="0" w:line="240" w:lineRule="auto"/>
        <w:ind w:firstLine="708"/>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3946052F"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4E41A73A"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47B93D07" w14:textId="4E626CF3"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Кәсіби құзыреттілікті айқындай отырып, біліктілікке қойылатын талаптар:</w:t>
      </w:r>
    </w:p>
    <w:p w14:paraId="28671108"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1) "педагог":</w:t>
      </w:r>
    </w:p>
    <w:p w14:paraId="1505316E"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эмоционалды-еріктік саласы, Зерде, көру, есту, тірек-қимыл аппараты бұзылған білім алушыларға ұйымдасқан оқу және түзету-дамыту қызметінің барлық түрлерінде орын ауыстыру, өзіне-өзі қызмет көрсету кезінде ілесіп жүру керек;</w:t>
      </w:r>
    </w:p>
    <w:p w14:paraId="0346146B"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әр түрлі нанымдар мен көзқарастарға төзімділік, білім беру процесіне қатысушылардың мәдени алуан түрлілігіне ашықтық таныту және инклюзивті білім беруді, оның ішінде қоғамның ерекше білім берілуіне қажеттілігі бар адамдарға толерантты көзқарасын насихаттауды жүзеге асыру;</w:t>
      </w:r>
    </w:p>
    <w:p w14:paraId="3289FCFA"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2) "педагог-модератор":</w:t>
      </w:r>
    </w:p>
    <w:p w14:paraId="72BACDD3"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"педагог" біліктілігіне ұсынылатын кәсіби құзыреттіліктері, сондай-ақ:</w:t>
      </w:r>
    </w:p>
    <w:p w14:paraId="037701AE"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дамуындағы ауытқуларды психологиялық-педагогикалық диагностикалаудың заманауи әдістерін білу; </w:t>
      </w:r>
    </w:p>
    <w:p w14:paraId="07882497"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мектепке дейінгі білім беру ұйымдарында білім алушылардың білім алу қажеттіліктерін бағалау дағдысының болуы; </w:t>
      </w:r>
    </w:p>
    <w:p w14:paraId="0CF06710"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тәрбиешінің басшылығымен психологиялық-медициналық-педагогикалық консультацияның (бұдан әрі – ПМПК), консилиумның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14:paraId="7DAE78BF"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3) "педагог-сарапшы": </w:t>
      </w:r>
    </w:p>
    <w:p w14:paraId="295B3079"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"педагог-модератор" біліктілігіне ұсынылатын кәсіби құзыреттіліктері, сондай-ақ:</w:t>
      </w:r>
    </w:p>
    <w:p w14:paraId="2A5F59D1"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дамуындағы ауытқуларды психологиялық-педагогикалық диагностикалаудың заманауи әдістерін білу; </w:t>
      </w:r>
    </w:p>
    <w:p w14:paraId="270561D2"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білім беру ұйымдарында білім алушылардың білім алу қажеттіліктерін бағалау дағдысының болуы; </w:t>
      </w:r>
    </w:p>
    <w:p w14:paraId="1486864A"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мұғалімнің басшылығымен ПМПК, мектеп консилиумының ұсынымдарын орындау және білім беру және түзету-дамыту процесінде ерекше білім берілуіне қажеттілігі бар білім алушыларды жеке психологиялық-педагогикалық сүйемелдеуді ұйымдастыру; </w:t>
      </w:r>
    </w:p>
    <w:p w14:paraId="07DA85ED"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lastRenderedPageBreak/>
        <w:t>      дамуындағы ауытқуларды психологиялық-педагогикалық диагностикалау әдістерін қолдану, психологиялық-педагогикалық тексеру нәтижелерін жүргізу және талдау;</w:t>
      </w:r>
    </w:p>
    <w:p w14:paraId="65507BAF"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білім алушылардың білім алу қажеттіліктеріне байланысты білім беру бағдарламаларын бейімдеудің, жеке-дамытушы (мінез-құлық) бағдарламаларды әзірлеу мен іске асырудың кәсіби құзыреттеріне ие болу;</w:t>
      </w:r>
    </w:p>
    <w:p w14:paraId="5BA5D751"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ерекше білім берілуіне қажеттілігі бар баланы тәрбиелеу, дамыту және оқыту мәселелері бойынша консультация беру;</w:t>
      </w:r>
    </w:p>
    <w:p w14:paraId="04422A1A"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4) "педагог-зерттеуші":</w:t>
      </w:r>
    </w:p>
    <w:p w14:paraId="7955DB98"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"педагог-сарапшы" біліктілігіне ұсынылатын кәсіби құзыреттері, сондай-ақ:</w:t>
      </w:r>
    </w:p>
    <w:p w14:paraId="6DD6403D"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дамуындағы ауытқуларды психологиялық-педагогикалық диагностикалаудың заманауи әдістерін білу; </w:t>
      </w:r>
    </w:p>
    <w:p w14:paraId="4F6B6543"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мектепке дейінгі білім беру ұйымдарында білім алушылардың білім алу қажеттіліктерін бағалау дағдысының болуы; </w:t>
      </w:r>
    </w:p>
    <w:p w14:paraId="661893FA"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тәрбиешінің басшылығымен ПМПК, консилиум ұсынымдарын орындау және білім беру және түзету-дамыту процесінде ерекше білім беру қажеттіліктері бар білім алушыларды жеке психологиялық-педагогикалық сүйемелдеуді ұйымдастыру. </w:t>
      </w:r>
    </w:p>
    <w:p w14:paraId="57F1D973"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743005BD"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мектепке дейінгі білім беру ұйымдарында педагог-ассистенттің жұмысын үйлестіру дағдысының болуы (жеке білім беру және түзету-дамыту бағдарламаларын бейімдеу және іске асыру, ұйымдастырылған қызметтің барлық түрлерінде түзету-дамыту қолдауын көрсету бойынша);</w:t>
      </w:r>
    </w:p>
    <w:p w14:paraId="71591240" w14:textId="77777777" w:rsidR="0022135D" w:rsidRPr="0022135D"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педагог-ассистенттер қызметінің тиімділігіне мониторинг жүргізу;</w:t>
      </w:r>
    </w:p>
    <w:p w14:paraId="011E255A"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22135D">
        <w:rPr>
          <w:rFonts w:ascii="Times New Roman" w:eastAsia="Times New Roman" w:hAnsi="Times New Roman" w:cs="Times New Roman"/>
          <w:sz w:val="24"/>
          <w:szCs w:val="24"/>
          <w:lang w:val="kk-KZ" w:eastAsia="ru-RU"/>
        </w:rPr>
        <w:t xml:space="preserve">      </w:t>
      </w:r>
      <w:r w:rsidRPr="007475B7">
        <w:rPr>
          <w:rFonts w:ascii="Times New Roman" w:eastAsia="Times New Roman" w:hAnsi="Times New Roman" w:cs="Times New Roman"/>
          <w:sz w:val="24"/>
          <w:szCs w:val="24"/>
          <w:lang w:val="kk-KZ" w:eastAsia="ru-RU"/>
        </w:rPr>
        <w:t>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7C8BAA29"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барлық деңгейдегі инклюзивті білім берудің озық тәжірибесін зерделеу және енгізу;</w:t>
      </w:r>
    </w:p>
    <w:p w14:paraId="150BD724"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5) "педагог-шебер":</w:t>
      </w:r>
    </w:p>
    <w:p w14:paraId="024942D8"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"педагог-зерттеуші" біліктілігіне қойылатын жалпы талаптарға, сондай-ақ:</w:t>
      </w:r>
    </w:p>
    <w:p w14:paraId="4F9605E0"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ерекше білім беру қажеттіліктері бар білім алушыларды жеке психологиялық-педагогикалық сүйемелдеудің мазмұны мен технологиялары бойынша кәсіби құзыреттілікке ие болу;</w:t>
      </w:r>
    </w:p>
    <w:p w14:paraId="496C3F10"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педагог-ассистенттер қызметінің тиімділігіне мониторинг жүргізу;</w:t>
      </w:r>
    </w:p>
    <w:p w14:paraId="58BC2DBD"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инновациялық педагогикалық және ақпараттық-коммуникациялық технологияларды пайдалана отырып, мотивациялық, диагностикалық, түзету, коммуникативтік, консультациялық, әдістемелік қызметті жүзеге асыру, жеке білім беру және түзету-дамыту бағдарламаларын сынақтан өткізу бойынша жұмысты жүргізу;</w:t>
      </w:r>
    </w:p>
    <w:p w14:paraId="46339F33"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барлық деңгейдегі инклюзивті білім берудің озық тәжірибесін зерделеу және енгізу;</w:t>
      </w:r>
    </w:p>
    <w:p w14:paraId="456F44D0" w14:textId="77777777" w:rsidR="0022135D" w:rsidRPr="007475B7" w:rsidRDefault="0022135D" w:rsidP="0022135D">
      <w:pPr>
        <w:spacing w:after="0" w:line="240" w:lineRule="auto"/>
        <w:jc w:val="both"/>
        <w:rPr>
          <w:rFonts w:ascii="Times New Roman" w:eastAsia="Times New Roman" w:hAnsi="Times New Roman" w:cs="Times New Roman"/>
          <w:sz w:val="24"/>
          <w:szCs w:val="24"/>
          <w:lang w:val="kk-KZ" w:eastAsia="ru-RU"/>
        </w:rPr>
      </w:pPr>
      <w:r w:rsidRPr="007475B7">
        <w:rPr>
          <w:rFonts w:ascii="Times New Roman" w:eastAsia="Times New Roman" w:hAnsi="Times New Roman" w:cs="Times New Roman"/>
          <w:sz w:val="24"/>
          <w:szCs w:val="24"/>
          <w:lang w:val="kk-KZ" w:eastAsia="ru-RU"/>
        </w:rPr>
        <w:t>      облыстық оқу-әдістемелік кеңесте және РОӘК-те мақұлданған әдістемелік материалдардың болуы.</w:t>
      </w:r>
    </w:p>
    <w:p w14:paraId="259A3678" w14:textId="77777777" w:rsidR="00C7731D" w:rsidRPr="007475B7" w:rsidRDefault="00C7731D" w:rsidP="00786242">
      <w:pPr>
        <w:pStyle w:val="a5"/>
        <w:shd w:val="clear" w:color="auto" w:fill="FFFFFF"/>
        <w:spacing w:before="0" w:beforeAutospacing="0" w:after="0" w:afterAutospacing="0" w:line="285" w:lineRule="atLeast"/>
        <w:jc w:val="both"/>
        <w:textAlignment w:val="baseline"/>
        <w:rPr>
          <w:spacing w:val="2"/>
          <w:lang w:val="kk-KZ"/>
        </w:rPr>
      </w:pPr>
    </w:p>
    <w:p w14:paraId="28286DAA"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3203E4F5"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A734872"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3" w:name="z219"/>
      <w:r w:rsidRPr="00CF4E1D">
        <w:rPr>
          <w:rFonts w:ascii="Times New Roman" w:hAnsi="Times New Roman" w:cs="Times New Roman"/>
          <w:color w:val="000000"/>
          <w:sz w:val="24"/>
          <w:szCs w:val="24"/>
          <w:lang w:val="kk-KZ"/>
        </w:rPr>
        <w:t>2) жеке басын куәландыратын құжат не цифрлық құжаттар сервисінен алынған электрондық құжат (сәйкестендіру үшін);</w:t>
      </w:r>
    </w:p>
    <w:p w14:paraId="13AF1528"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4" w:name="z220"/>
      <w:bookmarkEnd w:id="3"/>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3ECB6DE8"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1"/>
      <w:bookmarkEnd w:id="4"/>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D4436F9" w14:textId="77777777" w:rsidR="005D15A5" w:rsidRDefault="00B94AA0" w:rsidP="005D15A5">
      <w:pPr>
        <w:spacing w:after="0"/>
        <w:jc w:val="both"/>
        <w:rPr>
          <w:rFonts w:ascii="Times New Roman" w:hAnsi="Times New Roman" w:cs="Times New Roman"/>
          <w:sz w:val="24"/>
          <w:szCs w:val="24"/>
          <w:lang w:val="kk-KZ"/>
        </w:rPr>
      </w:pPr>
      <w:bookmarkStart w:id="6" w:name="z222"/>
      <w:bookmarkEnd w:id="5"/>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7" w:name="z223"/>
      <w:bookmarkEnd w:id="6"/>
    </w:p>
    <w:p w14:paraId="5CFDB231"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00B94AA0" w:rsidRPr="00CF4E1D">
        <w:rPr>
          <w:rFonts w:ascii="Times New Roman" w:hAnsi="Times New Roman" w:cs="Times New Roman"/>
          <w:color w:val="000000"/>
          <w:sz w:val="24"/>
          <w:szCs w:val="24"/>
          <w:lang w:val="kk-KZ"/>
        </w:rPr>
        <w:lastRenderedPageBreak/>
        <w:t>(Нормативтік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BA9E370" w14:textId="77777777" w:rsidR="00B94AA0" w:rsidRPr="00CF4E1D" w:rsidRDefault="00B94AA0" w:rsidP="00B94AA0">
      <w:pPr>
        <w:spacing w:after="0"/>
        <w:jc w:val="both"/>
        <w:rPr>
          <w:rFonts w:ascii="Times New Roman" w:hAnsi="Times New Roman" w:cs="Times New Roman"/>
          <w:sz w:val="24"/>
          <w:szCs w:val="24"/>
          <w:lang w:val="kk-KZ"/>
        </w:rPr>
      </w:pPr>
      <w:bookmarkStart w:id="8" w:name="z224"/>
      <w:bookmarkEnd w:id="7"/>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0F86E6CE" w14:textId="77777777" w:rsidR="00B94AA0" w:rsidRPr="00CF4E1D" w:rsidRDefault="00B94AA0" w:rsidP="00B94AA0">
      <w:pPr>
        <w:spacing w:after="0"/>
        <w:jc w:val="both"/>
        <w:rPr>
          <w:rFonts w:ascii="Times New Roman" w:hAnsi="Times New Roman" w:cs="Times New Roman"/>
          <w:sz w:val="24"/>
          <w:szCs w:val="24"/>
          <w:lang w:val="kk-KZ"/>
        </w:rPr>
      </w:pPr>
      <w:bookmarkStart w:id="9" w:name="z225"/>
      <w:bookmarkEnd w:id="8"/>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45511945" w14:textId="77777777" w:rsidR="00B94AA0" w:rsidRPr="00CF4E1D" w:rsidRDefault="00F54FA7" w:rsidP="00B94AA0">
      <w:pPr>
        <w:spacing w:after="0"/>
        <w:jc w:val="both"/>
        <w:rPr>
          <w:rFonts w:ascii="Times New Roman" w:hAnsi="Times New Roman" w:cs="Times New Roman"/>
          <w:sz w:val="24"/>
          <w:szCs w:val="24"/>
          <w:lang w:val="kk-KZ"/>
        </w:rPr>
      </w:pPr>
      <w:bookmarkStart w:id="10" w:name="z226"/>
      <w:bookmarkEnd w:id="9"/>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3433AE4" w14:textId="77777777" w:rsidR="00B94AA0" w:rsidRPr="00CF4E1D" w:rsidRDefault="00F54FA7" w:rsidP="00B94AA0">
      <w:pPr>
        <w:spacing w:after="0"/>
        <w:jc w:val="both"/>
        <w:rPr>
          <w:rFonts w:ascii="Times New Roman" w:hAnsi="Times New Roman" w:cs="Times New Roman"/>
          <w:sz w:val="24"/>
          <w:szCs w:val="24"/>
          <w:lang w:val="en-US"/>
        </w:rPr>
      </w:pPr>
      <w:bookmarkStart w:id="11" w:name="z227"/>
      <w:bookmarkEnd w:id="10"/>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айелтс</w:t>
      </w:r>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немесе</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тойфл</w:t>
      </w:r>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nternet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көрсеткіші</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553719F7" w14:textId="77777777" w:rsidR="00B94AA0" w:rsidRPr="005D15A5" w:rsidRDefault="00B94AA0" w:rsidP="00B94AA0">
      <w:pPr>
        <w:spacing w:after="0"/>
        <w:jc w:val="both"/>
        <w:rPr>
          <w:rFonts w:ascii="Times New Roman" w:hAnsi="Times New Roman" w:cs="Times New Roman"/>
          <w:sz w:val="24"/>
          <w:szCs w:val="24"/>
          <w:lang w:val="en-US"/>
        </w:rPr>
      </w:pPr>
      <w:bookmarkStart w:id="12" w:name="z228"/>
      <w:bookmarkEnd w:id="11"/>
      <w:r w:rsidRPr="00CF4E1D">
        <w:rPr>
          <w:rFonts w:ascii="Times New Roman" w:hAnsi="Times New Roman" w:cs="Times New Roman"/>
          <w:color w:val="000000"/>
          <w:sz w:val="24"/>
          <w:szCs w:val="24"/>
          <w:lang w:val="en-US"/>
        </w:rPr>
        <w:t xml:space="preserve">      11) </w:t>
      </w:r>
      <w:r w:rsidRPr="00CF4E1D">
        <w:rPr>
          <w:rFonts w:ascii="Times New Roman" w:hAnsi="Times New Roman" w:cs="Times New Roman"/>
          <w:color w:val="000000"/>
          <w:sz w:val="24"/>
          <w:szCs w:val="24"/>
        </w:rPr>
        <w:t>техникалық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кәсіптік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білімнен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кейінгі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арнайы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пәндер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және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оқыту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шеберлері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лауазымдарына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педагогикалық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қызметке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кіріскен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тиісті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мамандық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бейін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өндірісте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кемінде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екі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жыл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өтілі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сертификаттаудан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өтуден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босатылады</w:t>
      </w:r>
      <w:r w:rsidRPr="00CF4E1D">
        <w:rPr>
          <w:rFonts w:ascii="Times New Roman" w:hAnsi="Times New Roman" w:cs="Times New Roman"/>
          <w:color w:val="000000"/>
          <w:sz w:val="24"/>
          <w:szCs w:val="24"/>
          <w:lang w:val="en-US"/>
        </w:rPr>
        <w:t>;</w:t>
      </w:r>
      <w:bookmarkEnd w:id="12"/>
    </w:p>
    <w:p w14:paraId="3DEBEA1A"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Қағидаларға</w:t>
      </w:r>
      <w:r w:rsidRPr="00CF4E1D">
        <w:rPr>
          <w:rFonts w:ascii="Times New Roman" w:hAnsi="Times New Roman" w:cs="Times New Roman"/>
          <w:color w:val="000000"/>
          <w:sz w:val="24"/>
          <w:szCs w:val="24"/>
          <w:lang w:val="en-US"/>
        </w:rPr>
        <w:t xml:space="preserve"> 17, 18-</w:t>
      </w:r>
      <w:r w:rsidRPr="00CF4E1D">
        <w:rPr>
          <w:rFonts w:ascii="Times New Roman" w:hAnsi="Times New Roman" w:cs="Times New Roman"/>
          <w:color w:val="000000"/>
          <w:sz w:val="24"/>
          <w:szCs w:val="24"/>
        </w:rPr>
        <w:t>қосымшаларға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сәйкес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нысан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педагогтің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уақытша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кандидаттың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толтырылған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бағалау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парағы</w:t>
      </w:r>
      <w:r w:rsidRPr="00CF4E1D">
        <w:rPr>
          <w:rFonts w:ascii="Times New Roman" w:hAnsi="Times New Roman" w:cs="Times New Roman"/>
          <w:color w:val="000000"/>
          <w:sz w:val="24"/>
          <w:szCs w:val="24"/>
          <w:lang w:val="en-US"/>
        </w:rPr>
        <w:t>;</w:t>
      </w:r>
    </w:p>
    <w:p w14:paraId="1E80CB54" w14:textId="77777777" w:rsidR="00B94AA0" w:rsidRPr="00CF4E1D" w:rsidRDefault="00B94AA0" w:rsidP="00B94AA0">
      <w:pPr>
        <w:spacing w:after="0"/>
        <w:jc w:val="both"/>
        <w:rPr>
          <w:rFonts w:ascii="Times New Roman" w:hAnsi="Times New Roman" w:cs="Times New Roman"/>
          <w:sz w:val="24"/>
          <w:szCs w:val="24"/>
          <w:lang w:val="en-US"/>
        </w:rPr>
      </w:pPr>
      <w:bookmarkStart w:id="13" w:name="z230"/>
      <w:r w:rsidRPr="00CF4E1D">
        <w:rPr>
          <w:rFonts w:ascii="Times New Roman" w:hAnsi="Times New Roman" w:cs="Times New Roman"/>
          <w:color w:val="000000"/>
          <w:sz w:val="24"/>
          <w:szCs w:val="24"/>
          <w:lang w:val="en-US"/>
        </w:rPr>
        <w:t xml:space="preserve">       13)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лауазымы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оқу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орнынан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ұсыным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4E050DDC" w14:textId="77777777" w:rsidR="00B94AA0" w:rsidRPr="00CF4E1D" w:rsidRDefault="00B94AA0" w:rsidP="00B94AA0">
      <w:pPr>
        <w:spacing w:after="0"/>
        <w:jc w:val="both"/>
        <w:rPr>
          <w:rFonts w:ascii="Times New Roman" w:hAnsi="Times New Roman" w:cs="Times New Roman"/>
          <w:sz w:val="24"/>
          <w:szCs w:val="24"/>
          <w:lang w:val="en-US"/>
        </w:rPr>
      </w:pPr>
      <w:bookmarkStart w:id="14" w:name="z231"/>
      <w:bookmarkEnd w:id="13"/>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болған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жағдайда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жұмыс</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тәжірибесіне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кәсіби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деңгейіне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біліктілігін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w:t>
      </w:r>
      <w:r w:rsidRPr="00CF4E1D">
        <w:rPr>
          <w:rFonts w:ascii="Times New Roman" w:hAnsi="Times New Roman" w:cs="Times New Roman"/>
          <w:color w:val="000000"/>
          <w:sz w:val="24"/>
          <w:szCs w:val="24"/>
        </w:rPr>
        <w:t>академиялық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дәрежелер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атақтар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ғылыми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немесе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әдістемелік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жарияланымдар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санаттары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туралы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көшірмелері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қатысты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қосымша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ақпарат</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ұсынады</w:t>
      </w:r>
      <w:r w:rsidRPr="00CF4E1D">
        <w:rPr>
          <w:rFonts w:ascii="Times New Roman" w:hAnsi="Times New Roman" w:cs="Times New Roman"/>
          <w:color w:val="000000"/>
          <w:sz w:val="24"/>
          <w:szCs w:val="24"/>
          <w:lang w:val="en-US"/>
        </w:rPr>
        <w:t>.</w:t>
      </w:r>
    </w:p>
    <w:bookmarkEnd w:id="14"/>
    <w:p w14:paraId="32F1A18A"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Қағидалардың</w:t>
      </w:r>
      <w:r w:rsidRPr="00CF4E1D">
        <w:rPr>
          <w:rFonts w:ascii="Times New Roman" w:hAnsi="Times New Roman" w:cs="Times New Roman"/>
          <w:color w:val="000000"/>
          <w:sz w:val="24"/>
          <w:szCs w:val="24"/>
          <w:lang w:val="en-US"/>
        </w:rPr>
        <w:t xml:space="preserve"> 153-</w:t>
      </w:r>
      <w:r w:rsidRPr="00CF4E1D">
        <w:rPr>
          <w:rFonts w:ascii="Times New Roman" w:hAnsi="Times New Roman" w:cs="Times New Roman"/>
          <w:color w:val="000000"/>
          <w:sz w:val="24"/>
          <w:szCs w:val="24"/>
        </w:rPr>
        <w:t>тармағында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көрсетілген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біреуінің</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болмауы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құжаттарды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кандидатқа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қайтаруға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негіз</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болып</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табылады</w:t>
      </w:r>
      <w:r w:rsidRPr="00CF4E1D">
        <w:rPr>
          <w:rFonts w:ascii="Times New Roman" w:hAnsi="Times New Roman" w:cs="Times New Roman"/>
          <w:color w:val="000000"/>
          <w:sz w:val="24"/>
          <w:szCs w:val="24"/>
          <w:lang w:val="en-US"/>
        </w:rPr>
        <w:t>.</w:t>
      </w:r>
    </w:p>
    <w:p w14:paraId="7ACF0531" w14:textId="77777777" w:rsidR="00B94AA0" w:rsidRPr="00CF4E1D" w:rsidRDefault="00B94AA0" w:rsidP="00B94AA0">
      <w:pPr>
        <w:spacing w:after="0"/>
        <w:rPr>
          <w:rFonts w:ascii="Times New Roman" w:hAnsi="Times New Roman" w:cs="Times New Roman"/>
          <w:sz w:val="24"/>
          <w:szCs w:val="24"/>
          <w:lang w:val="en-US"/>
        </w:rPr>
      </w:pPr>
    </w:p>
    <w:p w14:paraId="730735BD" w14:textId="77777777" w:rsidR="00E73850" w:rsidRPr="00CF4E1D" w:rsidRDefault="00E73850" w:rsidP="00C81A35">
      <w:pPr>
        <w:jc w:val="both"/>
        <w:rPr>
          <w:rFonts w:ascii="Times New Roman" w:hAnsi="Times New Roman" w:cs="Times New Roman"/>
          <w:b/>
          <w:sz w:val="24"/>
          <w:szCs w:val="24"/>
          <w:lang w:val="en-US"/>
        </w:rPr>
      </w:pPr>
    </w:p>
    <w:p w14:paraId="76A5871F"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73DAD04"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24235CEE"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7BB0CE34"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13"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48E3A67D" w14:textId="77777777" w:rsidR="00C81A35" w:rsidRPr="00CF4E1D" w:rsidRDefault="00C81A35" w:rsidP="00C81A35">
      <w:pPr>
        <w:jc w:val="both"/>
        <w:rPr>
          <w:rFonts w:ascii="Times New Roman" w:hAnsi="Times New Roman" w:cs="Times New Roman"/>
          <w:sz w:val="24"/>
          <w:szCs w:val="24"/>
        </w:rPr>
      </w:pPr>
    </w:p>
    <w:p w14:paraId="6076DE27" w14:textId="77777777" w:rsidR="00C81A35" w:rsidRPr="00CF4E1D" w:rsidRDefault="00C81A35" w:rsidP="00C81A35">
      <w:pPr>
        <w:jc w:val="both"/>
        <w:rPr>
          <w:rFonts w:ascii="Times New Roman" w:hAnsi="Times New Roman" w:cs="Times New Roman"/>
          <w:sz w:val="24"/>
          <w:szCs w:val="24"/>
          <w:lang w:val="kk-KZ"/>
        </w:rPr>
      </w:pPr>
    </w:p>
    <w:p w14:paraId="4B3568B7" w14:textId="77777777" w:rsidR="005867ED" w:rsidRDefault="005867ED" w:rsidP="00C81A35">
      <w:pPr>
        <w:jc w:val="both"/>
        <w:rPr>
          <w:rFonts w:ascii="Times New Roman" w:hAnsi="Times New Roman" w:cs="Times New Roman"/>
          <w:sz w:val="24"/>
          <w:szCs w:val="24"/>
          <w:lang w:val="kk-KZ"/>
        </w:rPr>
      </w:pPr>
    </w:p>
    <w:p w14:paraId="5AFF198F" w14:textId="1666AA19" w:rsidR="005867ED" w:rsidRDefault="005867ED" w:rsidP="00C81A35">
      <w:pPr>
        <w:jc w:val="both"/>
        <w:rPr>
          <w:rFonts w:ascii="Times New Roman" w:hAnsi="Times New Roman" w:cs="Times New Roman"/>
          <w:sz w:val="24"/>
          <w:szCs w:val="24"/>
          <w:lang w:val="kk-KZ"/>
        </w:rPr>
      </w:pPr>
    </w:p>
    <w:p w14:paraId="7B983767" w14:textId="19925EB6" w:rsidR="00BC62F1" w:rsidRDefault="00BC62F1" w:rsidP="00C81A35">
      <w:pPr>
        <w:jc w:val="both"/>
        <w:rPr>
          <w:rFonts w:ascii="Times New Roman" w:hAnsi="Times New Roman" w:cs="Times New Roman"/>
          <w:sz w:val="24"/>
          <w:szCs w:val="24"/>
          <w:lang w:val="kk-KZ"/>
        </w:rPr>
      </w:pPr>
    </w:p>
    <w:p w14:paraId="1F481C00" w14:textId="2C66E21A" w:rsidR="00BC62F1" w:rsidRDefault="00BC62F1" w:rsidP="00C81A35">
      <w:pPr>
        <w:jc w:val="both"/>
        <w:rPr>
          <w:rFonts w:ascii="Times New Roman" w:hAnsi="Times New Roman" w:cs="Times New Roman"/>
          <w:sz w:val="24"/>
          <w:szCs w:val="24"/>
          <w:lang w:val="kk-KZ"/>
        </w:rPr>
      </w:pPr>
    </w:p>
    <w:p w14:paraId="01FCB878" w14:textId="573D8FD6" w:rsidR="00BC62F1" w:rsidRDefault="00BC62F1" w:rsidP="00C81A35">
      <w:pPr>
        <w:jc w:val="both"/>
        <w:rPr>
          <w:rFonts w:ascii="Times New Roman" w:hAnsi="Times New Roman" w:cs="Times New Roman"/>
          <w:sz w:val="24"/>
          <w:szCs w:val="24"/>
          <w:lang w:val="kk-KZ"/>
        </w:rPr>
      </w:pPr>
    </w:p>
    <w:p w14:paraId="6FC3E014" w14:textId="48786038" w:rsidR="00BC62F1" w:rsidRDefault="00BC62F1" w:rsidP="00C81A35">
      <w:pPr>
        <w:jc w:val="both"/>
        <w:rPr>
          <w:rFonts w:ascii="Times New Roman" w:hAnsi="Times New Roman" w:cs="Times New Roman"/>
          <w:sz w:val="24"/>
          <w:szCs w:val="24"/>
          <w:lang w:val="kk-KZ"/>
        </w:rPr>
      </w:pPr>
    </w:p>
    <w:p w14:paraId="4D100F0C" w14:textId="7C1E1CDE" w:rsidR="00BC62F1" w:rsidRDefault="00BC62F1" w:rsidP="00C81A35">
      <w:pPr>
        <w:jc w:val="both"/>
        <w:rPr>
          <w:rFonts w:ascii="Times New Roman" w:hAnsi="Times New Roman" w:cs="Times New Roman"/>
          <w:sz w:val="24"/>
          <w:szCs w:val="24"/>
          <w:lang w:val="kk-KZ"/>
        </w:rPr>
      </w:pPr>
    </w:p>
    <w:p w14:paraId="3D1557BA" w14:textId="77777777" w:rsidR="00BC62F1" w:rsidRPr="007475B7" w:rsidRDefault="00BC62F1" w:rsidP="00C81A35">
      <w:pPr>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50"/>
        <w:gridCol w:w="4328"/>
      </w:tblGrid>
      <w:tr w:rsidR="00B94AA0" w:rsidRPr="00CF4E1D" w14:paraId="74A5919D" w14:textId="77777777" w:rsidTr="00FE4650">
        <w:trPr>
          <w:trHeight w:val="30"/>
          <w:tblCellSpacing w:w="0" w:type="auto"/>
        </w:trPr>
        <w:tc>
          <w:tcPr>
            <w:tcW w:w="7780" w:type="dxa"/>
            <w:tcMar>
              <w:top w:w="15" w:type="dxa"/>
              <w:left w:w="15" w:type="dxa"/>
              <w:bottom w:w="15" w:type="dxa"/>
              <w:right w:w="15" w:type="dxa"/>
            </w:tcMar>
            <w:vAlign w:val="center"/>
          </w:tcPr>
          <w:p w14:paraId="07845E11"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C1960DA"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0DB05914" w14:textId="77777777" w:rsidTr="00FE4650">
        <w:trPr>
          <w:trHeight w:val="30"/>
          <w:tblCellSpacing w:w="0" w:type="auto"/>
        </w:trPr>
        <w:tc>
          <w:tcPr>
            <w:tcW w:w="7780" w:type="dxa"/>
            <w:tcMar>
              <w:top w:w="15" w:type="dxa"/>
              <w:left w:w="15" w:type="dxa"/>
              <w:bottom w:w="15" w:type="dxa"/>
              <w:right w:w="15" w:type="dxa"/>
            </w:tcMar>
            <w:vAlign w:val="center"/>
          </w:tcPr>
          <w:p w14:paraId="0ED02F2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3AD62B3"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r w:rsidR="00B94AA0" w:rsidRPr="00CF4E1D" w14:paraId="1F2DEA9C" w14:textId="77777777" w:rsidTr="00FE4650">
        <w:trPr>
          <w:trHeight w:val="30"/>
          <w:tblCellSpacing w:w="0" w:type="auto"/>
        </w:trPr>
        <w:tc>
          <w:tcPr>
            <w:tcW w:w="7780" w:type="dxa"/>
            <w:tcMar>
              <w:top w:w="15" w:type="dxa"/>
              <w:left w:w="15" w:type="dxa"/>
              <w:bottom w:w="15" w:type="dxa"/>
              <w:right w:w="15" w:type="dxa"/>
            </w:tcMar>
            <w:vAlign w:val="center"/>
          </w:tcPr>
          <w:p w14:paraId="415604E5"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C069A9D"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конкурс жариялаған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мемлекеттік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Кандидаттың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(бар болса)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(лауазымы, жұмыс орны)</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44662F35"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Нақты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тұрғылықты</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жері</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тіркелген</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мекенжайы</w:t>
            </w:r>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r w:rsidRPr="00CF4E1D">
              <w:rPr>
                <w:rFonts w:ascii="Times New Roman" w:hAnsi="Times New Roman" w:cs="Times New Roman"/>
                <w:color w:val="000000"/>
                <w:sz w:val="24"/>
                <w:szCs w:val="24"/>
              </w:rPr>
              <w:t>байланыс</w:t>
            </w:r>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3F8E1ACB" w14:textId="77777777" w:rsidR="00B94AA0" w:rsidRPr="00CF4E1D" w:rsidRDefault="00B94AA0" w:rsidP="00B94AA0">
      <w:pPr>
        <w:spacing w:after="0"/>
        <w:jc w:val="center"/>
        <w:rPr>
          <w:rFonts w:ascii="Times New Roman" w:hAnsi="Times New Roman" w:cs="Times New Roman"/>
          <w:sz w:val="24"/>
          <w:szCs w:val="24"/>
        </w:rPr>
      </w:pPr>
      <w:bookmarkStart w:id="15" w:name="z265"/>
      <w:r w:rsidRPr="00CF4E1D">
        <w:rPr>
          <w:rFonts w:ascii="Times New Roman" w:hAnsi="Times New Roman" w:cs="Times New Roman"/>
          <w:b/>
          <w:color w:val="000000"/>
          <w:sz w:val="24"/>
          <w:szCs w:val="24"/>
        </w:rPr>
        <w:t>Өтініш</w:t>
      </w:r>
    </w:p>
    <w:bookmarkEnd w:id="15"/>
    <w:p w14:paraId="49A6B97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Мені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1C25A3E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 беру ұйымдарының атауы, мекенжайы (облыс, аудан, қала\ ауыл)</w:t>
      </w:r>
    </w:p>
    <w:p w14:paraId="6B0EC6E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0F1D69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бос/уақытша бос лауазымына орналасуға арналған конкурсқа жіберуіңізді сұраймын.</w:t>
      </w:r>
    </w:p>
    <w:p w14:paraId="48C29275"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Қазіргі кезде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6B797B67"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(лауазымы, ұйымның атауы, мекенжайы (облыс, аудан, қала \ ауыл)</w:t>
      </w:r>
    </w:p>
    <w:p w14:paraId="2E8003A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жұмыс істеймін.</w:t>
      </w:r>
    </w:p>
    <w:p w14:paraId="0018BA1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Өзім туралы келесі мәліметтерді хабарлаймын:</w:t>
      </w:r>
    </w:p>
    <w:p w14:paraId="4FA6F1F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Білімі: жоғары немесе жоғары оқу орнынан кейінгі, техникалық және кәсіптік</w:t>
      </w:r>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0519892E"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9CAD9A"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орнының атауы</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BCC88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кезеңі</w:t>
            </w: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4FBB7"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Диплом бойынша мамандығы</w:t>
            </w:r>
          </w:p>
        </w:tc>
      </w:tr>
      <w:tr w:rsidR="00B94AA0" w:rsidRPr="00CF4E1D" w14:paraId="21C16BF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B05A31" w14:textId="77777777" w:rsidR="00B94AA0" w:rsidRPr="00CF4E1D" w:rsidRDefault="00B94AA0" w:rsidP="00FE4650">
            <w:pPr>
              <w:spacing w:after="20"/>
              <w:ind w:left="20"/>
              <w:jc w:val="both"/>
              <w:rPr>
                <w:rFonts w:ascii="Times New Roman" w:hAnsi="Times New Roman" w:cs="Times New Roman"/>
                <w:sz w:val="24"/>
                <w:szCs w:val="24"/>
              </w:rPr>
            </w:pPr>
          </w:p>
          <w:p w14:paraId="6B80D148"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E99BEF" w14:textId="77777777" w:rsidR="00B94AA0" w:rsidRPr="00CF4E1D" w:rsidRDefault="00B94AA0" w:rsidP="00FE4650">
            <w:pPr>
              <w:spacing w:after="20"/>
              <w:ind w:left="20"/>
              <w:jc w:val="both"/>
              <w:rPr>
                <w:rFonts w:ascii="Times New Roman" w:hAnsi="Times New Roman" w:cs="Times New Roman"/>
                <w:sz w:val="24"/>
                <w:szCs w:val="24"/>
              </w:rPr>
            </w:pPr>
          </w:p>
          <w:p w14:paraId="68100580"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FEBFF" w14:textId="77777777" w:rsidR="00B94AA0" w:rsidRPr="00CF4E1D" w:rsidRDefault="00B94AA0" w:rsidP="00FE4650">
            <w:pPr>
              <w:spacing w:after="20"/>
              <w:ind w:left="20"/>
              <w:jc w:val="both"/>
              <w:rPr>
                <w:rFonts w:ascii="Times New Roman" w:hAnsi="Times New Roman" w:cs="Times New Roman"/>
                <w:sz w:val="24"/>
                <w:szCs w:val="24"/>
              </w:rPr>
            </w:pPr>
          </w:p>
          <w:p w14:paraId="7CFD7012" w14:textId="77777777" w:rsidR="00B94AA0" w:rsidRPr="00CF4E1D" w:rsidRDefault="00B94AA0" w:rsidP="00FE4650">
            <w:pPr>
              <w:spacing w:after="20"/>
              <w:ind w:left="20"/>
              <w:jc w:val="both"/>
              <w:rPr>
                <w:rFonts w:ascii="Times New Roman" w:hAnsi="Times New Roman" w:cs="Times New Roman"/>
                <w:sz w:val="24"/>
                <w:szCs w:val="24"/>
              </w:rPr>
            </w:pPr>
          </w:p>
        </w:tc>
      </w:tr>
    </w:tbl>
    <w:p w14:paraId="145774F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Біліктілік санатының болуы (болған жағдайда берілген (расталған) күні): </w:t>
      </w:r>
    </w:p>
    <w:p w14:paraId="7A2DFA58"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50E9F608"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Жұмыс өтілі: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4A97682B"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078AF"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Жалпы</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29B01"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14F80"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Мемлекеттік қызмет өтілі</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3CF0C"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Мамандығы бойынша (кәсіпкерлік субъектілерінің мамандары үшін)</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6AC869"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Осы білім беру ұйымында, оның ішінде атқаратын лауазымында</w:t>
            </w:r>
          </w:p>
        </w:tc>
      </w:tr>
      <w:tr w:rsidR="00B94AA0" w:rsidRPr="00CF4E1D" w14:paraId="17F60469"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4158F" w14:textId="77777777" w:rsidR="00B94AA0" w:rsidRPr="00CF4E1D" w:rsidRDefault="00B94AA0" w:rsidP="00FE4650">
            <w:pPr>
              <w:spacing w:after="20"/>
              <w:ind w:left="20"/>
              <w:jc w:val="both"/>
              <w:rPr>
                <w:rFonts w:ascii="Times New Roman" w:hAnsi="Times New Roman" w:cs="Times New Roman"/>
                <w:sz w:val="24"/>
                <w:szCs w:val="24"/>
              </w:rPr>
            </w:pPr>
          </w:p>
          <w:p w14:paraId="3F3BE3EB"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38775" w14:textId="77777777" w:rsidR="00B94AA0" w:rsidRPr="00CF4E1D" w:rsidRDefault="00B94AA0" w:rsidP="00FE4650">
            <w:pPr>
              <w:spacing w:after="20"/>
              <w:ind w:left="20"/>
              <w:jc w:val="both"/>
              <w:rPr>
                <w:rFonts w:ascii="Times New Roman" w:hAnsi="Times New Roman" w:cs="Times New Roman"/>
                <w:sz w:val="24"/>
                <w:szCs w:val="24"/>
              </w:rPr>
            </w:pPr>
          </w:p>
          <w:p w14:paraId="57909295"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543A5D" w14:textId="77777777" w:rsidR="00B94AA0" w:rsidRPr="00CF4E1D" w:rsidRDefault="00B94AA0" w:rsidP="00FE4650">
            <w:pPr>
              <w:spacing w:after="20"/>
              <w:ind w:left="20"/>
              <w:jc w:val="both"/>
              <w:rPr>
                <w:rFonts w:ascii="Times New Roman" w:hAnsi="Times New Roman" w:cs="Times New Roman"/>
                <w:sz w:val="24"/>
                <w:szCs w:val="24"/>
              </w:rPr>
            </w:pPr>
          </w:p>
          <w:p w14:paraId="1A4FF2A1"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BD319" w14:textId="77777777" w:rsidR="00B94AA0" w:rsidRPr="00CF4E1D" w:rsidRDefault="00B94AA0" w:rsidP="00FE4650">
            <w:pPr>
              <w:spacing w:after="20"/>
              <w:ind w:left="20"/>
              <w:jc w:val="both"/>
              <w:rPr>
                <w:rFonts w:ascii="Times New Roman" w:hAnsi="Times New Roman" w:cs="Times New Roman"/>
                <w:sz w:val="24"/>
                <w:szCs w:val="24"/>
              </w:rPr>
            </w:pPr>
          </w:p>
          <w:p w14:paraId="2E7E19EF"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B5B3FA" w14:textId="77777777" w:rsidR="00B94AA0" w:rsidRPr="00CF4E1D" w:rsidRDefault="00B94AA0" w:rsidP="00FE4650">
            <w:pPr>
              <w:spacing w:after="20"/>
              <w:ind w:left="20"/>
              <w:jc w:val="both"/>
              <w:rPr>
                <w:rFonts w:ascii="Times New Roman" w:hAnsi="Times New Roman" w:cs="Times New Roman"/>
                <w:sz w:val="24"/>
                <w:szCs w:val="24"/>
              </w:rPr>
            </w:pPr>
          </w:p>
          <w:p w14:paraId="73C6429A"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5413EA5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Мынадай жұмыс нәтижелерім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1B12D0C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Марапаттары, атақтары, дәрежесі, ғылыми дәрежесі, ғылыми атағы, сондай-ақ қосымша мәліметтер (бар болса) ______________________________________________________________________________________</w:t>
      </w:r>
    </w:p>
    <w:p w14:paraId="3BE0E1E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3D4617F4"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4511D3B7"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7F3F8C8"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459C00AD"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0CD2B58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/қолы/</w:t>
      </w:r>
    </w:p>
    <w:p w14:paraId="0A8ADD3B"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0C55C41A"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150DE9A" w14:textId="77777777" w:rsidR="00B94AA0" w:rsidRPr="00CF4E1D" w:rsidRDefault="00B94AA0" w:rsidP="00B94AA0">
      <w:pPr>
        <w:spacing w:after="0"/>
        <w:jc w:val="both"/>
        <w:rPr>
          <w:rFonts w:ascii="Times New Roman" w:hAnsi="Times New Roman" w:cs="Times New Roman"/>
          <w:sz w:val="24"/>
          <w:szCs w:val="24"/>
          <w:lang w:val="kk-KZ"/>
        </w:rPr>
      </w:pPr>
    </w:p>
    <w:p w14:paraId="2678ACE3"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7E8D4C5D"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0DB78C1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5851A7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E54A96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0F3EFB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9413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6757D0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4496DF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00DB9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98A03B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EBCF6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24FD5A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BC3AE0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CF8E86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3F8ED1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FAD842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EB4519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6AB04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CE980F"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C79F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4D02F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BA5C5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57593ED"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AB8E3E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20B3E7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467AA7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02F47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469484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606BDD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BAD7FC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A0ACDC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84394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A95722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48AEC3" w14:textId="77777777" w:rsidR="00D362F6" w:rsidRDefault="00D362F6" w:rsidP="00D362F6">
      <w:pPr>
        <w:spacing w:after="0"/>
        <w:jc w:val="both"/>
        <w:rPr>
          <w:rFonts w:ascii="Times New Roman" w:hAnsi="Times New Roman" w:cs="Times New Roman"/>
          <w:sz w:val="24"/>
          <w:szCs w:val="24"/>
          <w:lang w:val="kk-KZ"/>
        </w:rPr>
      </w:pPr>
    </w:p>
    <w:p w14:paraId="796546F4" w14:textId="77777777" w:rsidR="00F54FA7" w:rsidRDefault="00F54FA7" w:rsidP="00D362F6">
      <w:pPr>
        <w:spacing w:after="0"/>
        <w:jc w:val="both"/>
        <w:rPr>
          <w:rFonts w:ascii="Times New Roman" w:hAnsi="Times New Roman" w:cs="Times New Roman"/>
          <w:sz w:val="24"/>
          <w:szCs w:val="24"/>
          <w:lang w:val="kk-KZ"/>
        </w:rPr>
      </w:pPr>
    </w:p>
    <w:p w14:paraId="3D5FEFDC" w14:textId="77777777" w:rsidR="00F54FA7" w:rsidRDefault="00F54FA7" w:rsidP="00D362F6">
      <w:pPr>
        <w:spacing w:after="0"/>
        <w:jc w:val="both"/>
        <w:rPr>
          <w:rFonts w:ascii="Times New Roman" w:hAnsi="Times New Roman" w:cs="Times New Roman"/>
          <w:sz w:val="24"/>
          <w:szCs w:val="24"/>
          <w:lang w:val="kk-KZ"/>
        </w:rPr>
      </w:pPr>
    </w:p>
    <w:p w14:paraId="24819015"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37E05372" w14:textId="77777777" w:rsidTr="00D362F6">
        <w:trPr>
          <w:trHeight w:val="30"/>
          <w:tblCellSpacing w:w="0" w:type="auto"/>
        </w:trPr>
        <w:tc>
          <w:tcPr>
            <w:tcW w:w="7780" w:type="dxa"/>
            <w:tcMar>
              <w:top w:w="15" w:type="dxa"/>
              <w:left w:w="15" w:type="dxa"/>
              <w:bottom w:w="15" w:type="dxa"/>
              <w:right w:w="15" w:type="dxa"/>
            </w:tcMar>
            <w:vAlign w:val="center"/>
          </w:tcPr>
          <w:p w14:paraId="19814235"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ED5B729"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xml:space="preserve">Мемлекеттік білім беру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ұйымдарының бірінші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басшылары мен педагогтерін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лауазымға тағайындау,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лауазымнан босату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5D4A64A8" w14:textId="77777777" w:rsidTr="00D362F6">
        <w:trPr>
          <w:trHeight w:val="30"/>
          <w:tblCellSpacing w:w="0" w:type="auto"/>
        </w:trPr>
        <w:tc>
          <w:tcPr>
            <w:tcW w:w="7780" w:type="dxa"/>
            <w:tcMar>
              <w:top w:w="15" w:type="dxa"/>
              <w:left w:w="15" w:type="dxa"/>
              <w:bottom w:w="15" w:type="dxa"/>
              <w:right w:w="15" w:type="dxa"/>
            </w:tcMar>
            <w:vAlign w:val="center"/>
          </w:tcPr>
          <w:p w14:paraId="33EE150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FAA8F5B"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0A046FA1" w14:textId="77777777" w:rsidR="00D362F6" w:rsidRPr="00CF4E1D" w:rsidRDefault="00D362F6" w:rsidP="00D362F6">
      <w:pPr>
        <w:spacing w:after="0"/>
        <w:jc w:val="center"/>
        <w:rPr>
          <w:rFonts w:ascii="Times New Roman" w:hAnsi="Times New Roman" w:cs="Times New Roman"/>
          <w:sz w:val="24"/>
          <w:szCs w:val="24"/>
        </w:rPr>
      </w:pPr>
      <w:bookmarkStart w:id="16" w:name="z306"/>
      <w:r w:rsidRPr="00CF4E1D">
        <w:rPr>
          <w:rFonts w:ascii="Times New Roman" w:hAnsi="Times New Roman" w:cs="Times New Roman"/>
          <w:b/>
          <w:color w:val="000000"/>
          <w:sz w:val="24"/>
          <w:szCs w:val="24"/>
        </w:rPr>
        <w:t>Педагог бос немесе уақытша бос лауазымына өтілі бар кандидатты бағалау парағы</w:t>
      </w:r>
    </w:p>
    <w:bookmarkEnd w:id="16"/>
    <w:p w14:paraId="673B2AD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63E81CAD"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(Тегі, аты, әкесінің аты (бар болса))</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4AC6228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102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DB40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583E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6402E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62CF6E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3F18EC0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28AB7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4663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F1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09E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0DE5313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2 балл</w:t>
            </w:r>
          </w:p>
          <w:p w14:paraId="2C9DCBF2" w14:textId="77777777" w:rsidR="00D362F6" w:rsidRPr="00CF4E1D" w:rsidRDefault="00D362F6" w:rsidP="00D362F6">
            <w:pPr>
              <w:spacing w:after="20"/>
              <w:ind w:left="20" w:right="2037"/>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үздік = 3 балл</w:t>
            </w:r>
          </w:p>
          <w:p w14:paraId="3CA5C8E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6A8C9174"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4C0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54D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B03E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59CD7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6F2C7E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10 балл</w:t>
            </w:r>
          </w:p>
          <w:p w14:paraId="18F0D79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10 балл</w:t>
            </w:r>
          </w:p>
        </w:tc>
      </w:tr>
      <w:tr w:rsidR="00D362F6" w:rsidRPr="00CF4E1D" w14:paraId="051510D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B4EC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D504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Біліктілік санаты</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2CE1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CED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1AE68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0AEC2D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Педагог-сарапшы = 5 балл</w:t>
            </w:r>
          </w:p>
          <w:p w14:paraId="21996A8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Педагог-зерттеуші = 7 балл</w:t>
            </w:r>
          </w:p>
          <w:p w14:paraId="1598824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Педагог-шебер = 10 балл</w:t>
            </w:r>
          </w:p>
          <w:p w14:paraId="16CAB1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үшінші біліктілік санатындағы орынбасары = 5 балл</w:t>
            </w:r>
          </w:p>
          <w:p w14:paraId="79021E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екінші біліктілік санатындағы орынбасары = 6 балл</w:t>
            </w:r>
          </w:p>
          <w:p w14:paraId="615496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Басшының бірінші біліктілік санатындағы орынбасары = 7 балл</w:t>
            </w:r>
          </w:p>
        </w:tc>
      </w:tr>
      <w:tr w:rsidR="00D362F6" w:rsidRPr="00CF4E1D" w14:paraId="001187D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329C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B763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Әкімшілік және әдістемелік қызметтегі жұмыс тәжірибесі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79DA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B855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2 жылға дейін = 2 балл</w:t>
            </w:r>
          </w:p>
          <w:p w14:paraId="0DBB8CF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Әдіскер, лауазымдағы жұмыс өтілі екі жылдан көп = 3 балл</w:t>
            </w:r>
          </w:p>
          <w:p w14:paraId="6F1AAAE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2 жылға дейін = 3 балл</w:t>
            </w:r>
          </w:p>
          <w:p w14:paraId="6D1C3A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Директордың орынбасары, лауазымдағы жұмыс өтілі екі жылдан көп = 4 балл</w:t>
            </w:r>
          </w:p>
          <w:p w14:paraId="6F09FD9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Директор, лауазымдағы жұмыс өтілі 2 жылға дейін = 4 балл</w:t>
            </w:r>
          </w:p>
          <w:p w14:paraId="6D520EE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лауазымдағы жұмыс өтілі 2 жылдан көп = 5 балл</w:t>
            </w:r>
          </w:p>
        </w:tc>
      </w:tr>
      <w:tr w:rsidR="00D362F6" w:rsidRPr="00CF4E1D" w14:paraId="62AE1828"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93E1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38E24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Бұрынғы жұмыс орнынан (педагог лауазымы бойынша) ұсыным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4EC30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D6EB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57BEF5CE"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E1AC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93EE5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Соңғы 5 жылдағы кәсіби жетістіктерінің көрсеткіштері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2B16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конкурстар жеңімпаздарының дипломдары, грамоталары, білім алушылардың ғылыми жобалары;</w:t>
            </w:r>
          </w:p>
          <w:p w14:paraId="40F830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олимпиадалар мен байқаулар жеңімпаздарының дипломдары, грамоталары;</w:t>
            </w:r>
          </w:p>
          <w:p w14:paraId="0C68ABC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мемлекеттік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3145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қалалық/аудандық олимпиадалар мен конкурстардың жеңімпаздары = 0,5 балл</w:t>
            </w:r>
          </w:p>
          <w:p w14:paraId="73800AA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122643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ғылыми жобалар: қалалық/аудандық = 0,5 балл,</w:t>
            </w:r>
          </w:p>
          <w:p w14:paraId="6101D9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облыстық = 1 балл, республикалық = 2 балл, халықаралық = 3 балл;</w:t>
            </w:r>
          </w:p>
          <w:p w14:paraId="1F0282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"Үздік педагог" конкурсына қатысушы = 1 балл;</w:t>
            </w:r>
          </w:p>
          <w:p w14:paraId="3E5D26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"Үздік педагог" конкурсының жеңімпазы = 5 балл;</w:t>
            </w:r>
          </w:p>
          <w:p w14:paraId="16A875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"Қазақстанның еңбек сіңірген ұстазы" медалінің иегері = 10 балл.</w:t>
            </w:r>
          </w:p>
        </w:tc>
      </w:tr>
      <w:tr w:rsidR="00D362F6" w:rsidRPr="00CF4E1D" w14:paraId="69D4FD1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8BB1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5E91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Әдістемелік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FEAA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-авторлық жұмыстары мен жарияланымдары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08F7D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ҚР ОАМ тізбесіне енген оқулықтар мен (немесе) ОӘК авторы немесе бірлескен авторы = 5 балл;</w:t>
            </w:r>
          </w:p>
          <w:p w14:paraId="06187BF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РОӘК тізбесіне енген оқулықтар мен (немесе) ОӘК авторы немесе бірлескен авторы = 2 балл;</w:t>
            </w:r>
          </w:p>
          <w:p w14:paraId="7457DD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БССҚК, Scopus тізбесіне енгізілген ғылыми-зерттеу қызметі бойынша жарияланымның болуы - 3 балл.</w:t>
            </w:r>
          </w:p>
        </w:tc>
      </w:tr>
      <w:tr w:rsidR="00D362F6" w:rsidRPr="00CF4E1D" w14:paraId="3291A4C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DA12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1B90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7EE32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Қоғамдық-педагогикалық қызметін 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E44E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тәлімгер = 0,5 балл;</w:t>
            </w:r>
          </w:p>
          <w:p w14:paraId="470679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ӘБ басшылығы = 2 балл;</w:t>
            </w:r>
          </w:p>
          <w:p w14:paraId="5E6B7D2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екі тілде сабақ беру, орыс/қазақ = 2 балл;</w:t>
            </w:r>
          </w:p>
          <w:p w14:paraId="5CADBFE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шетел/орыс немесе </w:t>
            </w:r>
            <w:r w:rsidRPr="00CF4E1D">
              <w:rPr>
                <w:rFonts w:ascii="Times New Roman" w:hAnsi="Times New Roman" w:cs="Times New Roman"/>
                <w:color w:val="000000"/>
                <w:sz w:val="24"/>
                <w:szCs w:val="24"/>
              </w:rPr>
              <w:lastRenderedPageBreak/>
              <w:t>шетел/қазақ = 3 балл;</w:t>
            </w:r>
          </w:p>
          <w:p w14:paraId="10A8B0C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үш тілде сабақ беру (қазақ, орыс, шетел) = 5 балл.</w:t>
            </w:r>
          </w:p>
        </w:tc>
      </w:tr>
      <w:tr w:rsidR="00D362F6" w:rsidRPr="003516B5" w14:paraId="7F8C1335"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BE0E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A0D4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Курсқа дайындық</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04AAE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пәндік даярлық сертификаттары;</w:t>
            </w:r>
          </w:p>
          <w:p w14:paraId="341E5F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цифрлық сауаттылық сертификаты,</w:t>
            </w:r>
          </w:p>
          <w:p w14:paraId="0C419E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4C5E939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6351073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68F5A8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 сертификаттары;</w:t>
            </w:r>
          </w:p>
          <w:p w14:paraId="349166D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Goethe Zertifikat, "Python тілінде бағдарламалау негіздері" бағдарламалары бойынша оқыту, "Microsoft"</w:t>
            </w:r>
          </w:p>
          <w:p w14:paraId="4923A9A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Курсера жұмыстарына оқыту</w:t>
            </w:r>
          </w:p>
          <w:p w14:paraId="7830AAE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Халықаралық курстар:</w:t>
            </w:r>
          </w:p>
          <w:p w14:paraId="7E188EE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0F2FC01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35E8E9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434FE7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B7E1CD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0262A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333906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2DB3B2B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61DB917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F682F3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1AE71DA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2F6A5C8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1E6B6E7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A7AC95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738BDCB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579F097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0B3BAC19"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0B45EA9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4455C7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43F981F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Futute learn</w:t>
            </w:r>
          </w:p>
          <w:p w14:paraId="55FB01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97B03E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1F50F95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7ABC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lastRenderedPageBreak/>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ұйымдары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іске</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асыратын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білім</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саласындағы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уәкілетті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органмен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келісілген</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бағдарламалар</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біліктілікті</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арттыру</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курстары</w:t>
            </w:r>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әрқайсысы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бойынша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жеке</w:t>
            </w:r>
            <w:r w:rsidRPr="00CF4E1D">
              <w:rPr>
                <w:rFonts w:ascii="Times New Roman" w:hAnsi="Times New Roman" w:cs="Times New Roman"/>
                <w:color w:val="000000"/>
                <w:sz w:val="24"/>
                <w:szCs w:val="24"/>
                <w:lang w:val="en-US"/>
              </w:rPr>
              <w:t>)</w:t>
            </w:r>
          </w:p>
        </w:tc>
      </w:tr>
      <w:tr w:rsidR="00D362F6" w:rsidRPr="00CF4E1D" w14:paraId="684C985D"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C9E1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6ED8" w14:textId="77777777" w:rsidR="00D362F6" w:rsidRPr="00CF4E1D" w:rsidRDefault="00D362F6" w:rsidP="00D362F6">
            <w:pPr>
              <w:spacing w:after="20"/>
              <w:ind w:left="20"/>
              <w:jc w:val="both"/>
              <w:rPr>
                <w:rFonts w:ascii="Times New Roman" w:hAnsi="Times New Roman" w:cs="Times New Roman"/>
                <w:sz w:val="24"/>
                <w:szCs w:val="24"/>
              </w:rPr>
            </w:pPr>
          </w:p>
          <w:p w14:paraId="1FC51F40" w14:textId="77777777" w:rsidR="00D362F6" w:rsidRPr="00CF4E1D" w:rsidRDefault="00D362F6" w:rsidP="00D362F6">
            <w:pPr>
              <w:spacing w:after="20"/>
              <w:ind w:left="20"/>
              <w:jc w:val="both"/>
              <w:rPr>
                <w:rFonts w:ascii="Times New Roman" w:hAnsi="Times New Roman" w:cs="Times New Roman"/>
                <w:sz w:val="24"/>
                <w:szCs w:val="24"/>
              </w:rPr>
            </w:pPr>
          </w:p>
        </w:tc>
      </w:tr>
    </w:tbl>
    <w:p w14:paraId="5D7E17E0"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 жеңімпаздар санына қарамастан, 6-тармақта соңғы бес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4966E263"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ғылыми жобалар: қалалық/аудандық = 1 балл, облыстық - 1 балл, республикалық -2 балл, халықаралық – тиісінше 3 балл тиісінше</w:t>
      </w:r>
    </w:p>
    <w:p w14:paraId="0B07CD08"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республикалық олимпиадалар мен конкурстардың жүлдегерлері = 3 балл</w:t>
      </w:r>
    </w:p>
    <w:p w14:paraId="45514FF2" w14:textId="77777777" w:rsidR="00D362F6" w:rsidRPr="00CF4E1D" w:rsidRDefault="00D362F6" w:rsidP="00D362F6">
      <w:pPr>
        <w:spacing w:after="0"/>
        <w:jc w:val="both"/>
        <w:rPr>
          <w:rFonts w:ascii="Times New Roman" w:hAnsi="Times New Roman" w:cs="Times New Roman"/>
          <w:color w:val="000000"/>
          <w:sz w:val="24"/>
          <w:szCs w:val="24"/>
        </w:rPr>
      </w:pPr>
    </w:p>
    <w:p w14:paraId="5B74DEEA" w14:textId="77777777" w:rsidR="00D362F6" w:rsidRPr="00CF4E1D" w:rsidRDefault="00D362F6" w:rsidP="00D362F6">
      <w:pPr>
        <w:spacing w:after="0"/>
        <w:jc w:val="both"/>
        <w:rPr>
          <w:rFonts w:ascii="Times New Roman" w:hAnsi="Times New Roman" w:cs="Times New Roman"/>
          <w:color w:val="000000"/>
          <w:sz w:val="24"/>
          <w:szCs w:val="24"/>
        </w:rPr>
      </w:pPr>
    </w:p>
    <w:p w14:paraId="2D989558" w14:textId="77777777" w:rsidR="00D362F6" w:rsidRPr="00CF420D" w:rsidRDefault="00D362F6" w:rsidP="00D362F6">
      <w:pPr>
        <w:spacing w:after="0"/>
        <w:jc w:val="both"/>
        <w:rPr>
          <w:rFonts w:ascii="Times New Roman" w:hAnsi="Times New Roman" w:cs="Times New Roman"/>
          <w:color w:val="000000"/>
          <w:sz w:val="24"/>
          <w:szCs w:val="24"/>
        </w:rPr>
      </w:pPr>
    </w:p>
    <w:p w14:paraId="51A61EBE"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CF64DB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00F640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97C59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26F184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B0386B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1538D9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D6BD0C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C34D3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986B1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F50C6A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8E15C6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8A247DD"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4ABB37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A10AF5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D22EDD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B90D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6C0A7B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7EE7A3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D2361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571E21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FBDFC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5C5ABF1" w14:textId="77777777" w:rsidR="00D362F6" w:rsidRPr="00CF4E1D" w:rsidRDefault="00D362F6" w:rsidP="00D362F6">
      <w:pPr>
        <w:spacing w:after="0"/>
        <w:jc w:val="both"/>
        <w:rPr>
          <w:rFonts w:ascii="Times New Roman" w:hAnsi="Times New Roman" w:cs="Times New Roman"/>
          <w:color w:val="000000"/>
          <w:sz w:val="24"/>
          <w:szCs w:val="24"/>
        </w:rPr>
      </w:pPr>
    </w:p>
    <w:p w14:paraId="2B6208AE" w14:textId="77777777" w:rsidR="00D362F6" w:rsidRPr="00CF420D" w:rsidRDefault="00D362F6" w:rsidP="00D362F6">
      <w:pPr>
        <w:spacing w:after="0"/>
        <w:jc w:val="both"/>
        <w:rPr>
          <w:rFonts w:ascii="Times New Roman" w:hAnsi="Times New Roman" w:cs="Times New Roman"/>
          <w:color w:val="000000"/>
          <w:sz w:val="24"/>
          <w:szCs w:val="24"/>
        </w:rPr>
      </w:pPr>
    </w:p>
    <w:p w14:paraId="6AF3C3AA"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5DF8E9F0" w14:textId="77777777" w:rsidTr="00D362F6">
        <w:trPr>
          <w:trHeight w:val="30"/>
          <w:tblCellSpacing w:w="0" w:type="auto"/>
        </w:trPr>
        <w:tc>
          <w:tcPr>
            <w:tcW w:w="7780" w:type="dxa"/>
            <w:tcMar>
              <w:top w:w="15" w:type="dxa"/>
              <w:left w:w="15" w:type="dxa"/>
              <w:bottom w:w="15" w:type="dxa"/>
              <w:right w:w="15" w:type="dxa"/>
            </w:tcMar>
            <w:vAlign w:val="center"/>
          </w:tcPr>
          <w:p w14:paraId="24A64366"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1974769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3F69D8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7071F7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74FBC2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8F1F16B"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4C77A3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3A7D8A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930897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616769E"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46D163D0"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69EF0949" w14:textId="77777777" w:rsidR="00D362F6" w:rsidRPr="00CF420D" w:rsidRDefault="00D362F6" w:rsidP="00100610">
            <w:pPr>
              <w:spacing w:after="0"/>
              <w:rPr>
                <w:rFonts w:ascii="Times New Roman" w:hAnsi="Times New Roman" w:cs="Times New Roman"/>
                <w:color w:val="000000"/>
                <w:sz w:val="24"/>
                <w:szCs w:val="24"/>
              </w:rPr>
            </w:pPr>
          </w:p>
          <w:p w14:paraId="124436D9"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Мемлекеттік</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білім</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ұйымдарының</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бірінші</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басшылары</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педагогтерін</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лауазымдарға</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тағайындау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лауазымдардан</w:t>
            </w:r>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босату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r w:rsidRPr="00CF4E1D">
              <w:rPr>
                <w:rFonts w:ascii="Times New Roman" w:hAnsi="Times New Roman" w:cs="Times New Roman"/>
                <w:color w:val="000000"/>
                <w:sz w:val="24"/>
                <w:szCs w:val="24"/>
              </w:rPr>
              <w:t>қағидаларына</w:t>
            </w:r>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4AAE3845" w14:textId="77777777" w:rsidTr="00D362F6">
        <w:trPr>
          <w:trHeight w:val="30"/>
          <w:tblCellSpacing w:w="0" w:type="auto"/>
        </w:trPr>
        <w:tc>
          <w:tcPr>
            <w:tcW w:w="7780" w:type="dxa"/>
            <w:tcMar>
              <w:top w:w="15" w:type="dxa"/>
              <w:left w:w="15" w:type="dxa"/>
              <w:bottom w:w="15" w:type="dxa"/>
              <w:right w:w="15" w:type="dxa"/>
            </w:tcMar>
            <w:vAlign w:val="center"/>
          </w:tcPr>
          <w:p w14:paraId="3133847D"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206E8342"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Нысан</w:t>
            </w:r>
          </w:p>
        </w:tc>
      </w:tr>
    </w:tbl>
    <w:p w14:paraId="18B178E0" w14:textId="77777777" w:rsidR="00D362F6" w:rsidRPr="00CF4E1D" w:rsidRDefault="00D362F6" w:rsidP="00D362F6">
      <w:pPr>
        <w:spacing w:after="0"/>
        <w:rPr>
          <w:rFonts w:ascii="Times New Roman" w:hAnsi="Times New Roman" w:cs="Times New Roman"/>
          <w:sz w:val="24"/>
          <w:szCs w:val="24"/>
        </w:rPr>
      </w:pPr>
      <w:bookmarkStart w:id="17" w:name="z308"/>
      <w:r w:rsidRPr="00CF4E1D">
        <w:rPr>
          <w:rFonts w:ascii="Times New Roman" w:hAnsi="Times New Roman" w:cs="Times New Roman"/>
          <w:b/>
          <w:color w:val="000000"/>
          <w:sz w:val="24"/>
          <w:szCs w:val="24"/>
        </w:rPr>
        <w:t xml:space="preserve"> Педагогтің бос немесе уақытша бос лауазымына өтілі жоқ кандидатты бағалау парағы</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74E755D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6B76D9A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87CE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Өлшемшарттар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71C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Растайтын құжат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E9430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Балл сандары</w:t>
            </w:r>
          </w:p>
          <w:p w14:paraId="78BC8FD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(1-ден 30-ға дейін)</w:t>
            </w:r>
          </w:p>
        </w:tc>
      </w:tr>
      <w:tr w:rsidR="00D362F6" w:rsidRPr="00CF4E1D" w14:paraId="73B0F35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D5FDF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DB2B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 деңгейі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F091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4C06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 1 балл</w:t>
            </w:r>
          </w:p>
          <w:p w14:paraId="06B0AB9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Техникалық және кәсіптік үздік = 2 балл</w:t>
            </w:r>
          </w:p>
          <w:p w14:paraId="42B2E4F8" w14:textId="77777777" w:rsidR="00D362F6" w:rsidRPr="00CF4E1D" w:rsidRDefault="00D362F6" w:rsidP="00D362F6">
            <w:pPr>
              <w:spacing w:after="20"/>
              <w:ind w:left="20" w:right="2179"/>
              <w:jc w:val="both"/>
              <w:rPr>
                <w:rFonts w:ascii="Times New Roman" w:hAnsi="Times New Roman" w:cs="Times New Roman"/>
                <w:sz w:val="24"/>
                <w:szCs w:val="24"/>
              </w:rPr>
            </w:pPr>
            <w:r w:rsidRPr="00CF4E1D">
              <w:rPr>
                <w:rFonts w:ascii="Times New Roman" w:hAnsi="Times New Roman" w:cs="Times New Roman"/>
                <w:color w:val="000000"/>
                <w:sz w:val="24"/>
                <w:szCs w:val="24"/>
              </w:rPr>
              <w:t>Жоғары = 3 балл</w:t>
            </w:r>
          </w:p>
          <w:p w14:paraId="6406CB4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(педагогикалық бағыт бойынша) = 4 балл</w:t>
            </w:r>
          </w:p>
        </w:tc>
      </w:tr>
      <w:tr w:rsidR="00D362F6" w:rsidRPr="00CF4E1D" w14:paraId="0A4D85E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74A3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9E39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Ғылыми/академиялық дәрежесі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D947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дипломның және дипломға қосымшаның көшірмелері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35361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626874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докторы = 5 балл</w:t>
            </w:r>
          </w:p>
          <w:p w14:paraId="5C497D0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Ғылым кандидаты = 5 балл</w:t>
            </w:r>
          </w:p>
        </w:tc>
      </w:tr>
      <w:tr w:rsidR="00D362F6" w:rsidRPr="00CF4E1D" w14:paraId="50349038"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6B00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6BF6D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Сертификаттаудан өту нәтижелері</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E8E74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FD547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469EA3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4EEC097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2074A1"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D9A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47D2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Педагогикалық/ кәсіби практика нәтижелері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1F68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Білімі туралы дипломға қосымша</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8B0C6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1B66CAB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517ABF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021F096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7266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F9C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Оқу орнынан ұсыным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2ECE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Ұсыным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6B30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Оң ұсыным хаттың болуы = 3 балл</w:t>
            </w:r>
          </w:p>
        </w:tc>
      </w:tr>
      <w:tr w:rsidR="00D362F6" w:rsidRPr="00CF4E1D" w14:paraId="3DAE8D4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8A9F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5DDBC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Волонтерлік жұмысқа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61B5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2D62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35C3F860"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FBBD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85B3B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B7AE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Сілтемелер</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B77F9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жылға дейін -1 балл</w:t>
            </w:r>
          </w:p>
          <w:p w14:paraId="49A74F4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жылдан 3 жылға дейін -2 балл</w:t>
            </w:r>
          </w:p>
          <w:p w14:paraId="329914E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жылдан жоғары -3 балл</w:t>
            </w:r>
          </w:p>
        </w:tc>
      </w:tr>
      <w:tr w:rsidR="00D362F6" w:rsidRPr="00CF4E1D" w14:paraId="0C78AEEC"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1C4A8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63D3B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Жазғы лагерьлердің жұмысына қатысу</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BEEA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Қатысу құжаты</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343F9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3F98B960"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DB3B2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8E91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Оқу орындары бойынша конкурстарға қатысу (ғылыми </w:t>
            </w:r>
            <w:r w:rsidRPr="00CF4E1D">
              <w:rPr>
                <w:rFonts w:ascii="Times New Roman" w:hAnsi="Times New Roman" w:cs="Times New Roman"/>
                <w:color w:val="000000"/>
                <w:sz w:val="24"/>
                <w:szCs w:val="24"/>
              </w:rPr>
              <w:lastRenderedPageBreak/>
              <w:t>жобалар, шығармашылык және т.б.)</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3BBE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Қатысу құжаты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9B5F0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Әрбір қатысқаны үшін 1 балл, бірақ 4 балдан </w:t>
            </w:r>
            <w:r w:rsidRPr="00CF4E1D">
              <w:rPr>
                <w:rFonts w:ascii="Times New Roman" w:hAnsi="Times New Roman" w:cs="Times New Roman"/>
                <w:color w:val="000000"/>
                <w:sz w:val="24"/>
                <w:szCs w:val="24"/>
              </w:rPr>
              <w:lastRenderedPageBreak/>
              <w:t>аспайды</w:t>
            </w:r>
          </w:p>
        </w:tc>
      </w:tr>
      <w:tr w:rsidR="00D362F6" w:rsidRPr="00CF4E1D" w14:paraId="52587A54"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0C760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03A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Goethe Zertifikat сертификаттары, "Python бағдарламаның негіздері", "Microsoftта жұмыс істеуге үйрету" бағдарламалары бойынша оқыту </w:t>
            </w:r>
          </w:p>
          <w:p w14:paraId="1F0AEE3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016197F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Халықаралық</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курстар</w:t>
            </w:r>
            <w:r w:rsidRPr="00CF4E1D">
              <w:rPr>
                <w:rFonts w:ascii="Times New Roman" w:hAnsi="Times New Roman" w:cs="Times New Roman"/>
                <w:color w:val="000000"/>
                <w:sz w:val="24"/>
                <w:szCs w:val="24"/>
                <w:lang w:val="en-US"/>
              </w:rPr>
              <w:t>:</w:t>
            </w:r>
          </w:p>
          <w:p w14:paraId="180E918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1F0C80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0D35679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4D3641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CB4560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3D540A0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5C127C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1E3C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D05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(әрқайсына бөлек)</w:t>
            </w:r>
          </w:p>
        </w:tc>
      </w:tr>
      <w:tr w:rsidR="00D362F6" w:rsidRPr="00CF4E1D" w14:paraId="4404FFD7"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59D44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Барлығы:</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30EFD2" w14:textId="77777777" w:rsidR="00D362F6" w:rsidRPr="00CF4E1D" w:rsidRDefault="00D362F6" w:rsidP="00D362F6">
            <w:pPr>
              <w:spacing w:after="20"/>
              <w:ind w:left="20"/>
              <w:jc w:val="both"/>
              <w:rPr>
                <w:rFonts w:ascii="Times New Roman" w:hAnsi="Times New Roman" w:cs="Times New Roman"/>
                <w:sz w:val="24"/>
                <w:szCs w:val="24"/>
              </w:rPr>
            </w:pPr>
          </w:p>
          <w:p w14:paraId="3C6D3131" w14:textId="77777777" w:rsidR="00D362F6" w:rsidRPr="00CF4E1D" w:rsidRDefault="00D362F6" w:rsidP="00D362F6">
            <w:pPr>
              <w:spacing w:after="20"/>
              <w:ind w:left="20"/>
              <w:jc w:val="both"/>
              <w:rPr>
                <w:rFonts w:ascii="Times New Roman" w:hAnsi="Times New Roman" w:cs="Times New Roman"/>
                <w:sz w:val="24"/>
                <w:szCs w:val="24"/>
              </w:rPr>
            </w:pPr>
          </w:p>
        </w:tc>
      </w:tr>
    </w:tbl>
    <w:p w14:paraId="0ED7A92F"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02822DE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5727580C"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B69A47F"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ED86857"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0F27A108"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7E59780F"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495FD49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C6B18C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3A2F43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D7FE57C"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E93710D"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96509F6"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343C278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02C4C441"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1A9A829"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4A50FB9" w14:textId="77777777" w:rsidR="003C73E5" w:rsidRPr="007E67DD" w:rsidRDefault="003C73E5" w:rsidP="00BE6FFD">
      <w:pPr>
        <w:spacing w:after="0" w:line="240" w:lineRule="auto"/>
        <w:jc w:val="both"/>
        <w:rPr>
          <w:rStyle w:val="a4"/>
          <w:rFonts w:ascii="Times New Roman" w:hAnsi="Times New Roman" w:cs="Times New Roman"/>
          <w:sz w:val="24"/>
          <w:szCs w:val="24"/>
          <w:lang w:val="kk-KZ"/>
        </w:rPr>
      </w:pPr>
    </w:p>
    <w:p w14:paraId="7B59337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817BDBD"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lastRenderedPageBreak/>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B3B31AF" w14:textId="29EB974C" w:rsidR="00040416"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r w:rsidRPr="00CF4E1D">
        <w:rPr>
          <w:rFonts w:ascii="Times New Roman" w:hAnsi="Times New Roman" w:cs="Times New Roman"/>
          <w:b/>
          <w:color w:val="000000"/>
          <w:sz w:val="24"/>
          <w:szCs w:val="24"/>
        </w:rPr>
        <w:t>бъявляет конкурс на занятие</w:t>
      </w:r>
      <w:r w:rsidRPr="00CF4E1D">
        <w:rPr>
          <w:rFonts w:ascii="Times New Roman" w:hAnsi="Times New Roman" w:cs="Times New Roman"/>
          <w:b/>
          <w:color w:val="000000"/>
          <w:sz w:val="24"/>
          <w:szCs w:val="24"/>
          <w:lang w:val="kk-KZ"/>
        </w:rPr>
        <w:t xml:space="preserve"> </w:t>
      </w:r>
      <w:r w:rsidR="00F54FA7">
        <w:rPr>
          <w:rFonts w:ascii="Times New Roman" w:hAnsi="Times New Roman" w:cs="Times New Roman"/>
          <w:b/>
          <w:color w:val="000000"/>
          <w:sz w:val="24"/>
          <w:szCs w:val="24"/>
          <w:lang w:val="kk-KZ"/>
        </w:rPr>
        <w:t>временно</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w:t>
      </w:r>
      <w:r w:rsidR="004D3A48">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должности</w:t>
      </w:r>
      <w:r w:rsidR="00867410">
        <w:rPr>
          <w:rFonts w:ascii="Times New Roman" w:hAnsi="Times New Roman" w:cs="Times New Roman"/>
          <w:b/>
          <w:color w:val="000000"/>
          <w:sz w:val="24"/>
          <w:szCs w:val="24"/>
          <w:lang w:val="kk-KZ"/>
        </w:rPr>
        <w:t xml:space="preserve"> </w:t>
      </w:r>
    </w:p>
    <w:p w14:paraId="31D6B1FC" w14:textId="26982B64" w:rsidR="00BE6FFD" w:rsidRPr="00CF4E1D" w:rsidRDefault="00867410" w:rsidP="00867410">
      <w:pPr>
        <w:spacing w:after="0"/>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педагога-</w:t>
      </w:r>
      <w:r w:rsidR="00040416">
        <w:rPr>
          <w:rFonts w:ascii="Times New Roman" w:hAnsi="Times New Roman" w:cs="Times New Roman"/>
          <w:b/>
          <w:color w:val="000000"/>
          <w:sz w:val="24"/>
          <w:szCs w:val="24"/>
          <w:lang w:val="kk-KZ"/>
        </w:rPr>
        <w:t>ассистента</w:t>
      </w:r>
      <w:r>
        <w:rPr>
          <w:rFonts w:ascii="Times New Roman" w:hAnsi="Times New Roman" w:cs="Times New Roman"/>
          <w:b/>
          <w:color w:val="000000"/>
          <w:sz w:val="24"/>
          <w:szCs w:val="24"/>
          <w:lang w:val="kk-KZ"/>
        </w:rPr>
        <w:t xml:space="preserve"> </w:t>
      </w:r>
      <w:r w:rsidR="00BE6FFD" w:rsidRPr="00CF4E1D">
        <w:rPr>
          <w:rFonts w:ascii="Times New Roman" w:hAnsi="Times New Roman" w:cs="Times New Roman"/>
          <w:b/>
          <w:color w:val="000000"/>
          <w:sz w:val="24"/>
          <w:szCs w:val="24"/>
          <w:lang w:val="kk-KZ"/>
        </w:rPr>
        <w:t>(на двух языках)</w:t>
      </w:r>
      <w:r w:rsidR="004D3A48">
        <w:rPr>
          <w:rFonts w:ascii="Times New Roman" w:hAnsi="Times New Roman" w:cs="Times New Roman"/>
          <w:b/>
          <w:color w:val="000000"/>
          <w:sz w:val="24"/>
          <w:szCs w:val="24"/>
          <w:lang w:val="kk-KZ"/>
        </w:rPr>
        <w:t>, 1 ставка</w:t>
      </w:r>
    </w:p>
    <w:p w14:paraId="1476DE7A" w14:textId="77777777" w:rsidR="00BE6FFD" w:rsidRPr="00CF4E1D" w:rsidRDefault="00BE6FFD" w:rsidP="00BE6FFD">
      <w:pPr>
        <w:jc w:val="both"/>
        <w:rPr>
          <w:rFonts w:ascii="Times New Roman" w:hAnsi="Times New Roman" w:cs="Times New Roman"/>
          <w:b/>
          <w:color w:val="000000"/>
          <w:sz w:val="24"/>
          <w:szCs w:val="24"/>
          <w:lang w:val="kk-KZ"/>
        </w:rPr>
      </w:pPr>
    </w:p>
    <w:p w14:paraId="2F419E33" w14:textId="33B0CE20"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Pr>
          <w:rFonts w:ascii="Times New Roman" w:hAnsi="Times New Roman" w:cs="Times New Roman"/>
          <w:bCs/>
          <w:color w:val="000000"/>
          <w:sz w:val="24"/>
          <w:szCs w:val="24"/>
          <w:lang w:val="kk-KZ"/>
        </w:rPr>
        <w:t>вакантная должность педагог-</w:t>
      </w:r>
      <w:r w:rsidR="00040416">
        <w:rPr>
          <w:rFonts w:ascii="Times New Roman" w:hAnsi="Times New Roman" w:cs="Times New Roman"/>
          <w:bCs/>
          <w:color w:val="000000"/>
          <w:sz w:val="24"/>
          <w:szCs w:val="24"/>
          <w:lang w:val="kk-KZ"/>
        </w:rPr>
        <w:t>ассистент</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035EE6FE"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6AD0574B"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55B1BADA" w14:textId="77777777"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87898F"/>
          <w:sz w:val="24"/>
          <w:szCs w:val="24"/>
          <w:shd w:val="clear" w:color="auto" w:fill="FFFFFF"/>
          <w:lang w:val="kk-KZ"/>
        </w:rPr>
        <w:t xml:space="preserve"> </w:t>
      </w:r>
      <w:hyperlink r:id="rId14" w:history="1">
        <w:r w:rsidR="00C5008D" w:rsidRPr="00CF4E1D">
          <w:rPr>
            <w:rStyle w:val="a4"/>
            <w:rFonts w:ascii="Times New Roman" w:hAnsi="Times New Roman" w:cs="Times New Roman"/>
            <w:i/>
            <w:color w:val="auto"/>
            <w:sz w:val="24"/>
            <w:szCs w:val="24"/>
            <w:shd w:val="clear" w:color="auto" w:fill="FFFFFF"/>
            <w:lang w:val="kk-KZ"/>
          </w:rPr>
          <w:t>shcoolaprigorodnaya@mail.ru</w:t>
        </w:r>
      </w:hyperlink>
      <w:r w:rsidR="00C5008D" w:rsidRPr="00CF4E1D">
        <w:rPr>
          <w:rFonts w:ascii="Times New Roman" w:hAnsi="Times New Roman" w:cs="Times New Roman"/>
          <w:i/>
          <w:sz w:val="24"/>
          <w:szCs w:val="24"/>
          <w:u w:val="single"/>
          <w:lang w:val="kk-KZ"/>
        </w:rPr>
        <w:t xml:space="preserve">, </w:t>
      </w:r>
      <w:hyperlink r:id="rId15"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1E5A1889" w14:textId="1BB16616"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2501D8">
        <w:rPr>
          <w:rFonts w:ascii="Times New Roman" w:hAnsi="Times New Roman" w:cs="Times New Roman"/>
          <w:color w:val="000000"/>
          <w:sz w:val="24"/>
          <w:szCs w:val="24"/>
          <w:lang w:val="kk-KZ"/>
        </w:rPr>
        <w:t xml:space="preserve">с </w:t>
      </w:r>
      <w:r w:rsidR="002501D8">
        <w:rPr>
          <w:rFonts w:ascii="Times New Roman" w:hAnsi="Times New Roman" w:cs="Times New Roman"/>
          <w:b/>
          <w:color w:val="000000"/>
          <w:sz w:val="24"/>
          <w:szCs w:val="24"/>
          <w:highlight w:val="yellow"/>
          <w:lang w:val="kk-KZ"/>
        </w:rPr>
        <w:t>05</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xml:space="preserve">.2026 - </w:t>
      </w:r>
      <w:r w:rsidR="002501D8">
        <w:rPr>
          <w:rFonts w:ascii="Times New Roman" w:hAnsi="Times New Roman" w:cs="Times New Roman"/>
          <w:b/>
          <w:color w:val="000000"/>
          <w:sz w:val="24"/>
          <w:szCs w:val="24"/>
          <w:highlight w:val="yellow"/>
          <w:lang w:val="kk-KZ"/>
        </w:rPr>
        <w:t>14</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xml:space="preserve">. 2026 </w:t>
      </w:r>
      <w:r w:rsidR="003516B5">
        <w:rPr>
          <w:rFonts w:ascii="Times New Roman" w:hAnsi="Times New Roman" w:cs="Times New Roman"/>
          <w:b/>
          <w:color w:val="000000"/>
          <w:sz w:val="24"/>
          <w:szCs w:val="24"/>
          <w:highlight w:val="yellow"/>
          <w:lang w:val="kk-KZ"/>
        </w:rPr>
        <w:t>г</w:t>
      </w:r>
      <w:r w:rsidR="002501D8" w:rsidRPr="00880EE0">
        <w:rPr>
          <w:rFonts w:ascii="Times New Roman" w:hAnsi="Times New Roman" w:cs="Times New Roman"/>
          <w:b/>
          <w:color w:val="000000"/>
          <w:sz w:val="24"/>
          <w:szCs w:val="24"/>
          <w:highlight w:val="yellow"/>
          <w:lang w:val="kk-KZ"/>
        </w:rPr>
        <w:t>.</w:t>
      </w:r>
    </w:p>
    <w:p w14:paraId="016C035C" w14:textId="3FC24D0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"Прием на работу педагога". </w:t>
      </w:r>
    </w:p>
    <w:p w14:paraId="27C98DC1" w14:textId="20C7019D" w:rsidR="00BE6FFD" w:rsidRPr="00CF4E1D" w:rsidRDefault="00BE6FFD" w:rsidP="00BE6FF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w:t>
      </w:r>
      <w:r w:rsidR="007475B7">
        <w:rPr>
          <w:rFonts w:ascii="Times New Roman" w:hAnsi="Times New Roman" w:cs="Times New Roman"/>
          <w:color w:val="000000"/>
          <w:sz w:val="24"/>
          <w:szCs w:val="24"/>
          <w:lang w:val="kk-KZ"/>
        </w:rPr>
        <w:t>,</w:t>
      </w:r>
      <w:r w:rsidRPr="00CF4E1D">
        <w:rPr>
          <w:rFonts w:ascii="Times New Roman" w:hAnsi="Times New Roman" w:cs="Times New Roman"/>
          <w:color w:val="000000"/>
          <w:sz w:val="24"/>
          <w:szCs w:val="24"/>
        </w:rPr>
        <w:t xml:space="preserve">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w:t>
      </w:r>
      <w:r w:rsidR="007475B7">
        <w:rPr>
          <w:rFonts w:ascii="Times New Roman" w:hAnsi="Times New Roman" w:cs="Times New Roman"/>
          <w:color w:val="000000"/>
          <w:sz w:val="24"/>
          <w:szCs w:val="24"/>
          <w:lang w:val="kk-KZ"/>
        </w:rPr>
        <w:t>» управления образования</w:t>
      </w:r>
      <w:r w:rsidRPr="00CF4E1D">
        <w:rPr>
          <w:rFonts w:ascii="Times New Roman" w:hAnsi="Times New Roman" w:cs="Times New Roman"/>
          <w:color w:val="000000"/>
          <w:sz w:val="24"/>
          <w:szCs w:val="24"/>
          <w:lang w:val="kk-KZ"/>
        </w:rPr>
        <w:t xml:space="preserve"> области Абай, </w:t>
      </w:r>
      <w:r w:rsidR="007475B7">
        <w:rPr>
          <w:rFonts w:ascii="Times New Roman" w:hAnsi="Times New Roman" w:cs="Times New Roman"/>
          <w:color w:val="000000"/>
          <w:sz w:val="24"/>
          <w:szCs w:val="24"/>
          <w:lang w:val="kk-KZ"/>
        </w:rPr>
        <w:t xml:space="preserve">сайтах </w:t>
      </w:r>
      <w:r w:rsidR="007475B7" w:rsidRPr="006E6AA6">
        <w:rPr>
          <w:rStyle w:val="a7"/>
          <w:rFonts w:ascii="Times New Roman" w:hAnsi="Times New Roman" w:cs="Times New Roman"/>
          <w:b w:val="0"/>
          <w:bCs w:val="0"/>
          <w:sz w:val="24"/>
          <w:szCs w:val="24"/>
        </w:rPr>
        <w:t>Enbek.kz, nobd.edu.kz</w:t>
      </w:r>
      <w:r w:rsidR="006E6AA6" w:rsidRPr="006E6AA6">
        <w:rPr>
          <w:rStyle w:val="a7"/>
          <w:rFonts w:ascii="Times New Roman" w:hAnsi="Times New Roman" w:cs="Times New Roman"/>
          <w:b w:val="0"/>
          <w:bCs w:val="0"/>
          <w:sz w:val="24"/>
          <w:szCs w:val="24"/>
          <w:lang w:val="kk-KZ"/>
        </w:rPr>
        <w:t xml:space="preserve"> </w:t>
      </w:r>
      <w:r w:rsidRPr="00CF4E1D">
        <w:rPr>
          <w:rFonts w:ascii="Times New Roman" w:hAnsi="Times New Roman" w:cs="Times New Roman"/>
          <w:color w:val="000000"/>
          <w:sz w:val="24"/>
          <w:szCs w:val="24"/>
          <w:lang w:val="kk-KZ"/>
        </w:rPr>
        <w:t xml:space="preserve">в течении 7 рабочих дней. </w:t>
      </w:r>
      <w:r w:rsidRPr="00CF4E1D">
        <w:rPr>
          <w:rFonts w:ascii="Times New Roman" w:hAnsi="Times New Roman" w:cs="Times New Roman"/>
          <w:sz w:val="24"/>
          <w:szCs w:val="24"/>
        </w:rPr>
        <w:t xml:space="preserve">Прием заявления и выдача результата оказания государственной услуги у услугодателя осуществляется с понедельника по </w:t>
      </w:r>
      <w:r w:rsidRPr="00CF4E1D">
        <w:rPr>
          <w:rFonts w:ascii="Times New Roman" w:hAnsi="Times New Roman" w:cs="Times New Roman"/>
          <w:sz w:val="24"/>
          <w:szCs w:val="24"/>
          <w:lang w:val="kk-KZ"/>
        </w:rPr>
        <w:t>пятницу</w:t>
      </w:r>
      <w:r w:rsidRPr="00CF4E1D">
        <w:rPr>
          <w:rFonts w:ascii="Times New Roman" w:hAnsi="Times New Roman" w:cs="Times New Roman"/>
          <w:sz w:val="24"/>
          <w:szCs w:val="24"/>
        </w:rPr>
        <w:t xml:space="preserve"> включительно, в соответствии с установленным графиком работы 9.00 часов до 18.</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 с перерывом на обед с 13.00 до 14.</w:t>
      </w:r>
      <w:r w:rsidRPr="00CF4E1D">
        <w:rPr>
          <w:rFonts w:ascii="Times New Roman" w:hAnsi="Times New Roman" w:cs="Times New Roman"/>
          <w:sz w:val="24"/>
          <w:szCs w:val="24"/>
          <w:lang w:val="kk-KZ"/>
        </w:rPr>
        <w:t>0</w:t>
      </w:r>
      <w:r w:rsidRPr="00CF4E1D">
        <w:rPr>
          <w:rFonts w:ascii="Times New Roman" w:hAnsi="Times New Roman" w:cs="Times New Roman"/>
          <w:sz w:val="24"/>
          <w:szCs w:val="24"/>
        </w:rPr>
        <w:t>0 часов,</w:t>
      </w:r>
      <w:r w:rsidRPr="00CF4E1D">
        <w:rPr>
          <w:rFonts w:ascii="Times New Roman" w:hAnsi="Times New Roman" w:cs="Times New Roman"/>
          <w:sz w:val="24"/>
          <w:szCs w:val="24"/>
          <w:lang w:val="kk-KZ"/>
        </w:rPr>
        <w:t xml:space="preserve"> </w:t>
      </w:r>
      <w:r w:rsidRPr="00880EE0">
        <w:rPr>
          <w:rFonts w:ascii="Times New Roman" w:hAnsi="Times New Roman" w:cs="Times New Roman"/>
          <w:sz w:val="24"/>
          <w:szCs w:val="24"/>
          <w:highlight w:val="yellow"/>
          <w:lang w:val="kk-KZ"/>
        </w:rPr>
        <w:t xml:space="preserve">с </w:t>
      </w:r>
      <w:r w:rsidR="002501D8">
        <w:rPr>
          <w:rFonts w:ascii="Times New Roman" w:hAnsi="Times New Roman" w:cs="Times New Roman"/>
          <w:b/>
          <w:color w:val="000000"/>
          <w:sz w:val="24"/>
          <w:szCs w:val="24"/>
          <w:highlight w:val="yellow"/>
          <w:lang w:val="kk-KZ"/>
        </w:rPr>
        <w:t>05</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xml:space="preserve">.2026 - </w:t>
      </w:r>
      <w:r w:rsidR="002501D8">
        <w:rPr>
          <w:rFonts w:ascii="Times New Roman" w:hAnsi="Times New Roman" w:cs="Times New Roman"/>
          <w:b/>
          <w:color w:val="000000"/>
          <w:sz w:val="24"/>
          <w:szCs w:val="24"/>
          <w:highlight w:val="yellow"/>
          <w:lang w:val="kk-KZ"/>
        </w:rPr>
        <w:t>14</w:t>
      </w:r>
      <w:r w:rsidR="002501D8" w:rsidRPr="00880EE0">
        <w:rPr>
          <w:rFonts w:ascii="Times New Roman" w:hAnsi="Times New Roman" w:cs="Times New Roman"/>
          <w:b/>
          <w:color w:val="000000"/>
          <w:sz w:val="24"/>
          <w:szCs w:val="24"/>
          <w:highlight w:val="yellow"/>
          <w:lang w:val="kk-KZ"/>
        </w:rPr>
        <w:t>.0</w:t>
      </w:r>
      <w:r w:rsidR="002501D8">
        <w:rPr>
          <w:rFonts w:ascii="Times New Roman" w:hAnsi="Times New Roman" w:cs="Times New Roman"/>
          <w:b/>
          <w:color w:val="000000"/>
          <w:sz w:val="24"/>
          <w:szCs w:val="24"/>
          <w:highlight w:val="yellow"/>
          <w:lang w:val="kk-KZ"/>
        </w:rPr>
        <w:t>8</w:t>
      </w:r>
      <w:r w:rsidR="002501D8" w:rsidRPr="00880EE0">
        <w:rPr>
          <w:rFonts w:ascii="Times New Roman" w:hAnsi="Times New Roman" w:cs="Times New Roman"/>
          <w:b/>
          <w:color w:val="000000"/>
          <w:sz w:val="24"/>
          <w:szCs w:val="24"/>
          <w:highlight w:val="yellow"/>
          <w:lang w:val="kk-KZ"/>
        </w:rPr>
        <w:t xml:space="preserve">. 2026 </w:t>
      </w:r>
      <w:r w:rsidR="003516B5">
        <w:rPr>
          <w:rFonts w:ascii="Times New Roman" w:hAnsi="Times New Roman" w:cs="Times New Roman"/>
          <w:b/>
          <w:color w:val="000000"/>
          <w:sz w:val="24"/>
          <w:szCs w:val="24"/>
          <w:highlight w:val="yellow"/>
          <w:lang w:val="kk-KZ"/>
        </w:rPr>
        <w:t>г</w:t>
      </w:r>
      <w:bookmarkStart w:id="18" w:name="_GoBack"/>
      <w:bookmarkEnd w:id="18"/>
      <w:r w:rsidR="002501D8" w:rsidRPr="00880EE0">
        <w:rPr>
          <w:rFonts w:ascii="Times New Roman" w:hAnsi="Times New Roman" w:cs="Times New Roman"/>
          <w:b/>
          <w:color w:val="000000"/>
          <w:sz w:val="24"/>
          <w:szCs w:val="24"/>
          <w:highlight w:val="yellow"/>
          <w:lang w:val="kk-KZ"/>
        </w:rPr>
        <w:t>.</w:t>
      </w:r>
      <w:r w:rsidRPr="00CF4E1D">
        <w:rPr>
          <w:rFonts w:ascii="Times New Roman" w:hAnsi="Times New Roman" w:cs="Times New Roman"/>
          <w:sz w:val="24"/>
          <w:szCs w:val="24"/>
        </w:rPr>
        <w:t>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согласно трудовому законодательству Республики Казахстан. Государственная услуга оказывается в порядке очереди, без предварительной записи и ускоренного обслуживания.   </w:t>
      </w:r>
    </w:p>
    <w:p w14:paraId="7A4FFAD4"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4982DD15" w14:textId="77777777" w:rsidR="007475B7" w:rsidRPr="007475B7" w:rsidRDefault="007475B7" w:rsidP="006E6AA6">
      <w:pPr>
        <w:spacing w:after="0" w:line="240" w:lineRule="auto"/>
        <w:ind w:firstLine="708"/>
        <w:jc w:val="both"/>
        <w:rPr>
          <w:rFonts w:ascii="Times New Roman" w:eastAsia="Times New Roman" w:hAnsi="Times New Roman" w:cs="Times New Roman"/>
          <w:sz w:val="24"/>
          <w:szCs w:val="24"/>
          <w:lang w:eastAsia="ru-RU"/>
        </w:rPr>
      </w:pPr>
      <w:r w:rsidRPr="007475B7">
        <w:rPr>
          <w:rFonts w:ascii="Times New Roman" w:eastAsia="Times New Roman" w:hAnsi="Times New Roman" w:cs="Times New Roman"/>
          <w:sz w:val="24"/>
          <w:szCs w:val="24"/>
          <w:lang w:eastAsia="ru-RU"/>
        </w:rPr>
        <w:t>высшее педагогическое образование и (или) техническое и профессиональное, послесреднее (педагогическое) образование или документ, подтверждающий педагогическую переподготовку без предъявления требований к стажу работы;</w:t>
      </w:r>
    </w:p>
    <w:p w14:paraId="3C685428" w14:textId="77777777" w:rsidR="007475B7" w:rsidRPr="007475B7" w:rsidRDefault="007475B7" w:rsidP="006E6AA6">
      <w:pPr>
        <w:spacing w:after="0" w:line="240" w:lineRule="auto"/>
        <w:jc w:val="both"/>
        <w:rPr>
          <w:rFonts w:ascii="Times New Roman" w:eastAsia="Times New Roman" w:hAnsi="Times New Roman" w:cs="Times New Roman"/>
          <w:sz w:val="24"/>
          <w:szCs w:val="24"/>
          <w:lang w:eastAsia="ru-RU"/>
        </w:rPr>
      </w:pPr>
      <w:r w:rsidRPr="007475B7">
        <w:rPr>
          <w:rFonts w:ascii="Times New Roman" w:eastAsia="Times New Roman" w:hAnsi="Times New Roman" w:cs="Times New Roman"/>
          <w:sz w:val="24"/>
          <w:szCs w:val="24"/>
          <w:lang w:eastAsia="ru-RU"/>
        </w:rPr>
        <w:t>      и (или) при наличии среднего 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09716118" w14:textId="51BE086B" w:rsidR="007475B7" w:rsidRDefault="007475B7" w:rsidP="006E6AA6">
      <w:pPr>
        <w:spacing w:after="0" w:line="240" w:lineRule="auto"/>
        <w:jc w:val="both"/>
        <w:rPr>
          <w:rFonts w:ascii="Times New Roman" w:eastAsia="Times New Roman" w:hAnsi="Times New Roman" w:cs="Times New Roman"/>
          <w:sz w:val="24"/>
          <w:szCs w:val="24"/>
          <w:lang w:eastAsia="ru-RU"/>
        </w:rPr>
      </w:pPr>
      <w:r w:rsidRPr="007475B7">
        <w:rPr>
          <w:rFonts w:ascii="Times New Roman" w:eastAsia="Times New Roman" w:hAnsi="Times New Roman" w:cs="Times New Roman"/>
          <w:sz w:val="24"/>
          <w:szCs w:val="24"/>
          <w:lang w:eastAsia="ru-RU"/>
        </w:rPr>
        <w:t>      и (или) при наличии высшего уровня квалификации стаж работы по специальности для педагога-мастера – 5 лет.</w:t>
      </w:r>
    </w:p>
    <w:p w14:paraId="0255C4B8" w14:textId="77777777" w:rsidR="006E6AA6" w:rsidRPr="007475B7" w:rsidRDefault="006E6AA6" w:rsidP="006E6AA6">
      <w:pPr>
        <w:spacing w:after="0" w:line="240" w:lineRule="auto"/>
        <w:jc w:val="both"/>
        <w:rPr>
          <w:rFonts w:ascii="Times New Roman" w:eastAsia="Times New Roman" w:hAnsi="Times New Roman" w:cs="Times New Roman"/>
          <w:sz w:val="24"/>
          <w:szCs w:val="24"/>
          <w:lang w:eastAsia="ru-RU"/>
        </w:rPr>
      </w:pPr>
    </w:p>
    <w:p w14:paraId="56D51091"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5A7DD295" w14:textId="77777777" w:rsidR="006E6AA6" w:rsidRPr="006E6AA6" w:rsidRDefault="006E6AA6" w:rsidP="006E6AA6">
      <w:pPr>
        <w:spacing w:after="0" w:line="240" w:lineRule="auto"/>
        <w:ind w:firstLine="708"/>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осуществляет психолого-педагогическое сопровождение ребенка с особыми образовательными потребностями по рекомендации психолого-медико-педагогической консультации;</w:t>
      </w:r>
    </w:p>
    <w:p w14:paraId="28047A84"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принимает участие в командной оценке специалистами и педагогами с целью оценки особых образовательных потребностей у детей, а также в составлении индивидуальных образовательных и развивающих программ;</w:t>
      </w:r>
    </w:p>
    <w:p w14:paraId="4EDCF25E"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оказывает помощь детям с особыми образовательными потребностями во время организованной учебной и иной деятельности в организации образования, в случае, когда их самостоятельная деятельность ограничена по состоянию здоровья и особенностям поведения, оказывает психолого-педагогическое сопровождение;</w:t>
      </w:r>
    </w:p>
    <w:p w14:paraId="0D4AE6E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осуществляет наблюдение и ведет сбор данных о ребенке с особыми образовательными потребностями в процессе обучения, воспитания и развивающей работы, проводит протоколирование результатов освоения образовательной программы, динамики формирования </w:t>
      </w:r>
      <w:r w:rsidRPr="006E6AA6">
        <w:rPr>
          <w:rFonts w:ascii="Times New Roman" w:eastAsia="Times New Roman" w:hAnsi="Times New Roman" w:cs="Times New Roman"/>
          <w:sz w:val="24"/>
          <w:szCs w:val="24"/>
          <w:lang w:eastAsia="ru-RU"/>
        </w:rPr>
        <w:lastRenderedPageBreak/>
        <w:t>образовательных, социально-адаптивных (поведенческих) навыков и предоставляет информацию воспитателям и специалистам для мониторинга процесса обучения и социализации ребенка;</w:t>
      </w:r>
    </w:p>
    <w:p w14:paraId="0D87FA57"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соблюдает необходимые условия безопасности жизнедеятельности и здоровья ребенка с особыми образовательными потребностями;</w:t>
      </w:r>
    </w:p>
    <w:p w14:paraId="349BA2B7" w14:textId="278DE934" w:rsid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ведет отчетную документацию по установленной форме.</w:t>
      </w:r>
    </w:p>
    <w:p w14:paraId="0A38440A"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p>
    <w:p w14:paraId="76C0EB07" w14:textId="77777777" w:rsidR="006E6AA6" w:rsidRDefault="00BE6FFD" w:rsidP="006E6AA6">
      <w:pPr>
        <w:spacing w:after="0" w:line="276" w:lineRule="auto"/>
        <w:jc w:val="both"/>
        <w:rPr>
          <w:rFonts w:ascii="Times New Roman" w:hAnsi="Times New Roman" w:cs="Times New Roman"/>
          <w:b/>
          <w:color w:val="000000"/>
          <w:spacing w:val="2"/>
          <w:sz w:val="24"/>
          <w:szCs w:val="24"/>
        </w:rPr>
      </w:pPr>
      <w:r w:rsidRPr="00CF4E1D">
        <w:rPr>
          <w:rFonts w:ascii="Times New Roman" w:hAnsi="Times New Roman" w:cs="Times New Roman"/>
          <w:b/>
          <w:color w:val="000000"/>
          <w:spacing w:val="2"/>
          <w:sz w:val="24"/>
          <w:szCs w:val="24"/>
        </w:rPr>
        <w:t>Должен знать:</w:t>
      </w:r>
    </w:p>
    <w:p w14:paraId="4C7F9D12" w14:textId="78F1FE97" w:rsidR="006E6AA6" w:rsidRPr="006E6AA6" w:rsidRDefault="003516B5" w:rsidP="006E6AA6">
      <w:pPr>
        <w:spacing w:after="0" w:line="276" w:lineRule="auto"/>
        <w:ind w:firstLine="708"/>
        <w:jc w:val="both"/>
        <w:rPr>
          <w:rFonts w:ascii="Times New Roman" w:eastAsia="Consolas" w:hAnsi="Times New Roman" w:cs="Times New Roman"/>
          <w:b/>
          <w:sz w:val="24"/>
          <w:szCs w:val="24"/>
        </w:rPr>
      </w:pPr>
      <w:hyperlink r:id="rId16" w:anchor="z63" w:history="1">
        <w:r w:rsidR="006E6AA6" w:rsidRPr="006E6AA6">
          <w:rPr>
            <w:rStyle w:val="a4"/>
            <w:rFonts w:ascii="Times New Roman" w:hAnsi="Times New Roman" w:cs="Times New Roman"/>
            <w:sz w:val="24"/>
            <w:szCs w:val="24"/>
          </w:rPr>
          <w:t>Конституцию</w:t>
        </w:r>
      </w:hyperlink>
      <w:r w:rsidR="006E6AA6" w:rsidRPr="006E6AA6">
        <w:rPr>
          <w:rFonts w:ascii="Times New Roman" w:hAnsi="Times New Roman" w:cs="Times New Roman"/>
          <w:sz w:val="24"/>
          <w:szCs w:val="24"/>
        </w:rPr>
        <w:t xml:space="preserve"> Республики Казахстан, "</w:t>
      </w:r>
      <w:hyperlink r:id="rId17" w:anchor="z2" w:history="1">
        <w:r w:rsidR="006E6AA6" w:rsidRPr="006E6AA6">
          <w:rPr>
            <w:rStyle w:val="a4"/>
            <w:rFonts w:ascii="Times New Roman" w:hAnsi="Times New Roman" w:cs="Times New Roman"/>
            <w:sz w:val="24"/>
            <w:szCs w:val="24"/>
          </w:rPr>
          <w:t>Конвенцию</w:t>
        </w:r>
      </w:hyperlink>
      <w:r w:rsidR="006E6AA6" w:rsidRPr="006E6AA6">
        <w:rPr>
          <w:rFonts w:ascii="Times New Roman" w:hAnsi="Times New Roman" w:cs="Times New Roman"/>
          <w:sz w:val="24"/>
          <w:szCs w:val="24"/>
        </w:rPr>
        <w:t xml:space="preserve"> о правах ребенка", Законы Республики Казахстан "</w:t>
      </w:r>
      <w:hyperlink r:id="rId18" w:anchor="z2" w:history="1">
        <w:r w:rsidR="006E6AA6" w:rsidRPr="006E6AA6">
          <w:rPr>
            <w:rStyle w:val="a4"/>
            <w:rFonts w:ascii="Times New Roman" w:hAnsi="Times New Roman" w:cs="Times New Roman"/>
            <w:sz w:val="24"/>
            <w:szCs w:val="24"/>
          </w:rPr>
          <w:t>Об образовании</w:t>
        </w:r>
      </w:hyperlink>
      <w:r w:rsidR="006E6AA6" w:rsidRPr="006E6AA6">
        <w:rPr>
          <w:rFonts w:ascii="Times New Roman" w:hAnsi="Times New Roman" w:cs="Times New Roman"/>
          <w:sz w:val="24"/>
          <w:szCs w:val="24"/>
        </w:rPr>
        <w:t>", "</w:t>
      </w:r>
      <w:hyperlink r:id="rId19" w:anchor="z1" w:history="1">
        <w:r w:rsidR="006E6AA6" w:rsidRPr="006E6AA6">
          <w:rPr>
            <w:rStyle w:val="a4"/>
            <w:rFonts w:ascii="Times New Roman" w:hAnsi="Times New Roman" w:cs="Times New Roman"/>
            <w:sz w:val="24"/>
            <w:szCs w:val="24"/>
          </w:rPr>
          <w:t>О правах ребенка</w:t>
        </w:r>
      </w:hyperlink>
      <w:r w:rsidR="006E6AA6" w:rsidRPr="006E6AA6">
        <w:rPr>
          <w:rFonts w:ascii="Times New Roman" w:hAnsi="Times New Roman" w:cs="Times New Roman"/>
          <w:sz w:val="24"/>
          <w:szCs w:val="24"/>
        </w:rPr>
        <w:t xml:space="preserve"> в Республике Казахстан", "</w:t>
      </w:r>
      <w:hyperlink r:id="rId20" w:anchor="z2" w:history="1">
        <w:r w:rsidR="006E6AA6" w:rsidRPr="006E6AA6">
          <w:rPr>
            <w:rStyle w:val="a4"/>
            <w:rFonts w:ascii="Times New Roman" w:hAnsi="Times New Roman" w:cs="Times New Roman"/>
            <w:sz w:val="24"/>
            <w:szCs w:val="24"/>
          </w:rPr>
          <w:t>О специальных социальных услугах</w:t>
        </w:r>
      </w:hyperlink>
      <w:r w:rsidR="006E6AA6" w:rsidRPr="006E6AA6">
        <w:rPr>
          <w:rFonts w:ascii="Times New Roman" w:hAnsi="Times New Roman" w:cs="Times New Roman"/>
          <w:sz w:val="24"/>
          <w:szCs w:val="24"/>
        </w:rPr>
        <w:t>", "</w:t>
      </w:r>
      <w:hyperlink r:id="rId21" w:anchor="z1" w:history="1">
        <w:r w:rsidR="006E6AA6" w:rsidRPr="006E6AA6">
          <w:rPr>
            <w:rStyle w:val="a4"/>
            <w:rFonts w:ascii="Times New Roman" w:hAnsi="Times New Roman" w:cs="Times New Roman"/>
            <w:sz w:val="24"/>
            <w:szCs w:val="24"/>
          </w:rPr>
          <w:t>О социальной</w:t>
        </w:r>
      </w:hyperlink>
      <w:r w:rsidR="006E6AA6" w:rsidRPr="006E6AA6">
        <w:rPr>
          <w:rFonts w:ascii="Times New Roman" w:hAnsi="Times New Roman" w:cs="Times New Roman"/>
          <w:sz w:val="24"/>
          <w:szCs w:val="24"/>
        </w:rPr>
        <w:t xml:space="preserve"> медико-педагогической и коррекционной поддержке детей с ограниченными возможностями", "</w:t>
      </w:r>
      <w:hyperlink r:id="rId22" w:anchor="z33" w:history="1">
        <w:r w:rsidR="006E6AA6" w:rsidRPr="006E6AA6">
          <w:rPr>
            <w:rStyle w:val="a4"/>
            <w:rFonts w:ascii="Times New Roman" w:hAnsi="Times New Roman" w:cs="Times New Roman"/>
            <w:sz w:val="24"/>
            <w:szCs w:val="24"/>
          </w:rPr>
          <w:t>О противодействии коррупции</w:t>
        </w:r>
      </w:hyperlink>
      <w:r w:rsidR="006E6AA6" w:rsidRPr="006E6AA6">
        <w:rPr>
          <w:rFonts w:ascii="Times New Roman" w:hAnsi="Times New Roman" w:cs="Times New Roman"/>
          <w:sz w:val="24"/>
          <w:szCs w:val="24"/>
        </w:rPr>
        <w:t>", "</w:t>
      </w:r>
      <w:hyperlink r:id="rId23" w:anchor="z1" w:history="1">
        <w:r w:rsidR="006E6AA6" w:rsidRPr="006E6AA6">
          <w:rPr>
            <w:rStyle w:val="a4"/>
            <w:rFonts w:ascii="Times New Roman" w:hAnsi="Times New Roman" w:cs="Times New Roman"/>
            <w:sz w:val="24"/>
            <w:szCs w:val="24"/>
          </w:rPr>
          <w:t>О языках</w:t>
        </w:r>
      </w:hyperlink>
      <w:r w:rsidR="006E6AA6" w:rsidRPr="006E6AA6">
        <w:rPr>
          <w:rFonts w:ascii="Times New Roman" w:hAnsi="Times New Roman" w:cs="Times New Roman"/>
          <w:sz w:val="24"/>
          <w:szCs w:val="24"/>
        </w:rPr>
        <w:t xml:space="preserve"> в Республике Казахстан" и иные нормативные правовые акты Республики Казахстан, определяющие направления и перспективы развития образования;</w:t>
      </w:r>
    </w:p>
    <w:p w14:paraId="56B98844" w14:textId="77777777" w:rsidR="006E6AA6" w:rsidRPr="006E6AA6" w:rsidRDefault="006E6AA6" w:rsidP="006E6AA6">
      <w:pPr>
        <w:pStyle w:val="a5"/>
        <w:spacing w:before="0" w:beforeAutospacing="0" w:after="0" w:afterAutospacing="0"/>
        <w:jc w:val="both"/>
      </w:pPr>
      <w:r w:rsidRPr="006E6AA6">
        <w:t>      методические рекомендации и инструктивно-методические материалы, рекомендованные уполномоченным органом в области образования и науки по организации и содержанию психолого-педагогического сопровождения детей с особыми образовательными потребностями;</w:t>
      </w:r>
    </w:p>
    <w:p w14:paraId="26AD728B" w14:textId="77777777" w:rsidR="006E6AA6" w:rsidRPr="006E6AA6" w:rsidRDefault="006E6AA6" w:rsidP="006E6AA6">
      <w:pPr>
        <w:pStyle w:val="a5"/>
        <w:spacing w:before="0" w:beforeAutospacing="0" w:after="0" w:afterAutospacing="0"/>
        <w:jc w:val="both"/>
      </w:pPr>
      <w:r w:rsidRPr="006E6AA6">
        <w:t>      нормы педагогической этики;</w:t>
      </w:r>
    </w:p>
    <w:p w14:paraId="6710102A" w14:textId="77777777" w:rsidR="006E6AA6" w:rsidRPr="006E6AA6" w:rsidRDefault="006E6AA6" w:rsidP="006E6AA6">
      <w:pPr>
        <w:pStyle w:val="a5"/>
        <w:spacing w:before="0" w:beforeAutospacing="0" w:after="0" w:afterAutospacing="0"/>
        <w:jc w:val="both"/>
      </w:pPr>
      <w:r w:rsidRPr="006E6AA6">
        <w:t>      основы трудового законодательства, правила безопасности и охраны труда, противопожарной защиты, санитарные правила.</w:t>
      </w:r>
    </w:p>
    <w:p w14:paraId="7F943699" w14:textId="6E491B02" w:rsidR="00B72B78" w:rsidRPr="006E6AA6" w:rsidRDefault="00B72B78" w:rsidP="006E6AA6">
      <w:pPr>
        <w:pStyle w:val="a5"/>
        <w:shd w:val="clear" w:color="auto" w:fill="FFFFFF"/>
        <w:spacing w:before="0" w:beforeAutospacing="0" w:after="0" w:afterAutospacing="0" w:line="285" w:lineRule="atLeast"/>
        <w:jc w:val="both"/>
        <w:textAlignment w:val="baseline"/>
        <w:rPr>
          <w:color w:val="000000"/>
        </w:rPr>
      </w:pPr>
    </w:p>
    <w:p w14:paraId="29484E52" w14:textId="77777777" w:rsidR="006E6AA6" w:rsidRDefault="00BE6FFD" w:rsidP="006E6AA6">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66E8D225" w14:textId="28A050CB" w:rsidR="006E6AA6" w:rsidRPr="006E6AA6" w:rsidRDefault="006E6AA6" w:rsidP="006E6AA6">
      <w:pPr>
        <w:pStyle w:val="a5"/>
        <w:shd w:val="clear" w:color="auto" w:fill="FFFFFF"/>
        <w:spacing w:before="0" w:beforeAutospacing="0" w:after="0" w:afterAutospacing="0" w:line="285" w:lineRule="atLeast"/>
        <w:ind w:firstLine="708"/>
        <w:jc w:val="both"/>
        <w:textAlignment w:val="baseline"/>
        <w:rPr>
          <w:b/>
          <w:spacing w:val="2"/>
        </w:rPr>
      </w:pPr>
      <w:r w:rsidRPr="006E6AA6">
        <w:t>высшее педагогическое образование и (или) техническое и профессиональное, послесреднее (педагогическое) образование или документ, подтверждающий педагогическую переподготовку без предъявления требований к стажу работы;</w:t>
      </w:r>
    </w:p>
    <w:p w14:paraId="0CD2B7D3"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 (или) при наличии среднего 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0AE2E017" w14:textId="55F159B5" w:rsid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 (или) при наличии высшего уровня квалификации стаж работы по специальности для педагога-мастера – 5 лет.</w:t>
      </w:r>
    </w:p>
    <w:p w14:paraId="3853C28D"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Требования к квалификации с определением профессиональных компетенций:</w:t>
      </w:r>
    </w:p>
    <w:p w14:paraId="005B7836"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1) "педагог":</w:t>
      </w:r>
    </w:p>
    <w:p w14:paraId="501F730D"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должен оказывать сопровождение обучающимся с нарушениями эмоционально-волевой сферы, интеллекта, зрения, слуха, опорно-двигательного аппарата при перемещении, самообслуживании во всех видах организованной учебной и коррекционно-развивающей деятельности;</w:t>
      </w:r>
    </w:p>
    <w:p w14:paraId="618DA5D8"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проявлять толерантность к разным убеждениям и взглядам, открытость к культурному многообразию участников образовательного процесса и осуществляет пропаганду инклюзивного образования, в том числе толерантного отношения общества к лицам с особыми образовательными потребностями;</w:t>
      </w:r>
    </w:p>
    <w:p w14:paraId="12203BD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2) "педагог-модератор":</w:t>
      </w:r>
    </w:p>
    <w:p w14:paraId="79A38D6D"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должен иметь профессиональные компетенции, предъявляемыми к квалификации "педагог", а также:</w:t>
      </w:r>
    </w:p>
    <w:p w14:paraId="127579E6"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знать современные методы психолого-педагогической диагностики отклонений в развитии; </w:t>
      </w:r>
    </w:p>
    <w:p w14:paraId="3FD2243A"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иметь навыки оценки образовательных потребностей, обучающихся в организациях дошкольного образования; </w:t>
      </w:r>
    </w:p>
    <w:p w14:paraId="7BC49D55"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выполнять под руководством воспитателя рекомендации психолого-медико-педагогической консультации (далее – ПМПК), консилиума и организовать индивидуальное психолого-педагогическое сопровождение обучающихся с особыми образовательными потребностями в образовательном и коррекционно-развивающем процессе; </w:t>
      </w:r>
    </w:p>
    <w:p w14:paraId="40D4C508"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3) "педагог-эксперт": </w:t>
      </w:r>
    </w:p>
    <w:p w14:paraId="3D97A730"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должен иметь профессиональные компетенции, предъявляемыми к квалификации "педагог-модератор", а также:</w:t>
      </w:r>
    </w:p>
    <w:p w14:paraId="7DF5A9C3"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знать современные методы психолого-педагогической диагностики отклонений в развитии; </w:t>
      </w:r>
    </w:p>
    <w:p w14:paraId="547E8910"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иметь навыки оценки образовательных потребностей, обучающихся в организациях образования; </w:t>
      </w:r>
    </w:p>
    <w:p w14:paraId="155D01F5"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lastRenderedPageBreak/>
        <w:t xml:space="preserve">      выполнять под руководством учителя рекомендации ПМПК, школьного консилиума и организовать индивидуальное психолого-педагогическое сопровождение обучающихся с особыми образовательными потребностями в образовательном и коррекционно-развивающем процессе; </w:t>
      </w:r>
    </w:p>
    <w:p w14:paraId="2C20D0FF"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применять методы психолого-педагогической диагностики нарушений в развитии, проводить и анализировать результаты психолого-педагогического обследования;</w:t>
      </w:r>
    </w:p>
    <w:p w14:paraId="01FE9AEF"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обладать профессиональными компетенциями адаптации образовательных программ, разработки и реализации индивидуально-развивающих (поведенческих) программ в зависимости от образовательных потребностей обучающегося;</w:t>
      </w:r>
    </w:p>
    <w:p w14:paraId="1F8A839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консультировать по вопросам воспитания, развития и обучения ребенка с особыми образовательными потребностями;</w:t>
      </w:r>
    </w:p>
    <w:p w14:paraId="1FE602C2"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4) "педагог-исследователь":</w:t>
      </w:r>
    </w:p>
    <w:p w14:paraId="560495FB"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должен иметь профессиональные компетенции, предъявляемыми к квалификации "педагог-эксперт", а также:</w:t>
      </w:r>
    </w:p>
    <w:p w14:paraId="08FA9F4B"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знать современные методы психолого-педагогической диагностики отклонений в развитии; </w:t>
      </w:r>
    </w:p>
    <w:p w14:paraId="11BDC34F"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иметь навыки оценки образовательных потребностей, обучающихся в организациях дошкольного образования; </w:t>
      </w:r>
    </w:p>
    <w:p w14:paraId="37FA76FB"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xml:space="preserve">      выполнять под руководством воспитателя рекомендации ПМПК, консилиума и организовать индивидуальное психолого-педагогическое сопровождение обучающихся с особыми образовательными потребностями в образовательном и коррекционно-развивающем процессе. </w:t>
      </w:r>
    </w:p>
    <w:p w14:paraId="1EB34763"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обладать профессиональными компетенциями по содержанию и технологиям индивидуального психолого-педагогического сопровождения обучающихся с особыми образовательными потребностями;</w:t>
      </w:r>
    </w:p>
    <w:p w14:paraId="5EC67063"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иметь навыки координации работы педагога-ассистента в организации дошкольного образования (по адаптации и реализации индивидуальных образовательных и коррекционно-развивающих программ, оказания коррекционно-развивающей поддержки на всех видах организованной деятельности);</w:t>
      </w:r>
    </w:p>
    <w:p w14:paraId="7DD2747B"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осуществлять мониторинг эффективности деятельности педагогов-ассистентов;</w:t>
      </w:r>
    </w:p>
    <w:p w14:paraId="0DCB8FD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осуществлять мотивационную, диагностическую, коррекционную, коммуникативную, консультативную, методическую деятельность, используя инновационные педагогические и информационно-коммуникационные технологии, вести работу по апробации индивидуальных образовательных и коррекционно-развивающих программ;</w:t>
      </w:r>
    </w:p>
    <w:p w14:paraId="55590597"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изучать и внедрять передовой опыт инклюзивного образования всех уровней;</w:t>
      </w:r>
    </w:p>
    <w:p w14:paraId="53384254"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5) "педагог-мастер":</w:t>
      </w:r>
    </w:p>
    <w:p w14:paraId="30556D8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должен отвечать общим требованиям, предъявляемым к квалификации "педагог-исследователь", а также:</w:t>
      </w:r>
    </w:p>
    <w:p w14:paraId="5856B14C"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обладать профессиональными компетенциями по содержанию и технологиям индивидуального психолого-педагогического сопровождения обучающихся с особыми образовательными потребностями;</w:t>
      </w:r>
    </w:p>
    <w:p w14:paraId="10DC9CBC"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осуществлять мониторинг эффективности деятельности педагогов-ассистентов;</w:t>
      </w:r>
    </w:p>
    <w:p w14:paraId="7A758FE4"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осуществлять мотивационную, диагностическую, коррекционную, коммуникативную, консультативную, методическую деятельность, используя инновационные педагогические и информационно-коммуникационные технологии, вести работу по апробации индивидуальных образовательных и коррекционно-развивающих программ;</w:t>
      </w:r>
    </w:p>
    <w:p w14:paraId="0B1E157E"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изучать и внедрять передовой опыт инклюзивного образования всех уровней;</w:t>
      </w:r>
    </w:p>
    <w:p w14:paraId="1C2B3966"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r w:rsidRPr="006E6AA6">
        <w:rPr>
          <w:rFonts w:ascii="Times New Roman" w:eastAsia="Times New Roman" w:hAnsi="Times New Roman" w:cs="Times New Roman"/>
          <w:sz w:val="24"/>
          <w:szCs w:val="24"/>
          <w:lang w:eastAsia="ru-RU"/>
        </w:rPr>
        <w:t>      иметь методические материалы, получивших одобрение на областном учебно-методическом совете и РУМС.</w:t>
      </w:r>
    </w:p>
    <w:p w14:paraId="270B5E41" w14:textId="77777777" w:rsidR="006E6AA6" w:rsidRPr="006E6AA6" w:rsidRDefault="006E6AA6" w:rsidP="006E6AA6">
      <w:pPr>
        <w:spacing w:after="0" w:line="240" w:lineRule="auto"/>
        <w:jc w:val="both"/>
        <w:rPr>
          <w:rFonts w:ascii="Times New Roman" w:eastAsia="Times New Roman" w:hAnsi="Times New Roman" w:cs="Times New Roman"/>
          <w:sz w:val="24"/>
          <w:szCs w:val="24"/>
          <w:lang w:eastAsia="ru-RU"/>
        </w:rPr>
      </w:pPr>
    </w:p>
    <w:p w14:paraId="6642BEF4"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29A47858"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25A9894F" w14:textId="77777777" w:rsidR="00944F74" w:rsidRPr="00CF4E1D" w:rsidRDefault="00944F74" w:rsidP="00944F74">
      <w:pPr>
        <w:spacing w:after="0"/>
        <w:jc w:val="both"/>
        <w:rPr>
          <w:rFonts w:ascii="Times New Roman" w:hAnsi="Times New Roman" w:cs="Times New Roman"/>
          <w:sz w:val="24"/>
          <w:szCs w:val="24"/>
        </w:rPr>
      </w:pPr>
      <w:bookmarkStart w:id="19"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74055E28" w14:textId="77777777" w:rsidR="00944F74" w:rsidRPr="00CF4E1D" w:rsidRDefault="00944F74" w:rsidP="00944F74">
      <w:pPr>
        <w:spacing w:after="0"/>
        <w:jc w:val="both"/>
        <w:rPr>
          <w:rFonts w:ascii="Times New Roman" w:hAnsi="Times New Roman" w:cs="Times New Roman"/>
          <w:sz w:val="24"/>
          <w:szCs w:val="24"/>
        </w:rPr>
      </w:pPr>
      <w:bookmarkStart w:id="20" w:name="z242"/>
      <w:bookmarkEnd w:id="19"/>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0CFA2928" w14:textId="77777777" w:rsidR="00944F74" w:rsidRPr="00CF4E1D" w:rsidRDefault="00944F74" w:rsidP="00944F74">
      <w:pPr>
        <w:spacing w:after="0"/>
        <w:jc w:val="both"/>
        <w:rPr>
          <w:rFonts w:ascii="Times New Roman" w:hAnsi="Times New Roman" w:cs="Times New Roman"/>
          <w:sz w:val="24"/>
          <w:szCs w:val="24"/>
        </w:rPr>
      </w:pPr>
      <w:bookmarkStart w:id="21" w:name="z243"/>
      <w:bookmarkEnd w:id="20"/>
      <w:r w:rsidRPr="00CF4E1D">
        <w:rPr>
          <w:rFonts w:ascii="Times New Roman" w:hAnsi="Times New Roman" w:cs="Times New Roman"/>
          <w:color w:val="000000"/>
          <w:sz w:val="24"/>
          <w:szCs w:val="24"/>
        </w:rPr>
        <w:lastRenderedPageBreak/>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7409AA7C" w14:textId="77777777" w:rsidR="00944F74" w:rsidRPr="00CF4E1D" w:rsidRDefault="00944F74" w:rsidP="00944F74">
      <w:pPr>
        <w:spacing w:after="0"/>
        <w:jc w:val="both"/>
        <w:rPr>
          <w:rFonts w:ascii="Times New Roman" w:hAnsi="Times New Roman" w:cs="Times New Roman"/>
          <w:sz w:val="24"/>
          <w:szCs w:val="24"/>
        </w:rPr>
      </w:pPr>
      <w:bookmarkStart w:id="22" w:name="z244"/>
      <w:bookmarkEnd w:id="21"/>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31DE57C6" w14:textId="77777777" w:rsidR="00944F74" w:rsidRPr="00CF4E1D" w:rsidRDefault="00944F74" w:rsidP="00944F74">
      <w:pPr>
        <w:spacing w:after="0"/>
        <w:jc w:val="both"/>
        <w:rPr>
          <w:rFonts w:ascii="Times New Roman" w:hAnsi="Times New Roman" w:cs="Times New Roman"/>
          <w:sz w:val="24"/>
          <w:szCs w:val="24"/>
        </w:rPr>
      </w:pPr>
      <w:bookmarkStart w:id="23" w:name="z245"/>
      <w:bookmarkEnd w:id="22"/>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39DA232B" w14:textId="77777777" w:rsidR="00944F74" w:rsidRPr="00CF4E1D" w:rsidRDefault="00944F74" w:rsidP="00944F74">
      <w:pPr>
        <w:spacing w:after="0"/>
        <w:jc w:val="both"/>
        <w:rPr>
          <w:rFonts w:ascii="Times New Roman" w:hAnsi="Times New Roman" w:cs="Times New Roman"/>
          <w:sz w:val="24"/>
          <w:szCs w:val="24"/>
        </w:rPr>
      </w:pPr>
      <w:bookmarkStart w:id="24" w:name="z246"/>
      <w:bookmarkEnd w:id="23"/>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0083F31B" w14:textId="77777777" w:rsidR="00944F74" w:rsidRPr="00CF4E1D" w:rsidRDefault="00944F74" w:rsidP="00944F74">
      <w:pPr>
        <w:spacing w:after="0"/>
        <w:jc w:val="both"/>
        <w:rPr>
          <w:rFonts w:ascii="Times New Roman" w:hAnsi="Times New Roman" w:cs="Times New Roman"/>
          <w:sz w:val="24"/>
          <w:szCs w:val="24"/>
        </w:rPr>
      </w:pPr>
      <w:bookmarkStart w:id="25" w:name="z247"/>
      <w:bookmarkEnd w:id="24"/>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6111F50D" w14:textId="77777777" w:rsidR="00944F74" w:rsidRPr="00CF4E1D" w:rsidRDefault="00944F74" w:rsidP="00944F74">
      <w:pPr>
        <w:spacing w:after="0"/>
        <w:jc w:val="both"/>
        <w:rPr>
          <w:rFonts w:ascii="Times New Roman" w:hAnsi="Times New Roman" w:cs="Times New Roman"/>
          <w:sz w:val="24"/>
          <w:szCs w:val="24"/>
        </w:rPr>
      </w:pPr>
      <w:bookmarkStart w:id="26" w:name="z248"/>
      <w:bookmarkEnd w:id="25"/>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08F2CDF1" w14:textId="77777777" w:rsidR="00944F74" w:rsidRPr="00CF4E1D" w:rsidRDefault="00944F74" w:rsidP="00944F74">
      <w:pPr>
        <w:spacing w:after="0"/>
        <w:jc w:val="both"/>
        <w:rPr>
          <w:rFonts w:ascii="Times New Roman" w:hAnsi="Times New Roman" w:cs="Times New Roman"/>
          <w:sz w:val="24"/>
          <w:szCs w:val="24"/>
          <w:lang w:val="en-US"/>
        </w:rPr>
      </w:pPr>
      <w:bookmarkStart w:id="27" w:name="z249"/>
      <w:bookmarkEnd w:id="26"/>
      <w:r w:rsidRPr="00CF4E1D">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Teachingto Adults. </w:t>
      </w:r>
      <w:r w:rsidRPr="00CF4E1D">
        <w:rPr>
          <w:rFonts w:ascii="Times New Roman" w:hAnsi="Times New Roman" w:cs="Times New Roman"/>
          <w:color w:val="000000"/>
          <w:sz w:val="24"/>
          <w:szCs w:val="24"/>
          <w:lang w:val="en-US"/>
        </w:rPr>
        <w:t xml:space="preserve">Cambridge) PASS A; DELTA (Diploma in English Language Teaching to Adults) Pass and above, </w:t>
      </w:r>
      <w:r w:rsidRPr="00CF4E1D">
        <w:rPr>
          <w:rFonts w:ascii="Times New Roman" w:hAnsi="Times New Roman" w:cs="Times New Roman"/>
          <w:color w:val="000000"/>
          <w:sz w:val="24"/>
          <w:szCs w:val="24"/>
        </w:rPr>
        <w:t>илиайелтс</w:t>
      </w:r>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тойфл</w:t>
      </w:r>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nternet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65D349CD" w14:textId="77777777" w:rsidR="00944F74" w:rsidRPr="00CF4E1D" w:rsidRDefault="00944F74" w:rsidP="00944F74">
      <w:pPr>
        <w:spacing w:after="0"/>
        <w:jc w:val="both"/>
        <w:rPr>
          <w:rFonts w:ascii="Times New Roman" w:hAnsi="Times New Roman" w:cs="Times New Roman"/>
          <w:sz w:val="24"/>
          <w:szCs w:val="24"/>
        </w:rPr>
      </w:pPr>
      <w:bookmarkStart w:id="28" w:name="z250"/>
      <w:bookmarkEnd w:id="27"/>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11) педагоги, приступившие к педагогической деятельности в организации технического, профессионального и послесреднего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75C3209A" w14:textId="77777777" w:rsidR="00944F74" w:rsidRPr="00CF4E1D" w:rsidRDefault="00944F74" w:rsidP="00944F74">
      <w:pPr>
        <w:spacing w:after="0"/>
        <w:jc w:val="both"/>
        <w:rPr>
          <w:rFonts w:ascii="Times New Roman" w:hAnsi="Times New Roman" w:cs="Times New Roman"/>
          <w:sz w:val="24"/>
          <w:szCs w:val="24"/>
        </w:rPr>
      </w:pPr>
      <w:bookmarkStart w:id="29" w:name="z251"/>
      <w:bookmarkEnd w:id="28"/>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59C699B2" w14:textId="77777777" w:rsidR="00944F74" w:rsidRPr="00CF4E1D" w:rsidRDefault="00944F74" w:rsidP="00944F74">
      <w:pPr>
        <w:spacing w:after="0"/>
        <w:jc w:val="both"/>
        <w:rPr>
          <w:rFonts w:ascii="Times New Roman" w:hAnsi="Times New Roman" w:cs="Times New Roman"/>
          <w:sz w:val="24"/>
          <w:szCs w:val="24"/>
        </w:rPr>
      </w:pPr>
      <w:bookmarkStart w:id="30" w:name="z252"/>
      <w:bookmarkEnd w:id="29"/>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33033548" w14:textId="77777777" w:rsidR="00944F74" w:rsidRPr="00CF4E1D" w:rsidRDefault="00944F74" w:rsidP="00944F74">
      <w:pPr>
        <w:spacing w:after="0"/>
        <w:jc w:val="both"/>
        <w:rPr>
          <w:rFonts w:ascii="Times New Roman" w:hAnsi="Times New Roman" w:cs="Times New Roman"/>
          <w:sz w:val="24"/>
          <w:szCs w:val="24"/>
        </w:rPr>
      </w:pPr>
      <w:bookmarkStart w:id="31" w:name="z253"/>
      <w:bookmarkEnd w:id="30"/>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1D1FC90D" w14:textId="77777777" w:rsidR="00944F74" w:rsidRPr="00CF4E1D" w:rsidRDefault="00944F74" w:rsidP="00944F74">
      <w:pPr>
        <w:spacing w:after="0"/>
        <w:jc w:val="both"/>
        <w:rPr>
          <w:rFonts w:ascii="Times New Roman" w:hAnsi="Times New Roman" w:cs="Times New Roman"/>
          <w:sz w:val="24"/>
          <w:szCs w:val="24"/>
        </w:rPr>
      </w:pPr>
      <w:bookmarkStart w:id="32" w:name="z254"/>
      <w:bookmarkEnd w:id="31"/>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2"/>
    <w:p w14:paraId="6770AC8C" w14:textId="77777777" w:rsidR="00C81A35" w:rsidRPr="00CF4E1D" w:rsidRDefault="00C81A35" w:rsidP="00C81A35">
      <w:pPr>
        <w:jc w:val="both"/>
        <w:rPr>
          <w:rFonts w:ascii="Times New Roman" w:hAnsi="Times New Roman" w:cs="Times New Roman"/>
          <w:b/>
          <w:color w:val="000000"/>
          <w:sz w:val="24"/>
          <w:szCs w:val="24"/>
        </w:rPr>
      </w:pPr>
    </w:p>
    <w:p w14:paraId="689852DF"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6B010F3"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1B870F40"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2760BCFA" w14:textId="77777777"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hyperlink r:id="rId24" w:history="1">
        <w:r w:rsidR="00C5008D" w:rsidRPr="00CF4E1D">
          <w:rPr>
            <w:rStyle w:val="a4"/>
            <w:rFonts w:ascii="Times New Roman" w:hAnsi="Times New Roman" w:cs="Times New Roman"/>
            <w:i/>
            <w:color w:val="auto"/>
            <w:sz w:val="24"/>
            <w:szCs w:val="24"/>
            <w:shd w:val="clear" w:color="auto" w:fill="FFFFFF"/>
            <w:lang w:val="kk-KZ"/>
          </w:rPr>
          <w:t>shcoolaprigorodnaya@mail.ru</w:t>
        </w:r>
      </w:hyperlink>
      <w:r w:rsidR="00C5008D" w:rsidRPr="00CF4E1D">
        <w:rPr>
          <w:rFonts w:ascii="Times New Roman" w:hAnsi="Times New Roman" w:cs="Times New Roman"/>
          <w:i/>
          <w:sz w:val="24"/>
          <w:szCs w:val="24"/>
          <w:u w:val="single"/>
          <w:lang w:val="kk-KZ"/>
        </w:rPr>
        <w:t xml:space="preserve">, </w:t>
      </w:r>
      <w:hyperlink r:id="rId25" w:history="1">
        <w:r w:rsidR="00C5008D" w:rsidRPr="00CF4E1D">
          <w:rPr>
            <w:rStyle w:val="a4"/>
            <w:rFonts w:ascii="Times New Roman" w:hAnsi="Times New Roman" w:cs="Times New Roman"/>
            <w:i/>
            <w:color w:val="auto"/>
            <w:sz w:val="24"/>
            <w:szCs w:val="24"/>
          </w:rPr>
          <w:t>aimautovsch@mail.kz</w:t>
        </w:r>
      </w:hyperlink>
    </w:p>
    <w:p w14:paraId="453E9B89" w14:textId="5D746C2C" w:rsidR="00C81A35" w:rsidRDefault="00C81A35" w:rsidP="00C81A35">
      <w:pPr>
        <w:pStyle w:val="a6"/>
        <w:jc w:val="center"/>
        <w:rPr>
          <w:rFonts w:ascii="Times New Roman" w:hAnsi="Times New Roman" w:cs="Times New Roman"/>
          <w:b/>
          <w:color w:val="000000" w:themeColor="text1"/>
          <w:sz w:val="24"/>
          <w:szCs w:val="24"/>
          <w:lang w:val="kk-KZ"/>
        </w:rPr>
      </w:pPr>
    </w:p>
    <w:p w14:paraId="5666C786" w14:textId="40013CF7" w:rsidR="006E6AA6" w:rsidRDefault="006E6AA6" w:rsidP="00C81A35">
      <w:pPr>
        <w:pStyle w:val="a6"/>
        <w:jc w:val="center"/>
        <w:rPr>
          <w:rFonts w:ascii="Times New Roman" w:hAnsi="Times New Roman" w:cs="Times New Roman"/>
          <w:b/>
          <w:color w:val="000000" w:themeColor="text1"/>
          <w:sz w:val="24"/>
          <w:szCs w:val="24"/>
          <w:lang w:val="kk-KZ"/>
        </w:rPr>
      </w:pPr>
    </w:p>
    <w:p w14:paraId="0A8CAF0B" w14:textId="5223EE45" w:rsidR="006E6AA6" w:rsidRDefault="006E6AA6" w:rsidP="00C81A35">
      <w:pPr>
        <w:pStyle w:val="a6"/>
        <w:jc w:val="center"/>
        <w:rPr>
          <w:rFonts w:ascii="Times New Roman" w:hAnsi="Times New Roman" w:cs="Times New Roman"/>
          <w:b/>
          <w:color w:val="000000" w:themeColor="text1"/>
          <w:sz w:val="24"/>
          <w:szCs w:val="24"/>
          <w:lang w:val="kk-KZ"/>
        </w:rPr>
      </w:pPr>
    </w:p>
    <w:p w14:paraId="4778AC86" w14:textId="7B7F7A40" w:rsidR="006E6AA6" w:rsidRDefault="006E6AA6" w:rsidP="00C81A35">
      <w:pPr>
        <w:pStyle w:val="a6"/>
        <w:jc w:val="center"/>
        <w:rPr>
          <w:rFonts w:ascii="Times New Roman" w:hAnsi="Times New Roman" w:cs="Times New Roman"/>
          <w:b/>
          <w:color w:val="000000" w:themeColor="text1"/>
          <w:sz w:val="24"/>
          <w:szCs w:val="24"/>
          <w:lang w:val="kk-KZ"/>
        </w:rPr>
      </w:pPr>
    </w:p>
    <w:p w14:paraId="6481E6D4" w14:textId="66813D56" w:rsidR="006E6AA6" w:rsidRDefault="006E6AA6" w:rsidP="00C81A35">
      <w:pPr>
        <w:pStyle w:val="a6"/>
        <w:jc w:val="center"/>
        <w:rPr>
          <w:rFonts w:ascii="Times New Roman" w:hAnsi="Times New Roman" w:cs="Times New Roman"/>
          <w:b/>
          <w:color w:val="000000" w:themeColor="text1"/>
          <w:sz w:val="24"/>
          <w:szCs w:val="24"/>
          <w:lang w:val="kk-KZ"/>
        </w:rPr>
      </w:pPr>
    </w:p>
    <w:p w14:paraId="071B02C8" w14:textId="324673C5" w:rsidR="006E6AA6" w:rsidRDefault="006E6AA6" w:rsidP="00C81A35">
      <w:pPr>
        <w:pStyle w:val="a6"/>
        <w:jc w:val="center"/>
        <w:rPr>
          <w:rFonts w:ascii="Times New Roman" w:hAnsi="Times New Roman" w:cs="Times New Roman"/>
          <w:b/>
          <w:color w:val="000000" w:themeColor="text1"/>
          <w:sz w:val="24"/>
          <w:szCs w:val="24"/>
          <w:lang w:val="kk-KZ"/>
        </w:rPr>
      </w:pPr>
    </w:p>
    <w:p w14:paraId="53D4207C" w14:textId="0BEF1FAC" w:rsidR="006E6AA6" w:rsidRDefault="006E6AA6" w:rsidP="00C81A35">
      <w:pPr>
        <w:pStyle w:val="a6"/>
        <w:jc w:val="center"/>
        <w:rPr>
          <w:rFonts w:ascii="Times New Roman" w:hAnsi="Times New Roman" w:cs="Times New Roman"/>
          <w:b/>
          <w:color w:val="000000" w:themeColor="text1"/>
          <w:sz w:val="24"/>
          <w:szCs w:val="24"/>
          <w:lang w:val="kk-KZ"/>
        </w:rPr>
      </w:pPr>
    </w:p>
    <w:p w14:paraId="6F9ECF2A" w14:textId="3A7E7B9D" w:rsidR="006E6AA6" w:rsidRDefault="006E6AA6" w:rsidP="00C81A35">
      <w:pPr>
        <w:pStyle w:val="a6"/>
        <w:jc w:val="center"/>
        <w:rPr>
          <w:rFonts w:ascii="Times New Roman" w:hAnsi="Times New Roman" w:cs="Times New Roman"/>
          <w:b/>
          <w:color w:val="000000" w:themeColor="text1"/>
          <w:sz w:val="24"/>
          <w:szCs w:val="24"/>
          <w:lang w:val="kk-KZ"/>
        </w:rPr>
      </w:pPr>
    </w:p>
    <w:p w14:paraId="21590B88" w14:textId="77777777" w:rsidR="006E6AA6" w:rsidRPr="00CF4E1D" w:rsidRDefault="006E6AA6" w:rsidP="00C81A35">
      <w:pPr>
        <w:pStyle w:val="a6"/>
        <w:jc w:val="center"/>
        <w:rPr>
          <w:rFonts w:ascii="Times New Roman" w:hAnsi="Times New Roman" w:cs="Times New Roman"/>
          <w:b/>
          <w:color w:val="000000" w:themeColor="text1"/>
          <w:sz w:val="24"/>
          <w:szCs w:val="24"/>
          <w:lang w:val="kk-KZ"/>
        </w:rPr>
      </w:pPr>
    </w:p>
    <w:p w14:paraId="0DE1B302"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7AD9523" w14:textId="77777777" w:rsidTr="00FE4650">
        <w:trPr>
          <w:trHeight w:val="30"/>
          <w:tblCellSpacing w:w="0" w:type="auto"/>
        </w:trPr>
        <w:tc>
          <w:tcPr>
            <w:tcW w:w="7780" w:type="dxa"/>
            <w:tcMar>
              <w:top w:w="15" w:type="dxa"/>
              <w:left w:w="15" w:type="dxa"/>
              <w:bottom w:w="15" w:type="dxa"/>
              <w:right w:w="15" w:type="dxa"/>
            </w:tcMar>
            <w:vAlign w:val="center"/>
          </w:tcPr>
          <w:p w14:paraId="269D1E3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749C9FD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5A000C6C" w14:textId="77777777" w:rsidTr="00FE4650">
        <w:trPr>
          <w:trHeight w:val="30"/>
          <w:tblCellSpacing w:w="0" w:type="auto"/>
        </w:trPr>
        <w:tc>
          <w:tcPr>
            <w:tcW w:w="7780" w:type="dxa"/>
            <w:tcMar>
              <w:top w:w="15" w:type="dxa"/>
              <w:left w:w="15" w:type="dxa"/>
              <w:bottom w:w="15" w:type="dxa"/>
              <w:right w:w="15" w:type="dxa"/>
            </w:tcMar>
            <w:vAlign w:val="center"/>
          </w:tcPr>
          <w:p w14:paraId="193F2D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7CF626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137B21DD" w14:textId="77777777" w:rsidTr="00FE4650">
        <w:trPr>
          <w:trHeight w:val="30"/>
          <w:tblCellSpacing w:w="0" w:type="auto"/>
        </w:trPr>
        <w:tc>
          <w:tcPr>
            <w:tcW w:w="7780" w:type="dxa"/>
            <w:tcMar>
              <w:top w:w="15" w:type="dxa"/>
              <w:left w:w="15" w:type="dxa"/>
              <w:bottom w:w="15" w:type="dxa"/>
              <w:right w:w="15" w:type="dxa"/>
            </w:tcMar>
            <w:vAlign w:val="center"/>
          </w:tcPr>
          <w:p w14:paraId="4EE96BB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BD73010"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395BC010"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0FE3EF2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65B17CB"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5FAC920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7A6BC540"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75CEC744" w14:textId="77777777" w:rsidR="00CF4E1D" w:rsidRPr="00CF4E1D" w:rsidRDefault="00CF4E1D" w:rsidP="00CF4E1D">
      <w:pPr>
        <w:spacing w:after="0"/>
        <w:jc w:val="center"/>
        <w:rPr>
          <w:rFonts w:ascii="Times New Roman" w:hAnsi="Times New Roman" w:cs="Times New Roman"/>
          <w:sz w:val="24"/>
          <w:szCs w:val="24"/>
        </w:rPr>
      </w:pPr>
      <w:bookmarkStart w:id="33" w:name="z364"/>
      <w:r w:rsidRPr="00CF4E1D">
        <w:rPr>
          <w:rFonts w:ascii="Times New Roman" w:hAnsi="Times New Roman" w:cs="Times New Roman"/>
          <w:b/>
          <w:color w:val="000000"/>
          <w:sz w:val="24"/>
          <w:szCs w:val="24"/>
        </w:rPr>
        <w:t>Заявление</w:t>
      </w:r>
    </w:p>
    <w:p w14:paraId="18BF6D72" w14:textId="77777777" w:rsidR="00CF4E1D" w:rsidRPr="00CF4E1D" w:rsidRDefault="00CF4E1D" w:rsidP="00CF4E1D">
      <w:pPr>
        <w:spacing w:after="0"/>
        <w:jc w:val="both"/>
        <w:rPr>
          <w:rFonts w:ascii="Times New Roman" w:hAnsi="Times New Roman" w:cs="Times New Roman"/>
          <w:sz w:val="24"/>
          <w:szCs w:val="24"/>
        </w:rPr>
      </w:pPr>
      <w:bookmarkStart w:id="34" w:name="z365"/>
      <w:bookmarkEnd w:id="33"/>
      <w:r w:rsidRPr="00CF4E1D">
        <w:rPr>
          <w:rFonts w:ascii="Times New Roman" w:hAnsi="Times New Roman" w:cs="Times New Roman"/>
          <w:color w:val="000000"/>
          <w:sz w:val="24"/>
          <w:szCs w:val="24"/>
        </w:rPr>
        <w:t>      Прошу допустить меня к конкурсу на занятие вакантной/</w:t>
      </w:r>
      <w:bookmarkEnd w:id="34"/>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02D67E1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79AF08D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4AF443C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17D9284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00EBC0E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6F53465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59C9F656"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BE3F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A3DE0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89212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69C8355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C3648" w14:textId="77777777" w:rsidR="00CF4E1D" w:rsidRPr="00CF4E1D" w:rsidRDefault="00CF4E1D" w:rsidP="00FE4650">
            <w:pPr>
              <w:spacing w:after="20"/>
              <w:ind w:left="20"/>
              <w:jc w:val="both"/>
              <w:rPr>
                <w:rFonts w:ascii="Times New Roman" w:hAnsi="Times New Roman" w:cs="Times New Roman"/>
                <w:sz w:val="24"/>
                <w:szCs w:val="24"/>
              </w:rPr>
            </w:pPr>
          </w:p>
          <w:p w14:paraId="6DBB375A"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777AC" w14:textId="77777777" w:rsidR="00CF4E1D" w:rsidRPr="00CF4E1D" w:rsidRDefault="00CF4E1D" w:rsidP="00FE4650">
            <w:pPr>
              <w:spacing w:after="20"/>
              <w:ind w:left="20"/>
              <w:jc w:val="both"/>
              <w:rPr>
                <w:rFonts w:ascii="Times New Roman" w:hAnsi="Times New Roman" w:cs="Times New Roman"/>
                <w:sz w:val="24"/>
                <w:szCs w:val="24"/>
              </w:rPr>
            </w:pPr>
          </w:p>
          <w:p w14:paraId="4AC6E49D"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D40CA" w14:textId="77777777" w:rsidR="00CF4E1D" w:rsidRPr="00CF4E1D" w:rsidRDefault="00CF4E1D" w:rsidP="00FE4650">
            <w:pPr>
              <w:spacing w:after="20"/>
              <w:ind w:left="20"/>
              <w:jc w:val="both"/>
              <w:rPr>
                <w:rFonts w:ascii="Times New Roman" w:hAnsi="Times New Roman" w:cs="Times New Roman"/>
                <w:sz w:val="24"/>
                <w:szCs w:val="24"/>
              </w:rPr>
            </w:pPr>
          </w:p>
          <w:p w14:paraId="07EB527D" w14:textId="77777777" w:rsidR="00CF4E1D" w:rsidRPr="00CF4E1D" w:rsidRDefault="00CF4E1D" w:rsidP="00FE4650">
            <w:pPr>
              <w:spacing w:after="20"/>
              <w:ind w:left="20"/>
              <w:jc w:val="both"/>
              <w:rPr>
                <w:rFonts w:ascii="Times New Roman" w:hAnsi="Times New Roman" w:cs="Times New Roman"/>
                <w:sz w:val="24"/>
                <w:szCs w:val="24"/>
              </w:rPr>
            </w:pPr>
          </w:p>
        </w:tc>
      </w:tr>
    </w:tbl>
    <w:p w14:paraId="40B41437" w14:textId="77777777" w:rsidR="00CF4E1D" w:rsidRPr="00CF4E1D" w:rsidRDefault="00CF4E1D" w:rsidP="00CF4E1D">
      <w:pPr>
        <w:spacing w:after="0"/>
        <w:jc w:val="both"/>
        <w:rPr>
          <w:rFonts w:ascii="Times New Roman" w:hAnsi="Times New Roman" w:cs="Times New Roman"/>
          <w:sz w:val="24"/>
          <w:szCs w:val="24"/>
        </w:rPr>
      </w:pPr>
      <w:bookmarkStart w:id="35"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5"/>
    <w:p w14:paraId="57785D3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3F9DF68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484F592C"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068AA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030A8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B8BF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8A25A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D2E2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1A68A8D9"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CC1A8" w14:textId="77777777" w:rsidR="00CF4E1D" w:rsidRPr="00CF4E1D" w:rsidRDefault="00CF4E1D" w:rsidP="00FE4650">
            <w:pPr>
              <w:spacing w:after="20"/>
              <w:ind w:left="20"/>
              <w:jc w:val="both"/>
              <w:rPr>
                <w:rFonts w:ascii="Times New Roman" w:hAnsi="Times New Roman" w:cs="Times New Roman"/>
                <w:sz w:val="24"/>
                <w:szCs w:val="24"/>
              </w:rPr>
            </w:pPr>
          </w:p>
          <w:p w14:paraId="153E0740"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A8E517" w14:textId="77777777" w:rsidR="00CF4E1D" w:rsidRPr="00CF4E1D" w:rsidRDefault="00CF4E1D" w:rsidP="00FE4650">
            <w:pPr>
              <w:spacing w:after="20"/>
              <w:ind w:left="20"/>
              <w:jc w:val="both"/>
              <w:rPr>
                <w:rFonts w:ascii="Times New Roman" w:hAnsi="Times New Roman" w:cs="Times New Roman"/>
                <w:sz w:val="24"/>
                <w:szCs w:val="24"/>
              </w:rPr>
            </w:pPr>
          </w:p>
          <w:p w14:paraId="756957BA"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57797F" w14:textId="77777777" w:rsidR="00CF4E1D" w:rsidRPr="00CF4E1D" w:rsidRDefault="00CF4E1D" w:rsidP="00FE4650">
            <w:pPr>
              <w:spacing w:after="20"/>
              <w:ind w:left="20"/>
              <w:jc w:val="both"/>
              <w:rPr>
                <w:rFonts w:ascii="Times New Roman" w:hAnsi="Times New Roman" w:cs="Times New Roman"/>
                <w:sz w:val="24"/>
                <w:szCs w:val="24"/>
              </w:rPr>
            </w:pPr>
          </w:p>
          <w:p w14:paraId="67DCF1F3"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AD7F0" w14:textId="77777777" w:rsidR="00CF4E1D" w:rsidRPr="00CF4E1D" w:rsidRDefault="00CF4E1D" w:rsidP="00FE4650">
            <w:pPr>
              <w:spacing w:after="20"/>
              <w:ind w:left="20"/>
              <w:jc w:val="both"/>
              <w:rPr>
                <w:rFonts w:ascii="Times New Roman" w:hAnsi="Times New Roman" w:cs="Times New Roman"/>
                <w:sz w:val="24"/>
                <w:szCs w:val="24"/>
              </w:rPr>
            </w:pPr>
          </w:p>
          <w:p w14:paraId="467AD1CD"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CF877A" w14:textId="77777777" w:rsidR="00CF4E1D" w:rsidRPr="00CF4E1D" w:rsidRDefault="00CF4E1D" w:rsidP="00FE4650">
            <w:pPr>
              <w:spacing w:after="20"/>
              <w:ind w:left="20"/>
              <w:jc w:val="both"/>
              <w:rPr>
                <w:rFonts w:ascii="Times New Roman" w:hAnsi="Times New Roman" w:cs="Times New Roman"/>
                <w:sz w:val="24"/>
                <w:szCs w:val="24"/>
              </w:rPr>
            </w:pPr>
          </w:p>
          <w:p w14:paraId="648D43A3" w14:textId="77777777" w:rsidR="00CF4E1D" w:rsidRPr="00CF4E1D" w:rsidRDefault="00CF4E1D" w:rsidP="00FE4650">
            <w:pPr>
              <w:spacing w:after="20"/>
              <w:ind w:left="20"/>
              <w:jc w:val="both"/>
              <w:rPr>
                <w:rFonts w:ascii="Times New Roman" w:hAnsi="Times New Roman" w:cs="Times New Roman"/>
                <w:sz w:val="24"/>
                <w:szCs w:val="24"/>
              </w:rPr>
            </w:pPr>
          </w:p>
        </w:tc>
      </w:tr>
    </w:tbl>
    <w:p w14:paraId="3C223E23" w14:textId="77777777" w:rsidR="00CF4E1D" w:rsidRPr="00CF4E1D" w:rsidRDefault="00CF4E1D" w:rsidP="00CF4E1D">
      <w:pPr>
        <w:spacing w:after="0"/>
        <w:jc w:val="both"/>
        <w:rPr>
          <w:rFonts w:ascii="Times New Roman" w:hAnsi="Times New Roman" w:cs="Times New Roman"/>
          <w:sz w:val="24"/>
          <w:szCs w:val="24"/>
        </w:rPr>
      </w:pPr>
      <w:bookmarkStart w:id="36"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6"/>
    <w:p w14:paraId="08B68C20"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E2A5F12"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1A8E1F4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5952327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В соответствии с пунктом 1 статьи 8 Закона Республики Казахстан</w:t>
      </w:r>
    </w:p>
    <w:p w14:paraId="4167EDD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4B1CBB7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28513E1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4FC8D5F8"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66C5797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40D19310"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43039591" w14:textId="77777777" w:rsidR="00CF4E1D" w:rsidRPr="00CF420D" w:rsidRDefault="00CF4E1D" w:rsidP="00CF4E1D">
      <w:pPr>
        <w:spacing w:after="0"/>
        <w:jc w:val="both"/>
        <w:rPr>
          <w:rFonts w:ascii="Times New Roman" w:hAnsi="Times New Roman" w:cs="Times New Roman"/>
          <w:color w:val="000000"/>
          <w:sz w:val="24"/>
          <w:szCs w:val="24"/>
        </w:rPr>
      </w:pPr>
    </w:p>
    <w:p w14:paraId="7B8DC3D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089E61ED"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3F1F86B5" w14:textId="77777777" w:rsidR="00CF4E1D" w:rsidRPr="00CF420D" w:rsidRDefault="00CF4E1D" w:rsidP="00CF4E1D">
      <w:pPr>
        <w:spacing w:after="0"/>
        <w:jc w:val="both"/>
        <w:rPr>
          <w:rFonts w:ascii="Times New Roman" w:hAnsi="Times New Roman" w:cs="Times New Roman"/>
          <w:color w:val="000000"/>
          <w:sz w:val="24"/>
          <w:szCs w:val="24"/>
        </w:rPr>
      </w:pPr>
    </w:p>
    <w:p w14:paraId="377F9DC7"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35D4B4D5"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C2A2B8B"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8D5370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AC147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2997F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5CF91D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71B581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F0F933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909B6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DA664C7"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375267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52A7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DFF697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A7D9DF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022259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908B3F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DEC3D8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B0246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169CF3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33F6E7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37E6E6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45E39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DDEA1F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0F82991"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B5F794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8BCEF03"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32A2BD9" w14:textId="77777777" w:rsidR="00CF4E1D" w:rsidRDefault="00CF4E1D" w:rsidP="00CF4E1D">
      <w:pPr>
        <w:spacing w:after="0"/>
        <w:jc w:val="both"/>
        <w:rPr>
          <w:rFonts w:ascii="Times New Roman" w:hAnsi="Times New Roman" w:cs="Times New Roman"/>
          <w:color w:val="000000"/>
          <w:sz w:val="24"/>
          <w:szCs w:val="24"/>
          <w:lang w:val="en-US"/>
        </w:rPr>
      </w:pPr>
    </w:p>
    <w:p w14:paraId="03E0CAB9" w14:textId="77777777" w:rsidR="00CF4E1D" w:rsidRDefault="00CF4E1D" w:rsidP="00CF4E1D">
      <w:pPr>
        <w:spacing w:after="0"/>
        <w:jc w:val="both"/>
        <w:rPr>
          <w:rFonts w:ascii="Times New Roman" w:hAnsi="Times New Roman" w:cs="Times New Roman"/>
          <w:color w:val="000000"/>
          <w:sz w:val="24"/>
          <w:szCs w:val="24"/>
          <w:lang w:val="en-US"/>
        </w:rPr>
      </w:pPr>
    </w:p>
    <w:p w14:paraId="61CDD919" w14:textId="77777777" w:rsidR="00CF4E1D" w:rsidRDefault="00CF4E1D" w:rsidP="00CF4E1D">
      <w:pPr>
        <w:spacing w:after="0"/>
        <w:jc w:val="both"/>
        <w:rPr>
          <w:rFonts w:ascii="Times New Roman" w:hAnsi="Times New Roman" w:cs="Times New Roman"/>
          <w:color w:val="000000"/>
          <w:sz w:val="24"/>
          <w:szCs w:val="24"/>
          <w:lang w:val="en-US"/>
        </w:rPr>
      </w:pPr>
    </w:p>
    <w:p w14:paraId="310E8644" w14:textId="77777777" w:rsidR="00CF4E1D" w:rsidRDefault="00CF4E1D" w:rsidP="00CF4E1D">
      <w:pPr>
        <w:spacing w:after="0"/>
        <w:jc w:val="both"/>
        <w:rPr>
          <w:rFonts w:ascii="Times New Roman" w:hAnsi="Times New Roman" w:cs="Times New Roman"/>
          <w:color w:val="000000"/>
          <w:sz w:val="24"/>
          <w:szCs w:val="24"/>
          <w:lang w:val="en-US"/>
        </w:rPr>
      </w:pPr>
    </w:p>
    <w:p w14:paraId="1541A25E" w14:textId="77777777" w:rsidR="00CF4E1D" w:rsidRDefault="00CF4E1D" w:rsidP="00CF4E1D">
      <w:pPr>
        <w:spacing w:after="0"/>
        <w:jc w:val="both"/>
        <w:rPr>
          <w:rFonts w:ascii="Times New Roman" w:hAnsi="Times New Roman" w:cs="Times New Roman"/>
          <w:color w:val="000000"/>
          <w:sz w:val="24"/>
          <w:szCs w:val="24"/>
          <w:lang w:val="en-US"/>
        </w:rPr>
      </w:pPr>
    </w:p>
    <w:p w14:paraId="11FEA474" w14:textId="77777777" w:rsidR="00CF4E1D" w:rsidRDefault="00CF4E1D" w:rsidP="00CF4E1D">
      <w:pPr>
        <w:spacing w:after="0"/>
        <w:jc w:val="both"/>
        <w:rPr>
          <w:rFonts w:ascii="Times New Roman" w:hAnsi="Times New Roman" w:cs="Times New Roman"/>
          <w:color w:val="000000"/>
          <w:sz w:val="24"/>
          <w:szCs w:val="24"/>
          <w:lang w:val="en-US"/>
        </w:rPr>
      </w:pPr>
    </w:p>
    <w:p w14:paraId="70F7A15F" w14:textId="77777777" w:rsidR="00CF4E1D" w:rsidRDefault="00CF4E1D" w:rsidP="00CF4E1D">
      <w:pPr>
        <w:spacing w:after="0"/>
        <w:jc w:val="both"/>
        <w:rPr>
          <w:rFonts w:ascii="Times New Roman" w:hAnsi="Times New Roman" w:cs="Times New Roman"/>
          <w:color w:val="000000"/>
          <w:sz w:val="24"/>
          <w:szCs w:val="24"/>
          <w:lang w:val="en-US"/>
        </w:rPr>
      </w:pPr>
    </w:p>
    <w:p w14:paraId="66F6B24B" w14:textId="77777777" w:rsidR="00CF4E1D" w:rsidRDefault="00CF4E1D" w:rsidP="00CF4E1D">
      <w:pPr>
        <w:spacing w:after="0"/>
        <w:jc w:val="both"/>
        <w:rPr>
          <w:rFonts w:ascii="Times New Roman" w:hAnsi="Times New Roman" w:cs="Times New Roman"/>
          <w:color w:val="000000"/>
          <w:sz w:val="24"/>
          <w:szCs w:val="24"/>
          <w:lang w:val="en-US"/>
        </w:rPr>
      </w:pPr>
    </w:p>
    <w:p w14:paraId="2122DFF5" w14:textId="77777777" w:rsidR="00CF4E1D" w:rsidRDefault="00CF4E1D" w:rsidP="00CF4E1D">
      <w:pPr>
        <w:spacing w:after="0"/>
        <w:jc w:val="both"/>
        <w:rPr>
          <w:rFonts w:ascii="Times New Roman" w:hAnsi="Times New Roman" w:cs="Times New Roman"/>
          <w:color w:val="000000"/>
          <w:sz w:val="24"/>
          <w:szCs w:val="24"/>
          <w:lang w:val="en-US"/>
        </w:rPr>
      </w:pPr>
    </w:p>
    <w:p w14:paraId="51F68562" w14:textId="77777777" w:rsidR="00CF4E1D" w:rsidRDefault="00CF4E1D" w:rsidP="00CF4E1D">
      <w:pPr>
        <w:spacing w:after="0"/>
        <w:jc w:val="both"/>
        <w:rPr>
          <w:rFonts w:ascii="Times New Roman" w:hAnsi="Times New Roman" w:cs="Times New Roman"/>
          <w:color w:val="000000"/>
          <w:sz w:val="24"/>
          <w:szCs w:val="24"/>
          <w:lang w:val="en-US"/>
        </w:rPr>
      </w:pPr>
    </w:p>
    <w:p w14:paraId="7967D01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EA74492"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1FE67B0"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299A1A88" w14:textId="77777777" w:rsidTr="00FE4650">
        <w:trPr>
          <w:trHeight w:val="30"/>
          <w:tblCellSpacing w:w="0" w:type="auto"/>
        </w:trPr>
        <w:tc>
          <w:tcPr>
            <w:tcW w:w="7780" w:type="dxa"/>
            <w:tcMar>
              <w:top w:w="15" w:type="dxa"/>
              <w:left w:w="15" w:type="dxa"/>
              <w:bottom w:w="15" w:type="dxa"/>
              <w:right w:w="15" w:type="dxa"/>
            </w:tcMar>
            <w:vAlign w:val="center"/>
          </w:tcPr>
          <w:p w14:paraId="67DC8BD3"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2ED030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66DF9D63" w14:textId="77777777" w:rsidTr="00FE4650">
        <w:trPr>
          <w:trHeight w:val="30"/>
          <w:tblCellSpacing w:w="0" w:type="auto"/>
        </w:trPr>
        <w:tc>
          <w:tcPr>
            <w:tcW w:w="7780" w:type="dxa"/>
            <w:tcMar>
              <w:top w:w="15" w:type="dxa"/>
              <w:left w:w="15" w:type="dxa"/>
              <w:bottom w:w="15" w:type="dxa"/>
              <w:right w:w="15" w:type="dxa"/>
            </w:tcMar>
            <w:vAlign w:val="center"/>
          </w:tcPr>
          <w:p w14:paraId="17F897F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36EAC04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2BA5DC3F" w14:textId="77777777" w:rsidR="00CF4E1D" w:rsidRPr="00CF4E1D" w:rsidRDefault="00CF4E1D" w:rsidP="00CF4E1D">
      <w:pPr>
        <w:spacing w:after="0"/>
        <w:rPr>
          <w:rFonts w:ascii="Times New Roman" w:hAnsi="Times New Roman" w:cs="Times New Roman"/>
          <w:sz w:val="24"/>
          <w:szCs w:val="24"/>
        </w:rPr>
      </w:pPr>
      <w:bookmarkStart w:id="37"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14FF2B57" w14:textId="77777777" w:rsidR="00CF4E1D" w:rsidRPr="00CF4E1D" w:rsidRDefault="00CF4E1D" w:rsidP="00CF4E1D">
      <w:pPr>
        <w:spacing w:after="0"/>
        <w:jc w:val="both"/>
        <w:rPr>
          <w:rFonts w:ascii="Times New Roman" w:hAnsi="Times New Roman" w:cs="Times New Roman"/>
          <w:sz w:val="24"/>
          <w:szCs w:val="24"/>
        </w:rPr>
      </w:pPr>
      <w:bookmarkStart w:id="38" w:name="z465"/>
      <w:bookmarkEnd w:id="37"/>
      <w:r w:rsidRPr="00CF4E1D">
        <w:rPr>
          <w:rFonts w:ascii="Times New Roman" w:hAnsi="Times New Roman" w:cs="Times New Roman"/>
          <w:color w:val="000000"/>
          <w:sz w:val="24"/>
          <w:szCs w:val="24"/>
        </w:rPr>
        <w:t>      _________________________________________________________________</w:t>
      </w:r>
    </w:p>
    <w:bookmarkEnd w:id="38"/>
    <w:p w14:paraId="1C2E62E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58BACE3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94F78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8FE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74F2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67D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278948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0388653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86FE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D7EC9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9CB51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DC62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FAECD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00025B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757ACF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775560F9"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9F986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7058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B0E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B3D4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27F447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617241D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5BD0E730"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76184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F5F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5D7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763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5D6D3D3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42D2BB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296F164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25B59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42FF6BA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w:t>
            </w:r>
            <w:r w:rsidRPr="00CF4E1D">
              <w:rPr>
                <w:rFonts w:ascii="Times New Roman" w:hAnsi="Times New Roman" w:cs="Times New Roman"/>
                <w:color w:val="000000"/>
                <w:sz w:val="24"/>
                <w:szCs w:val="24"/>
              </w:rPr>
              <w:lastRenderedPageBreak/>
              <w:t>руководителя первой квалификационной категории" = 7 баллов</w:t>
            </w:r>
          </w:p>
        </w:tc>
      </w:tr>
      <w:tr w:rsidR="00CF4E1D" w:rsidRPr="00CF4E1D" w14:paraId="43B1D64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42054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0B9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D0FE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Трудовая книжка/документ, 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07EB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до двух лет = 2 балла</w:t>
            </w:r>
          </w:p>
          <w:p w14:paraId="76DA05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2507F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3EB892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49E4E8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DBE9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3553179D"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760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561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37BCB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5029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D09DDA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BDBF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5623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A1477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23F0B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07B954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E4A3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3D6A23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2BEF851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1ED2BE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3) участник конкурса "Лучший педагог" = 1 балл</w:t>
            </w:r>
          </w:p>
          <w:p w14:paraId="15F404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4D666A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обладатель медали "Қазақстан еңбек сіңірген ұстазы" = 10 баллов</w:t>
            </w:r>
          </w:p>
        </w:tc>
      </w:tr>
      <w:tr w:rsidR="00CF4E1D" w:rsidRPr="00CF4E1D" w14:paraId="4889DB6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A02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BDB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765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FA6A1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6AC465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0B6BFB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публикации по научно-исследовательской деятельности, включенный в перечень КОКСО, Scopus = 3 балла</w:t>
            </w:r>
          </w:p>
        </w:tc>
      </w:tr>
      <w:tr w:rsidR="00CF4E1D" w:rsidRPr="00CF4E1D" w14:paraId="6D7B7DB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2465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28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FB9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A1E9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6099D9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092817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6219315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7B8662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2749D39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2A84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E7A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5BC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0BD9AF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391CAA2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1BB8C21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19FA7B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TOEFL; </w:t>
            </w:r>
          </w:p>
          <w:p w14:paraId="39661E8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1DAD82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GoetheZertifikat, обучение по программам "Основы программирования в Python", "Обучение работе с Microsoft" </w:t>
            </w:r>
          </w:p>
          <w:p w14:paraId="248470D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07E9275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16981D6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64AC297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3BBEC30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204C710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2F990E0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1DBD1A3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"TKTTeaching Knowledge Test"</w:t>
            </w:r>
          </w:p>
          <w:p w14:paraId="7AA43FE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0A3414B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B0AEF1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"TESOL"Certificate in teaching English for young learners</w:t>
            </w:r>
          </w:p>
          <w:p w14:paraId="3D82496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4A47A3C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3963DB1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46D8151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Assessment for Learning: Formative Assessment in Science and Maths Teaching</w:t>
            </w:r>
          </w:p>
          <w:p w14:paraId="6AADB4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24FCEA3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5B23B7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71A004E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Курсынаплатформе</w:t>
            </w:r>
            <w:r w:rsidRPr="00CF4E1D">
              <w:rPr>
                <w:rFonts w:ascii="Times New Roman" w:hAnsi="Times New Roman" w:cs="Times New Roman"/>
                <w:color w:val="000000"/>
                <w:sz w:val="24"/>
                <w:szCs w:val="24"/>
                <w:lang w:val="en-US"/>
              </w:rPr>
              <w:t xml:space="preserve"> Coursera, Futute learn</w:t>
            </w:r>
          </w:p>
          <w:p w14:paraId="22E895A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4FC277E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27E5D90"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D841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w:t>
            </w:r>
            <w:r w:rsidRPr="00CF4E1D">
              <w:rPr>
                <w:rFonts w:ascii="Times New Roman" w:hAnsi="Times New Roman" w:cs="Times New Roman"/>
                <w:color w:val="000000"/>
                <w:sz w:val="24"/>
                <w:szCs w:val="24"/>
              </w:rPr>
              <w:lastRenderedPageBreak/>
              <w:t>органом в области образования, реализуемым организациями повышения квалификации = 0,5 балла (каждый отдельно)</w:t>
            </w:r>
          </w:p>
        </w:tc>
      </w:tr>
      <w:tr w:rsidR="00CF4E1D" w:rsidRPr="00CF4E1D" w14:paraId="24FDD539"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46F2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DD0C4A" w14:textId="77777777" w:rsidR="00CF4E1D" w:rsidRPr="00CF4E1D" w:rsidRDefault="00CF4E1D" w:rsidP="00FE4650">
            <w:pPr>
              <w:spacing w:after="20"/>
              <w:ind w:left="20"/>
              <w:jc w:val="both"/>
              <w:rPr>
                <w:rFonts w:ascii="Times New Roman" w:hAnsi="Times New Roman" w:cs="Times New Roman"/>
                <w:sz w:val="24"/>
                <w:szCs w:val="24"/>
              </w:rPr>
            </w:pPr>
          </w:p>
          <w:p w14:paraId="0D2D7C14" w14:textId="77777777" w:rsidR="00CF4E1D" w:rsidRPr="00CF4E1D" w:rsidRDefault="00CF4E1D" w:rsidP="00FE4650">
            <w:pPr>
              <w:spacing w:after="20"/>
              <w:ind w:left="20"/>
              <w:jc w:val="both"/>
              <w:rPr>
                <w:rFonts w:ascii="Times New Roman" w:hAnsi="Times New Roman" w:cs="Times New Roman"/>
                <w:sz w:val="24"/>
                <w:szCs w:val="24"/>
              </w:rPr>
            </w:pPr>
          </w:p>
        </w:tc>
      </w:tr>
    </w:tbl>
    <w:p w14:paraId="38E9A9E6" w14:textId="77777777" w:rsidR="00CF4E1D" w:rsidRPr="00CF4E1D" w:rsidRDefault="00CF4E1D" w:rsidP="00CF4E1D">
      <w:pPr>
        <w:spacing w:after="0"/>
        <w:jc w:val="both"/>
        <w:rPr>
          <w:rFonts w:ascii="Times New Roman" w:hAnsi="Times New Roman" w:cs="Times New Roman"/>
          <w:sz w:val="24"/>
          <w:szCs w:val="24"/>
        </w:rPr>
      </w:pPr>
      <w:bookmarkStart w:id="39" w:name="z523"/>
      <w:r w:rsidRPr="00CF4E1D">
        <w:rPr>
          <w:rFonts w:ascii="Times New Roman" w:hAnsi="Times New Roman" w:cs="Times New Roman"/>
          <w:color w:val="000000"/>
          <w:sz w:val="24"/>
          <w:szCs w:val="24"/>
        </w:rPr>
        <w:t>      Примечание:</w:t>
      </w:r>
    </w:p>
    <w:bookmarkEnd w:id="39"/>
    <w:p w14:paraId="7727AD40"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482E6224"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3677DC84"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2F537AD6" w14:textId="77777777" w:rsidR="00CF4E1D" w:rsidRPr="00CF420D" w:rsidRDefault="00CF4E1D" w:rsidP="00CF4E1D">
      <w:pPr>
        <w:spacing w:after="0"/>
        <w:jc w:val="both"/>
        <w:rPr>
          <w:rFonts w:ascii="Times New Roman" w:hAnsi="Times New Roman" w:cs="Times New Roman"/>
          <w:color w:val="000000"/>
          <w:sz w:val="24"/>
          <w:szCs w:val="24"/>
        </w:rPr>
      </w:pPr>
    </w:p>
    <w:p w14:paraId="309C3723" w14:textId="77777777" w:rsidR="00CF4E1D" w:rsidRPr="00CF420D" w:rsidRDefault="00CF4E1D" w:rsidP="00CF4E1D">
      <w:pPr>
        <w:spacing w:after="0"/>
        <w:jc w:val="both"/>
        <w:rPr>
          <w:rFonts w:ascii="Times New Roman" w:hAnsi="Times New Roman" w:cs="Times New Roman"/>
          <w:color w:val="000000"/>
          <w:sz w:val="24"/>
          <w:szCs w:val="24"/>
        </w:rPr>
      </w:pPr>
    </w:p>
    <w:p w14:paraId="73FC19EC" w14:textId="77777777" w:rsidR="00CF4E1D" w:rsidRPr="00CF420D" w:rsidRDefault="00CF4E1D" w:rsidP="00CF4E1D">
      <w:pPr>
        <w:spacing w:after="0"/>
        <w:jc w:val="both"/>
        <w:rPr>
          <w:rFonts w:ascii="Times New Roman" w:hAnsi="Times New Roman" w:cs="Times New Roman"/>
          <w:color w:val="000000"/>
          <w:sz w:val="24"/>
          <w:szCs w:val="24"/>
        </w:rPr>
      </w:pPr>
    </w:p>
    <w:p w14:paraId="297B5544" w14:textId="77777777" w:rsidR="00CF4E1D" w:rsidRPr="00CF420D" w:rsidRDefault="00CF4E1D" w:rsidP="00CF4E1D">
      <w:pPr>
        <w:spacing w:after="0"/>
        <w:jc w:val="both"/>
        <w:rPr>
          <w:rFonts w:ascii="Times New Roman" w:hAnsi="Times New Roman" w:cs="Times New Roman"/>
          <w:color w:val="000000"/>
          <w:sz w:val="24"/>
          <w:szCs w:val="24"/>
        </w:rPr>
      </w:pPr>
    </w:p>
    <w:p w14:paraId="7B82E625" w14:textId="77777777" w:rsidR="00CF4E1D" w:rsidRPr="00CF420D" w:rsidRDefault="00CF4E1D" w:rsidP="00CF4E1D">
      <w:pPr>
        <w:spacing w:after="0"/>
        <w:jc w:val="both"/>
        <w:rPr>
          <w:rFonts w:ascii="Times New Roman" w:hAnsi="Times New Roman" w:cs="Times New Roman"/>
          <w:color w:val="000000"/>
          <w:sz w:val="24"/>
          <w:szCs w:val="24"/>
        </w:rPr>
      </w:pPr>
    </w:p>
    <w:p w14:paraId="67C40E7A" w14:textId="77777777" w:rsidR="00CF4E1D" w:rsidRPr="00CF420D" w:rsidRDefault="00CF4E1D" w:rsidP="00CF4E1D">
      <w:pPr>
        <w:spacing w:after="0"/>
        <w:jc w:val="both"/>
        <w:rPr>
          <w:rFonts w:ascii="Times New Roman" w:hAnsi="Times New Roman" w:cs="Times New Roman"/>
          <w:color w:val="000000"/>
          <w:sz w:val="24"/>
          <w:szCs w:val="24"/>
        </w:rPr>
      </w:pPr>
    </w:p>
    <w:p w14:paraId="676C5408" w14:textId="77777777" w:rsidR="00CF4E1D" w:rsidRPr="00CF420D" w:rsidRDefault="00CF4E1D" w:rsidP="00CF4E1D">
      <w:pPr>
        <w:spacing w:after="0"/>
        <w:jc w:val="both"/>
        <w:rPr>
          <w:rFonts w:ascii="Times New Roman" w:hAnsi="Times New Roman" w:cs="Times New Roman"/>
          <w:color w:val="000000"/>
          <w:sz w:val="24"/>
          <w:szCs w:val="24"/>
        </w:rPr>
      </w:pPr>
    </w:p>
    <w:p w14:paraId="41E09E75" w14:textId="77777777" w:rsidR="00CF4E1D" w:rsidRPr="00CF420D" w:rsidRDefault="00CF4E1D" w:rsidP="00CF4E1D">
      <w:pPr>
        <w:spacing w:after="0"/>
        <w:jc w:val="both"/>
        <w:rPr>
          <w:rFonts w:ascii="Times New Roman" w:hAnsi="Times New Roman" w:cs="Times New Roman"/>
          <w:color w:val="000000"/>
          <w:sz w:val="24"/>
          <w:szCs w:val="24"/>
        </w:rPr>
      </w:pPr>
    </w:p>
    <w:p w14:paraId="612BC964" w14:textId="77777777" w:rsidR="00CF4E1D" w:rsidRPr="00CF420D" w:rsidRDefault="00CF4E1D" w:rsidP="00CF4E1D">
      <w:pPr>
        <w:spacing w:after="0"/>
        <w:jc w:val="both"/>
        <w:rPr>
          <w:rFonts w:ascii="Times New Roman" w:hAnsi="Times New Roman" w:cs="Times New Roman"/>
          <w:color w:val="000000"/>
          <w:sz w:val="24"/>
          <w:szCs w:val="24"/>
        </w:rPr>
      </w:pPr>
    </w:p>
    <w:p w14:paraId="67D9E7D4" w14:textId="77777777" w:rsidR="00CF4E1D" w:rsidRPr="00CF420D" w:rsidRDefault="00CF4E1D" w:rsidP="00CF4E1D">
      <w:pPr>
        <w:spacing w:after="0"/>
        <w:jc w:val="both"/>
        <w:rPr>
          <w:rFonts w:ascii="Times New Roman" w:hAnsi="Times New Roman" w:cs="Times New Roman"/>
          <w:color w:val="000000"/>
          <w:sz w:val="24"/>
          <w:szCs w:val="24"/>
        </w:rPr>
      </w:pPr>
    </w:p>
    <w:p w14:paraId="2D9F9C70" w14:textId="77777777" w:rsidR="00CF4E1D" w:rsidRPr="00CF420D" w:rsidRDefault="00CF4E1D" w:rsidP="00CF4E1D">
      <w:pPr>
        <w:spacing w:after="0"/>
        <w:jc w:val="both"/>
        <w:rPr>
          <w:rFonts w:ascii="Times New Roman" w:hAnsi="Times New Roman" w:cs="Times New Roman"/>
          <w:color w:val="000000"/>
          <w:sz w:val="24"/>
          <w:szCs w:val="24"/>
        </w:rPr>
      </w:pPr>
    </w:p>
    <w:p w14:paraId="5F414828" w14:textId="77777777" w:rsidR="00CF4E1D" w:rsidRPr="00CF420D" w:rsidRDefault="00CF4E1D" w:rsidP="00CF4E1D">
      <w:pPr>
        <w:spacing w:after="0"/>
        <w:jc w:val="both"/>
        <w:rPr>
          <w:rFonts w:ascii="Times New Roman" w:hAnsi="Times New Roman" w:cs="Times New Roman"/>
          <w:color w:val="000000"/>
          <w:sz w:val="24"/>
          <w:szCs w:val="24"/>
        </w:rPr>
      </w:pPr>
    </w:p>
    <w:p w14:paraId="667A0DB5" w14:textId="77777777" w:rsidR="00CF4E1D" w:rsidRPr="00CF420D" w:rsidRDefault="00CF4E1D" w:rsidP="00CF4E1D">
      <w:pPr>
        <w:spacing w:after="0"/>
        <w:jc w:val="both"/>
        <w:rPr>
          <w:rFonts w:ascii="Times New Roman" w:hAnsi="Times New Roman" w:cs="Times New Roman"/>
          <w:color w:val="000000"/>
          <w:sz w:val="24"/>
          <w:szCs w:val="24"/>
        </w:rPr>
      </w:pPr>
    </w:p>
    <w:p w14:paraId="736CB729" w14:textId="77777777" w:rsidR="00CF4E1D" w:rsidRPr="00CF420D" w:rsidRDefault="00CF4E1D" w:rsidP="00CF4E1D">
      <w:pPr>
        <w:spacing w:after="0"/>
        <w:jc w:val="both"/>
        <w:rPr>
          <w:rFonts w:ascii="Times New Roman" w:hAnsi="Times New Roman" w:cs="Times New Roman"/>
          <w:color w:val="000000"/>
          <w:sz w:val="24"/>
          <w:szCs w:val="24"/>
        </w:rPr>
      </w:pPr>
    </w:p>
    <w:p w14:paraId="2CBB9B01" w14:textId="77777777" w:rsidR="00CF4E1D" w:rsidRPr="00CF420D" w:rsidRDefault="00CF4E1D" w:rsidP="00CF4E1D">
      <w:pPr>
        <w:spacing w:after="0"/>
        <w:jc w:val="both"/>
        <w:rPr>
          <w:rFonts w:ascii="Times New Roman" w:hAnsi="Times New Roman" w:cs="Times New Roman"/>
          <w:color w:val="000000"/>
          <w:sz w:val="24"/>
          <w:szCs w:val="24"/>
        </w:rPr>
      </w:pPr>
    </w:p>
    <w:p w14:paraId="343639A0" w14:textId="77777777" w:rsidR="00CF4E1D" w:rsidRPr="00CF420D" w:rsidRDefault="00CF4E1D" w:rsidP="00CF4E1D">
      <w:pPr>
        <w:spacing w:after="0"/>
        <w:jc w:val="both"/>
        <w:rPr>
          <w:rFonts w:ascii="Times New Roman" w:hAnsi="Times New Roman" w:cs="Times New Roman"/>
          <w:color w:val="000000"/>
          <w:sz w:val="24"/>
          <w:szCs w:val="24"/>
        </w:rPr>
      </w:pPr>
    </w:p>
    <w:p w14:paraId="1F4D74D0" w14:textId="77777777" w:rsidR="00CF4E1D" w:rsidRPr="00CF420D" w:rsidRDefault="00CF4E1D" w:rsidP="00CF4E1D">
      <w:pPr>
        <w:spacing w:after="0"/>
        <w:jc w:val="both"/>
        <w:rPr>
          <w:rFonts w:ascii="Times New Roman" w:hAnsi="Times New Roman" w:cs="Times New Roman"/>
          <w:color w:val="000000"/>
          <w:sz w:val="24"/>
          <w:szCs w:val="24"/>
        </w:rPr>
      </w:pPr>
    </w:p>
    <w:p w14:paraId="79870030" w14:textId="77777777" w:rsidR="00CF4E1D" w:rsidRPr="00CF420D" w:rsidRDefault="00CF4E1D" w:rsidP="00CF4E1D">
      <w:pPr>
        <w:spacing w:after="0"/>
        <w:jc w:val="both"/>
        <w:rPr>
          <w:rFonts w:ascii="Times New Roman" w:hAnsi="Times New Roman" w:cs="Times New Roman"/>
          <w:color w:val="000000"/>
          <w:sz w:val="24"/>
          <w:szCs w:val="24"/>
        </w:rPr>
      </w:pPr>
    </w:p>
    <w:p w14:paraId="4B1F2D38" w14:textId="77777777" w:rsidR="00CF4E1D" w:rsidRPr="00CF420D" w:rsidRDefault="00CF4E1D" w:rsidP="00CF4E1D">
      <w:pPr>
        <w:spacing w:after="0"/>
        <w:jc w:val="both"/>
        <w:rPr>
          <w:rFonts w:ascii="Times New Roman" w:hAnsi="Times New Roman" w:cs="Times New Roman"/>
          <w:color w:val="000000"/>
          <w:sz w:val="24"/>
          <w:szCs w:val="24"/>
        </w:rPr>
      </w:pPr>
    </w:p>
    <w:p w14:paraId="061699E2" w14:textId="77777777" w:rsidR="00CF4E1D" w:rsidRPr="00CF420D" w:rsidRDefault="00CF4E1D" w:rsidP="00CF4E1D">
      <w:pPr>
        <w:spacing w:after="0"/>
        <w:jc w:val="both"/>
        <w:rPr>
          <w:rFonts w:ascii="Times New Roman" w:hAnsi="Times New Roman" w:cs="Times New Roman"/>
          <w:color w:val="000000"/>
          <w:sz w:val="24"/>
          <w:szCs w:val="24"/>
        </w:rPr>
      </w:pPr>
    </w:p>
    <w:p w14:paraId="2C1A3318" w14:textId="77777777" w:rsidR="00CF4E1D" w:rsidRPr="00CF420D" w:rsidRDefault="00CF4E1D" w:rsidP="00CF4E1D">
      <w:pPr>
        <w:spacing w:after="0"/>
        <w:jc w:val="both"/>
        <w:rPr>
          <w:rFonts w:ascii="Times New Roman" w:hAnsi="Times New Roman" w:cs="Times New Roman"/>
          <w:color w:val="000000"/>
          <w:sz w:val="24"/>
          <w:szCs w:val="24"/>
        </w:rPr>
      </w:pPr>
    </w:p>
    <w:p w14:paraId="0426D7D8" w14:textId="77777777" w:rsidR="00CF4E1D" w:rsidRPr="00CF420D" w:rsidRDefault="00CF4E1D" w:rsidP="00CF4E1D">
      <w:pPr>
        <w:spacing w:after="0"/>
        <w:jc w:val="both"/>
        <w:rPr>
          <w:rFonts w:ascii="Times New Roman" w:hAnsi="Times New Roman" w:cs="Times New Roman"/>
          <w:color w:val="000000"/>
          <w:sz w:val="24"/>
          <w:szCs w:val="24"/>
        </w:rPr>
      </w:pPr>
    </w:p>
    <w:p w14:paraId="61332ED1" w14:textId="77777777" w:rsidR="00CF4E1D" w:rsidRPr="00CF420D" w:rsidRDefault="00CF4E1D" w:rsidP="00CF4E1D">
      <w:pPr>
        <w:spacing w:after="0"/>
        <w:jc w:val="both"/>
        <w:rPr>
          <w:rFonts w:ascii="Times New Roman" w:hAnsi="Times New Roman" w:cs="Times New Roman"/>
          <w:color w:val="000000"/>
          <w:sz w:val="24"/>
          <w:szCs w:val="24"/>
        </w:rPr>
      </w:pPr>
    </w:p>
    <w:p w14:paraId="0397EE5B" w14:textId="77777777" w:rsidR="00CF4E1D" w:rsidRPr="00CF420D" w:rsidRDefault="00CF4E1D" w:rsidP="00CF4E1D">
      <w:pPr>
        <w:spacing w:after="0"/>
        <w:jc w:val="both"/>
        <w:rPr>
          <w:rFonts w:ascii="Times New Roman" w:hAnsi="Times New Roman" w:cs="Times New Roman"/>
          <w:color w:val="000000"/>
          <w:sz w:val="24"/>
          <w:szCs w:val="24"/>
        </w:rPr>
      </w:pPr>
    </w:p>
    <w:p w14:paraId="769FD825" w14:textId="77777777" w:rsidR="00CF4E1D" w:rsidRPr="00CF420D" w:rsidRDefault="00CF4E1D" w:rsidP="00CF4E1D">
      <w:pPr>
        <w:spacing w:after="0"/>
        <w:jc w:val="both"/>
        <w:rPr>
          <w:rFonts w:ascii="Times New Roman" w:hAnsi="Times New Roman" w:cs="Times New Roman"/>
          <w:color w:val="000000"/>
          <w:sz w:val="24"/>
          <w:szCs w:val="24"/>
        </w:rPr>
      </w:pPr>
    </w:p>
    <w:p w14:paraId="6D340165" w14:textId="77777777" w:rsidR="00CF4E1D" w:rsidRPr="00CF420D" w:rsidRDefault="00CF4E1D" w:rsidP="00CF4E1D">
      <w:pPr>
        <w:spacing w:after="0"/>
        <w:jc w:val="both"/>
        <w:rPr>
          <w:rFonts w:ascii="Times New Roman" w:hAnsi="Times New Roman" w:cs="Times New Roman"/>
          <w:color w:val="000000"/>
          <w:sz w:val="24"/>
          <w:szCs w:val="24"/>
        </w:rPr>
      </w:pPr>
    </w:p>
    <w:p w14:paraId="7F266690" w14:textId="77777777" w:rsidR="00CF4E1D" w:rsidRPr="00CF420D" w:rsidRDefault="00CF4E1D" w:rsidP="00CF4E1D">
      <w:pPr>
        <w:spacing w:after="0"/>
        <w:jc w:val="both"/>
        <w:rPr>
          <w:rFonts w:ascii="Times New Roman" w:hAnsi="Times New Roman" w:cs="Times New Roman"/>
          <w:color w:val="000000"/>
          <w:sz w:val="24"/>
          <w:szCs w:val="24"/>
        </w:rPr>
      </w:pPr>
    </w:p>
    <w:p w14:paraId="7F39B1A6" w14:textId="77777777" w:rsidR="00CF4E1D" w:rsidRPr="00CF420D" w:rsidRDefault="00CF4E1D" w:rsidP="00CF4E1D">
      <w:pPr>
        <w:spacing w:after="0"/>
        <w:jc w:val="both"/>
        <w:rPr>
          <w:rFonts w:ascii="Times New Roman" w:hAnsi="Times New Roman" w:cs="Times New Roman"/>
          <w:color w:val="000000"/>
          <w:sz w:val="24"/>
          <w:szCs w:val="24"/>
        </w:rPr>
      </w:pPr>
    </w:p>
    <w:p w14:paraId="63611993" w14:textId="77777777" w:rsidR="00CF4E1D" w:rsidRPr="00CF420D" w:rsidRDefault="00CF4E1D" w:rsidP="00CF4E1D">
      <w:pPr>
        <w:spacing w:after="0"/>
        <w:jc w:val="both"/>
        <w:rPr>
          <w:rFonts w:ascii="Times New Roman" w:hAnsi="Times New Roman" w:cs="Times New Roman"/>
          <w:color w:val="000000"/>
          <w:sz w:val="24"/>
          <w:szCs w:val="24"/>
        </w:rPr>
      </w:pPr>
    </w:p>
    <w:p w14:paraId="1F1F0860" w14:textId="77777777" w:rsidR="00CF4E1D" w:rsidRPr="00CF420D" w:rsidRDefault="00CF4E1D" w:rsidP="00CF4E1D">
      <w:pPr>
        <w:spacing w:after="0"/>
        <w:jc w:val="both"/>
        <w:rPr>
          <w:rFonts w:ascii="Times New Roman" w:hAnsi="Times New Roman" w:cs="Times New Roman"/>
          <w:color w:val="000000"/>
          <w:sz w:val="24"/>
          <w:szCs w:val="24"/>
        </w:rPr>
      </w:pPr>
    </w:p>
    <w:p w14:paraId="04911AE7" w14:textId="77777777" w:rsidR="00CF4E1D" w:rsidRPr="00CF420D" w:rsidRDefault="00CF4E1D" w:rsidP="00CF4E1D">
      <w:pPr>
        <w:spacing w:after="0"/>
        <w:jc w:val="both"/>
        <w:rPr>
          <w:rFonts w:ascii="Times New Roman" w:hAnsi="Times New Roman" w:cs="Times New Roman"/>
          <w:color w:val="000000"/>
          <w:sz w:val="24"/>
          <w:szCs w:val="24"/>
        </w:rPr>
      </w:pPr>
    </w:p>
    <w:p w14:paraId="4DC1C318" w14:textId="77777777" w:rsidR="00CF4E1D" w:rsidRPr="00CF420D" w:rsidRDefault="00CF4E1D" w:rsidP="00CF4E1D">
      <w:pPr>
        <w:spacing w:after="0"/>
        <w:jc w:val="both"/>
        <w:rPr>
          <w:rFonts w:ascii="Times New Roman" w:hAnsi="Times New Roman" w:cs="Times New Roman"/>
          <w:color w:val="000000"/>
          <w:sz w:val="24"/>
          <w:szCs w:val="24"/>
        </w:rPr>
      </w:pPr>
    </w:p>
    <w:p w14:paraId="1D664BE2" w14:textId="77777777" w:rsidR="00CF4E1D" w:rsidRPr="00CF420D" w:rsidRDefault="00CF4E1D" w:rsidP="00CF4E1D">
      <w:pPr>
        <w:spacing w:after="0"/>
        <w:jc w:val="both"/>
        <w:rPr>
          <w:rFonts w:ascii="Times New Roman" w:hAnsi="Times New Roman" w:cs="Times New Roman"/>
          <w:color w:val="000000"/>
          <w:sz w:val="24"/>
          <w:szCs w:val="24"/>
        </w:rPr>
      </w:pPr>
    </w:p>
    <w:p w14:paraId="7879E09C" w14:textId="77777777" w:rsidR="00CF4E1D" w:rsidRPr="00CF420D" w:rsidRDefault="00CF4E1D" w:rsidP="00CF4E1D">
      <w:pPr>
        <w:spacing w:after="0"/>
        <w:jc w:val="both"/>
        <w:rPr>
          <w:rFonts w:ascii="Times New Roman" w:hAnsi="Times New Roman" w:cs="Times New Roman"/>
          <w:color w:val="000000"/>
          <w:sz w:val="24"/>
          <w:szCs w:val="24"/>
        </w:rPr>
      </w:pPr>
    </w:p>
    <w:p w14:paraId="76AAB3C2" w14:textId="77777777" w:rsidR="00CF4E1D" w:rsidRPr="00CF420D" w:rsidRDefault="00CF4E1D" w:rsidP="00CF4E1D">
      <w:pPr>
        <w:spacing w:after="0"/>
        <w:jc w:val="both"/>
        <w:rPr>
          <w:rFonts w:ascii="Times New Roman" w:hAnsi="Times New Roman" w:cs="Times New Roman"/>
          <w:color w:val="000000"/>
          <w:sz w:val="24"/>
          <w:szCs w:val="24"/>
        </w:rPr>
      </w:pPr>
    </w:p>
    <w:p w14:paraId="0DBF19AF" w14:textId="77777777" w:rsidR="00CF4E1D" w:rsidRPr="00CF420D" w:rsidRDefault="00CF4E1D" w:rsidP="00CF4E1D">
      <w:pPr>
        <w:spacing w:after="0"/>
        <w:jc w:val="both"/>
        <w:rPr>
          <w:rFonts w:ascii="Times New Roman" w:hAnsi="Times New Roman" w:cs="Times New Roman"/>
          <w:color w:val="000000"/>
          <w:sz w:val="24"/>
          <w:szCs w:val="24"/>
        </w:rPr>
      </w:pPr>
    </w:p>
    <w:p w14:paraId="7748F9F4" w14:textId="77777777" w:rsidR="00CF4E1D" w:rsidRPr="00CF420D" w:rsidRDefault="00CF4E1D" w:rsidP="00CF4E1D">
      <w:pPr>
        <w:spacing w:after="0"/>
        <w:jc w:val="both"/>
        <w:rPr>
          <w:rFonts w:ascii="Times New Roman" w:hAnsi="Times New Roman" w:cs="Times New Roman"/>
          <w:color w:val="000000"/>
          <w:sz w:val="24"/>
          <w:szCs w:val="24"/>
        </w:rPr>
      </w:pPr>
    </w:p>
    <w:p w14:paraId="45AA0C5D" w14:textId="77777777" w:rsidR="00CF4E1D" w:rsidRPr="00CF420D" w:rsidRDefault="00CF4E1D" w:rsidP="00CF4E1D">
      <w:pPr>
        <w:spacing w:after="0"/>
        <w:jc w:val="both"/>
        <w:rPr>
          <w:rFonts w:ascii="Times New Roman" w:hAnsi="Times New Roman" w:cs="Times New Roman"/>
          <w:color w:val="000000"/>
          <w:sz w:val="24"/>
          <w:szCs w:val="24"/>
        </w:rPr>
      </w:pPr>
    </w:p>
    <w:p w14:paraId="27A9160A" w14:textId="77777777" w:rsidR="00CF4E1D" w:rsidRPr="00CF420D" w:rsidRDefault="00CF4E1D" w:rsidP="00CF4E1D">
      <w:pPr>
        <w:spacing w:after="0"/>
        <w:jc w:val="both"/>
        <w:rPr>
          <w:rFonts w:ascii="Times New Roman" w:hAnsi="Times New Roman" w:cs="Times New Roman"/>
          <w:color w:val="000000"/>
          <w:sz w:val="24"/>
          <w:szCs w:val="24"/>
        </w:rPr>
      </w:pPr>
    </w:p>
    <w:p w14:paraId="1CBF57B3" w14:textId="77777777" w:rsidR="00CF4E1D" w:rsidRPr="00CF420D" w:rsidRDefault="00CF4E1D" w:rsidP="00CF4E1D">
      <w:pPr>
        <w:spacing w:after="0"/>
        <w:jc w:val="both"/>
        <w:rPr>
          <w:rFonts w:ascii="Times New Roman" w:hAnsi="Times New Roman" w:cs="Times New Roman"/>
          <w:color w:val="000000"/>
          <w:sz w:val="24"/>
          <w:szCs w:val="24"/>
        </w:rPr>
      </w:pPr>
    </w:p>
    <w:p w14:paraId="73942E3D" w14:textId="77777777" w:rsidR="00CF4E1D" w:rsidRPr="00CF420D" w:rsidRDefault="00CF4E1D" w:rsidP="00CF4E1D">
      <w:pPr>
        <w:spacing w:after="0"/>
        <w:jc w:val="both"/>
        <w:rPr>
          <w:rFonts w:ascii="Times New Roman" w:hAnsi="Times New Roman" w:cs="Times New Roman"/>
          <w:color w:val="000000"/>
          <w:sz w:val="24"/>
          <w:szCs w:val="24"/>
        </w:rPr>
      </w:pPr>
    </w:p>
    <w:p w14:paraId="16BECD8D" w14:textId="77777777" w:rsidR="00CF4E1D" w:rsidRPr="00CF420D" w:rsidRDefault="00CF4E1D" w:rsidP="00CF4E1D">
      <w:pPr>
        <w:spacing w:after="0"/>
        <w:jc w:val="both"/>
        <w:rPr>
          <w:rFonts w:ascii="Times New Roman" w:hAnsi="Times New Roman" w:cs="Times New Roman"/>
          <w:color w:val="000000"/>
          <w:sz w:val="24"/>
          <w:szCs w:val="24"/>
        </w:rPr>
      </w:pPr>
    </w:p>
    <w:p w14:paraId="30E06993" w14:textId="77777777" w:rsidR="00CF4E1D" w:rsidRPr="00CF420D" w:rsidRDefault="00CF4E1D" w:rsidP="00CF4E1D">
      <w:pPr>
        <w:spacing w:after="0"/>
        <w:jc w:val="both"/>
        <w:rPr>
          <w:rFonts w:ascii="Times New Roman" w:hAnsi="Times New Roman" w:cs="Times New Roman"/>
          <w:color w:val="000000"/>
          <w:sz w:val="24"/>
          <w:szCs w:val="24"/>
        </w:rPr>
      </w:pPr>
    </w:p>
    <w:p w14:paraId="2C3EED97" w14:textId="77777777" w:rsidR="00CF4E1D" w:rsidRPr="00CF420D" w:rsidRDefault="00CF4E1D" w:rsidP="00CF4E1D">
      <w:pPr>
        <w:spacing w:after="0"/>
        <w:jc w:val="both"/>
        <w:rPr>
          <w:rFonts w:ascii="Times New Roman" w:hAnsi="Times New Roman" w:cs="Times New Roman"/>
          <w:color w:val="000000"/>
          <w:sz w:val="24"/>
          <w:szCs w:val="24"/>
        </w:rPr>
      </w:pPr>
    </w:p>
    <w:p w14:paraId="052D94BF"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4D5690EA" w14:textId="77777777" w:rsidTr="00FE4650">
        <w:trPr>
          <w:trHeight w:val="30"/>
          <w:tblCellSpacing w:w="0" w:type="auto"/>
        </w:trPr>
        <w:tc>
          <w:tcPr>
            <w:tcW w:w="7780" w:type="dxa"/>
            <w:tcMar>
              <w:top w:w="15" w:type="dxa"/>
              <w:left w:w="15" w:type="dxa"/>
              <w:bottom w:w="15" w:type="dxa"/>
              <w:right w:w="15" w:type="dxa"/>
            </w:tcMar>
            <w:vAlign w:val="center"/>
          </w:tcPr>
          <w:p w14:paraId="40B02387"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404FB81A"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03E396CB" w14:textId="77777777" w:rsidTr="00FE4650">
        <w:trPr>
          <w:trHeight w:val="30"/>
          <w:tblCellSpacing w:w="0" w:type="auto"/>
        </w:trPr>
        <w:tc>
          <w:tcPr>
            <w:tcW w:w="7780" w:type="dxa"/>
            <w:tcMar>
              <w:top w:w="15" w:type="dxa"/>
              <w:left w:w="15" w:type="dxa"/>
              <w:bottom w:w="15" w:type="dxa"/>
              <w:right w:w="15" w:type="dxa"/>
            </w:tcMar>
            <w:vAlign w:val="center"/>
          </w:tcPr>
          <w:p w14:paraId="0D024830"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B98117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4D1CADEE" w14:textId="77777777" w:rsidR="00CF4E1D" w:rsidRPr="00CF4E1D" w:rsidRDefault="00CF4E1D" w:rsidP="00CF4E1D">
      <w:pPr>
        <w:spacing w:after="0"/>
        <w:rPr>
          <w:rFonts w:ascii="Times New Roman" w:hAnsi="Times New Roman" w:cs="Times New Roman"/>
          <w:sz w:val="24"/>
          <w:szCs w:val="24"/>
        </w:rPr>
      </w:pPr>
      <w:bookmarkStart w:id="40"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33537F4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604968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3C513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5B2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AE349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2B2486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0DDF335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475BE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9C955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19F2D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5D97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42F5001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4C10C25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39FBD9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69A68E5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C053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4FAA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F53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40F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0833F90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4CE433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1B419A6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AF460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EF4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2506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2BF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62B233A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6973D1B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466E71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CDF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908B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5063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ACE6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53CC4F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60067F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75D41C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BB389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6C25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B248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8538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579E16A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6489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EC24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6F79D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18C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0802ACC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D79D5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B236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4A5E1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0793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2BBE39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3BB774A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60E8DE9"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AAB85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6EB2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D504B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225B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4E7767F7"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67241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DFAD1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Участие в конкурсах по месту учебы (научных </w:t>
            </w:r>
            <w:r w:rsidRPr="00CF4E1D">
              <w:rPr>
                <w:rFonts w:ascii="Times New Roman" w:hAnsi="Times New Roman" w:cs="Times New Roman"/>
                <w:color w:val="000000"/>
                <w:sz w:val="24"/>
                <w:szCs w:val="24"/>
              </w:rPr>
              <w:lastRenderedPageBreak/>
              <w:t>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0124E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F267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0988BBD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C499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118E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68251B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GoetheZertifikat, обучение по программам "Основы программирования в Python", "Обучение работе с Microsoft" </w:t>
            </w:r>
          </w:p>
          <w:p w14:paraId="72AF195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Курсера</w:t>
            </w:r>
          </w:p>
          <w:p w14:paraId="426CF2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Международныекурсы</w:t>
            </w:r>
            <w:r w:rsidRPr="00CF4E1D">
              <w:rPr>
                <w:rFonts w:ascii="Times New Roman" w:hAnsi="Times New Roman" w:cs="Times New Roman"/>
                <w:color w:val="000000"/>
                <w:sz w:val="24"/>
                <w:szCs w:val="24"/>
                <w:lang w:val="en-US"/>
              </w:rPr>
              <w:t>:</w:t>
            </w:r>
          </w:p>
          <w:p w14:paraId="68B06EE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539B509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08704F7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7A50CB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1E611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223AB58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41535F2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367623D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6D4A1D0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47EC7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4816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56733AB5"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AA648" w14:textId="77777777" w:rsidR="00CF4E1D" w:rsidRPr="00CF4E1D" w:rsidRDefault="00CF4E1D" w:rsidP="00FE4650">
            <w:pPr>
              <w:spacing w:after="20"/>
              <w:ind w:left="20"/>
              <w:jc w:val="both"/>
              <w:rPr>
                <w:rFonts w:ascii="Times New Roman" w:hAnsi="Times New Roman" w:cs="Times New Roman"/>
                <w:sz w:val="24"/>
                <w:szCs w:val="24"/>
              </w:rPr>
            </w:pPr>
          </w:p>
          <w:p w14:paraId="10E9F213"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875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43AFB" w14:textId="77777777" w:rsidR="00CF4E1D" w:rsidRPr="00CF4E1D" w:rsidRDefault="00CF4E1D" w:rsidP="00FE4650">
            <w:pPr>
              <w:spacing w:after="20"/>
              <w:ind w:left="20"/>
              <w:jc w:val="both"/>
              <w:rPr>
                <w:rFonts w:ascii="Times New Roman" w:hAnsi="Times New Roman" w:cs="Times New Roman"/>
                <w:sz w:val="24"/>
                <w:szCs w:val="24"/>
              </w:rPr>
            </w:pPr>
          </w:p>
          <w:p w14:paraId="5C477DEF"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B70FFE" w14:textId="77777777" w:rsidR="00CF4E1D" w:rsidRPr="00CF4E1D" w:rsidRDefault="00CF4E1D" w:rsidP="00FE4650">
            <w:pPr>
              <w:spacing w:after="20"/>
              <w:ind w:left="20"/>
              <w:jc w:val="both"/>
              <w:rPr>
                <w:rFonts w:ascii="Times New Roman" w:hAnsi="Times New Roman" w:cs="Times New Roman"/>
                <w:sz w:val="24"/>
                <w:szCs w:val="24"/>
              </w:rPr>
            </w:pPr>
          </w:p>
          <w:p w14:paraId="32ED58C5" w14:textId="77777777" w:rsidR="00CF4E1D" w:rsidRPr="00CF4E1D" w:rsidRDefault="00CF4E1D" w:rsidP="00FE4650">
            <w:pPr>
              <w:spacing w:after="20"/>
              <w:ind w:left="20"/>
              <w:jc w:val="both"/>
              <w:rPr>
                <w:rFonts w:ascii="Times New Roman" w:hAnsi="Times New Roman" w:cs="Times New Roman"/>
                <w:sz w:val="24"/>
                <w:szCs w:val="24"/>
              </w:rPr>
            </w:pPr>
          </w:p>
        </w:tc>
      </w:tr>
    </w:tbl>
    <w:p w14:paraId="1DA013F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40416"/>
    <w:rsid w:val="000A13D6"/>
    <w:rsid w:val="000B10CC"/>
    <w:rsid w:val="000E336E"/>
    <w:rsid w:val="00100610"/>
    <w:rsid w:val="0022135D"/>
    <w:rsid w:val="002501D8"/>
    <w:rsid w:val="002724C6"/>
    <w:rsid w:val="00274A00"/>
    <w:rsid w:val="00276D0B"/>
    <w:rsid w:val="002D34D5"/>
    <w:rsid w:val="003516B5"/>
    <w:rsid w:val="003620FF"/>
    <w:rsid w:val="003C73E5"/>
    <w:rsid w:val="003F04D9"/>
    <w:rsid w:val="004527CA"/>
    <w:rsid w:val="004D26A4"/>
    <w:rsid w:val="004D34DE"/>
    <w:rsid w:val="004D3A48"/>
    <w:rsid w:val="00501336"/>
    <w:rsid w:val="005867ED"/>
    <w:rsid w:val="005B7EF0"/>
    <w:rsid w:val="005D15A5"/>
    <w:rsid w:val="005F0BDA"/>
    <w:rsid w:val="00614C47"/>
    <w:rsid w:val="00686C56"/>
    <w:rsid w:val="006B7FC6"/>
    <w:rsid w:val="006E6AA6"/>
    <w:rsid w:val="00711813"/>
    <w:rsid w:val="0071274C"/>
    <w:rsid w:val="00716554"/>
    <w:rsid w:val="00724F83"/>
    <w:rsid w:val="007475B7"/>
    <w:rsid w:val="00786242"/>
    <w:rsid w:val="007E67DD"/>
    <w:rsid w:val="00831C7F"/>
    <w:rsid w:val="008345B5"/>
    <w:rsid w:val="00834A9C"/>
    <w:rsid w:val="00861A05"/>
    <w:rsid w:val="00867410"/>
    <w:rsid w:val="00880EE0"/>
    <w:rsid w:val="008C1B4B"/>
    <w:rsid w:val="008E6BEC"/>
    <w:rsid w:val="009107AD"/>
    <w:rsid w:val="00944F74"/>
    <w:rsid w:val="0094684E"/>
    <w:rsid w:val="00995E2F"/>
    <w:rsid w:val="009F5482"/>
    <w:rsid w:val="00A22740"/>
    <w:rsid w:val="00A22D1E"/>
    <w:rsid w:val="00A533BC"/>
    <w:rsid w:val="00A56B3D"/>
    <w:rsid w:val="00AA44DC"/>
    <w:rsid w:val="00AC56B2"/>
    <w:rsid w:val="00B51EF3"/>
    <w:rsid w:val="00B6556E"/>
    <w:rsid w:val="00B72B78"/>
    <w:rsid w:val="00B94AA0"/>
    <w:rsid w:val="00BC0530"/>
    <w:rsid w:val="00BC62F1"/>
    <w:rsid w:val="00BE028F"/>
    <w:rsid w:val="00BE6FFD"/>
    <w:rsid w:val="00C21E1C"/>
    <w:rsid w:val="00C376A1"/>
    <w:rsid w:val="00C5008D"/>
    <w:rsid w:val="00C7731D"/>
    <w:rsid w:val="00C81A35"/>
    <w:rsid w:val="00CF420D"/>
    <w:rsid w:val="00CF4E1D"/>
    <w:rsid w:val="00D362F6"/>
    <w:rsid w:val="00E41CDB"/>
    <w:rsid w:val="00E43A5D"/>
    <w:rsid w:val="00E73850"/>
    <w:rsid w:val="00E97FD2"/>
    <w:rsid w:val="00EE5772"/>
    <w:rsid w:val="00F52323"/>
    <w:rsid w:val="00F54FA7"/>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332F9"/>
  <w15:docId w15:val="{9F1222B3-71F8-44C1-8318-D967CC7EA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1">
    <w:name w:val="heading 1"/>
    <w:basedOn w:val="a"/>
    <w:next w:val="a"/>
    <w:link w:val="10"/>
    <w:uiPriority w:val="9"/>
    <w:qFormat/>
    <w:rsid w:val="00C376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character" w:styleId="a7">
    <w:name w:val="Strong"/>
    <w:basedOn w:val="a0"/>
    <w:uiPriority w:val="22"/>
    <w:qFormat/>
    <w:rsid w:val="00C376A1"/>
    <w:rPr>
      <w:b/>
      <w:bCs/>
    </w:rPr>
  </w:style>
  <w:style w:type="character" w:customStyle="1" w:styleId="10">
    <w:name w:val="Заголовок 1 Знак"/>
    <w:basedOn w:val="a0"/>
    <w:link w:val="1"/>
    <w:uiPriority w:val="9"/>
    <w:rsid w:val="00C376A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23819396">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261646915">
      <w:bodyDiv w:val="1"/>
      <w:marLeft w:val="0"/>
      <w:marRight w:val="0"/>
      <w:marTop w:val="0"/>
      <w:marBottom w:val="0"/>
      <w:divBdr>
        <w:top w:val="none" w:sz="0" w:space="0" w:color="auto"/>
        <w:left w:val="none" w:sz="0" w:space="0" w:color="auto"/>
        <w:bottom w:val="none" w:sz="0" w:space="0" w:color="auto"/>
        <w:right w:val="none" w:sz="0" w:space="0" w:color="auto"/>
      </w:divBdr>
    </w:div>
    <w:div w:id="291062547">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391587551">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64032771">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772019122">
      <w:bodyDiv w:val="1"/>
      <w:marLeft w:val="0"/>
      <w:marRight w:val="0"/>
      <w:marTop w:val="0"/>
      <w:marBottom w:val="0"/>
      <w:divBdr>
        <w:top w:val="none" w:sz="0" w:space="0" w:color="auto"/>
        <w:left w:val="none" w:sz="0" w:space="0" w:color="auto"/>
        <w:bottom w:val="none" w:sz="0" w:space="0" w:color="auto"/>
        <w:right w:val="none" w:sz="0" w:space="0" w:color="auto"/>
      </w:divBdr>
    </w:div>
    <w:div w:id="851457650">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40020922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1568688689">
      <w:bodyDiv w:val="1"/>
      <w:marLeft w:val="0"/>
      <w:marRight w:val="0"/>
      <w:marTop w:val="0"/>
      <w:marBottom w:val="0"/>
      <w:divBdr>
        <w:top w:val="none" w:sz="0" w:space="0" w:color="auto"/>
        <w:left w:val="none" w:sz="0" w:space="0" w:color="auto"/>
        <w:bottom w:val="none" w:sz="0" w:space="0" w:color="auto"/>
        <w:right w:val="none" w:sz="0" w:space="0" w:color="auto"/>
      </w:divBdr>
    </w:div>
    <w:div w:id="1976639577">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5_" TargetMode="External"/><Relationship Id="rId13" Type="http://schemas.openxmlformats.org/officeDocument/2006/relationships/hyperlink" Target="https://mail.kz/ru/mail" TargetMode="External"/><Relationship Id="rId18" Type="http://schemas.openxmlformats.org/officeDocument/2006/relationships/hyperlink" Target="https://adilet.zan.kz/rus/docs/Z070000319_"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adilet.zan.kz/rus/docs/Z020000343_" TargetMode="External"/><Relationship Id="rId7" Type="http://schemas.openxmlformats.org/officeDocument/2006/relationships/hyperlink" Target="https://adilet.zan.kz/kaz/docs/Z070000319_" TargetMode="External"/><Relationship Id="rId12" Type="http://schemas.openxmlformats.org/officeDocument/2006/relationships/hyperlink" Target="https://adilet.zan.kz/kaz/docs/Z970000151_" TargetMode="External"/><Relationship Id="rId17" Type="http://schemas.openxmlformats.org/officeDocument/2006/relationships/hyperlink" Target="https://adilet.zan.kz/rus/docs/B940001400_" TargetMode="External"/><Relationship Id="rId25" Type="http://schemas.openxmlformats.org/officeDocument/2006/relationships/hyperlink" Target="https://mail.kz/ru/mail" TargetMode="External"/><Relationship Id="rId2" Type="http://schemas.openxmlformats.org/officeDocument/2006/relationships/styles" Target="styles.xml"/><Relationship Id="rId16" Type="http://schemas.openxmlformats.org/officeDocument/2006/relationships/hyperlink" Target="https://adilet.zan.kz/rus/docs/K950001000_" TargetMode="External"/><Relationship Id="rId20" Type="http://schemas.openxmlformats.org/officeDocument/2006/relationships/hyperlink" Target="https://adilet.zan.kz/rus/docs/Z080000114_" TargetMode="External"/><Relationship Id="rId1" Type="http://schemas.openxmlformats.org/officeDocument/2006/relationships/numbering" Target="numbering.xml"/><Relationship Id="rId6" Type="http://schemas.openxmlformats.org/officeDocument/2006/relationships/hyperlink" Target="https://adilet.zan.kz/kaz/docs/K950001000_" TargetMode="External"/><Relationship Id="rId11" Type="http://schemas.openxmlformats.org/officeDocument/2006/relationships/hyperlink" Target="https://adilet.zan.kz/kaz/docs/Z1500000410" TargetMode="External"/><Relationship Id="rId24" Type="http://schemas.openxmlformats.org/officeDocument/2006/relationships/hyperlink" Target="mailto:shcoolaprigorodnaya@mail.ru" TargetMode="External"/><Relationship Id="rId5" Type="http://schemas.openxmlformats.org/officeDocument/2006/relationships/hyperlink" Target="https://mail.kz/ru/mail" TargetMode="External"/><Relationship Id="rId15" Type="http://schemas.openxmlformats.org/officeDocument/2006/relationships/hyperlink" Target="https://mail.kz/ru/mail" TargetMode="External"/><Relationship Id="rId23" Type="http://schemas.openxmlformats.org/officeDocument/2006/relationships/hyperlink" Target="https://adilet.zan.kz/rus/docs/Z970000151_" TargetMode="External"/><Relationship Id="rId10" Type="http://schemas.openxmlformats.org/officeDocument/2006/relationships/hyperlink" Target="https://adilet.zan.kz/kaz/docs/Z020000343_" TargetMode="External"/><Relationship Id="rId19" Type="http://schemas.openxmlformats.org/officeDocument/2006/relationships/hyperlink" Target="https://adilet.zan.kz/rus/docs/Z020000345_" TargetMode="External"/><Relationship Id="rId4" Type="http://schemas.openxmlformats.org/officeDocument/2006/relationships/webSettings" Target="webSettings.xml"/><Relationship Id="rId9" Type="http://schemas.openxmlformats.org/officeDocument/2006/relationships/hyperlink" Target="https://adilet.zan.kz/kaz/docs/Z080000114_" TargetMode="External"/><Relationship Id="rId14" Type="http://schemas.openxmlformats.org/officeDocument/2006/relationships/hyperlink" Target="mailto:shcoolaprigorodnaya@mail.ru" TargetMode="External"/><Relationship Id="rId22" Type="http://schemas.openxmlformats.org/officeDocument/2006/relationships/hyperlink" Target="https://adilet.zan.kz/rus/docs/Z150000041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733</TotalTime>
  <Pages>25</Pages>
  <Words>6983</Words>
  <Characters>39808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52</cp:revision>
  <cp:lastPrinted>2024-12-17T04:33:00Z</cp:lastPrinted>
  <dcterms:created xsi:type="dcterms:W3CDTF">2023-10-20T12:00:00Z</dcterms:created>
  <dcterms:modified xsi:type="dcterms:W3CDTF">2026-07-27T07:08:00Z</dcterms:modified>
</cp:coreProperties>
</file>