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DC1F0E" w14:textId="77777777" w:rsidR="002D2ECE" w:rsidRDefault="007B63BF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DD264D">
        <w:rPr>
          <w:color w:val="3399FF"/>
          <w:lang w:val="kk-KZ"/>
        </w:rPr>
        <w:t>Шиелі кенті</w:t>
      </w:r>
      <w:r w:rsidR="001A1881" w:rsidRPr="00D31102">
        <w:rPr>
          <w:color w:val="3399FF"/>
          <w:lang w:val="kk-KZ"/>
        </w:rPr>
        <w:t xml:space="preserve">                                                                   </w:t>
      </w:r>
      <w:r w:rsidR="001A1881">
        <w:rPr>
          <w:color w:val="3399FF"/>
          <w:lang w:val="kk-KZ"/>
        </w:rPr>
        <w:t xml:space="preserve">           </w:t>
      </w:r>
      <w:r w:rsidR="00835734">
        <w:rPr>
          <w:color w:val="3399FF"/>
          <w:lang w:val="kk-KZ"/>
        </w:rPr>
        <w:t xml:space="preserve">                           </w:t>
      </w:r>
      <w:r w:rsidR="00DD264D">
        <w:rPr>
          <w:color w:val="3399FF"/>
          <w:lang w:val="kk-KZ"/>
        </w:rPr>
        <w:t>поселок Шиели</w:t>
      </w:r>
      <w:r w:rsidR="001A1881" w:rsidRPr="00D31102">
        <w:rPr>
          <w:color w:val="3399FF"/>
          <w:lang w:val="kk-KZ"/>
        </w:rPr>
        <w:t xml:space="preserve">       </w:t>
      </w:r>
    </w:p>
    <w:p w14:paraId="1CA02B70" w14:textId="77777777" w:rsidR="002D2ECE" w:rsidRDefault="002D2ECE" w:rsidP="00934587">
      <w:pPr>
        <w:rPr>
          <w:color w:val="3399FF"/>
          <w:lang w:val="kk-KZ"/>
        </w:rPr>
      </w:pPr>
    </w:p>
    <w:p w14:paraId="47AF28E0" w14:textId="77777777" w:rsidR="00351648" w:rsidRPr="00851452" w:rsidRDefault="00351648" w:rsidP="00851452">
      <w:pPr>
        <w:rPr>
          <w:b/>
          <w:sz w:val="28"/>
          <w:szCs w:val="28"/>
          <w:lang w:val="en-US"/>
        </w:rPr>
      </w:pPr>
    </w:p>
    <w:p w14:paraId="2D472228" w14:textId="48E85F62" w:rsidR="001C768F" w:rsidRPr="001C768F" w:rsidRDefault="001C768F" w:rsidP="001C768F">
      <w:pPr>
        <w:jc w:val="center"/>
        <w:rPr>
          <w:b/>
          <w:bCs/>
          <w:sz w:val="28"/>
          <w:szCs w:val="28"/>
          <w:lang w:val="kk-KZ"/>
        </w:rPr>
      </w:pPr>
      <w:r w:rsidRPr="001C768F">
        <w:rPr>
          <w:b/>
          <w:bCs/>
          <w:sz w:val="28"/>
          <w:szCs w:val="28"/>
          <w:lang w:val="kk-KZ"/>
        </w:rPr>
        <w:t>«</w:t>
      </w:r>
      <w:r w:rsidR="001F5478">
        <w:rPr>
          <w:b/>
          <w:bCs/>
          <w:sz w:val="28"/>
          <w:szCs w:val="28"/>
          <w:lang w:val="kk-KZ"/>
        </w:rPr>
        <w:t>Керделі</w:t>
      </w:r>
      <w:r w:rsidRPr="001C768F">
        <w:rPr>
          <w:b/>
          <w:sz w:val="28"/>
          <w:szCs w:val="28"/>
          <w:lang w:val="kk-KZ"/>
        </w:rPr>
        <w:t xml:space="preserve"> ауылдық округінің </w:t>
      </w:r>
      <w:r w:rsidRPr="001C768F">
        <w:rPr>
          <w:b/>
          <w:bCs/>
          <w:sz w:val="28"/>
          <w:szCs w:val="28"/>
          <w:lang w:val="kk-KZ"/>
        </w:rPr>
        <w:t>2026-2028 жылдарға арналған бюджеті туралы» Шиелі аудандық мәслихатының 2025 жылғы 24 желтоқсандағы</w:t>
      </w:r>
    </w:p>
    <w:p w14:paraId="1CF62B08" w14:textId="7D6C9772" w:rsidR="001C768F" w:rsidRPr="001C768F" w:rsidRDefault="001C768F" w:rsidP="001C768F">
      <w:pPr>
        <w:jc w:val="center"/>
        <w:rPr>
          <w:b/>
          <w:bCs/>
          <w:sz w:val="28"/>
          <w:szCs w:val="28"/>
          <w:lang w:val="kk-KZ"/>
        </w:rPr>
      </w:pPr>
      <w:r w:rsidRPr="00225CD8">
        <w:rPr>
          <w:b/>
          <w:bCs/>
          <w:color w:val="000000" w:themeColor="text1"/>
          <w:sz w:val="28"/>
          <w:szCs w:val="28"/>
          <w:lang w:val="kk-KZ"/>
        </w:rPr>
        <w:t>№39/</w:t>
      </w:r>
      <w:r w:rsidR="00225CD8" w:rsidRPr="00225CD8">
        <w:rPr>
          <w:b/>
          <w:bCs/>
          <w:color w:val="000000" w:themeColor="text1"/>
          <w:sz w:val="28"/>
          <w:szCs w:val="28"/>
          <w:lang w:val="kk-KZ"/>
        </w:rPr>
        <w:t>15</w:t>
      </w:r>
      <w:r w:rsidRPr="00225CD8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 w:rsidRPr="001C768F">
        <w:rPr>
          <w:b/>
          <w:bCs/>
          <w:sz w:val="28"/>
          <w:szCs w:val="28"/>
          <w:lang w:val="kk-KZ"/>
        </w:rPr>
        <w:t>шешіміне өзгерістер енгізу туралы</w:t>
      </w:r>
    </w:p>
    <w:p w14:paraId="461BED01" w14:textId="77777777" w:rsidR="000B1374" w:rsidRDefault="000B1374" w:rsidP="000B1374">
      <w:pPr>
        <w:jc w:val="both"/>
        <w:rPr>
          <w:b/>
          <w:sz w:val="28"/>
          <w:szCs w:val="28"/>
          <w:lang w:val="kk-KZ"/>
        </w:rPr>
      </w:pPr>
    </w:p>
    <w:p w14:paraId="3860244B" w14:textId="77777777" w:rsidR="000B1374" w:rsidRDefault="000B1374" w:rsidP="000B1374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Шиелі аудандық мәслихаты </w:t>
      </w:r>
      <w:r>
        <w:rPr>
          <w:b/>
          <w:sz w:val="28"/>
          <w:szCs w:val="28"/>
          <w:lang w:val="kk-KZ"/>
        </w:rPr>
        <w:t>ШЕШІМ  ҚАБЫЛДАДЫ:</w:t>
      </w:r>
    </w:p>
    <w:p w14:paraId="5B5D1E6C" w14:textId="33776833" w:rsidR="000B1374" w:rsidRDefault="000B1374" w:rsidP="000B1374">
      <w:pPr>
        <w:pStyle w:val="ad"/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«</w:t>
      </w:r>
      <w:r w:rsidR="001F5478">
        <w:rPr>
          <w:rFonts w:ascii="Times New Roman" w:hAnsi="Times New Roman"/>
          <w:sz w:val="28"/>
          <w:szCs w:val="28"/>
          <w:lang w:val="kk-KZ"/>
        </w:rPr>
        <w:t>Керделі</w:t>
      </w:r>
      <w:r>
        <w:rPr>
          <w:rFonts w:ascii="Times New Roman" w:hAnsi="Times New Roman"/>
          <w:sz w:val="28"/>
          <w:szCs w:val="28"/>
          <w:lang w:val="kk-KZ"/>
        </w:rPr>
        <w:t xml:space="preserve"> ауылдық округінің 202</w:t>
      </w:r>
      <w:r w:rsidR="001C768F">
        <w:rPr>
          <w:rFonts w:ascii="Times New Roman" w:eastAsia="Times New Roman" w:hAnsi="Times New Roman"/>
          <w:sz w:val="28"/>
          <w:szCs w:val="28"/>
          <w:lang w:val="kk-KZ" w:eastAsia="ko-KR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>-202</w:t>
      </w:r>
      <w:r w:rsidR="001C768F">
        <w:rPr>
          <w:rFonts w:ascii="Times New Roman" w:eastAsia="Times New Roman" w:hAnsi="Times New Roman"/>
          <w:sz w:val="28"/>
          <w:szCs w:val="28"/>
          <w:lang w:val="kk-KZ" w:eastAsia="ko-KR"/>
        </w:rPr>
        <w:t>8</w:t>
      </w:r>
      <w:r>
        <w:rPr>
          <w:rFonts w:ascii="Times New Roman" w:hAnsi="Times New Roman"/>
          <w:sz w:val="28"/>
          <w:szCs w:val="28"/>
          <w:lang w:val="kk-KZ"/>
        </w:rPr>
        <w:t xml:space="preserve"> жылдарға арналған бюджеті туралы» </w:t>
      </w:r>
      <w:r w:rsidR="001C768F">
        <w:rPr>
          <w:rFonts w:ascii="Times New Roman" w:hAnsi="Times New Roman"/>
          <w:sz w:val="28"/>
          <w:szCs w:val="28"/>
          <w:lang w:val="kk-KZ"/>
        </w:rPr>
        <w:t>Шиелі аудандық мәслихатының 2025 жылғы 24 желтоқсандағы    №</w:t>
      </w:r>
      <w:r w:rsidR="001C768F" w:rsidRPr="00225CD8">
        <w:rPr>
          <w:rFonts w:ascii="Times New Roman" w:hAnsi="Times New Roman"/>
          <w:color w:val="000000" w:themeColor="text1"/>
          <w:sz w:val="28"/>
          <w:szCs w:val="28"/>
          <w:lang w:val="kk-KZ"/>
        </w:rPr>
        <w:t>39</w:t>
      </w:r>
      <w:bookmarkStart w:id="0" w:name="_GoBack"/>
      <w:bookmarkEnd w:id="0"/>
      <w:r w:rsidRPr="00225CD8">
        <w:rPr>
          <w:rFonts w:ascii="Times New Roman" w:hAnsi="Times New Roman"/>
          <w:color w:val="000000" w:themeColor="text1"/>
          <w:sz w:val="28"/>
          <w:szCs w:val="28"/>
          <w:lang w:val="kk-KZ"/>
        </w:rPr>
        <w:t>/</w:t>
      </w:r>
      <w:r w:rsidR="00225CD8" w:rsidRPr="000728D3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15</w:t>
      </w:r>
      <w:r w:rsidRPr="00225CD8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шешіміне мынадай өзгерістер енгізілсін:</w:t>
      </w:r>
    </w:p>
    <w:p w14:paraId="1E64F286" w14:textId="77777777" w:rsidR="000B1374" w:rsidRDefault="000B1374" w:rsidP="000B1374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1-тармақ жаңа  редакцияда  жазылсын:</w:t>
      </w:r>
    </w:p>
    <w:p w14:paraId="7EE6C0B1" w14:textId="18B3A3D6" w:rsidR="001C768F" w:rsidRPr="001C768F" w:rsidRDefault="000B1374" w:rsidP="001C768F">
      <w:pPr>
        <w:tabs>
          <w:tab w:val="left" w:pos="-1985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1C768F" w:rsidRPr="001C768F">
        <w:rPr>
          <w:sz w:val="28"/>
          <w:szCs w:val="28"/>
          <w:lang w:val="kk-KZ"/>
        </w:rPr>
        <w:t xml:space="preserve">1. </w:t>
      </w:r>
      <w:r w:rsidR="001F5478">
        <w:rPr>
          <w:sz w:val="28"/>
          <w:szCs w:val="28"/>
          <w:lang w:val="kk-KZ"/>
        </w:rPr>
        <w:t>Керделі</w:t>
      </w:r>
      <w:r w:rsidR="001C768F" w:rsidRPr="001C768F">
        <w:rPr>
          <w:sz w:val="28"/>
          <w:szCs w:val="28"/>
          <w:lang w:val="kk-KZ"/>
        </w:rPr>
        <w:t xml:space="preserve"> ауылдық округінің 2026-2028 жылдарға арналған бюджеті </w:t>
      </w:r>
      <w:r w:rsidR="001C768F" w:rsidRPr="001C768F">
        <w:rPr>
          <w:sz w:val="28"/>
          <w:szCs w:val="28"/>
          <w:lang w:val="kk-KZ"/>
        </w:rPr>
        <w:br/>
        <w:t xml:space="preserve">1, 2 және 3-қосымшаларға сәйкес, оның ішінде 2026 жылға мынадай көлемдерде  бекітілсін:   </w:t>
      </w:r>
    </w:p>
    <w:p w14:paraId="757B3F9B" w14:textId="3227252B" w:rsidR="001C768F" w:rsidRPr="001C768F" w:rsidRDefault="001C768F" w:rsidP="001C768F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 xml:space="preserve">1) кірістер </w:t>
      </w:r>
      <w:r w:rsidRPr="001C768F">
        <w:rPr>
          <w:b/>
          <w:sz w:val="28"/>
          <w:szCs w:val="28"/>
          <w:lang w:val="kk-KZ"/>
        </w:rPr>
        <w:t>–</w:t>
      </w:r>
      <w:r w:rsidRPr="001C768F">
        <w:rPr>
          <w:sz w:val="28"/>
          <w:szCs w:val="28"/>
          <w:lang w:val="kk-KZ"/>
        </w:rPr>
        <w:t xml:space="preserve"> </w:t>
      </w:r>
      <w:r w:rsidR="001F5478">
        <w:rPr>
          <w:sz w:val="28"/>
          <w:szCs w:val="28"/>
          <w:lang w:val="kk-KZ"/>
        </w:rPr>
        <w:t>96</w:t>
      </w:r>
      <w:r w:rsidRPr="001C768F">
        <w:rPr>
          <w:sz w:val="28"/>
          <w:szCs w:val="28"/>
          <w:lang w:val="kk-KZ"/>
        </w:rPr>
        <w:t xml:space="preserve"> </w:t>
      </w:r>
      <w:r w:rsidR="001F5478">
        <w:rPr>
          <w:sz w:val="28"/>
          <w:szCs w:val="28"/>
          <w:lang w:val="kk-KZ"/>
        </w:rPr>
        <w:t>408</w:t>
      </w:r>
      <w:r w:rsidRPr="001C768F">
        <w:rPr>
          <w:sz w:val="28"/>
          <w:szCs w:val="28"/>
          <w:lang w:val="kk-KZ"/>
        </w:rPr>
        <w:t xml:space="preserve"> мың теңге, оның ішінде: </w:t>
      </w:r>
    </w:p>
    <w:p w14:paraId="14442083" w14:textId="44509C90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ab/>
        <w:t>салықтық түсімдер – 1</w:t>
      </w:r>
      <w:r w:rsidR="001F5478">
        <w:rPr>
          <w:sz w:val="28"/>
          <w:szCs w:val="28"/>
          <w:lang w:val="kk-KZ"/>
        </w:rPr>
        <w:t>8</w:t>
      </w:r>
      <w:r w:rsidRPr="001C768F">
        <w:rPr>
          <w:sz w:val="28"/>
          <w:szCs w:val="28"/>
          <w:lang w:val="kk-KZ"/>
        </w:rPr>
        <w:t xml:space="preserve"> </w:t>
      </w:r>
      <w:r w:rsidR="001F5478">
        <w:rPr>
          <w:sz w:val="28"/>
          <w:szCs w:val="28"/>
          <w:lang w:val="kk-KZ"/>
        </w:rPr>
        <w:t>38</w:t>
      </w:r>
      <w:r w:rsidRPr="001C768F">
        <w:rPr>
          <w:sz w:val="28"/>
          <w:szCs w:val="28"/>
          <w:lang w:val="kk-KZ"/>
        </w:rPr>
        <w:t>0 мың теңге;</w:t>
      </w:r>
    </w:p>
    <w:p w14:paraId="149FF72B" w14:textId="05EABFC1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 xml:space="preserve">          салықтық емес түсімдер – 0;</w:t>
      </w:r>
    </w:p>
    <w:p w14:paraId="57D9DB3A" w14:textId="77777777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 xml:space="preserve">          негізгі капиталды сатудан түсетін түсімдер – 0;</w:t>
      </w:r>
    </w:p>
    <w:p w14:paraId="5BBC1929" w14:textId="67E7BC3C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ab/>
        <w:t xml:space="preserve">трансферттердің түсімдері – </w:t>
      </w:r>
      <w:r w:rsidR="001F5478">
        <w:rPr>
          <w:sz w:val="28"/>
          <w:szCs w:val="28"/>
          <w:lang w:val="kk-KZ"/>
        </w:rPr>
        <w:t>78</w:t>
      </w:r>
      <w:r w:rsidRPr="001C768F">
        <w:rPr>
          <w:sz w:val="28"/>
          <w:szCs w:val="28"/>
          <w:lang w:val="kk-KZ"/>
        </w:rPr>
        <w:t xml:space="preserve"> </w:t>
      </w:r>
      <w:r w:rsidR="001F5478">
        <w:rPr>
          <w:sz w:val="28"/>
          <w:szCs w:val="28"/>
          <w:lang w:val="kk-KZ"/>
        </w:rPr>
        <w:t>028</w:t>
      </w:r>
      <w:r w:rsidRPr="001C768F">
        <w:rPr>
          <w:sz w:val="28"/>
          <w:szCs w:val="28"/>
          <w:lang w:val="kk-KZ"/>
        </w:rPr>
        <w:t xml:space="preserve"> мың теңге;</w:t>
      </w:r>
    </w:p>
    <w:p w14:paraId="5A1E129C" w14:textId="3B30E8DA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ab/>
        <w:t>2) шығындар – 11</w:t>
      </w:r>
      <w:r w:rsidR="00754985">
        <w:rPr>
          <w:sz w:val="28"/>
          <w:szCs w:val="28"/>
          <w:lang w:val="kk-KZ"/>
        </w:rPr>
        <w:t>3</w:t>
      </w:r>
      <w:r w:rsidR="001F5478">
        <w:rPr>
          <w:sz w:val="28"/>
          <w:szCs w:val="28"/>
          <w:lang w:val="kk-KZ"/>
        </w:rPr>
        <w:t> </w:t>
      </w:r>
      <w:r w:rsidR="00754985">
        <w:rPr>
          <w:sz w:val="28"/>
          <w:szCs w:val="28"/>
          <w:lang w:val="kk-KZ"/>
        </w:rPr>
        <w:t>264</w:t>
      </w:r>
      <w:r w:rsidR="001F5478">
        <w:rPr>
          <w:sz w:val="28"/>
          <w:szCs w:val="28"/>
          <w:lang w:val="kk-KZ"/>
        </w:rPr>
        <w:t>,0</w:t>
      </w:r>
      <w:r w:rsidRPr="001C768F">
        <w:rPr>
          <w:sz w:val="28"/>
          <w:szCs w:val="28"/>
          <w:lang w:val="kk-KZ"/>
        </w:rPr>
        <w:t xml:space="preserve"> мың теңге;</w:t>
      </w:r>
    </w:p>
    <w:p w14:paraId="4EBCC6E8" w14:textId="21875C16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ab/>
        <w:t xml:space="preserve">3) таза бюджеттік кредиттеу </w:t>
      </w:r>
      <w:r w:rsidR="00C914F7" w:rsidRPr="001C768F">
        <w:rPr>
          <w:sz w:val="28"/>
          <w:szCs w:val="28"/>
          <w:lang w:val="kk-KZ"/>
        </w:rPr>
        <w:t xml:space="preserve">– </w:t>
      </w:r>
      <w:r w:rsidRPr="001C768F">
        <w:rPr>
          <w:sz w:val="28"/>
          <w:szCs w:val="28"/>
          <w:lang w:val="kk-KZ"/>
        </w:rPr>
        <w:t xml:space="preserve">0; </w:t>
      </w:r>
    </w:p>
    <w:p w14:paraId="3B27A320" w14:textId="36186AF9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ab/>
        <w:t xml:space="preserve">бюджеттік кредиттер </w:t>
      </w:r>
      <w:r w:rsidR="00C914F7" w:rsidRPr="001C768F">
        <w:rPr>
          <w:sz w:val="28"/>
          <w:szCs w:val="28"/>
          <w:lang w:val="kk-KZ"/>
        </w:rPr>
        <w:t xml:space="preserve">– </w:t>
      </w:r>
      <w:r w:rsidRPr="001C768F">
        <w:rPr>
          <w:sz w:val="28"/>
          <w:szCs w:val="28"/>
          <w:lang w:val="kk-KZ"/>
        </w:rPr>
        <w:t>0;</w:t>
      </w:r>
    </w:p>
    <w:p w14:paraId="7AA9CB3A" w14:textId="77777777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ab/>
        <w:t xml:space="preserve">бюджеттік кредиттерді өтеу </w:t>
      </w:r>
      <w:r w:rsidRPr="001C768F">
        <w:rPr>
          <w:b/>
          <w:sz w:val="28"/>
          <w:szCs w:val="28"/>
          <w:lang w:val="kk-KZ"/>
        </w:rPr>
        <w:t>-</w:t>
      </w:r>
      <w:r w:rsidRPr="001C768F">
        <w:rPr>
          <w:sz w:val="28"/>
          <w:szCs w:val="28"/>
          <w:lang w:val="kk-KZ"/>
        </w:rPr>
        <w:t xml:space="preserve"> 0;</w:t>
      </w:r>
    </w:p>
    <w:p w14:paraId="5EE670A5" w14:textId="037C36FA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ab/>
        <w:t xml:space="preserve">4) қаржы активтерімен операциялар бойынша сальдо </w:t>
      </w:r>
      <w:r w:rsidR="00C914F7" w:rsidRPr="001C768F">
        <w:rPr>
          <w:sz w:val="28"/>
          <w:szCs w:val="28"/>
          <w:lang w:val="kk-KZ"/>
        </w:rPr>
        <w:t xml:space="preserve">– </w:t>
      </w:r>
      <w:r w:rsidRPr="001C768F">
        <w:rPr>
          <w:sz w:val="28"/>
          <w:szCs w:val="28"/>
          <w:lang w:val="kk-KZ"/>
        </w:rPr>
        <w:t xml:space="preserve">0; </w:t>
      </w:r>
    </w:p>
    <w:p w14:paraId="497C5E74" w14:textId="274E302A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ab/>
        <w:t xml:space="preserve">қаржы активтерін сатып алу </w:t>
      </w:r>
      <w:r w:rsidR="00C914F7" w:rsidRPr="001C768F">
        <w:rPr>
          <w:sz w:val="28"/>
          <w:szCs w:val="28"/>
          <w:lang w:val="kk-KZ"/>
        </w:rPr>
        <w:t xml:space="preserve">– </w:t>
      </w:r>
      <w:r w:rsidRPr="001C768F">
        <w:rPr>
          <w:sz w:val="28"/>
          <w:szCs w:val="28"/>
          <w:lang w:val="kk-KZ"/>
        </w:rPr>
        <w:t>0;</w:t>
      </w:r>
    </w:p>
    <w:p w14:paraId="4340734A" w14:textId="2C73C77B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ab/>
        <w:t xml:space="preserve">мемлекеттің қаржы активтерін сатудан түсетін түсімдер </w:t>
      </w:r>
      <w:r w:rsidR="00C914F7" w:rsidRPr="001C768F">
        <w:rPr>
          <w:sz w:val="28"/>
          <w:szCs w:val="28"/>
          <w:lang w:val="kk-KZ"/>
        </w:rPr>
        <w:t xml:space="preserve">– </w:t>
      </w:r>
      <w:r w:rsidRPr="001C768F">
        <w:rPr>
          <w:sz w:val="28"/>
          <w:szCs w:val="28"/>
          <w:lang w:val="kk-KZ"/>
        </w:rPr>
        <w:t>0;</w:t>
      </w:r>
    </w:p>
    <w:p w14:paraId="1A93ADFC" w14:textId="5EDB576A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ab/>
        <w:t>5) бюджет тапшылығы (профициті)</w:t>
      </w:r>
      <w:r w:rsidRPr="001C768F">
        <w:rPr>
          <w:lang w:val="kk-KZ"/>
        </w:rPr>
        <w:t xml:space="preserve">  </w:t>
      </w:r>
      <w:r w:rsidR="00C914F7" w:rsidRPr="001C768F">
        <w:rPr>
          <w:sz w:val="28"/>
          <w:szCs w:val="28"/>
          <w:lang w:val="kk-KZ"/>
        </w:rPr>
        <w:t xml:space="preserve">– </w:t>
      </w:r>
      <w:r w:rsidRPr="001C768F">
        <w:rPr>
          <w:b/>
          <w:sz w:val="28"/>
          <w:szCs w:val="28"/>
          <w:lang w:val="kk-KZ"/>
        </w:rPr>
        <w:t>-</w:t>
      </w:r>
      <w:r w:rsidRPr="001C768F">
        <w:rPr>
          <w:sz w:val="28"/>
          <w:szCs w:val="28"/>
          <w:lang w:val="kk-KZ"/>
        </w:rPr>
        <w:t>1</w:t>
      </w:r>
      <w:r w:rsidR="00754985">
        <w:rPr>
          <w:sz w:val="28"/>
          <w:szCs w:val="28"/>
          <w:lang w:val="kk-KZ"/>
        </w:rPr>
        <w:t>6856</w:t>
      </w:r>
      <w:r w:rsidR="001F5478">
        <w:rPr>
          <w:sz w:val="28"/>
          <w:szCs w:val="28"/>
          <w:lang w:val="kk-KZ"/>
        </w:rPr>
        <w:t>,0</w:t>
      </w:r>
      <w:r w:rsidRPr="001C768F">
        <w:rPr>
          <w:sz w:val="28"/>
          <w:szCs w:val="28"/>
          <w:lang w:val="kk-KZ"/>
        </w:rPr>
        <w:t xml:space="preserve"> мың теңге;</w:t>
      </w:r>
    </w:p>
    <w:p w14:paraId="2E8656B1" w14:textId="16DE961A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ab/>
        <w:t xml:space="preserve">6) бюджет тапшылығын қаржыландыру (профицитті пайдалану) </w:t>
      </w:r>
      <w:r w:rsidRPr="001C768F">
        <w:rPr>
          <w:b/>
          <w:sz w:val="28"/>
          <w:szCs w:val="28"/>
          <w:lang w:val="kk-KZ"/>
        </w:rPr>
        <w:t>–</w:t>
      </w:r>
      <w:r w:rsidRPr="001C768F">
        <w:rPr>
          <w:sz w:val="28"/>
          <w:szCs w:val="28"/>
          <w:lang w:val="kk-KZ"/>
        </w:rPr>
        <w:t xml:space="preserve"> </w:t>
      </w:r>
      <w:r w:rsidR="001F5478">
        <w:rPr>
          <w:sz w:val="28"/>
          <w:szCs w:val="28"/>
          <w:lang w:val="kk-KZ"/>
        </w:rPr>
        <w:t>1</w:t>
      </w:r>
      <w:r w:rsidR="00754985">
        <w:rPr>
          <w:sz w:val="28"/>
          <w:szCs w:val="28"/>
          <w:lang w:val="kk-KZ"/>
        </w:rPr>
        <w:t>6</w:t>
      </w:r>
      <w:r w:rsidR="001F5478">
        <w:rPr>
          <w:sz w:val="28"/>
          <w:szCs w:val="28"/>
          <w:lang w:val="kk-KZ"/>
        </w:rPr>
        <w:t> </w:t>
      </w:r>
      <w:r w:rsidR="00754985">
        <w:rPr>
          <w:sz w:val="28"/>
          <w:szCs w:val="28"/>
          <w:lang w:val="kk-KZ"/>
        </w:rPr>
        <w:t>856</w:t>
      </w:r>
      <w:r w:rsidR="001F5478">
        <w:rPr>
          <w:sz w:val="28"/>
          <w:szCs w:val="28"/>
          <w:lang w:val="kk-KZ"/>
        </w:rPr>
        <w:t>,0</w:t>
      </w:r>
      <w:r w:rsidRPr="001C768F">
        <w:rPr>
          <w:sz w:val="28"/>
          <w:szCs w:val="28"/>
          <w:lang w:val="kk-KZ"/>
        </w:rPr>
        <w:t xml:space="preserve"> мың теңге;</w:t>
      </w:r>
    </w:p>
    <w:p w14:paraId="72B89C57" w14:textId="5E76D116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ab/>
        <w:t xml:space="preserve">қарыздар түсімі </w:t>
      </w:r>
      <w:r w:rsidR="00C914F7" w:rsidRPr="001C768F">
        <w:rPr>
          <w:sz w:val="28"/>
          <w:szCs w:val="28"/>
          <w:lang w:val="kk-KZ"/>
        </w:rPr>
        <w:t xml:space="preserve">– </w:t>
      </w:r>
      <w:r w:rsidRPr="001C768F">
        <w:rPr>
          <w:sz w:val="28"/>
          <w:szCs w:val="28"/>
          <w:lang w:val="kk-KZ"/>
        </w:rPr>
        <w:t xml:space="preserve">0; </w:t>
      </w:r>
    </w:p>
    <w:p w14:paraId="2F529FDB" w14:textId="2C83347C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ab/>
        <w:t xml:space="preserve">қарыздарды өтеу </w:t>
      </w:r>
      <w:r w:rsidR="00C914F7" w:rsidRPr="001C768F">
        <w:rPr>
          <w:sz w:val="28"/>
          <w:szCs w:val="28"/>
          <w:lang w:val="kk-KZ"/>
        </w:rPr>
        <w:t xml:space="preserve">– </w:t>
      </w:r>
      <w:r w:rsidRPr="001C768F">
        <w:rPr>
          <w:sz w:val="28"/>
          <w:szCs w:val="28"/>
          <w:lang w:val="kk-KZ"/>
        </w:rPr>
        <w:t xml:space="preserve">0; </w:t>
      </w:r>
    </w:p>
    <w:p w14:paraId="3041F00F" w14:textId="4F67023E" w:rsidR="000B1374" w:rsidRDefault="001C768F" w:rsidP="001C768F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1C768F">
        <w:rPr>
          <w:bCs/>
          <w:sz w:val="28"/>
          <w:szCs w:val="28"/>
          <w:lang w:val="kk-KZ"/>
        </w:rPr>
        <w:t xml:space="preserve">бюджет қаражаттарының пайдаланылатын қалдықтары – </w:t>
      </w:r>
      <w:r w:rsidR="001F5478">
        <w:rPr>
          <w:bCs/>
          <w:sz w:val="28"/>
          <w:szCs w:val="28"/>
          <w:lang w:val="kk-KZ"/>
        </w:rPr>
        <w:t>1</w:t>
      </w:r>
      <w:r w:rsidR="00754985">
        <w:rPr>
          <w:bCs/>
          <w:sz w:val="28"/>
          <w:szCs w:val="28"/>
          <w:lang w:val="kk-KZ"/>
        </w:rPr>
        <w:t>6856</w:t>
      </w:r>
      <w:r w:rsidR="001F5478">
        <w:rPr>
          <w:bCs/>
          <w:sz w:val="28"/>
          <w:szCs w:val="28"/>
          <w:lang w:val="kk-KZ"/>
        </w:rPr>
        <w:t>,0</w:t>
      </w:r>
      <w:r w:rsidR="00987EE6">
        <w:rPr>
          <w:sz w:val="28"/>
          <w:szCs w:val="28"/>
          <w:lang w:val="kk-KZ"/>
        </w:rPr>
        <w:t xml:space="preserve"> мың теңге.</w:t>
      </w:r>
      <w:r>
        <w:rPr>
          <w:bCs/>
          <w:sz w:val="28"/>
          <w:szCs w:val="28"/>
          <w:lang w:val="kk-KZ"/>
        </w:rPr>
        <w:t>»</w:t>
      </w:r>
    </w:p>
    <w:p w14:paraId="6CA334FB" w14:textId="77777777" w:rsidR="000B1374" w:rsidRDefault="000B1374" w:rsidP="000B1374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Көрсетілген шешімнің 1-қосымшасы осы шешімнің қосымшасына сәйкес жаңа редакцияда жазылсын.</w:t>
      </w:r>
    </w:p>
    <w:p w14:paraId="53B0A312" w14:textId="28C30C5D" w:rsidR="000B1374" w:rsidRPr="000B1374" w:rsidRDefault="001C768F" w:rsidP="000B1374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2. Осы шешім 2026</w:t>
      </w:r>
      <w:r w:rsidR="000B1374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2A0515C2" w14:textId="58501FD0" w:rsidR="00743CBE" w:rsidRPr="00743CBE" w:rsidRDefault="00D7656D" w:rsidP="001C768F">
      <w:pPr>
        <w:tabs>
          <w:tab w:val="left" w:pos="2445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</w:t>
      </w:r>
      <w:r w:rsidR="00743CBE" w:rsidRPr="00743CBE">
        <w:rPr>
          <w:b/>
          <w:sz w:val="28"/>
          <w:szCs w:val="28"/>
          <w:lang w:val="kk-KZ"/>
        </w:rPr>
        <w:t>Лауазымы</w:t>
      </w:r>
      <w:r w:rsidR="00743CBE" w:rsidRPr="00743CBE">
        <w:rPr>
          <w:b/>
          <w:sz w:val="28"/>
          <w:szCs w:val="28"/>
          <w:lang w:val="kk-KZ"/>
        </w:rPr>
        <w:tab/>
      </w:r>
      <w:r w:rsidR="00743CBE">
        <w:rPr>
          <w:b/>
          <w:sz w:val="28"/>
          <w:szCs w:val="28"/>
          <w:lang w:val="kk-KZ"/>
        </w:rPr>
        <w:tab/>
      </w:r>
      <w:r w:rsidR="00743CBE">
        <w:rPr>
          <w:b/>
          <w:sz w:val="28"/>
          <w:szCs w:val="28"/>
          <w:lang w:val="kk-KZ"/>
        </w:rPr>
        <w:tab/>
      </w:r>
      <w:r w:rsidR="00743CBE">
        <w:rPr>
          <w:b/>
          <w:sz w:val="28"/>
          <w:szCs w:val="28"/>
          <w:lang w:val="kk-KZ"/>
        </w:rPr>
        <w:tab/>
      </w:r>
      <w:r w:rsidR="00743CBE">
        <w:rPr>
          <w:b/>
          <w:sz w:val="28"/>
          <w:szCs w:val="28"/>
          <w:lang w:val="kk-KZ"/>
        </w:rPr>
        <w:tab/>
      </w:r>
      <w:r w:rsidR="00743CBE">
        <w:rPr>
          <w:b/>
          <w:sz w:val="28"/>
          <w:szCs w:val="28"/>
          <w:lang w:val="kk-KZ"/>
        </w:rPr>
        <w:tab/>
      </w:r>
      <w:r w:rsidR="00743CBE">
        <w:rPr>
          <w:b/>
          <w:sz w:val="28"/>
          <w:szCs w:val="28"/>
          <w:lang w:val="kk-KZ"/>
        </w:rPr>
        <w:tab/>
      </w:r>
      <w:r w:rsidR="00743CBE" w:rsidRPr="00743CBE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    </w:t>
      </w:r>
      <w:r w:rsidR="00743CBE" w:rsidRPr="00743CBE">
        <w:rPr>
          <w:b/>
          <w:sz w:val="28"/>
          <w:szCs w:val="28"/>
          <w:lang w:val="kk-KZ"/>
        </w:rPr>
        <w:t>Аты-жөні</w:t>
      </w:r>
    </w:p>
    <w:sectPr w:rsidR="00743CBE" w:rsidRPr="00743CBE" w:rsidSect="00743CBE">
      <w:headerReference w:type="even" r:id="rId8"/>
      <w:headerReference w:type="default" r:id="rId9"/>
      <w:headerReference w:type="first" r:id="rId10"/>
      <w:pgSz w:w="11906" w:h="16838"/>
      <w:pgMar w:top="1134" w:right="851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8C3C73" w14:textId="77777777" w:rsidR="006D6A96" w:rsidRDefault="006D6A96">
      <w:r>
        <w:separator/>
      </w:r>
    </w:p>
  </w:endnote>
  <w:endnote w:type="continuationSeparator" w:id="0">
    <w:p w14:paraId="532B060B" w14:textId="77777777" w:rsidR="006D6A96" w:rsidRDefault="006D6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EA3FE1" w14:textId="77777777" w:rsidR="006D6A96" w:rsidRDefault="006D6A96">
      <w:r>
        <w:separator/>
      </w:r>
    </w:p>
  </w:footnote>
  <w:footnote w:type="continuationSeparator" w:id="0">
    <w:p w14:paraId="297212E3" w14:textId="77777777" w:rsidR="006D6A96" w:rsidRDefault="006D6A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B9263E" w14:textId="77777777" w:rsidR="00BE78CA" w:rsidRDefault="007E76D2" w:rsidP="00E43190">
    <w:pPr>
      <w:pStyle w:val="aa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BE78CA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60FCF13D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A04C88" w14:textId="77777777" w:rsidR="00BE78CA" w:rsidRDefault="007E76D2" w:rsidP="00E43190">
    <w:pPr>
      <w:pStyle w:val="aa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BE78CA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1F5478">
      <w:rPr>
        <w:rStyle w:val="af"/>
        <w:noProof/>
      </w:rPr>
      <w:t>2</w:t>
    </w:r>
    <w:r>
      <w:rPr>
        <w:rStyle w:val="af"/>
      </w:rPr>
      <w:fldChar w:fldCharType="end"/>
    </w:r>
  </w:p>
  <w:p w14:paraId="45A4EC60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71813204" w14:textId="77777777" w:rsidTr="00073119">
      <w:trPr>
        <w:trHeight w:val="1348"/>
      </w:trPr>
      <w:tc>
        <w:tcPr>
          <w:tcW w:w="3936" w:type="dxa"/>
        </w:tcPr>
        <w:p w14:paraId="03BCB582" w14:textId="77777777" w:rsidR="004B400D" w:rsidRPr="00DD264D" w:rsidRDefault="00DD264D" w:rsidP="0045421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ШИЕЛІ АУДАНДЫҚ МӘСЛИХАТЫ</w:t>
          </w:r>
        </w:p>
      </w:tc>
      <w:tc>
        <w:tcPr>
          <w:tcW w:w="2126" w:type="dxa"/>
        </w:tcPr>
        <w:p w14:paraId="798C0102" w14:textId="77777777" w:rsidR="004B400D" w:rsidRPr="00FD132B" w:rsidRDefault="00FD132B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73F70A35" wp14:editId="674F7A47">
                <wp:extent cx="972820" cy="972820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0B0FA031" w14:textId="77777777" w:rsidR="004B400D" w:rsidRPr="00D100F6" w:rsidRDefault="00DD264D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ШИЕЛИЙСКИЙ РАЙОННЫЙ МАСЛИХАТ</w:t>
          </w:r>
        </w:p>
      </w:tc>
    </w:tr>
    <w:tr w:rsidR="00642211" w:rsidRPr="00D100F6" w14:paraId="09C88015" w14:textId="77777777" w:rsidTr="00073119">
      <w:trPr>
        <w:trHeight w:val="591"/>
      </w:trPr>
      <w:tc>
        <w:tcPr>
          <w:tcW w:w="3936" w:type="dxa"/>
        </w:tcPr>
        <w:p w14:paraId="0468C8D4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2ED2CC8" w14:textId="77777777" w:rsidR="00642211" w:rsidRPr="00DD264D" w:rsidRDefault="00DD264D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1FDBBE3D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4C1DEBDF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32EEAF51" w14:textId="77777777" w:rsidR="00642211" w:rsidRPr="00DD264D" w:rsidRDefault="00DD264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6BE66E4F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0222ADE3" w14:textId="77777777" w:rsidR="004B400D" w:rsidRPr="00207569" w:rsidRDefault="00F972C5" w:rsidP="004B400D">
    <w:pPr>
      <w:pStyle w:val="aa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F12ECB4" wp14:editId="440F9958">
              <wp:simplePos x="0" y="0"/>
              <wp:positionH relativeFrom="column">
                <wp:posOffset>6985</wp:posOffset>
              </wp:positionH>
              <wp:positionV relativeFrom="page">
                <wp:posOffset>1523364</wp:posOffset>
              </wp:positionV>
              <wp:extent cx="6411595" cy="0"/>
              <wp:effectExtent l="0" t="0" r="27305" b="1905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0FE75B9" id="Line 26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" strokecolor="#39f" strokeweight="1.25pt">
              <w10:wrap anchory="page"/>
            </v:line>
          </w:pict>
        </mc:Fallback>
      </mc:AlternateContent>
    </w:r>
    <w:r w:rsidR="006340C9" w:rsidRPr="0087566C">
      <w:rPr>
        <w:b/>
        <w:color w:val="3399FF"/>
        <w:sz w:val="22"/>
        <w:szCs w:val="22"/>
        <w:lang w:val="kk-KZ"/>
      </w:rPr>
      <w:t>20</w:t>
    </w:r>
    <w:r w:rsidR="00B4289B">
      <w:rPr>
        <w:b/>
        <w:color w:val="3399FF"/>
        <w:sz w:val="22"/>
        <w:szCs w:val="22"/>
        <w:lang w:val="en-US"/>
      </w:rPr>
      <w:t>_</w:t>
    </w:r>
    <w:r w:rsidR="006340C9" w:rsidRPr="0087566C">
      <w:rPr>
        <w:b/>
        <w:color w:val="3399FF"/>
        <w:sz w:val="22"/>
        <w:szCs w:val="22"/>
        <w:lang w:val="kk-KZ"/>
      </w:rPr>
      <w:t>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07758136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41EA9A62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>
    <w:nsid w:val="6DBE508F"/>
    <w:multiLevelType w:val="hybridMultilevel"/>
    <w:tmpl w:val="96B2B85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3FFB"/>
    <w:rsid w:val="00021E71"/>
    <w:rsid w:val="00022A7D"/>
    <w:rsid w:val="00033E97"/>
    <w:rsid w:val="00037A12"/>
    <w:rsid w:val="0004582C"/>
    <w:rsid w:val="00045D9B"/>
    <w:rsid w:val="0005021D"/>
    <w:rsid w:val="000675D8"/>
    <w:rsid w:val="000728D3"/>
    <w:rsid w:val="00072E97"/>
    <w:rsid w:val="00073119"/>
    <w:rsid w:val="000870F9"/>
    <w:rsid w:val="000922AA"/>
    <w:rsid w:val="000B1374"/>
    <w:rsid w:val="000C10EC"/>
    <w:rsid w:val="000D4DAC"/>
    <w:rsid w:val="000F1C9F"/>
    <w:rsid w:val="000F48E7"/>
    <w:rsid w:val="001260D5"/>
    <w:rsid w:val="001319EE"/>
    <w:rsid w:val="00131B0E"/>
    <w:rsid w:val="00131BE6"/>
    <w:rsid w:val="00140ACE"/>
    <w:rsid w:val="00143292"/>
    <w:rsid w:val="0014483E"/>
    <w:rsid w:val="00160618"/>
    <w:rsid w:val="00171D0A"/>
    <w:rsid w:val="001763DE"/>
    <w:rsid w:val="00180306"/>
    <w:rsid w:val="001A1881"/>
    <w:rsid w:val="001B476B"/>
    <w:rsid w:val="001B61C1"/>
    <w:rsid w:val="001C6147"/>
    <w:rsid w:val="001C768F"/>
    <w:rsid w:val="001F31D8"/>
    <w:rsid w:val="001F4908"/>
    <w:rsid w:val="001F4925"/>
    <w:rsid w:val="001F5478"/>
    <w:rsid w:val="001F64CB"/>
    <w:rsid w:val="001F7186"/>
    <w:rsid w:val="002000F4"/>
    <w:rsid w:val="00204AEE"/>
    <w:rsid w:val="00220478"/>
    <w:rsid w:val="0022101F"/>
    <w:rsid w:val="0022354C"/>
    <w:rsid w:val="00223C3F"/>
    <w:rsid w:val="00225CD8"/>
    <w:rsid w:val="0023374B"/>
    <w:rsid w:val="00233813"/>
    <w:rsid w:val="00251F3F"/>
    <w:rsid w:val="002637ED"/>
    <w:rsid w:val="002817B9"/>
    <w:rsid w:val="00285252"/>
    <w:rsid w:val="002A394A"/>
    <w:rsid w:val="002B151F"/>
    <w:rsid w:val="002C1908"/>
    <w:rsid w:val="002C24F3"/>
    <w:rsid w:val="002D16CE"/>
    <w:rsid w:val="002D2ECE"/>
    <w:rsid w:val="002F19D5"/>
    <w:rsid w:val="003021EB"/>
    <w:rsid w:val="00311C3E"/>
    <w:rsid w:val="00312225"/>
    <w:rsid w:val="003429EF"/>
    <w:rsid w:val="0034728D"/>
    <w:rsid w:val="003504E9"/>
    <w:rsid w:val="00351648"/>
    <w:rsid w:val="00354850"/>
    <w:rsid w:val="00355E36"/>
    <w:rsid w:val="00364E0B"/>
    <w:rsid w:val="00365661"/>
    <w:rsid w:val="00371961"/>
    <w:rsid w:val="003774C1"/>
    <w:rsid w:val="003F17E7"/>
    <w:rsid w:val="003F241E"/>
    <w:rsid w:val="003F3D64"/>
    <w:rsid w:val="00405BDB"/>
    <w:rsid w:val="00410E02"/>
    <w:rsid w:val="00414CE9"/>
    <w:rsid w:val="004179B0"/>
    <w:rsid w:val="00422E6A"/>
    <w:rsid w:val="00423754"/>
    <w:rsid w:val="00424876"/>
    <w:rsid w:val="00430E89"/>
    <w:rsid w:val="0043245D"/>
    <w:rsid w:val="004437F3"/>
    <w:rsid w:val="00454211"/>
    <w:rsid w:val="00461A8A"/>
    <w:rsid w:val="004726FE"/>
    <w:rsid w:val="00476CE6"/>
    <w:rsid w:val="00487898"/>
    <w:rsid w:val="0049623C"/>
    <w:rsid w:val="004A0D03"/>
    <w:rsid w:val="004B400D"/>
    <w:rsid w:val="004B423E"/>
    <w:rsid w:val="004B7AE0"/>
    <w:rsid w:val="004C34B8"/>
    <w:rsid w:val="004C62BF"/>
    <w:rsid w:val="004E2C2E"/>
    <w:rsid w:val="004E34AA"/>
    <w:rsid w:val="004E49BE"/>
    <w:rsid w:val="004F3375"/>
    <w:rsid w:val="0050414D"/>
    <w:rsid w:val="005056AF"/>
    <w:rsid w:val="00511EBB"/>
    <w:rsid w:val="00515D41"/>
    <w:rsid w:val="00527A9B"/>
    <w:rsid w:val="00535A2C"/>
    <w:rsid w:val="0054416E"/>
    <w:rsid w:val="00547EAB"/>
    <w:rsid w:val="005567D6"/>
    <w:rsid w:val="00570805"/>
    <w:rsid w:val="0059103F"/>
    <w:rsid w:val="005B62BE"/>
    <w:rsid w:val="005D0483"/>
    <w:rsid w:val="005D481A"/>
    <w:rsid w:val="005E61E5"/>
    <w:rsid w:val="005E788A"/>
    <w:rsid w:val="005F582C"/>
    <w:rsid w:val="0061610C"/>
    <w:rsid w:val="006340C9"/>
    <w:rsid w:val="00642211"/>
    <w:rsid w:val="00656052"/>
    <w:rsid w:val="00661D78"/>
    <w:rsid w:val="006745C6"/>
    <w:rsid w:val="00677583"/>
    <w:rsid w:val="00684232"/>
    <w:rsid w:val="006910ED"/>
    <w:rsid w:val="00691633"/>
    <w:rsid w:val="006A678A"/>
    <w:rsid w:val="006B04D3"/>
    <w:rsid w:val="006B6938"/>
    <w:rsid w:val="006C2D35"/>
    <w:rsid w:val="006C2EC7"/>
    <w:rsid w:val="006D686F"/>
    <w:rsid w:val="006D6A96"/>
    <w:rsid w:val="006E7105"/>
    <w:rsid w:val="006F0356"/>
    <w:rsid w:val="007006E3"/>
    <w:rsid w:val="007111E8"/>
    <w:rsid w:val="00724941"/>
    <w:rsid w:val="00731B2A"/>
    <w:rsid w:val="00740441"/>
    <w:rsid w:val="00743CBE"/>
    <w:rsid w:val="00754985"/>
    <w:rsid w:val="007679EB"/>
    <w:rsid w:val="007767CD"/>
    <w:rsid w:val="00782A16"/>
    <w:rsid w:val="00797E09"/>
    <w:rsid w:val="007B2FF0"/>
    <w:rsid w:val="007B4165"/>
    <w:rsid w:val="007B63BF"/>
    <w:rsid w:val="007C746F"/>
    <w:rsid w:val="007E33E7"/>
    <w:rsid w:val="007E588D"/>
    <w:rsid w:val="007E76D2"/>
    <w:rsid w:val="007E76ED"/>
    <w:rsid w:val="0081000A"/>
    <w:rsid w:val="0081079C"/>
    <w:rsid w:val="00823B53"/>
    <w:rsid w:val="0083054A"/>
    <w:rsid w:val="0083362D"/>
    <w:rsid w:val="00835734"/>
    <w:rsid w:val="008436CA"/>
    <w:rsid w:val="00851452"/>
    <w:rsid w:val="00857A4B"/>
    <w:rsid w:val="00860E4F"/>
    <w:rsid w:val="00866964"/>
    <w:rsid w:val="00867FA4"/>
    <w:rsid w:val="00885242"/>
    <w:rsid w:val="008C1BA3"/>
    <w:rsid w:val="008C2CFC"/>
    <w:rsid w:val="008C6327"/>
    <w:rsid w:val="008E0065"/>
    <w:rsid w:val="008E0663"/>
    <w:rsid w:val="008E64B7"/>
    <w:rsid w:val="009022CC"/>
    <w:rsid w:val="00910365"/>
    <w:rsid w:val="00911B54"/>
    <w:rsid w:val="009139A9"/>
    <w:rsid w:val="00914138"/>
    <w:rsid w:val="00915A4B"/>
    <w:rsid w:val="00934587"/>
    <w:rsid w:val="009360EA"/>
    <w:rsid w:val="00944A7D"/>
    <w:rsid w:val="00965C88"/>
    <w:rsid w:val="00974941"/>
    <w:rsid w:val="00987EE6"/>
    <w:rsid w:val="009908D5"/>
    <w:rsid w:val="009924CE"/>
    <w:rsid w:val="00995A6F"/>
    <w:rsid w:val="00997B6C"/>
    <w:rsid w:val="009A45E8"/>
    <w:rsid w:val="009B64AA"/>
    <w:rsid w:val="009B69F4"/>
    <w:rsid w:val="009C3404"/>
    <w:rsid w:val="009D1B1D"/>
    <w:rsid w:val="009F0A9E"/>
    <w:rsid w:val="009F2F3F"/>
    <w:rsid w:val="00A075C4"/>
    <w:rsid w:val="00A10052"/>
    <w:rsid w:val="00A154FE"/>
    <w:rsid w:val="00A17FE7"/>
    <w:rsid w:val="00A338BC"/>
    <w:rsid w:val="00A47D62"/>
    <w:rsid w:val="00A55EC8"/>
    <w:rsid w:val="00A60696"/>
    <w:rsid w:val="00A96CDF"/>
    <w:rsid w:val="00A97779"/>
    <w:rsid w:val="00AA225A"/>
    <w:rsid w:val="00AA5C58"/>
    <w:rsid w:val="00AC76FB"/>
    <w:rsid w:val="00AD348B"/>
    <w:rsid w:val="00AE065C"/>
    <w:rsid w:val="00AE3E12"/>
    <w:rsid w:val="00AF4EC3"/>
    <w:rsid w:val="00B01BD4"/>
    <w:rsid w:val="00B05998"/>
    <w:rsid w:val="00B14069"/>
    <w:rsid w:val="00B22CE9"/>
    <w:rsid w:val="00B3474B"/>
    <w:rsid w:val="00B35E99"/>
    <w:rsid w:val="00B4289B"/>
    <w:rsid w:val="00B444E9"/>
    <w:rsid w:val="00B44645"/>
    <w:rsid w:val="00B54996"/>
    <w:rsid w:val="00B55521"/>
    <w:rsid w:val="00B56913"/>
    <w:rsid w:val="00B606C9"/>
    <w:rsid w:val="00B6600A"/>
    <w:rsid w:val="00B70E21"/>
    <w:rsid w:val="00B734DD"/>
    <w:rsid w:val="00B778E3"/>
    <w:rsid w:val="00B84B2B"/>
    <w:rsid w:val="00B86160"/>
    <w:rsid w:val="00B86340"/>
    <w:rsid w:val="00B932C7"/>
    <w:rsid w:val="00BA4140"/>
    <w:rsid w:val="00BA7C26"/>
    <w:rsid w:val="00BB31E8"/>
    <w:rsid w:val="00BB42A0"/>
    <w:rsid w:val="00BC7945"/>
    <w:rsid w:val="00BE3CFA"/>
    <w:rsid w:val="00BE78CA"/>
    <w:rsid w:val="00BF30B1"/>
    <w:rsid w:val="00C15C1D"/>
    <w:rsid w:val="00C164B2"/>
    <w:rsid w:val="00C217AA"/>
    <w:rsid w:val="00C2376F"/>
    <w:rsid w:val="00C263BF"/>
    <w:rsid w:val="00C26F0D"/>
    <w:rsid w:val="00C430FB"/>
    <w:rsid w:val="00C46D33"/>
    <w:rsid w:val="00C53400"/>
    <w:rsid w:val="00C663D0"/>
    <w:rsid w:val="00C72446"/>
    <w:rsid w:val="00C769C3"/>
    <w:rsid w:val="00C7780A"/>
    <w:rsid w:val="00C914F7"/>
    <w:rsid w:val="00C93AE1"/>
    <w:rsid w:val="00CA1875"/>
    <w:rsid w:val="00CA48A6"/>
    <w:rsid w:val="00CA5918"/>
    <w:rsid w:val="00CA60C5"/>
    <w:rsid w:val="00CC04EE"/>
    <w:rsid w:val="00CC7D90"/>
    <w:rsid w:val="00CD1207"/>
    <w:rsid w:val="00CD1544"/>
    <w:rsid w:val="00CE6A1B"/>
    <w:rsid w:val="00D03239"/>
    <w:rsid w:val="00D03D0C"/>
    <w:rsid w:val="00D11978"/>
    <w:rsid w:val="00D11982"/>
    <w:rsid w:val="00D13673"/>
    <w:rsid w:val="00D14F06"/>
    <w:rsid w:val="00D22284"/>
    <w:rsid w:val="00D23719"/>
    <w:rsid w:val="00D25540"/>
    <w:rsid w:val="00D37BB3"/>
    <w:rsid w:val="00D6020D"/>
    <w:rsid w:val="00D7656D"/>
    <w:rsid w:val="00D815EF"/>
    <w:rsid w:val="00DD264D"/>
    <w:rsid w:val="00DD2A01"/>
    <w:rsid w:val="00DD4D24"/>
    <w:rsid w:val="00E1732B"/>
    <w:rsid w:val="00E43190"/>
    <w:rsid w:val="00E57A5B"/>
    <w:rsid w:val="00E65CD5"/>
    <w:rsid w:val="00E727EE"/>
    <w:rsid w:val="00E85F94"/>
    <w:rsid w:val="00E866E0"/>
    <w:rsid w:val="00E87C64"/>
    <w:rsid w:val="00E92990"/>
    <w:rsid w:val="00EB0D51"/>
    <w:rsid w:val="00EB34E6"/>
    <w:rsid w:val="00EB54A3"/>
    <w:rsid w:val="00EB67C8"/>
    <w:rsid w:val="00EC3674"/>
    <w:rsid w:val="00EC3C11"/>
    <w:rsid w:val="00EE1A39"/>
    <w:rsid w:val="00F00D9D"/>
    <w:rsid w:val="00F22932"/>
    <w:rsid w:val="00F30B7F"/>
    <w:rsid w:val="00F442FE"/>
    <w:rsid w:val="00F46DC8"/>
    <w:rsid w:val="00F525B9"/>
    <w:rsid w:val="00F53B36"/>
    <w:rsid w:val="00F60624"/>
    <w:rsid w:val="00F64017"/>
    <w:rsid w:val="00F843F8"/>
    <w:rsid w:val="00F93EE0"/>
    <w:rsid w:val="00F972C5"/>
    <w:rsid w:val="00FB5274"/>
    <w:rsid w:val="00FC4F2E"/>
    <w:rsid w:val="00FC7E17"/>
    <w:rsid w:val="00FD132B"/>
    <w:rsid w:val="00FD1652"/>
    <w:rsid w:val="00FD30AB"/>
    <w:rsid w:val="00FE2EC4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F728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4">
    <w:name w:val="Знак4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726FE"/>
  </w:style>
  <w:style w:type="paragraph" w:customStyle="1" w:styleId="3">
    <w:name w:val="Знак3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1">
    <w:name w:val="Знак2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">
    <w:name w:val="Знак1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ody Text"/>
    <w:basedOn w:val="a"/>
    <w:link w:val="af4"/>
    <w:unhideWhenUsed/>
    <w:rsid w:val="00B22CE9"/>
    <w:pPr>
      <w:spacing w:after="120"/>
    </w:pPr>
  </w:style>
  <w:style w:type="character" w:customStyle="1" w:styleId="af4">
    <w:name w:val="Основной текст Знак"/>
    <w:basedOn w:val="a0"/>
    <w:link w:val="af3"/>
    <w:rsid w:val="00B22CE9"/>
  </w:style>
  <w:style w:type="paragraph" w:styleId="af5">
    <w:name w:val="Balloon Text"/>
    <w:basedOn w:val="a"/>
    <w:link w:val="af6"/>
    <w:semiHidden/>
    <w:unhideWhenUsed/>
    <w:rsid w:val="00476CE6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semiHidden/>
    <w:rsid w:val="00476C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4">
    <w:name w:val="Знак4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726FE"/>
  </w:style>
  <w:style w:type="paragraph" w:customStyle="1" w:styleId="3">
    <w:name w:val="Знак3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1">
    <w:name w:val="Знак2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">
    <w:name w:val="Знак1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ody Text"/>
    <w:basedOn w:val="a"/>
    <w:link w:val="af4"/>
    <w:unhideWhenUsed/>
    <w:rsid w:val="00B22CE9"/>
    <w:pPr>
      <w:spacing w:after="120"/>
    </w:pPr>
  </w:style>
  <w:style w:type="character" w:customStyle="1" w:styleId="af4">
    <w:name w:val="Основной текст Знак"/>
    <w:basedOn w:val="a0"/>
    <w:link w:val="af3"/>
    <w:rsid w:val="00B22CE9"/>
  </w:style>
  <w:style w:type="paragraph" w:styleId="af5">
    <w:name w:val="Balloon Text"/>
    <w:basedOn w:val="a"/>
    <w:link w:val="af6"/>
    <w:semiHidden/>
    <w:unhideWhenUsed/>
    <w:rsid w:val="00476CE6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semiHidden/>
    <w:rsid w:val="00476C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7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3</cp:revision>
  <cp:lastPrinted>2026-09-25T14:23:00Z</cp:lastPrinted>
  <dcterms:created xsi:type="dcterms:W3CDTF">2026-09-26T06:01:00Z</dcterms:created>
  <dcterms:modified xsi:type="dcterms:W3CDTF">2026-09-26T06:03:00Z</dcterms:modified>
</cp:coreProperties>
</file>