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80"/>
        <w:gridCol w:w="4075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8676D1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8676D1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  <w:r w:rsidRPr="008676D1">
              <w:rPr>
                <w:color w:val="000000"/>
                <w:sz w:val="20"/>
              </w:rPr>
              <w:t>Халықтыңсанитариялық-</w:t>
            </w:r>
            <w:r>
              <w:br/>
            </w:r>
            <w:r w:rsidRPr="008676D1">
              <w:rPr>
                <w:color w:val="000000"/>
                <w:sz w:val="20"/>
              </w:rPr>
              <w:t>эпидемиологиялық</w:t>
            </w:r>
            <w:r>
              <w:br/>
            </w:r>
            <w:r w:rsidRPr="008676D1">
              <w:rPr>
                <w:color w:val="000000"/>
                <w:sz w:val="20"/>
              </w:rPr>
              <w:t>саламаттығысаласындағы</w:t>
            </w:r>
            <w:r>
              <w:br/>
            </w:r>
            <w:r w:rsidRPr="008676D1">
              <w:rPr>
                <w:color w:val="000000"/>
                <w:sz w:val="20"/>
              </w:rPr>
              <w:t>тергеп-тексеружүргізу</w:t>
            </w:r>
            <w:r>
              <w:br/>
            </w:r>
            <w:r w:rsidRPr="008676D1">
              <w:rPr>
                <w:color w:val="000000"/>
                <w:sz w:val="20"/>
              </w:rPr>
              <w:t>қағидаларына</w:t>
            </w:r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</w:tc>
      </w:tr>
    </w:tbl>
    <w:p w:rsidR="00EF094A" w:rsidRPr="003B546A" w:rsidRDefault="00EF094A" w:rsidP="009503F9">
      <w:pPr>
        <w:spacing w:after="0"/>
        <w:jc w:val="both"/>
        <w:rPr>
          <w:rFonts w:ascii="Times New Roman" w:hAnsi="Times New Roman" w:cs="Times New Roman"/>
        </w:rPr>
      </w:pPr>
      <w:bookmarkStart w:id="0" w:name="z403"/>
      <w:r w:rsidRPr="003B546A">
        <w:rPr>
          <w:rFonts w:ascii="Times New Roman" w:hAnsi="Times New Roman" w:cs="Times New Roman"/>
          <w:b/>
          <w:color w:val="000000"/>
        </w:rPr>
        <w:t>Тергеп-тексеружүргізунәтижелерітуралыақпарат</w:t>
      </w:r>
    </w:p>
    <w:p w:rsidR="004E707D" w:rsidRPr="004E7B61" w:rsidRDefault="004E7B61" w:rsidP="004E7B61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proofErr w:type="spellStart"/>
      <w:r w:rsidR="00EF094A" w:rsidRPr="004E7B61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9C49E1" w:rsidRPr="004E7B61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EF094A" w:rsidRPr="004E7B61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9C49E1" w:rsidRPr="004E7B61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EF094A" w:rsidRPr="004E7B61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</w:p>
    <w:p w:rsidR="00B320B7" w:rsidRDefault="00B320B7" w:rsidP="004E7B61">
      <w:pPr>
        <w:spacing w:after="0"/>
        <w:ind w:right="-143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2" w:name="z405"/>
      <w:bookmarkEnd w:id="1"/>
      <w:r w:rsidRPr="004E707D">
        <w:rPr>
          <w:rFonts w:ascii="Times New Roman" w:hAnsi="Times New Roman" w:cs="Times New Roman"/>
          <w:color w:val="000000"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 өкпенің ортаңғы бөлігінің   инфильтративті туберкулезі»  </w:t>
      </w:r>
      <w:r w:rsidR="004E7B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ТМБ-,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Римфапицинге   тұрақты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тип, жаңа жағдай</w:t>
      </w:r>
      <w:r w:rsidR="004E7B6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E7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диагнозыме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Pr="002A32A0">
        <w:rPr>
          <w:rFonts w:ascii="Times New Roman" w:hAnsi="Times New Roman" w:cs="Times New Roman"/>
          <w:b/>
          <w:sz w:val="28"/>
          <w:szCs w:val="28"/>
          <w:lang w:val="kk-KZ"/>
        </w:rPr>
        <w:t>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Pr="002A32A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.2026ж  келіп түскен №21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шұғыл  хабарламасы  негізінде</w:t>
      </w:r>
    </w:p>
    <w:p w:rsidR="004E7B61" w:rsidRPr="00E06439" w:rsidRDefault="004E7B61" w:rsidP="004E7B61">
      <w:pPr>
        <w:spacing w:after="0"/>
        <w:ind w:right="-143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E707D" w:rsidRPr="00103836" w:rsidRDefault="004E7B61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4E707D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және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қадағалау органы_</w:t>
      </w:r>
    </w:p>
    <w:p w:rsidR="00607035" w:rsidRDefault="004E707D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Түркістан облысының санитариялық –эпидемиологиялық бақылау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департаментінің «Жетісай аудандық санитариялық-эпидемиологиялық бақылау басқармасы»</w:t>
      </w:r>
      <w:r w:rsidR="001E6939" w:rsidRPr="001E693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РММ</w:t>
      </w:r>
      <w:bookmarkStart w:id="3" w:name="z406"/>
      <w:bookmarkEnd w:id="2"/>
    </w:p>
    <w:p w:rsidR="004E7B61" w:rsidRDefault="004E7B61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607035" w:rsidRPr="00607035" w:rsidRDefault="004E7B61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Тартылған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сарапшылар (деректерді пайдалануға келісім)</w:t>
      </w:r>
      <w:bookmarkStart w:id="4" w:name="z407"/>
      <w:bookmarkEnd w:id="3"/>
    </w:p>
    <w:p w:rsidR="004E707D" w:rsidRDefault="00607035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E7B61">
        <w:rPr>
          <w:rFonts w:ascii="Times New Roman" w:hAnsi="Times New Roman" w:cs="Times New Roman"/>
          <w:b/>
          <w:color w:val="000000"/>
          <w:sz w:val="28"/>
          <w:lang w:val="kk-KZ"/>
        </w:rPr>
        <w:t>Эксперт қатыстыру қажет болмады</w:t>
      </w:r>
    </w:p>
    <w:p w:rsidR="004E7B61" w:rsidRPr="004E7B61" w:rsidRDefault="004E7B61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607035" w:rsidRPr="00E5519A" w:rsidRDefault="00AB2101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1E6939" w:rsidRPr="004B0F12">
        <w:rPr>
          <w:rFonts w:ascii="Times New Roman" w:hAnsi="Times New Roman" w:cs="Times New Roman"/>
          <w:color w:val="000000"/>
          <w:sz w:val="28"/>
        </w:rPr>
        <w:t xml:space="preserve">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мерзімі_</w:t>
      </w:r>
    </w:p>
    <w:p w:rsidR="00607035" w:rsidRPr="00E5519A" w:rsidRDefault="002A32A0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320B7">
        <w:rPr>
          <w:rFonts w:ascii="Times New Roman" w:hAnsi="Times New Roman" w:cs="Times New Roman"/>
          <w:b/>
          <w:color w:val="000000"/>
          <w:sz w:val="28"/>
          <w:lang w:val="kk-KZ"/>
        </w:rPr>
        <w:t>03</w:t>
      </w:r>
      <w:r w:rsidR="00325E46">
        <w:rPr>
          <w:rFonts w:ascii="Times New Roman" w:hAnsi="Times New Roman" w:cs="Times New Roman"/>
          <w:b/>
          <w:color w:val="000000"/>
          <w:sz w:val="28"/>
          <w:lang w:val="kk-KZ"/>
        </w:rPr>
        <w:t>.08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366ADB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ж-</w:t>
      </w:r>
      <w:r w:rsidRPr="00B320B7">
        <w:rPr>
          <w:rFonts w:ascii="Times New Roman" w:hAnsi="Times New Roman" w:cs="Times New Roman"/>
          <w:b/>
          <w:color w:val="000000"/>
          <w:sz w:val="28"/>
          <w:lang w:val="kk-KZ"/>
        </w:rPr>
        <w:t>16</w:t>
      </w:r>
      <w:r w:rsidR="00B908B9">
        <w:rPr>
          <w:rFonts w:ascii="Times New Roman" w:hAnsi="Times New Roman" w:cs="Times New Roman"/>
          <w:b/>
          <w:color w:val="000000"/>
          <w:sz w:val="28"/>
          <w:lang w:val="kk-KZ"/>
        </w:rPr>
        <w:t>.09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A664DC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</w:t>
      </w:r>
      <w:bookmarkStart w:id="5" w:name="z408"/>
      <w:bookmarkEnd w:id="4"/>
    </w:p>
    <w:p w:rsidR="00E06439" w:rsidRDefault="00E06439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607035" w:rsidRPr="00E5519A" w:rsidRDefault="004E7B61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bookmarkEnd w:id="5"/>
    <w:p w:rsidR="004220E2" w:rsidRDefault="004220E2" w:rsidP="004220E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ауданық </w:t>
      </w:r>
      <w:r w:rsidR="004B0F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Асықата</w:t>
      </w:r>
      <w:r w:rsidR="004B0F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</w:t>
      </w:r>
      <w:r w:rsidR="002A32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«Мақталы» ДА</w:t>
      </w: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ШЖҚ МКК</w:t>
      </w:r>
    </w:p>
    <w:p w:rsidR="004E7B61" w:rsidRPr="00FA2B2F" w:rsidRDefault="004E7B61" w:rsidP="004220E2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</w:p>
    <w:p w:rsidR="004E7B61" w:rsidRDefault="00687F61" w:rsidP="005B4B24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E452FB" w:rsidRPr="004E7B61" w:rsidRDefault="002A32A0" w:rsidP="005B4B24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Медицина қызметкерлері </w:t>
      </w:r>
      <w:r w:rsidR="007F23F5" w:rsidRPr="007F23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науқасты   бақылаусыз қалдырып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 фтизиоқырағылық танытпай</w:t>
      </w:r>
      <w:r w:rsidR="00843D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бақылаусыз қалдырған.</w:t>
      </w:r>
      <w:r w:rsidR="007F23F5" w:rsidRPr="007F23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Сауықтыр</w:t>
      </w:r>
      <w:r w:rsidR="00BD44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 жоспары түзілмеген</w:t>
      </w:r>
      <w:r w:rsidR="00E452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BD44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A466C" w:rsidRPr="007F23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Туберкулезді ерте анықтау және алдын алу  шаралары тиісті  деңгейде атқарылмаған.</w:t>
      </w:r>
      <w:r w:rsidR="00E5633F" w:rsidRPr="007F23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«Халық денсаулығы денсаулық сақтау  жүйесі  туралы</w:t>
      </w:r>
      <w:r w:rsidR="00162E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E5633F" w:rsidRPr="007F23F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Кодексінің ҚР ДСМ -29 санитарлық талап ережелері бұзылған.</w:t>
      </w:r>
      <w:r w:rsidR="00934763">
        <w:rPr>
          <w:rFonts w:ascii="Times New Roman" w:hAnsi="Times New Roman" w:cs="Times New Roman"/>
          <w:color w:val="000000"/>
          <w:sz w:val="28"/>
          <w:lang w:val="kk-KZ"/>
        </w:rPr>
        <w:t> </w:t>
      </w:r>
    </w:p>
    <w:p w:rsidR="004E7B61" w:rsidRDefault="00934763" w:rsidP="005B4B24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</w:p>
    <w:p w:rsidR="004E7B61" w:rsidRDefault="004E7B61" w:rsidP="004E7B6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E7B6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«Мақталы» ДА  </w:t>
      </w:r>
      <w:r w:rsidR="004E707D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ЖТД дәрігері</w:t>
      </w:r>
    </w:p>
    <w:p w:rsidR="004E7B61" w:rsidRPr="004E7B61" w:rsidRDefault="00EF094A" w:rsidP="004E7B6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7" w:name="_GoBack"/>
      <w:bookmarkEnd w:id="7"/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шаралар_</w:t>
      </w:r>
    </w:p>
    <w:p w:rsidR="004E7B61" w:rsidRPr="004E7B61" w:rsidRDefault="004E7B61" w:rsidP="004E7B6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A65D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ӘҚБҚ 425 бабы 1- тармағына сәйкес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«Мақталы» ДА-ның жалпы тәжірибелі дәрігеріне 16</w:t>
      </w:r>
      <w:r w:rsidRPr="00A65D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.09.2026ж. </w:t>
      </w:r>
      <w:r w:rsidRPr="004E7B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№2651444500000064 </w:t>
      </w:r>
      <w:r w:rsidRPr="00A65D10">
        <w:rPr>
          <w:rFonts w:ascii="Times New Roman" w:hAnsi="Times New Roman" w:cs="Times New Roman"/>
          <w:b/>
          <w:sz w:val="28"/>
          <w:szCs w:val="28"/>
          <w:lang w:val="kk-KZ"/>
        </w:rPr>
        <w:t>хаттама толтырылып, әкімшілік шара көріліп 43250 тг көлемінде айыппұл салынды.</w:t>
      </w:r>
    </w:p>
    <w:bookmarkEnd w:id="6"/>
    <w:p w:rsidR="001947AA" w:rsidRPr="006F2888" w:rsidRDefault="001947AA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7F23F5" w:rsidRDefault="006F2888" w:rsidP="00EF094A">
      <w:pPr>
        <w:rPr>
          <w:rFonts w:ascii="Times New Roman" w:hAnsi="Times New Roman" w:cs="Times New Roman"/>
          <w:lang w:val="kk-KZ"/>
        </w:rPr>
      </w:pPr>
    </w:p>
    <w:sectPr w:rsidR="006F2888" w:rsidRPr="007F23F5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C590E"/>
    <w:multiLevelType w:val="hybridMultilevel"/>
    <w:tmpl w:val="22AA31D0"/>
    <w:lvl w:ilvl="0" w:tplc="DC684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4A"/>
    <w:rsid w:val="0003140A"/>
    <w:rsid w:val="00054C0D"/>
    <w:rsid w:val="0005618B"/>
    <w:rsid w:val="00060B27"/>
    <w:rsid w:val="00084DCF"/>
    <w:rsid w:val="0009033C"/>
    <w:rsid w:val="000C0D07"/>
    <w:rsid w:val="000C6E4D"/>
    <w:rsid w:val="000D3107"/>
    <w:rsid w:val="000E2892"/>
    <w:rsid w:val="000E543D"/>
    <w:rsid w:val="000F6AF2"/>
    <w:rsid w:val="00103836"/>
    <w:rsid w:val="0010772C"/>
    <w:rsid w:val="00124219"/>
    <w:rsid w:val="001335F9"/>
    <w:rsid w:val="00162EAC"/>
    <w:rsid w:val="00173F7A"/>
    <w:rsid w:val="001839D5"/>
    <w:rsid w:val="00191662"/>
    <w:rsid w:val="001947AA"/>
    <w:rsid w:val="0019486C"/>
    <w:rsid w:val="001D0502"/>
    <w:rsid w:val="001E572C"/>
    <w:rsid w:val="001E6939"/>
    <w:rsid w:val="00200B86"/>
    <w:rsid w:val="00206409"/>
    <w:rsid w:val="00207191"/>
    <w:rsid w:val="00221D23"/>
    <w:rsid w:val="00226ECD"/>
    <w:rsid w:val="00227123"/>
    <w:rsid w:val="00291C5F"/>
    <w:rsid w:val="002A32A0"/>
    <w:rsid w:val="002A6B8E"/>
    <w:rsid w:val="002B184C"/>
    <w:rsid w:val="002E0E25"/>
    <w:rsid w:val="002E3164"/>
    <w:rsid w:val="002F35DD"/>
    <w:rsid w:val="00302D2B"/>
    <w:rsid w:val="003238FB"/>
    <w:rsid w:val="00325E46"/>
    <w:rsid w:val="00334ABA"/>
    <w:rsid w:val="00337602"/>
    <w:rsid w:val="0034524D"/>
    <w:rsid w:val="00347963"/>
    <w:rsid w:val="003655C7"/>
    <w:rsid w:val="00366ADB"/>
    <w:rsid w:val="0037172C"/>
    <w:rsid w:val="00387B56"/>
    <w:rsid w:val="00392FB8"/>
    <w:rsid w:val="003943A3"/>
    <w:rsid w:val="003951FD"/>
    <w:rsid w:val="003958EE"/>
    <w:rsid w:val="003B546A"/>
    <w:rsid w:val="003C0B9B"/>
    <w:rsid w:val="003E14DA"/>
    <w:rsid w:val="003E41EA"/>
    <w:rsid w:val="003E7211"/>
    <w:rsid w:val="00406499"/>
    <w:rsid w:val="004220E2"/>
    <w:rsid w:val="00426A12"/>
    <w:rsid w:val="00427F73"/>
    <w:rsid w:val="00461E46"/>
    <w:rsid w:val="00462061"/>
    <w:rsid w:val="004772C9"/>
    <w:rsid w:val="00482D7F"/>
    <w:rsid w:val="004A466C"/>
    <w:rsid w:val="004B0F12"/>
    <w:rsid w:val="004C75C6"/>
    <w:rsid w:val="004D59EB"/>
    <w:rsid w:val="004E707D"/>
    <w:rsid w:val="004E7B61"/>
    <w:rsid w:val="00520BE2"/>
    <w:rsid w:val="005332CC"/>
    <w:rsid w:val="005436F8"/>
    <w:rsid w:val="00555EE8"/>
    <w:rsid w:val="00557CFF"/>
    <w:rsid w:val="005670E0"/>
    <w:rsid w:val="005A4944"/>
    <w:rsid w:val="005B4B24"/>
    <w:rsid w:val="005C213A"/>
    <w:rsid w:val="005E362D"/>
    <w:rsid w:val="00607035"/>
    <w:rsid w:val="00612731"/>
    <w:rsid w:val="006305E3"/>
    <w:rsid w:val="00655D03"/>
    <w:rsid w:val="00665662"/>
    <w:rsid w:val="00683CCB"/>
    <w:rsid w:val="00687F61"/>
    <w:rsid w:val="00696882"/>
    <w:rsid w:val="006B46DB"/>
    <w:rsid w:val="006C644D"/>
    <w:rsid w:val="006D2ADA"/>
    <w:rsid w:val="006D712E"/>
    <w:rsid w:val="006E0592"/>
    <w:rsid w:val="006F2888"/>
    <w:rsid w:val="0070020F"/>
    <w:rsid w:val="0076112C"/>
    <w:rsid w:val="007E4B0D"/>
    <w:rsid w:val="007F23F5"/>
    <w:rsid w:val="007F610C"/>
    <w:rsid w:val="008373B3"/>
    <w:rsid w:val="00843D72"/>
    <w:rsid w:val="00845342"/>
    <w:rsid w:val="008506A3"/>
    <w:rsid w:val="0085330B"/>
    <w:rsid w:val="008676D1"/>
    <w:rsid w:val="00893B93"/>
    <w:rsid w:val="008D407D"/>
    <w:rsid w:val="00912CB3"/>
    <w:rsid w:val="0091406C"/>
    <w:rsid w:val="00915486"/>
    <w:rsid w:val="009162A8"/>
    <w:rsid w:val="00932EFD"/>
    <w:rsid w:val="00933802"/>
    <w:rsid w:val="00934763"/>
    <w:rsid w:val="009503F9"/>
    <w:rsid w:val="00952B91"/>
    <w:rsid w:val="009648C9"/>
    <w:rsid w:val="00992E54"/>
    <w:rsid w:val="00996E07"/>
    <w:rsid w:val="009A054E"/>
    <w:rsid w:val="009C1618"/>
    <w:rsid w:val="009C49E1"/>
    <w:rsid w:val="009D55A4"/>
    <w:rsid w:val="009E7190"/>
    <w:rsid w:val="00A16C6B"/>
    <w:rsid w:val="00A5321F"/>
    <w:rsid w:val="00A664DC"/>
    <w:rsid w:val="00A766A5"/>
    <w:rsid w:val="00AA0268"/>
    <w:rsid w:val="00AA142E"/>
    <w:rsid w:val="00AB2101"/>
    <w:rsid w:val="00AB66E9"/>
    <w:rsid w:val="00AC005B"/>
    <w:rsid w:val="00AD38D1"/>
    <w:rsid w:val="00AD6622"/>
    <w:rsid w:val="00AF317F"/>
    <w:rsid w:val="00B25FFC"/>
    <w:rsid w:val="00B320B7"/>
    <w:rsid w:val="00B366C3"/>
    <w:rsid w:val="00B453B4"/>
    <w:rsid w:val="00B4766B"/>
    <w:rsid w:val="00B500BC"/>
    <w:rsid w:val="00B908B9"/>
    <w:rsid w:val="00BD445F"/>
    <w:rsid w:val="00BD52BB"/>
    <w:rsid w:val="00BE2203"/>
    <w:rsid w:val="00BF2DFC"/>
    <w:rsid w:val="00C00740"/>
    <w:rsid w:val="00C20D12"/>
    <w:rsid w:val="00C549C9"/>
    <w:rsid w:val="00C779AE"/>
    <w:rsid w:val="00CB33D4"/>
    <w:rsid w:val="00CB6E8B"/>
    <w:rsid w:val="00CC50CD"/>
    <w:rsid w:val="00CE54C7"/>
    <w:rsid w:val="00D21FF5"/>
    <w:rsid w:val="00D32FC4"/>
    <w:rsid w:val="00D7465B"/>
    <w:rsid w:val="00D97657"/>
    <w:rsid w:val="00DD190C"/>
    <w:rsid w:val="00DF671A"/>
    <w:rsid w:val="00E06439"/>
    <w:rsid w:val="00E07A00"/>
    <w:rsid w:val="00E452FB"/>
    <w:rsid w:val="00E47D0C"/>
    <w:rsid w:val="00E5519A"/>
    <w:rsid w:val="00E5633F"/>
    <w:rsid w:val="00E621F9"/>
    <w:rsid w:val="00E974DD"/>
    <w:rsid w:val="00EF094A"/>
    <w:rsid w:val="00EF7CDB"/>
    <w:rsid w:val="00F01E9F"/>
    <w:rsid w:val="00F2531E"/>
    <w:rsid w:val="00F322B8"/>
    <w:rsid w:val="00F43804"/>
    <w:rsid w:val="00F94F5A"/>
    <w:rsid w:val="00FC3E1A"/>
    <w:rsid w:val="00FD0E5B"/>
    <w:rsid w:val="00FE0B8C"/>
    <w:rsid w:val="00FE2711"/>
    <w:rsid w:val="00FF1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836B"/>
  <w15:docId w15:val="{951397F3-BD47-44B5-9325-B1DD7323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2026-09-28T05:13:00Z</dcterms:created>
  <dcterms:modified xsi:type="dcterms:W3CDTF">2026-09-28T05:13:00Z</dcterms:modified>
</cp:coreProperties>
</file>