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480" w:type="dxa"/>
        <w:tblCellSpacing w:w="15" w:type="dxa"/>
        <w:tblInd w:w="67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66140B" w:rsidRPr="00C96785" w14:paraId="09A3CEB9" w14:textId="77777777" w:rsidTr="0011379F">
        <w:trPr>
          <w:tblCellSpacing w:w="15" w:type="dxa"/>
        </w:trPr>
        <w:tc>
          <w:tcPr>
            <w:tcW w:w="3420" w:type="dxa"/>
            <w:vAlign w:val="center"/>
            <w:hideMark/>
          </w:tcPr>
          <w:p w14:paraId="425D2010" w14:textId="77777777" w:rsidR="0066140B" w:rsidRPr="00591491" w:rsidRDefault="0066140B" w:rsidP="005914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bookmarkStart w:id="0" w:name="_GoBack"/>
            <w:bookmarkEnd w:id="0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7-қосымша</w:t>
            </w:r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Халықтың</w:t>
            </w:r>
            <w:proofErr w:type="spellEnd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санитариялық-эпидемиологиялық</w:t>
            </w:r>
            <w:proofErr w:type="spellEnd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саламаттылығы</w:t>
            </w:r>
            <w:proofErr w:type="spellEnd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саласында</w:t>
            </w:r>
            <w:proofErr w:type="spellEnd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тергеп-тексеру</w:t>
            </w:r>
            <w:proofErr w:type="spellEnd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жүргізу</w:t>
            </w:r>
            <w:proofErr w:type="spellEnd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914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қағидаларына</w:t>
            </w:r>
            <w:proofErr w:type="spellEnd"/>
          </w:p>
        </w:tc>
      </w:tr>
    </w:tbl>
    <w:p w14:paraId="6C3E3891" w14:textId="77777777" w:rsidR="0066140B" w:rsidRPr="00533898" w:rsidRDefault="0066140B" w:rsidP="0066140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Тергеу</w:t>
      </w:r>
      <w:proofErr w:type="spellEnd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жүргізу</w:t>
      </w:r>
      <w:proofErr w:type="spellEnd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нәтижелері</w:t>
      </w:r>
      <w:proofErr w:type="spellEnd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туралы</w:t>
      </w:r>
      <w:proofErr w:type="spellEnd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53389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ақпарат</w:t>
      </w:r>
      <w:proofErr w:type="spellEnd"/>
    </w:p>
    <w:p w14:paraId="0A205A74" w14:textId="48FB04B8" w:rsidR="0066140B" w:rsidRPr="0066140B" w:rsidRDefault="0066140B" w:rsidP="0066140B">
      <w:pPr>
        <w:pStyle w:val="a4"/>
        <w:ind w:left="360"/>
        <w:jc w:val="both"/>
        <w:rPr>
          <w:color w:val="000000"/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>1.</w:t>
      </w:r>
      <w:r w:rsidRPr="0066140B">
        <w:rPr>
          <w:color w:val="000000"/>
          <w:sz w:val="28"/>
          <w:szCs w:val="28"/>
          <w:lang w:val="ru-RU"/>
        </w:rPr>
        <w:t xml:space="preserve">Тексеруді </w:t>
      </w:r>
      <w:proofErr w:type="spellStart"/>
      <w:r w:rsidRPr="0066140B">
        <w:rPr>
          <w:color w:val="000000"/>
          <w:sz w:val="28"/>
          <w:szCs w:val="28"/>
          <w:lang w:val="ru-RU"/>
        </w:rPr>
        <w:t>жүргізуге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негіз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болған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жағдай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66140B">
        <w:rPr>
          <w:color w:val="000000"/>
          <w:sz w:val="28"/>
          <w:szCs w:val="28"/>
          <w:lang w:val="ru-RU"/>
        </w:rPr>
        <w:t>бақылау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мақсатында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сатып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алу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бойынша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өнімге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зерттеу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: 2026 </w:t>
      </w:r>
      <w:proofErr w:type="spellStart"/>
      <w:r w:rsidRPr="0066140B">
        <w:rPr>
          <w:color w:val="000000"/>
          <w:sz w:val="28"/>
          <w:szCs w:val="28"/>
          <w:lang w:val="ru-RU"/>
        </w:rPr>
        <w:t>жылғы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25 </w:t>
      </w:r>
      <w:proofErr w:type="spellStart"/>
      <w:r w:rsidRPr="0066140B">
        <w:rPr>
          <w:color w:val="000000"/>
          <w:sz w:val="28"/>
          <w:szCs w:val="28"/>
          <w:lang w:val="ru-RU"/>
        </w:rPr>
        <w:t>тамыздағы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№2260001068400364 </w:t>
      </w:r>
      <w:proofErr w:type="spellStart"/>
      <w:r w:rsidRPr="0066140B">
        <w:rPr>
          <w:color w:val="000000"/>
          <w:sz w:val="28"/>
          <w:szCs w:val="28"/>
          <w:lang w:val="ru-RU"/>
        </w:rPr>
        <w:t>полимерлік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және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басқа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да </w:t>
      </w:r>
      <w:proofErr w:type="spellStart"/>
      <w:r w:rsidRPr="0066140B">
        <w:rPr>
          <w:color w:val="000000"/>
          <w:sz w:val="28"/>
          <w:szCs w:val="28"/>
          <w:lang w:val="ru-RU"/>
        </w:rPr>
        <w:t>материалдардың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6140B">
        <w:rPr>
          <w:color w:val="000000"/>
          <w:sz w:val="28"/>
          <w:szCs w:val="28"/>
          <w:lang w:val="ru-RU"/>
        </w:rPr>
        <w:t>олардан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жасалған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бұйымдардың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6140B">
        <w:rPr>
          <w:color w:val="000000"/>
          <w:sz w:val="28"/>
          <w:szCs w:val="28"/>
          <w:lang w:val="ru-RU"/>
        </w:rPr>
        <w:t>химиялық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заттар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Pr="0066140B">
        <w:rPr>
          <w:color w:val="000000"/>
          <w:sz w:val="28"/>
          <w:szCs w:val="28"/>
          <w:lang w:val="ru-RU"/>
        </w:rPr>
        <w:t>композициялардың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үлгісін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зерттеу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хаттамасына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сәйкес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Қытай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, Гуанчжоу </w:t>
      </w:r>
      <w:proofErr w:type="spellStart"/>
      <w:r w:rsidRPr="0066140B">
        <w:rPr>
          <w:color w:val="000000"/>
          <w:sz w:val="28"/>
          <w:szCs w:val="28"/>
          <w:lang w:val="ru-RU"/>
        </w:rPr>
        <w:t>қаласында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өндірілген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мектеп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юбкасы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таңбалануы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бойынша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талаптарға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сәйкес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келмейді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; </w:t>
      </w:r>
      <w:proofErr w:type="spellStart"/>
      <w:r w:rsidRPr="0066140B">
        <w:rPr>
          <w:color w:val="000000"/>
          <w:sz w:val="28"/>
          <w:szCs w:val="28"/>
          <w:lang w:val="ru-RU"/>
        </w:rPr>
        <w:t>халықтың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саласында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тергеп-тексеру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нәтижелері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туралы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2026 </w:t>
      </w:r>
      <w:proofErr w:type="spellStart"/>
      <w:r w:rsidRPr="0066140B">
        <w:rPr>
          <w:color w:val="000000"/>
          <w:sz w:val="28"/>
          <w:szCs w:val="28"/>
          <w:lang w:val="ru-RU"/>
        </w:rPr>
        <w:t>жылғы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16 </w:t>
      </w:r>
      <w:proofErr w:type="spellStart"/>
      <w:r w:rsidRPr="0066140B">
        <w:rPr>
          <w:color w:val="000000"/>
          <w:sz w:val="28"/>
          <w:szCs w:val="28"/>
          <w:lang w:val="ru-RU"/>
        </w:rPr>
        <w:t>қыркүйектегі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№36 акт.</w:t>
      </w:r>
    </w:p>
    <w:p w14:paraId="163AC286" w14:textId="6D8A577B" w:rsidR="0066140B" w:rsidRPr="0066140B" w:rsidRDefault="0066140B" w:rsidP="0066140B">
      <w:pPr>
        <w:pStyle w:val="a4"/>
        <w:ind w:left="3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2.</w:t>
      </w:r>
      <w:r w:rsidRPr="0066140B">
        <w:rPr>
          <w:color w:val="000000"/>
          <w:sz w:val="28"/>
          <w:szCs w:val="28"/>
          <w:lang w:val="ru-RU"/>
        </w:rPr>
        <w:t xml:space="preserve">Тексеруді </w:t>
      </w:r>
      <w:proofErr w:type="spellStart"/>
      <w:r w:rsidRPr="0066140B">
        <w:rPr>
          <w:color w:val="000000"/>
          <w:sz w:val="28"/>
          <w:szCs w:val="28"/>
          <w:lang w:val="ru-RU"/>
        </w:rPr>
        <w:t>жүргізген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бақылау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және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қадағалау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органы – </w:t>
      </w:r>
      <w:r>
        <w:rPr>
          <w:color w:val="000000"/>
          <w:sz w:val="28"/>
          <w:szCs w:val="28"/>
          <w:lang w:val="ru-RU"/>
        </w:rPr>
        <w:t>«</w:t>
      </w:r>
      <w:proofErr w:type="spellStart"/>
      <w:r w:rsidRPr="0066140B">
        <w:rPr>
          <w:color w:val="000000"/>
          <w:sz w:val="28"/>
          <w:szCs w:val="28"/>
          <w:lang w:val="ru-RU"/>
        </w:rPr>
        <w:t>Қазақстан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Республикасы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Денсаулық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сақтау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министрлігінің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бақылау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комитеті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Қостанай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облысының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бақылау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департаментінің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Жітіқара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аудандық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бақылау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басқармасы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» </w:t>
      </w:r>
      <w:proofErr w:type="spellStart"/>
      <w:r w:rsidRPr="0066140B">
        <w:rPr>
          <w:color w:val="000000"/>
          <w:sz w:val="28"/>
          <w:szCs w:val="28"/>
          <w:lang w:val="ru-RU"/>
        </w:rPr>
        <w:t>республикалық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мемлекеттік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мекемесі</w:t>
      </w:r>
      <w:proofErr w:type="spellEnd"/>
      <w:r w:rsidRPr="0066140B">
        <w:rPr>
          <w:color w:val="000000"/>
          <w:sz w:val="28"/>
          <w:szCs w:val="28"/>
          <w:lang w:val="ru-RU"/>
        </w:rPr>
        <w:t>.</w:t>
      </w:r>
    </w:p>
    <w:p w14:paraId="674552DD" w14:textId="3DBBA82F" w:rsidR="0066140B" w:rsidRPr="0066140B" w:rsidRDefault="0066140B" w:rsidP="0066140B">
      <w:pPr>
        <w:pStyle w:val="a4"/>
        <w:ind w:left="3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3.</w:t>
      </w:r>
      <w:r w:rsidRPr="0066140B">
        <w:rPr>
          <w:color w:val="000000"/>
          <w:sz w:val="28"/>
          <w:szCs w:val="28"/>
          <w:lang w:val="ru-RU"/>
        </w:rPr>
        <w:t xml:space="preserve">Тексеруге </w:t>
      </w:r>
      <w:proofErr w:type="spellStart"/>
      <w:r w:rsidRPr="0066140B">
        <w:rPr>
          <w:color w:val="000000"/>
          <w:sz w:val="28"/>
          <w:szCs w:val="28"/>
          <w:lang w:val="ru-RU"/>
        </w:rPr>
        <w:t>тартылған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сарапшылар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деректерді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пайдалануға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келісім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беру</w:t>
      </w:r>
      <w:r>
        <w:rPr>
          <w:color w:val="000000"/>
          <w:sz w:val="28"/>
          <w:szCs w:val="28"/>
          <w:lang w:val="ru-RU"/>
        </w:rPr>
        <w:t>-</w:t>
      </w:r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талап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етілмейді</w:t>
      </w:r>
      <w:proofErr w:type="spellEnd"/>
      <w:r w:rsidRPr="0066140B">
        <w:rPr>
          <w:color w:val="000000"/>
          <w:sz w:val="28"/>
          <w:szCs w:val="28"/>
          <w:lang w:val="ru-RU"/>
        </w:rPr>
        <w:t>.</w:t>
      </w:r>
    </w:p>
    <w:p w14:paraId="6988CD5C" w14:textId="6236DC27" w:rsidR="0066140B" w:rsidRPr="0066140B" w:rsidRDefault="0066140B" w:rsidP="0066140B">
      <w:pPr>
        <w:pStyle w:val="a4"/>
        <w:ind w:left="3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4.</w:t>
      </w:r>
      <w:r w:rsidRPr="0066140B">
        <w:rPr>
          <w:color w:val="000000"/>
          <w:sz w:val="28"/>
          <w:szCs w:val="28"/>
          <w:lang w:val="ru-RU"/>
        </w:rPr>
        <w:t xml:space="preserve">Тексеру </w:t>
      </w:r>
      <w:proofErr w:type="spellStart"/>
      <w:r w:rsidRPr="0066140B">
        <w:rPr>
          <w:color w:val="000000"/>
          <w:sz w:val="28"/>
          <w:szCs w:val="28"/>
          <w:lang w:val="ru-RU"/>
        </w:rPr>
        <w:t>жүргізу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мерзімдері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– 2026 </w:t>
      </w:r>
      <w:proofErr w:type="spellStart"/>
      <w:r w:rsidRPr="0066140B">
        <w:rPr>
          <w:color w:val="000000"/>
          <w:sz w:val="28"/>
          <w:szCs w:val="28"/>
          <w:lang w:val="ru-RU"/>
        </w:rPr>
        <w:t>жылғы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7 </w:t>
      </w:r>
      <w:proofErr w:type="spellStart"/>
      <w:r w:rsidRPr="0066140B">
        <w:rPr>
          <w:color w:val="000000"/>
          <w:sz w:val="28"/>
          <w:szCs w:val="28"/>
          <w:lang w:val="ru-RU"/>
        </w:rPr>
        <w:t>қыркүйектен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2026 </w:t>
      </w:r>
      <w:proofErr w:type="spellStart"/>
      <w:r w:rsidRPr="0066140B">
        <w:rPr>
          <w:color w:val="000000"/>
          <w:sz w:val="28"/>
          <w:szCs w:val="28"/>
          <w:lang w:val="ru-RU"/>
        </w:rPr>
        <w:t>жылғы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16 </w:t>
      </w:r>
      <w:proofErr w:type="spellStart"/>
      <w:r w:rsidRPr="0066140B">
        <w:rPr>
          <w:color w:val="000000"/>
          <w:sz w:val="28"/>
          <w:szCs w:val="28"/>
          <w:lang w:val="ru-RU"/>
        </w:rPr>
        <w:t>қыркүйекке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дейін</w:t>
      </w:r>
      <w:proofErr w:type="spellEnd"/>
      <w:r w:rsidRPr="0066140B">
        <w:rPr>
          <w:color w:val="000000"/>
          <w:sz w:val="28"/>
          <w:szCs w:val="28"/>
          <w:lang w:val="ru-RU"/>
        </w:rPr>
        <w:t>.</w:t>
      </w:r>
    </w:p>
    <w:p w14:paraId="403B43E6" w14:textId="241F6C2F" w:rsidR="0066140B" w:rsidRPr="0066140B" w:rsidRDefault="0066140B" w:rsidP="0066140B">
      <w:pPr>
        <w:pStyle w:val="a4"/>
        <w:ind w:left="3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5.</w:t>
      </w:r>
      <w:r w:rsidRPr="0066140B">
        <w:rPr>
          <w:color w:val="000000"/>
          <w:sz w:val="28"/>
          <w:szCs w:val="28"/>
          <w:lang w:val="ru-RU"/>
        </w:rPr>
        <w:t xml:space="preserve">Тексеру </w:t>
      </w:r>
      <w:proofErr w:type="spellStart"/>
      <w:r w:rsidRPr="0066140B">
        <w:rPr>
          <w:color w:val="000000"/>
          <w:sz w:val="28"/>
          <w:szCs w:val="28"/>
          <w:lang w:val="ru-RU"/>
        </w:rPr>
        <w:t>жүргізілген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жеке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және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66140B">
        <w:rPr>
          <w:color w:val="000000"/>
          <w:sz w:val="28"/>
          <w:szCs w:val="28"/>
          <w:lang w:val="ru-RU"/>
        </w:rPr>
        <w:t>немесе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66140B">
        <w:rPr>
          <w:color w:val="000000"/>
          <w:sz w:val="28"/>
          <w:szCs w:val="28"/>
          <w:lang w:val="ru-RU"/>
        </w:rPr>
        <w:t>заңды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тұлғалар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66140B">
        <w:rPr>
          <w:color w:val="000000"/>
          <w:sz w:val="28"/>
          <w:szCs w:val="28"/>
          <w:lang w:val="ru-RU"/>
        </w:rPr>
        <w:t>жеке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кәсіпкер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6140B">
        <w:rPr>
          <w:color w:val="000000"/>
          <w:sz w:val="28"/>
          <w:szCs w:val="28"/>
          <w:lang w:val="ru-RU"/>
        </w:rPr>
        <w:t>дүкен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6140B">
        <w:rPr>
          <w:color w:val="000000"/>
          <w:sz w:val="28"/>
          <w:szCs w:val="28"/>
          <w:lang w:val="ru-RU"/>
        </w:rPr>
        <w:t>Қостанай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облысы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6140B">
        <w:rPr>
          <w:color w:val="000000"/>
          <w:sz w:val="28"/>
          <w:szCs w:val="28"/>
          <w:lang w:val="ru-RU"/>
        </w:rPr>
        <w:t>Жітіқара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ауданы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, </w:t>
      </w:r>
      <w:proofErr w:type="spellStart"/>
      <w:r w:rsidRPr="0066140B">
        <w:rPr>
          <w:color w:val="000000"/>
          <w:sz w:val="28"/>
          <w:szCs w:val="28"/>
          <w:lang w:val="ru-RU"/>
        </w:rPr>
        <w:t>Жітіқара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қаласы</w:t>
      </w:r>
      <w:proofErr w:type="spellEnd"/>
      <w:r w:rsidRPr="0066140B">
        <w:rPr>
          <w:color w:val="000000"/>
          <w:sz w:val="28"/>
          <w:szCs w:val="28"/>
          <w:lang w:val="ru-RU"/>
        </w:rPr>
        <w:t>.</w:t>
      </w:r>
    </w:p>
    <w:p w14:paraId="3CA8A399" w14:textId="622E29D9" w:rsidR="0066140B" w:rsidRPr="0066140B" w:rsidRDefault="0066140B" w:rsidP="0066140B">
      <w:pPr>
        <w:pStyle w:val="a4"/>
        <w:ind w:left="3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6.</w:t>
      </w:r>
      <w:r w:rsidRPr="0066140B">
        <w:rPr>
          <w:color w:val="000000"/>
          <w:sz w:val="28"/>
          <w:szCs w:val="28"/>
          <w:lang w:val="ru-RU"/>
        </w:rPr>
        <w:t xml:space="preserve">Халықтың </w:t>
      </w:r>
      <w:proofErr w:type="spellStart"/>
      <w:r w:rsidRPr="0066140B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нормативтік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құқықтық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актілер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талаптарының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бұзушылықтарының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себептері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мен </w:t>
      </w:r>
      <w:proofErr w:type="spellStart"/>
      <w:r w:rsidRPr="0066140B">
        <w:rPr>
          <w:color w:val="000000"/>
          <w:sz w:val="28"/>
          <w:szCs w:val="28"/>
          <w:lang w:val="ru-RU"/>
        </w:rPr>
        <w:t>сипаты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66140B">
        <w:rPr>
          <w:color w:val="000000"/>
          <w:sz w:val="28"/>
          <w:szCs w:val="28"/>
          <w:lang w:val="ru-RU"/>
        </w:rPr>
        <w:t>бұзушылықтар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жоқ</w:t>
      </w:r>
      <w:proofErr w:type="spellEnd"/>
      <w:r w:rsidRPr="0066140B">
        <w:rPr>
          <w:color w:val="000000"/>
          <w:sz w:val="28"/>
          <w:szCs w:val="28"/>
          <w:lang w:val="ru-RU"/>
        </w:rPr>
        <w:t>.</w:t>
      </w:r>
    </w:p>
    <w:p w14:paraId="2C9904A4" w14:textId="207AD45C" w:rsidR="0066140B" w:rsidRPr="0066140B" w:rsidRDefault="0066140B" w:rsidP="0066140B">
      <w:pPr>
        <w:pStyle w:val="a4"/>
        <w:ind w:left="360"/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7.</w:t>
      </w:r>
      <w:r w:rsidRPr="0066140B">
        <w:rPr>
          <w:color w:val="000000"/>
          <w:sz w:val="28"/>
          <w:szCs w:val="28"/>
          <w:lang w:val="ru-RU"/>
        </w:rPr>
        <w:t xml:space="preserve">Халықтың </w:t>
      </w:r>
      <w:proofErr w:type="spellStart"/>
      <w:r w:rsidRPr="0066140B">
        <w:rPr>
          <w:color w:val="000000"/>
          <w:sz w:val="28"/>
          <w:szCs w:val="28"/>
          <w:lang w:val="ru-RU"/>
        </w:rPr>
        <w:t>санитариялық-эпидемиологиялық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саламаттылығы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саласындағы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proofErr w:type="gramStart"/>
      <w:r w:rsidRPr="0066140B">
        <w:rPr>
          <w:color w:val="000000"/>
          <w:sz w:val="28"/>
          <w:szCs w:val="28"/>
          <w:lang w:val="ru-RU"/>
        </w:rPr>
        <w:t>нормативтік</w:t>
      </w:r>
      <w:proofErr w:type="spellEnd"/>
      <w:proofErr w:type="gram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құқықтық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актілер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талаптарын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бұзуға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жол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берген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жеке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және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(</w:t>
      </w:r>
      <w:proofErr w:type="spellStart"/>
      <w:r w:rsidRPr="0066140B">
        <w:rPr>
          <w:color w:val="000000"/>
          <w:sz w:val="28"/>
          <w:szCs w:val="28"/>
          <w:lang w:val="ru-RU"/>
        </w:rPr>
        <w:t>немесе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) </w:t>
      </w:r>
      <w:proofErr w:type="spellStart"/>
      <w:r w:rsidRPr="0066140B">
        <w:rPr>
          <w:color w:val="000000"/>
          <w:sz w:val="28"/>
          <w:szCs w:val="28"/>
          <w:lang w:val="ru-RU"/>
        </w:rPr>
        <w:t>заңды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тұлғалар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– </w:t>
      </w:r>
      <w:proofErr w:type="spellStart"/>
      <w:r w:rsidRPr="0066140B">
        <w:rPr>
          <w:color w:val="000000"/>
          <w:sz w:val="28"/>
          <w:szCs w:val="28"/>
          <w:lang w:val="ru-RU"/>
        </w:rPr>
        <w:t>бұзушылықтар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анықталған</w:t>
      </w:r>
      <w:proofErr w:type="spellEnd"/>
      <w:r w:rsidRPr="0066140B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66140B">
        <w:rPr>
          <w:color w:val="000000"/>
          <w:sz w:val="28"/>
          <w:szCs w:val="28"/>
          <w:lang w:val="ru-RU"/>
        </w:rPr>
        <w:t>жоқ</w:t>
      </w:r>
      <w:proofErr w:type="spellEnd"/>
      <w:r w:rsidRPr="0066140B">
        <w:rPr>
          <w:color w:val="000000"/>
          <w:sz w:val="28"/>
          <w:szCs w:val="28"/>
          <w:lang w:val="ru-RU"/>
        </w:rPr>
        <w:t>.</w:t>
      </w:r>
    </w:p>
    <w:p w14:paraId="0553DC2D" w14:textId="7DA000C5" w:rsidR="0066140B" w:rsidRPr="0066140B" w:rsidRDefault="0066140B" w:rsidP="0066140B">
      <w:pPr>
        <w:pStyle w:val="a4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>8.</w:t>
      </w:r>
      <w:proofErr w:type="spellStart"/>
      <w:r w:rsidRPr="0066140B">
        <w:rPr>
          <w:color w:val="000000"/>
          <w:sz w:val="28"/>
          <w:szCs w:val="28"/>
        </w:rPr>
        <w:t>Қабылданған</w:t>
      </w:r>
      <w:proofErr w:type="spellEnd"/>
      <w:r w:rsidRPr="0066140B">
        <w:rPr>
          <w:color w:val="000000"/>
          <w:sz w:val="28"/>
          <w:szCs w:val="28"/>
        </w:rPr>
        <w:t xml:space="preserve"> </w:t>
      </w:r>
      <w:proofErr w:type="spellStart"/>
      <w:r w:rsidRPr="0066140B">
        <w:rPr>
          <w:color w:val="000000"/>
          <w:sz w:val="28"/>
          <w:szCs w:val="28"/>
        </w:rPr>
        <w:t>шаралар</w:t>
      </w:r>
      <w:proofErr w:type="spellEnd"/>
      <w:r w:rsidRPr="0066140B">
        <w:rPr>
          <w:color w:val="000000"/>
          <w:sz w:val="28"/>
          <w:szCs w:val="28"/>
        </w:rPr>
        <w:t xml:space="preserve"> – </w:t>
      </w:r>
      <w:proofErr w:type="spellStart"/>
      <w:r w:rsidRPr="0066140B">
        <w:rPr>
          <w:color w:val="000000"/>
          <w:sz w:val="28"/>
          <w:szCs w:val="28"/>
        </w:rPr>
        <w:t>қолданылған</w:t>
      </w:r>
      <w:proofErr w:type="spellEnd"/>
      <w:r w:rsidRPr="0066140B">
        <w:rPr>
          <w:color w:val="000000"/>
          <w:sz w:val="28"/>
          <w:szCs w:val="28"/>
        </w:rPr>
        <w:t xml:space="preserve"> </w:t>
      </w:r>
      <w:proofErr w:type="spellStart"/>
      <w:r w:rsidRPr="0066140B">
        <w:rPr>
          <w:color w:val="000000"/>
          <w:sz w:val="28"/>
          <w:szCs w:val="28"/>
        </w:rPr>
        <w:t>жоқ</w:t>
      </w:r>
      <w:proofErr w:type="spellEnd"/>
      <w:r w:rsidRPr="0066140B">
        <w:rPr>
          <w:color w:val="000000"/>
          <w:sz w:val="28"/>
          <w:szCs w:val="28"/>
        </w:rPr>
        <w:t>.</w:t>
      </w:r>
    </w:p>
    <w:p w14:paraId="297CE04C" w14:textId="7D326098" w:rsidR="00C3254A" w:rsidRPr="0066140B" w:rsidRDefault="00C3254A" w:rsidP="0066140B">
      <w:pPr>
        <w:pStyle w:val="a4"/>
        <w:jc w:val="both"/>
        <w:rPr>
          <w:sz w:val="28"/>
          <w:szCs w:val="28"/>
          <w:lang w:val="ru-RU"/>
        </w:rPr>
      </w:pPr>
    </w:p>
    <w:p w14:paraId="2B0DF38D" w14:textId="77777777" w:rsidR="00A85906" w:rsidRDefault="00A85906">
      <w:pPr>
        <w:rPr>
          <w:lang w:val="kk-KZ"/>
        </w:rPr>
      </w:pPr>
    </w:p>
    <w:p w14:paraId="51452284" w14:textId="77777777" w:rsidR="00A85906" w:rsidRPr="003074D7" w:rsidRDefault="00A85906">
      <w:pPr>
        <w:rPr>
          <w:lang w:val="kk-KZ"/>
        </w:rPr>
      </w:pPr>
    </w:p>
    <w:sectPr w:rsidR="00A85906" w:rsidRPr="003074D7" w:rsidSect="00C96785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A76EC2"/>
    <w:multiLevelType w:val="hybridMultilevel"/>
    <w:tmpl w:val="7180DFFA"/>
    <w:lvl w:ilvl="0" w:tplc="3F9E0174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250"/>
    <w:rsid w:val="001970EA"/>
    <w:rsid w:val="00200CBB"/>
    <w:rsid w:val="00256215"/>
    <w:rsid w:val="003074D7"/>
    <w:rsid w:val="00391F46"/>
    <w:rsid w:val="003B2FDC"/>
    <w:rsid w:val="003B5ED4"/>
    <w:rsid w:val="004B1645"/>
    <w:rsid w:val="004E4B81"/>
    <w:rsid w:val="0052637E"/>
    <w:rsid w:val="0052785B"/>
    <w:rsid w:val="00591491"/>
    <w:rsid w:val="0061783B"/>
    <w:rsid w:val="0062333A"/>
    <w:rsid w:val="0066140B"/>
    <w:rsid w:val="006B1E10"/>
    <w:rsid w:val="00721342"/>
    <w:rsid w:val="007E79C3"/>
    <w:rsid w:val="008A7946"/>
    <w:rsid w:val="00A53250"/>
    <w:rsid w:val="00A85906"/>
    <w:rsid w:val="00A954E1"/>
    <w:rsid w:val="00AD5D57"/>
    <w:rsid w:val="00AD6553"/>
    <w:rsid w:val="00B9432D"/>
    <w:rsid w:val="00C12A64"/>
    <w:rsid w:val="00C3254A"/>
    <w:rsid w:val="00C96785"/>
    <w:rsid w:val="00CA37A4"/>
    <w:rsid w:val="00D64A37"/>
    <w:rsid w:val="00DA5EEB"/>
    <w:rsid w:val="00DC6E0B"/>
    <w:rsid w:val="00EA05EC"/>
    <w:rsid w:val="00F01509"/>
    <w:rsid w:val="00F82067"/>
    <w:rsid w:val="00F9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37AC9"/>
  <w15:chartTrackingRefBased/>
  <w15:docId w15:val="{9882D645-C73A-4D9A-81FD-47E92C4C2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967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678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6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AD5D5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List Paragraph"/>
    <w:basedOn w:val="a"/>
    <w:uiPriority w:val="34"/>
    <w:qFormat/>
    <w:rsid w:val="006614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62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AhmetovaN</cp:lastModifiedBy>
  <cp:revision>6</cp:revision>
  <dcterms:created xsi:type="dcterms:W3CDTF">2026-09-25T11:17:00Z</dcterms:created>
  <dcterms:modified xsi:type="dcterms:W3CDTF">2026-09-25T11:24:00Z</dcterms:modified>
</cp:coreProperties>
</file>