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3074D7" w:rsidRPr="00C96785" w14:paraId="3F88010B" w14:textId="77777777" w:rsidTr="0008644B">
        <w:trPr>
          <w:tblCellSpacing w:w="15" w:type="dxa"/>
        </w:trPr>
        <w:tc>
          <w:tcPr>
            <w:tcW w:w="3420" w:type="dxa"/>
            <w:vAlign w:val="center"/>
            <w:hideMark/>
          </w:tcPr>
          <w:p w14:paraId="6B3A8833" w14:textId="6FD041AC" w:rsidR="003074D7" w:rsidRPr="00C96785" w:rsidRDefault="00271C94" w:rsidP="0008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>7-қосымша</w:t>
            </w:r>
            <w:r w:rsidRPr="00271C94">
              <w:rPr>
                <w:rFonts w:ascii="Times New Roman" w:hAnsi="Times New Roman" w:cs="Times New Roman"/>
                <w:b/>
                <w:bCs/>
                <w:color w:val="0D0D0D"/>
              </w:rPr>
              <w:br/>
            </w:r>
            <w:proofErr w:type="spellStart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>Халықтың</w:t>
            </w:r>
            <w:proofErr w:type="spellEnd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>санитариялық-эпидемиологиялық</w:t>
            </w:r>
            <w:proofErr w:type="spellEnd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>саламаттылығы</w:t>
            </w:r>
            <w:proofErr w:type="spellEnd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>саласында</w:t>
            </w:r>
            <w:proofErr w:type="spellEnd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>тергеп-тексеру</w:t>
            </w:r>
            <w:proofErr w:type="spellEnd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>жүргізу</w:t>
            </w:r>
            <w:proofErr w:type="spellEnd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271C94">
              <w:rPr>
                <w:rStyle w:val="a5"/>
                <w:rFonts w:ascii="Times New Roman" w:hAnsi="Times New Roman" w:cs="Times New Roman"/>
                <w:b w:val="0"/>
                <w:bCs w:val="0"/>
                <w:color w:val="0D0D0D"/>
                <w:shd w:val="clear" w:color="auto" w:fill="FFFFFF"/>
              </w:rPr>
              <w:t>қағидаларына</w:t>
            </w:r>
            <w:proofErr w:type="spellEnd"/>
          </w:p>
        </w:tc>
      </w:tr>
    </w:tbl>
    <w:p w14:paraId="4A33F39B" w14:textId="77777777" w:rsidR="00271C94" w:rsidRDefault="00271C94" w:rsidP="00271C94">
      <w:pPr>
        <w:pStyle w:val="1"/>
        <w:shd w:val="clear" w:color="auto" w:fill="FFFFFF"/>
        <w:spacing w:before="0"/>
        <w:rPr>
          <w:rFonts w:ascii="Segoe UI" w:hAnsi="Segoe UI" w:cs="Segoe UI"/>
          <w:color w:val="0D0D0D"/>
        </w:rPr>
      </w:pPr>
    </w:p>
    <w:p w14:paraId="5F9CC7DB" w14:textId="46E3A51E" w:rsidR="003074D7" w:rsidRDefault="00271C94" w:rsidP="00271C94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bCs/>
          <w:color w:val="0D0D0D"/>
        </w:rPr>
      </w:pPr>
      <w:r w:rsidRPr="00271C94">
        <w:rPr>
          <w:rFonts w:ascii="Times New Roman" w:hAnsi="Times New Roman" w:cs="Times New Roman"/>
          <w:b/>
          <w:bCs/>
          <w:color w:val="0D0D0D"/>
          <w:lang w:val="kk-KZ"/>
        </w:rPr>
        <w:t>Т</w:t>
      </w:r>
      <w:proofErr w:type="spellStart"/>
      <w:r w:rsidRPr="00271C94">
        <w:rPr>
          <w:rFonts w:ascii="Times New Roman" w:hAnsi="Times New Roman" w:cs="Times New Roman"/>
          <w:b/>
          <w:bCs/>
          <w:color w:val="0D0D0D"/>
        </w:rPr>
        <w:t>ексеру</w:t>
      </w:r>
      <w:proofErr w:type="spellEnd"/>
      <w:r w:rsidRPr="00271C94">
        <w:rPr>
          <w:rFonts w:ascii="Times New Roman" w:hAnsi="Times New Roman" w:cs="Times New Roman"/>
          <w:b/>
          <w:bCs/>
          <w:color w:val="0D0D0D"/>
        </w:rPr>
        <w:t xml:space="preserve"> </w:t>
      </w:r>
      <w:proofErr w:type="spellStart"/>
      <w:r w:rsidRPr="00271C94">
        <w:rPr>
          <w:rFonts w:ascii="Times New Roman" w:hAnsi="Times New Roman" w:cs="Times New Roman"/>
          <w:b/>
          <w:bCs/>
          <w:color w:val="0D0D0D"/>
        </w:rPr>
        <w:t>нәтижелері</w:t>
      </w:r>
      <w:proofErr w:type="spellEnd"/>
      <w:r w:rsidRPr="00271C94">
        <w:rPr>
          <w:rFonts w:ascii="Times New Roman" w:hAnsi="Times New Roman" w:cs="Times New Roman"/>
          <w:b/>
          <w:bCs/>
          <w:color w:val="0D0D0D"/>
        </w:rPr>
        <w:t xml:space="preserve"> </w:t>
      </w:r>
      <w:proofErr w:type="spellStart"/>
      <w:r w:rsidRPr="00271C94">
        <w:rPr>
          <w:rFonts w:ascii="Times New Roman" w:hAnsi="Times New Roman" w:cs="Times New Roman"/>
          <w:b/>
          <w:bCs/>
          <w:color w:val="0D0D0D"/>
        </w:rPr>
        <w:t>туралы</w:t>
      </w:r>
      <w:proofErr w:type="spellEnd"/>
      <w:r w:rsidRPr="00271C94">
        <w:rPr>
          <w:rFonts w:ascii="Times New Roman" w:hAnsi="Times New Roman" w:cs="Times New Roman"/>
          <w:b/>
          <w:bCs/>
          <w:color w:val="0D0D0D"/>
        </w:rPr>
        <w:t xml:space="preserve"> </w:t>
      </w:r>
      <w:proofErr w:type="spellStart"/>
      <w:r w:rsidRPr="00271C94">
        <w:rPr>
          <w:rFonts w:ascii="Times New Roman" w:hAnsi="Times New Roman" w:cs="Times New Roman"/>
          <w:b/>
          <w:bCs/>
          <w:color w:val="0D0D0D"/>
        </w:rPr>
        <w:t>ақпарат</w:t>
      </w:r>
      <w:proofErr w:type="spellEnd"/>
    </w:p>
    <w:p w14:paraId="26423B34" w14:textId="77777777" w:rsidR="00271C94" w:rsidRPr="00271C94" w:rsidRDefault="00271C94" w:rsidP="00271C94"/>
    <w:p w14:paraId="2B37EC28" w14:textId="77777777" w:rsidR="00F37F31" w:rsidRPr="00F37F31" w:rsidRDefault="00271C94" w:rsidP="00F37F31">
      <w:pPr>
        <w:pStyle w:val="a4"/>
        <w:jc w:val="both"/>
        <w:rPr>
          <w:sz w:val="28"/>
          <w:szCs w:val="28"/>
        </w:rPr>
      </w:pPr>
      <w:r w:rsidRPr="00F37F31">
        <w:rPr>
          <w:sz w:val="28"/>
          <w:szCs w:val="28"/>
        </w:rPr>
        <w:t>1.</w:t>
      </w:r>
      <w:r w:rsidRPr="00F37F31">
        <w:rPr>
          <w:rStyle w:val="a5"/>
          <w:b w:val="0"/>
          <w:bCs w:val="0"/>
          <w:color w:val="0D0D0D"/>
          <w:sz w:val="28"/>
          <w:szCs w:val="28"/>
          <w:lang w:val="kk-KZ"/>
        </w:rPr>
        <w:t>Т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ексеру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жүргізуге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негіздеме</w:t>
      </w:r>
      <w:proofErr w:type="spellEnd"/>
      <w:proofErr w:type="gramStart"/>
      <w:r w:rsidRPr="00F37F31">
        <w:rPr>
          <w:rStyle w:val="a5"/>
          <w:b w:val="0"/>
          <w:bCs w:val="0"/>
          <w:color w:val="0D0D0D"/>
          <w:sz w:val="28"/>
          <w:szCs w:val="28"/>
        </w:rPr>
        <w:t>:</w:t>
      </w:r>
      <w:r w:rsidRPr="00F37F31">
        <w:rPr>
          <w:rStyle w:val="a5"/>
          <w:b w:val="0"/>
          <w:bCs w:val="0"/>
          <w:color w:val="0D0D0D"/>
          <w:sz w:val="28"/>
          <w:szCs w:val="28"/>
          <w:lang w:val="kk-KZ"/>
        </w:rPr>
        <w:t>б</w:t>
      </w:r>
      <w:proofErr w:type="spellStart"/>
      <w:r w:rsidRPr="00F37F31">
        <w:rPr>
          <w:sz w:val="28"/>
          <w:szCs w:val="28"/>
        </w:rPr>
        <w:t>ақылау</w:t>
      </w:r>
      <w:proofErr w:type="spellEnd"/>
      <w:proofErr w:type="gram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мақсатында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сатып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алынған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өнімді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зерттеу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нәтижелері</w:t>
      </w:r>
      <w:proofErr w:type="spellEnd"/>
      <w:r w:rsidRPr="00F37F31">
        <w:rPr>
          <w:sz w:val="28"/>
          <w:szCs w:val="28"/>
        </w:rPr>
        <w:t xml:space="preserve">: 2026 </w:t>
      </w:r>
      <w:proofErr w:type="spellStart"/>
      <w:r w:rsidRPr="00F37F31">
        <w:rPr>
          <w:sz w:val="28"/>
          <w:szCs w:val="28"/>
        </w:rPr>
        <w:t>жылғы</w:t>
      </w:r>
      <w:proofErr w:type="spellEnd"/>
      <w:r w:rsidRPr="00F37F31">
        <w:rPr>
          <w:sz w:val="28"/>
          <w:szCs w:val="28"/>
        </w:rPr>
        <w:t xml:space="preserve"> 19 </w:t>
      </w:r>
      <w:proofErr w:type="spellStart"/>
      <w:r w:rsidRPr="00F37F31">
        <w:rPr>
          <w:sz w:val="28"/>
          <w:szCs w:val="28"/>
        </w:rPr>
        <w:t>тамыздағы</w:t>
      </w:r>
      <w:proofErr w:type="spellEnd"/>
      <w:r w:rsidRPr="00F37F31">
        <w:rPr>
          <w:sz w:val="28"/>
          <w:szCs w:val="28"/>
        </w:rPr>
        <w:t xml:space="preserve"> № 2260001028299791 </w:t>
      </w:r>
      <w:proofErr w:type="spellStart"/>
      <w:r w:rsidRPr="00F37F31">
        <w:rPr>
          <w:sz w:val="28"/>
          <w:szCs w:val="28"/>
        </w:rPr>
        <w:t>азық-түлік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өнімдерінің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үлгілерін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зерттеу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хаттамасына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сәйкес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жаңа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піскен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құрмалар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таңбалау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талаптарына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сәйкес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келмейді</w:t>
      </w:r>
      <w:proofErr w:type="spellEnd"/>
      <w:r w:rsidRPr="00F37F31">
        <w:rPr>
          <w:sz w:val="28"/>
          <w:szCs w:val="28"/>
        </w:rPr>
        <w:t xml:space="preserve">. </w:t>
      </w:r>
      <w:proofErr w:type="spellStart"/>
      <w:r w:rsidRPr="00F37F31">
        <w:rPr>
          <w:sz w:val="28"/>
          <w:szCs w:val="28"/>
        </w:rPr>
        <w:t>Сондай-ақ</w:t>
      </w:r>
      <w:proofErr w:type="spellEnd"/>
      <w:r w:rsidRPr="00F37F31">
        <w:rPr>
          <w:sz w:val="28"/>
          <w:szCs w:val="28"/>
        </w:rPr>
        <w:t xml:space="preserve">, 2026 </w:t>
      </w:r>
      <w:proofErr w:type="spellStart"/>
      <w:r w:rsidRPr="00F37F31">
        <w:rPr>
          <w:sz w:val="28"/>
          <w:szCs w:val="28"/>
        </w:rPr>
        <w:t>жылғы</w:t>
      </w:r>
      <w:proofErr w:type="spellEnd"/>
      <w:r w:rsidRPr="00F37F31">
        <w:rPr>
          <w:sz w:val="28"/>
          <w:szCs w:val="28"/>
        </w:rPr>
        <w:t xml:space="preserve"> 17 </w:t>
      </w:r>
      <w:proofErr w:type="spellStart"/>
      <w:r w:rsidRPr="00F37F31">
        <w:rPr>
          <w:sz w:val="28"/>
          <w:szCs w:val="28"/>
        </w:rPr>
        <w:t>қыркүйектегі</w:t>
      </w:r>
      <w:proofErr w:type="spellEnd"/>
      <w:r w:rsidRPr="00F37F31">
        <w:rPr>
          <w:sz w:val="28"/>
          <w:szCs w:val="28"/>
        </w:rPr>
        <w:t xml:space="preserve"> № 24 </w:t>
      </w:r>
      <w:proofErr w:type="spellStart"/>
      <w:r w:rsidRPr="00F37F31">
        <w:rPr>
          <w:sz w:val="28"/>
          <w:szCs w:val="28"/>
        </w:rPr>
        <w:t>халықтың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санитариялық-эпидемиологиялық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саламаттылығы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саласындағы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тергеп-тексеру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нәтижелері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туралы</w:t>
      </w:r>
      <w:proofErr w:type="spellEnd"/>
      <w:r w:rsidRPr="00F37F31">
        <w:rPr>
          <w:sz w:val="28"/>
          <w:szCs w:val="28"/>
        </w:rPr>
        <w:t xml:space="preserve"> акт.</w:t>
      </w:r>
    </w:p>
    <w:p w14:paraId="69BBCD9E" w14:textId="28CBCE04" w:rsidR="00271C94" w:rsidRPr="00F37F31" w:rsidRDefault="00F37F31" w:rsidP="00F37F31">
      <w:pPr>
        <w:pStyle w:val="a4"/>
        <w:jc w:val="both"/>
        <w:rPr>
          <w:sz w:val="28"/>
          <w:szCs w:val="28"/>
        </w:rPr>
      </w:pPr>
      <w:r>
        <w:rPr>
          <w:rStyle w:val="a5"/>
          <w:b w:val="0"/>
          <w:bCs w:val="0"/>
          <w:color w:val="0D0D0D"/>
          <w:sz w:val="28"/>
          <w:szCs w:val="28"/>
        </w:rPr>
        <w:t>2.</w:t>
      </w:r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Тергеп-тексеруді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жүргізген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бақылау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және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қадағалау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органы-</w:t>
      </w:r>
      <w:r w:rsidR="00271C94" w:rsidRPr="00F37F31">
        <w:rPr>
          <w:sz w:val="28"/>
          <w:szCs w:val="28"/>
        </w:rPr>
        <w:t>«</w:t>
      </w:r>
      <w:proofErr w:type="spellStart"/>
      <w:r w:rsidR="00271C94" w:rsidRPr="00F37F31">
        <w:rPr>
          <w:sz w:val="28"/>
          <w:szCs w:val="28"/>
        </w:rPr>
        <w:t>Қазақстан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Республикасы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Денсаулық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сақтау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министрлігі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Санитариялық-эпидемиологиялық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бақылау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комитетінің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Қостанай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облысының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санитариялық-эпидемиологиялық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бақылау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департаменті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Жітіқара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аудандық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санитариялық-эпидемиологиялық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бақылау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басқармасы</w:t>
      </w:r>
      <w:proofErr w:type="spellEnd"/>
      <w:r w:rsidR="00271C94" w:rsidRPr="00F37F31">
        <w:rPr>
          <w:sz w:val="28"/>
          <w:szCs w:val="28"/>
        </w:rPr>
        <w:t xml:space="preserve">» </w:t>
      </w:r>
      <w:proofErr w:type="spellStart"/>
      <w:r w:rsidR="00271C94" w:rsidRPr="00F37F31">
        <w:rPr>
          <w:sz w:val="28"/>
          <w:szCs w:val="28"/>
        </w:rPr>
        <w:t>республикалық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мемлекеттік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мекемесі</w:t>
      </w:r>
      <w:proofErr w:type="spellEnd"/>
      <w:r w:rsidR="00271C94" w:rsidRPr="00F37F31">
        <w:rPr>
          <w:sz w:val="28"/>
          <w:szCs w:val="28"/>
        </w:rPr>
        <w:t>.</w:t>
      </w:r>
    </w:p>
    <w:p w14:paraId="64CC166A" w14:textId="0A946484" w:rsidR="00271C94" w:rsidRPr="00F37F31" w:rsidRDefault="00271C94" w:rsidP="00F37F31">
      <w:pPr>
        <w:pStyle w:val="a4"/>
        <w:jc w:val="both"/>
        <w:rPr>
          <w:sz w:val="28"/>
          <w:szCs w:val="28"/>
        </w:rPr>
      </w:pPr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3. 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Тартылған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сарапшылар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 (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деректерді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пайдалануға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келісім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>)-</w:t>
      </w:r>
      <w:proofErr w:type="spellStart"/>
      <w:r w:rsidRPr="00F37F31">
        <w:rPr>
          <w:sz w:val="28"/>
          <w:szCs w:val="28"/>
        </w:rPr>
        <w:t>талап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етілмейді</w:t>
      </w:r>
      <w:proofErr w:type="spellEnd"/>
      <w:r w:rsidRPr="00F37F31">
        <w:rPr>
          <w:sz w:val="28"/>
          <w:szCs w:val="28"/>
        </w:rPr>
        <w:t>.</w:t>
      </w:r>
    </w:p>
    <w:p w14:paraId="0484CF8E" w14:textId="1ABE1D95" w:rsidR="00271C94" w:rsidRPr="00F37F31" w:rsidRDefault="00F37F31" w:rsidP="00F37F31">
      <w:pPr>
        <w:pStyle w:val="a4"/>
        <w:jc w:val="both"/>
        <w:rPr>
          <w:sz w:val="28"/>
          <w:szCs w:val="28"/>
        </w:rPr>
      </w:pPr>
      <w:r>
        <w:rPr>
          <w:rStyle w:val="a5"/>
          <w:b w:val="0"/>
          <w:bCs w:val="0"/>
          <w:color w:val="0D0D0D"/>
          <w:sz w:val="28"/>
          <w:szCs w:val="28"/>
        </w:rPr>
        <w:t>4.</w:t>
      </w:r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Тергеп-тексеру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жүргізу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мерзімі-</w:t>
      </w:r>
      <w:r w:rsidR="00271C94" w:rsidRPr="00F37F31">
        <w:rPr>
          <w:sz w:val="28"/>
          <w:szCs w:val="28"/>
        </w:rPr>
        <w:t xml:space="preserve">2026 </w:t>
      </w:r>
      <w:proofErr w:type="spellStart"/>
      <w:r w:rsidR="00271C94" w:rsidRPr="00F37F31">
        <w:rPr>
          <w:sz w:val="28"/>
          <w:szCs w:val="28"/>
        </w:rPr>
        <w:t>жылғы</w:t>
      </w:r>
      <w:proofErr w:type="spellEnd"/>
      <w:r w:rsidR="00271C94" w:rsidRPr="00F37F31">
        <w:rPr>
          <w:sz w:val="28"/>
          <w:szCs w:val="28"/>
        </w:rPr>
        <w:t xml:space="preserve"> 28 </w:t>
      </w:r>
      <w:proofErr w:type="spellStart"/>
      <w:r w:rsidR="00271C94" w:rsidRPr="00F37F31">
        <w:rPr>
          <w:sz w:val="28"/>
          <w:szCs w:val="28"/>
        </w:rPr>
        <w:t>тамыздан</w:t>
      </w:r>
      <w:proofErr w:type="spellEnd"/>
      <w:r w:rsidR="00271C94" w:rsidRPr="00F37F31">
        <w:rPr>
          <w:sz w:val="28"/>
          <w:szCs w:val="28"/>
        </w:rPr>
        <w:t xml:space="preserve"> 2026 </w:t>
      </w:r>
      <w:proofErr w:type="spellStart"/>
      <w:r w:rsidR="00271C94" w:rsidRPr="00F37F31">
        <w:rPr>
          <w:sz w:val="28"/>
          <w:szCs w:val="28"/>
        </w:rPr>
        <w:t>жылғы</w:t>
      </w:r>
      <w:proofErr w:type="spellEnd"/>
      <w:r w:rsidR="00271C94" w:rsidRPr="00F37F31">
        <w:rPr>
          <w:sz w:val="28"/>
          <w:szCs w:val="28"/>
        </w:rPr>
        <w:t xml:space="preserve"> 17 </w:t>
      </w:r>
      <w:proofErr w:type="spellStart"/>
      <w:r w:rsidR="00271C94" w:rsidRPr="00F37F31">
        <w:rPr>
          <w:sz w:val="28"/>
          <w:szCs w:val="28"/>
        </w:rPr>
        <w:t>қыркүйекке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дейін</w:t>
      </w:r>
      <w:proofErr w:type="spellEnd"/>
      <w:r w:rsidR="00271C94" w:rsidRPr="00F37F31">
        <w:rPr>
          <w:sz w:val="28"/>
          <w:szCs w:val="28"/>
        </w:rPr>
        <w:t>.</w:t>
      </w:r>
    </w:p>
    <w:p w14:paraId="761B3567" w14:textId="1059A98D" w:rsidR="00271C94" w:rsidRPr="00F37F31" w:rsidRDefault="00F37F31" w:rsidP="00F37F31">
      <w:pPr>
        <w:pStyle w:val="a4"/>
        <w:jc w:val="both"/>
        <w:rPr>
          <w:sz w:val="28"/>
          <w:szCs w:val="28"/>
        </w:rPr>
      </w:pPr>
      <w:r>
        <w:rPr>
          <w:rStyle w:val="a5"/>
          <w:b w:val="0"/>
          <w:bCs w:val="0"/>
          <w:color w:val="0D0D0D"/>
          <w:sz w:val="28"/>
          <w:szCs w:val="28"/>
        </w:rPr>
        <w:t>5.</w:t>
      </w:r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Тергеп-тексеру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жүргізілген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жеке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және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(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немесе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)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заңды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тұлғалар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-</w:t>
      </w:r>
      <w:r w:rsidR="00271C94" w:rsidRPr="00F37F31">
        <w:rPr>
          <w:sz w:val="28"/>
          <w:szCs w:val="28"/>
        </w:rPr>
        <w:br/>
      </w:r>
      <w:proofErr w:type="spellStart"/>
      <w:r w:rsidR="00271C94" w:rsidRPr="00F37F31">
        <w:rPr>
          <w:sz w:val="28"/>
          <w:szCs w:val="28"/>
        </w:rPr>
        <w:t>жеке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кәсіпкер</w:t>
      </w:r>
      <w:proofErr w:type="spellEnd"/>
      <w:r w:rsidR="00271C94" w:rsidRPr="00F37F31">
        <w:rPr>
          <w:sz w:val="28"/>
          <w:szCs w:val="28"/>
        </w:rPr>
        <w:t xml:space="preserve">, </w:t>
      </w:r>
      <w:proofErr w:type="spellStart"/>
      <w:r w:rsidR="00271C94" w:rsidRPr="00F37F31">
        <w:rPr>
          <w:sz w:val="28"/>
          <w:szCs w:val="28"/>
        </w:rPr>
        <w:t>дүкен</w:t>
      </w:r>
      <w:proofErr w:type="spellEnd"/>
      <w:r w:rsidR="00271C94" w:rsidRPr="00F37F31">
        <w:rPr>
          <w:sz w:val="28"/>
          <w:szCs w:val="28"/>
        </w:rPr>
        <w:t xml:space="preserve">, </w:t>
      </w:r>
      <w:proofErr w:type="spellStart"/>
      <w:r w:rsidR="00271C94" w:rsidRPr="00F37F31">
        <w:rPr>
          <w:sz w:val="28"/>
          <w:szCs w:val="28"/>
        </w:rPr>
        <w:t>Қостанай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облысы</w:t>
      </w:r>
      <w:proofErr w:type="spellEnd"/>
      <w:r w:rsidR="00271C94" w:rsidRPr="00F37F31">
        <w:rPr>
          <w:sz w:val="28"/>
          <w:szCs w:val="28"/>
        </w:rPr>
        <w:t xml:space="preserve">, </w:t>
      </w:r>
      <w:proofErr w:type="spellStart"/>
      <w:r w:rsidR="00271C94" w:rsidRPr="00F37F31">
        <w:rPr>
          <w:sz w:val="28"/>
          <w:szCs w:val="28"/>
        </w:rPr>
        <w:t>Жітіқара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ауданы</w:t>
      </w:r>
      <w:proofErr w:type="spellEnd"/>
      <w:r w:rsidR="00271C94" w:rsidRPr="00F37F31">
        <w:rPr>
          <w:sz w:val="28"/>
          <w:szCs w:val="28"/>
        </w:rPr>
        <w:t xml:space="preserve">, </w:t>
      </w:r>
      <w:proofErr w:type="spellStart"/>
      <w:r w:rsidR="00271C94" w:rsidRPr="00F37F31">
        <w:rPr>
          <w:sz w:val="28"/>
          <w:szCs w:val="28"/>
        </w:rPr>
        <w:t>Жітіқара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қаласы</w:t>
      </w:r>
      <w:proofErr w:type="spellEnd"/>
      <w:r w:rsidR="00271C94" w:rsidRPr="00F37F31">
        <w:rPr>
          <w:sz w:val="28"/>
          <w:szCs w:val="28"/>
        </w:rPr>
        <w:t>.</w:t>
      </w:r>
    </w:p>
    <w:p w14:paraId="0CDCA0D0" w14:textId="656D3007" w:rsidR="00271C94" w:rsidRPr="00F37F31" w:rsidRDefault="00F37F31" w:rsidP="00F37F31">
      <w:pPr>
        <w:pStyle w:val="a4"/>
        <w:jc w:val="both"/>
        <w:rPr>
          <w:sz w:val="28"/>
          <w:szCs w:val="28"/>
        </w:rPr>
      </w:pPr>
      <w:r>
        <w:rPr>
          <w:rStyle w:val="a5"/>
          <w:b w:val="0"/>
          <w:bCs w:val="0"/>
          <w:color w:val="0D0D0D"/>
          <w:sz w:val="28"/>
          <w:szCs w:val="28"/>
        </w:rPr>
        <w:t>6.</w:t>
      </w:r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Халықтың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санитариялық-эпидемиологиялық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саламаттылығы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саласындағы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нормативтік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құқықтық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актілер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талаптарының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анықталған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бұзушылықтарының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себептері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мен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сипаты-</w:t>
      </w:r>
      <w:r w:rsidR="00271C94" w:rsidRPr="00F37F31">
        <w:rPr>
          <w:sz w:val="28"/>
          <w:szCs w:val="28"/>
        </w:rPr>
        <w:t>бұзушылықтар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анықталған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жоқ</w:t>
      </w:r>
      <w:proofErr w:type="spellEnd"/>
      <w:r w:rsidR="00271C94" w:rsidRPr="00F37F31">
        <w:rPr>
          <w:sz w:val="28"/>
          <w:szCs w:val="28"/>
        </w:rPr>
        <w:t>.</w:t>
      </w:r>
    </w:p>
    <w:p w14:paraId="071210BA" w14:textId="1BA0FC87" w:rsidR="00271C94" w:rsidRPr="00F37F31" w:rsidRDefault="00F37F31" w:rsidP="00F37F31">
      <w:pPr>
        <w:pStyle w:val="a4"/>
        <w:jc w:val="both"/>
        <w:rPr>
          <w:sz w:val="28"/>
          <w:szCs w:val="28"/>
        </w:rPr>
      </w:pPr>
      <w:r>
        <w:rPr>
          <w:rStyle w:val="a5"/>
          <w:b w:val="0"/>
          <w:bCs w:val="0"/>
          <w:color w:val="0D0D0D"/>
          <w:sz w:val="28"/>
          <w:szCs w:val="28"/>
        </w:rPr>
        <w:t>7.</w:t>
      </w:r>
      <w:bookmarkStart w:id="0" w:name="_GoBack"/>
      <w:bookmarkEnd w:id="0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Халықтың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санитариялық-эпидемиологиялық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саламаттылығы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саласындағы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нормативтік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құқықтық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актілер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талаптарының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бұзылуына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жол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берген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жеке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және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(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немесе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)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заңды</w:t>
      </w:r>
      <w:proofErr w:type="spellEnd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="00271C94" w:rsidRPr="00F37F31">
        <w:rPr>
          <w:rStyle w:val="a5"/>
          <w:b w:val="0"/>
          <w:bCs w:val="0"/>
          <w:color w:val="0D0D0D"/>
          <w:sz w:val="28"/>
          <w:szCs w:val="28"/>
        </w:rPr>
        <w:t>тұлғалар-</w:t>
      </w:r>
      <w:r w:rsidR="00271C94" w:rsidRPr="00F37F31">
        <w:rPr>
          <w:sz w:val="28"/>
          <w:szCs w:val="28"/>
        </w:rPr>
        <w:t>бұзушылықтар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анықталған</w:t>
      </w:r>
      <w:proofErr w:type="spellEnd"/>
      <w:r w:rsidR="00271C94" w:rsidRPr="00F37F31">
        <w:rPr>
          <w:sz w:val="28"/>
          <w:szCs w:val="28"/>
        </w:rPr>
        <w:t xml:space="preserve"> </w:t>
      </w:r>
      <w:proofErr w:type="spellStart"/>
      <w:r w:rsidR="00271C94" w:rsidRPr="00F37F31">
        <w:rPr>
          <w:sz w:val="28"/>
          <w:szCs w:val="28"/>
        </w:rPr>
        <w:t>жоқ</w:t>
      </w:r>
      <w:proofErr w:type="spellEnd"/>
      <w:r w:rsidR="00271C94" w:rsidRPr="00F37F31">
        <w:rPr>
          <w:sz w:val="28"/>
          <w:szCs w:val="28"/>
        </w:rPr>
        <w:t>.</w:t>
      </w:r>
    </w:p>
    <w:p w14:paraId="5B1855C8" w14:textId="5DB387E4" w:rsidR="00271C94" w:rsidRPr="00F37F31" w:rsidRDefault="00271C94" w:rsidP="00F37F31">
      <w:pPr>
        <w:pStyle w:val="a4"/>
        <w:jc w:val="both"/>
        <w:rPr>
          <w:sz w:val="28"/>
          <w:szCs w:val="28"/>
        </w:rPr>
      </w:pPr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8. 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Қабылданған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 xml:space="preserve"> </w:t>
      </w:r>
      <w:proofErr w:type="spellStart"/>
      <w:r w:rsidRPr="00F37F31">
        <w:rPr>
          <w:rStyle w:val="a5"/>
          <w:b w:val="0"/>
          <w:bCs w:val="0"/>
          <w:color w:val="0D0D0D"/>
          <w:sz w:val="28"/>
          <w:szCs w:val="28"/>
        </w:rPr>
        <w:t>шаралар</w:t>
      </w:r>
      <w:proofErr w:type="spellEnd"/>
      <w:r w:rsidRPr="00F37F31">
        <w:rPr>
          <w:rStyle w:val="a5"/>
          <w:b w:val="0"/>
          <w:bCs w:val="0"/>
          <w:color w:val="0D0D0D"/>
          <w:sz w:val="28"/>
          <w:szCs w:val="28"/>
        </w:rPr>
        <w:t>-</w:t>
      </w:r>
      <w:r w:rsidRPr="00F37F31">
        <w:rPr>
          <w:sz w:val="28"/>
          <w:szCs w:val="28"/>
          <w:lang w:val="kk-KZ"/>
        </w:rPr>
        <w:t>қ</w:t>
      </w:r>
      <w:proofErr w:type="spellStart"/>
      <w:r w:rsidRPr="00F37F31">
        <w:rPr>
          <w:sz w:val="28"/>
          <w:szCs w:val="28"/>
        </w:rPr>
        <w:t>олданылған</w:t>
      </w:r>
      <w:proofErr w:type="spellEnd"/>
      <w:r w:rsidRPr="00F37F31">
        <w:rPr>
          <w:sz w:val="28"/>
          <w:szCs w:val="28"/>
        </w:rPr>
        <w:t xml:space="preserve"> </w:t>
      </w:r>
      <w:proofErr w:type="spellStart"/>
      <w:r w:rsidRPr="00F37F31">
        <w:rPr>
          <w:sz w:val="28"/>
          <w:szCs w:val="28"/>
        </w:rPr>
        <w:t>жоқ</w:t>
      </w:r>
      <w:proofErr w:type="spellEnd"/>
      <w:r w:rsidRPr="00F37F31">
        <w:rPr>
          <w:sz w:val="28"/>
          <w:szCs w:val="28"/>
        </w:rPr>
        <w:t>.</w:t>
      </w:r>
    </w:p>
    <w:p w14:paraId="1CABF3A1" w14:textId="4F9FCBEC" w:rsidR="00C3254A" w:rsidRPr="007E79C3" w:rsidRDefault="00C3254A" w:rsidP="00271C94">
      <w:pPr>
        <w:pStyle w:val="a4"/>
        <w:jc w:val="both"/>
        <w:rPr>
          <w:sz w:val="28"/>
          <w:szCs w:val="28"/>
          <w:lang w:val="ru-RU"/>
        </w:rPr>
      </w:pPr>
    </w:p>
    <w:p w14:paraId="66380F2F" w14:textId="77777777" w:rsidR="00A85906" w:rsidRPr="003074D7" w:rsidRDefault="00A85906">
      <w:pPr>
        <w:rPr>
          <w:lang w:val="kk-KZ"/>
        </w:rPr>
      </w:pPr>
    </w:p>
    <w:sectPr w:rsidR="00A85906" w:rsidRPr="003074D7" w:rsidSect="00C967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A76EC2"/>
    <w:multiLevelType w:val="hybridMultilevel"/>
    <w:tmpl w:val="7180DFFA"/>
    <w:lvl w:ilvl="0" w:tplc="3F9E017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250"/>
    <w:rsid w:val="001970EA"/>
    <w:rsid w:val="00200CBB"/>
    <w:rsid w:val="00271C94"/>
    <w:rsid w:val="003074D7"/>
    <w:rsid w:val="003B5ED4"/>
    <w:rsid w:val="004B1645"/>
    <w:rsid w:val="004E4B81"/>
    <w:rsid w:val="0052785B"/>
    <w:rsid w:val="0061783B"/>
    <w:rsid w:val="0062333A"/>
    <w:rsid w:val="006B1E10"/>
    <w:rsid w:val="007E79C3"/>
    <w:rsid w:val="00A53250"/>
    <w:rsid w:val="00A85906"/>
    <w:rsid w:val="00A954E1"/>
    <w:rsid w:val="00AD5D57"/>
    <w:rsid w:val="00AD6553"/>
    <w:rsid w:val="00B9432D"/>
    <w:rsid w:val="00C12A64"/>
    <w:rsid w:val="00C3254A"/>
    <w:rsid w:val="00C96785"/>
    <w:rsid w:val="00D64A37"/>
    <w:rsid w:val="00DA5EEB"/>
    <w:rsid w:val="00EA05EC"/>
    <w:rsid w:val="00F01509"/>
    <w:rsid w:val="00F37F31"/>
    <w:rsid w:val="00F9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8B3E"/>
  <w15:chartTrackingRefBased/>
  <w15:docId w15:val="{9882D645-C73A-4D9A-81FD-47E92C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1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967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D5D5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5">
    <w:name w:val="Strong"/>
    <w:basedOn w:val="a0"/>
    <w:uiPriority w:val="22"/>
    <w:qFormat/>
    <w:rsid w:val="00271C9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71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1yc453h">
    <w:name w:val="x1yc453h"/>
    <w:basedOn w:val="a"/>
    <w:rsid w:val="00271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AhmetovaN</cp:lastModifiedBy>
  <cp:revision>3</cp:revision>
  <dcterms:created xsi:type="dcterms:W3CDTF">2026-09-25T02:57:00Z</dcterms:created>
  <dcterms:modified xsi:type="dcterms:W3CDTF">2026-09-25T03:20:00Z</dcterms:modified>
</cp:coreProperties>
</file>