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D75D3">
        <w:rPr>
          <w:rFonts w:ascii="Times New Roman" w:hAnsi="Times New Roman" w:cs="Times New Roman"/>
          <w:sz w:val="24"/>
          <w:szCs w:val="24"/>
          <w:lang w:val="kk-KZ"/>
        </w:rPr>
        <w:t>6 жылғы 5 тамыздағы</w:t>
      </w:r>
    </w:p>
    <w:p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97D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50EC">
        <w:rPr>
          <w:rFonts w:ascii="Times New Roman" w:hAnsi="Times New Roman" w:cs="Times New Roman"/>
          <w:sz w:val="24"/>
          <w:szCs w:val="24"/>
          <w:lang w:val="kk-KZ"/>
        </w:rPr>
        <w:t>29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қаулыға </w:t>
      </w:r>
    </w:p>
    <w:p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қосымша.</w:t>
      </w:r>
    </w:p>
    <w:p w:rsidR="00AE0FD1" w:rsidRDefault="00AE0FD1" w:rsidP="00AE0FD1">
      <w:pPr>
        <w:rPr>
          <w:szCs w:val="28"/>
          <w:lang w:val="kk-KZ"/>
        </w:rPr>
      </w:pPr>
    </w:p>
    <w:p w:rsidR="00AE0FD1" w:rsidRDefault="007D75D3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13 қыркүйекке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  <w:r w:rsidR="00944209">
        <w:rPr>
          <w:rFonts w:ascii="Times New Roman" w:hAnsi="Times New Roman" w:cs="Times New Roman"/>
          <w:b/>
          <w:sz w:val="28"/>
          <w:szCs w:val="28"/>
          <w:lang w:val="kk-KZ"/>
        </w:rPr>
        <w:t>Мұғалжар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944209">
        <w:rPr>
          <w:rFonts w:ascii="Times New Roman" w:hAnsi="Times New Roman" w:cs="Times New Roman"/>
          <w:b/>
          <w:sz w:val="28"/>
          <w:szCs w:val="28"/>
          <w:lang w:val="kk-KZ"/>
        </w:rPr>
        <w:t>Еңбек және Жұрын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>ім</w:t>
      </w:r>
      <w:r w:rsidR="00944209">
        <w:rPr>
          <w:rFonts w:ascii="Times New Roman" w:hAnsi="Times New Roman" w:cs="Times New Roman"/>
          <w:b/>
          <w:sz w:val="28"/>
          <w:szCs w:val="28"/>
          <w:lang w:val="kk-KZ"/>
        </w:rPr>
        <w:t>дерін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сайлауды әзірлеу мен өткізу жөніндегі негізгі іс-шаралардың </w:t>
      </w:r>
    </w:p>
    <w:p w:rsidR="00AE0FD1" w:rsidRDefault="00AE0FD1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 ЖОСПАРЫ</w:t>
      </w:r>
    </w:p>
    <w:p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00" w:type="dxa"/>
        <w:tblLayout w:type="fixed"/>
        <w:tblLook w:val="04A0"/>
      </w:tblPr>
      <w:tblGrid>
        <w:gridCol w:w="2517"/>
        <w:gridCol w:w="7083"/>
      </w:tblGrid>
      <w:tr w:rsidR="00AE0FD1" w:rsidRPr="00FD50EC" w:rsidTr="00CF2975">
        <w:trPr>
          <w:trHeight w:val="584"/>
        </w:trPr>
        <w:tc>
          <w:tcPr>
            <w:tcW w:w="9600" w:type="dxa"/>
            <w:gridSpan w:val="2"/>
            <w:hideMark/>
          </w:tcPr>
          <w:p w:rsidR="00AE0FD1" w:rsidRDefault="00AE0FD1" w:rsidP="00944209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1. 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 және Жұрын 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ауыл</w:t>
            </w:r>
            <w:r w:rsidR="00FB526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дық округ</w:t>
            </w:r>
            <w:r w:rsidR="00897D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әкім</w:t>
            </w:r>
            <w:r w:rsidR="0094420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дер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сайлауын тағайындау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451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FB526E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тамыз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(113-1-б.2,3-т.)</w:t>
            </w:r>
          </w:p>
        </w:tc>
      </w:tr>
      <w:tr w:rsidR="00AE0FD1" w:rsidRPr="001951C9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2. Сайлау округтерінің  тізімін, олардың шекаралары мен аумақтық сайлау комиссияларының орналасқан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жерлерін көрсете отырып,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15 тамыздан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:rsidTr="00CF2975">
        <w:trPr>
          <w:trHeight w:val="800"/>
        </w:trPr>
        <w:tc>
          <w:tcPr>
            <w:tcW w:w="9600" w:type="dxa"/>
            <w:gridSpan w:val="2"/>
            <w:hideMark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15 тамыздан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A79D6" w:rsidTr="00CF2975">
        <w:trPr>
          <w:trHeight w:val="800"/>
        </w:trPr>
        <w:tc>
          <w:tcPr>
            <w:tcW w:w="9600" w:type="dxa"/>
            <w:gridSpan w:val="2"/>
            <w:hideMark/>
          </w:tcPr>
          <w:p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C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7D75D3" w:rsidTr="00CF2975">
        <w:tc>
          <w:tcPr>
            <w:tcW w:w="2517" w:type="dxa"/>
          </w:tcPr>
          <w:p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ындалғаннан кейін он бес күннен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кешіктірмей  </w:t>
            </w:r>
          </w:p>
          <w:p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(17-б. 2-т.)</w:t>
            </w:r>
          </w:p>
        </w:tc>
      </w:tr>
      <w:tr w:rsidR="00AE0FD1" w:rsidRPr="007A79D6" w:rsidTr="00CF2975">
        <w:trPr>
          <w:trHeight w:val="589"/>
        </w:trPr>
        <w:tc>
          <w:tcPr>
            <w:tcW w:w="9600" w:type="dxa"/>
            <w:gridSpan w:val="2"/>
            <w:hideMark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Сайлау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7D75D3" w:rsidTr="00CF2975"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835AB3" w:rsidRDefault="00FB526E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(23-б. 5-т.)</w:t>
            </w:r>
          </w:p>
          <w:p w:rsidR="00FB526E" w:rsidRDefault="00FB526E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Tr="00CF2975">
        <w:trPr>
          <w:trHeight w:val="307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 ұсыну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918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 1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 тамызда</w:t>
            </w:r>
            <w:r w:rsidR="00624A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-б.1</w:t>
            </w:r>
            <w:r w:rsidR="00A6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FD50EC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(4-б.,113-5-б., 11-т.2-тт.)</w:t>
            </w:r>
          </w:p>
        </w:tc>
      </w:tr>
      <w:tr w:rsidR="00AE0FD1" w:rsidRPr="00FD50EC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8. Әкімдікке кандидаттардың сенім білдірген адамдарын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(14-б. 8-1) т., 31-б.)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9. Әкімдікке кандидаттарға өзін-өзі ұсыну тәртібімен ұсынылған, қолдап қол жинау үшін қол қою парақтарын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10. Әкімдікке кандидаттарды қолдап  жиналған қолдардың дұрыстығын тексеру және тиісті хаттаманы ресімдеу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паспорт қызметтерінің қызметкерлерін тарта отырып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қою парақтары сайлау комиссиясына тапсырылғаннан кейін үш күндік мерзімде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7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FD50EC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11. Жергілікті аткарушы органдардың шотына республикалық бюджет туралы заңда белгіленетін және тиісті қаржы 202</w:t>
            </w:r>
            <w:r w:rsidR="00FB5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жылының 1 қаңтарына қолданыста болатын ең төменгі жалақының бір еселенген мөлшерінде сайлау жарнасын енгізуі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кандидатттар, саяси партиялар (әрбір ұсынылған кандидат үшін). Кандидат тіркелгенге дейін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2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A79D6" w:rsidTr="00CF2975">
        <w:tc>
          <w:tcPr>
            <w:tcW w:w="9600" w:type="dxa"/>
            <w:gridSpan w:val="2"/>
            <w:hideMark/>
          </w:tcPr>
          <w:p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67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</w:t>
            </w:r>
            <w:r w:rsidR="00D85D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1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пен оныңжұбайы (зайыбы) </w:t>
            </w:r>
          </w:p>
          <w:p w:rsidR="00AE0FD1" w:rsidRDefault="007B05D2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тіркелгенге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 3-т.)</w:t>
            </w:r>
          </w:p>
        </w:tc>
      </w:tr>
      <w:tr w:rsidR="00AE0FD1" w:rsidRPr="007A79D6" w:rsidTr="00CF2975">
        <w:trPr>
          <w:trHeight w:val="379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Әкімдікке кандидаттарды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(113-5-б.)</w:t>
            </w:r>
          </w:p>
        </w:tc>
      </w:tr>
      <w:tr w:rsidR="00CF2975" w:rsidRPr="007B05D2" w:rsidTr="00CF2975">
        <w:tc>
          <w:tcPr>
            <w:tcW w:w="9600" w:type="dxa"/>
            <w:gridSpan w:val="2"/>
            <w:hideMark/>
          </w:tcPr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14. Кандидат және оның жұбайы (зайыбы) декларациялаған активтер мен міндеттемелер туралы мәліметтердің дұрыстығын тексеру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F2975" w:rsidTr="00CF2975">
        <w:tc>
          <w:tcPr>
            <w:tcW w:w="2517" w:type="dxa"/>
          </w:tcPr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CF2975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 тіркелген күннен бастап бес күн ішінде</w:t>
            </w:r>
          </w:p>
          <w:p w:rsidR="00CF2975" w:rsidRPr="00CD217C" w:rsidRDefault="00CF2975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FD50EC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 9-т.)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16. Үгіттік баспа материалдарын орналастыру үшін орындарды белгілеу және оларды жарақтандыру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FD50EC" w:rsidTr="00CF2975">
        <w:trPr>
          <w:trHeight w:val="1252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атқарушы органдар және 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Үгіт басталғанға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6-т.)</w:t>
            </w:r>
          </w:p>
        </w:tc>
      </w:tr>
      <w:tr w:rsidR="00AE0FD1" w:rsidTr="00CF2975">
        <w:trPr>
          <w:trHeight w:val="80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алдындағы үгітті жүргізу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305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18.00-де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 қыркүйекте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00.00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(27-б. 2-т.)</w:t>
            </w:r>
          </w:p>
        </w:tc>
      </w:tr>
      <w:tr w:rsidR="00AE0FD1" w:rsidRPr="00835AB3" w:rsidTr="00CF2975">
        <w:trPr>
          <w:trHeight w:val="80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18. 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300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Жергiлiктi атқарушы органдар және 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Pr="00166A26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A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:rsidR="00AE0FD1" w:rsidRDefault="00AE0FD1" w:rsidP="001242EF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4-т.)</w:t>
            </w:r>
          </w:p>
        </w:tc>
      </w:tr>
      <w:tr w:rsidR="00AE0FD1" w:rsidRPr="00835AB3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19. Әрбір сайлау учаскесі бойынша әкім қол қойған сайлаушылардың тізімдерін сайлау комиссиясына акт бойынша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FB526E" w:rsidTr="00CF2975">
        <w:trPr>
          <w:trHeight w:val="1019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 басталардан жиырма күн бұрын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24 тамызға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:rsidR="00AE0FD1" w:rsidRDefault="00AE0FD1" w:rsidP="00BB22DC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(24-б. 5-т.)</w:t>
            </w:r>
          </w:p>
        </w:tc>
      </w:tr>
      <w:tr w:rsidR="00AE0FD1" w:rsidRPr="00FD50EC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20. Сайлау учаскелері бойынша сайлаушылардың тізімдерін танысу үшін сайлаушыларға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121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 бес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күнқалғанда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</w:t>
            </w:r>
            <w:r w:rsidR="000776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тамыз</w:t>
            </w:r>
            <w:r w:rsidR="00B81B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E040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бастап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(26-б. 1-т.)</w:t>
            </w:r>
          </w:p>
        </w:tc>
      </w:tr>
      <w:tr w:rsidR="00AE0FD1" w:rsidRPr="00FD50EC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21. Сайлаушыларды дауыс беру күні, уақыты  және орны туралы хабардар ету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497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150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қыркүйекке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(18-б. 5) т., 38-б. 2-т.)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22. Дауыс беруге арналған сайлау бюллетеньдерін учаскелік сайлау комиссияларына  жеткізу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Сайлауға дейін үш күннен ерте емес және сайлаудан кемінде бір күн бұрын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10 қыркүйектен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ерте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емес және 12 қыркүйектен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(37-б. 3-т.)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549"/>
        </w:trPr>
        <w:tc>
          <w:tcPr>
            <w:tcW w:w="2517" w:type="dxa"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 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06:00-де 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(40-б. 1-т.)</w:t>
            </w:r>
          </w:p>
        </w:tc>
      </w:tr>
      <w:tr w:rsidR="00AE0FD1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беруді өткізу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563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Учаскелік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комиссиялары</w:t>
            </w:r>
          </w:p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Сайлау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күні, жергілікті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уақыт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сағат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00-ден 20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00-ге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47"/>
        </w:trPr>
        <w:tc>
          <w:tcPr>
            <w:tcW w:w="2517" w:type="dxa"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Жергілікті уақыт бойынша сағат 20:00-де басталады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18-б. 8) т.,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нәтижелері туралы хаттаманың көшiрмесiн сайлау учаскесiнiң үй-жайында жалпы жұрттың танысуы үшiн арнайы белгiленген орынға ілу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03"/>
        </w:trPr>
        <w:tc>
          <w:tcPr>
            <w:tcW w:w="2517" w:type="dxa"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дереу 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(43-б. 8-т.)</w:t>
            </w:r>
          </w:p>
        </w:tc>
      </w:tr>
      <w:tr w:rsidR="00AE0FD1" w:rsidRPr="007B05D2" w:rsidTr="00CF2975">
        <w:trPr>
          <w:trHeight w:val="165"/>
        </w:trPr>
        <w:tc>
          <w:tcPr>
            <w:tcW w:w="9600" w:type="dxa"/>
            <w:gridSpan w:val="2"/>
            <w:hideMark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учаскелерінде дауыс беру нәтиж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елері туралы хаттамаларды  Хромтау аудандық  аумақтық сайлау комиссияс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46"/>
        </w:trPr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Учаскеліксайлаукомиссиялары</w:t>
            </w:r>
          </w:p>
          <w:p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Хаттамаға қол қойылғаннан кейін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дереу</w:t>
            </w:r>
          </w:p>
          <w:p w:rsidR="00BB22DC" w:rsidRPr="00BB22DC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Tr="00CF2975">
        <w:trPr>
          <w:trHeight w:val="430"/>
        </w:trPr>
        <w:tc>
          <w:tcPr>
            <w:tcW w:w="9600" w:type="dxa"/>
            <w:gridSpan w:val="2"/>
            <w:hideMark/>
          </w:tcPr>
          <w:p w:rsidR="001951C9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 сайлауының қорытындыларын белгілеу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59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Сайлаудан кейін үш күн мерзімнен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AE0FD1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="00CD7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кешіктірмей.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әкімдерді тіркеу, тиісті куәліктер беру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94420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Мұғалжар</w:t>
            </w:r>
            <w:r w:rsidR="001951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Сайлау өткізілген күннен бастап жеті күн мерзімде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 қыркүйектен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кешіктірмей.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(45-б., 46-б. 3-т, 113-11-б. 1-т).</w:t>
            </w:r>
          </w:p>
        </w:tc>
      </w:tr>
    </w:tbl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5497C" w:rsidRDefault="00C5497C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AE0FD1" w:rsidRDefault="00AE0FD1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124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B22DC" w:rsidSect="00E806A0">
      <w:pgSz w:w="11906" w:h="16838" w:code="9"/>
      <w:pgMar w:top="1134" w:right="851" w:bottom="851" w:left="175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88C" w:rsidRDefault="0076788C" w:rsidP="006A1A1B">
      <w:pPr>
        <w:spacing w:after="0" w:line="240" w:lineRule="auto"/>
      </w:pPr>
      <w:r>
        <w:separator/>
      </w:r>
    </w:p>
  </w:endnote>
  <w:endnote w:type="continuationSeparator" w:id="1">
    <w:p w:rsidR="0076788C" w:rsidRDefault="0076788C" w:rsidP="006A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88C" w:rsidRDefault="0076788C" w:rsidP="006A1A1B">
      <w:pPr>
        <w:spacing w:after="0" w:line="240" w:lineRule="auto"/>
      </w:pPr>
      <w:r>
        <w:separator/>
      </w:r>
    </w:p>
  </w:footnote>
  <w:footnote w:type="continuationSeparator" w:id="1">
    <w:p w:rsidR="0076788C" w:rsidRDefault="0076788C" w:rsidP="006A1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9D26D2"/>
    <w:multiLevelType w:val="hybridMultilevel"/>
    <w:tmpl w:val="F00474E8"/>
    <w:lvl w:ilvl="0" w:tplc="D95633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18B1"/>
    <w:rsid w:val="0001389C"/>
    <w:rsid w:val="000262C0"/>
    <w:rsid w:val="000347BA"/>
    <w:rsid w:val="00046E9E"/>
    <w:rsid w:val="000506F7"/>
    <w:rsid w:val="00052847"/>
    <w:rsid w:val="00053741"/>
    <w:rsid w:val="000776F6"/>
    <w:rsid w:val="00077918"/>
    <w:rsid w:val="000937DF"/>
    <w:rsid w:val="000A58D4"/>
    <w:rsid w:val="000B5751"/>
    <w:rsid w:val="000F19BF"/>
    <w:rsid w:val="00115874"/>
    <w:rsid w:val="00117383"/>
    <w:rsid w:val="0012418A"/>
    <w:rsid w:val="001242EF"/>
    <w:rsid w:val="00126DC1"/>
    <w:rsid w:val="00133DDA"/>
    <w:rsid w:val="00144385"/>
    <w:rsid w:val="00166A26"/>
    <w:rsid w:val="0017775E"/>
    <w:rsid w:val="0018185F"/>
    <w:rsid w:val="00191528"/>
    <w:rsid w:val="001936CF"/>
    <w:rsid w:val="001939A9"/>
    <w:rsid w:val="001951C9"/>
    <w:rsid w:val="001A3B4C"/>
    <w:rsid w:val="001C6062"/>
    <w:rsid w:val="001F69EA"/>
    <w:rsid w:val="002075A2"/>
    <w:rsid w:val="0021763E"/>
    <w:rsid w:val="00222362"/>
    <w:rsid w:val="00241064"/>
    <w:rsid w:val="00241582"/>
    <w:rsid w:val="00264DE4"/>
    <w:rsid w:val="002750F0"/>
    <w:rsid w:val="002804BE"/>
    <w:rsid w:val="00282AFC"/>
    <w:rsid w:val="00293339"/>
    <w:rsid w:val="00296932"/>
    <w:rsid w:val="002A0AA4"/>
    <w:rsid w:val="002C2EE3"/>
    <w:rsid w:val="002E11D7"/>
    <w:rsid w:val="00301BDD"/>
    <w:rsid w:val="00306A3F"/>
    <w:rsid w:val="00313BB6"/>
    <w:rsid w:val="003202D4"/>
    <w:rsid w:val="00320E85"/>
    <w:rsid w:val="00324274"/>
    <w:rsid w:val="0033134B"/>
    <w:rsid w:val="00331942"/>
    <w:rsid w:val="00334343"/>
    <w:rsid w:val="00345476"/>
    <w:rsid w:val="00345DA1"/>
    <w:rsid w:val="0036242B"/>
    <w:rsid w:val="00393D40"/>
    <w:rsid w:val="003954DC"/>
    <w:rsid w:val="003A2636"/>
    <w:rsid w:val="003B7A14"/>
    <w:rsid w:val="003D3F0D"/>
    <w:rsid w:val="003E1BB4"/>
    <w:rsid w:val="003F2EA7"/>
    <w:rsid w:val="004016DF"/>
    <w:rsid w:val="0042740F"/>
    <w:rsid w:val="004871B6"/>
    <w:rsid w:val="004943C0"/>
    <w:rsid w:val="004B5FF4"/>
    <w:rsid w:val="004E2B79"/>
    <w:rsid w:val="004F3477"/>
    <w:rsid w:val="0050555F"/>
    <w:rsid w:val="00513091"/>
    <w:rsid w:val="00556D07"/>
    <w:rsid w:val="005613E7"/>
    <w:rsid w:val="005A4677"/>
    <w:rsid w:val="005A5865"/>
    <w:rsid w:val="005A7207"/>
    <w:rsid w:val="005B4E79"/>
    <w:rsid w:val="005D3FE2"/>
    <w:rsid w:val="005D7CB2"/>
    <w:rsid w:val="0061509E"/>
    <w:rsid w:val="0062036A"/>
    <w:rsid w:val="00624A96"/>
    <w:rsid w:val="00645882"/>
    <w:rsid w:val="006766B9"/>
    <w:rsid w:val="0068173E"/>
    <w:rsid w:val="006867B2"/>
    <w:rsid w:val="0069671E"/>
    <w:rsid w:val="006A1A1B"/>
    <w:rsid w:val="006B0011"/>
    <w:rsid w:val="006D53DB"/>
    <w:rsid w:val="006E1127"/>
    <w:rsid w:val="006E1625"/>
    <w:rsid w:val="00746773"/>
    <w:rsid w:val="00754366"/>
    <w:rsid w:val="007568E5"/>
    <w:rsid w:val="0076788C"/>
    <w:rsid w:val="0077673A"/>
    <w:rsid w:val="00781C32"/>
    <w:rsid w:val="007A79D6"/>
    <w:rsid w:val="007B05D2"/>
    <w:rsid w:val="007D387A"/>
    <w:rsid w:val="007D75D3"/>
    <w:rsid w:val="00803206"/>
    <w:rsid w:val="0080320D"/>
    <w:rsid w:val="00833B16"/>
    <w:rsid w:val="00835AB3"/>
    <w:rsid w:val="00836006"/>
    <w:rsid w:val="00837527"/>
    <w:rsid w:val="00841E02"/>
    <w:rsid w:val="00847148"/>
    <w:rsid w:val="008718B1"/>
    <w:rsid w:val="00874EF5"/>
    <w:rsid w:val="00883DE0"/>
    <w:rsid w:val="00897DD7"/>
    <w:rsid w:val="008A79C0"/>
    <w:rsid w:val="008B655A"/>
    <w:rsid w:val="008B7BFB"/>
    <w:rsid w:val="008D38AA"/>
    <w:rsid w:val="00917F55"/>
    <w:rsid w:val="009256EE"/>
    <w:rsid w:val="00925BD7"/>
    <w:rsid w:val="00934EBF"/>
    <w:rsid w:val="00944209"/>
    <w:rsid w:val="00951A5F"/>
    <w:rsid w:val="00973A2D"/>
    <w:rsid w:val="00981180"/>
    <w:rsid w:val="00982287"/>
    <w:rsid w:val="009922E8"/>
    <w:rsid w:val="009C505F"/>
    <w:rsid w:val="00A03CD6"/>
    <w:rsid w:val="00A1124D"/>
    <w:rsid w:val="00A11597"/>
    <w:rsid w:val="00A3128F"/>
    <w:rsid w:val="00A371DE"/>
    <w:rsid w:val="00A40EE8"/>
    <w:rsid w:val="00A40FD5"/>
    <w:rsid w:val="00A47361"/>
    <w:rsid w:val="00A4776D"/>
    <w:rsid w:val="00A55678"/>
    <w:rsid w:val="00A6102F"/>
    <w:rsid w:val="00A63CD1"/>
    <w:rsid w:val="00A718C8"/>
    <w:rsid w:val="00AC3D59"/>
    <w:rsid w:val="00AE0FD1"/>
    <w:rsid w:val="00AF1BB6"/>
    <w:rsid w:val="00AF20F2"/>
    <w:rsid w:val="00AF633C"/>
    <w:rsid w:val="00B004A5"/>
    <w:rsid w:val="00B04DE0"/>
    <w:rsid w:val="00B11AC2"/>
    <w:rsid w:val="00B238E0"/>
    <w:rsid w:val="00B6710A"/>
    <w:rsid w:val="00B77730"/>
    <w:rsid w:val="00B81BD9"/>
    <w:rsid w:val="00B9534B"/>
    <w:rsid w:val="00BA3EB9"/>
    <w:rsid w:val="00BB22DC"/>
    <w:rsid w:val="00BB37F8"/>
    <w:rsid w:val="00BB3AA0"/>
    <w:rsid w:val="00BB6830"/>
    <w:rsid w:val="00BD1A24"/>
    <w:rsid w:val="00BD312C"/>
    <w:rsid w:val="00BE6E6D"/>
    <w:rsid w:val="00BF7E23"/>
    <w:rsid w:val="00C150E7"/>
    <w:rsid w:val="00C4021F"/>
    <w:rsid w:val="00C5497C"/>
    <w:rsid w:val="00C76CFD"/>
    <w:rsid w:val="00CB3BA0"/>
    <w:rsid w:val="00CB70D9"/>
    <w:rsid w:val="00CC04E7"/>
    <w:rsid w:val="00CC10AD"/>
    <w:rsid w:val="00CD71D5"/>
    <w:rsid w:val="00CE3D1D"/>
    <w:rsid w:val="00CE61D3"/>
    <w:rsid w:val="00CF2975"/>
    <w:rsid w:val="00CF38CA"/>
    <w:rsid w:val="00CF7A7A"/>
    <w:rsid w:val="00D010CF"/>
    <w:rsid w:val="00D0662C"/>
    <w:rsid w:val="00D14868"/>
    <w:rsid w:val="00D32068"/>
    <w:rsid w:val="00D335E9"/>
    <w:rsid w:val="00D479D5"/>
    <w:rsid w:val="00D51B7C"/>
    <w:rsid w:val="00D53136"/>
    <w:rsid w:val="00D6352B"/>
    <w:rsid w:val="00D85DB9"/>
    <w:rsid w:val="00D96562"/>
    <w:rsid w:val="00DA618B"/>
    <w:rsid w:val="00DA7824"/>
    <w:rsid w:val="00DC07E0"/>
    <w:rsid w:val="00DF009F"/>
    <w:rsid w:val="00DF64A4"/>
    <w:rsid w:val="00DF7C3B"/>
    <w:rsid w:val="00E04029"/>
    <w:rsid w:val="00E35095"/>
    <w:rsid w:val="00E4188D"/>
    <w:rsid w:val="00E806A0"/>
    <w:rsid w:val="00EA6C72"/>
    <w:rsid w:val="00EB71D2"/>
    <w:rsid w:val="00F05217"/>
    <w:rsid w:val="00F1336E"/>
    <w:rsid w:val="00F57819"/>
    <w:rsid w:val="00F7293E"/>
    <w:rsid w:val="00F82D3E"/>
    <w:rsid w:val="00FA408F"/>
    <w:rsid w:val="00FA7F54"/>
    <w:rsid w:val="00FB23B6"/>
    <w:rsid w:val="00FB526E"/>
    <w:rsid w:val="00FB596F"/>
    <w:rsid w:val="00FC1274"/>
    <w:rsid w:val="00FC576D"/>
    <w:rsid w:val="00FC702D"/>
    <w:rsid w:val="00FD50EC"/>
    <w:rsid w:val="00FE5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8AA"/>
    <w:pPr>
      <w:ind w:left="720"/>
      <w:contextualSpacing/>
    </w:pPr>
  </w:style>
  <w:style w:type="paragraph" w:styleId="a4">
    <w:name w:val="No Spacing"/>
    <w:uiPriority w:val="1"/>
    <w:qFormat/>
    <w:rsid w:val="009C505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A1B"/>
  </w:style>
  <w:style w:type="paragraph" w:styleId="a7">
    <w:name w:val="footer"/>
    <w:basedOn w:val="a"/>
    <w:link w:val="a8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</cp:lastModifiedBy>
  <cp:revision>5</cp:revision>
  <cp:lastPrinted>2026-08-04T06:31:00Z</cp:lastPrinted>
  <dcterms:created xsi:type="dcterms:W3CDTF">2026-08-04T12:11:00Z</dcterms:created>
  <dcterms:modified xsi:type="dcterms:W3CDTF">2026-08-05T06:29:00Z</dcterms:modified>
</cp:coreProperties>
</file>