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70E" w:rsidRDefault="005A270E" w:rsidP="00506B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06B25" w:rsidRPr="00514631" w:rsidRDefault="00506B25" w:rsidP="00506B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4631">
        <w:rPr>
          <w:rFonts w:ascii="Times New Roman" w:hAnsi="Times New Roman" w:cs="Times New Roman"/>
          <w:b/>
          <w:sz w:val="28"/>
          <w:szCs w:val="28"/>
          <w:lang w:val="kk-KZ"/>
        </w:rPr>
        <w:t>Құрметті Қа</w:t>
      </w:r>
      <w:r w:rsidR="004346EE" w:rsidRPr="00514631">
        <w:rPr>
          <w:rFonts w:ascii="Times New Roman" w:hAnsi="Times New Roman" w:cs="Times New Roman"/>
          <w:b/>
          <w:sz w:val="28"/>
          <w:szCs w:val="28"/>
          <w:lang w:val="kk-KZ"/>
        </w:rPr>
        <w:t>з</w:t>
      </w:r>
      <w:r w:rsidRPr="00514631">
        <w:rPr>
          <w:rFonts w:ascii="Times New Roman" w:hAnsi="Times New Roman" w:cs="Times New Roman"/>
          <w:b/>
          <w:sz w:val="28"/>
          <w:szCs w:val="28"/>
          <w:lang w:val="kk-KZ"/>
        </w:rPr>
        <w:t>ақстан Республикасының азаматтары!</w:t>
      </w:r>
    </w:p>
    <w:p w:rsidR="00506B25" w:rsidRPr="00514631" w:rsidRDefault="00506B25" w:rsidP="00506B2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E650B" w:rsidRPr="00514631" w:rsidRDefault="00BF126F" w:rsidP="00822AD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4631">
        <w:rPr>
          <w:rFonts w:ascii="Times New Roman" w:hAnsi="Times New Roman" w:cs="Times New Roman"/>
          <w:sz w:val="28"/>
          <w:szCs w:val="28"/>
          <w:lang w:val="kk-KZ"/>
        </w:rPr>
        <w:t xml:space="preserve">Атырау қаласы </w:t>
      </w:r>
      <w:r w:rsidR="00C8692C" w:rsidRPr="00514631">
        <w:rPr>
          <w:rFonts w:ascii="Times New Roman" w:hAnsi="Times New Roman" w:cs="Times New Roman"/>
          <w:sz w:val="28"/>
          <w:szCs w:val="28"/>
          <w:lang w:val="kk-KZ"/>
        </w:rPr>
        <w:t xml:space="preserve">қалалық </w:t>
      </w:r>
      <w:r w:rsidRPr="00514631">
        <w:rPr>
          <w:rFonts w:ascii="Times New Roman" w:hAnsi="Times New Roman" w:cs="Times New Roman"/>
          <w:sz w:val="28"/>
          <w:szCs w:val="28"/>
          <w:lang w:val="kk-KZ"/>
        </w:rPr>
        <w:t xml:space="preserve">жұмыспен қамту және әлеуметтік бағдарламалар бөлімімен </w:t>
      </w:r>
      <w:r w:rsidR="00DF12D7" w:rsidRPr="00514631">
        <w:rPr>
          <w:rFonts w:ascii="Times New Roman" w:hAnsi="Times New Roman" w:cs="Times New Roman"/>
          <w:sz w:val="28"/>
          <w:szCs w:val="28"/>
          <w:lang w:val="kk-KZ"/>
        </w:rPr>
        <w:t>«Тұрғын үй көмегін көрсету қағидаларын бекіту туралы»</w:t>
      </w:r>
      <w:r w:rsidR="00D035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6AEC" w:rsidRPr="0051463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Өнеркәсіп және құрылыс министрін</w:t>
      </w:r>
      <w:r w:rsidR="00A16935">
        <w:rPr>
          <w:rFonts w:ascii="Times New Roman" w:hAnsi="Times New Roman" w:cs="Times New Roman"/>
          <w:sz w:val="28"/>
          <w:szCs w:val="28"/>
          <w:lang w:val="kk-KZ"/>
        </w:rPr>
        <w:t>ің 2023 жылғы 8 желтоқсандағы №</w:t>
      </w:r>
      <w:r w:rsidR="00BB6AEC" w:rsidRPr="00514631">
        <w:rPr>
          <w:rFonts w:ascii="Times New Roman" w:hAnsi="Times New Roman" w:cs="Times New Roman"/>
          <w:sz w:val="28"/>
          <w:szCs w:val="28"/>
          <w:lang w:val="kk-KZ"/>
        </w:rPr>
        <w:t>117</w:t>
      </w:r>
      <w:r w:rsidR="00A169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6AEC" w:rsidRPr="00514631">
        <w:rPr>
          <w:rFonts w:ascii="Times New Roman" w:hAnsi="Times New Roman" w:cs="Times New Roman"/>
          <w:sz w:val="28"/>
          <w:szCs w:val="28"/>
          <w:lang w:val="kk-KZ"/>
        </w:rPr>
        <w:t>бұйрығына өзгерістер енгізу туралы» бұйрығына</w:t>
      </w:r>
      <w:r w:rsidR="00A169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6704" w:rsidRPr="00514631">
        <w:rPr>
          <w:rFonts w:asciiTheme="majorBidi" w:hAnsiTheme="majorBidi" w:cstheme="majorBidi"/>
          <w:sz w:val="28"/>
          <w:szCs w:val="28"/>
          <w:lang w:val="kk-KZ"/>
        </w:rPr>
        <w:t>сәйкес</w:t>
      </w:r>
      <w:r w:rsidR="00DF12D7" w:rsidRPr="00514631">
        <w:rPr>
          <w:rFonts w:asciiTheme="majorBidi" w:hAnsiTheme="majorBidi" w:cstheme="majorBidi"/>
          <w:sz w:val="28"/>
          <w:szCs w:val="28"/>
          <w:lang w:val="kk-KZ"/>
        </w:rPr>
        <w:t>,</w:t>
      </w:r>
      <w:r w:rsidR="00A16935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DF12D7" w:rsidRPr="005146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әлеуметтік осал топтарға тұрғын үй көмегін көрсету тетігін жетілдіру және тұрғын үй көмегін алушылардың қажеттіліктерін тиімдірек қанағаттандыру мақсатында </w:t>
      </w:r>
      <w:r w:rsidR="00856B3C" w:rsidRPr="00514631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DF12D7" w:rsidRPr="00514631">
        <w:rPr>
          <w:rFonts w:ascii="Times New Roman" w:eastAsia="Times New Roman" w:hAnsi="Times New Roman" w:cs="Times New Roman"/>
          <w:sz w:val="28"/>
          <w:szCs w:val="28"/>
          <w:lang w:val="kk-KZ"/>
        </w:rPr>
        <w:t>Атырау қаласында т</w:t>
      </w:r>
      <w:r w:rsidR="00BB6AEC" w:rsidRPr="00514631">
        <w:rPr>
          <w:rFonts w:ascii="Times New Roman" w:eastAsia="Times New Roman" w:hAnsi="Times New Roman" w:cs="Times New Roman"/>
          <w:sz w:val="28"/>
          <w:szCs w:val="28"/>
          <w:lang w:val="kk-KZ"/>
        </w:rPr>
        <w:t>ұрғын</w:t>
      </w:r>
      <w:r w:rsidR="00A1693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B6AEC" w:rsidRPr="00514631">
        <w:rPr>
          <w:rFonts w:ascii="Times New Roman" w:eastAsia="Times New Roman" w:hAnsi="Times New Roman" w:cs="Times New Roman"/>
          <w:sz w:val="28"/>
          <w:szCs w:val="28"/>
          <w:lang w:val="kk-KZ"/>
        </w:rPr>
        <w:t>үй</w:t>
      </w:r>
      <w:r w:rsidR="00A1693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B6AEC" w:rsidRPr="00514631">
        <w:rPr>
          <w:rFonts w:ascii="Times New Roman" w:eastAsia="Times New Roman" w:hAnsi="Times New Roman" w:cs="Times New Roman"/>
          <w:sz w:val="28"/>
          <w:szCs w:val="28"/>
          <w:lang w:val="kk-KZ"/>
        </w:rPr>
        <w:t>көмегін</w:t>
      </w:r>
      <w:r w:rsidR="00DF12D7" w:rsidRPr="005146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көрсетудің</w:t>
      </w:r>
      <w:r w:rsidR="00A1693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B6AEC" w:rsidRPr="00514631">
        <w:rPr>
          <w:rFonts w:ascii="Times New Roman" w:eastAsia="Times New Roman" w:hAnsi="Times New Roman" w:cs="Times New Roman"/>
          <w:sz w:val="28"/>
          <w:szCs w:val="28"/>
          <w:lang w:val="kk-KZ"/>
        </w:rPr>
        <w:t>мөлшері</w:t>
      </w:r>
      <w:r w:rsidR="00DF12D7" w:rsidRPr="005146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мен </w:t>
      </w:r>
      <w:r w:rsidR="00BB6AEC" w:rsidRPr="00514631">
        <w:rPr>
          <w:rFonts w:ascii="Times New Roman" w:eastAsia="Times New Roman" w:hAnsi="Times New Roman" w:cs="Times New Roman"/>
          <w:sz w:val="28"/>
          <w:szCs w:val="28"/>
          <w:lang w:val="kk-KZ"/>
        </w:rPr>
        <w:t>тәртібін</w:t>
      </w:r>
      <w:r w:rsidR="00A1693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B6AEC" w:rsidRPr="00514631">
        <w:rPr>
          <w:rFonts w:ascii="Times New Roman" w:eastAsia="Times New Roman" w:hAnsi="Times New Roman" w:cs="Times New Roman"/>
          <w:sz w:val="28"/>
          <w:szCs w:val="28"/>
          <w:lang w:val="kk-KZ"/>
        </w:rPr>
        <w:t>айқындау</w:t>
      </w:r>
      <w:r w:rsidR="00A1693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B6AEC" w:rsidRPr="00514631">
        <w:rPr>
          <w:rFonts w:ascii="Times New Roman" w:eastAsia="Times New Roman" w:hAnsi="Times New Roman" w:cs="Times New Roman"/>
          <w:sz w:val="28"/>
          <w:szCs w:val="28"/>
          <w:lang w:val="kk-KZ"/>
        </w:rPr>
        <w:t>туралы</w:t>
      </w:r>
      <w:r w:rsidR="00DF12D7" w:rsidRPr="00514631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="00FD6D54" w:rsidRPr="00514631">
        <w:rPr>
          <w:rFonts w:ascii="Times New Roman" w:hAnsi="Times New Roman" w:cs="Times New Roman"/>
          <w:sz w:val="28"/>
          <w:szCs w:val="28"/>
          <w:lang w:val="kk-KZ"/>
        </w:rPr>
        <w:t>Атырау қала</w:t>
      </w:r>
      <w:r w:rsidR="006B0D5E" w:rsidRPr="00514631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FD6D54" w:rsidRPr="00514631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мәслихатының</w:t>
      </w:r>
      <w:r w:rsidR="006B0D5E" w:rsidRPr="00514631">
        <w:rPr>
          <w:rFonts w:ascii="Times New Roman" w:hAnsi="Times New Roman" w:cs="Times New Roman"/>
          <w:sz w:val="28"/>
          <w:szCs w:val="28"/>
          <w:lang w:val="kk-KZ"/>
        </w:rPr>
        <w:t xml:space="preserve"> 2024 жылғы 12 сәуірдегі</w:t>
      </w:r>
      <w:r w:rsidR="00A16935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6B0D5E" w:rsidRPr="00514631">
        <w:rPr>
          <w:rFonts w:ascii="Times New Roman" w:hAnsi="Times New Roman" w:cs="Times New Roman"/>
          <w:sz w:val="28"/>
          <w:szCs w:val="28"/>
          <w:lang w:val="kk-KZ"/>
        </w:rPr>
        <w:t xml:space="preserve">102 шешіміне өзгерістер енгізу үшін </w:t>
      </w:r>
      <w:r w:rsidR="003F6A2C" w:rsidRPr="00514631">
        <w:rPr>
          <w:rFonts w:asciiTheme="majorBidi" w:hAnsiTheme="majorBidi" w:cstheme="majorBidi"/>
          <w:color w:val="000000" w:themeColor="text1"/>
          <w:sz w:val="28"/>
          <w:szCs w:val="28"/>
          <w:lang w:val="kk-KZ"/>
        </w:rPr>
        <w:t xml:space="preserve">жобасы </w:t>
      </w:r>
      <w:r w:rsidR="00506B25" w:rsidRPr="00514631">
        <w:rPr>
          <w:rFonts w:asciiTheme="majorBidi" w:hAnsiTheme="majorBidi" w:cstheme="majorBidi"/>
          <w:color w:val="000000" w:themeColor="text1"/>
          <w:sz w:val="28"/>
          <w:szCs w:val="28"/>
          <w:lang w:val="kk-KZ"/>
        </w:rPr>
        <w:t xml:space="preserve">жасақталып, </w:t>
      </w:r>
      <w:r w:rsidR="00D6699C">
        <w:rPr>
          <w:rFonts w:asciiTheme="majorBidi" w:hAnsiTheme="majorBidi" w:cstheme="majorBidi"/>
          <w:color w:val="000000" w:themeColor="text1"/>
          <w:sz w:val="28"/>
          <w:szCs w:val="28"/>
          <w:lang w:val="kk-KZ"/>
        </w:rPr>
        <w:t>а</w:t>
      </w:r>
      <w:r w:rsidR="00506B25" w:rsidRPr="00514631">
        <w:rPr>
          <w:rFonts w:asciiTheme="majorBidi" w:hAnsiTheme="majorBidi" w:cstheme="majorBidi"/>
          <w:color w:val="000000" w:themeColor="text1"/>
          <w:sz w:val="28"/>
          <w:szCs w:val="28"/>
          <w:lang w:val="kk-KZ"/>
        </w:rPr>
        <w:t>шық нормативтік құқықтық актілердің интернет-порталында жарияланғандығын хабарлаймыз.</w:t>
      </w:r>
    </w:p>
    <w:p w:rsidR="00822283" w:rsidRPr="00514631" w:rsidRDefault="00506B25" w:rsidP="00822283">
      <w:pPr>
        <w:pStyle w:val="a7"/>
        <w:jc w:val="both"/>
        <w:rPr>
          <w:sz w:val="28"/>
          <w:szCs w:val="28"/>
          <w:lang w:val="kk-KZ"/>
        </w:rPr>
      </w:pPr>
      <w:r w:rsidRPr="00514631">
        <w:rPr>
          <w:rFonts w:asciiTheme="majorBidi" w:hAnsiTheme="majorBidi" w:cstheme="majorBidi"/>
          <w:color w:val="000000" w:themeColor="text1"/>
          <w:sz w:val="28"/>
          <w:szCs w:val="28"/>
          <w:lang w:val="kk-KZ"/>
        </w:rPr>
        <w:tab/>
        <w:t xml:space="preserve">Аталған </w:t>
      </w:r>
      <w:r w:rsidR="00A952AD" w:rsidRPr="00514631">
        <w:rPr>
          <w:rFonts w:asciiTheme="majorBidi" w:hAnsiTheme="majorBidi" w:cstheme="majorBidi"/>
          <w:color w:val="000000" w:themeColor="text1"/>
          <w:sz w:val="28"/>
          <w:szCs w:val="28"/>
          <w:lang w:val="kk-KZ"/>
        </w:rPr>
        <w:t>шешім</w:t>
      </w:r>
      <w:r w:rsidRPr="00514631">
        <w:rPr>
          <w:rFonts w:asciiTheme="majorBidi" w:hAnsiTheme="majorBidi" w:cstheme="majorBidi"/>
          <w:color w:val="000000" w:themeColor="text1"/>
          <w:sz w:val="28"/>
          <w:szCs w:val="28"/>
          <w:lang w:val="kk-KZ"/>
        </w:rPr>
        <w:t xml:space="preserve"> жобасына ескерту және (немесе) ұсыныстар келесі сілтеме бойынша енгізу мүмкін:</w:t>
      </w:r>
      <w:hyperlink r:id="rId7" w:history="1">
        <w:r w:rsidR="00822283" w:rsidRPr="00514631">
          <w:rPr>
            <w:rStyle w:val="a4"/>
            <w:sz w:val="28"/>
            <w:szCs w:val="28"/>
            <w:lang w:val="kk-KZ"/>
          </w:rPr>
          <w:t>https://legalacts.egov.kz/npa/view?id=15</w:t>
        </w:r>
      </w:hyperlink>
      <w:r w:rsidR="00822283" w:rsidRPr="00514631">
        <w:rPr>
          <w:rStyle w:val="a4"/>
          <w:sz w:val="28"/>
          <w:szCs w:val="28"/>
          <w:lang w:val="kk-KZ"/>
        </w:rPr>
        <w:t>915375</w:t>
      </w:r>
    </w:p>
    <w:p w:rsidR="00506B25" w:rsidRPr="00514631" w:rsidRDefault="00506B25" w:rsidP="0048759A">
      <w:pPr>
        <w:pStyle w:val="a5"/>
        <w:spacing w:after="0"/>
        <w:ind w:left="34"/>
        <w:jc w:val="both"/>
        <w:rPr>
          <w:rStyle w:val="a4"/>
          <w:rFonts w:asciiTheme="majorBidi" w:hAnsiTheme="majorBidi" w:cstheme="majorBidi"/>
          <w:sz w:val="28"/>
          <w:szCs w:val="28"/>
          <w:lang w:val="kk-KZ"/>
        </w:rPr>
      </w:pPr>
    </w:p>
    <w:p w:rsidR="000C3087" w:rsidRDefault="000C3087" w:rsidP="0048759A">
      <w:pPr>
        <w:pStyle w:val="a5"/>
        <w:spacing w:after="0"/>
        <w:ind w:left="34"/>
        <w:jc w:val="both"/>
        <w:rPr>
          <w:rFonts w:asciiTheme="majorBidi" w:hAnsiTheme="majorBidi" w:cstheme="majorBidi"/>
          <w:sz w:val="28"/>
          <w:szCs w:val="28"/>
          <w:lang w:val="kk-KZ"/>
        </w:rPr>
      </w:pPr>
    </w:p>
    <w:sectPr w:rsidR="000C3087" w:rsidSect="00514631">
      <w:headerReference w:type="default" r:id="rId8"/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A91" w:rsidRDefault="00030A91" w:rsidP="00FB1918">
      <w:pPr>
        <w:spacing w:after="0" w:line="240" w:lineRule="auto"/>
      </w:pPr>
      <w:r>
        <w:separator/>
      </w:r>
    </w:p>
  </w:endnote>
  <w:endnote w:type="continuationSeparator" w:id="0">
    <w:p w:rsidR="00030A91" w:rsidRDefault="00030A9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A91" w:rsidRDefault="00030A91" w:rsidP="00FB1918">
      <w:pPr>
        <w:spacing w:after="0" w:line="240" w:lineRule="auto"/>
      </w:pPr>
      <w:r>
        <w:separator/>
      </w:r>
    </w:p>
  </w:footnote>
  <w:footnote w:type="continuationSeparator" w:id="0">
    <w:p w:rsidR="00030A91" w:rsidRDefault="00030A91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A9" w:rsidRDefault="00253D8C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тырау қалалық жұмыспен қамту және әлеуметтік бағдарламалар бөлімі - Адилгалиева А. Д.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024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06B25"/>
    <w:rsid w:val="00030A91"/>
    <w:rsid w:val="000C3087"/>
    <w:rsid w:val="000E1935"/>
    <w:rsid w:val="00166625"/>
    <w:rsid w:val="00181C6B"/>
    <w:rsid w:val="0023776A"/>
    <w:rsid w:val="00253D8C"/>
    <w:rsid w:val="0026688A"/>
    <w:rsid w:val="002B7E68"/>
    <w:rsid w:val="003F6A2C"/>
    <w:rsid w:val="00417B15"/>
    <w:rsid w:val="004204BF"/>
    <w:rsid w:val="00431B84"/>
    <w:rsid w:val="004346EE"/>
    <w:rsid w:val="0048759A"/>
    <w:rsid w:val="00506B25"/>
    <w:rsid w:val="00507D9C"/>
    <w:rsid w:val="00514631"/>
    <w:rsid w:val="00515259"/>
    <w:rsid w:val="00530C8A"/>
    <w:rsid w:val="0055483E"/>
    <w:rsid w:val="00573CC5"/>
    <w:rsid w:val="00576F32"/>
    <w:rsid w:val="005A270E"/>
    <w:rsid w:val="006B0D5E"/>
    <w:rsid w:val="006B260F"/>
    <w:rsid w:val="006B297B"/>
    <w:rsid w:val="006B2ECB"/>
    <w:rsid w:val="006B3C85"/>
    <w:rsid w:val="006B3F8A"/>
    <w:rsid w:val="006E650B"/>
    <w:rsid w:val="00700199"/>
    <w:rsid w:val="00761DE4"/>
    <w:rsid w:val="00780D4B"/>
    <w:rsid w:val="00782EDC"/>
    <w:rsid w:val="00796025"/>
    <w:rsid w:val="007A4741"/>
    <w:rsid w:val="007D1626"/>
    <w:rsid w:val="007E197E"/>
    <w:rsid w:val="007F20DB"/>
    <w:rsid w:val="00822283"/>
    <w:rsid w:val="00822AD1"/>
    <w:rsid w:val="00823CCD"/>
    <w:rsid w:val="00856B3C"/>
    <w:rsid w:val="00873B2D"/>
    <w:rsid w:val="008740B5"/>
    <w:rsid w:val="008F5835"/>
    <w:rsid w:val="00913089"/>
    <w:rsid w:val="009274FB"/>
    <w:rsid w:val="00A03032"/>
    <w:rsid w:val="00A11CBE"/>
    <w:rsid w:val="00A16935"/>
    <w:rsid w:val="00A23EBD"/>
    <w:rsid w:val="00A952AD"/>
    <w:rsid w:val="00AE5585"/>
    <w:rsid w:val="00B371D9"/>
    <w:rsid w:val="00B41390"/>
    <w:rsid w:val="00B83021"/>
    <w:rsid w:val="00BB6AEC"/>
    <w:rsid w:val="00BC6DEA"/>
    <w:rsid w:val="00BE3BF2"/>
    <w:rsid w:val="00BF126F"/>
    <w:rsid w:val="00C53DEE"/>
    <w:rsid w:val="00C70C1B"/>
    <w:rsid w:val="00C8692C"/>
    <w:rsid w:val="00CA0B41"/>
    <w:rsid w:val="00CD700D"/>
    <w:rsid w:val="00D035B9"/>
    <w:rsid w:val="00D23CF3"/>
    <w:rsid w:val="00D355CE"/>
    <w:rsid w:val="00D43AA5"/>
    <w:rsid w:val="00D6699C"/>
    <w:rsid w:val="00D72BC7"/>
    <w:rsid w:val="00D818BE"/>
    <w:rsid w:val="00DA3FE3"/>
    <w:rsid w:val="00DD0080"/>
    <w:rsid w:val="00DF12D7"/>
    <w:rsid w:val="00E068E8"/>
    <w:rsid w:val="00E26704"/>
    <w:rsid w:val="00E53851"/>
    <w:rsid w:val="00EC4F4E"/>
    <w:rsid w:val="00EE198F"/>
    <w:rsid w:val="00F54BCA"/>
    <w:rsid w:val="00FA6BD6"/>
    <w:rsid w:val="00FC5408"/>
    <w:rsid w:val="00FD6D54"/>
    <w:rsid w:val="00FE3EF4"/>
    <w:rsid w:val="00FF09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6B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06B25"/>
    <w:rPr>
      <w:color w:val="0000FF" w:themeColor="hyperlink"/>
      <w:u w:val="single"/>
    </w:rPr>
  </w:style>
  <w:style w:type="paragraph" w:styleId="a5">
    <w:name w:val="Body Text"/>
    <w:basedOn w:val="a"/>
    <w:link w:val="a6"/>
    <w:unhideWhenUsed/>
    <w:rsid w:val="006E650B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rsid w:val="006E65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76F32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rsid w:val="00C86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uiPriority w:val="22"/>
    <w:qFormat/>
    <w:rsid w:val="00856B3C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82228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egalacts.egov.kz/npa/view?id=1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D3A14-FA55-4C66-9571-720809173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Y.Kabdeshov</dc:creator>
  <cp:lastModifiedBy>Admin</cp:lastModifiedBy>
  <cp:revision>13</cp:revision>
  <cp:lastPrinted>2026-09-23T04:06:00Z</cp:lastPrinted>
  <dcterms:created xsi:type="dcterms:W3CDTF">2026-09-22T13:14:00Z</dcterms:created>
  <dcterms:modified xsi:type="dcterms:W3CDTF">2026-09-24T10:11:00Z</dcterms:modified>
</cp:coreProperties>
</file>