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B191F" w14:textId="24BA8BB5" w:rsidR="00C46554" w:rsidRPr="00C46554" w:rsidRDefault="00C46554" w:rsidP="00C46554">
      <w:pPr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46554">
        <w:rPr>
          <w:rFonts w:ascii="Times New Roman" w:hAnsi="Times New Roman" w:cs="Times New Roman"/>
          <w:b/>
          <w:bCs/>
          <w:sz w:val="28"/>
          <w:szCs w:val="28"/>
        </w:rPr>
        <w:t xml:space="preserve">Камбоджа Қазақстанның мемлекеттік қызметтерді цифрландыру тәжірибесін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меңгеруде</w:t>
      </w:r>
    </w:p>
    <w:p w14:paraId="48FA408A" w14:textId="1E2312F6" w:rsidR="009133B8" w:rsidRPr="009133B8" w:rsidRDefault="009133B8" w:rsidP="009133B8">
      <w:pPr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133B8">
        <w:rPr>
          <w:rFonts w:ascii="Times New Roman" w:hAnsi="Times New Roman" w:cs="Times New Roman"/>
          <w:i/>
          <w:iCs/>
          <w:sz w:val="28"/>
          <w:szCs w:val="28"/>
        </w:rPr>
        <w:t>Камбоджа Корольдігі Ішкі істер министрлігінің делегациясы мемлекеттік қызметтерді көрсету жүйесін цифрландыру мен модернизациялаудағы қазақстандық тәжірибені үйрену мақсатында «Азаматтарға арналған үкімет» мемлекеттік корпорациясына барды.</w:t>
      </w:r>
    </w:p>
    <w:p w14:paraId="438ACA85" w14:textId="77777777" w:rsidR="009133B8" w:rsidRPr="009133B8" w:rsidRDefault="009133B8" w:rsidP="009133B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33B8">
        <w:rPr>
          <w:rFonts w:ascii="Times New Roman" w:hAnsi="Times New Roman" w:cs="Times New Roman"/>
          <w:sz w:val="28"/>
          <w:szCs w:val="28"/>
        </w:rPr>
        <w:t>Сапар барысында шетелдік қонақтар фронт-офистердің жұмысымен, өтінімдерді қабылдау және дайын құжаттарды беру процесімен, сондай-ақ азаматтарға көрсетілетін қызмет сапасы мен жылдамдығын арттыруға бағытталған заманауи шешімдермен танысты.</w:t>
      </w:r>
    </w:p>
    <w:p w14:paraId="3E8828BB" w14:textId="6543DDC5" w:rsidR="009133B8" w:rsidRPr="009133B8" w:rsidRDefault="009133B8" w:rsidP="009133B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33B8">
        <w:rPr>
          <w:rFonts w:ascii="Times New Roman" w:hAnsi="Times New Roman" w:cs="Times New Roman"/>
          <w:sz w:val="28"/>
          <w:szCs w:val="28"/>
        </w:rPr>
        <w:t>Қолданыстағы жүйенің ауқымы делегацияға Қазақстандағы халыққа мемлекеттік қызмет көрсетуді ұйымдастыру барысын іс жүзінде көруге мүмкіндік берді. Бүгінгі таңда елде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жұмыс істейтін</w:t>
      </w:r>
      <w:r w:rsidRPr="009133B8">
        <w:rPr>
          <w:rFonts w:ascii="Times New Roman" w:hAnsi="Times New Roman" w:cs="Times New Roman"/>
          <w:sz w:val="28"/>
          <w:szCs w:val="28"/>
        </w:rPr>
        <w:t xml:space="preserve"> 318 фронт-офис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тарында </w:t>
      </w:r>
      <w:r w:rsidRPr="009133B8">
        <w:rPr>
          <w:rFonts w:ascii="Times New Roman" w:hAnsi="Times New Roman" w:cs="Times New Roman"/>
          <w:sz w:val="28"/>
          <w:szCs w:val="28"/>
        </w:rPr>
        <w:t xml:space="preserve">азаматтарға мемлекеттік қызметтің 1330 түрі қолжетімді.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Оның </w:t>
      </w:r>
      <w:r w:rsidRPr="009133B8">
        <w:rPr>
          <w:rFonts w:ascii="Times New Roman" w:hAnsi="Times New Roman" w:cs="Times New Roman"/>
          <w:sz w:val="28"/>
          <w:szCs w:val="28"/>
        </w:rPr>
        <w:t>1272-сі электрондық үкімет порталы арқылы онлайн-форматта көрсетіледі.</w:t>
      </w:r>
    </w:p>
    <w:p w14:paraId="088F74AA" w14:textId="44C15BCC" w:rsidR="009133B8" w:rsidRPr="009133B8" w:rsidRDefault="009133B8" w:rsidP="009133B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33B8">
        <w:rPr>
          <w:rFonts w:ascii="Times New Roman" w:hAnsi="Times New Roman" w:cs="Times New Roman"/>
          <w:sz w:val="28"/>
          <w:szCs w:val="28"/>
        </w:rPr>
        <w:t>Сапар аясында делегацияға Кайдзен қағидаттары бойынша жобаланған, өзіне-өзі қызмет көрсету аймақтары кеңейтілген заманауи «Халыққа қызмет көрсетудің цифрлық офистері», сондай-ақ азаматтарға дайын құжаттарды 24/7 режимінде алуға мүмкіндік беретін постаматтар таныстырылды.</w:t>
      </w:r>
    </w:p>
    <w:p w14:paraId="71055F68" w14:textId="1E7580EB" w:rsidR="007A3DD7" w:rsidRPr="007A3DD7" w:rsidRDefault="007A3DD7" w:rsidP="009133B8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3DD7">
        <w:rPr>
          <w:rFonts w:ascii="Times New Roman" w:hAnsi="Times New Roman" w:cs="Times New Roman"/>
          <w:sz w:val="28"/>
          <w:szCs w:val="28"/>
        </w:rPr>
        <w:t>Камбоджа өкілдерінің ерекше қызығушылығын цифрлық технологиялар мен биометриялық сәйкестендіруді ұштастыратын цифрлық ХҚКО-ның жаңа форматы – AI-офистер тудырды. AI-офистер үш функционалдық аймақты қамтиды: SELF – өзіне-өзі қызмет көрсету терминалдары арқылы анықтамалар алу</w:t>
      </w:r>
      <w:r w:rsidR="00700BD7">
        <w:rPr>
          <w:rFonts w:ascii="Times New Roman" w:hAnsi="Times New Roman" w:cs="Times New Roman"/>
          <w:sz w:val="28"/>
          <w:szCs w:val="28"/>
          <w:lang w:val="kk-KZ"/>
        </w:rPr>
        <w:t>ға</w:t>
      </w:r>
      <w:r w:rsidRPr="007A3DD7">
        <w:rPr>
          <w:rFonts w:ascii="Times New Roman" w:hAnsi="Times New Roman" w:cs="Times New Roman"/>
          <w:sz w:val="28"/>
          <w:szCs w:val="28"/>
        </w:rPr>
        <w:t>, DIGITAL – онлайн қызметтерді рәсімдеу</w:t>
      </w:r>
      <w:r w:rsidR="00700BD7">
        <w:rPr>
          <w:rFonts w:ascii="Times New Roman" w:hAnsi="Times New Roman" w:cs="Times New Roman"/>
          <w:sz w:val="28"/>
          <w:szCs w:val="28"/>
          <w:lang w:val="kk-KZ"/>
        </w:rPr>
        <w:t>ге</w:t>
      </w:r>
      <w:r w:rsidRPr="007A3DD7">
        <w:rPr>
          <w:rFonts w:ascii="Times New Roman" w:hAnsi="Times New Roman" w:cs="Times New Roman"/>
          <w:sz w:val="28"/>
          <w:szCs w:val="28"/>
        </w:rPr>
        <w:t xml:space="preserve"> және ASSIST – күрделі мәселелерді консультанттың көмегімен шешу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ге бағытталған. </w:t>
      </w:r>
    </w:p>
    <w:p w14:paraId="22431564" w14:textId="579A62AC" w:rsidR="009133B8" w:rsidRPr="007A3DD7" w:rsidRDefault="007A3DD7" w:rsidP="007A3DD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3DD7">
        <w:rPr>
          <w:rFonts w:ascii="Times New Roman" w:hAnsi="Times New Roman" w:cs="Times New Roman"/>
          <w:sz w:val="28"/>
          <w:szCs w:val="28"/>
          <w:lang w:val="kk-KZ"/>
        </w:rPr>
        <w:t>Камбоджа Ішкі істер министрлігінің өкілдері таныстырылған цифрлық шешімдердің тиімділігі мен практикалық маңызын жоғары бағалады. Делегация мүшелері мемлекеттік қызмет көрсету үдерістерін цифрландыруға, өзіне-өзі қызмет көрсету мүмкіндіктерін кеңейтуге және заманауи технологияларды енгізуге ерекше қызығушылық танытты. Қазақстанның бұл бағыттағы тәжірибесі Камбоджада мемлекеттік қызмет</w:t>
      </w:r>
      <w:r w:rsidR="00700BD7">
        <w:rPr>
          <w:rFonts w:ascii="Times New Roman" w:hAnsi="Times New Roman" w:cs="Times New Roman"/>
          <w:sz w:val="28"/>
          <w:szCs w:val="28"/>
          <w:lang w:val="kk-KZ"/>
        </w:rPr>
        <w:t>ті</w:t>
      </w:r>
      <w:r w:rsidRPr="007A3DD7">
        <w:rPr>
          <w:rFonts w:ascii="Times New Roman" w:hAnsi="Times New Roman" w:cs="Times New Roman"/>
          <w:sz w:val="28"/>
          <w:szCs w:val="28"/>
          <w:lang w:val="kk-KZ"/>
        </w:rPr>
        <w:t xml:space="preserve"> көрсету жүйесін одан әрі жаңғырту және жетілдіру барысында пайдалы бол</w:t>
      </w:r>
      <w:r>
        <w:rPr>
          <w:rFonts w:ascii="Times New Roman" w:hAnsi="Times New Roman" w:cs="Times New Roman"/>
          <w:sz w:val="28"/>
          <w:szCs w:val="28"/>
          <w:lang w:val="kk-KZ"/>
        </w:rPr>
        <w:t>атынын атап өтті</w:t>
      </w:r>
      <w:r w:rsidRPr="007A3DD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97A73D6" w14:textId="59BA9DE7" w:rsidR="009133B8" w:rsidRPr="007A3DD7" w:rsidRDefault="009133B8" w:rsidP="00905AB4">
      <w:pPr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7488A7F" w14:textId="64F61356" w:rsidR="009133B8" w:rsidRPr="007A3DD7" w:rsidRDefault="009133B8" w:rsidP="00905AB4">
      <w:pPr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C947902" w14:textId="2D2FA5C3" w:rsidR="009133B8" w:rsidRDefault="009133B8" w:rsidP="009133B8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7F6FD76" w14:textId="77777777" w:rsidR="007A3DD7" w:rsidRPr="007A3DD7" w:rsidRDefault="007A3DD7" w:rsidP="009133B8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69B7747" w14:textId="5798662C" w:rsidR="00905AB4" w:rsidRDefault="00905AB4" w:rsidP="00905AB4">
      <w:pPr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5AB4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Камбоджа перенимает передовые подходы Казахстана к цифровизации государственных услуг</w:t>
      </w:r>
    </w:p>
    <w:p w14:paraId="30384518" w14:textId="497D4A62" w:rsidR="00FD7EB5" w:rsidRPr="00FD7EB5" w:rsidRDefault="00FD7EB5" w:rsidP="00FD7EB5">
      <w:pPr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D7EB5">
        <w:rPr>
          <w:rFonts w:ascii="Times New Roman" w:hAnsi="Times New Roman" w:cs="Times New Roman"/>
          <w:i/>
          <w:iCs/>
          <w:sz w:val="28"/>
          <w:szCs w:val="28"/>
        </w:rPr>
        <w:t>Делегация Министерства внутренних дел Королевства Камбоджа посетила Государственную корпорацию «Правительство для граждан»</w:t>
      </w:r>
      <w:r w:rsidR="005A1881">
        <w:rPr>
          <w:rFonts w:ascii="Times New Roman" w:hAnsi="Times New Roman" w:cs="Times New Roman"/>
          <w:i/>
          <w:iCs/>
          <w:sz w:val="28"/>
          <w:szCs w:val="28"/>
          <w:lang w:val="kk-KZ"/>
        </w:rPr>
        <w:t>,</w:t>
      </w:r>
      <w:r w:rsidRPr="00FD7EB5">
        <w:rPr>
          <w:rFonts w:ascii="Times New Roman" w:hAnsi="Times New Roman" w:cs="Times New Roman"/>
          <w:i/>
          <w:iCs/>
          <w:sz w:val="28"/>
          <w:szCs w:val="28"/>
        </w:rPr>
        <w:t xml:space="preserve"> с целью изучения казахстанского опыта цифровизации и модернизации системы оказания государственных услуг.</w:t>
      </w:r>
    </w:p>
    <w:p w14:paraId="3F780F6D" w14:textId="74984774" w:rsidR="00FD7EB5" w:rsidRPr="00FD7EB5" w:rsidRDefault="00FD7EB5" w:rsidP="00FD7E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7EB5">
        <w:rPr>
          <w:rFonts w:ascii="Times New Roman" w:hAnsi="Times New Roman" w:cs="Times New Roman"/>
          <w:sz w:val="28"/>
          <w:szCs w:val="28"/>
        </w:rPr>
        <w:t>В ходе посещения зарубежные гости ознакомились с работой фронт-офисов, организацией приема заявок и выдачи готовых документов, а также современными решениями, направленными на повышение качества и скорости предоставления услуг гражданам.</w:t>
      </w:r>
    </w:p>
    <w:p w14:paraId="739DEDA2" w14:textId="10FA184B" w:rsidR="00FD7EB5" w:rsidRPr="00FD7EB5" w:rsidRDefault="00FD7EB5" w:rsidP="00FD7E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7EB5">
        <w:rPr>
          <w:rFonts w:ascii="Times New Roman" w:hAnsi="Times New Roman" w:cs="Times New Roman"/>
          <w:sz w:val="28"/>
          <w:szCs w:val="28"/>
        </w:rPr>
        <w:t>Масштаб действующей системы позволил делегации на практике ознакомиться с организацией предоставления госуслуг населению в Казахстане. Сегодня в стране функционируют 318 фронт-офисов, где гражданам доступно получение 1330 видов государственных услуг. При этом 1272 услуги доступны в онлайн-формате через Портал электронного правительства.</w:t>
      </w:r>
    </w:p>
    <w:p w14:paraId="2EB1F226" w14:textId="6582B60F" w:rsidR="00FD7EB5" w:rsidRPr="00FD7EB5" w:rsidRDefault="00FD7EB5" w:rsidP="00FD7E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7EB5">
        <w:rPr>
          <w:rFonts w:ascii="Times New Roman" w:hAnsi="Times New Roman" w:cs="Times New Roman"/>
          <w:sz w:val="28"/>
          <w:szCs w:val="28"/>
        </w:rPr>
        <w:t>В рамках визита делегации продемонстрировали модернизированные «Цифровые офисы населения», спроектированные по принципам Кайдзен, с рациональным зонированием и расширенными зонами самообслуживания, а также круглосуточные постаматы, позволяющие гражданам получать готовые документы 24/7.</w:t>
      </w:r>
    </w:p>
    <w:p w14:paraId="47E53820" w14:textId="628F3BDB" w:rsidR="00FD7EB5" w:rsidRPr="00FD7EB5" w:rsidRDefault="00FD7EB5" w:rsidP="00FD7E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7EB5">
        <w:rPr>
          <w:rFonts w:ascii="Times New Roman" w:hAnsi="Times New Roman" w:cs="Times New Roman"/>
          <w:sz w:val="28"/>
          <w:szCs w:val="28"/>
        </w:rPr>
        <w:t>Особый интерес у представителей Камбоджи вызвал новый формат цифровых ЦОН — AI-офисы, сочетающие технологии искусственного интеллекта и биометрическую идентификацию и объединяющие три функциональные зоны: SELF для получения справок через терминалы самообслуживания, DIGITAL для оформления онлайн-услуг и ASSIST для решения сложных вопросов с помощью консультанта.</w:t>
      </w:r>
    </w:p>
    <w:p w14:paraId="351308AF" w14:textId="3FA6EC3B" w:rsidR="00D47C68" w:rsidRPr="00D04515" w:rsidRDefault="00FD7EB5" w:rsidP="00FD7E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7EB5">
        <w:rPr>
          <w:rFonts w:ascii="Times New Roman" w:hAnsi="Times New Roman" w:cs="Times New Roman"/>
          <w:sz w:val="28"/>
          <w:szCs w:val="28"/>
        </w:rPr>
        <w:t>Представители Министерства внутренних дел Камбоджи высоко оценили практическую значимость представленных решений. Особый интерес для делегации представляли внедрение цифровизации процессов, развитие самообслуживания и использование современных технологий, которые могут быть учтены при дальнейшем совершенствовании системы оказания государственных услуг в Камбодже.</w:t>
      </w:r>
    </w:p>
    <w:sectPr w:rsidR="00D47C68" w:rsidRPr="00D045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1C5"/>
    <w:rsid w:val="0028311F"/>
    <w:rsid w:val="00305BC1"/>
    <w:rsid w:val="004071C5"/>
    <w:rsid w:val="004C374C"/>
    <w:rsid w:val="005A1881"/>
    <w:rsid w:val="00700BD7"/>
    <w:rsid w:val="007A3DD7"/>
    <w:rsid w:val="00905AB4"/>
    <w:rsid w:val="009133B8"/>
    <w:rsid w:val="009319EE"/>
    <w:rsid w:val="00BC462C"/>
    <w:rsid w:val="00C46554"/>
    <w:rsid w:val="00D04515"/>
    <w:rsid w:val="00D47C68"/>
    <w:rsid w:val="00E464C4"/>
    <w:rsid w:val="00F259AE"/>
    <w:rsid w:val="00FD7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2D98C"/>
  <w15:chartTrackingRefBased/>
  <w15:docId w15:val="{D50D4090-13E2-4557-BA41-266471E18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590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 Норғожа</dc:creator>
  <cp:keywords/>
  <dc:description/>
  <cp:lastModifiedBy>Алина Норғожа</cp:lastModifiedBy>
  <cp:revision>54</cp:revision>
  <cp:lastPrinted>2026-09-01T04:26:00Z</cp:lastPrinted>
  <dcterms:created xsi:type="dcterms:W3CDTF">2026-08-31T07:39:00Z</dcterms:created>
  <dcterms:modified xsi:type="dcterms:W3CDTF">2026-09-01T05:06:00Z</dcterms:modified>
</cp:coreProperties>
</file>