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66A76" w14:textId="042CB6A4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58CA9807" w14:textId="7A11E78D" w:rsidR="00F16115" w:rsidRPr="005021D5" w:rsidRDefault="00160E6F" w:rsidP="005021D5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Отчетный период </w:t>
      </w:r>
      <w:r w:rsidR="005021D5">
        <w:rPr>
          <w:rFonts w:ascii="Times New Roman" w:hAnsi="Times New Roman"/>
          <w:b/>
          <w:sz w:val="28"/>
          <w:szCs w:val="28"/>
        </w:rPr>
        <w:t>3</w:t>
      </w:r>
      <w:r w:rsidR="00A63FC6">
        <w:rPr>
          <w:rFonts w:ascii="Times New Roman" w:hAnsi="Times New Roman"/>
          <w:b/>
          <w:sz w:val="28"/>
          <w:szCs w:val="28"/>
        </w:rPr>
        <w:t xml:space="preserve"> квартал</w:t>
      </w:r>
      <w:r w:rsidRPr="009279FC">
        <w:rPr>
          <w:rFonts w:ascii="Times New Roman" w:hAnsi="Times New Roman"/>
          <w:b/>
          <w:sz w:val="28"/>
          <w:szCs w:val="28"/>
        </w:rPr>
        <w:t xml:space="preserve"> 202</w:t>
      </w:r>
      <w:r w:rsidR="00F16115">
        <w:rPr>
          <w:rFonts w:ascii="Times New Roman" w:hAnsi="Times New Roman"/>
          <w:b/>
          <w:sz w:val="28"/>
          <w:szCs w:val="28"/>
        </w:rPr>
        <w:t>4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  <w:r w:rsidR="009279FC" w:rsidRPr="009279FC">
        <w:rPr>
          <w:rFonts w:ascii="Times New Roman" w:hAnsi="Times New Roman"/>
          <w:b/>
          <w:sz w:val="28"/>
          <w:szCs w:val="28"/>
        </w:rPr>
        <w:tab/>
      </w:r>
    </w:p>
    <w:p w14:paraId="6F3736A8" w14:textId="24D0D679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 w:rsidRPr="008B74DA">
        <w:rPr>
          <w:rFonts w:ascii="Times New Roman" w:hAnsi="Times New Roman"/>
          <w:sz w:val="28"/>
          <w:szCs w:val="28"/>
        </w:rPr>
        <w:t>и.о</w:t>
      </w:r>
      <w:proofErr w:type="spellEnd"/>
      <w:r w:rsidRPr="008B74DA">
        <w:rPr>
          <w:rFonts w:ascii="Times New Roman" w:hAnsi="Times New Roman"/>
          <w:sz w:val="28"/>
          <w:szCs w:val="28"/>
        </w:rPr>
        <w:t>.</w:t>
      </w:r>
      <w:r w:rsidR="005021D5"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 xml:space="preserve">министра цифрового развития, инноваций и аэрокосмической промышленности Республики Казахстан от 31 января </w:t>
      </w:r>
      <w:r w:rsidR="005021D5">
        <w:rPr>
          <w:rFonts w:ascii="Times New Roman" w:hAnsi="Times New Roman"/>
          <w:sz w:val="28"/>
          <w:szCs w:val="28"/>
        </w:rPr>
        <w:t>2020 года № 39 НК с изменениями</w:t>
      </w:r>
      <w:r w:rsidRPr="008B74DA">
        <w:rPr>
          <w:rFonts w:ascii="Times New Roman" w:hAnsi="Times New Roman"/>
          <w:sz w:val="28"/>
          <w:szCs w:val="28"/>
        </w:rPr>
        <w:t>, внесенными приказом Министра цифрового развития, инноваций и аэрокосмической промышленности РК от 15.04.2021 № 129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>НК</w:t>
      </w:r>
      <w:proofErr w:type="gramStart"/>
      <w:r w:rsidRPr="008B74DA">
        <w:rPr>
          <w:rFonts w:ascii="Times New Roman" w:hAnsi="Times New Roman"/>
          <w:sz w:val="28"/>
          <w:szCs w:val="28"/>
        </w:rPr>
        <w:t>,К</w:t>
      </w:r>
      <w:proofErr w:type="gramEnd"/>
      <w:r w:rsidRPr="008B74DA">
        <w:rPr>
          <w:rFonts w:ascii="Times New Roman" w:hAnsi="Times New Roman"/>
          <w:sz w:val="28"/>
          <w:szCs w:val="28"/>
        </w:rPr>
        <w:t>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3438BD5F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7FC5C68A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615EA4F3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14:paraId="06EAF232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61E05461" w14:textId="6E4893AF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рассрочку.</w:t>
      </w:r>
    </w:p>
    <w:p w14:paraId="7611EAD2" w14:textId="1E5D627A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Кроме того, через зоны самообслуживания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5021D5">
        <w:rPr>
          <w:rFonts w:ascii="Times New Roman" w:hAnsi="Times New Roman"/>
          <w:sz w:val="28"/>
          <w:szCs w:val="28"/>
        </w:rPr>
        <w:t xml:space="preserve">3 квартале </w:t>
      </w:r>
      <w:proofErr w:type="spellStart"/>
      <w:r w:rsidR="005021D5">
        <w:rPr>
          <w:rFonts w:ascii="Times New Roman" w:hAnsi="Times New Roman"/>
          <w:sz w:val="28"/>
          <w:szCs w:val="28"/>
        </w:rPr>
        <w:t>т.г</w:t>
      </w:r>
      <w:proofErr w:type="spellEnd"/>
      <w:r w:rsidR="005021D5">
        <w:rPr>
          <w:rFonts w:ascii="Times New Roman" w:hAnsi="Times New Roman"/>
          <w:sz w:val="28"/>
          <w:szCs w:val="28"/>
        </w:rPr>
        <w:t>. было оказано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 w:rsidR="005021D5"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74DA">
        <w:rPr>
          <w:rFonts w:ascii="Times New Roman" w:hAnsi="Times New Roman"/>
          <w:sz w:val="28"/>
          <w:szCs w:val="28"/>
        </w:rPr>
        <w:t>гос</w:t>
      </w:r>
      <w:proofErr w:type="gramStart"/>
      <w:r w:rsidRPr="008B74DA">
        <w:rPr>
          <w:rFonts w:ascii="Times New Roman" w:hAnsi="Times New Roman"/>
          <w:sz w:val="28"/>
          <w:szCs w:val="28"/>
        </w:rPr>
        <w:t>.у</w:t>
      </w:r>
      <w:proofErr w:type="gramEnd"/>
      <w:r w:rsidRPr="008B74DA">
        <w:rPr>
          <w:rFonts w:ascii="Times New Roman" w:hAnsi="Times New Roman"/>
          <w:sz w:val="28"/>
          <w:szCs w:val="28"/>
        </w:rPr>
        <w:t>слуг</w:t>
      </w:r>
      <w:proofErr w:type="spellEnd"/>
      <w:r w:rsidRPr="008B74DA">
        <w:rPr>
          <w:rFonts w:ascii="Times New Roman" w:hAnsi="Times New Roman"/>
          <w:sz w:val="28"/>
          <w:szCs w:val="28"/>
        </w:rPr>
        <w:t>.</w:t>
      </w:r>
    </w:p>
    <w:p w14:paraId="286A7579" w14:textId="51F1242E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B74DA">
        <w:rPr>
          <w:rFonts w:ascii="Times New Roman" w:hAnsi="Times New Roman"/>
          <w:sz w:val="28"/>
          <w:szCs w:val="28"/>
        </w:rPr>
        <w:t>В</w:t>
      </w:r>
      <w:r w:rsidR="009B3BAC">
        <w:rPr>
          <w:rFonts w:ascii="Times New Roman" w:hAnsi="Times New Roman"/>
          <w:sz w:val="28"/>
          <w:szCs w:val="28"/>
        </w:rPr>
        <w:t xml:space="preserve"> 3</w:t>
      </w:r>
      <w:r w:rsidRPr="008B74DA">
        <w:rPr>
          <w:rFonts w:ascii="Times New Roman" w:hAnsi="Times New Roman"/>
          <w:sz w:val="28"/>
          <w:szCs w:val="28"/>
        </w:rPr>
        <w:t xml:space="preserve"> ква</w:t>
      </w:r>
      <w:r>
        <w:rPr>
          <w:rFonts w:ascii="Times New Roman" w:hAnsi="Times New Roman"/>
          <w:sz w:val="28"/>
          <w:szCs w:val="28"/>
        </w:rPr>
        <w:t>ртале 2024 года было проведено 3 информационно-разъяснительных мероприятий</w:t>
      </w:r>
      <w:r w:rsidRPr="008B74DA">
        <w:rPr>
          <w:rFonts w:ascii="Times New Roman" w:hAnsi="Times New Roman"/>
          <w:sz w:val="28"/>
          <w:szCs w:val="28"/>
        </w:rPr>
        <w:t xml:space="preserve"> по вопросам оказания государст</w:t>
      </w:r>
      <w:r w:rsidR="009B3BAC">
        <w:rPr>
          <w:rFonts w:ascii="Times New Roman" w:hAnsi="Times New Roman"/>
          <w:sz w:val="28"/>
          <w:szCs w:val="28"/>
        </w:rPr>
        <w:t>венных услуг, с общим охватом 34</w:t>
      </w:r>
      <w:r w:rsidRPr="008B74DA">
        <w:rPr>
          <w:rFonts w:ascii="Times New Roman" w:hAnsi="Times New Roman"/>
          <w:sz w:val="28"/>
          <w:szCs w:val="28"/>
        </w:rPr>
        <w:t xml:space="preserve"> человек</w:t>
      </w:r>
      <w:r w:rsidR="009B3BAC">
        <w:rPr>
          <w:rFonts w:ascii="Times New Roman" w:hAnsi="Times New Roman"/>
          <w:sz w:val="28"/>
          <w:szCs w:val="28"/>
        </w:rPr>
        <w:t>а</w:t>
      </w:r>
      <w:r w:rsidRPr="008B74DA">
        <w:rPr>
          <w:rFonts w:ascii="Times New Roman" w:hAnsi="Times New Roman"/>
          <w:sz w:val="28"/>
          <w:szCs w:val="28"/>
        </w:rPr>
        <w:t>.</w:t>
      </w:r>
    </w:p>
    <w:p w14:paraId="17296E1D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58013B">
        <w:t xml:space="preserve"> </w:t>
      </w:r>
      <w:hyperlink r:id="rId6" w:history="1">
        <w:r w:rsidRPr="0058013B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https://www.facebook.com/share/p/JjMLzaZhGz3doHsW/?mibextid=oFDknk</w:t>
        </w:r>
      </w:hyperlink>
      <w:r w:rsidRPr="0058013B">
        <w:rPr>
          <w:rFonts w:ascii="Times New Roman" w:hAnsi="Times New Roman"/>
          <w:i/>
          <w:sz w:val="28"/>
          <w:szCs w:val="28"/>
        </w:rPr>
        <w:t xml:space="preserve">, </w:t>
      </w:r>
      <w:hyperlink r:id="rId7" w:history="1">
        <w:r w:rsidRPr="0058013B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https://www.facebook.com/share/p/XTisAFpiqMeYnMRV/?mibextid=oFDknk</w:t>
        </w:r>
      </w:hyperlink>
      <w:r w:rsidRPr="0058013B">
        <w:rPr>
          <w:rFonts w:ascii="Times New Roman" w:hAnsi="Times New Roman"/>
          <w:i/>
          <w:sz w:val="28"/>
          <w:szCs w:val="28"/>
        </w:rPr>
        <w:t>, https://www.facebook.com/share/p/NqskS7aJ33igbjAv/?mibextid=oFDknk</w:t>
      </w:r>
      <w:proofErr w:type="gramStart"/>
      <w:r w:rsidRPr="0058013B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</w:p>
    <w:p w14:paraId="7A819E78" w14:textId="63C0CFCD" w:rsidR="00A94BC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8B74DA">
        <w:rPr>
          <w:rFonts w:ascii="Times New Roman" w:hAnsi="Times New Roman"/>
          <w:sz w:val="28"/>
          <w:szCs w:val="28"/>
        </w:rPr>
        <w:t>Для увеличения количества государственных услуг, ока</w:t>
      </w:r>
      <w:r w:rsidR="009B3BAC">
        <w:rPr>
          <w:rFonts w:ascii="Times New Roman" w:hAnsi="Times New Roman"/>
          <w:sz w:val="28"/>
          <w:szCs w:val="28"/>
        </w:rPr>
        <w:t>зываемых в электронной форме в 3</w:t>
      </w:r>
      <w:r w:rsidRPr="008B74DA">
        <w:rPr>
          <w:rFonts w:ascii="Times New Roman" w:hAnsi="Times New Roman"/>
          <w:sz w:val="28"/>
          <w:szCs w:val="28"/>
        </w:rPr>
        <w:t xml:space="preserve"> квартале среди населения распространены брошюры по вопросам оказания государственн</w:t>
      </w:r>
      <w:r>
        <w:rPr>
          <w:rFonts w:ascii="Times New Roman" w:hAnsi="Times New Roman"/>
          <w:sz w:val="28"/>
          <w:szCs w:val="28"/>
        </w:rPr>
        <w:t>ых услуг в количестве 500</w:t>
      </w:r>
      <w:r w:rsidRPr="008B74DA">
        <w:rPr>
          <w:rFonts w:ascii="Times New Roman" w:hAnsi="Times New Roman"/>
          <w:sz w:val="28"/>
          <w:szCs w:val="28"/>
        </w:rPr>
        <w:t xml:space="preserve"> штук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Pr="00EF7DC2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https://www.facebook.com/share/p/DPKFrwksvUn1YdKn/?mibextid=oFDknk</w:t>
        </w:r>
      </w:hyperlink>
      <w:proofErr w:type="gramEnd"/>
    </w:p>
    <w:p w14:paraId="4E5ED9E5" w14:textId="703D503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B74DA">
        <w:rPr>
          <w:rFonts w:ascii="Times New Roman" w:hAnsi="Times New Roman"/>
          <w:sz w:val="28"/>
          <w:szCs w:val="28"/>
        </w:rPr>
        <w:t xml:space="preserve">Жалоб от </w:t>
      </w:r>
      <w:proofErr w:type="spellStart"/>
      <w:r w:rsidRPr="008B74DA"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на качество оказания государственных услуг за отчетный период не поступало.</w:t>
      </w:r>
    </w:p>
    <w:p w14:paraId="27D9F94A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Информация о порядке оказания государственных услуг размещается на </w:t>
      </w:r>
      <w:proofErr w:type="spellStart"/>
      <w:proofErr w:type="gramStart"/>
      <w:r w:rsidRPr="008B74DA">
        <w:rPr>
          <w:rFonts w:ascii="Times New Roman" w:hAnsi="Times New Roman"/>
          <w:sz w:val="28"/>
          <w:szCs w:val="28"/>
        </w:rPr>
        <w:t>на</w:t>
      </w:r>
      <w:proofErr w:type="spellEnd"/>
      <w:proofErr w:type="gramEnd"/>
      <w:r w:rsidRPr="008B74DA">
        <w:rPr>
          <w:rFonts w:ascii="Times New Roman" w:hAnsi="Times New Roman"/>
          <w:sz w:val="28"/>
          <w:szCs w:val="28"/>
        </w:rPr>
        <w:t xml:space="preserve"> официальной странице </w:t>
      </w:r>
      <w:r w:rsidRPr="008B74DA">
        <w:rPr>
          <w:rFonts w:ascii="Times New Roman" w:hAnsi="Times New Roman"/>
          <w:sz w:val="28"/>
          <w:szCs w:val="28"/>
          <w:lang w:val="en-US"/>
        </w:rPr>
        <w:t>Facebook</w:t>
      </w:r>
      <w:r w:rsidRPr="008B74DA">
        <w:rPr>
          <w:rFonts w:ascii="Times New Roman" w:hAnsi="Times New Roman"/>
          <w:sz w:val="28"/>
          <w:szCs w:val="28"/>
        </w:rPr>
        <w:t>.</w:t>
      </w:r>
    </w:p>
    <w:p w14:paraId="4FC8B5F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F9A09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F028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Аким Андреевского </w:t>
      </w:r>
    </w:p>
    <w:p w14:paraId="6EA3A284" w14:textId="5AAFCC28" w:rsidR="00A94BCA" w:rsidRDefault="00F16115" w:rsidP="009B3BAC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сельского округа                           </w:t>
      </w:r>
      <w:r w:rsidR="009B3BAC">
        <w:rPr>
          <w:rFonts w:ascii="Times New Roman" w:hAnsi="Times New Roman"/>
          <w:b/>
          <w:sz w:val="28"/>
          <w:szCs w:val="28"/>
        </w:rPr>
        <w:t xml:space="preserve">                       </w:t>
      </w:r>
      <w:proofErr w:type="spellStart"/>
      <w:r w:rsidR="009B3BAC">
        <w:rPr>
          <w:rFonts w:ascii="Times New Roman" w:hAnsi="Times New Roman"/>
          <w:b/>
          <w:sz w:val="28"/>
          <w:szCs w:val="28"/>
        </w:rPr>
        <w:t>И.Шушари</w:t>
      </w:r>
      <w:proofErr w:type="spellEnd"/>
    </w:p>
    <w:p w14:paraId="2A1A6E67" w14:textId="77777777" w:rsidR="00A94BCA" w:rsidRPr="009279FC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lastRenderedPageBreak/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512EAC5A" w14:textId="5FB98EA9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</w:t>
      </w:r>
      <w:proofErr w:type="spellStart"/>
      <w:r w:rsidR="004B3302">
        <w:rPr>
          <w:color w:val="000000" w:themeColor="text1"/>
          <w:sz w:val="28"/>
          <w:szCs w:val="28"/>
        </w:rPr>
        <w:t>Connection</w:t>
      </w:r>
      <w:proofErr w:type="spellEnd"/>
      <w:r w:rsidR="004B3302">
        <w:rPr>
          <w:color w:val="000000" w:themeColor="text1"/>
          <w:sz w:val="28"/>
          <w:szCs w:val="28"/>
        </w:rPr>
        <w:t xml:space="preserve"> </w:t>
      </w:r>
      <w:proofErr w:type="spellStart"/>
      <w:r w:rsidR="004B3302">
        <w:rPr>
          <w:color w:val="000000" w:themeColor="text1"/>
          <w:sz w:val="28"/>
          <w:szCs w:val="28"/>
        </w:rPr>
        <w:t>P</w:t>
      </w:r>
      <w:r w:rsidR="009279FC">
        <w:rPr>
          <w:color w:val="000000" w:themeColor="text1"/>
          <w:sz w:val="28"/>
          <w:szCs w:val="28"/>
        </w:rPr>
        <w:t>oint</w:t>
      </w:r>
      <w:proofErr w:type="spellEnd"/>
      <w:r w:rsidR="009279FC">
        <w:rPr>
          <w:color w:val="000000" w:themeColor="text1"/>
          <w:sz w:val="28"/>
          <w:szCs w:val="28"/>
        </w:rPr>
        <w:t>»</w:t>
      </w:r>
      <w:r w:rsidR="0029110E">
        <w:rPr>
          <w:color w:val="000000" w:themeColor="text1"/>
          <w:sz w:val="28"/>
          <w:szCs w:val="28"/>
        </w:rPr>
        <w:t xml:space="preserve"> за </w:t>
      </w:r>
      <w:r w:rsidR="009B3BAC">
        <w:rPr>
          <w:color w:val="000000" w:themeColor="text1"/>
          <w:sz w:val="28"/>
          <w:szCs w:val="28"/>
        </w:rPr>
        <w:t>3</w:t>
      </w:r>
      <w:r w:rsidR="00A63FC6">
        <w:rPr>
          <w:color w:val="000000" w:themeColor="text1"/>
          <w:sz w:val="28"/>
          <w:szCs w:val="28"/>
        </w:rPr>
        <w:t xml:space="preserve"> квартал </w:t>
      </w:r>
      <w:r w:rsidR="0029110E">
        <w:rPr>
          <w:color w:val="000000" w:themeColor="text1"/>
          <w:sz w:val="28"/>
          <w:szCs w:val="28"/>
        </w:rPr>
        <w:t>202</w:t>
      </w:r>
      <w:r w:rsidR="009B3BAC">
        <w:rPr>
          <w:color w:val="000000" w:themeColor="text1"/>
          <w:sz w:val="28"/>
          <w:szCs w:val="28"/>
        </w:rPr>
        <w:t>4</w:t>
      </w:r>
      <w:r w:rsidR="0029110E">
        <w:rPr>
          <w:color w:val="000000" w:themeColor="text1"/>
          <w:sz w:val="28"/>
          <w:szCs w:val="28"/>
        </w:rPr>
        <w:t xml:space="preserve"> год</w:t>
      </w:r>
      <w:r w:rsidR="00A63FC6">
        <w:rPr>
          <w:color w:val="000000" w:themeColor="text1"/>
          <w:sz w:val="28"/>
          <w:szCs w:val="28"/>
        </w:rPr>
        <w:t>а</w:t>
      </w:r>
      <w:r w:rsidR="009279FC">
        <w:rPr>
          <w:color w:val="000000" w:themeColor="text1"/>
          <w:sz w:val="28"/>
          <w:szCs w:val="28"/>
        </w:rPr>
        <w:t xml:space="preserve"> оказано</w:t>
      </w:r>
      <w:r w:rsidR="0029110E">
        <w:rPr>
          <w:color w:val="000000" w:themeColor="text1"/>
          <w:sz w:val="28"/>
          <w:szCs w:val="28"/>
        </w:rPr>
        <w:t xml:space="preserve"> </w:t>
      </w:r>
      <w:r w:rsidR="009B3BAC">
        <w:rPr>
          <w:color w:val="000000" w:themeColor="text1"/>
          <w:sz w:val="28"/>
          <w:szCs w:val="28"/>
        </w:rPr>
        <w:t>69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7B0DE6">
        <w:rPr>
          <w:color w:val="000000" w:themeColor="text1"/>
          <w:sz w:val="28"/>
          <w:szCs w:val="28"/>
        </w:rPr>
        <w:t>ых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2DDC8DEF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</w:t>
      </w:r>
      <w:proofErr w:type="spellStart"/>
      <w:r w:rsidR="00D81444" w:rsidRPr="0059521C">
        <w:rPr>
          <w:rFonts w:ascii="Times New Roman" w:hAnsi="Times New Roman"/>
          <w:sz w:val="28"/>
          <w:szCs w:val="28"/>
        </w:rPr>
        <w:t>госуслуг</w:t>
      </w:r>
      <w:proofErr w:type="spellEnd"/>
      <w:r w:rsidR="00D81444" w:rsidRPr="0059521C">
        <w:rPr>
          <w:rFonts w:ascii="Times New Roman" w:hAnsi="Times New Roman"/>
          <w:sz w:val="28"/>
          <w:szCs w:val="28"/>
        </w:rPr>
        <w:t xml:space="preserve">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</w:t>
      </w:r>
      <w:r w:rsidR="00F16115">
        <w:rPr>
          <w:rFonts w:ascii="Times New Roman" w:hAnsi="Times New Roman"/>
          <w:sz w:val="28"/>
          <w:szCs w:val="28"/>
        </w:rPr>
        <w:t xml:space="preserve">о округа </w:t>
      </w:r>
      <w:r w:rsidR="00F16115" w:rsidRPr="00F16115">
        <w:rPr>
          <w:rFonts w:ascii="Times New Roman" w:hAnsi="Times New Roman"/>
          <w:sz w:val="28"/>
          <w:szCs w:val="28"/>
        </w:rPr>
        <w:t>https://www.gov.kz/memleket/entities/sko-gm-andreev?lang=ru</w:t>
      </w:r>
      <w:r w:rsidR="00F16115">
        <w:rPr>
          <w:rFonts w:ascii="Times New Roman" w:hAnsi="Times New Roman"/>
          <w:sz w:val="28"/>
          <w:szCs w:val="28"/>
        </w:rPr>
        <w:t>.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</w:t>
      </w:r>
      <w:proofErr w:type="spellStart"/>
      <w:r w:rsidR="00E21252" w:rsidRPr="0059521C">
        <w:rPr>
          <w:rFonts w:ascii="Times New Roman" w:hAnsi="Times New Roman"/>
          <w:sz w:val="28"/>
          <w:szCs w:val="28"/>
        </w:rPr>
        <w:t>госуслуги</w:t>
      </w:r>
      <w:proofErr w:type="spellEnd"/>
      <w:r w:rsidR="00E21252" w:rsidRPr="0059521C">
        <w:rPr>
          <w:rFonts w:ascii="Times New Roman" w:hAnsi="Times New Roman"/>
          <w:sz w:val="28"/>
          <w:szCs w:val="28"/>
        </w:rPr>
        <w:t xml:space="preserve">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3B1D26FD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</w:t>
      </w:r>
      <w:proofErr w:type="spellStart"/>
      <w:r w:rsidRPr="0059521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59521C">
        <w:rPr>
          <w:rFonts w:ascii="Times New Roman" w:hAnsi="Times New Roman"/>
          <w:sz w:val="28"/>
          <w:szCs w:val="28"/>
        </w:rPr>
        <w:t xml:space="preserve">. </w:t>
      </w:r>
      <w:r w:rsidR="004922A9">
        <w:rPr>
          <w:rFonts w:ascii="Times New Roman" w:hAnsi="Times New Roman"/>
          <w:sz w:val="28"/>
          <w:szCs w:val="28"/>
        </w:rPr>
        <w:t xml:space="preserve">В </w:t>
      </w:r>
      <w:r w:rsidR="009B3BAC">
        <w:rPr>
          <w:rFonts w:ascii="Times New Roman" w:hAnsi="Times New Roman"/>
          <w:sz w:val="28"/>
          <w:szCs w:val="28"/>
        </w:rPr>
        <w:t>3</w:t>
      </w:r>
      <w:r w:rsidR="00A63FC6">
        <w:rPr>
          <w:rFonts w:ascii="Times New Roman" w:hAnsi="Times New Roman"/>
          <w:sz w:val="28"/>
          <w:szCs w:val="28"/>
        </w:rPr>
        <w:t xml:space="preserve"> квартале </w:t>
      </w:r>
      <w:r w:rsidR="004922A9">
        <w:rPr>
          <w:rFonts w:ascii="Times New Roman" w:hAnsi="Times New Roman"/>
          <w:sz w:val="28"/>
          <w:szCs w:val="28"/>
        </w:rPr>
        <w:t>20</w:t>
      </w:r>
      <w:r w:rsidR="004B3302">
        <w:rPr>
          <w:rFonts w:ascii="Times New Roman" w:hAnsi="Times New Roman"/>
          <w:sz w:val="28"/>
          <w:szCs w:val="28"/>
        </w:rPr>
        <w:t>2</w:t>
      </w:r>
      <w:r w:rsidR="00F16115">
        <w:rPr>
          <w:rFonts w:ascii="Times New Roman" w:hAnsi="Times New Roman"/>
          <w:sz w:val="28"/>
          <w:szCs w:val="28"/>
        </w:rPr>
        <w:t>4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A63FC6">
        <w:rPr>
          <w:rFonts w:ascii="Times New Roman" w:hAnsi="Times New Roman"/>
          <w:sz w:val="28"/>
          <w:szCs w:val="28"/>
        </w:rPr>
        <w:t>а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услугополучателей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5B525847" w14:textId="686D7B91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C2F4C4" w14:textId="65738739" w:rsidR="004B3302" w:rsidRPr="009B3BAC" w:rsidRDefault="0016421E" w:rsidP="009B3BAC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 xml:space="preserve">ким Андреевского сельского округа                           </w:t>
      </w:r>
      <w:proofErr w:type="spellStart"/>
      <w:r w:rsidR="009B3BAC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2134C25F" w14:textId="77777777" w:rsidR="004B3302" w:rsidRDefault="004B3302" w:rsidP="00B81D95">
      <w:pPr>
        <w:spacing w:line="240" w:lineRule="auto"/>
        <w:ind w:firstLine="708"/>
      </w:pPr>
    </w:p>
    <w:p w14:paraId="00116EB6" w14:textId="77777777" w:rsidR="004B3302" w:rsidRDefault="004B3302" w:rsidP="00B81D95">
      <w:pPr>
        <w:spacing w:line="240" w:lineRule="auto"/>
        <w:ind w:firstLine="708"/>
      </w:pPr>
    </w:p>
    <w:p w14:paraId="37D0F86F" w14:textId="77777777" w:rsidR="004B3302" w:rsidRDefault="004B3302" w:rsidP="00B81D95">
      <w:pPr>
        <w:spacing w:line="240" w:lineRule="auto"/>
        <w:ind w:firstLine="708"/>
      </w:pPr>
      <w:bookmarkStart w:id="0" w:name="_GoBack"/>
      <w:bookmarkEnd w:id="0"/>
    </w:p>
    <w:sectPr w:rsidR="004B3302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232FB"/>
    <w:rsid w:val="00160E6F"/>
    <w:rsid w:val="0016421E"/>
    <w:rsid w:val="00195DEF"/>
    <w:rsid w:val="00196890"/>
    <w:rsid w:val="001C570A"/>
    <w:rsid w:val="002302A4"/>
    <w:rsid w:val="002307F1"/>
    <w:rsid w:val="00275EBF"/>
    <w:rsid w:val="0029110E"/>
    <w:rsid w:val="002E0110"/>
    <w:rsid w:val="002E0D98"/>
    <w:rsid w:val="00333E51"/>
    <w:rsid w:val="004529F3"/>
    <w:rsid w:val="004922A9"/>
    <w:rsid w:val="004B3302"/>
    <w:rsid w:val="004F4D28"/>
    <w:rsid w:val="005021D5"/>
    <w:rsid w:val="005444B4"/>
    <w:rsid w:val="005765A5"/>
    <w:rsid w:val="0059521C"/>
    <w:rsid w:val="005B58C2"/>
    <w:rsid w:val="005E7174"/>
    <w:rsid w:val="006973FD"/>
    <w:rsid w:val="006F61D5"/>
    <w:rsid w:val="00714FF2"/>
    <w:rsid w:val="00724793"/>
    <w:rsid w:val="007511B9"/>
    <w:rsid w:val="007B0DE6"/>
    <w:rsid w:val="00853CAE"/>
    <w:rsid w:val="00875770"/>
    <w:rsid w:val="008B74DA"/>
    <w:rsid w:val="00914247"/>
    <w:rsid w:val="009279FC"/>
    <w:rsid w:val="00962285"/>
    <w:rsid w:val="009B0254"/>
    <w:rsid w:val="009B3BAC"/>
    <w:rsid w:val="009D45F5"/>
    <w:rsid w:val="00A157C8"/>
    <w:rsid w:val="00A63FC6"/>
    <w:rsid w:val="00A75FFA"/>
    <w:rsid w:val="00A94BCA"/>
    <w:rsid w:val="00B17956"/>
    <w:rsid w:val="00B20056"/>
    <w:rsid w:val="00B2493D"/>
    <w:rsid w:val="00B52EC9"/>
    <w:rsid w:val="00B71DCE"/>
    <w:rsid w:val="00B81D95"/>
    <w:rsid w:val="00BA3078"/>
    <w:rsid w:val="00BA5321"/>
    <w:rsid w:val="00C137D0"/>
    <w:rsid w:val="00C24974"/>
    <w:rsid w:val="00D110BD"/>
    <w:rsid w:val="00D81444"/>
    <w:rsid w:val="00DA4256"/>
    <w:rsid w:val="00DB6232"/>
    <w:rsid w:val="00DD3A95"/>
    <w:rsid w:val="00E02B76"/>
    <w:rsid w:val="00E21252"/>
    <w:rsid w:val="00E73ED4"/>
    <w:rsid w:val="00E762D6"/>
    <w:rsid w:val="00EA270C"/>
    <w:rsid w:val="00EF4741"/>
    <w:rsid w:val="00F16115"/>
    <w:rsid w:val="00F4585B"/>
    <w:rsid w:val="00F4798B"/>
    <w:rsid w:val="00F5471F"/>
    <w:rsid w:val="00F8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DPKFrwksvUn1YdKn/?mibextid=oFDk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p/XTisAFpiqMeYnMRV/?mibextid=oFDk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JjMLzaZhGz3doHsW/?mibextid=oFDk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4820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2</cp:revision>
  <cp:lastPrinted>2017-04-17T09:06:00Z</cp:lastPrinted>
  <dcterms:created xsi:type="dcterms:W3CDTF">2024-10-02T12:05:00Z</dcterms:created>
  <dcterms:modified xsi:type="dcterms:W3CDTF">2024-10-02T12:05:00Z</dcterms:modified>
</cp:coreProperties>
</file>