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5D3C3" w14:textId="77777777" w:rsidR="00D96688" w:rsidRPr="00261053" w:rsidRDefault="00D96688" w:rsidP="00D9668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1071572"/>
      <w:r w:rsidRPr="00CB6431">
        <w:rPr>
          <w:rFonts w:ascii="Times New Roman" w:hAnsi="Times New Roman" w:cs="Times New Roman"/>
          <w:b/>
          <w:sz w:val="24"/>
          <w:szCs w:val="24"/>
        </w:rPr>
        <w:t>О государственных услугах, оказываемых Управлением сельского хозяйства и земельных отношений Мангистауской области в 2025 году</w:t>
      </w:r>
    </w:p>
    <w:tbl>
      <w:tblPr>
        <w:tblStyle w:val="ac"/>
        <w:tblpPr w:leftFromText="180" w:rightFromText="180" w:vertAnchor="text" w:horzAnchor="margin" w:tblpXSpec="center" w:tblpY="178"/>
        <w:tblW w:w="8755" w:type="dxa"/>
        <w:tblLayout w:type="fixed"/>
        <w:tblLook w:val="04A0" w:firstRow="1" w:lastRow="0" w:firstColumn="1" w:lastColumn="0" w:noHBand="0" w:noVBand="1"/>
      </w:tblPr>
      <w:tblGrid>
        <w:gridCol w:w="516"/>
        <w:gridCol w:w="1435"/>
        <w:gridCol w:w="6804"/>
      </w:tblGrid>
      <w:tr w:rsidR="00D96688" w:rsidRPr="0090202E" w14:paraId="16D5291B" w14:textId="77777777" w:rsidTr="00BD40E7">
        <w:trPr>
          <w:trHeight w:val="900"/>
        </w:trPr>
        <w:tc>
          <w:tcPr>
            <w:tcW w:w="516" w:type="dxa"/>
          </w:tcPr>
          <w:p w14:paraId="5699A6DF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35" w:type="dxa"/>
          </w:tcPr>
          <w:p w14:paraId="5FA39A58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Реестр номеров</w:t>
            </w:r>
          </w:p>
        </w:tc>
        <w:tc>
          <w:tcPr>
            <w:tcW w:w="6804" w:type="dxa"/>
          </w:tcPr>
          <w:p w14:paraId="2264F9F0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Наименование </w:t>
            </w:r>
          </w:p>
        </w:tc>
      </w:tr>
      <w:tr w:rsidR="00D96688" w:rsidRPr="0090202E" w14:paraId="017A8EFC" w14:textId="77777777" w:rsidTr="00BD40E7">
        <w:tc>
          <w:tcPr>
            <w:tcW w:w="516" w:type="dxa"/>
          </w:tcPr>
          <w:p w14:paraId="0A96BE23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5" w:type="dxa"/>
          </w:tcPr>
          <w:p w14:paraId="54090993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393</w:t>
            </w:r>
          </w:p>
        </w:tc>
        <w:tc>
          <w:tcPr>
            <w:tcW w:w="6804" w:type="dxa"/>
          </w:tcPr>
          <w:p w14:paraId="79C12377" w14:textId="77777777" w:rsidR="00D96688" w:rsidRPr="0090202E" w:rsidRDefault="00D96688" w:rsidP="00BD40E7">
            <w:pPr>
              <w:tabs>
                <w:tab w:val="center" w:pos="4677"/>
                <w:tab w:val="right" w:pos="9355"/>
              </w:tabs>
              <w:jc w:val="both"/>
              <w:rPr>
                <w:rStyle w:val="s0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</w:t>
            </w:r>
          </w:p>
        </w:tc>
      </w:tr>
      <w:tr w:rsidR="00D96688" w:rsidRPr="0090202E" w14:paraId="37A25548" w14:textId="77777777" w:rsidTr="00BD40E7">
        <w:tc>
          <w:tcPr>
            <w:tcW w:w="516" w:type="dxa"/>
          </w:tcPr>
          <w:p w14:paraId="55CC0BAC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5" w:type="dxa"/>
          </w:tcPr>
          <w:p w14:paraId="0FE8B32F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404</w:t>
            </w:r>
          </w:p>
        </w:tc>
        <w:tc>
          <w:tcPr>
            <w:tcW w:w="6804" w:type="dxa"/>
            <w:vAlign w:val="center"/>
          </w:tcPr>
          <w:p w14:paraId="6D2ECE04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Субсидирование производства приоритетных культур, в том числе многолетних насаждений </w:t>
            </w: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proofErr w:type="gram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рай.гор</w:t>
            </w:r>
            <w:proofErr w:type="gram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D96688" w:rsidRPr="0090202E" w14:paraId="56023D2B" w14:textId="77777777" w:rsidTr="00BD40E7">
        <w:tc>
          <w:tcPr>
            <w:tcW w:w="516" w:type="dxa"/>
          </w:tcPr>
          <w:p w14:paraId="69AE7F4C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5" w:type="dxa"/>
          </w:tcPr>
          <w:p w14:paraId="66568623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</w:t>
            </w:r>
          </w:p>
        </w:tc>
        <w:tc>
          <w:tcPr>
            <w:tcW w:w="6804" w:type="dxa"/>
            <w:vAlign w:val="center"/>
          </w:tcPr>
          <w:p w14:paraId="2064CC67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стоимости удобрений (за исключением органических)</w:t>
            </w:r>
          </w:p>
        </w:tc>
      </w:tr>
      <w:tr w:rsidR="00D96688" w:rsidRPr="0090202E" w14:paraId="6E24712A" w14:textId="77777777" w:rsidTr="00BD40E7">
        <w:tc>
          <w:tcPr>
            <w:tcW w:w="516" w:type="dxa"/>
          </w:tcPr>
          <w:p w14:paraId="2EF18BD7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35" w:type="dxa"/>
          </w:tcPr>
          <w:p w14:paraId="038E7C32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406</w:t>
            </w:r>
          </w:p>
        </w:tc>
        <w:tc>
          <w:tcPr>
            <w:tcW w:w="6804" w:type="dxa"/>
            <w:vAlign w:val="center"/>
          </w:tcPr>
          <w:p w14:paraId="0C3F296A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развития семеноводства</w:t>
            </w: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рай.гор</w:t>
            </w:r>
            <w:proofErr w:type="gram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D96688" w:rsidRPr="0090202E" w14:paraId="41104F22" w14:textId="77777777" w:rsidTr="00BD40E7">
        <w:tc>
          <w:tcPr>
            <w:tcW w:w="516" w:type="dxa"/>
          </w:tcPr>
          <w:p w14:paraId="0716582A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5" w:type="dxa"/>
          </w:tcPr>
          <w:p w14:paraId="7F40F921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407</w:t>
            </w:r>
          </w:p>
        </w:tc>
        <w:tc>
          <w:tcPr>
            <w:tcW w:w="6804" w:type="dxa"/>
            <w:vAlign w:val="center"/>
          </w:tcPr>
          <w:p w14:paraId="7AA257D4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стоимости услуг по подаче воды сельскохозяйственным товаропроизводителям</w:t>
            </w:r>
          </w:p>
        </w:tc>
      </w:tr>
      <w:tr w:rsidR="00D96688" w:rsidRPr="0090202E" w14:paraId="5475E47D" w14:textId="77777777" w:rsidTr="00BD40E7">
        <w:tc>
          <w:tcPr>
            <w:tcW w:w="516" w:type="dxa"/>
          </w:tcPr>
          <w:p w14:paraId="29B8B394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35" w:type="dxa"/>
          </w:tcPr>
          <w:p w14:paraId="2DCE01A5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408</w:t>
            </w:r>
          </w:p>
        </w:tc>
        <w:tc>
          <w:tcPr>
            <w:tcW w:w="6804" w:type="dxa"/>
            <w:vAlign w:val="center"/>
          </w:tcPr>
          <w:p w14:paraId="5321D85A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на развитие племенного животноводства, повышение продуктивности и качества продукции животноводства</w:t>
            </w:r>
          </w:p>
        </w:tc>
      </w:tr>
      <w:tr w:rsidR="00D96688" w:rsidRPr="0090202E" w14:paraId="7E518AA8" w14:textId="77777777" w:rsidTr="00BD40E7">
        <w:tc>
          <w:tcPr>
            <w:tcW w:w="516" w:type="dxa"/>
          </w:tcPr>
          <w:p w14:paraId="49CB698C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35" w:type="dxa"/>
          </w:tcPr>
          <w:p w14:paraId="1B9D0D68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410</w:t>
            </w:r>
          </w:p>
        </w:tc>
        <w:tc>
          <w:tcPr>
            <w:tcW w:w="6804" w:type="dxa"/>
            <w:vAlign w:val="center"/>
          </w:tcPr>
          <w:p w14:paraId="731817AF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Субсидирование стоимости пестицидов, </w:t>
            </w:r>
            <w:proofErr w:type="spell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биоагентов</w:t>
            </w:r>
            <w:proofErr w:type="spell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</w:tr>
      <w:tr w:rsidR="00D96688" w:rsidRPr="0090202E" w14:paraId="279FAD64" w14:textId="77777777" w:rsidTr="00BD40E7">
        <w:tc>
          <w:tcPr>
            <w:tcW w:w="516" w:type="dxa"/>
          </w:tcPr>
          <w:p w14:paraId="1941596D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5" w:type="dxa"/>
          </w:tcPr>
          <w:p w14:paraId="7B1070F4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416</w:t>
            </w:r>
          </w:p>
        </w:tc>
        <w:tc>
          <w:tcPr>
            <w:tcW w:w="6804" w:type="dxa"/>
            <w:vAlign w:val="center"/>
          </w:tcPr>
          <w:p w14:paraId="40CA2FFC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по возмещению части расходов, понесенных субъектом агропромышленного комплекса при инвестиционных вложениях</w:t>
            </w:r>
          </w:p>
        </w:tc>
      </w:tr>
      <w:tr w:rsidR="00D96688" w:rsidRPr="0090202E" w14:paraId="36697DC3" w14:textId="77777777" w:rsidTr="00BD40E7">
        <w:tc>
          <w:tcPr>
            <w:tcW w:w="516" w:type="dxa"/>
          </w:tcPr>
          <w:p w14:paraId="33CB9CD0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35" w:type="dxa"/>
          </w:tcPr>
          <w:p w14:paraId="254B95FB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429</w:t>
            </w:r>
          </w:p>
        </w:tc>
        <w:tc>
          <w:tcPr>
            <w:tcW w:w="6804" w:type="dxa"/>
            <w:vAlign w:val="center"/>
          </w:tcPr>
          <w:p w14:paraId="5FC57D6C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Аттестация производителей оригинальных, элитных семян, семян первой, второй и третьей репродукций и реализаторов семян</w:t>
            </w:r>
          </w:p>
        </w:tc>
      </w:tr>
      <w:tr w:rsidR="00D96688" w:rsidRPr="0090202E" w14:paraId="173352C7" w14:textId="77777777" w:rsidTr="00BD40E7">
        <w:tc>
          <w:tcPr>
            <w:tcW w:w="516" w:type="dxa"/>
          </w:tcPr>
          <w:p w14:paraId="080A8067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5" w:type="dxa"/>
          </w:tcPr>
          <w:p w14:paraId="15ECABBD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430</w:t>
            </w:r>
          </w:p>
        </w:tc>
        <w:tc>
          <w:tcPr>
            <w:tcW w:w="6804" w:type="dxa"/>
            <w:vAlign w:val="center"/>
          </w:tcPr>
          <w:p w14:paraId="33852D9B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лицензии на осуществление деятельности на производство (</w:t>
            </w:r>
            <w:proofErr w:type="spell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формуляции</w:t>
            </w:r>
            <w:proofErr w:type="spell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пестицидов, реализацию пестицидов, применение пестицидов аэрозольным и </w:t>
            </w:r>
            <w:proofErr w:type="spell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фумигационным</w:t>
            </w:r>
            <w:proofErr w:type="spell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способами</w:t>
            </w:r>
          </w:p>
        </w:tc>
      </w:tr>
      <w:tr w:rsidR="00D96688" w:rsidRPr="0090202E" w14:paraId="6CD292D5" w14:textId="77777777" w:rsidTr="00BD40E7">
        <w:tc>
          <w:tcPr>
            <w:tcW w:w="516" w:type="dxa"/>
          </w:tcPr>
          <w:p w14:paraId="26FB4A00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35" w:type="dxa"/>
          </w:tcPr>
          <w:p w14:paraId="1152B433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431</w:t>
            </w:r>
          </w:p>
        </w:tc>
        <w:tc>
          <w:tcPr>
            <w:tcW w:w="6804" w:type="dxa"/>
            <w:vAlign w:val="center"/>
          </w:tcPr>
          <w:p w14:paraId="2CD7C5F8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лицензии на оказание услуг по складской деятельности с выпуском зерновых расписок</w:t>
            </w:r>
          </w:p>
        </w:tc>
      </w:tr>
      <w:tr w:rsidR="00D96688" w:rsidRPr="0090202E" w14:paraId="5281546B" w14:textId="77777777" w:rsidTr="00BD40E7">
        <w:tc>
          <w:tcPr>
            <w:tcW w:w="516" w:type="dxa"/>
          </w:tcPr>
          <w:p w14:paraId="6557EA1E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35" w:type="dxa"/>
          </w:tcPr>
          <w:p w14:paraId="78BD5ABC" w14:textId="77777777" w:rsidR="00D96688" w:rsidRPr="00B1122C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1158</w:t>
            </w:r>
          </w:p>
        </w:tc>
        <w:tc>
          <w:tcPr>
            <w:tcW w:w="6804" w:type="dxa"/>
            <w:vAlign w:val="center"/>
          </w:tcPr>
          <w:p w14:paraId="134ED656" w14:textId="77777777" w:rsidR="00D96688" w:rsidRPr="0090202E" w:rsidRDefault="00D96688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7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Согласование и выдача проекта рекультивации нарушенных земель</w:t>
            </w:r>
          </w:p>
        </w:tc>
      </w:tr>
      <w:tr w:rsidR="00D96688" w:rsidRPr="0090202E" w14:paraId="1D7D2371" w14:textId="77777777" w:rsidTr="00BD40E7">
        <w:tc>
          <w:tcPr>
            <w:tcW w:w="516" w:type="dxa"/>
          </w:tcPr>
          <w:p w14:paraId="46906908" w14:textId="77777777" w:rsidR="00D96688" w:rsidRPr="0090202E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435" w:type="dxa"/>
          </w:tcPr>
          <w:p w14:paraId="2D1A41C8" w14:textId="77777777" w:rsidR="00D96688" w:rsidRPr="00B1122C" w:rsidRDefault="00D96688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1145</w:t>
            </w:r>
          </w:p>
        </w:tc>
        <w:tc>
          <w:tcPr>
            <w:tcW w:w="6804" w:type="dxa"/>
            <w:vAlign w:val="center"/>
          </w:tcPr>
          <w:p w14:paraId="635A6262" w14:textId="77777777" w:rsidR="00D96688" w:rsidRPr="006027B3" w:rsidRDefault="00D96688" w:rsidP="00BD40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27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землеустроительных проектов по формированию земельных участков</w:t>
            </w:r>
          </w:p>
        </w:tc>
      </w:tr>
      <w:bookmarkEnd w:id="0"/>
    </w:tbl>
    <w:p w14:paraId="64C577B8" w14:textId="77777777" w:rsidR="00D96688" w:rsidRPr="006027B3" w:rsidRDefault="00D96688" w:rsidP="00D9668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C55EF5" w14:textId="77777777" w:rsidR="00A3715A" w:rsidRDefault="00A3715A"/>
    <w:sectPr w:rsidR="00A37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88"/>
    <w:rsid w:val="005E55B0"/>
    <w:rsid w:val="00A3715A"/>
    <w:rsid w:val="00D919CD"/>
    <w:rsid w:val="00D9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82144"/>
  <w15:chartTrackingRefBased/>
  <w15:docId w15:val="{B6FC2BD6-8C1A-437C-8FCC-0A9EAF16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88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66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6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6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6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6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6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6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6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6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6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6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66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66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66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66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66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66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6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96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66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96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668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966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668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966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6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966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668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D9668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D96688"/>
    <w:rPr>
      <w:rFonts w:ascii="Times New Roman" w:eastAsia="SimSu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2026-09-23T11:20:00Z</dcterms:created>
  <dcterms:modified xsi:type="dcterms:W3CDTF">2026-09-23T11:21:00Z</dcterms:modified>
</cp:coreProperties>
</file>