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66" w:type="dxa"/>
        <w:tblLook w:val="04A0" w:firstRow="1" w:lastRow="0" w:firstColumn="1" w:lastColumn="0" w:noHBand="0" w:noVBand="1"/>
      </w:tblPr>
      <w:tblGrid>
        <w:gridCol w:w="3718"/>
        <w:gridCol w:w="2066"/>
        <w:gridCol w:w="3682"/>
      </w:tblGrid>
      <w:tr w:rsidR="00A72DD1" w:rsidRPr="00281256" w:rsidTr="0049002B">
        <w:trPr>
          <w:trHeight w:val="1317"/>
        </w:trPr>
        <w:tc>
          <w:tcPr>
            <w:tcW w:w="3718" w:type="dxa"/>
            <w:hideMark/>
          </w:tcPr>
          <w:p w:rsidR="00A72DD1" w:rsidRPr="00281256" w:rsidRDefault="00A72DD1" w:rsidP="0049002B">
            <w:pPr>
              <w:ind w:left="142" w:firstLine="76"/>
              <w:jc w:val="center"/>
              <w:rPr>
                <w:rFonts w:eastAsia="Calibri"/>
                <w:b/>
                <w:bCs/>
                <w:color w:val="31849B"/>
                <w:sz w:val="24"/>
                <w:szCs w:val="24"/>
                <w:lang w:val="kk-KZ"/>
              </w:rPr>
            </w:pPr>
            <w:r w:rsidRPr="00281256">
              <w:rPr>
                <w:rFonts w:eastAsia="Calibri"/>
                <w:b/>
                <w:bCs/>
                <w:color w:val="31849B"/>
                <w:sz w:val="24"/>
                <w:szCs w:val="24"/>
                <w:lang w:val="kk-KZ"/>
              </w:rPr>
              <w:t xml:space="preserve">«СОЛТҮСТІК ҚАЗАҚСТАН ОБЛЫСЫ АҚҚАЙЫҢ АУДАНЫ ӘКІМДІГІНІҢ </w:t>
            </w:r>
          </w:p>
          <w:p w:rsidR="00A72DD1" w:rsidRPr="00281256" w:rsidRDefault="00A72DD1" w:rsidP="0049002B">
            <w:pPr>
              <w:ind w:left="142" w:hanging="360"/>
              <w:jc w:val="center"/>
              <w:rPr>
                <w:rFonts w:eastAsia="Calibri"/>
                <w:b/>
                <w:i/>
                <w:iCs/>
                <w:color w:val="31849B"/>
                <w:sz w:val="24"/>
                <w:szCs w:val="24"/>
                <w:lang w:val="kk-KZ"/>
              </w:rPr>
            </w:pPr>
            <w:r w:rsidRPr="00281256">
              <w:rPr>
                <w:rFonts w:eastAsia="Calibri"/>
                <w:b/>
                <w:bCs/>
                <w:color w:val="31849B"/>
                <w:sz w:val="24"/>
                <w:szCs w:val="24"/>
                <w:lang w:val="kk-KZ"/>
              </w:rPr>
              <w:t xml:space="preserve">ІШКІ САЯСАТ, МӘДЕНИЕТ  ЖӘНЕ ТІЛДЕРДІ  ДАМЫТУ БӨЛІМІ»  </w:t>
            </w:r>
            <w:r w:rsidRPr="00281256">
              <w:rPr>
                <w:rFonts w:eastAsia="Calibri"/>
                <w:b/>
                <w:bCs/>
                <w:iCs/>
                <w:color w:val="31849B"/>
                <w:sz w:val="24"/>
                <w:szCs w:val="24"/>
                <w:lang w:val="kk-KZ"/>
              </w:rPr>
              <w:t>КММ</w:t>
            </w:r>
          </w:p>
          <w:p w:rsidR="00A72DD1" w:rsidRPr="00281256" w:rsidRDefault="00A72DD1" w:rsidP="0049002B">
            <w:pPr>
              <w:jc w:val="center"/>
              <w:rPr>
                <w:color w:val="008080"/>
                <w:lang w:val="kk-KZ" w:eastAsia="en-US"/>
              </w:rPr>
            </w:pPr>
          </w:p>
        </w:tc>
        <w:tc>
          <w:tcPr>
            <w:tcW w:w="2066" w:type="dxa"/>
            <w:vMerge w:val="restart"/>
            <w:hideMark/>
          </w:tcPr>
          <w:p w:rsidR="00A72DD1" w:rsidRPr="00281256" w:rsidRDefault="00A72DD1" w:rsidP="0049002B">
            <w:pPr>
              <w:jc w:val="center"/>
              <w:rPr>
                <w:color w:val="008080"/>
                <w:lang w:val="kk-KZ" w:eastAsia="en-US"/>
              </w:rPr>
            </w:pPr>
            <w:r w:rsidRPr="00281256">
              <w:rPr>
                <w:noProof/>
                <w:color w:val="0070C0"/>
                <w:lang w:eastAsia="ru-RU"/>
              </w:rPr>
              <w:drawing>
                <wp:inline distT="0" distB="0" distL="0" distR="0" wp14:anchorId="712DEB09" wp14:editId="099EAC56">
                  <wp:extent cx="1099127" cy="1133475"/>
                  <wp:effectExtent l="19050" t="0" r="5773" b="0"/>
                  <wp:docPr id="8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99127" cy="11334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82" w:type="dxa"/>
            <w:hideMark/>
          </w:tcPr>
          <w:p w:rsidR="00A72DD1" w:rsidRPr="00281256" w:rsidRDefault="00A72DD1" w:rsidP="0049002B">
            <w:pPr>
              <w:keepNext/>
              <w:tabs>
                <w:tab w:val="left" w:pos="0"/>
                <w:tab w:val="left" w:pos="360"/>
              </w:tabs>
              <w:snapToGrid w:val="0"/>
              <w:ind w:left="364" w:hanging="364"/>
              <w:jc w:val="center"/>
              <w:outlineLvl w:val="3"/>
              <w:rPr>
                <w:b/>
                <w:bCs/>
                <w:color w:val="31849B"/>
                <w:sz w:val="24"/>
                <w:szCs w:val="24"/>
              </w:rPr>
            </w:pPr>
            <w:r w:rsidRPr="00281256">
              <w:rPr>
                <w:b/>
                <w:bCs/>
                <w:color w:val="31849B"/>
                <w:kern w:val="2"/>
                <w:sz w:val="24"/>
                <w:szCs w:val="24"/>
              </w:rPr>
              <w:t xml:space="preserve">КГУ «ОТДЕЛ  ВНУТРЕННЕЙ ПОЛИТИКИ КУЛЬТУРЫ И РАЗВИТИЯ ЯЗЫКОВ АКИМАТА АККАЙЫНСКОГО РАЙОНА </w:t>
            </w:r>
            <w:r w:rsidRPr="00281256">
              <w:rPr>
                <w:b/>
                <w:bCs/>
                <w:color w:val="31849B"/>
                <w:sz w:val="24"/>
                <w:szCs w:val="24"/>
              </w:rPr>
              <w:t>СЕВЕРО-КАЗАХСТАНСКОЙ ОБЛАСТИ»</w:t>
            </w:r>
          </w:p>
          <w:p w:rsidR="00A72DD1" w:rsidRPr="00281256" w:rsidRDefault="00A72DD1" w:rsidP="0049002B">
            <w:pPr>
              <w:jc w:val="center"/>
              <w:rPr>
                <w:b/>
                <w:color w:val="008080"/>
                <w:sz w:val="24"/>
                <w:szCs w:val="24"/>
                <w:lang w:eastAsia="en-US"/>
              </w:rPr>
            </w:pPr>
          </w:p>
        </w:tc>
      </w:tr>
      <w:tr w:rsidR="00A72DD1" w:rsidRPr="00281256" w:rsidTr="0049002B">
        <w:trPr>
          <w:trHeight w:val="643"/>
        </w:trPr>
        <w:tc>
          <w:tcPr>
            <w:tcW w:w="3718" w:type="dxa"/>
          </w:tcPr>
          <w:p w:rsidR="00A72DD1" w:rsidRPr="00281256" w:rsidRDefault="00A72DD1" w:rsidP="0049002B">
            <w:pPr>
              <w:jc w:val="center"/>
              <w:rPr>
                <w:b/>
                <w:color w:val="31849B"/>
                <w:sz w:val="24"/>
                <w:szCs w:val="24"/>
                <w:lang w:val="kk-KZ" w:eastAsia="en-US"/>
              </w:rPr>
            </w:pPr>
            <w:r w:rsidRPr="00281256">
              <w:rPr>
                <w:b/>
                <w:color w:val="31849B"/>
                <w:sz w:val="24"/>
                <w:szCs w:val="24"/>
                <w:lang w:val="kk-KZ" w:eastAsia="en-US"/>
              </w:rPr>
              <w:t>БҰЙРЫҚ</w:t>
            </w:r>
          </w:p>
          <w:p w:rsidR="00A72DD1" w:rsidRPr="00281256" w:rsidRDefault="00A72DD1" w:rsidP="0049002B">
            <w:pPr>
              <w:jc w:val="center"/>
              <w:rPr>
                <w:color w:val="31849B"/>
                <w:lang w:val="kk-KZ" w:eastAsia="en-US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A72DD1" w:rsidRPr="00281256" w:rsidRDefault="00A72DD1" w:rsidP="0049002B">
            <w:pPr>
              <w:rPr>
                <w:color w:val="008080"/>
                <w:lang w:val="kk-KZ"/>
              </w:rPr>
            </w:pPr>
          </w:p>
        </w:tc>
        <w:tc>
          <w:tcPr>
            <w:tcW w:w="3682" w:type="dxa"/>
          </w:tcPr>
          <w:p w:rsidR="00A72DD1" w:rsidRPr="00281256" w:rsidRDefault="00A72DD1" w:rsidP="0049002B">
            <w:pPr>
              <w:jc w:val="center"/>
              <w:rPr>
                <w:b/>
                <w:color w:val="008080"/>
                <w:sz w:val="24"/>
                <w:szCs w:val="24"/>
                <w:lang w:val="kk-KZ" w:eastAsia="en-US"/>
              </w:rPr>
            </w:pPr>
            <w:r w:rsidRPr="00281256">
              <w:rPr>
                <w:b/>
                <w:color w:val="008080"/>
                <w:sz w:val="24"/>
                <w:szCs w:val="24"/>
                <w:lang w:val="kk-KZ" w:eastAsia="en-US"/>
              </w:rPr>
              <w:t>ПРИКАЗ</w:t>
            </w:r>
          </w:p>
        </w:tc>
      </w:tr>
      <w:tr w:rsidR="00A72DD1" w:rsidRPr="00281256" w:rsidTr="0049002B">
        <w:trPr>
          <w:trHeight w:val="1519"/>
        </w:trPr>
        <w:tc>
          <w:tcPr>
            <w:tcW w:w="5784" w:type="dxa"/>
            <w:gridSpan w:val="2"/>
          </w:tcPr>
          <w:p w:rsidR="00A72DD1" w:rsidRPr="00B84CFD" w:rsidRDefault="00A72DD1" w:rsidP="0049002B">
            <w:pPr>
              <w:rPr>
                <w:color w:val="008080"/>
                <w:sz w:val="24"/>
                <w:szCs w:val="28"/>
                <w:u w:val="single"/>
                <w:lang w:eastAsia="ko-KR"/>
              </w:rPr>
            </w:pPr>
            <w:r w:rsidRPr="00B84CFD">
              <w:rPr>
                <w:color w:val="008080"/>
                <w:sz w:val="24"/>
                <w:szCs w:val="28"/>
                <w:u w:val="single"/>
                <w:lang w:eastAsia="ko-KR"/>
              </w:rPr>
              <w:t>20</w:t>
            </w:r>
            <w:r w:rsidRPr="00B84CFD">
              <w:rPr>
                <w:color w:val="008080"/>
                <w:sz w:val="24"/>
                <w:szCs w:val="28"/>
                <w:u w:val="single"/>
                <w:lang w:val="kk-KZ" w:eastAsia="ko-KR"/>
              </w:rPr>
              <w:t>26</w:t>
            </w:r>
            <w:r w:rsidRPr="00B84CFD">
              <w:rPr>
                <w:color w:val="008080"/>
                <w:sz w:val="24"/>
                <w:szCs w:val="28"/>
                <w:u w:val="single"/>
                <w:lang w:eastAsia="ko-KR"/>
              </w:rPr>
              <w:t xml:space="preserve"> </w:t>
            </w:r>
            <w:proofErr w:type="spellStart"/>
            <w:r w:rsidRPr="00B84CFD">
              <w:rPr>
                <w:color w:val="008080"/>
                <w:sz w:val="24"/>
                <w:szCs w:val="28"/>
                <w:u w:val="single"/>
                <w:lang w:eastAsia="ko-KR"/>
              </w:rPr>
              <w:t>жы</w:t>
            </w:r>
            <w:proofErr w:type="gramStart"/>
            <w:r w:rsidRPr="00B84CFD">
              <w:rPr>
                <w:color w:val="008080"/>
                <w:sz w:val="24"/>
                <w:szCs w:val="28"/>
                <w:u w:val="single"/>
                <w:lang w:eastAsia="ko-KR"/>
              </w:rPr>
              <w:t>л</w:t>
            </w:r>
            <w:proofErr w:type="spellEnd"/>
            <w:r w:rsidRPr="00B84CFD">
              <w:rPr>
                <w:color w:val="008080"/>
                <w:sz w:val="24"/>
                <w:szCs w:val="28"/>
                <w:u w:val="single"/>
                <w:lang w:eastAsia="ko-KR"/>
              </w:rPr>
              <w:t>(</w:t>
            </w:r>
            <w:proofErr w:type="gramEnd"/>
            <w:r w:rsidRPr="00B84CFD">
              <w:rPr>
                <w:color w:val="008080"/>
                <w:sz w:val="24"/>
                <w:szCs w:val="28"/>
                <w:u w:val="single"/>
                <w:lang w:eastAsia="ko-KR"/>
              </w:rPr>
              <w:t xml:space="preserve">год) </w:t>
            </w:r>
            <w:r>
              <w:rPr>
                <w:color w:val="008080"/>
                <w:sz w:val="24"/>
                <w:szCs w:val="28"/>
                <w:u w:val="single"/>
                <w:lang w:val="kk-KZ" w:eastAsia="ko-KR"/>
              </w:rPr>
              <w:t>22 қыркүйек</w:t>
            </w:r>
            <w:r w:rsidRPr="00B84CFD">
              <w:rPr>
                <w:color w:val="008080"/>
                <w:sz w:val="24"/>
                <w:szCs w:val="28"/>
                <w:u w:val="single"/>
                <w:lang w:eastAsia="ko-KR"/>
              </w:rPr>
              <w:t xml:space="preserve">                                                                                </w:t>
            </w:r>
          </w:p>
          <w:p w:rsidR="00A72DD1" w:rsidRPr="00281256" w:rsidRDefault="00A72DD1" w:rsidP="0049002B">
            <w:pPr>
              <w:rPr>
                <w:color w:val="008080"/>
                <w:sz w:val="16"/>
                <w:szCs w:val="16"/>
                <w:lang w:val="kk-KZ" w:eastAsia="ko-KR"/>
              </w:rPr>
            </w:pPr>
            <w:r w:rsidRPr="00281256">
              <w:rPr>
                <w:color w:val="008080"/>
                <w:sz w:val="16"/>
                <w:szCs w:val="16"/>
                <w:lang w:eastAsia="ko-KR"/>
              </w:rPr>
              <w:t xml:space="preserve">                      (</w:t>
            </w:r>
            <w:r w:rsidRPr="00281256">
              <w:rPr>
                <w:color w:val="008080"/>
                <w:sz w:val="16"/>
                <w:szCs w:val="16"/>
                <w:lang w:val="kk-KZ" w:eastAsia="ko-KR"/>
              </w:rPr>
              <w:t>күні/дата</w:t>
            </w:r>
            <w:r w:rsidRPr="00281256">
              <w:rPr>
                <w:color w:val="008080"/>
                <w:sz w:val="16"/>
                <w:szCs w:val="16"/>
                <w:lang w:eastAsia="ko-KR"/>
              </w:rPr>
              <w:t>)</w:t>
            </w:r>
            <w:r w:rsidRPr="00281256">
              <w:rPr>
                <w:color w:val="008080"/>
                <w:sz w:val="16"/>
                <w:szCs w:val="16"/>
                <w:lang w:val="kk-KZ" w:eastAsia="ko-KR"/>
              </w:rPr>
              <w:t xml:space="preserve">         </w:t>
            </w:r>
          </w:p>
          <w:p w:rsidR="00A72DD1" w:rsidRPr="00281256" w:rsidRDefault="00A72DD1" w:rsidP="0049002B">
            <w:pPr>
              <w:rPr>
                <w:color w:val="008080"/>
                <w:sz w:val="24"/>
                <w:lang w:val="kk-KZ" w:eastAsia="ko-KR"/>
              </w:rPr>
            </w:pPr>
            <w:r w:rsidRPr="00281256">
              <w:rPr>
                <w:color w:val="008080"/>
                <w:sz w:val="24"/>
                <w:lang w:val="kk-KZ" w:eastAsia="ko-KR"/>
              </w:rPr>
              <w:t xml:space="preserve">        Смирново ауылы                                                     </w:t>
            </w:r>
          </w:p>
          <w:p w:rsidR="00A72DD1" w:rsidRPr="00281256" w:rsidRDefault="00A72DD1" w:rsidP="0049002B">
            <w:pPr>
              <w:rPr>
                <w:color w:val="008080"/>
                <w:lang w:val="kk-KZ" w:eastAsia="en-US"/>
              </w:rPr>
            </w:pPr>
          </w:p>
        </w:tc>
        <w:tc>
          <w:tcPr>
            <w:tcW w:w="3682" w:type="dxa"/>
          </w:tcPr>
          <w:p w:rsidR="00A72DD1" w:rsidRPr="00B84CFD" w:rsidRDefault="00A72DD1" w:rsidP="0049002B">
            <w:pPr>
              <w:jc w:val="center"/>
              <w:rPr>
                <w:color w:val="008080"/>
                <w:sz w:val="24"/>
                <w:szCs w:val="28"/>
                <w:u w:val="single"/>
              </w:rPr>
            </w:pPr>
            <w:r w:rsidRPr="00B84CFD">
              <w:rPr>
                <w:color w:val="008080"/>
                <w:sz w:val="24"/>
                <w:szCs w:val="28"/>
                <w:u w:val="single"/>
              </w:rPr>
              <w:t>№______</w:t>
            </w:r>
            <w:r w:rsidRPr="00B84CFD">
              <w:rPr>
                <w:color w:val="000000"/>
                <w:sz w:val="24"/>
                <w:szCs w:val="28"/>
                <w:u w:val="single"/>
                <w:lang w:val="kk-KZ"/>
              </w:rPr>
              <w:t>1</w:t>
            </w:r>
            <w:r>
              <w:rPr>
                <w:color w:val="000000"/>
                <w:sz w:val="24"/>
                <w:szCs w:val="28"/>
                <w:u w:val="single"/>
                <w:lang w:val="kk-KZ"/>
              </w:rPr>
              <w:t>4</w:t>
            </w:r>
            <w:r w:rsidRPr="00B84CFD">
              <w:rPr>
                <w:color w:val="008080"/>
                <w:sz w:val="24"/>
                <w:szCs w:val="28"/>
                <w:u w:val="single"/>
              </w:rPr>
              <w:t>_______</w:t>
            </w:r>
          </w:p>
          <w:p w:rsidR="00A72DD1" w:rsidRPr="00281256" w:rsidRDefault="00A72DD1" w:rsidP="0049002B">
            <w:pPr>
              <w:jc w:val="center"/>
              <w:rPr>
                <w:color w:val="008080"/>
                <w:sz w:val="24"/>
                <w:szCs w:val="24"/>
              </w:rPr>
            </w:pPr>
            <w:r w:rsidRPr="00281256">
              <w:rPr>
                <w:color w:val="008080"/>
                <w:sz w:val="24"/>
                <w:szCs w:val="24"/>
              </w:rPr>
              <w:t>село Смирново</w:t>
            </w:r>
          </w:p>
          <w:p w:rsidR="00A72DD1" w:rsidRPr="00281256" w:rsidRDefault="00A72DD1" w:rsidP="0049002B">
            <w:pPr>
              <w:jc w:val="center"/>
              <w:rPr>
                <w:color w:val="008080"/>
                <w:sz w:val="24"/>
                <w:szCs w:val="24"/>
                <w:u w:val="single"/>
              </w:rPr>
            </w:pPr>
          </w:p>
        </w:tc>
      </w:tr>
    </w:tbl>
    <w:p w:rsidR="00A72DD1" w:rsidRPr="0035121A" w:rsidRDefault="00A72DD1" w:rsidP="00A72DD1">
      <w:pPr>
        <w:jc w:val="center"/>
        <w:rPr>
          <w:b/>
          <w:sz w:val="28"/>
          <w:szCs w:val="28"/>
          <w:lang w:val="kk-KZ"/>
        </w:rPr>
      </w:pPr>
      <w:r w:rsidRPr="0035121A">
        <w:rPr>
          <w:b/>
          <w:sz w:val="28"/>
          <w:szCs w:val="28"/>
          <w:lang w:val="kk-KZ"/>
        </w:rPr>
        <w:t>«Солтүстік Қазақстан облысы Аққайың ауданы әкім</w:t>
      </w:r>
      <w:r>
        <w:rPr>
          <w:b/>
          <w:sz w:val="28"/>
          <w:szCs w:val="28"/>
          <w:lang w:val="kk-KZ"/>
        </w:rPr>
        <w:t>дігі</w:t>
      </w:r>
      <w:r w:rsidRPr="0035121A">
        <w:rPr>
          <w:b/>
          <w:sz w:val="28"/>
          <w:szCs w:val="28"/>
          <w:lang w:val="kk-KZ"/>
        </w:rPr>
        <w:t xml:space="preserve">нің </w:t>
      </w:r>
      <w:r>
        <w:rPr>
          <w:b/>
          <w:sz w:val="28"/>
          <w:szCs w:val="28"/>
          <w:lang w:val="kk-KZ"/>
        </w:rPr>
        <w:t>ішкі саясат, мәдениет және тілдерді дамыту бөлімі</w:t>
      </w:r>
      <w:r w:rsidRPr="0035121A">
        <w:rPr>
          <w:b/>
          <w:sz w:val="28"/>
          <w:szCs w:val="28"/>
          <w:lang w:val="kk-KZ"/>
        </w:rPr>
        <w:t>» коммуналдық мемлекеттік мекемесінде сыбайлас жемқорлық тәуекелдеріне ішкі талдау жүргізу туралы</w:t>
      </w:r>
    </w:p>
    <w:p w:rsidR="00A72DD1" w:rsidRPr="0035121A" w:rsidRDefault="00A72DD1" w:rsidP="00A72DD1">
      <w:pPr>
        <w:rPr>
          <w:b/>
          <w:sz w:val="28"/>
          <w:szCs w:val="28"/>
          <w:lang w:val="kk-KZ"/>
        </w:rPr>
      </w:pPr>
    </w:p>
    <w:p w:rsidR="00A72DD1" w:rsidRPr="00CF1423" w:rsidRDefault="00A72DD1" w:rsidP="00A72DD1">
      <w:pPr>
        <w:ind w:firstLine="709"/>
        <w:jc w:val="both"/>
        <w:rPr>
          <w:b/>
          <w:sz w:val="28"/>
          <w:szCs w:val="28"/>
          <w:lang w:val="kk-KZ"/>
        </w:rPr>
      </w:pPr>
      <w:r w:rsidRPr="00CF1423">
        <w:rPr>
          <w:sz w:val="28"/>
          <w:szCs w:val="28"/>
          <w:lang w:val="kk-KZ"/>
        </w:rPr>
        <w:t xml:space="preserve">«Сыбайлас жемқорлыққа қарсы іс-қимыл туралы» Қазақстан Республикасы Занының 8-бабы 2-тармағына, Қазақстан Республикасы Мемлекеттіәк қызмет істері агенттігі Төрағасыныың 2016 жылғы 19 қазандағы №12 бұйрығымен бекітілген сыбайлас жемқорлық тәуекелдеріне ішкі талдау жүргізу үлгілік қағидалары, субъект Ережесіне сәйкес </w:t>
      </w:r>
      <w:r w:rsidRPr="00CF1423">
        <w:rPr>
          <w:b/>
          <w:sz w:val="28"/>
          <w:szCs w:val="28"/>
          <w:lang w:val="kk-KZ"/>
        </w:rPr>
        <w:t>БҰЙЫРАМЫН:</w:t>
      </w:r>
    </w:p>
    <w:p w:rsidR="00A72DD1" w:rsidRPr="00CF1423" w:rsidRDefault="00A72DD1" w:rsidP="00A72DD1">
      <w:pPr>
        <w:ind w:firstLine="708"/>
        <w:jc w:val="both"/>
        <w:rPr>
          <w:sz w:val="28"/>
          <w:szCs w:val="28"/>
          <w:lang w:val="kk-KZ"/>
        </w:rPr>
      </w:pPr>
      <w:r w:rsidRPr="00CF1423">
        <w:rPr>
          <w:sz w:val="28"/>
          <w:szCs w:val="28"/>
          <w:lang w:val="kk-KZ"/>
        </w:rPr>
        <w:t>1. «Солтүстік Қазақстан облысы Аққайың ауданы әкім</w:t>
      </w:r>
      <w:r w:rsidRPr="00303A29">
        <w:rPr>
          <w:sz w:val="28"/>
          <w:szCs w:val="28"/>
          <w:lang w:val="kk-KZ"/>
        </w:rPr>
        <w:t>дігі</w:t>
      </w:r>
      <w:r w:rsidRPr="00CF1423">
        <w:rPr>
          <w:sz w:val="28"/>
          <w:szCs w:val="28"/>
          <w:lang w:val="kk-KZ"/>
        </w:rPr>
        <w:t xml:space="preserve">нің </w:t>
      </w:r>
      <w:r w:rsidRPr="00303A29">
        <w:rPr>
          <w:sz w:val="28"/>
          <w:szCs w:val="28"/>
          <w:lang w:val="kk-KZ"/>
        </w:rPr>
        <w:t>ішкі саясат, мәдениет және тілдерді дамыту бөлімі</w:t>
      </w:r>
      <w:r w:rsidRPr="00CF1423">
        <w:rPr>
          <w:sz w:val="28"/>
          <w:szCs w:val="28"/>
          <w:lang w:val="kk-KZ"/>
        </w:rPr>
        <w:t xml:space="preserve">» КММ сыбайлас жемқорлық тәуекелдеріне ішкі талдау өткізілсін. </w:t>
      </w:r>
    </w:p>
    <w:p w:rsidR="00A72DD1" w:rsidRPr="00CF1423" w:rsidRDefault="00A72DD1" w:rsidP="00A72DD1">
      <w:pPr>
        <w:pStyle w:val="1"/>
        <w:spacing w:after="0" w:line="240" w:lineRule="auto"/>
        <w:ind w:left="0" w:firstLine="720"/>
        <w:jc w:val="both"/>
        <w:rPr>
          <w:rFonts w:ascii="Times New Roman" w:hAnsi="Times New Roman"/>
          <w:sz w:val="28"/>
          <w:szCs w:val="28"/>
          <w:lang w:val="kk-KZ"/>
        </w:rPr>
      </w:pPr>
      <w:r w:rsidRPr="00CF1423">
        <w:rPr>
          <w:rFonts w:ascii="Times New Roman" w:hAnsi="Times New Roman"/>
          <w:sz w:val="28"/>
          <w:szCs w:val="28"/>
          <w:lang w:val="kk-KZ"/>
        </w:rPr>
        <w:t>2. «Солтүстік Қазақстан облысы Аққайың ауданы әкім</w:t>
      </w:r>
      <w:r w:rsidRPr="00303A29">
        <w:rPr>
          <w:rFonts w:ascii="Times New Roman" w:hAnsi="Times New Roman"/>
          <w:sz w:val="28"/>
          <w:szCs w:val="28"/>
          <w:lang w:val="kk-KZ"/>
        </w:rPr>
        <w:t>дігі</w:t>
      </w:r>
      <w:r w:rsidRPr="00CF1423">
        <w:rPr>
          <w:rFonts w:ascii="Times New Roman" w:hAnsi="Times New Roman"/>
          <w:sz w:val="28"/>
          <w:szCs w:val="28"/>
          <w:lang w:val="kk-KZ"/>
        </w:rPr>
        <w:t xml:space="preserve">нің </w:t>
      </w:r>
      <w:r w:rsidRPr="00303A29">
        <w:rPr>
          <w:rFonts w:ascii="Times New Roman" w:hAnsi="Times New Roman"/>
          <w:sz w:val="28"/>
          <w:szCs w:val="28"/>
          <w:lang w:val="kk-KZ"/>
        </w:rPr>
        <w:t>ішкі саясат, мәдениет және тілдерді дамыту бөлімі</w:t>
      </w:r>
      <w:r w:rsidRPr="00CF1423">
        <w:rPr>
          <w:rFonts w:ascii="Times New Roman" w:hAnsi="Times New Roman"/>
          <w:sz w:val="28"/>
          <w:szCs w:val="28"/>
          <w:lang w:val="kk-KZ"/>
        </w:rPr>
        <w:t>» коммуналдық мемлекеттік мекемесінде</w:t>
      </w:r>
      <w:r w:rsidRPr="00CF1423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Pr="00CF1423">
        <w:rPr>
          <w:rFonts w:ascii="Times New Roman" w:hAnsi="Times New Roman"/>
          <w:sz w:val="28"/>
          <w:szCs w:val="28"/>
          <w:lang w:val="kk-KZ"/>
        </w:rPr>
        <w:t xml:space="preserve">сыбайлас жемқорлық тәуекелдеріне ішкі талдау өткізу бойынша бұйрықтың қосымшасына сәйкес жұмыс тобы </w:t>
      </w:r>
      <w:r w:rsidRPr="00CF1423">
        <w:rPr>
          <w:rFonts w:ascii="Times New Roman" w:hAnsi="Times New Roman"/>
          <w:i/>
          <w:sz w:val="28"/>
          <w:szCs w:val="28"/>
          <w:lang w:val="kk-KZ"/>
        </w:rPr>
        <w:t>(әрі қарай жұмыс тобы</w:t>
      </w:r>
      <w:r w:rsidRPr="00CF1423">
        <w:rPr>
          <w:rFonts w:ascii="Times New Roman" w:hAnsi="Times New Roman"/>
          <w:sz w:val="28"/>
          <w:szCs w:val="28"/>
          <w:lang w:val="kk-KZ"/>
        </w:rPr>
        <w:t xml:space="preserve">) бекітілсін. </w:t>
      </w:r>
    </w:p>
    <w:p w:rsidR="00A72DD1" w:rsidRPr="00CF1423" w:rsidRDefault="00A72DD1" w:rsidP="00A72DD1">
      <w:pPr>
        <w:ind w:firstLine="720"/>
        <w:contextualSpacing/>
        <w:jc w:val="both"/>
        <w:rPr>
          <w:sz w:val="28"/>
          <w:szCs w:val="28"/>
          <w:lang w:val="kk-KZ"/>
        </w:rPr>
      </w:pPr>
      <w:r w:rsidRPr="00CF1423">
        <w:rPr>
          <w:sz w:val="28"/>
          <w:szCs w:val="28"/>
          <w:lang w:val="kk-KZ"/>
        </w:rPr>
        <w:t>3. Сыбайлас жемқорлық тәуекелдеріне ішкі талдауы бағытын анықтау, ішкі талдау жүргізу үлгілік қағидаларының 8 тармағында көрсетілген.</w:t>
      </w:r>
    </w:p>
    <w:p w:rsidR="00A72DD1" w:rsidRPr="00CF1423" w:rsidRDefault="00A72DD1" w:rsidP="00A72DD1">
      <w:pPr>
        <w:ind w:firstLine="720"/>
        <w:contextualSpacing/>
        <w:jc w:val="both"/>
        <w:rPr>
          <w:bCs/>
          <w:sz w:val="28"/>
          <w:szCs w:val="28"/>
          <w:lang w:val="kk-KZ"/>
        </w:rPr>
      </w:pPr>
      <w:r w:rsidRPr="00CF1423">
        <w:rPr>
          <w:sz w:val="28"/>
          <w:szCs w:val="28"/>
          <w:lang w:val="kk-KZ"/>
        </w:rPr>
        <w:t>4. Сыбайлас жемқорлық тәуекелдеріне ішкі талдау жүргізу бұйрыққа қол қойған күннен бастап, жалпы мерзімі 202</w:t>
      </w:r>
      <w:r>
        <w:rPr>
          <w:sz w:val="28"/>
          <w:szCs w:val="28"/>
          <w:lang w:val="kk-KZ"/>
        </w:rPr>
        <w:t>6 жылғы 22 қыркүйектен бастап 25 қыркүйекке дейін</w:t>
      </w:r>
      <w:r w:rsidRPr="00CF1423">
        <w:rPr>
          <w:sz w:val="28"/>
          <w:szCs w:val="28"/>
          <w:lang w:val="kk-KZ"/>
        </w:rPr>
        <w:t xml:space="preserve"> дейін анықталсын</w:t>
      </w:r>
      <w:r w:rsidRPr="00CF1423">
        <w:rPr>
          <w:bCs/>
          <w:sz w:val="28"/>
          <w:szCs w:val="28"/>
          <w:lang w:val="kk-KZ"/>
        </w:rPr>
        <w:t>.</w:t>
      </w:r>
    </w:p>
    <w:p w:rsidR="00A72DD1" w:rsidRPr="00CF1423" w:rsidRDefault="00A72DD1" w:rsidP="00A72DD1">
      <w:pPr>
        <w:ind w:firstLine="720"/>
        <w:contextualSpacing/>
        <w:jc w:val="both"/>
        <w:rPr>
          <w:sz w:val="28"/>
          <w:szCs w:val="28"/>
          <w:lang w:val="kk-KZ"/>
        </w:rPr>
      </w:pPr>
      <w:r w:rsidRPr="00CF1423">
        <w:rPr>
          <w:sz w:val="28"/>
          <w:szCs w:val="28"/>
          <w:lang w:val="kk-KZ"/>
        </w:rPr>
        <w:t>5. Талдау кезеңі 202</w:t>
      </w:r>
      <w:r>
        <w:rPr>
          <w:sz w:val="28"/>
          <w:szCs w:val="28"/>
          <w:lang w:val="kk-KZ"/>
        </w:rPr>
        <w:t>5</w:t>
      </w:r>
      <w:r w:rsidRPr="00CF1423">
        <w:rPr>
          <w:sz w:val="28"/>
          <w:szCs w:val="28"/>
          <w:lang w:val="kk-KZ"/>
        </w:rPr>
        <w:t xml:space="preserve"> жылғы 1 шілде мен 202</w:t>
      </w:r>
      <w:r>
        <w:rPr>
          <w:sz w:val="28"/>
          <w:szCs w:val="28"/>
          <w:lang w:val="kk-KZ"/>
        </w:rPr>
        <w:t>6 жылғы 1 шілде аралығы.</w:t>
      </w:r>
    </w:p>
    <w:p w:rsidR="00A72DD1" w:rsidRPr="00CF1423" w:rsidRDefault="00A72DD1" w:rsidP="00A72DD1">
      <w:pPr>
        <w:ind w:firstLine="720"/>
        <w:contextualSpacing/>
        <w:jc w:val="both"/>
        <w:rPr>
          <w:sz w:val="28"/>
          <w:szCs w:val="28"/>
          <w:lang w:val="kk-KZ"/>
        </w:rPr>
      </w:pPr>
      <w:r w:rsidRPr="00CF1423">
        <w:rPr>
          <w:sz w:val="28"/>
          <w:szCs w:val="28"/>
          <w:lang w:val="kk-KZ"/>
        </w:rPr>
        <w:t>6. Жұмыс тобы сыбайлас жемқорлық тәуекелдерін талдау аяқталғаннан кейін 3 жұмыс күні ішінде келісілген талдамалық анықтаманы «Солтүстік Қазақстан облысы Аққайың ауданы әкім</w:t>
      </w:r>
      <w:r w:rsidRPr="0035121A">
        <w:rPr>
          <w:sz w:val="28"/>
          <w:szCs w:val="28"/>
          <w:lang w:val="kk-KZ"/>
        </w:rPr>
        <w:t>дігі</w:t>
      </w:r>
      <w:r w:rsidRPr="00CF1423">
        <w:rPr>
          <w:sz w:val="28"/>
          <w:szCs w:val="28"/>
          <w:lang w:val="kk-KZ"/>
        </w:rPr>
        <w:t xml:space="preserve">нің </w:t>
      </w:r>
      <w:r w:rsidRPr="0035121A">
        <w:rPr>
          <w:sz w:val="28"/>
          <w:szCs w:val="28"/>
          <w:lang w:val="kk-KZ"/>
        </w:rPr>
        <w:t>ішкі саясат, мәдениет және тілдерді дамыту бөлімі</w:t>
      </w:r>
      <w:r w:rsidRPr="00CF1423">
        <w:rPr>
          <w:sz w:val="28"/>
          <w:szCs w:val="28"/>
          <w:lang w:val="kk-KZ"/>
        </w:rPr>
        <w:t>» коммуналдық мемлекеттік мекемесі басшысының</w:t>
      </w:r>
      <w:r>
        <w:rPr>
          <w:sz w:val="28"/>
          <w:szCs w:val="28"/>
          <w:lang w:val="kk-KZ"/>
        </w:rPr>
        <w:t xml:space="preserve"> м.а.</w:t>
      </w:r>
      <w:r w:rsidRPr="00CF1423">
        <w:rPr>
          <w:sz w:val="28"/>
          <w:szCs w:val="28"/>
          <w:lang w:val="kk-KZ"/>
        </w:rPr>
        <w:t xml:space="preserve"> қарауына ұсынылсын.</w:t>
      </w:r>
    </w:p>
    <w:p w:rsidR="00A72DD1" w:rsidRPr="00CF1423" w:rsidRDefault="00A72DD1" w:rsidP="00A72DD1">
      <w:pPr>
        <w:ind w:firstLine="720"/>
        <w:contextualSpacing/>
        <w:jc w:val="both"/>
        <w:rPr>
          <w:sz w:val="28"/>
          <w:szCs w:val="28"/>
          <w:lang w:val="kk-KZ"/>
        </w:rPr>
      </w:pPr>
      <w:r w:rsidRPr="00CF1423">
        <w:rPr>
          <w:sz w:val="28"/>
          <w:szCs w:val="28"/>
          <w:lang w:val="kk-KZ"/>
        </w:rPr>
        <w:lastRenderedPageBreak/>
        <w:t xml:space="preserve">7. Осы бұйрықтың тиісті орындалуын өзіме қалдырамын. </w:t>
      </w:r>
    </w:p>
    <w:p w:rsidR="00A72DD1" w:rsidRPr="00CF1423" w:rsidRDefault="00A72DD1" w:rsidP="00A72DD1">
      <w:pPr>
        <w:tabs>
          <w:tab w:val="left" w:pos="709"/>
        </w:tabs>
        <w:jc w:val="both"/>
        <w:rPr>
          <w:bCs/>
          <w:sz w:val="28"/>
          <w:szCs w:val="28"/>
          <w:lang w:val="kk-KZ"/>
        </w:rPr>
      </w:pPr>
      <w:r w:rsidRPr="00CF1423">
        <w:rPr>
          <w:bCs/>
          <w:sz w:val="28"/>
          <w:szCs w:val="28"/>
          <w:lang w:val="kk-KZ"/>
        </w:rPr>
        <w:tab/>
        <w:t>8. Осы бұйрық қол қойылған күннен қолданысқа енгізіледі.</w:t>
      </w:r>
    </w:p>
    <w:p w:rsidR="00A72DD1" w:rsidRPr="00CF1423" w:rsidRDefault="00A72DD1" w:rsidP="00A72DD1">
      <w:pPr>
        <w:tabs>
          <w:tab w:val="left" w:pos="709"/>
        </w:tabs>
        <w:jc w:val="both"/>
        <w:rPr>
          <w:b/>
          <w:sz w:val="28"/>
          <w:szCs w:val="28"/>
          <w:lang w:val="kk-KZ"/>
        </w:rPr>
      </w:pPr>
      <w:r w:rsidRPr="00CF1423">
        <w:rPr>
          <w:b/>
          <w:sz w:val="28"/>
          <w:szCs w:val="28"/>
          <w:lang w:val="kk-KZ"/>
        </w:rPr>
        <w:tab/>
      </w:r>
    </w:p>
    <w:p w:rsidR="00A72DD1" w:rsidRPr="00CF1423" w:rsidRDefault="00A72DD1" w:rsidP="00A72DD1">
      <w:pPr>
        <w:tabs>
          <w:tab w:val="left" w:pos="709"/>
        </w:tabs>
        <w:jc w:val="both"/>
        <w:rPr>
          <w:b/>
          <w:sz w:val="28"/>
          <w:szCs w:val="28"/>
          <w:lang w:val="kk-KZ"/>
        </w:rPr>
      </w:pPr>
    </w:p>
    <w:p w:rsidR="00A72DD1" w:rsidRDefault="00A72DD1" w:rsidP="00A72DD1">
      <w:pPr>
        <w:ind w:firstLine="708"/>
        <w:jc w:val="both"/>
        <w:rPr>
          <w:b/>
          <w:sz w:val="28"/>
          <w:szCs w:val="28"/>
          <w:lang w:val="kk-KZ"/>
        </w:rPr>
      </w:pPr>
      <w:r w:rsidRPr="00787346">
        <w:rPr>
          <w:b/>
          <w:sz w:val="28"/>
          <w:szCs w:val="28"/>
          <w:lang w:val="kk-KZ"/>
        </w:rPr>
        <w:t>Бөлім басшысы</w:t>
      </w:r>
      <w:r>
        <w:rPr>
          <w:b/>
          <w:sz w:val="28"/>
          <w:szCs w:val="28"/>
          <w:lang w:val="kk-KZ"/>
        </w:rPr>
        <w:t>ның м.а.</w:t>
      </w:r>
      <w:r>
        <w:rPr>
          <w:b/>
          <w:sz w:val="28"/>
          <w:szCs w:val="28"/>
          <w:lang w:val="kk-KZ"/>
        </w:rPr>
        <w:tab/>
      </w:r>
      <w:r>
        <w:rPr>
          <w:b/>
          <w:sz w:val="28"/>
          <w:szCs w:val="28"/>
          <w:lang w:val="kk-KZ"/>
        </w:rPr>
        <w:tab/>
      </w:r>
      <w:r>
        <w:rPr>
          <w:b/>
          <w:sz w:val="28"/>
          <w:szCs w:val="28"/>
          <w:lang w:val="kk-KZ"/>
        </w:rPr>
        <w:tab/>
      </w:r>
      <w:r>
        <w:rPr>
          <w:b/>
          <w:sz w:val="28"/>
          <w:szCs w:val="28"/>
          <w:lang w:val="kk-KZ"/>
        </w:rPr>
        <w:tab/>
      </w:r>
      <w:r>
        <w:rPr>
          <w:b/>
          <w:sz w:val="28"/>
          <w:szCs w:val="28"/>
          <w:lang w:val="kk-KZ"/>
        </w:rPr>
        <w:tab/>
        <w:t>А</w:t>
      </w:r>
      <w:r w:rsidRPr="00787346">
        <w:rPr>
          <w:b/>
          <w:sz w:val="28"/>
          <w:szCs w:val="28"/>
          <w:lang w:val="kk-KZ"/>
        </w:rPr>
        <w:t xml:space="preserve">. </w:t>
      </w:r>
      <w:r>
        <w:rPr>
          <w:b/>
          <w:sz w:val="28"/>
          <w:szCs w:val="28"/>
          <w:lang w:val="kk-KZ"/>
        </w:rPr>
        <w:t>Мамбетова</w:t>
      </w:r>
    </w:p>
    <w:p w:rsidR="00A72DD1" w:rsidRPr="00E07958" w:rsidRDefault="00A72DD1" w:rsidP="00A72DD1">
      <w:pPr>
        <w:tabs>
          <w:tab w:val="left" w:pos="709"/>
        </w:tabs>
        <w:jc w:val="both"/>
        <w:rPr>
          <w:bCs/>
          <w:sz w:val="28"/>
          <w:szCs w:val="28"/>
          <w:lang w:val="kk-KZ"/>
        </w:rPr>
      </w:pPr>
    </w:p>
    <w:p w:rsidR="00A72DD1" w:rsidRPr="00E07958" w:rsidRDefault="00A72DD1" w:rsidP="00A72DD1">
      <w:pPr>
        <w:pStyle w:val="msonormalcxspmiddle"/>
        <w:spacing w:before="0" w:beforeAutospacing="0" w:after="0" w:afterAutospacing="0"/>
        <w:contextualSpacing/>
        <w:jc w:val="both"/>
        <w:rPr>
          <w:sz w:val="28"/>
          <w:szCs w:val="28"/>
          <w:lang w:val="kk-KZ"/>
        </w:rPr>
      </w:pPr>
    </w:p>
    <w:p w:rsidR="00A72DD1" w:rsidRPr="00E07958" w:rsidRDefault="00A72DD1" w:rsidP="00A72DD1">
      <w:pPr>
        <w:jc w:val="both"/>
        <w:rPr>
          <w:sz w:val="28"/>
          <w:szCs w:val="28"/>
          <w:lang w:val="kk-KZ"/>
        </w:rPr>
      </w:pPr>
    </w:p>
    <w:p w:rsidR="00A72DD1" w:rsidRPr="00E07958" w:rsidRDefault="00A72DD1" w:rsidP="00A72DD1">
      <w:pPr>
        <w:tabs>
          <w:tab w:val="left" w:pos="486"/>
        </w:tabs>
        <w:rPr>
          <w:b/>
          <w:sz w:val="28"/>
          <w:szCs w:val="28"/>
          <w:lang w:val="kk-KZ"/>
        </w:rPr>
      </w:pPr>
    </w:p>
    <w:p w:rsidR="00A72DD1" w:rsidRPr="00E07958" w:rsidRDefault="00A72DD1" w:rsidP="00A72DD1">
      <w:pPr>
        <w:tabs>
          <w:tab w:val="left" w:pos="486"/>
        </w:tabs>
        <w:rPr>
          <w:b/>
          <w:sz w:val="28"/>
          <w:szCs w:val="28"/>
          <w:lang w:val="kk-KZ"/>
        </w:rPr>
      </w:pPr>
    </w:p>
    <w:p w:rsidR="00A72DD1" w:rsidRPr="00E07958" w:rsidRDefault="00A72DD1" w:rsidP="00A72DD1">
      <w:pPr>
        <w:tabs>
          <w:tab w:val="left" w:pos="486"/>
        </w:tabs>
        <w:rPr>
          <w:b/>
          <w:sz w:val="28"/>
          <w:szCs w:val="28"/>
          <w:lang w:val="kk-KZ"/>
        </w:rPr>
      </w:pPr>
    </w:p>
    <w:p w:rsidR="00A72DD1" w:rsidRPr="00E07958" w:rsidRDefault="00A72DD1" w:rsidP="00A72DD1">
      <w:pPr>
        <w:tabs>
          <w:tab w:val="left" w:pos="486"/>
        </w:tabs>
        <w:rPr>
          <w:b/>
          <w:lang w:val="kk-KZ"/>
        </w:rPr>
      </w:pPr>
    </w:p>
    <w:p w:rsidR="00A72DD1" w:rsidRPr="00E07958" w:rsidRDefault="00A72DD1" w:rsidP="00A72DD1">
      <w:pPr>
        <w:tabs>
          <w:tab w:val="left" w:pos="486"/>
        </w:tabs>
        <w:rPr>
          <w:b/>
          <w:lang w:val="kk-KZ"/>
        </w:rPr>
      </w:pPr>
    </w:p>
    <w:p w:rsidR="00A72DD1" w:rsidRPr="00E07958" w:rsidRDefault="00A72DD1" w:rsidP="00A72DD1">
      <w:pPr>
        <w:tabs>
          <w:tab w:val="left" w:pos="486"/>
        </w:tabs>
        <w:rPr>
          <w:b/>
          <w:sz w:val="16"/>
          <w:szCs w:val="16"/>
          <w:lang w:val="kk-KZ"/>
        </w:rPr>
      </w:pPr>
    </w:p>
    <w:p w:rsidR="00A72DD1" w:rsidRPr="00E07958" w:rsidRDefault="00A72DD1" w:rsidP="00A72DD1">
      <w:pPr>
        <w:tabs>
          <w:tab w:val="left" w:pos="486"/>
        </w:tabs>
        <w:rPr>
          <w:sz w:val="28"/>
          <w:szCs w:val="28"/>
          <w:lang w:val="kk-KZ"/>
        </w:rPr>
      </w:pPr>
      <w:r w:rsidRPr="00E07958">
        <w:rPr>
          <w:sz w:val="28"/>
          <w:szCs w:val="28"/>
          <w:lang w:val="kk-KZ"/>
        </w:rPr>
        <w:t xml:space="preserve"> </w:t>
      </w:r>
    </w:p>
    <w:p w:rsidR="00A72DD1" w:rsidRPr="00E07958" w:rsidRDefault="00A72DD1" w:rsidP="00A72DD1">
      <w:pPr>
        <w:jc w:val="center"/>
        <w:rPr>
          <w:sz w:val="28"/>
          <w:szCs w:val="28"/>
          <w:lang w:val="kk-KZ"/>
        </w:rPr>
      </w:pPr>
    </w:p>
    <w:p w:rsidR="00A72DD1" w:rsidRPr="00E07958" w:rsidRDefault="00A72DD1" w:rsidP="00A72DD1">
      <w:pPr>
        <w:jc w:val="center"/>
        <w:rPr>
          <w:b/>
          <w:sz w:val="28"/>
          <w:szCs w:val="28"/>
          <w:lang w:val="kk-KZ"/>
        </w:rPr>
      </w:pPr>
    </w:p>
    <w:p w:rsidR="00A72DD1" w:rsidRPr="00E07958" w:rsidRDefault="00A72DD1" w:rsidP="00A72DD1">
      <w:pPr>
        <w:jc w:val="center"/>
        <w:rPr>
          <w:b/>
          <w:sz w:val="28"/>
          <w:szCs w:val="28"/>
          <w:lang w:val="kk-KZ"/>
        </w:rPr>
      </w:pPr>
    </w:p>
    <w:p w:rsidR="00A72DD1" w:rsidRDefault="00A72DD1" w:rsidP="00A72DD1">
      <w:pPr>
        <w:jc w:val="center"/>
        <w:rPr>
          <w:b/>
          <w:sz w:val="28"/>
          <w:szCs w:val="28"/>
          <w:lang w:val="kk-KZ"/>
        </w:rPr>
      </w:pPr>
    </w:p>
    <w:p w:rsidR="00A72DD1" w:rsidRDefault="00A72DD1" w:rsidP="00A72DD1">
      <w:pPr>
        <w:jc w:val="center"/>
        <w:rPr>
          <w:b/>
          <w:sz w:val="28"/>
          <w:szCs w:val="28"/>
          <w:lang w:val="kk-KZ"/>
        </w:rPr>
      </w:pPr>
    </w:p>
    <w:p w:rsidR="00A72DD1" w:rsidRDefault="00A72DD1" w:rsidP="00A72DD1">
      <w:pPr>
        <w:jc w:val="center"/>
        <w:rPr>
          <w:b/>
          <w:sz w:val="28"/>
          <w:szCs w:val="28"/>
          <w:lang w:val="kk-KZ"/>
        </w:rPr>
      </w:pPr>
    </w:p>
    <w:p w:rsidR="00A72DD1" w:rsidRDefault="00A72DD1" w:rsidP="00A72DD1">
      <w:pPr>
        <w:jc w:val="center"/>
        <w:rPr>
          <w:b/>
          <w:sz w:val="28"/>
          <w:szCs w:val="28"/>
          <w:lang w:val="kk-KZ"/>
        </w:rPr>
      </w:pPr>
    </w:p>
    <w:p w:rsidR="00A72DD1" w:rsidRDefault="00A72DD1" w:rsidP="00A72DD1">
      <w:pPr>
        <w:jc w:val="center"/>
        <w:rPr>
          <w:b/>
          <w:sz w:val="28"/>
          <w:szCs w:val="28"/>
          <w:lang w:val="kk-KZ"/>
        </w:rPr>
      </w:pPr>
    </w:p>
    <w:p w:rsidR="00A72DD1" w:rsidRDefault="00A72DD1" w:rsidP="00A72DD1">
      <w:pPr>
        <w:jc w:val="center"/>
        <w:rPr>
          <w:b/>
          <w:sz w:val="28"/>
          <w:szCs w:val="28"/>
          <w:lang w:val="kk-KZ"/>
        </w:rPr>
      </w:pPr>
    </w:p>
    <w:p w:rsidR="00A72DD1" w:rsidRDefault="00A72DD1" w:rsidP="00A72DD1">
      <w:pPr>
        <w:jc w:val="center"/>
        <w:rPr>
          <w:b/>
          <w:sz w:val="28"/>
          <w:szCs w:val="28"/>
          <w:lang w:val="kk-KZ"/>
        </w:rPr>
      </w:pPr>
    </w:p>
    <w:p w:rsidR="00A72DD1" w:rsidRDefault="00A72DD1" w:rsidP="00A72DD1">
      <w:pPr>
        <w:jc w:val="center"/>
        <w:rPr>
          <w:b/>
          <w:sz w:val="28"/>
          <w:szCs w:val="28"/>
          <w:lang w:val="kk-KZ"/>
        </w:rPr>
      </w:pPr>
    </w:p>
    <w:p w:rsidR="00A72DD1" w:rsidRDefault="00A72DD1" w:rsidP="00A72DD1">
      <w:pPr>
        <w:jc w:val="center"/>
        <w:rPr>
          <w:b/>
          <w:sz w:val="28"/>
          <w:szCs w:val="28"/>
          <w:lang w:val="kk-KZ"/>
        </w:rPr>
      </w:pPr>
    </w:p>
    <w:p w:rsidR="00A72DD1" w:rsidRDefault="00A72DD1" w:rsidP="00A72DD1">
      <w:pPr>
        <w:jc w:val="center"/>
        <w:rPr>
          <w:b/>
          <w:sz w:val="28"/>
          <w:szCs w:val="28"/>
          <w:lang w:val="kk-KZ"/>
        </w:rPr>
      </w:pPr>
    </w:p>
    <w:p w:rsidR="00A72DD1" w:rsidRDefault="00A72DD1" w:rsidP="00A72DD1">
      <w:pPr>
        <w:jc w:val="center"/>
        <w:rPr>
          <w:b/>
          <w:sz w:val="28"/>
          <w:szCs w:val="28"/>
          <w:lang w:val="kk-KZ"/>
        </w:rPr>
      </w:pPr>
    </w:p>
    <w:p w:rsidR="00A72DD1" w:rsidRDefault="00A72DD1" w:rsidP="00A72DD1">
      <w:pPr>
        <w:jc w:val="center"/>
        <w:rPr>
          <w:b/>
          <w:sz w:val="28"/>
          <w:szCs w:val="28"/>
          <w:lang w:val="kk-KZ"/>
        </w:rPr>
      </w:pPr>
    </w:p>
    <w:p w:rsidR="00A72DD1" w:rsidRDefault="00A72DD1" w:rsidP="00A72DD1">
      <w:pPr>
        <w:jc w:val="center"/>
        <w:rPr>
          <w:b/>
          <w:sz w:val="28"/>
          <w:szCs w:val="28"/>
          <w:lang w:val="kk-KZ"/>
        </w:rPr>
      </w:pPr>
    </w:p>
    <w:p w:rsidR="00A72DD1" w:rsidRDefault="00A72DD1" w:rsidP="00A72DD1">
      <w:pPr>
        <w:jc w:val="center"/>
        <w:rPr>
          <w:b/>
          <w:sz w:val="28"/>
          <w:szCs w:val="28"/>
          <w:lang w:val="kk-KZ"/>
        </w:rPr>
      </w:pPr>
    </w:p>
    <w:p w:rsidR="00A72DD1" w:rsidRDefault="00A72DD1" w:rsidP="00A72DD1">
      <w:pPr>
        <w:jc w:val="center"/>
        <w:rPr>
          <w:b/>
          <w:sz w:val="28"/>
          <w:szCs w:val="28"/>
          <w:lang w:val="kk-KZ"/>
        </w:rPr>
      </w:pPr>
    </w:p>
    <w:p w:rsidR="00A72DD1" w:rsidRDefault="00A72DD1" w:rsidP="00A72DD1">
      <w:pPr>
        <w:jc w:val="center"/>
        <w:rPr>
          <w:b/>
          <w:sz w:val="28"/>
          <w:szCs w:val="28"/>
          <w:lang w:val="kk-KZ"/>
        </w:rPr>
      </w:pPr>
    </w:p>
    <w:p w:rsidR="00A72DD1" w:rsidRDefault="00A72DD1" w:rsidP="00A72DD1">
      <w:pPr>
        <w:jc w:val="center"/>
        <w:rPr>
          <w:b/>
          <w:sz w:val="28"/>
          <w:szCs w:val="28"/>
          <w:lang w:val="kk-KZ"/>
        </w:rPr>
      </w:pPr>
    </w:p>
    <w:p w:rsidR="00A72DD1" w:rsidRDefault="00A72DD1" w:rsidP="00A72DD1">
      <w:pPr>
        <w:jc w:val="center"/>
        <w:rPr>
          <w:b/>
          <w:sz w:val="28"/>
          <w:szCs w:val="28"/>
          <w:lang w:val="kk-KZ"/>
        </w:rPr>
      </w:pPr>
    </w:p>
    <w:p w:rsidR="00A72DD1" w:rsidRDefault="00A72DD1" w:rsidP="00A72DD1">
      <w:pPr>
        <w:jc w:val="center"/>
        <w:rPr>
          <w:b/>
          <w:sz w:val="28"/>
          <w:szCs w:val="28"/>
          <w:lang w:val="kk-KZ"/>
        </w:rPr>
      </w:pPr>
    </w:p>
    <w:p w:rsidR="00A72DD1" w:rsidRDefault="00A72DD1" w:rsidP="00A72DD1">
      <w:pPr>
        <w:jc w:val="center"/>
        <w:rPr>
          <w:b/>
          <w:sz w:val="28"/>
          <w:szCs w:val="28"/>
          <w:lang w:val="kk-KZ"/>
        </w:rPr>
      </w:pPr>
    </w:p>
    <w:p w:rsidR="00A72DD1" w:rsidRDefault="00A72DD1" w:rsidP="00A72DD1">
      <w:pPr>
        <w:jc w:val="center"/>
        <w:rPr>
          <w:b/>
          <w:sz w:val="28"/>
          <w:szCs w:val="28"/>
          <w:lang w:val="kk-KZ"/>
        </w:rPr>
      </w:pPr>
    </w:p>
    <w:p w:rsidR="00A72DD1" w:rsidRDefault="00A72DD1" w:rsidP="00A72DD1">
      <w:pPr>
        <w:jc w:val="center"/>
        <w:rPr>
          <w:b/>
          <w:sz w:val="28"/>
          <w:szCs w:val="28"/>
          <w:lang w:val="kk-KZ"/>
        </w:rPr>
      </w:pPr>
    </w:p>
    <w:p w:rsidR="00A72DD1" w:rsidRDefault="00A72DD1" w:rsidP="00A72DD1">
      <w:pPr>
        <w:jc w:val="center"/>
        <w:rPr>
          <w:b/>
          <w:sz w:val="28"/>
          <w:szCs w:val="28"/>
          <w:lang w:val="kk-KZ"/>
        </w:rPr>
      </w:pPr>
    </w:p>
    <w:p w:rsidR="00A72DD1" w:rsidRDefault="00A72DD1" w:rsidP="00A72DD1">
      <w:pPr>
        <w:jc w:val="center"/>
        <w:rPr>
          <w:b/>
          <w:sz w:val="28"/>
          <w:szCs w:val="28"/>
          <w:lang w:val="kk-KZ"/>
        </w:rPr>
      </w:pPr>
    </w:p>
    <w:p w:rsidR="00A72DD1" w:rsidRDefault="00A72DD1" w:rsidP="00A72DD1">
      <w:pPr>
        <w:jc w:val="center"/>
        <w:rPr>
          <w:b/>
          <w:sz w:val="28"/>
          <w:szCs w:val="28"/>
          <w:lang w:val="kk-KZ"/>
        </w:rPr>
      </w:pPr>
    </w:p>
    <w:p w:rsidR="00A72DD1" w:rsidRDefault="00A72DD1" w:rsidP="00A72DD1">
      <w:pPr>
        <w:jc w:val="center"/>
        <w:rPr>
          <w:b/>
          <w:sz w:val="28"/>
          <w:szCs w:val="28"/>
          <w:lang w:val="kk-KZ"/>
        </w:rPr>
      </w:pPr>
    </w:p>
    <w:p w:rsidR="00A72DD1" w:rsidRDefault="00A72DD1" w:rsidP="00A72DD1">
      <w:pPr>
        <w:jc w:val="center"/>
        <w:rPr>
          <w:b/>
          <w:sz w:val="28"/>
          <w:szCs w:val="28"/>
          <w:lang w:val="kk-KZ"/>
        </w:rPr>
      </w:pPr>
      <w:bookmarkStart w:id="0" w:name="_GoBack"/>
      <w:bookmarkEnd w:id="0"/>
    </w:p>
    <w:p w:rsidR="00A72DD1" w:rsidRDefault="00A72DD1" w:rsidP="00A72DD1">
      <w:pPr>
        <w:ind w:firstLine="5103"/>
        <w:jc w:val="center"/>
        <w:rPr>
          <w:b/>
          <w:sz w:val="26"/>
          <w:szCs w:val="26"/>
          <w:lang w:val="kk-KZ"/>
        </w:rPr>
      </w:pPr>
    </w:p>
    <w:p w:rsidR="00A72DD1" w:rsidRDefault="00A72DD1" w:rsidP="00A72DD1">
      <w:pPr>
        <w:ind w:firstLine="5103"/>
        <w:jc w:val="center"/>
        <w:rPr>
          <w:b/>
          <w:sz w:val="26"/>
          <w:szCs w:val="26"/>
          <w:lang w:val="kk-KZ"/>
        </w:rPr>
      </w:pPr>
      <w:r>
        <w:rPr>
          <w:b/>
          <w:sz w:val="26"/>
          <w:szCs w:val="26"/>
          <w:lang w:val="kk-KZ"/>
        </w:rPr>
        <w:lastRenderedPageBreak/>
        <w:t xml:space="preserve">Ішкі саясат, мәдениет және </w:t>
      </w:r>
    </w:p>
    <w:p w:rsidR="00A72DD1" w:rsidRDefault="00A72DD1" w:rsidP="00A72DD1">
      <w:pPr>
        <w:ind w:left="4248" w:firstLine="708"/>
        <w:rPr>
          <w:b/>
          <w:sz w:val="26"/>
          <w:szCs w:val="26"/>
          <w:lang w:val="kk-KZ"/>
        </w:rPr>
      </w:pPr>
      <w:r>
        <w:rPr>
          <w:b/>
          <w:sz w:val="26"/>
          <w:szCs w:val="26"/>
          <w:lang w:val="kk-KZ"/>
        </w:rPr>
        <w:t xml:space="preserve">тілдерді дамыту бөлімі басшысының </w:t>
      </w:r>
    </w:p>
    <w:p w:rsidR="00A72DD1" w:rsidRDefault="00A72DD1" w:rsidP="00A72DD1">
      <w:pPr>
        <w:ind w:firstLine="5103"/>
        <w:jc w:val="center"/>
        <w:rPr>
          <w:b/>
          <w:sz w:val="26"/>
          <w:szCs w:val="26"/>
          <w:lang w:val="kk-KZ"/>
        </w:rPr>
      </w:pPr>
      <w:r>
        <w:rPr>
          <w:b/>
          <w:sz w:val="26"/>
          <w:szCs w:val="26"/>
          <w:lang w:val="kk-KZ"/>
        </w:rPr>
        <w:t xml:space="preserve">2026 жылғы 22 қыркүйектегі </w:t>
      </w:r>
    </w:p>
    <w:p w:rsidR="00A72DD1" w:rsidRDefault="00A72DD1" w:rsidP="00A72DD1">
      <w:pPr>
        <w:ind w:firstLine="5103"/>
        <w:jc w:val="center"/>
        <w:rPr>
          <w:b/>
          <w:sz w:val="26"/>
          <w:szCs w:val="26"/>
          <w:lang w:val="kk-KZ"/>
        </w:rPr>
      </w:pPr>
      <w:r>
        <w:rPr>
          <w:b/>
          <w:sz w:val="26"/>
          <w:szCs w:val="26"/>
          <w:lang w:val="kk-KZ"/>
        </w:rPr>
        <w:t>№ 14 бұйрығына</w:t>
      </w:r>
    </w:p>
    <w:p w:rsidR="00A72DD1" w:rsidRDefault="00A72DD1" w:rsidP="00A72DD1">
      <w:pPr>
        <w:ind w:firstLine="5103"/>
        <w:jc w:val="center"/>
        <w:rPr>
          <w:b/>
          <w:sz w:val="26"/>
          <w:szCs w:val="26"/>
          <w:lang w:val="kk-KZ"/>
        </w:rPr>
      </w:pPr>
      <w:r>
        <w:rPr>
          <w:b/>
          <w:sz w:val="26"/>
          <w:szCs w:val="26"/>
          <w:lang w:val="kk-KZ"/>
        </w:rPr>
        <w:t>Қосымша</w:t>
      </w:r>
    </w:p>
    <w:p w:rsidR="00A72DD1" w:rsidRDefault="00A72DD1" w:rsidP="00A72DD1">
      <w:pPr>
        <w:ind w:firstLine="5103"/>
        <w:jc w:val="center"/>
        <w:rPr>
          <w:b/>
          <w:sz w:val="26"/>
          <w:szCs w:val="26"/>
          <w:lang w:val="kk-KZ"/>
        </w:rPr>
      </w:pPr>
    </w:p>
    <w:p w:rsidR="00A72DD1" w:rsidRPr="00CF1423" w:rsidRDefault="00A72DD1" w:rsidP="00A72DD1">
      <w:pPr>
        <w:rPr>
          <w:sz w:val="26"/>
          <w:szCs w:val="26"/>
          <w:lang w:val="kk-KZ"/>
        </w:rPr>
      </w:pPr>
    </w:p>
    <w:p w:rsidR="00A72DD1" w:rsidRPr="00CF1423" w:rsidRDefault="00A72DD1" w:rsidP="00A72DD1">
      <w:pPr>
        <w:rPr>
          <w:sz w:val="26"/>
          <w:szCs w:val="26"/>
          <w:lang w:val="kk-KZ"/>
        </w:rPr>
      </w:pPr>
    </w:p>
    <w:p w:rsidR="00A72DD1" w:rsidRDefault="00A72DD1" w:rsidP="00A72DD1">
      <w:pPr>
        <w:jc w:val="center"/>
        <w:rPr>
          <w:b/>
          <w:sz w:val="28"/>
          <w:szCs w:val="28"/>
          <w:lang w:val="kk-KZ"/>
        </w:rPr>
      </w:pPr>
      <w:r w:rsidRPr="00CF1423">
        <w:rPr>
          <w:b/>
          <w:sz w:val="28"/>
          <w:szCs w:val="28"/>
          <w:lang w:val="kk-KZ"/>
        </w:rPr>
        <w:t xml:space="preserve">«Солтүстік Қазақстан облысы Аққайың </w:t>
      </w:r>
      <w:r w:rsidRPr="0035121A">
        <w:rPr>
          <w:b/>
          <w:sz w:val="28"/>
          <w:szCs w:val="28"/>
          <w:lang w:val="kk-KZ"/>
        </w:rPr>
        <w:t>әкім</w:t>
      </w:r>
      <w:r>
        <w:rPr>
          <w:b/>
          <w:sz w:val="28"/>
          <w:szCs w:val="28"/>
          <w:lang w:val="kk-KZ"/>
        </w:rPr>
        <w:t>дігі</w:t>
      </w:r>
      <w:r w:rsidRPr="0035121A">
        <w:rPr>
          <w:b/>
          <w:sz w:val="28"/>
          <w:szCs w:val="28"/>
          <w:lang w:val="kk-KZ"/>
        </w:rPr>
        <w:t xml:space="preserve">нің </w:t>
      </w:r>
      <w:r>
        <w:rPr>
          <w:b/>
          <w:sz w:val="28"/>
          <w:szCs w:val="28"/>
          <w:lang w:val="kk-KZ"/>
        </w:rPr>
        <w:t>ішкі саясат, мәдениет және тілдерді дамыту бөлімі</w:t>
      </w:r>
      <w:r w:rsidRPr="0035121A">
        <w:rPr>
          <w:b/>
          <w:sz w:val="28"/>
          <w:szCs w:val="28"/>
          <w:lang w:val="kk-KZ"/>
        </w:rPr>
        <w:t>»</w:t>
      </w:r>
      <w:r w:rsidRPr="00CF1423">
        <w:rPr>
          <w:b/>
          <w:sz w:val="28"/>
          <w:szCs w:val="28"/>
          <w:lang w:val="kk-KZ"/>
        </w:rPr>
        <w:t xml:space="preserve"> коммуналдық мемлекеттік мекемесінде сыбайлас жемқорлық тәуекелдеріне ішкі талдау өткізу бойынша</w:t>
      </w:r>
    </w:p>
    <w:p w:rsidR="00A72DD1" w:rsidRPr="003A2480" w:rsidRDefault="00A72DD1" w:rsidP="00A72DD1">
      <w:pPr>
        <w:jc w:val="center"/>
        <w:rPr>
          <w:b/>
        </w:rPr>
      </w:pPr>
      <w:proofErr w:type="spellStart"/>
      <w:proofErr w:type="gramStart"/>
      <w:r w:rsidRPr="003A2480">
        <w:rPr>
          <w:b/>
          <w:sz w:val="28"/>
          <w:szCs w:val="28"/>
        </w:rPr>
        <w:t>ж</w:t>
      </w:r>
      <w:proofErr w:type="gramEnd"/>
      <w:r w:rsidRPr="003A2480">
        <w:rPr>
          <w:b/>
          <w:sz w:val="28"/>
          <w:szCs w:val="28"/>
        </w:rPr>
        <w:t>ұмыс</w:t>
      </w:r>
      <w:proofErr w:type="spellEnd"/>
      <w:r w:rsidRPr="003A2480">
        <w:rPr>
          <w:b/>
          <w:sz w:val="28"/>
          <w:szCs w:val="28"/>
        </w:rPr>
        <w:t xml:space="preserve"> </w:t>
      </w:r>
      <w:proofErr w:type="spellStart"/>
      <w:r w:rsidRPr="003A2480">
        <w:rPr>
          <w:b/>
          <w:sz w:val="28"/>
          <w:szCs w:val="28"/>
        </w:rPr>
        <w:t>тобы</w:t>
      </w:r>
      <w:proofErr w:type="spellEnd"/>
    </w:p>
    <w:p w:rsidR="00A72DD1" w:rsidRPr="00E57214" w:rsidRDefault="00A72DD1" w:rsidP="00A72DD1">
      <w:pPr>
        <w:jc w:val="center"/>
        <w:rPr>
          <w:b/>
          <w:sz w:val="26"/>
          <w:szCs w:val="26"/>
        </w:rPr>
      </w:pPr>
    </w:p>
    <w:p w:rsidR="00A72DD1" w:rsidRPr="00E57214" w:rsidRDefault="00A72DD1" w:rsidP="00A72DD1">
      <w:pPr>
        <w:jc w:val="center"/>
        <w:rPr>
          <w:b/>
          <w:sz w:val="26"/>
          <w:szCs w:val="26"/>
        </w:rPr>
      </w:pP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10"/>
        <w:gridCol w:w="1134"/>
        <w:gridCol w:w="4927"/>
      </w:tblGrid>
      <w:tr w:rsidR="00A72DD1" w:rsidRPr="00CF0DFC" w:rsidTr="0049002B">
        <w:tc>
          <w:tcPr>
            <w:tcW w:w="3510" w:type="dxa"/>
          </w:tcPr>
          <w:p w:rsidR="00A72DD1" w:rsidRDefault="00A72DD1" w:rsidP="0049002B">
            <w:pPr>
              <w:jc w:val="center"/>
              <w:rPr>
                <w:sz w:val="28"/>
                <w:szCs w:val="28"/>
                <w:lang w:val="kk-KZ"/>
              </w:rPr>
            </w:pPr>
            <w:r w:rsidRPr="00413DC7">
              <w:rPr>
                <w:sz w:val="28"/>
                <w:szCs w:val="28"/>
                <w:lang w:val="kk-KZ"/>
              </w:rPr>
              <w:t xml:space="preserve">Макентаева </w:t>
            </w:r>
          </w:p>
          <w:p w:rsidR="00A72DD1" w:rsidRPr="00413DC7" w:rsidRDefault="00A72DD1" w:rsidP="0049002B">
            <w:pPr>
              <w:jc w:val="center"/>
              <w:rPr>
                <w:sz w:val="28"/>
                <w:szCs w:val="28"/>
                <w:lang w:val="kk-KZ"/>
              </w:rPr>
            </w:pPr>
            <w:r w:rsidRPr="00413DC7">
              <w:rPr>
                <w:sz w:val="28"/>
                <w:szCs w:val="28"/>
                <w:lang w:val="kk-KZ"/>
              </w:rPr>
              <w:t xml:space="preserve">Сулушаш Айтжанқызы </w:t>
            </w:r>
          </w:p>
        </w:tc>
        <w:tc>
          <w:tcPr>
            <w:tcW w:w="1134" w:type="dxa"/>
          </w:tcPr>
          <w:p w:rsidR="00A72DD1" w:rsidRPr="00413DC7" w:rsidRDefault="00A72DD1" w:rsidP="0049002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927" w:type="dxa"/>
          </w:tcPr>
          <w:p w:rsidR="00A72DD1" w:rsidRPr="00CF0DFC" w:rsidRDefault="00A72DD1" w:rsidP="0049002B">
            <w:pPr>
              <w:tabs>
                <w:tab w:val="left" w:pos="203"/>
              </w:tabs>
              <w:jc w:val="both"/>
              <w:rPr>
                <w:sz w:val="28"/>
                <w:szCs w:val="28"/>
                <w:lang w:val="kk-KZ"/>
              </w:rPr>
            </w:pPr>
            <w:r w:rsidRPr="00CF0DFC">
              <w:rPr>
                <w:sz w:val="28"/>
                <w:szCs w:val="28"/>
                <w:lang w:val="kk-KZ"/>
              </w:rPr>
              <w:t>-</w:t>
            </w:r>
            <w:r>
              <w:rPr>
                <w:sz w:val="28"/>
                <w:szCs w:val="28"/>
                <w:lang w:val="kk-KZ"/>
              </w:rPr>
              <w:t xml:space="preserve"> і</w:t>
            </w:r>
            <w:r w:rsidRPr="00CF0DFC">
              <w:rPr>
                <w:sz w:val="28"/>
                <w:szCs w:val="28"/>
                <w:lang w:val="kk-KZ"/>
              </w:rPr>
              <w:t>шкі саясат, мәдениет және тілдерді дамыту бөлімінің</w:t>
            </w:r>
            <w:r w:rsidRPr="00CF0DFC">
              <w:rPr>
                <w:sz w:val="28"/>
                <w:szCs w:val="28"/>
              </w:rPr>
              <w:t xml:space="preserve"> </w:t>
            </w:r>
            <w:r w:rsidRPr="00CF0DFC">
              <w:rPr>
                <w:sz w:val="28"/>
                <w:szCs w:val="28"/>
                <w:lang w:val="kk-KZ"/>
              </w:rPr>
              <w:t>мәдениет жөніндегі бас маманы</w:t>
            </w:r>
          </w:p>
        </w:tc>
      </w:tr>
      <w:tr w:rsidR="00A72DD1" w:rsidRPr="00CF0DFC" w:rsidTr="0049002B">
        <w:trPr>
          <w:trHeight w:val="365"/>
        </w:trPr>
        <w:tc>
          <w:tcPr>
            <w:tcW w:w="3510" w:type="dxa"/>
          </w:tcPr>
          <w:p w:rsidR="00A72DD1" w:rsidRPr="00CF0DFC" w:rsidRDefault="00A72DD1" w:rsidP="0049002B">
            <w:pPr>
              <w:jc w:val="center"/>
              <w:rPr>
                <w:sz w:val="28"/>
                <w:szCs w:val="28"/>
                <w:lang w:val="kk-KZ"/>
              </w:rPr>
            </w:pPr>
          </w:p>
        </w:tc>
        <w:tc>
          <w:tcPr>
            <w:tcW w:w="1134" w:type="dxa"/>
          </w:tcPr>
          <w:p w:rsidR="00A72DD1" w:rsidRPr="00CF0DFC" w:rsidRDefault="00A72DD1" w:rsidP="0049002B">
            <w:pPr>
              <w:jc w:val="center"/>
              <w:rPr>
                <w:sz w:val="28"/>
                <w:szCs w:val="28"/>
                <w:lang w:val="kk-KZ"/>
              </w:rPr>
            </w:pPr>
          </w:p>
        </w:tc>
        <w:tc>
          <w:tcPr>
            <w:tcW w:w="4927" w:type="dxa"/>
          </w:tcPr>
          <w:p w:rsidR="00A72DD1" w:rsidRPr="00CF0DFC" w:rsidRDefault="00A72DD1" w:rsidP="0049002B">
            <w:pPr>
              <w:jc w:val="both"/>
              <w:rPr>
                <w:sz w:val="28"/>
                <w:szCs w:val="28"/>
                <w:lang w:val="kk-KZ"/>
              </w:rPr>
            </w:pPr>
          </w:p>
        </w:tc>
      </w:tr>
      <w:tr w:rsidR="00A72DD1" w:rsidRPr="00E57214" w:rsidTr="0049002B">
        <w:tc>
          <w:tcPr>
            <w:tcW w:w="3510" w:type="dxa"/>
          </w:tcPr>
          <w:p w:rsidR="00A72DD1" w:rsidRPr="00413DC7" w:rsidRDefault="00A72DD1" w:rsidP="0049002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Саменова Айнагүл Сейтқазықызы</w:t>
            </w:r>
            <w:r w:rsidRPr="00413DC7">
              <w:rPr>
                <w:sz w:val="28"/>
                <w:szCs w:val="28"/>
                <w:lang w:val="kk-KZ"/>
              </w:rPr>
              <w:t xml:space="preserve">  </w:t>
            </w:r>
          </w:p>
        </w:tc>
        <w:tc>
          <w:tcPr>
            <w:tcW w:w="1134" w:type="dxa"/>
          </w:tcPr>
          <w:p w:rsidR="00A72DD1" w:rsidRPr="00413DC7" w:rsidRDefault="00A72DD1" w:rsidP="0049002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927" w:type="dxa"/>
          </w:tcPr>
          <w:p w:rsidR="00A72DD1" w:rsidRPr="00CF0DFC" w:rsidRDefault="00A72DD1" w:rsidP="0049002B">
            <w:pPr>
              <w:pStyle w:val="a5"/>
              <w:ind w:left="34"/>
              <w:jc w:val="both"/>
              <w:rPr>
                <w:szCs w:val="28"/>
              </w:rPr>
            </w:pPr>
            <w:r>
              <w:rPr>
                <w:szCs w:val="28"/>
                <w:lang w:val="kk-KZ"/>
              </w:rPr>
              <w:t>- о</w:t>
            </w:r>
            <w:r w:rsidRPr="00CF0DFC">
              <w:rPr>
                <w:szCs w:val="28"/>
                <w:lang w:val="kk-KZ"/>
              </w:rPr>
              <w:t>рталықтандырылған кітапхана жүйесінің әдіскері (келісім бойынша)</w:t>
            </w:r>
          </w:p>
        </w:tc>
      </w:tr>
      <w:tr w:rsidR="00A72DD1" w:rsidRPr="00E57214" w:rsidTr="0049002B">
        <w:tc>
          <w:tcPr>
            <w:tcW w:w="3510" w:type="dxa"/>
          </w:tcPr>
          <w:p w:rsidR="00A72DD1" w:rsidRPr="00413DC7" w:rsidRDefault="00A72DD1" w:rsidP="0049002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:rsidR="00A72DD1" w:rsidRPr="00413DC7" w:rsidRDefault="00A72DD1" w:rsidP="0049002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927" w:type="dxa"/>
          </w:tcPr>
          <w:p w:rsidR="00A72DD1" w:rsidRPr="00413DC7" w:rsidRDefault="00A72DD1" w:rsidP="0049002B">
            <w:pPr>
              <w:pStyle w:val="a5"/>
              <w:ind w:left="34"/>
              <w:jc w:val="both"/>
              <w:rPr>
                <w:szCs w:val="28"/>
              </w:rPr>
            </w:pPr>
          </w:p>
        </w:tc>
      </w:tr>
      <w:tr w:rsidR="00A72DD1" w:rsidRPr="00E57214" w:rsidTr="0049002B">
        <w:tc>
          <w:tcPr>
            <w:tcW w:w="3510" w:type="dxa"/>
          </w:tcPr>
          <w:p w:rsidR="00A72DD1" w:rsidRDefault="00A72DD1" w:rsidP="0049002B">
            <w:pPr>
              <w:jc w:val="center"/>
              <w:rPr>
                <w:sz w:val="28"/>
                <w:szCs w:val="28"/>
                <w:lang w:val="kk-KZ"/>
              </w:rPr>
            </w:pPr>
            <w:r w:rsidRPr="00413DC7">
              <w:rPr>
                <w:sz w:val="28"/>
                <w:szCs w:val="28"/>
                <w:lang w:val="kk-KZ"/>
              </w:rPr>
              <w:t xml:space="preserve">Сафаров </w:t>
            </w:r>
          </w:p>
          <w:p w:rsidR="00A72DD1" w:rsidRPr="00413DC7" w:rsidRDefault="00A72DD1" w:rsidP="0049002B">
            <w:pPr>
              <w:jc w:val="center"/>
              <w:rPr>
                <w:sz w:val="28"/>
                <w:szCs w:val="28"/>
              </w:rPr>
            </w:pPr>
            <w:r w:rsidRPr="00413DC7">
              <w:rPr>
                <w:sz w:val="28"/>
                <w:szCs w:val="28"/>
                <w:lang w:val="kk-KZ"/>
              </w:rPr>
              <w:t xml:space="preserve">Радик Ринатович </w:t>
            </w:r>
            <w:r w:rsidRPr="00413DC7">
              <w:rPr>
                <w:sz w:val="28"/>
                <w:szCs w:val="28"/>
              </w:rPr>
              <w:t xml:space="preserve"> </w:t>
            </w:r>
          </w:p>
        </w:tc>
        <w:tc>
          <w:tcPr>
            <w:tcW w:w="1134" w:type="dxa"/>
          </w:tcPr>
          <w:p w:rsidR="00A72DD1" w:rsidRPr="00CF0DFC" w:rsidRDefault="00A72DD1" w:rsidP="0049002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927" w:type="dxa"/>
          </w:tcPr>
          <w:p w:rsidR="00A72DD1" w:rsidRPr="00CF0DFC" w:rsidRDefault="00A72DD1" w:rsidP="0049002B">
            <w:pPr>
              <w:jc w:val="both"/>
              <w:rPr>
                <w:sz w:val="28"/>
                <w:szCs w:val="28"/>
              </w:rPr>
            </w:pPr>
            <w:r w:rsidRPr="00CF0DFC">
              <w:rPr>
                <w:sz w:val="28"/>
                <w:szCs w:val="28"/>
                <w:lang w:val="kk-KZ"/>
              </w:rPr>
              <w:t xml:space="preserve">- </w:t>
            </w:r>
            <w:r>
              <w:rPr>
                <w:sz w:val="28"/>
                <w:szCs w:val="28"/>
                <w:lang w:val="kk-KZ"/>
              </w:rPr>
              <w:t>ж</w:t>
            </w:r>
            <w:r w:rsidRPr="00CF0DFC">
              <w:rPr>
                <w:sz w:val="28"/>
                <w:szCs w:val="28"/>
                <w:lang w:val="kk-KZ"/>
              </w:rPr>
              <w:t>астар ресурстық орталығы директорының м.а. (келісім бойынша)</w:t>
            </w:r>
          </w:p>
        </w:tc>
      </w:tr>
      <w:tr w:rsidR="00A72DD1" w:rsidRPr="00E57214" w:rsidTr="0049002B">
        <w:tc>
          <w:tcPr>
            <w:tcW w:w="3510" w:type="dxa"/>
          </w:tcPr>
          <w:p w:rsidR="00A72DD1" w:rsidRPr="00E57214" w:rsidRDefault="00A72DD1" w:rsidP="0049002B">
            <w:pPr>
              <w:jc w:val="center"/>
            </w:pPr>
          </w:p>
        </w:tc>
        <w:tc>
          <w:tcPr>
            <w:tcW w:w="1134" w:type="dxa"/>
          </w:tcPr>
          <w:p w:rsidR="00A72DD1" w:rsidRPr="00E57214" w:rsidRDefault="00A72DD1" w:rsidP="0049002B">
            <w:pPr>
              <w:jc w:val="center"/>
            </w:pPr>
          </w:p>
        </w:tc>
        <w:tc>
          <w:tcPr>
            <w:tcW w:w="4927" w:type="dxa"/>
          </w:tcPr>
          <w:p w:rsidR="00A72DD1" w:rsidRPr="00E57214" w:rsidRDefault="00A72DD1" w:rsidP="0049002B">
            <w:pPr>
              <w:pStyle w:val="a5"/>
              <w:ind w:left="34"/>
              <w:jc w:val="both"/>
            </w:pPr>
          </w:p>
        </w:tc>
      </w:tr>
    </w:tbl>
    <w:p w:rsidR="00A72DD1" w:rsidRDefault="00A72DD1" w:rsidP="00A72DD1">
      <w:pPr>
        <w:ind w:firstLine="5103"/>
        <w:jc w:val="center"/>
        <w:rPr>
          <w:b/>
          <w:sz w:val="26"/>
          <w:szCs w:val="26"/>
          <w:lang w:val="kk-KZ"/>
        </w:rPr>
      </w:pPr>
    </w:p>
    <w:p w:rsidR="00A72DD1" w:rsidRDefault="00A72DD1" w:rsidP="00A72DD1">
      <w:pPr>
        <w:ind w:firstLine="5103"/>
        <w:jc w:val="center"/>
        <w:rPr>
          <w:b/>
          <w:sz w:val="26"/>
          <w:szCs w:val="26"/>
          <w:lang w:val="kk-KZ"/>
        </w:rPr>
      </w:pPr>
    </w:p>
    <w:p w:rsidR="00A72DD1" w:rsidRDefault="00A72DD1" w:rsidP="00A72DD1">
      <w:pPr>
        <w:ind w:firstLine="5103"/>
        <w:jc w:val="center"/>
        <w:rPr>
          <w:b/>
          <w:sz w:val="26"/>
          <w:szCs w:val="26"/>
          <w:lang w:val="kk-KZ"/>
        </w:rPr>
      </w:pPr>
    </w:p>
    <w:p w:rsidR="00A72DD1" w:rsidRDefault="00A72DD1" w:rsidP="00A72DD1">
      <w:pPr>
        <w:ind w:firstLine="5103"/>
        <w:jc w:val="center"/>
        <w:rPr>
          <w:b/>
          <w:sz w:val="26"/>
          <w:szCs w:val="26"/>
          <w:lang w:val="kk-KZ"/>
        </w:rPr>
      </w:pPr>
    </w:p>
    <w:p w:rsidR="00A72DD1" w:rsidRDefault="00A72DD1" w:rsidP="00A72DD1">
      <w:pPr>
        <w:ind w:firstLine="5103"/>
        <w:jc w:val="center"/>
        <w:rPr>
          <w:b/>
          <w:sz w:val="26"/>
          <w:szCs w:val="26"/>
          <w:lang w:val="kk-KZ"/>
        </w:rPr>
      </w:pPr>
    </w:p>
    <w:p w:rsidR="00A72DD1" w:rsidRDefault="00A72DD1" w:rsidP="00A72DD1">
      <w:pPr>
        <w:ind w:firstLine="5103"/>
        <w:jc w:val="center"/>
        <w:rPr>
          <w:b/>
          <w:sz w:val="26"/>
          <w:szCs w:val="26"/>
          <w:lang w:val="kk-KZ"/>
        </w:rPr>
      </w:pPr>
    </w:p>
    <w:p w:rsidR="00A72DD1" w:rsidRDefault="00A72DD1" w:rsidP="00A72DD1">
      <w:pPr>
        <w:ind w:firstLine="5103"/>
        <w:jc w:val="center"/>
        <w:rPr>
          <w:b/>
          <w:sz w:val="26"/>
          <w:szCs w:val="26"/>
          <w:lang w:val="kk-KZ"/>
        </w:rPr>
      </w:pPr>
    </w:p>
    <w:p w:rsidR="00A72DD1" w:rsidRDefault="00A72DD1" w:rsidP="00A72DD1">
      <w:pPr>
        <w:ind w:firstLine="5103"/>
        <w:jc w:val="center"/>
        <w:rPr>
          <w:b/>
          <w:sz w:val="26"/>
          <w:szCs w:val="26"/>
          <w:lang w:val="kk-KZ"/>
        </w:rPr>
      </w:pPr>
    </w:p>
    <w:p w:rsidR="00A72DD1" w:rsidRDefault="00A72DD1" w:rsidP="00A72DD1">
      <w:pPr>
        <w:ind w:firstLine="5103"/>
        <w:jc w:val="center"/>
        <w:rPr>
          <w:b/>
          <w:sz w:val="26"/>
          <w:szCs w:val="26"/>
          <w:lang w:val="kk-KZ"/>
        </w:rPr>
      </w:pPr>
    </w:p>
    <w:p w:rsidR="00A72DD1" w:rsidRDefault="00A72DD1" w:rsidP="00A72DD1">
      <w:pPr>
        <w:ind w:firstLine="5103"/>
        <w:jc w:val="center"/>
        <w:rPr>
          <w:b/>
          <w:sz w:val="26"/>
          <w:szCs w:val="26"/>
          <w:lang w:val="kk-KZ"/>
        </w:rPr>
      </w:pPr>
    </w:p>
    <w:p w:rsidR="00A72DD1" w:rsidRDefault="00A72DD1" w:rsidP="00A72DD1">
      <w:pPr>
        <w:ind w:firstLine="5103"/>
        <w:jc w:val="center"/>
        <w:rPr>
          <w:b/>
          <w:sz w:val="26"/>
          <w:szCs w:val="26"/>
          <w:lang w:val="kk-KZ"/>
        </w:rPr>
      </w:pPr>
    </w:p>
    <w:p w:rsidR="00A72DD1" w:rsidRDefault="00A72DD1" w:rsidP="00A72DD1">
      <w:pPr>
        <w:ind w:firstLine="5103"/>
        <w:jc w:val="center"/>
        <w:rPr>
          <w:b/>
          <w:sz w:val="26"/>
          <w:szCs w:val="26"/>
          <w:lang w:val="kk-KZ"/>
        </w:rPr>
      </w:pPr>
    </w:p>
    <w:p w:rsidR="00A72DD1" w:rsidRDefault="00A72DD1" w:rsidP="00A72DD1">
      <w:pPr>
        <w:ind w:firstLine="5103"/>
        <w:jc w:val="center"/>
        <w:rPr>
          <w:b/>
          <w:sz w:val="26"/>
          <w:szCs w:val="26"/>
          <w:lang w:val="kk-KZ"/>
        </w:rPr>
      </w:pPr>
    </w:p>
    <w:p w:rsidR="00A72DD1" w:rsidRDefault="00A72DD1" w:rsidP="00A72DD1">
      <w:pPr>
        <w:ind w:firstLine="5103"/>
        <w:jc w:val="center"/>
        <w:rPr>
          <w:b/>
          <w:sz w:val="26"/>
          <w:szCs w:val="26"/>
          <w:lang w:val="kk-KZ"/>
        </w:rPr>
      </w:pPr>
    </w:p>
    <w:p w:rsidR="00C6394D" w:rsidRPr="00A72DD1" w:rsidRDefault="00C6394D">
      <w:pPr>
        <w:rPr>
          <w:lang w:val="kk-KZ"/>
        </w:rPr>
      </w:pPr>
    </w:p>
    <w:sectPr w:rsidR="00C6394D" w:rsidRPr="00A72DD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0B42"/>
    <w:rsid w:val="00680B42"/>
    <w:rsid w:val="00A72DD1"/>
    <w:rsid w:val="00C639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2DD1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Абзац списка1"/>
    <w:basedOn w:val="a"/>
    <w:rsid w:val="00A72DD1"/>
    <w:pPr>
      <w:suppressAutoHyphens w:val="0"/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ru-RU"/>
    </w:rPr>
  </w:style>
  <w:style w:type="paragraph" w:customStyle="1" w:styleId="msonormalcxspmiddle">
    <w:name w:val="msonormalcxspmiddle"/>
    <w:basedOn w:val="a"/>
    <w:rsid w:val="00A72DD1"/>
    <w:pPr>
      <w:suppressAutoHyphens w:val="0"/>
      <w:spacing w:before="100" w:beforeAutospacing="1" w:after="100" w:afterAutospacing="1"/>
    </w:pPr>
    <w:rPr>
      <w:sz w:val="24"/>
      <w:szCs w:val="24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A72DD1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72DD1"/>
    <w:rPr>
      <w:rFonts w:ascii="Tahoma" w:eastAsia="Times New Roman" w:hAnsi="Tahoma" w:cs="Tahoma"/>
      <w:sz w:val="16"/>
      <w:szCs w:val="16"/>
      <w:lang w:eastAsia="ar-SA"/>
    </w:rPr>
  </w:style>
  <w:style w:type="paragraph" w:styleId="a5">
    <w:name w:val="List Paragraph"/>
    <w:basedOn w:val="a"/>
    <w:uiPriority w:val="34"/>
    <w:qFormat/>
    <w:rsid w:val="00A72DD1"/>
    <w:pPr>
      <w:suppressAutoHyphens w:val="0"/>
      <w:ind w:left="720"/>
      <w:contextualSpacing/>
    </w:pPr>
    <w:rPr>
      <w:sz w:val="28"/>
      <w:lang w:eastAsia="ru-RU"/>
    </w:rPr>
  </w:style>
  <w:style w:type="table" w:styleId="a6">
    <w:name w:val="Table Grid"/>
    <w:basedOn w:val="a1"/>
    <w:uiPriority w:val="39"/>
    <w:rsid w:val="00A72DD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2DD1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Абзац списка1"/>
    <w:basedOn w:val="a"/>
    <w:rsid w:val="00A72DD1"/>
    <w:pPr>
      <w:suppressAutoHyphens w:val="0"/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ru-RU"/>
    </w:rPr>
  </w:style>
  <w:style w:type="paragraph" w:customStyle="1" w:styleId="msonormalcxspmiddle">
    <w:name w:val="msonormalcxspmiddle"/>
    <w:basedOn w:val="a"/>
    <w:rsid w:val="00A72DD1"/>
    <w:pPr>
      <w:suppressAutoHyphens w:val="0"/>
      <w:spacing w:before="100" w:beforeAutospacing="1" w:after="100" w:afterAutospacing="1"/>
    </w:pPr>
    <w:rPr>
      <w:sz w:val="24"/>
      <w:szCs w:val="24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A72DD1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72DD1"/>
    <w:rPr>
      <w:rFonts w:ascii="Tahoma" w:eastAsia="Times New Roman" w:hAnsi="Tahoma" w:cs="Tahoma"/>
      <w:sz w:val="16"/>
      <w:szCs w:val="16"/>
      <w:lang w:eastAsia="ar-SA"/>
    </w:rPr>
  </w:style>
  <w:style w:type="paragraph" w:styleId="a5">
    <w:name w:val="List Paragraph"/>
    <w:basedOn w:val="a"/>
    <w:uiPriority w:val="34"/>
    <w:qFormat/>
    <w:rsid w:val="00A72DD1"/>
    <w:pPr>
      <w:suppressAutoHyphens w:val="0"/>
      <w:ind w:left="720"/>
      <w:contextualSpacing/>
    </w:pPr>
    <w:rPr>
      <w:sz w:val="28"/>
      <w:lang w:eastAsia="ru-RU"/>
    </w:rPr>
  </w:style>
  <w:style w:type="table" w:styleId="a6">
    <w:name w:val="Table Grid"/>
    <w:basedOn w:val="a1"/>
    <w:uiPriority w:val="39"/>
    <w:rsid w:val="00A72DD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452</Words>
  <Characters>2583</Characters>
  <Application>Microsoft Office Word</Application>
  <DocSecurity>0</DocSecurity>
  <Lines>21</Lines>
  <Paragraphs>6</Paragraphs>
  <ScaleCrop>false</ScaleCrop>
  <Company/>
  <LinksUpToDate>false</LinksUpToDate>
  <CharactersWithSpaces>3029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2026-09-23T10:42:00Z</dcterms:created>
  <dcterms:modified xsi:type="dcterms:W3CDTF">2026-09-23T10:42:00Z</dcterms:modified>
</cp:coreProperties>
</file>