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EC57B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6A42F0">
        <w:rPr>
          <w:b/>
          <w:color w:val="000000"/>
          <w:sz w:val="28"/>
          <w:szCs w:val="28"/>
          <w:lang w:val="ru-RU"/>
        </w:rPr>
        <w:t>3</w:t>
      </w:r>
      <w:r w:rsidR="00074AA3">
        <w:rPr>
          <w:b/>
          <w:color w:val="000000"/>
          <w:sz w:val="28"/>
          <w:szCs w:val="28"/>
          <w:lang w:val="ru-RU"/>
        </w:rPr>
        <w:t>4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074AA3">
        <w:rPr>
          <w:b/>
          <w:color w:val="000000"/>
          <w:sz w:val="28"/>
          <w:szCs w:val="28"/>
          <w:lang w:val="ru-RU"/>
        </w:rPr>
        <w:t>20</w:t>
      </w:r>
      <w:r w:rsidR="00A93816">
        <w:rPr>
          <w:b/>
          <w:sz w:val="28"/>
          <w:szCs w:val="28"/>
          <w:lang w:val="kk-KZ" w:eastAsia="ru-RU"/>
        </w:rPr>
        <w:t>.0</w:t>
      </w:r>
      <w:r w:rsidR="00074AA3">
        <w:rPr>
          <w:b/>
          <w:sz w:val="28"/>
          <w:szCs w:val="28"/>
          <w:lang w:val="kk-KZ" w:eastAsia="ru-RU"/>
        </w:rPr>
        <w:t>7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074AA3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D576B6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074AA3">
        <w:rPr>
          <w:b/>
          <w:sz w:val="28"/>
          <w:szCs w:val="28"/>
          <w:lang w:val="kk-KZ"/>
        </w:rPr>
        <w:t>23</w:t>
      </w:r>
      <w:r w:rsidR="00A93816">
        <w:rPr>
          <w:b/>
          <w:sz w:val="28"/>
          <w:szCs w:val="28"/>
          <w:lang w:val="kk-KZ"/>
        </w:rPr>
        <w:t>.0</w:t>
      </w:r>
      <w:r w:rsidR="00074AA3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074AA3">
        <w:rPr>
          <w:b/>
          <w:sz w:val="28"/>
          <w:szCs w:val="28"/>
          <w:lang w:val="kk-KZ"/>
        </w:rPr>
        <w:t>31</w:t>
      </w:r>
      <w:r w:rsidR="00A93816">
        <w:rPr>
          <w:b/>
          <w:sz w:val="28"/>
          <w:szCs w:val="28"/>
          <w:lang w:val="kk-KZ"/>
        </w:rPr>
        <w:t>.0</w:t>
      </w:r>
      <w:r w:rsidR="00074AA3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D576B6">
        <w:rPr>
          <w:color w:val="000000"/>
          <w:sz w:val="28"/>
          <w:lang w:val="ru-RU"/>
        </w:rPr>
        <w:t xml:space="preserve"> </w:t>
      </w:r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</w:t>
      </w:r>
      <w:proofErr w:type="gramEnd"/>
      <w:r w:rsidR="00BB36E7">
        <w:rPr>
          <w:b/>
          <w:sz w:val="28"/>
          <w:szCs w:val="28"/>
          <w:lang w:val="kk-KZ"/>
        </w:rPr>
        <w:t>, с</w:t>
      </w:r>
      <w:r w:rsidR="00BC3A77">
        <w:rPr>
          <w:b/>
          <w:sz w:val="28"/>
          <w:szCs w:val="28"/>
          <w:lang w:val="kk-KZ"/>
        </w:rPr>
        <w:t>.</w:t>
      </w:r>
      <w:r w:rsidR="00074AA3">
        <w:rPr>
          <w:b/>
          <w:sz w:val="28"/>
          <w:szCs w:val="28"/>
          <w:lang w:val="kk-KZ"/>
        </w:rPr>
        <w:t>Кендала</w:t>
      </w:r>
      <w:r w:rsidR="00BC3A77">
        <w:rPr>
          <w:b/>
          <w:sz w:val="28"/>
          <w:szCs w:val="28"/>
          <w:lang w:val="kk-KZ"/>
        </w:rPr>
        <w:t xml:space="preserve">, </w:t>
      </w:r>
      <w:r w:rsidR="00074AA3">
        <w:rPr>
          <w:b/>
          <w:sz w:val="28"/>
          <w:szCs w:val="28"/>
          <w:lang w:val="kk-KZ"/>
        </w:rPr>
        <w:t>Центр первичной медико-санитарной пом</w:t>
      </w:r>
      <w:r w:rsidR="00EC57B5">
        <w:rPr>
          <w:b/>
          <w:sz w:val="28"/>
          <w:szCs w:val="28"/>
          <w:lang w:val="kk-KZ"/>
        </w:rPr>
        <w:t>о</w:t>
      </w:r>
      <w:r w:rsidR="00074AA3">
        <w:rPr>
          <w:b/>
          <w:sz w:val="28"/>
          <w:szCs w:val="28"/>
          <w:lang w:val="kk-KZ"/>
        </w:rPr>
        <w:t>щи с.Кендала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EE2DF5" w:rsidRPr="00EE2DF5">
        <w:rPr>
          <w:b/>
          <w:color w:val="000000"/>
          <w:sz w:val="28"/>
          <w:lang w:val="ru-RU"/>
        </w:rPr>
        <w:t>Нарушения не выявлены</w:t>
      </w:r>
      <w:r w:rsidR="00EC57B5">
        <w:rPr>
          <w:b/>
          <w:color w:val="000000"/>
          <w:sz w:val="28"/>
          <w:lang w:val="ru-RU"/>
        </w:rPr>
        <w:t>.</w:t>
      </w:r>
      <w:bookmarkStart w:id="9" w:name="_GoBack"/>
      <w:bookmarkEnd w:id="9"/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D576B6">
        <w:rPr>
          <w:b/>
          <w:sz w:val="28"/>
          <w:lang w:val="ru-RU"/>
        </w:rPr>
        <w:t xml:space="preserve">: </w:t>
      </w:r>
      <w:proofErr w:type="spellStart"/>
      <w:r w:rsidR="00EE2DF5" w:rsidRPr="00D576B6">
        <w:rPr>
          <w:b/>
          <w:sz w:val="28"/>
          <w:lang w:val="ru-RU"/>
        </w:rPr>
        <w:t>Науқасқа</w:t>
      </w:r>
      <w:proofErr w:type="spellEnd"/>
      <w:r w:rsidR="00EE2DF5" w:rsidRPr="00D576B6">
        <w:rPr>
          <w:b/>
          <w:sz w:val="28"/>
          <w:lang w:val="ru-RU"/>
        </w:rPr>
        <w:t xml:space="preserve"> 20</w:t>
      </w:r>
      <w:r w:rsidR="001F6902" w:rsidRPr="00D576B6">
        <w:rPr>
          <w:b/>
          <w:sz w:val="28"/>
          <w:szCs w:val="28"/>
          <w:lang w:val="kk-KZ" w:eastAsia="ru-RU"/>
        </w:rPr>
        <w:t>2</w:t>
      </w:r>
      <w:r w:rsidR="00AF7F8E" w:rsidRPr="00D576B6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r w:rsidR="00EE2DF5">
        <w:rPr>
          <w:b/>
          <w:sz w:val="28"/>
          <w:szCs w:val="28"/>
          <w:lang w:val="ru-RU"/>
        </w:rPr>
        <w:t>13.04. АХЖ-10 В1</w:t>
      </w:r>
      <w:r w:rsidR="00074AA3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EE2DF5">
        <w:rPr>
          <w:b/>
          <w:sz w:val="28"/>
          <w:szCs w:val="28"/>
          <w:lang w:val="ru-RU"/>
        </w:rPr>
        <w:t>3</w:t>
      </w:r>
      <w:r w:rsidR="00074AA3">
        <w:rPr>
          <w:b/>
          <w:sz w:val="28"/>
          <w:szCs w:val="28"/>
          <w:lang w:val="ru-RU"/>
        </w:rPr>
        <w:t>4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074AA3" w:rsidRDefault="001B2FF2" w:rsidP="00074AA3">
      <w:pPr>
        <w:spacing w:after="0"/>
        <w:jc w:val="both"/>
        <w:rPr>
          <w:b/>
          <w:sz w:val="28"/>
          <w:szCs w:val="28"/>
          <w:lang w:val="kk-KZ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074AA3">
        <w:rPr>
          <w:b/>
          <w:sz w:val="28"/>
          <w:szCs w:val="28"/>
          <w:lang w:val="kk-KZ"/>
        </w:rPr>
        <w:t>23.07.2026г.- 31.07.26г</w:t>
      </w:r>
      <w:r w:rsidR="00074AA3" w:rsidRPr="00BB36E7">
        <w:rPr>
          <w:b/>
          <w:sz w:val="28"/>
          <w:szCs w:val="28"/>
          <w:lang w:val="kk-KZ"/>
        </w:rPr>
        <w:t>.</w:t>
      </w:r>
    </w:p>
    <w:p w:rsidR="00BB36E7" w:rsidRDefault="001B2FF2" w:rsidP="00074AA3">
      <w:pPr>
        <w:spacing w:after="0"/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074AA3">
        <w:rPr>
          <w:b/>
          <w:color w:val="000000"/>
          <w:sz w:val="28"/>
          <w:lang w:val="kk-KZ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074AA3">
        <w:rPr>
          <w:b/>
          <w:sz w:val="28"/>
          <w:szCs w:val="28"/>
          <w:lang w:val="kk-KZ"/>
        </w:rPr>
        <w:t>Кеңдала аулының 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74AA3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831CB"/>
    <w:rsid w:val="00494266"/>
    <w:rsid w:val="004A2641"/>
    <w:rsid w:val="004A6601"/>
    <w:rsid w:val="004A7432"/>
    <w:rsid w:val="004B6D23"/>
    <w:rsid w:val="004C45AD"/>
    <w:rsid w:val="005160E6"/>
    <w:rsid w:val="00637E86"/>
    <w:rsid w:val="006A42F0"/>
    <w:rsid w:val="006C69A3"/>
    <w:rsid w:val="006E45A6"/>
    <w:rsid w:val="007459A0"/>
    <w:rsid w:val="007919D7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576B6"/>
    <w:rsid w:val="00D73A03"/>
    <w:rsid w:val="00DA2A1D"/>
    <w:rsid w:val="00DF6388"/>
    <w:rsid w:val="00E53EAB"/>
    <w:rsid w:val="00EA21CF"/>
    <w:rsid w:val="00EC57B5"/>
    <w:rsid w:val="00EE10ED"/>
    <w:rsid w:val="00EE2DF5"/>
    <w:rsid w:val="00F35A6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59F72-7BFB-47B1-836A-D09C05A72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2025-08-11T09:21:00Z</dcterms:created>
  <dcterms:modified xsi:type="dcterms:W3CDTF">2026-09-16T11:55:00Z</dcterms:modified>
</cp:coreProperties>
</file>