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6B52F2" w14:textId="3340CB9E" w:rsidR="00AE74FC" w:rsidRPr="001A0143" w:rsidRDefault="00AE74FC" w:rsidP="001A0143">
      <w:pPr>
        <w:spacing w:after="0"/>
        <w:ind w:left="5812"/>
        <w:rPr>
          <w:rFonts w:ascii="Times New Roman" w:hAnsi="Times New Roman" w:cs="Times New Roman"/>
          <w:sz w:val="28"/>
          <w:szCs w:val="28"/>
          <w:lang w:val="kk-KZ"/>
        </w:rPr>
      </w:pPr>
      <w:r w:rsidRPr="001A0143">
        <w:rPr>
          <w:rFonts w:ascii="Times New Roman" w:hAnsi="Times New Roman" w:cs="Times New Roman"/>
          <w:sz w:val="28"/>
          <w:szCs w:val="28"/>
          <w:lang w:val="kk-KZ"/>
        </w:rPr>
        <w:t>Астана қаласы әкімдігінің</w:t>
      </w:r>
    </w:p>
    <w:p w14:paraId="7F59BD7D" w14:textId="0C4AD757" w:rsidR="00AE74FC" w:rsidRPr="001A0143" w:rsidRDefault="00AE74FC" w:rsidP="00CC5EAA">
      <w:pPr>
        <w:spacing w:after="0"/>
        <w:ind w:left="5812"/>
        <w:rPr>
          <w:rFonts w:ascii="Times New Roman" w:hAnsi="Times New Roman" w:cs="Times New Roman"/>
          <w:sz w:val="28"/>
          <w:szCs w:val="28"/>
          <w:lang w:val="kk-KZ"/>
        </w:rPr>
      </w:pPr>
      <w:r w:rsidRPr="001A0143">
        <w:rPr>
          <w:rFonts w:ascii="Times New Roman" w:hAnsi="Times New Roman" w:cs="Times New Roman"/>
          <w:sz w:val="28"/>
          <w:szCs w:val="28"/>
          <w:lang w:val="kk-KZ"/>
        </w:rPr>
        <w:t>2026 жылғы</w:t>
      </w:r>
      <w:r w:rsidR="00CC5EAA">
        <w:rPr>
          <w:rFonts w:ascii="Times New Roman" w:hAnsi="Times New Roman" w:cs="Times New Roman"/>
          <w:sz w:val="28"/>
          <w:szCs w:val="28"/>
          <w:lang w:val="kk-KZ"/>
        </w:rPr>
        <w:t xml:space="preserve"> </w:t>
      </w:r>
      <w:r w:rsidR="00101C09">
        <w:rPr>
          <w:rFonts w:ascii="Times New Roman" w:hAnsi="Times New Roman" w:cs="Times New Roman"/>
          <w:sz w:val="28"/>
          <w:szCs w:val="28"/>
          <w:lang w:val="kk-KZ"/>
        </w:rPr>
        <w:t>14</w:t>
      </w:r>
      <w:r w:rsidR="00CC5EAA">
        <w:rPr>
          <w:rFonts w:ascii="Times New Roman" w:hAnsi="Times New Roman" w:cs="Times New Roman"/>
          <w:sz w:val="28"/>
          <w:szCs w:val="28"/>
          <w:lang w:val="kk-KZ"/>
        </w:rPr>
        <w:t xml:space="preserve"> </w:t>
      </w:r>
      <w:r w:rsidR="00101C09" w:rsidRPr="00101C09">
        <w:rPr>
          <w:rFonts w:ascii="Times New Roman" w:hAnsi="Times New Roman" w:cs="Times New Roman"/>
          <w:sz w:val="28"/>
          <w:szCs w:val="28"/>
          <w:lang w:val="kk-KZ"/>
        </w:rPr>
        <w:t>қыркүйек</w:t>
      </w:r>
      <w:r w:rsidR="00101C09">
        <w:rPr>
          <w:rFonts w:ascii="Times New Roman" w:hAnsi="Times New Roman" w:cs="Times New Roman"/>
          <w:sz w:val="28"/>
          <w:szCs w:val="28"/>
          <w:lang w:val="kk-KZ"/>
        </w:rPr>
        <w:t>тегі</w:t>
      </w:r>
    </w:p>
    <w:p w14:paraId="18C5D75C" w14:textId="4514C54C" w:rsidR="00C94482" w:rsidRDefault="00CC5EAA" w:rsidP="001A0143">
      <w:pPr>
        <w:spacing w:after="0"/>
        <w:ind w:left="5812"/>
        <w:rPr>
          <w:rFonts w:ascii="Times New Roman" w:hAnsi="Times New Roman" w:cs="Times New Roman"/>
          <w:sz w:val="28"/>
          <w:szCs w:val="28"/>
          <w:lang w:val="kk-KZ"/>
        </w:rPr>
      </w:pPr>
      <w:r>
        <w:rPr>
          <w:rFonts w:ascii="Times New Roman" w:hAnsi="Times New Roman" w:cs="Times New Roman"/>
          <w:sz w:val="28"/>
          <w:szCs w:val="28"/>
          <w:lang w:val="kk-KZ"/>
        </w:rPr>
        <w:t>№ 503-</w:t>
      </w:r>
      <w:r w:rsidR="00F26A5C">
        <w:rPr>
          <w:rFonts w:ascii="Times New Roman" w:hAnsi="Times New Roman" w:cs="Times New Roman"/>
          <w:sz w:val="28"/>
          <w:szCs w:val="28"/>
          <w:lang w:val="kk-KZ"/>
        </w:rPr>
        <w:t>3171</w:t>
      </w:r>
      <w:r w:rsidR="00A84A35">
        <w:rPr>
          <w:rFonts w:ascii="Times New Roman" w:hAnsi="Times New Roman" w:cs="Times New Roman"/>
          <w:sz w:val="28"/>
          <w:szCs w:val="28"/>
          <w:lang w:val="kk-KZ"/>
        </w:rPr>
        <w:t xml:space="preserve"> </w:t>
      </w:r>
      <w:r w:rsidR="00AE74FC" w:rsidRPr="001A0143">
        <w:rPr>
          <w:rFonts w:ascii="Times New Roman" w:hAnsi="Times New Roman" w:cs="Times New Roman"/>
          <w:sz w:val="28"/>
          <w:szCs w:val="28"/>
          <w:lang w:val="kk-KZ"/>
        </w:rPr>
        <w:t xml:space="preserve">қаулысына </w:t>
      </w:r>
    </w:p>
    <w:p w14:paraId="6E62B639" w14:textId="78E394BF" w:rsidR="00AE74FC" w:rsidRPr="001A0143" w:rsidRDefault="00AE74FC" w:rsidP="001A0143">
      <w:pPr>
        <w:spacing w:after="0"/>
        <w:ind w:left="5812"/>
        <w:rPr>
          <w:rFonts w:ascii="Times New Roman" w:hAnsi="Times New Roman" w:cs="Times New Roman"/>
          <w:sz w:val="28"/>
          <w:szCs w:val="28"/>
          <w:lang w:val="kk-KZ"/>
        </w:rPr>
      </w:pPr>
      <w:r w:rsidRPr="001A0143">
        <w:rPr>
          <w:rFonts w:ascii="Times New Roman" w:hAnsi="Times New Roman" w:cs="Times New Roman"/>
          <w:sz w:val="28"/>
          <w:szCs w:val="28"/>
          <w:lang w:val="kk-KZ"/>
        </w:rPr>
        <w:t>қосымша</w:t>
      </w:r>
    </w:p>
    <w:p w14:paraId="49FB6FD5" w14:textId="4E034BFB" w:rsidR="001A56E1" w:rsidRPr="00E4666D" w:rsidRDefault="001A56E1" w:rsidP="00E4666D">
      <w:pPr>
        <w:spacing w:after="0" w:line="240" w:lineRule="auto"/>
        <w:ind w:left="4956" w:firstLine="708"/>
        <w:jc w:val="center"/>
        <w:rPr>
          <w:rFonts w:ascii="Times New Roman" w:hAnsi="Times New Roman" w:cs="Times New Roman"/>
          <w:sz w:val="28"/>
          <w:szCs w:val="28"/>
          <w:lang w:val="kk-KZ"/>
        </w:rPr>
      </w:pPr>
    </w:p>
    <w:p w14:paraId="6F86AC48" w14:textId="77777777" w:rsidR="00AE74FC" w:rsidRPr="00E4666D" w:rsidRDefault="00AE74FC" w:rsidP="00E4666D">
      <w:pPr>
        <w:spacing w:after="0" w:line="240" w:lineRule="auto"/>
        <w:ind w:left="4956" w:firstLine="708"/>
        <w:jc w:val="center"/>
        <w:rPr>
          <w:rFonts w:ascii="Times New Roman" w:hAnsi="Times New Roman" w:cs="Times New Roman"/>
          <w:sz w:val="28"/>
          <w:szCs w:val="28"/>
          <w:lang w:val="kk-KZ"/>
        </w:rPr>
      </w:pPr>
    </w:p>
    <w:p w14:paraId="4707E03B" w14:textId="77777777" w:rsidR="00E4666D" w:rsidRPr="00E4666D" w:rsidRDefault="00E4666D" w:rsidP="00E4666D">
      <w:pPr>
        <w:spacing w:after="0" w:line="240" w:lineRule="auto"/>
        <w:jc w:val="center"/>
        <w:rPr>
          <w:rFonts w:ascii="Times New Roman" w:hAnsi="Times New Roman" w:cs="Times New Roman"/>
          <w:sz w:val="28"/>
          <w:szCs w:val="28"/>
          <w:lang w:val="kk-KZ"/>
        </w:rPr>
      </w:pPr>
      <w:bookmarkStart w:id="0" w:name="z16"/>
      <w:r w:rsidRPr="00E4666D">
        <w:rPr>
          <w:rFonts w:ascii="Times New Roman" w:hAnsi="Times New Roman" w:cs="Times New Roman"/>
          <w:sz w:val="28"/>
          <w:szCs w:val="28"/>
          <w:lang w:val="kk-KZ"/>
        </w:rPr>
        <w:t>Елорданың көлік инфрақұрылымын басқару және пайдалану қағидасы</w:t>
      </w:r>
      <w:bookmarkStart w:id="1" w:name="z17"/>
      <w:bookmarkEnd w:id="0"/>
    </w:p>
    <w:p w14:paraId="143213F9" w14:textId="77777777" w:rsidR="00E4666D" w:rsidRPr="00E4666D" w:rsidRDefault="00E4666D" w:rsidP="00E4666D">
      <w:pPr>
        <w:spacing w:after="0" w:line="240" w:lineRule="auto"/>
        <w:jc w:val="center"/>
        <w:rPr>
          <w:rFonts w:ascii="Times New Roman" w:hAnsi="Times New Roman" w:cs="Times New Roman"/>
          <w:sz w:val="28"/>
          <w:szCs w:val="28"/>
          <w:lang w:val="kk-KZ"/>
        </w:rPr>
      </w:pPr>
    </w:p>
    <w:p w14:paraId="6034F772" w14:textId="77777777" w:rsidR="00E4666D" w:rsidRPr="00E4666D" w:rsidRDefault="00E4666D" w:rsidP="00E4666D">
      <w:pPr>
        <w:spacing w:after="0" w:line="240" w:lineRule="auto"/>
        <w:jc w:val="center"/>
        <w:rPr>
          <w:rFonts w:ascii="Times New Roman" w:hAnsi="Times New Roman" w:cs="Times New Roman"/>
          <w:sz w:val="28"/>
          <w:szCs w:val="28"/>
        </w:rPr>
      </w:pPr>
      <w:r w:rsidRPr="00E4666D">
        <w:rPr>
          <w:rFonts w:ascii="Times New Roman" w:hAnsi="Times New Roman" w:cs="Times New Roman"/>
          <w:sz w:val="28"/>
          <w:szCs w:val="28"/>
        </w:rPr>
        <w:t xml:space="preserve">1-тарау. </w:t>
      </w:r>
      <w:proofErr w:type="spellStart"/>
      <w:r w:rsidRPr="00E4666D">
        <w:rPr>
          <w:rFonts w:ascii="Times New Roman" w:hAnsi="Times New Roman" w:cs="Times New Roman"/>
          <w:sz w:val="28"/>
          <w:szCs w:val="28"/>
        </w:rPr>
        <w:t>Жалпы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ереже</w:t>
      </w:r>
      <w:bookmarkStart w:id="2" w:name="_GoBack"/>
      <w:bookmarkEnd w:id="2"/>
      <w:r w:rsidRPr="00E4666D">
        <w:rPr>
          <w:rFonts w:ascii="Times New Roman" w:hAnsi="Times New Roman" w:cs="Times New Roman"/>
          <w:sz w:val="28"/>
          <w:szCs w:val="28"/>
        </w:rPr>
        <w:t>лер</w:t>
      </w:r>
      <w:proofErr w:type="spellEnd"/>
    </w:p>
    <w:p w14:paraId="6B05AEE5" w14:textId="77777777" w:rsidR="00E4666D" w:rsidRPr="00E4666D" w:rsidRDefault="00E4666D" w:rsidP="00E4666D">
      <w:pPr>
        <w:spacing w:after="0" w:line="240" w:lineRule="auto"/>
        <w:rPr>
          <w:rFonts w:ascii="Times New Roman" w:hAnsi="Times New Roman" w:cs="Times New Roman"/>
          <w:sz w:val="28"/>
          <w:szCs w:val="28"/>
        </w:rPr>
      </w:pPr>
    </w:p>
    <w:p w14:paraId="54138944" w14:textId="77777777" w:rsidR="00E4666D" w:rsidRPr="00E4666D" w:rsidRDefault="00E4666D" w:rsidP="00E4666D">
      <w:pPr>
        <w:pStyle w:val="ac"/>
        <w:numPr>
          <w:ilvl w:val="0"/>
          <w:numId w:val="2"/>
        </w:numPr>
        <w:tabs>
          <w:tab w:val="left" w:pos="993"/>
        </w:tabs>
        <w:spacing w:after="0" w:line="240" w:lineRule="auto"/>
        <w:ind w:left="0" w:firstLine="709"/>
        <w:jc w:val="both"/>
        <w:rPr>
          <w:rFonts w:ascii="Times New Roman" w:hAnsi="Times New Roman" w:cs="Times New Roman"/>
          <w:sz w:val="28"/>
          <w:szCs w:val="28"/>
          <w:lang w:val="kk-KZ"/>
        </w:rPr>
      </w:pPr>
      <w:bookmarkStart w:id="3" w:name="z19"/>
      <w:bookmarkEnd w:id="1"/>
      <w:r w:rsidRPr="00E4666D">
        <w:rPr>
          <w:rFonts w:ascii="Times New Roman" w:hAnsi="Times New Roman" w:cs="Times New Roman"/>
          <w:sz w:val="28"/>
          <w:szCs w:val="28"/>
          <w:lang w:val="kk-KZ"/>
        </w:rPr>
        <w:t>Осы Елорданың көлік инфрақұрылымын басқару және пайдалану қағидалары Астана қаласының коммуналдық меншігіндегі көлік инфрақұрылымы объектілерін басқару және пайдалану тәртібін (бұдан әрі – қағидалар) айқындайды.</w:t>
      </w:r>
    </w:p>
    <w:p w14:paraId="0C85DC22" w14:textId="77777777" w:rsidR="00E4666D" w:rsidRPr="00E4666D" w:rsidRDefault="00E4666D" w:rsidP="00E4666D">
      <w:pPr>
        <w:pStyle w:val="ac"/>
        <w:numPr>
          <w:ilvl w:val="0"/>
          <w:numId w:val="2"/>
        </w:numPr>
        <w:tabs>
          <w:tab w:val="left" w:pos="993"/>
        </w:tabs>
        <w:spacing w:after="0" w:line="240" w:lineRule="auto"/>
        <w:ind w:left="0" w:firstLine="709"/>
        <w:jc w:val="both"/>
        <w:rPr>
          <w:rFonts w:ascii="Times New Roman" w:hAnsi="Times New Roman" w:cs="Times New Roman"/>
          <w:sz w:val="28"/>
          <w:szCs w:val="28"/>
          <w:lang w:val="kk-KZ"/>
        </w:rPr>
      </w:pPr>
      <w:r w:rsidRPr="00E4666D">
        <w:rPr>
          <w:rFonts w:ascii="Times New Roman" w:hAnsi="Times New Roman" w:cs="Times New Roman"/>
          <w:sz w:val="28"/>
          <w:szCs w:val="28"/>
          <w:lang w:val="kk-KZ"/>
        </w:rPr>
        <w:t xml:space="preserve">Қағидаларда мынадай негізгі ұғымдар пайдаланылады: </w:t>
      </w:r>
    </w:p>
    <w:p w14:paraId="065AC372" w14:textId="77777777" w:rsidR="00E4666D" w:rsidRPr="00E4666D" w:rsidRDefault="00E4666D" w:rsidP="00E4666D">
      <w:pPr>
        <w:numPr>
          <w:ilvl w:val="0"/>
          <w:numId w:val="3"/>
        </w:numPr>
        <w:tabs>
          <w:tab w:val="left" w:pos="993"/>
        </w:tabs>
        <w:spacing w:after="0" w:line="240" w:lineRule="auto"/>
        <w:ind w:left="0" w:firstLine="709"/>
        <w:jc w:val="both"/>
        <w:rPr>
          <w:rFonts w:ascii="Times New Roman" w:hAnsi="Times New Roman" w:cs="Times New Roman"/>
          <w:sz w:val="28"/>
          <w:szCs w:val="28"/>
          <w:lang w:val="kk-KZ"/>
        </w:rPr>
      </w:pPr>
      <w:bookmarkStart w:id="4" w:name="z20"/>
      <w:bookmarkEnd w:id="3"/>
      <w:r w:rsidRPr="00E4666D">
        <w:rPr>
          <w:rFonts w:ascii="Times New Roman" w:eastAsia="Calibri" w:hAnsi="Times New Roman" w:cs="Times New Roman"/>
          <w:sz w:val="28"/>
          <w:szCs w:val="28"/>
          <w:lang w:val="kk-KZ"/>
        </w:rPr>
        <w:t>елорданың көлік органы - елорда аумағында көлік саласында реттеуді жүзеге асыруға</w:t>
      </w:r>
      <w:r w:rsidRPr="00E4666D">
        <w:rPr>
          <w:rFonts w:ascii="Times New Roman" w:hAnsi="Times New Roman" w:cs="Times New Roman"/>
          <w:sz w:val="28"/>
          <w:szCs w:val="28"/>
          <w:lang w:val="kk-KZ"/>
        </w:rPr>
        <w:t xml:space="preserve"> уәкілетті атқарушы орган;</w:t>
      </w:r>
    </w:p>
    <w:p w14:paraId="63089DA4" w14:textId="77777777" w:rsidR="00E4666D" w:rsidRPr="00E4666D" w:rsidRDefault="00E4666D" w:rsidP="00E4666D">
      <w:pPr>
        <w:numPr>
          <w:ilvl w:val="0"/>
          <w:numId w:val="3"/>
        </w:numPr>
        <w:tabs>
          <w:tab w:val="left" w:pos="993"/>
        </w:tabs>
        <w:spacing w:after="0" w:line="240" w:lineRule="auto"/>
        <w:ind w:left="0" w:firstLine="709"/>
        <w:jc w:val="both"/>
        <w:rPr>
          <w:rFonts w:ascii="Times New Roman" w:hAnsi="Times New Roman" w:cs="Times New Roman"/>
          <w:sz w:val="28"/>
          <w:szCs w:val="28"/>
          <w:lang w:val="kk-KZ"/>
        </w:rPr>
      </w:pPr>
      <w:r w:rsidRPr="00E4666D">
        <w:rPr>
          <w:rFonts w:ascii="Times New Roman" w:hAnsi="Times New Roman" w:cs="Times New Roman"/>
          <w:sz w:val="28"/>
          <w:szCs w:val="28"/>
          <w:lang w:val="kk-KZ"/>
        </w:rPr>
        <w:t xml:space="preserve">көлік инфрақұрылымының объектісі/объект – Астана қаласының коммуналдық меншігіндегі теміржол, трамвай, жеңілрельс, монорельс және ішкі су жолдарын, автомобиль жолдарын, тоннельдерді, эстакадаларды, көпірлерді, вокзалдар мен станцияларды, жолаушыларға қызмет көрсету пункттерін, метрополитен желілерін, порттарды, порттағы құралдарды, кеме қатынайтын гидротехникалық құрылыстарды, әуеайлақтарды, әуежайларды, көлік-логистика орталықтарын, байланыс, навигация және көлік құралдарының жүрісін басқару жүйелерінің объектілерін, магистральдық құбыржолдарды, сондай-ақ көлік кешенінің жұмыс істеуін қамтамасыз ететін өзге де ғимараттарды, құрылыстарды, құрылғылар мен жабдықтарды қамтитын технологиялық кешен (бұдан әрі – объект);  </w:t>
      </w:r>
    </w:p>
    <w:p w14:paraId="5C948361" w14:textId="77777777" w:rsidR="00E4666D" w:rsidRPr="00E4666D" w:rsidRDefault="00E4666D" w:rsidP="00E4666D">
      <w:pPr>
        <w:numPr>
          <w:ilvl w:val="0"/>
          <w:numId w:val="3"/>
        </w:numPr>
        <w:tabs>
          <w:tab w:val="left" w:pos="993"/>
        </w:tabs>
        <w:spacing w:after="0" w:line="240" w:lineRule="auto"/>
        <w:ind w:left="0" w:firstLine="709"/>
        <w:jc w:val="both"/>
        <w:rPr>
          <w:rFonts w:ascii="Times New Roman" w:hAnsi="Times New Roman" w:cs="Times New Roman"/>
          <w:sz w:val="28"/>
          <w:szCs w:val="28"/>
          <w:lang w:val="kk-KZ"/>
        </w:rPr>
      </w:pPr>
      <w:bookmarkStart w:id="5" w:name="z23"/>
      <w:bookmarkEnd w:id="4"/>
      <w:r w:rsidRPr="00E4666D">
        <w:rPr>
          <w:rFonts w:ascii="Times New Roman" w:hAnsi="Times New Roman" w:cs="Times New Roman"/>
          <w:sz w:val="28"/>
          <w:szCs w:val="28"/>
          <w:lang w:val="kk-KZ"/>
        </w:rPr>
        <w:t>басқарушы компания – жергілікті атқарушы органның шешімімен айқындалған, елорданың көліктік инфрақұрылым объектілерін басқару функцияларын жүзеге асыратын және көлік органымен шарт жасасқан заңды тұлға.</w:t>
      </w:r>
      <w:bookmarkStart w:id="6" w:name="z33"/>
      <w:bookmarkEnd w:id="5"/>
    </w:p>
    <w:p w14:paraId="4881022B" w14:textId="77777777" w:rsidR="00E4666D" w:rsidRPr="00E4666D" w:rsidRDefault="00E4666D" w:rsidP="00E4666D">
      <w:pPr>
        <w:tabs>
          <w:tab w:val="left" w:pos="993"/>
        </w:tabs>
        <w:spacing w:after="0" w:line="240" w:lineRule="auto"/>
        <w:jc w:val="both"/>
        <w:rPr>
          <w:rFonts w:ascii="Times New Roman" w:hAnsi="Times New Roman" w:cs="Times New Roman"/>
          <w:sz w:val="28"/>
          <w:szCs w:val="28"/>
          <w:lang w:val="kk-KZ"/>
        </w:rPr>
      </w:pPr>
    </w:p>
    <w:p w14:paraId="183D14F9" w14:textId="77777777" w:rsidR="00E4666D" w:rsidRPr="00E4666D" w:rsidRDefault="00E4666D" w:rsidP="00E4666D">
      <w:pPr>
        <w:tabs>
          <w:tab w:val="left" w:pos="993"/>
        </w:tabs>
        <w:spacing w:after="0" w:line="240" w:lineRule="auto"/>
        <w:jc w:val="center"/>
        <w:rPr>
          <w:rFonts w:ascii="Times New Roman" w:hAnsi="Times New Roman" w:cs="Times New Roman"/>
          <w:sz w:val="28"/>
          <w:szCs w:val="28"/>
          <w:lang w:val="kk-KZ"/>
        </w:rPr>
      </w:pPr>
      <w:r w:rsidRPr="00E4666D">
        <w:rPr>
          <w:rFonts w:ascii="Times New Roman" w:hAnsi="Times New Roman" w:cs="Times New Roman"/>
          <w:sz w:val="28"/>
          <w:szCs w:val="28"/>
          <w:lang w:val="kk-KZ"/>
        </w:rPr>
        <w:t xml:space="preserve">2-тарау. Объектіні басқаруға және пайдалануға </w:t>
      </w:r>
    </w:p>
    <w:p w14:paraId="7A5A56C4" w14:textId="77777777" w:rsidR="00E4666D" w:rsidRPr="00E4666D" w:rsidRDefault="00E4666D" w:rsidP="00E4666D">
      <w:pPr>
        <w:tabs>
          <w:tab w:val="left" w:pos="993"/>
        </w:tabs>
        <w:spacing w:after="0" w:line="240" w:lineRule="auto"/>
        <w:jc w:val="center"/>
        <w:rPr>
          <w:rFonts w:ascii="Times New Roman" w:hAnsi="Times New Roman" w:cs="Times New Roman"/>
          <w:sz w:val="28"/>
          <w:szCs w:val="28"/>
          <w:lang w:val="kk-KZ"/>
        </w:rPr>
      </w:pPr>
      <w:r w:rsidRPr="00E4666D">
        <w:rPr>
          <w:rFonts w:ascii="Times New Roman" w:hAnsi="Times New Roman" w:cs="Times New Roman"/>
          <w:sz w:val="28"/>
          <w:szCs w:val="28"/>
          <w:lang w:val="kk-KZ"/>
        </w:rPr>
        <w:t>құқықтың туындау негіздері</w:t>
      </w:r>
    </w:p>
    <w:p w14:paraId="76BF93E3" w14:textId="77777777" w:rsidR="00E4666D" w:rsidRPr="00E4666D" w:rsidRDefault="00E4666D" w:rsidP="00E4666D">
      <w:pPr>
        <w:tabs>
          <w:tab w:val="left" w:pos="993"/>
        </w:tabs>
        <w:spacing w:after="0" w:line="240" w:lineRule="auto"/>
        <w:jc w:val="center"/>
        <w:rPr>
          <w:rFonts w:ascii="Times New Roman" w:hAnsi="Times New Roman" w:cs="Times New Roman"/>
          <w:sz w:val="28"/>
          <w:szCs w:val="28"/>
          <w:lang w:val="kk-KZ"/>
        </w:rPr>
      </w:pPr>
    </w:p>
    <w:p w14:paraId="2E9960E1" w14:textId="77777777" w:rsidR="00E4666D" w:rsidRPr="00E4666D" w:rsidRDefault="00E4666D" w:rsidP="00E4666D">
      <w:pPr>
        <w:numPr>
          <w:ilvl w:val="0"/>
          <w:numId w:val="2"/>
        </w:numPr>
        <w:tabs>
          <w:tab w:val="left" w:pos="993"/>
        </w:tabs>
        <w:spacing w:after="0" w:line="240" w:lineRule="auto"/>
        <w:ind w:left="0" w:firstLine="709"/>
        <w:jc w:val="both"/>
        <w:rPr>
          <w:rFonts w:ascii="Times New Roman" w:hAnsi="Times New Roman" w:cs="Times New Roman"/>
          <w:sz w:val="28"/>
          <w:szCs w:val="28"/>
          <w:lang w:val="kk-KZ"/>
        </w:rPr>
      </w:pPr>
      <w:r w:rsidRPr="00E4666D">
        <w:rPr>
          <w:rFonts w:ascii="Times New Roman" w:hAnsi="Times New Roman" w:cs="Times New Roman"/>
          <w:sz w:val="28"/>
          <w:szCs w:val="28"/>
          <w:lang w:val="kk-KZ"/>
        </w:rPr>
        <w:t>Объектіні басқаруға беру туралы шешімді Астана қаласының мүддесінде көлік органы қабылдайды.</w:t>
      </w:r>
    </w:p>
    <w:p w14:paraId="4D26637E" w14:textId="77777777" w:rsidR="00E4666D" w:rsidRPr="00E4666D" w:rsidRDefault="00E4666D" w:rsidP="00E4666D">
      <w:pPr>
        <w:numPr>
          <w:ilvl w:val="0"/>
          <w:numId w:val="2"/>
        </w:numPr>
        <w:tabs>
          <w:tab w:val="left" w:pos="993"/>
        </w:tabs>
        <w:spacing w:after="0" w:line="240" w:lineRule="auto"/>
        <w:ind w:left="0" w:firstLine="709"/>
        <w:jc w:val="both"/>
        <w:rPr>
          <w:rFonts w:ascii="Times New Roman" w:hAnsi="Times New Roman" w:cs="Times New Roman"/>
          <w:sz w:val="28"/>
          <w:szCs w:val="28"/>
          <w:lang w:val="kk-KZ"/>
        </w:rPr>
      </w:pPr>
      <w:r w:rsidRPr="00E4666D">
        <w:rPr>
          <w:rFonts w:ascii="Times New Roman" w:hAnsi="Times New Roman" w:cs="Times New Roman"/>
          <w:sz w:val="28"/>
          <w:szCs w:val="28"/>
          <w:lang w:val="kk-KZ"/>
        </w:rPr>
        <w:t>Объект 5 (бес) жылдан аспайтын мерзімге елорданың көліктік инфрақұрылым объектілерін басқару функцияларын жүзеге асыратын компанияның басқаруына беріледі.</w:t>
      </w:r>
      <w:bookmarkEnd w:id="6"/>
    </w:p>
    <w:p w14:paraId="54C3A4C0" w14:textId="77777777" w:rsidR="00E4666D" w:rsidRPr="00E4666D" w:rsidRDefault="00E4666D" w:rsidP="00E4666D">
      <w:pPr>
        <w:numPr>
          <w:ilvl w:val="0"/>
          <w:numId w:val="2"/>
        </w:numPr>
        <w:tabs>
          <w:tab w:val="left" w:pos="993"/>
        </w:tabs>
        <w:spacing w:after="0" w:line="240" w:lineRule="auto"/>
        <w:ind w:left="0" w:firstLine="709"/>
        <w:jc w:val="both"/>
        <w:rPr>
          <w:rFonts w:ascii="Times New Roman" w:hAnsi="Times New Roman" w:cs="Times New Roman"/>
          <w:sz w:val="28"/>
          <w:szCs w:val="28"/>
          <w:lang w:val="kk-KZ"/>
        </w:rPr>
      </w:pPr>
      <w:r w:rsidRPr="00E4666D">
        <w:rPr>
          <w:rFonts w:ascii="Times New Roman" w:eastAsia="Calibri" w:hAnsi="Times New Roman" w:cs="Times New Roman"/>
          <w:sz w:val="28"/>
          <w:szCs w:val="28"/>
          <w:lang w:val="kk-KZ"/>
        </w:rPr>
        <w:t>Басқарушы компания жергілікті атқарушы органның шешімімен айқындалады.</w:t>
      </w:r>
      <w:bookmarkStart w:id="7" w:name="z18"/>
      <w:bookmarkEnd w:id="7"/>
    </w:p>
    <w:p w14:paraId="70943AA1" w14:textId="77777777" w:rsidR="00E4666D" w:rsidRPr="00E4666D" w:rsidRDefault="00E4666D" w:rsidP="00E4666D">
      <w:pPr>
        <w:numPr>
          <w:ilvl w:val="0"/>
          <w:numId w:val="2"/>
        </w:numPr>
        <w:tabs>
          <w:tab w:val="left" w:pos="993"/>
        </w:tabs>
        <w:spacing w:after="0" w:line="240" w:lineRule="auto"/>
        <w:ind w:left="0" w:firstLine="709"/>
        <w:jc w:val="both"/>
        <w:rPr>
          <w:rFonts w:ascii="Times New Roman" w:hAnsi="Times New Roman" w:cs="Times New Roman"/>
          <w:sz w:val="28"/>
          <w:szCs w:val="28"/>
          <w:lang w:val="kk-KZ"/>
        </w:rPr>
      </w:pPr>
      <w:r w:rsidRPr="00E4666D">
        <w:rPr>
          <w:rFonts w:ascii="Times New Roman" w:eastAsia="Calibri" w:hAnsi="Times New Roman" w:cs="Times New Roman"/>
          <w:sz w:val="28"/>
          <w:szCs w:val="28"/>
          <w:lang w:val="kk-KZ"/>
        </w:rPr>
        <w:lastRenderedPageBreak/>
        <w:t>Объектіні басқару сәйкесінше шарт (бұдан әрі – Шарт) негізінде туындайды (құрылады).</w:t>
      </w:r>
    </w:p>
    <w:p w14:paraId="019A2D60" w14:textId="77777777" w:rsidR="00E4666D" w:rsidRPr="00E4666D" w:rsidRDefault="00E4666D" w:rsidP="00E4666D">
      <w:pPr>
        <w:tabs>
          <w:tab w:val="left" w:pos="993"/>
        </w:tabs>
        <w:spacing w:after="0" w:line="240" w:lineRule="auto"/>
        <w:jc w:val="both"/>
        <w:rPr>
          <w:rFonts w:ascii="Times New Roman" w:eastAsia="Calibri" w:hAnsi="Times New Roman" w:cs="Times New Roman"/>
          <w:sz w:val="28"/>
          <w:szCs w:val="28"/>
          <w:lang w:val="kk-KZ"/>
        </w:rPr>
      </w:pPr>
    </w:p>
    <w:p w14:paraId="12CB6B28" w14:textId="77777777" w:rsidR="00E4666D" w:rsidRPr="00E4666D" w:rsidRDefault="00E4666D" w:rsidP="00E4666D">
      <w:pPr>
        <w:tabs>
          <w:tab w:val="left" w:pos="709"/>
        </w:tabs>
        <w:spacing w:after="0" w:line="240" w:lineRule="auto"/>
        <w:jc w:val="center"/>
        <w:rPr>
          <w:rFonts w:ascii="Times New Roman" w:hAnsi="Times New Roman" w:cs="Times New Roman"/>
          <w:sz w:val="28"/>
          <w:szCs w:val="28"/>
          <w:lang w:val="kk-KZ"/>
        </w:rPr>
      </w:pPr>
      <w:r w:rsidRPr="00E4666D">
        <w:rPr>
          <w:rFonts w:ascii="Times New Roman" w:hAnsi="Times New Roman" w:cs="Times New Roman"/>
          <w:sz w:val="28"/>
          <w:szCs w:val="28"/>
          <w:lang w:val="kk-KZ"/>
        </w:rPr>
        <w:t>3-тарау. Көлік органының міндеттері</w:t>
      </w:r>
    </w:p>
    <w:p w14:paraId="20DAA89D"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lang w:val="kk-KZ"/>
        </w:rPr>
      </w:pPr>
    </w:p>
    <w:p w14:paraId="7F834E29"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lang w:val="kk-KZ"/>
        </w:rPr>
      </w:pPr>
      <w:r w:rsidRPr="00E4666D">
        <w:rPr>
          <w:rFonts w:ascii="Times New Roman" w:hAnsi="Times New Roman" w:cs="Times New Roman"/>
          <w:sz w:val="28"/>
          <w:szCs w:val="28"/>
          <w:lang w:val="kk-KZ"/>
        </w:rPr>
        <w:tab/>
        <w:t>7. Көлік органы:</w:t>
      </w:r>
      <w:bookmarkStart w:id="8" w:name="z21"/>
      <w:bookmarkEnd w:id="8"/>
    </w:p>
    <w:p w14:paraId="6B5A6926" w14:textId="77777777" w:rsidR="00E4666D" w:rsidRPr="00E4666D" w:rsidRDefault="00E4666D" w:rsidP="00E4666D">
      <w:pPr>
        <w:numPr>
          <w:ilvl w:val="0"/>
          <w:numId w:val="7"/>
        </w:numPr>
        <w:tabs>
          <w:tab w:val="clear" w:pos="720"/>
          <w:tab w:val="left" w:pos="993"/>
        </w:tabs>
        <w:spacing w:after="0" w:line="240" w:lineRule="auto"/>
        <w:ind w:left="0" w:firstLine="709"/>
        <w:jc w:val="both"/>
        <w:rPr>
          <w:rFonts w:ascii="Times New Roman" w:hAnsi="Times New Roman" w:cs="Times New Roman"/>
          <w:sz w:val="28"/>
          <w:szCs w:val="28"/>
          <w:lang w:val="kk-KZ"/>
        </w:rPr>
      </w:pPr>
      <w:r w:rsidRPr="00E4666D">
        <w:rPr>
          <w:rFonts w:ascii="Times New Roman" w:hAnsi="Times New Roman" w:cs="Times New Roman"/>
          <w:sz w:val="28"/>
          <w:szCs w:val="28"/>
          <w:lang w:val="kk-KZ"/>
        </w:rPr>
        <w:t>жазбаша сұрау салу бойынша объектіні басқару жөніндегі басқарушы компанияның қызметі туралы ақпаратты (есепті) алады;</w:t>
      </w:r>
    </w:p>
    <w:p w14:paraId="0680CEC5" w14:textId="77777777" w:rsidR="00E4666D" w:rsidRPr="00E4666D" w:rsidRDefault="00E4666D" w:rsidP="00E4666D">
      <w:pPr>
        <w:numPr>
          <w:ilvl w:val="0"/>
          <w:numId w:val="7"/>
        </w:numPr>
        <w:tabs>
          <w:tab w:val="clear" w:pos="720"/>
          <w:tab w:val="left" w:pos="993"/>
        </w:tabs>
        <w:spacing w:after="0" w:line="240" w:lineRule="auto"/>
        <w:ind w:left="0" w:firstLine="709"/>
        <w:jc w:val="both"/>
        <w:rPr>
          <w:rFonts w:ascii="Times New Roman" w:hAnsi="Times New Roman" w:cs="Times New Roman"/>
          <w:sz w:val="28"/>
          <w:szCs w:val="28"/>
          <w:lang w:val="kk-KZ"/>
        </w:rPr>
      </w:pPr>
      <w:r w:rsidRPr="00E4666D">
        <w:rPr>
          <w:rFonts w:ascii="Times New Roman" w:hAnsi="Times New Roman" w:cs="Times New Roman"/>
          <w:sz w:val="28"/>
          <w:szCs w:val="28"/>
          <w:lang w:val="kk-KZ"/>
        </w:rPr>
        <w:t>басқарушы компанияның қызметіне араласпайды, Шарт бойынша міндеттемелердің орындалуын, оның ішінде объектіні басқарудың тиімділігіне мониторинг жүргізу, басқарушы компанияның Шарт бойынша міндеттемелерді орындауы туралы есебін тыңдау арқылы бақылайды;</w:t>
      </w:r>
    </w:p>
    <w:p w14:paraId="168907B4" w14:textId="77777777" w:rsidR="00E4666D" w:rsidRPr="00E4666D" w:rsidRDefault="00E4666D" w:rsidP="00E4666D">
      <w:pPr>
        <w:numPr>
          <w:ilvl w:val="0"/>
          <w:numId w:val="7"/>
        </w:numPr>
        <w:tabs>
          <w:tab w:val="clear" w:pos="720"/>
          <w:tab w:val="left" w:pos="993"/>
        </w:tabs>
        <w:spacing w:after="0" w:line="240" w:lineRule="auto"/>
        <w:ind w:left="0" w:firstLine="709"/>
        <w:jc w:val="both"/>
        <w:rPr>
          <w:rFonts w:ascii="Times New Roman" w:hAnsi="Times New Roman" w:cs="Times New Roman"/>
          <w:sz w:val="28"/>
          <w:szCs w:val="28"/>
        </w:rPr>
      </w:pPr>
      <w:proofErr w:type="spellStart"/>
      <w:r w:rsidRPr="00E4666D">
        <w:rPr>
          <w:rFonts w:ascii="Times New Roman" w:hAnsi="Times New Roman" w:cs="Times New Roman"/>
          <w:sz w:val="28"/>
          <w:szCs w:val="28"/>
        </w:rPr>
        <w:t>объектіні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Шартта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белгіленген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мерзімдерде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басқарушы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компанияға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береді</w:t>
      </w:r>
      <w:proofErr w:type="spellEnd"/>
      <w:r w:rsidRPr="00E4666D">
        <w:rPr>
          <w:rFonts w:ascii="Times New Roman" w:hAnsi="Times New Roman" w:cs="Times New Roman"/>
          <w:sz w:val="28"/>
          <w:szCs w:val="28"/>
        </w:rPr>
        <w:t>;</w:t>
      </w:r>
    </w:p>
    <w:p w14:paraId="21F93758" w14:textId="77777777" w:rsidR="00E4666D" w:rsidRPr="00E4666D" w:rsidRDefault="00E4666D" w:rsidP="00E4666D">
      <w:pPr>
        <w:numPr>
          <w:ilvl w:val="0"/>
          <w:numId w:val="7"/>
        </w:numPr>
        <w:tabs>
          <w:tab w:val="clear" w:pos="720"/>
          <w:tab w:val="left" w:pos="993"/>
        </w:tabs>
        <w:spacing w:after="0" w:line="240" w:lineRule="auto"/>
        <w:ind w:left="0" w:firstLine="709"/>
        <w:jc w:val="both"/>
        <w:rPr>
          <w:rFonts w:ascii="Times New Roman" w:hAnsi="Times New Roman" w:cs="Times New Roman"/>
          <w:sz w:val="28"/>
          <w:szCs w:val="28"/>
        </w:rPr>
      </w:pPr>
      <w:proofErr w:type="spellStart"/>
      <w:r w:rsidRPr="00E4666D">
        <w:rPr>
          <w:rFonts w:ascii="Times New Roman" w:hAnsi="Times New Roman" w:cs="Times New Roman"/>
          <w:sz w:val="28"/>
          <w:szCs w:val="28"/>
        </w:rPr>
        <w:t>басқарушы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компанияға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Шарт</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бойынша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өз</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міндеттерін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жүзеге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асыру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үшін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қажетті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құжаттарды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береді</w:t>
      </w:r>
      <w:proofErr w:type="spellEnd"/>
      <w:r w:rsidRPr="00E4666D">
        <w:rPr>
          <w:rFonts w:ascii="Times New Roman" w:hAnsi="Times New Roman" w:cs="Times New Roman"/>
          <w:sz w:val="28"/>
          <w:szCs w:val="28"/>
        </w:rPr>
        <w:t>;</w:t>
      </w:r>
    </w:p>
    <w:p w14:paraId="70CCF239" w14:textId="77777777" w:rsidR="00E4666D" w:rsidRPr="00E4666D" w:rsidRDefault="00E4666D" w:rsidP="00E4666D">
      <w:pPr>
        <w:numPr>
          <w:ilvl w:val="0"/>
          <w:numId w:val="7"/>
        </w:numPr>
        <w:tabs>
          <w:tab w:val="clear" w:pos="720"/>
          <w:tab w:val="left" w:pos="993"/>
        </w:tabs>
        <w:spacing w:after="0" w:line="240" w:lineRule="auto"/>
        <w:ind w:left="0" w:firstLine="709"/>
        <w:jc w:val="both"/>
        <w:rPr>
          <w:rFonts w:ascii="Times New Roman" w:hAnsi="Times New Roman" w:cs="Times New Roman"/>
          <w:sz w:val="28"/>
          <w:szCs w:val="28"/>
        </w:rPr>
      </w:pPr>
      <w:proofErr w:type="spellStart"/>
      <w:r w:rsidRPr="00E4666D">
        <w:rPr>
          <w:rFonts w:ascii="Times New Roman" w:hAnsi="Times New Roman" w:cs="Times New Roman"/>
          <w:sz w:val="28"/>
          <w:szCs w:val="28"/>
        </w:rPr>
        <w:t>Қазақстан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Республикасының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заңнамасында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көзделген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өзге</w:t>
      </w:r>
      <w:proofErr w:type="spellEnd"/>
      <w:r w:rsidRPr="00E4666D">
        <w:rPr>
          <w:rFonts w:ascii="Times New Roman" w:hAnsi="Times New Roman" w:cs="Times New Roman"/>
          <w:sz w:val="28"/>
          <w:szCs w:val="28"/>
        </w:rPr>
        <w:t xml:space="preserve"> де </w:t>
      </w:r>
      <w:proofErr w:type="spellStart"/>
      <w:r w:rsidRPr="00E4666D">
        <w:rPr>
          <w:rFonts w:ascii="Times New Roman" w:hAnsi="Times New Roman" w:cs="Times New Roman"/>
          <w:sz w:val="28"/>
          <w:szCs w:val="28"/>
        </w:rPr>
        <w:t>әрекеттерді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жүзеге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асырады</w:t>
      </w:r>
      <w:proofErr w:type="spellEnd"/>
      <w:r w:rsidRPr="00E4666D">
        <w:rPr>
          <w:rFonts w:ascii="Times New Roman" w:hAnsi="Times New Roman" w:cs="Times New Roman"/>
          <w:sz w:val="28"/>
          <w:szCs w:val="28"/>
        </w:rPr>
        <w:t>.</w:t>
      </w:r>
    </w:p>
    <w:p w14:paraId="01756AF3"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p>
    <w:p w14:paraId="109491AB" w14:textId="77777777" w:rsidR="00E4666D" w:rsidRPr="00E4666D" w:rsidRDefault="00E4666D" w:rsidP="00E4666D">
      <w:pPr>
        <w:tabs>
          <w:tab w:val="left" w:pos="709"/>
        </w:tabs>
        <w:spacing w:after="0" w:line="240" w:lineRule="auto"/>
        <w:jc w:val="center"/>
        <w:rPr>
          <w:rFonts w:ascii="Times New Roman" w:eastAsia="Calibri" w:hAnsi="Times New Roman" w:cs="Times New Roman"/>
          <w:sz w:val="28"/>
          <w:szCs w:val="28"/>
        </w:rPr>
      </w:pPr>
      <w:r w:rsidRPr="00E4666D">
        <w:rPr>
          <w:rFonts w:ascii="Times New Roman" w:hAnsi="Times New Roman" w:cs="Times New Roman"/>
          <w:sz w:val="28"/>
          <w:szCs w:val="28"/>
        </w:rPr>
        <w:t xml:space="preserve">4-тарау. </w:t>
      </w:r>
      <w:proofErr w:type="spellStart"/>
      <w:r w:rsidRPr="00E4666D">
        <w:rPr>
          <w:rFonts w:ascii="Times New Roman" w:eastAsia="Calibri" w:hAnsi="Times New Roman" w:cs="Times New Roman"/>
          <w:sz w:val="28"/>
          <w:szCs w:val="28"/>
        </w:rPr>
        <w:t>Басқарушы</w:t>
      </w:r>
      <w:proofErr w:type="spellEnd"/>
      <w:r w:rsidRPr="00E4666D">
        <w:rPr>
          <w:rFonts w:ascii="Times New Roman" w:eastAsia="Calibri" w:hAnsi="Times New Roman" w:cs="Times New Roman"/>
          <w:sz w:val="28"/>
          <w:szCs w:val="28"/>
        </w:rPr>
        <w:t xml:space="preserve"> </w:t>
      </w:r>
      <w:proofErr w:type="spellStart"/>
      <w:r w:rsidRPr="00E4666D">
        <w:rPr>
          <w:rFonts w:ascii="Times New Roman" w:eastAsia="Calibri" w:hAnsi="Times New Roman" w:cs="Times New Roman"/>
          <w:sz w:val="28"/>
          <w:szCs w:val="28"/>
        </w:rPr>
        <w:t>компанияның</w:t>
      </w:r>
      <w:proofErr w:type="spellEnd"/>
      <w:r w:rsidRPr="00E4666D">
        <w:rPr>
          <w:rFonts w:ascii="Times New Roman" w:eastAsia="Calibri" w:hAnsi="Times New Roman" w:cs="Times New Roman"/>
          <w:sz w:val="28"/>
          <w:szCs w:val="28"/>
        </w:rPr>
        <w:t xml:space="preserve"> </w:t>
      </w:r>
      <w:proofErr w:type="spellStart"/>
      <w:r w:rsidRPr="00E4666D">
        <w:rPr>
          <w:rFonts w:ascii="Times New Roman" w:eastAsia="Calibri" w:hAnsi="Times New Roman" w:cs="Times New Roman"/>
          <w:sz w:val="28"/>
          <w:szCs w:val="28"/>
        </w:rPr>
        <w:t>міндеттері</w:t>
      </w:r>
      <w:proofErr w:type="spellEnd"/>
    </w:p>
    <w:p w14:paraId="2EA5191A" w14:textId="77777777" w:rsidR="00E4666D" w:rsidRPr="00E4666D" w:rsidRDefault="00E4666D" w:rsidP="00E4666D">
      <w:pPr>
        <w:tabs>
          <w:tab w:val="left" w:pos="709"/>
        </w:tabs>
        <w:spacing w:after="0" w:line="240" w:lineRule="auto"/>
        <w:jc w:val="center"/>
        <w:rPr>
          <w:rFonts w:ascii="Times New Roman" w:eastAsia="Calibri" w:hAnsi="Times New Roman" w:cs="Times New Roman"/>
          <w:sz w:val="28"/>
          <w:szCs w:val="28"/>
        </w:rPr>
      </w:pPr>
    </w:p>
    <w:p w14:paraId="0EC0C078" w14:textId="77777777" w:rsidR="00E4666D" w:rsidRPr="00E4666D" w:rsidRDefault="00E4666D" w:rsidP="00E4666D">
      <w:pPr>
        <w:tabs>
          <w:tab w:val="left" w:pos="709"/>
        </w:tabs>
        <w:spacing w:after="0" w:line="240" w:lineRule="auto"/>
        <w:jc w:val="both"/>
        <w:rPr>
          <w:rFonts w:ascii="Times New Roman" w:eastAsia="Calibri" w:hAnsi="Times New Roman" w:cs="Times New Roman"/>
          <w:bCs/>
          <w:sz w:val="28"/>
          <w:szCs w:val="28"/>
        </w:rPr>
      </w:pPr>
      <w:r w:rsidRPr="00E4666D">
        <w:rPr>
          <w:rFonts w:ascii="Times New Roman" w:eastAsia="Calibri" w:hAnsi="Times New Roman" w:cs="Times New Roman"/>
          <w:bCs/>
          <w:sz w:val="28"/>
          <w:szCs w:val="28"/>
        </w:rPr>
        <w:tab/>
        <w:t xml:space="preserve">8. </w:t>
      </w:r>
      <w:proofErr w:type="spellStart"/>
      <w:r w:rsidRPr="00E4666D">
        <w:rPr>
          <w:rFonts w:ascii="Times New Roman" w:eastAsia="Calibri" w:hAnsi="Times New Roman" w:cs="Times New Roman"/>
          <w:bCs/>
          <w:sz w:val="28"/>
          <w:szCs w:val="28"/>
        </w:rPr>
        <w:t>Басқарушы</w:t>
      </w:r>
      <w:proofErr w:type="spellEnd"/>
      <w:r w:rsidRPr="00E4666D">
        <w:rPr>
          <w:rFonts w:ascii="Times New Roman" w:eastAsia="Calibri" w:hAnsi="Times New Roman" w:cs="Times New Roman"/>
          <w:bCs/>
          <w:sz w:val="28"/>
          <w:szCs w:val="28"/>
        </w:rPr>
        <w:t xml:space="preserve"> компания:</w:t>
      </w:r>
      <w:bookmarkStart w:id="9" w:name="z29"/>
      <w:bookmarkEnd w:id="9"/>
    </w:p>
    <w:p w14:paraId="13A47867" w14:textId="77777777" w:rsidR="00E4666D" w:rsidRPr="00E4666D" w:rsidRDefault="00E4666D" w:rsidP="00E4666D">
      <w:pPr>
        <w:numPr>
          <w:ilvl w:val="0"/>
          <w:numId w:val="8"/>
        </w:numPr>
        <w:tabs>
          <w:tab w:val="clear" w:pos="720"/>
          <w:tab w:val="left" w:pos="993"/>
        </w:tabs>
        <w:spacing w:after="0" w:line="240" w:lineRule="auto"/>
        <w:ind w:left="0" w:firstLine="709"/>
        <w:jc w:val="both"/>
        <w:rPr>
          <w:rFonts w:ascii="Times New Roman" w:eastAsia="Calibri" w:hAnsi="Times New Roman" w:cs="Times New Roman"/>
          <w:bCs/>
          <w:sz w:val="28"/>
          <w:szCs w:val="28"/>
        </w:rPr>
      </w:pPr>
      <w:proofErr w:type="spellStart"/>
      <w:r w:rsidRPr="00E4666D">
        <w:rPr>
          <w:rFonts w:ascii="Times New Roman" w:eastAsia="Calibri" w:hAnsi="Times New Roman" w:cs="Times New Roman"/>
          <w:bCs/>
          <w:sz w:val="28"/>
          <w:szCs w:val="28"/>
        </w:rPr>
        <w:t>басқаруға</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берілген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объектіге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қатысты</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көлік</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органының</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мүддесі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үшін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заңдық</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және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нақты</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іс-әрекеттерді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жүзеге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асырады</w:t>
      </w:r>
      <w:proofErr w:type="spellEnd"/>
      <w:r w:rsidRPr="00E4666D">
        <w:rPr>
          <w:rFonts w:ascii="Times New Roman" w:eastAsia="Calibri" w:hAnsi="Times New Roman" w:cs="Times New Roman"/>
          <w:bCs/>
          <w:sz w:val="28"/>
          <w:szCs w:val="28"/>
        </w:rPr>
        <w:t>;</w:t>
      </w:r>
    </w:p>
    <w:p w14:paraId="27ABB71D" w14:textId="77777777" w:rsidR="00E4666D" w:rsidRPr="00E4666D" w:rsidRDefault="00E4666D" w:rsidP="00E4666D">
      <w:pPr>
        <w:numPr>
          <w:ilvl w:val="0"/>
          <w:numId w:val="8"/>
        </w:numPr>
        <w:tabs>
          <w:tab w:val="clear" w:pos="720"/>
          <w:tab w:val="left" w:pos="993"/>
        </w:tabs>
        <w:spacing w:after="0" w:line="240" w:lineRule="auto"/>
        <w:ind w:left="0" w:firstLine="709"/>
        <w:jc w:val="both"/>
        <w:rPr>
          <w:rFonts w:ascii="Times New Roman" w:eastAsia="Calibri" w:hAnsi="Times New Roman" w:cs="Times New Roman"/>
          <w:bCs/>
          <w:sz w:val="28"/>
          <w:szCs w:val="28"/>
        </w:rPr>
      </w:pPr>
      <w:proofErr w:type="spellStart"/>
      <w:r w:rsidRPr="00E4666D">
        <w:rPr>
          <w:rFonts w:ascii="Times New Roman" w:eastAsia="Calibri" w:hAnsi="Times New Roman" w:cs="Times New Roman"/>
          <w:bCs/>
          <w:sz w:val="28"/>
          <w:szCs w:val="28"/>
        </w:rPr>
        <w:t>объектіні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басқару</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кезінде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жұмсалған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қажетті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шығындарды</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Қазақстан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Республикасының</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заңнамасында</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және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Шартта</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белгіленген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тәртіппен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өтейді</w:t>
      </w:r>
      <w:proofErr w:type="spellEnd"/>
      <w:r w:rsidRPr="00E4666D">
        <w:rPr>
          <w:rFonts w:ascii="Times New Roman" w:eastAsia="Calibri" w:hAnsi="Times New Roman" w:cs="Times New Roman"/>
          <w:bCs/>
          <w:sz w:val="28"/>
          <w:szCs w:val="28"/>
        </w:rPr>
        <w:t>;</w:t>
      </w:r>
    </w:p>
    <w:p w14:paraId="019C8B66" w14:textId="77777777" w:rsidR="00E4666D" w:rsidRPr="00E4666D" w:rsidRDefault="00E4666D" w:rsidP="00E4666D">
      <w:pPr>
        <w:numPr>
          <w:ilvl w:val="0"/>
          <w:numId w:val="8"/>
        </w:numPr>
        <w:tabs>
          <w:tab w:val="clear" w:pos="720"/>
          <w:tab w:val="left" w:pos="993"/>
        </w:tabs>
        <w:spacing w:after="0" w:line="240" w:lineRule="auto"/>
        <w:ind w:left="0" w:firstLine="709"/>
        <w:jc w:val="both"/>
        <w:rPr>
          <w:rFonts w:ascii="Times New Roman" w:eastAsia="Calibri" w:hAnsi="Times New Roman" w:cs="Times New Roman"/>
          <w:bCs/>
          <w:sz w:val="28"/>
          <w:szCs w:val="28"/>
        </w:rPr>
      </w:pPr>
      <w:proofErr w:type="spellStart"/>
      <w:r w:rsidRPr="00E4666D">
        <w:rPr>
          <w:rFonts w:ascii="Times New Roman" w:eastAsia="Calibri" w:hAnsi="Times New Roman" w:cs="Times New Roman"/>
          <w:bCs/>
          <w:sz w:val="28"/>
          <w:szCs w:val="28"/>
        </w:rPr>
        <w:t>басқаруға</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берілген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объектіге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қатысты</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мәмілелерді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өз</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атынан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жасайды</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бұл</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ретте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өзінің</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басқарушы</w:t>
      </w:r>
      <w:proofErr w:type="spellEnd"/>
      <w:r w:rsidRPr="00E4666D">
        <w:rPr>
          <w:rFonts w:ascii="Times New Roman" w:eastAsia="Calibri" w:hAnsi="Times New Roman" w:cs="Times New Roman"/>
          <w:bCs/>
          <w:sz w:val="28"/>
          <w:szCs w:val="28"/>
        </w:rPr>
        <w:t xml:space="preserve"> компания </w:t>
      </w:r>
      <w:proofErr w:type="spellStart"/>
      <w:r w:rsidRPr="00E4666D">
        <w:rPr>
          <w:rFonts w:ascii="Times New Roman" w:eastAsia="Calibri" w:hAnsi="Times New Roman" w:cs="Times New Roman"/>
          <w:bCs/>
          <w:sz w:val="28"/>
          <w:szCs w:val="28"/>
        </w:rPr>
        <w:t>ретінде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әрекет</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ететінін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көрсетеді</w:t>
      </w:r>
      <w:proofErr w:type="spellEnd"/>
      <w:r w:rsidRPr="00E4666D">
        <w:rPr>
          <w:rFonts w:ascii="Times New Roman" w:eastAsia="Calibri" w:hAnsi="Times New Roman" w:cs="Times New Roman"/>
          <w:bCs/>
          <w:sz w:val="28"/>
          <w:szCs w:val="28"/>
        </w:rPr>
        <w:t>;</w:t>
      </w:r>
    </w:p>
    <w:p w14:paraId="6D9C7832" w14:textId="77777777" w:rsidR="00E4666D" w:rsidRPr="00E4666D" w:rsidRDefault="00E4666D" w:rsidP="00E4666D">
      <w:pPr>
        <w:numPr>
          <w:ilvl w:val="0"/>
          <w:numId w:val="8"/>
        </w:numPr>
        <w:tabs>
          <w:tab w:val="clear" w:pos="720"/>
          <w:tab w:val="left" w:pos="993"/>
        </w:tabs>
        <w:spacing w:after="0" w:line="240" w:lineRule="auto"/>
        <w:ind w:left="0" w:firstLine="709"/>
        <w:jc w:val="both"/>
        <w:rPr>
          <w:rFonts w:ascii="Times New Roman" w:eastAsia="Calibri" w:hAnsi="Times New Roman" w:cs="Times New Roman"/>
          <w:bCs/>
          <w:sz w:val="28"/>
          <w:szCs w:val="28"/>
        </w:rPr>
      </w:pPr>
      <w:proofErr w:type="spellStart"/>
      <w:r w:rsidRPr="00E4666D">
        <w:rPr>
          <w:rFonts w:ascii="Times New Roman" w:eastAsia="Calibri" w:hAnsi="Times New Roman" w:cs="Times New Roman"/>
          <w:bCs/>
          <w:sz w:val="28"/>
          <w:szCs w:val="28"/>
        </w:rPr>
        <w:t>Қазақстан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Республикасының</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заңнамасына</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сәйкес</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қажетті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болып</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табылатын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барлық</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рұқсат</w:t>
      </w:r>
      <w:proofErr w:type="spellEnd"/>
      <w:r w:rsidRPr="00E4666D">
        <w:rPr>
          <w:rFonts w:ascii="Times New Roman" w:eastAsia="Calibri" w:hAnsi="Times New Roman" w:cs="Times New Roman"/>
          <w:bCs/>
          <w:sz w:val="28"/>
          <w:szCs w:val="28"/>
        </w:rPr>
        <w:t xml:space="preserve"> беру </w:t>
      </w:r>
      <w:proofErr w:type="spellStart"/>
      <w:r w:rsidRPr="00E4666D">
        <w:rPr>
          <w:rFonts w:ascii="Times New Roman" w:eastAsia="Calibri" w:hAnsi="Times New Roman" w:cs="Times New Roman"/>
          <w:bCs/>
          <w:sz w:val="28"/>
          <w:szCs w:val="28"/>
        </w:rPr>
        <w:t>құжаттарын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уәкілетті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мемлекеттік</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органдардан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сұратады</w:t>
      </w:r>
      <w:proofErr w:type="spellEnd"/>
      <w:r w:rsidRPr="00E4666D">
        <w:rPr>
          <w:rFonts w:ascii="Times New Roman" w:eastAsia="Calibri" w:hAnsi="Times New Roman" w:cs="Times New Roman"/>
          <w:bCs/>
          <w:sz w:val="28"/>
          <w:szCs w:val="28"/>
        </w:rPr>
        <w:t>;</w:t>
      </w:r>
    </w:p>
    <w:p w14:paraId="26BBF7D6" w14:textId="77777777" w:rsidR="00E4666D" w:rsidRPr="00E4666D" w:rsidRDefault="00E4666D" w:rsidP="00E4666D">
      <w:pPr>
        <w:numPr>
          <w:ilvl w:val="0"/>
          <w:numId w:val="8"/>
        </w:numPr>
        <w:tabs>
          <w:tab w:val="clear" w:pos="720"/>
          <w:tab w:val="left" w:pos="993"/>
        </w:tabs>
        <w:spacing w:after="0" w:line="240" w:lineRule="auto"/>
        <w:ind w:left="0" w:firstLine="709"/>
        <w:jc w:val="both"/>
        <w:rPr>
          <w:rFonts w:ascii="Times New Roman" w:eastAsia="Calibri" w:hAnsi="Times New Roman" w:cs="Times New Roman"/>
          <w:bCs/>
          <w:sz w:val="28"/>
          <w:szCs w:val="28"/>
        </w:rPr>
      </w:pPr>
      <w:proofErr w:type="spellStart"/>
      <w:r w:rsidRPr="00E4666D">
        <w:rPr>
          <w:rFonts w:ascii="Times New Roman" w:eastAsia="Calibri" w:hAnsi="Times New Roman" w:cs="Times New Roman"/>
          <w:bCs/>
          <w:sz w:val="28"/>
          <w:szCs w:val="28"/>
        </w:rPr>
        <w:t>объектіні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тиімді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басқаруды</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жүзеге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асырады</w:t>
      </w:r>
      <w:proofErr w:type="spellEnd"/>
      <w:r w:rsidRPr="00E4666D">
        <w:rPr>
          <w:rFonts w:ascii="Times New Roman" w:eastAsia="Calibri" w:hAnsi="Times New Roman" w:cs="Times New Roman"/>
          <w:bCs/>
          <w:sz w:val="28"/>
          <w:szCs w:val="28"/>
        </w:rPr>
        <w:t>;</w:t>
      </w:r>
    </w:p>
    <w:p w14:paraId="141F961A" w14:textId="77777777" w:rsidR="00E4666D" w:rsidRPr="00E4666D" w:rsidRDefault="00E4666D" w:rsidP="00E4666D">
      <w:pPr>
        <w:numPr>
          <w:ilvl w:val="0"/>
          <w:numId w:val="8"/>
        </w:numPr>
        <w:tabs>
          <w:tab w:val="clear" w:pos="720"/>
          <w:tab w:val="left" w:pos="993"/>
        </w:tabs>
        <w:spacing w:after="0" w:line="240" w:lineRule="auto"/>
        <w:ind w:left="0" w:firstLine="709"/>
        <w:jc w:val="both"/>
        <w:rPr>
          <w:rFonts w:ascii="Times New Roman" w:eastAsia="Calibri" w:hAnsi="Times New Roman" w:cs="Times New Roman"/>
          <w:bCs/>
          <w:sz w:val="28"/>
          <w:szCs w:val="28"/>
        </w:rPr>
      </w:pPr>
      <w:proofErr w:type="spellStart"/>
      <w:r w:rsidRPr="00E4666D">
        <w:rPr>
          <w:rFonts w:ascii="Times New Roman" w:eastAsia="Calibri" w:hAnsi="Times New Roman" w:cs="Times New Roman"/>
          <w:bCs/>
          <w:sz w:val="28"/>
          <w:szCs w:val="28"/>
        </w:rPr>
        <w:t>объектінің</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сақталуын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қамтамасыз</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етеді</w:t>
      </w:r>
      <w:proofErr w:type="spellEnd"/>
      <w:r w:rsidRPr="00E4666D">
        <w:rPr>
          <w:rFonts w:ascii="Times New Roman" w:eastAsia="Calibri" w:hAnsi="Times New Roman" w:cs="Times New Roman"/>
          <w:bCs/>
          <w:sz w:val="28"/>
          <w:szCs w:val="28"/>
        </w:rPr>
        <w:t>;</w:t>
      </w:r>
    </w:p>
    <w:p w14:paraId="1ACE1041" w14:textId="77777777" w:rsidR="00E4666D" w:rsidRPr="00E4666D" w:rsidRDefault="00E4666D" w:rsidP="00E4666D">
      <w:pPr>
        <w:numPr>
          <w:ilvl w:val="0"/>
          <w:numId w:val="8"/>
        </w:numPr>
        <w:tabs>
          <w:tab w:val="clear" w:pos="720"/>
          <w:tab w:val="left" w:pos="993"/>
        </w:tabs>
        <w:spacing w:after="0" w:line="240" w:lineRule="auto"/>
        <w:ind w:left="0" w:firstLine="709"/>
        <w:jc w:val="both"/>
        <w:rPr>
          <w:rFonts w:ascii="Times New Roman" w:eastAsia="Calibri" w:hAnsi="Times New Roman" w:cs="Times New Roman"/>
          <w:bCs/>
          <w:sz w:val="28"/>
          <w:szCs w:val="28"/>
        </w:rPr>
      </w:pPr>
      <w:proofErr w:type="spellStart"/>
      <w:r w:rsidRPr="00E4666D">
        <w:rPr>
          <w:rFonts w:ascii="Times New Roman" w:eastAsia="Calibri" w:hAnsi="Times New Roman" w:cs="Times New Roman"/>
          <w:bCs/>
          <w:sz w:val="28"/>
          <w:szCs w:val="28"/>
        </w:rPr>
        <w:t>Шартқа</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сәйкес</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басқарушы</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компанияның</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құқықтары</w:t>
      </w:r>
      <w:proofErr w:type="spellEnd"/>
      <w:r w:rsidRPr="00E4666D">
        <w:rPr>
          <w:rFonts w:ascii="Times New Roman" w:eastAsia="Calibri" w:hAnsi="Times New Roman" w:cs="Times New Roman"/>
          <w:bCs/>
          <w:sz w:val="28"/>
          <w:szCs w:val="28"/>
        </w:rPr>
        <w:t xml:space="preserve"> мен </w:t>
      </w:r>
      <w:proofErr w:type="spellStart"/>
      <w:r w:rsidRPr="00E4666D">
        <w:rPr>
          <w:rFonts w:ascii="Times New Roman" w:eastAsia="Calibri" w:hAnsi="Times New Roman" w:cs="Times New Roman"/>
          <w:bCs/>
          <w:sz w:val="28"/>
          <w:szCs w:val="28"/>
        </w:rPr>
        <w:t>міндеттерін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жүзеге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асырады</w:t>
      </w:r>
      <w:proofErr w:type="spellEnd"/>
      <w:r w:rsidRPr="00E4666D">
        <w:rPr>
          <w:rFonts w:ascii="Times New Roman" w:eastAsia="Calibri" w:hAnsi="Times New Roman" w:cs="Times New Roman"/>
          <w:bCs/>
          <w:sz w:val="28"/>
          <w:szCs w:val="28"/>
        </w:rPr>
        <w:t>;</w:t>
      </w:r>
    </w:p>
    <w:p w14:paraId="6E5258EA" w14:textId="77777777" w:rsidR="00E4666D" w:rsidRPr="00E4666D" w:rsidRDefault="00E4666D" w:rsidP="00E4666D">
      <w:pPr>
        <w:numPr>
          <w:ilvl w:val="0"/>
          <w:numId w:val="8"/>
        </w:numPr>
        <w:tabs>
          <w:tab w:val="clear" w:pos="720"/>
          <w:tab w:val="left" w:pos="993"/>
        </w:tabs>
        <w:spacing w:after="0" w:line="240" w:lineRule="auto"/>
        <w:ind w:left="0" w:firstLine="709"/>
        <w:jc w:val="both"/>
        <w:rPr>
          <w:rFonts w:ascii="Times New Roman" w:eastAsia="Calibri" w:hAnsi="Times New Roman" w:cs="Times New Roman"/>
          <w:bCs/>
          <w:sz w:val="28"/>
          <w:szCs w:val="28"/>
        </w:rPr>
      </w:pPr>
      <w:proofErr w:type="spellStart"/>
      <w:r w:rsidRPr="00E4666D">
        <w:rPr>
          <w:rFonts w:ascii="Times New Roman" w:eastAsia="Calibri" w:hAnsi="Times New Roman" w:cs="Times New Roman"/>
          <w:bCs/>
          <w:sz w:val="28"/>
          <w:szCs w:val="28"/>
        </w:rPr>
        <w:t>Шартты</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тиісінше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орындау</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мақсатында</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объектіні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басқару</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жөніндегі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іс-әрекеттер</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нәтижесінде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туындайтын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міндеттемелерді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орындайды</w:t>
      </w:r>
      <w:proofErr w:type="spellEnd"/>
      <w:r w:rsidRPr="00E4666D">
        <w:rPr>
          <w:rFonts w:ascii="Times New Roman" w:eastAsia="Calibri" w:hAnsi="Times New Roman" w:cs="Times New Roman"/>
          <w:bCs/>
          <w:sz w:val="28"/>
          <w:szCs w:val="28"/>
        </w:rPr>
        <w:t>;</w:t>
      </w:r>
    </w:p>
    <w:p w14:paraId="6829F7E6" w14:textId="77777777" w:rsidR="00E4666D" w:rsidRPr="00E4666D" w:rsidRDefault="00E4666D" w:rsidP="00E4666D">
      <w:pPr>
        <w:numPr>
          <w:ilvl w:val="0"/>
          <w:numId w:val="8"/>
        </w:numPr>
        <w:tabs>
          <w:tab w:val="clear" w:pos="720"/>
          <w:tab w:val="left" w:pos="993"/>
        </w:tabs>
        <w:spacing w:after="0" w:line="240" w:lineRule="auto"/>
        <w:ind w:left="0" w:firstLine="709"/>
        <w:jc w:val="both"/>
        <w:rPr>
          <w:rFonts w:ascii="Times New Roman" w:eastAsia="Calibri" w:hAnsi="Times New Roman" w:cs="Times New Roman"/>
          <w:bCs/>
          <w:sz w:val="28"/>
          <w:szCs w:val="28"/>
        </w:rPr>
      </w:pPr>
      <w:proofErr w:type="spellStart"/>
      <w:r w:rsidRPr="00E4666D">
        <w:rPr>
          <w:rFonts w:ascii="Times New Roman" w:eastAsia="Calibri" w:hAnsi="Times New Roman" w:cs="Times New Roman"/>
          <w:bCs/>
          <w:sz w:val="28"/>
          <w:szCs w:val="28"/>
        </w:rPr>
        <w:t>көлік</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органына</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өз</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қызметі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туралы</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сұрау</w:t>
      </w:r>
      <w:proofErr w:type="spellEnd"/>
      <w:r w:rsidRPr="00E4666D">
        <w:rPr>
          <w:rFonts w:ascii="Times New Roman" w:eastAsia="Calibri" w:hAnsi="Times New Roman" w:cs="Times New Roman"/>
          <w:bCs/>
          <w:sz w:val="28"/>
          <w:szCs w:val="28"/>
        </w:rPr>
        <w:t xml:space="preserve"> салу </w:t>
      </w:r>
      <w:proofErr w:type="spellStart"/>
      <w:r w:rsidRPr="00E4666D">
        <w:rPr>
          <w:rFonts w:ascii="Times New Roman" w:eastAsia="Calibri" w:hAnsi="Times New Roman" w:cs="Times New Roman"/>
          <w:bCs/>
          <w:sz w:val="28"/>
          <w:szCs w:val="28"/>
        </w:rPr>
        <w:t>бойынша</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есеп</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береді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және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арнайы</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рұқсатты</w:t>
      </w:r>
      <w:proofErr w:type="spellEnd"/>
      <w:r w:rsidRPr="00E4666D">
        <w:rPr>
          <w:rFonts w:ascii="Times New Roman" w:eastAsia="Calibri" w:hAnsi="Times New Roman" w:cs="Times New Roman"/>
          <w:bCs/>
          <w:sz w:val="28"/>
          <w:szCs w:val="28"/>
        </w:rPr>
        <w:t>/</w:t>
      </w:r>
      <w:proofErr w:type="spellStart"/>
      <w:r w:rsidRPr="00E4666D">
        <w:rPr>
          <w:rFonts w:ascii="Times New Roman" w:eastAsia="Calibri" w:hAnsi="Times New Roman" w:cs="Times New Roman"/>
          <w:bCs/>
          <w:sz w:val="28"/>
          <w:szCs w:val="28"/>
        </w:rPr>
        <w:t>өткізу</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рұқсатын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талап</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ететін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объектілерді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қоспағанда</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объектіге</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кедергісіз</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қол</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жеткізу</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мүмкіндігін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қамтамасыз</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етеді</w:t>
      </w:r>
      <w:proofErr w:type="spellEnd"/>
      <w:r w:rsidRPr="00E4666D">
        <w:rPr>
          <w:rFonts w:ascii="Times New Roman" w:eastAsia="Calibri" w:hAnsi="Times New Roman" w:cs="Times New Roman"/>
          <w:bCs/>
          <w:sz w:val="28"/>
          <w:szCs w:val="28"/>
        </w:rPr>
        <w:t>.</w:t>
      </w:r>
    </w:p>
    <w:p w14:paraId="2D182C2A" w14:textId="77777777" w:rsidR="00E4666D" w:rsidRPr="00E4666D" w:rsidRDefault="00E4666D" w:rsidP="00E4666D">
      <w:pPr>
        <w:tabs>
          <w:tab w:val="left" w:pos="709"/>
        </w:tabs>
        <w:spacing w:after="0" w:line="240" w:lineRule="auto"/>
        <w:jc w:val="both"/>
        <w:rPr>
          <w:rFonts w:ascii="Times New Roman" w:eastAsia="Calibri" w:hAnsi="Times New Roman" w:cs="Times New Roman"/>
          <w:bCs/>
          <w:sz w:val="28"/>
          <w:szCs w:val="28"/>
        </w:rPr>
      </w:pPr>
    </w:p>
    <w:p w14:paraId="13631988" w14:textId="77777777" w:rsidR="00E4666D" w:rsidRPr="00E4666D" w:rsidRDefault="00E4666D" w:rsidP="00E4666D">
      <w:pPr>
        <w:tabs>
          <w:tab w:val="left" w:pos="709"/>
        </w:tabs>
        <w:spacing w:after="0" w:line="240" w:lineRule="auto"/>
        <w:jc w:val="center"/>
        <w:rPr>
          <w:rFonts w:ascii="Times New Roman" w:eastAsia="Calibri" w:hAnsi="Times New Roman" w:cs="Times New Roman"/>
          <w:bCs/>
          <w:sz w:val="28"/>
          <w:szCs w:val="28"/>
        </w:rPr>
      </w:pPr>
      <w:r w:rsidRPr="00E4666D">
        <w:rPr>
          <w:rFonts w:ascii="Times New Roman" w:eastAsia="Calibri" w:hAnsi="Times New Roman" w:cs="Times New Roman"/>
          <w:bCs/>
          <w:sz w:val="28"/>
          <w:szCs w:val="28"/>
        </w:rPr>
        <w:t xml:space="preserve">5-тарау. </w:t>
      </w:r>
      <w:proofErr w:type="spellStart"/>
      <w:r w:rsidRPr="00E4666D">
        <w:rPr>
          <w:rFonts w:ascii="Times New Roman" w:eastAsia="Calibri" w:hAnsi="Times New Roman" w:cs="Times New Roman"/>
          <w:bCs/>
          <w:sz w:val="28"/>
          <w:szCs w:val="28"/>
        </w:rPr>
        <w:t>Объектіні</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пайдалануға</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қойылатын</w:t>
      </w:r>
      <w:proofErr w:type="spellEnd"/>
      <w:r w:rsidRPr="00E4666D">
        <w:rPr>
          <w:rFonts w:ascii="Times New Roman" w:eastAsia="Calibri" w:hAnsi="Times New Roman" w:cs="Times New Roman"/>
          <w:bCs/>
          <w:sz w:val="28"/>
          <w:szCs w:val="28"/>
        </w:rPr>
        <w:t xml:space="preserve"> </w:t>
      </w:r>
      <w:proofErr w:type="spellStart"/>
      <w:r w:rsidRPr="00E4666D">
        <w:rPr>
          <w:rFonts w:ascii="Times New Roman" w:eastAsia="Calibri" w:hAnsi="Times New Roman" w:cs="Times New Roman"/>
          <w:bCs/>
          <w:sz w:val="28"/>
          <w:szCs w:val="28"/>
        </w:rPr>
        <w:t>талаптар</w:t>
      </w:r>
      <w:proofErr w:type="spellEnd"/>
    </w:p>
    <w:p w14:paraId="5BD73AD0" w14:textId="77777777" w:rsidR="00E4666D" w:rsidRPr="00E4666D" w:rsidRDefault="00E4666D" w:rsidP="00E4666D">
      <w:pPr>
        <w:tabs>
          <w:tab w:val="left" w:pos="709"/>
        </w:tabs>
        <w:spacing w:after="0" w:line="240" w:lineRule="auto"/>
        <w:jc w:val="center"/>
        <w:rPr>
          <w:rFonts w:ascii="Times New Roman" w:eastAsia="Calibri" w:hAnsi="Times New Roman" w:cs="Times New Roman"/>
          <w:bCs/>
          <w:sz w:val="28"/>
          <w:szCs w:val="28"/>
        </w:rPr>
      </w:pPr>
    </w:p>
    <w:p w14:paraId="6AF8378B" w14:textId="77777777" w:rsidR="00E4666D" w:rsidRPr="00E4666D" w:rsidRDefault="00E4666D" w:rsidP="00E4666D">
      <w:pPr>
        <w:tabs>
          <w:tab w:val="left" w:pos="709"/>
        </w:tabs>
        <w:spacing w:after="0" w:line="240" w:lineRule="auto"/>
        <w:jc w:val="both"/>
        <w:rPr>
          <w:rFonts w:ascii="Times New Roman" w:hAnsi="Times New Roman" w:cs="Times New Roman"/>
          <w:bCs/>
          <w:sz w:val="28"/>
          <w:szCs w:val="28"/>
        </w:rPr>
      </w:pPr>
      <w:r w:rsidRPr="00E4666D">
        <w:rPr>
          <w:rFonts w:ascii="Times New Roman" w:eastAsia="Calibri" w:hAnsi="Times New Roman" w:cs="Times New Roman"/>
          <w:bCs/>
          <w:sz w:val="28"/>
          <w:szCs w:val="28"/>
        </w:rPr>
        <w:tab/>
      </w:r>
      <w:r w:rsidRPr="00E4666D">
        <w:rPr>
          <w:rFonts w:ascii="Times New Roman" w:hAnsi="Times New Roman" w:cs="Times New Roman"/>
          <w:bCs/>
          <w:sz w:val="28"/>
          <w:szCs w:val="28"/>
        </w:rPr>
        <w:t xml:space="preserve">9. </w:t>
      </w:r>
      <w:proofErr w:type="spellStart"/>
      <w:r w:rsidRPr="00E4666D">
        <w:rPr>
          <w:rFonts w:ascii="Times New Roman" w:hAnsi="Times New Roman" w:cs="Times New Roman"/>
          <w:bCs/>
          <w:sz w:val="28"/>
          <w:szCs w:val="28"/>
        </w:rPr>
        <w:t>Объектіні</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басқаруға</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қабылдағанға</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дейін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басқарушы</w:t>
      </w:r>
      <w:proofErr w:type="spellEnd"/>
      <w:r w:rsidRPr="00E4666D">
        <w:rPr>
          <w:rFonts w:ascii="Times New Roman" w:hAnsi="Times New Roman" w:cs="Times New Roman"/>
          <w:bCs/>
          <w:sz w:val="28"/>
          <w:szCs w:val="28"/>
        </w:rPr>
        <w:t xml:space="preserve"> компания:</w:t>
      </w:r>
      <w:bookmarkStart w:id="10" w:name="z42"/>
      <w:bookmarkEnd w:id="10"/>
    </w:p>
    <w:p w14:paraId="4F77C49C" w14:textId="77777777" w:rsidR="00E4666D" w:rsidRPr="00E4666D" w:rsidRDefault="00E4666D" w:rsidP="00E4666D">
      <w:pPr>
        <w:tabs>
          <w:tab w:val="left" w:pos="709"/>
        </w:tabs>
        <w:spacing w:after="0" w:line="240" w:lineRule="auto"/>
        <w:jc w:val="both"/>
        <w:rPr>
          <w:rFonts w:ascii="Times New Roman" w:hAnsi="Times New Roman" w:cs="Times New Roman"/>
          <w:bCs/>
          <w:sz w:val="28"/>
          <w:szCs w:val="28"/>
        </w:rPr>
      </w:pPr>
      <w:r w:rsidRPr="00E4666D">
        <w:rPr>
          <w:rFonts w:ascii="Times New Roman" w:hAnsi="Times New Roman" w:cs="Times New Roman"/>
          <w:bCs/>
          <w:sz w:val="28"/>
          <w:szCs w:val="28"/>
        </w:rPr>
        <w:lastRenderedPageBreak/>
        <w:tab/>
        <w:t xml:space="preserve">1) </w:t>
      </w:r>
      <w:proofErr w:type="spellStart"/>
      <w:r w:rsidRPr="00E4666D">
        <w:rPr>
          <w:rFonts w:ascii="Times New Roman" w:hAnsi="Times New Roman" w:cs="Times New Roman"/>
          <w:bCs/>
          <w:sz w:val="28"/>
          <w:szCs w:val="28"/>
        </w:rPr>
        <w:t>техникалық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паспортты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және</w:t>
      </w:r>
      <w:proofErr w:type="spellEnd"/>
      <w:r w:rsidRPr="00E4666D">
        <w:rPr>
          <w:rFonts w:ascii="Times New Roman" w:hAnsi="Times New Roman" w:cs="Times New Roman"/>
          <w:bCs/>
          <w:sz w:val="28"/>
          <w:szCs w:val="28"/>
        </w:rPr>
        <w:t xml:space="preserve"> объект </w:t>
      </w:r>
      <w:proofErr w:type="spellStart"/>
      <w:r w:rsidRPr="00E4666D">
        <w:rPr>
          <w:rFonts w:ascii="Times New Roman" w:hAnsi="Times New Roman" w:cs="Times New Roman"/>
          <w:bCs/>
          <w:sz w:val="28"/>
          <w:szCs w:val="28"/>
        </w:rPr>
        <w:t>құрамын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құрылысты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және</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технологиялық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жабдықты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теңгерімдік</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құнын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технологиялық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операциялардың</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тәртібі</w:t>
      </w:r>
      <w:proofErr w:type="spellEnd"/>
      <w:r w:rsidRPr="00E4666D">
        <w:rPr>
          <w:rFonts w:ascii="Times New Roman" w:hAnsi="Times New Roman" w:cs="Times New Roman"/>
          <w:bCs/>
          <w:sz w:val="28"/>
          <w:szCs w:val="28"/>
        </w:rPr>
        <w:t xml:space="preserve"> мен </w:t>
      </w:r>
      <w:proofErr w:type="spellStart"/>
      <w:r w:rsidRPr="00E4666D">
        <w:rPr>
          <w:rFonts w:ascii="Times New Roman" w:hAnsi="Times New Roman" w:cs="Times New Roman"/>
          <w:bCs/>
          <w:sz w:val="28"/>
          <w:szCs w:val="28"/>
        </w:rPr>
        <w:t>құрамын</w:t>
      </w:r>
      <w:proofErr w:type="spellEnd"/>
      <w:r w:rsidRPr="00E4666D">
        <w:rPr>
          <w:rFonts w:ascii="Times New Roman" w:hAnsi="Times New Roman" w:cs="Times New Roman"/>
          <w:bCs/>
          <w:sz w:val="28"/>
          <w:szCs w:val="28"/>
        </w:rPr>
        <w:t>;</w:t>
      </w:r>
      <w:bookmarkStart w:id="11" w:name="z43"/>
      <w:bookmarkEnd w:id="11"/>
    </w:p>
    <w:p w14:paraId="40BE6AEA" w14:textId="77777777" w:rsidR="00E4666D" w:rsidRPr="00E4666D" w:rsidRDefault="00E4666D" w:rsidP="00E4666D">
      <w:pPr>
        <w:tabs>
          <w:tab w:val="left" w:pos="709"/>
        </w:tabs>
        <w:spacing w:after="0" w:line="240" w:lineRule="auto"/>
        <w:jc w:val="both"/>
        <w:rPr>
          <w:rFonts w:ascii="Times New Roman" w:hAnsi="Times New Roman" w:cs="Times New Roman"/>
          <w:bCs/>
          <w:sz w:val="28"/>
          <w:szCs w:val="28"/>
        </w:rPr>
      </w:pPr>
      <w:r w:rsidRPr="00E4666D">
        <w:rPr>
          <w:rFonts w:ascii="Times New Roman" w:hAnsi="Times New Roman" w:cs="Times New Roman"/>
          <w:bCs/>
          <w:sz w:val="28"/>
          <w:szCs w:val="28"/>
        </w:rPr>
        <w:tab/>
        <w:t xml:space="preserve">2) объект </w:t>
      </w:r>
      <w:proofErr w:type="spellStart"/>
      <w:r w:rsidRPr="00E4666D">
        <w:rPr>
          <w:rFonts w:ascii="Times New Roman" w:hAnsi="Times New Roman" w:cs="Times New Roman"/>
          <w:bCs/>
          <w:sz w:val="28"/>
          <w:szCs w:val="28"/>
        </w:rPr>
        <w:t>элементтерінің</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функционалдық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ерекшеліктерін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құрылыстың</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жабдықтың</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мақсатын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технологиялық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және</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техникалық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сипаттамаларын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жұмыс</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және</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пайдалану</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тәртібін</w:t>
      </w:r>
      <w:proofErr w:type="spellEnd"/>
      <w:r w:rsidRPr="00E4666D">
        <w:rPr>
          <w:rFonts w:ascii="Times New Roman" w:hAnsi="Times New Roman" w:cs="Times New Roman"/>
          <w:bCs/>
          <w:sz w:val="28"/>
          <w:szCs w:val="28"/>
        </w:rPr>
        <w:t>);</w:t>
      </w:r>
      <w:bookmarkStart w:id="12" w:name="z44"/>
      <w:bookmarkEnd w:id="12"/>
    </w:p>
    <w:p w14:paraId="64186F78" w14:textId="77777777" w:rsidR="00E4666D" w:rsidRPr="00E4666D" w:rsidRDefault="00E4666D" w:rsidP="00E4666D">
      <w:pPr>
        <w:tabs>
          <w:tab w:val="left" w:pos="709"/>
        </w:tabs>
        <w:spacing w:after="0" w:line="240" w:lineRule="auto"/>
        <w:jc w:val="both"/>
        <w:rPr>
          <w:rFonts w:ascii="Times New Roman" w:hAnsi="Times New Roman" w:cs="Times New Roman"/>
          <w:bCs/>
          <w:sz w:val="28"/>
          <w:szCs w:val="28"/>
        </w:rPr>
      </w:pPr>
      <w:r w:rsidRPr="00E4666D">
        <w:rPr>
          <w:rFonts w:ascii="Times New Roman" w:hAnsi="Times New Roman" w:cs="Times New Roman"/>
          <w:bCs/>
          <w:sz w:val="28"/>
          <w:szCs w:val="28"/>
        </w:rPr>
        <w:tab/>
        <w:t xml:space="preserve">3) </w:t>
      </w:r>
      <w:proofErr w:type="spellStart"/>
      <w:r w:rsidRPr="00E4666D">
        <w:rPr>
          <w:rFonts w:ascii="Times New Roman" w:hAnsi="Times New Roman" w:cs="Times New Roman"/>
          <w:bCs/>
          <w:sz w:val="28"/>
          <w:szCs w:val="28"/>
        </w:rPr>
        <w:t>қауіпсіздікті</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қамтамасыз</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етудің</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инженерлік-техникалық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жүйелерінің</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құрамын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және</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техникалық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сипаттамаларын</w:t>
      </w:r>
      <w:proofErr w:type="spellEnd"/>
      <w:r w:rsidRPr="00E4666D">
        <w:rPr>
          <w:rFonts w:ascii="Times New Roman" w:hAnsi="Times New Roman" w:cs="Times New Roman"/>
          <w:bCs/>
          <w:sz w:val="28"/>
          <w:szCs w:val="28"/>
        </w:rPr>
        <w:t xml:space="preserve"> (сигнал беру </w:t>
      </w:r>
      <w:proofErr w:type="spellStart"/>
      <w:r w:rsidRPr="00E4666D">
        <w:rPr>
          <w:rFonts w:ascii="Times New Roman" w:hAnsi="Times New Roman" w:cs="Times New Roman"/>
          <w:bCs/>
          <w:sz w:val="28"/>
          <w:szCs w:val="28"/>
        </w:rPr>
        <w:t>құралдарын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рұқсат</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беруді</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бақылауды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тексеріп</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қарауды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бейнебақылауды</w:t>
      </w:r>
      <w:proofErr w:type="spellEnd"/>
      <w:r w:rsidRPr="00E4666D">
        <w:rPr>
          <w:rFonts w:ascii="Times New Roman" w:hAnsi="Times New Roman" w:cs="Times New Roman"/>
          <w:bCs/>
          <w:sz w:val="28"/>
          <w:szCs w:val="28"/>
        </w:rPr>
        <w:t xml:space="preserve">, аудио </w:t>
      </w:r>
      <w:proofErr w:type="spellStart"/>
      <w:r w:rsidRPr="00E4666D">
        <w:rPr>
          <w:rFonts w:ascii="Times New Roman" w:hAnsi="Times New Roman" w:cs="Times New Roman"/>
          <w:bCs/>
          <w:sz w:val="28"/>
          <w:szCs w:val="28"/>
        </w:rPr>
        <w:t>және</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бейнежазбаларды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байланысты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жарықты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ақпарат</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жинауды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өңдеуді</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қабылдау</w:t>
      </w:r>
      <w:proofErr w:type="spellEnd"/>
      <w:r w:rsidRPr="00E4666D">
        <w:rPr>
          <w:rFonts w:ascii="Times New Roman" w:hAnsi="Times New Roman" w:cs="Times New Roman"/>
          <w:bCs/>
          <w:sz w:val="28"/>
          <w:szCs w:val="28"/>
        </w:rPr>
        <w:t xml:space="preserve"> мен </w:t>
      </w:r>
      <w:proofErr w:type="spellStart"/>
      <w:r w:rsidRPr="00E4666D">
        <w:rPr>
          <w:rFonts w:ascii="Times New Roman" w:hAnsi="Times New Roman" w:cs="Times New Roman"/>
          <w:bCs/>
          <w:sz w:val="28"/>
          <w:szCs w:val="28"/>
        </w:rPr>
        <w:t>беруді</w:t>
      </w:r>
      <w:proofErr w:type="spellEnd"/>
      <w:r w:rsidRPr="00E4666D">
        <w:rPr>
          <w:rFonts w:ascii="Times New Roman" w:hAnsi="Times New Roman" w:cs="Times New Roman"/>
          <w:bCs/>
          <w:sz w:val="28"/>
          <w:szCs w:val="28"/>
        </w:rPr>
        <w:t>);</w:t>
      </w:r>
      <w:bookmarkStart w:id="13" w:name="z45"/>
      <w:bookmarkEnd w:id="13"/>
    </w:p>
    <w:p w14:paraId="18792DFB" w14:textId="77777777" w:rsidR="00E4666D" w:rsidRPr="00E4666D" w:rsidRDefault="00E4666D" w:rsidP="00E4666D">
      <w:pPr>
        <w:tabs>
          <w:tab w:val="left" w:pos="709"/>
        </w:tabs>
        <w:spacing w:after="0" w:line="240" w:lineRule="auto"/>
        <w:jc w:val="both"/>
        <w:rPr>
          <w:rFonts w:ascii="Times New Roman" w:hAnsi="Times New Roman" w:cs="Times New Roman"/>
          <w:bCs/>
          <w:sz w:val="28"/>
          <w:szCs w:val="28"/>
        </w:rPr>
      </w:pPr>
      <w:r w:rsidRPr="00E4666D">
        <w:rPr>
          <w:rFonts w:ascii="Times New Roman" w:hAnsi="Times New Roman" w:cs="Times New Roman"/>
          <w:bCs/>
          <w:sz w:val="28"/>
          <w:szCs w:val="28"/>
        </w:rPr>
        <w:tab/>
        <w:t xml:space="preserve">4) объект </w:t>
      </w:r>
      <w:proofErr w:type="spellStart"/>
      <w:r w:rsidRPr="00E4666D">
        <w:rPr>
          <w:rFonts w:ascii="Times New Roman" w:hAnsi="Times New Roman" w:cs="Times New Roman"/>
          <w:bCs/>
          <w:sz w:val="28"/>
          <w:szCs w:val="28"/>
        </w:rPr>
        <w:t>орналасқан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ауданның</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географиялық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топологиялық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климаттық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сипаттамаларын</w:t>
      </w:r>
      <w:proofErr w:type="spellEnd"/>
      <w:r w:rsidRPr="00E4666D">
        <w:rPr>
          <w:rFonts w:ascii="Times New Roman" w:hAnsi="Times New Roman" w:cs="Times New Roman"/>
          <w:bCs/>
          <w:sz w:val="28"/>
          <w:szCs w:val="28"/>
        </w:rPr>
        <w:t>;</w:t>
      </w:r>
      <w:bookmarkStart w:id="14" w:name="z46"/>
      <w:bookmarkEnd w:id="14"/>
    </w:p>
    <w:p w14:paraId="7BE5B26C" w14:textId="77777777" w:rsidR="00E4666D" w:rsidRPr="00E4666D" w:rsidRDefault="00E4666D" w:rsidP="00E4666D">
      <w:pPr>
        <w:tabs>
          <w:tab w:val="left" w:pos="709"/>
        </w:tabs>
        <w:spacing w:after="0" w:line="240" w:lineRule="auto"/>
        <w:jc w:val="both"/>
        <w:rPr>
          <w:rFonts w:ascii="Times New Roman" w:hAnsi="Times New Roman" w:cs="Times New Roman"/>
          <w:bCs/>
          <w:sz w:val="28"/>
          <w:szCs w:val="28"/>
        </w:rPr>
      </w:pPr>
      <w:r w:rsidRPr="00E4666D">
        <w:rPr>
          <w:rFonts w:ascii="Times New Roman" w:hAnsi="Times New Roman" w:cs="Times New Roman"/>
          <w:bCs/>
          <w:sz w:val="28"/>
          <w:szCs w:val="28"/>
        </w:rPr>
        <w:tab/>
        <w:t xml:space="preserve">5) </w:t>
      </w:r>
      <w:proofErr w:type="spellStart"/>
      <w:r w:rsidRPr="00E4666D">
        <w:rPr>
          <w:rFonts w:ascii="Times New Roman" w:hAnsi="Times New Roman" w:cs="Times New Roman"/>
          <w:bCs/>
          <w:sz w:val="28"/>
          <w:szCs w:val="28"/>
        </w:rPr>
        <w:t>Қазақстан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Республикасы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Ішкі</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істер</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министрлігінің</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тиісті</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аумақтық</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бөлімшелерімен</w:t>
      </w:r>
      <w:proofErr w:type="spellEnd"/>
      <w:r w:rsidRPr="00E4666D">
        <w:rPr>
          <w:rFonts w:ascii="Times New Roman" w:hAnsi="Times New Roman" w:cs="Times New Roman"/>
          <w:bCs/>
          <w:sz w:val="28"/>
          <w:szCs w:val="28"/>
        </w:rPr>
        <w:t xml:space="preserve">, объект </w:t>
      </w:r>
      <w:proofErr w:type="spellStart"/>
      <w:r w:rsidRPr="00E4666D">
        <w:rPr>
          <w:rFonts w:ascii="Times New Roman" w:hAnsi="Times New Roman" w:cs="Times New Roman"/>
          <w:bCs/>
          <w:sz w:val="28"/>
          <w:szCs w:val="28"/>
        </w:rPr>
        <w:t>қауіпсіздігін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қамтамасыз</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ету</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саласындағы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басқа</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мемлекеттік</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билік</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және</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жергілікті</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өзін-өзі</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басқару</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органдарымен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өзара</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іс-қимыл</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жасау</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регламенттерін</w:t>
      </w:r>
      <w:proofErr w:type="spellEnd"/>
      <w:r w:rsidRPr="00E4666D">
        <w:rPr>
          <w:rFonts w:ascii="Times New Roman" w:hAnsi="Times New Roman" w:cs="Times New Roman"/>
          <w:bCs/>
          <w:sz w:val="28"/>
          <w:szCs w:val="28"/>
        </w:rPr>
        <w:t>;</w:t>
      </w:r>
      <w:bookmarkStart w:id="15" w:name="z47"/>
      <w:bookmarkEnd w:id="15"/>
    </w:p>
    <w:p w14:paraId="35FADAF0" w14:textId="77777777" w:rsidR="00E4666D" w:rsidRPr="00E4666D" w:rsidRDefault="00E4666D" w:rsidP="00E4666D">
      <w:pPr>
        <w:tabs>
          <w:tab w:val="left" w:pos="709"/>
        </w:tabs>
        <w:spacing w:after="0" w:line="240" w:lineRule="auto"/>
        <w:jc w:val="both"/>
        <w:rPr>
          <w:rFonts w:ascii="Times New Roman" w:hAnsi="Times New Roman" w:cs="Times New Roman"/>
          <w:bCs/>
          <w:sz w:val="28"/>
          <w:szCs w:val="28"/>
        </w:rPr>
      </w:pPr>
      <w:r w:rsidRPr="00E4666D">
        <w:rPr>
          <w:rFonts w:ascii="Times New Roman" w:hAnsi="Times New Roman" w:cs="Times New Roman"/>
          <w:bCs/>
          <w:sz w:val="28"/>
          <w:szCs w:val="28"/>
        </w:rPr>
        <w:tab/>
        <w:t xml:space="preserve">6) </w:t>
      </w:r>
      <w:proofErr w:type="spellStart"/>
      <w:r w:rsidRPr="00E4666D">
        <w:rPr>
          <w:rFonts w:ascii="Times New Roman" w:hAnsi="Times New Roman" w:cs="Times New Roman"/>
          <w:bCs/>
          <w:sz w:val="28"/>
          <w:szCs w:val="28"/>
        </w:rPr>
        <w:t>объектінің</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тіршілігін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қамтамасыз</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ету</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тұрақтылығын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қамтамасыз</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ету</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тәртібін</w:t>
      </w:r>
      <w:proofErr w:type="spellEnd"/>
      <w:r w:rsidRPr="00E4666D">
        <w:rPr>
          <w:rFonts w:ascii="Times New Roman" w:hAnsi="Times New Roman" w:cs="Times New Roman"/>
          <w:bCs/>
          <w:sz w:val="28"/>
          <w:szCs w:val="28"/>
        </w:rPr>
        <w:t>;</w:t>
      </w:r>
    </w:p>
    <w:p w14:paraId="73ADECD8" w14:textId="77777777" w:rsidR="00E4666D" w:rsidRPr="00E4666D" w:rsidRDefault="00E4666D" w:rsidP="00E4666D">
      <w:pPr>
        <w:tabs>
          <w:tab w:val="left" w:pos="709"/>
        </w:tabs>
        <w:spacing w:after="0" w:line="240" w:lineRule="auto"/>
        <w:jc w:val="both"/>
        <w:rPr>
          <w:rFonts w:ascii="Times New Roman" w:hAnsi="Times New Roman" w:cs="Times New Roman"/>
          <w:bCs/>
          <w:sz w:val="28"/>
          <w:szCs w:val="28"/>
        </w:rPr>
      </w:pPr>
      <w:r w:rsidRPr="00E4666D">
        <w:rPr>
          <w:rFonts w:ascii="Times New Roman" w:hAnsi="Times New Roman" w:cs="Times New Roman"/>
          <w:bCs/>
          <w:sz w:val="28"/>
          <w:szCs w:val="28"/>
        </w:rPr>
        <w:tab/>
        <w:t xml:space="preserve">7) </w:t>
      </w:r>
      <w:proofErr w:type="spellStart"/>
      <w:r w:rsidRPr="00E4666D">
        <w:rPr>
          <w:rFonts w:ascii="Times New Roman" w:hAnsi="Times New Roman" w:cs="Times New Roman"/>
          <w:bCs/>
          <w:sz w:val="28"/>
          <w:szCs w:val="28"/>
        </w:rPr>
        <w:t>Қазақстан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Республикасының</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заңнамасында</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көзделген</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өзге</w:t>
      </w:r>
      <w:proofErr w:type="spellEnd"/>
      <w:r w:rsidRPr="00E4666D">
        <w:rPr>
          <w:rFonts w:ascii="Times New Roman" w:hAnsi="Times New Roman" w:cs="Times New Roman"/>
          <w:bCs/>
          <w:sz w:val="28"/>
          <w:szCs w:val="28"/>
        </w:rPr>
        <w:t xml:space="preserve"> де </w:t>
      </w:r>
      <w:proofErr w:type="spellStart"/>
      <w:r w:rsidRPr="00E4666D">
        <w:rPr>
          <w:rFonts w:ascii="Times New Roman" w:hAnsi="Times New Roman" w:cs="Times New Roman"/>
          <w:bCs/>
          <w:sz w:val="28"/>
          <w:szCs w:val="28"/>
        </w:rPr>
        <w:t>қажетті</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құжаттарды</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зерделеуге</w:t>
      </w:r>
      <w:proofErr w:type="spellEnd"/>
      <w:r w:rsidRPr="00E4666D">
        <w:rPr>
          <w:rFonts w:ascii="Times New Roman" w:hAnsi="Times New Roman" w:cs="Times New Roman"/>
          <w:bCs/>
          <w:sz w:val="28"/>
          <w:szCs w:val="28"/>
        </w:rPr>
        <w:t xml:space="preserve"> </w:t>
      </w:r>
      <w:proofErr w:type="spellStart"/>
      <w:r w:rsidRPr="00E4666D">
        <w:rPr>
          <w:rFonts w:ascii="Times New Roman" w:hAnsi="Times New Roman" w:cs="Times New Roman"/>
          <w:bCs/>
          <w:sz w:val="28"/>
          <w:szCs w:val="28"/>
        </w:rPr>
        <w:t>міндетті</w:t>
      </w:r>
      <w:proofErr w:type="spellEnd"/>
      <w:r w:rsidRPr="00E4666D">
        <w:rPr>
          <w:rFonts w:ascii="Times New Roman" w:hAnsi="Times New Roman" w:cs="Times New Roman"/>
          <w:bCs/>
          <w:sz w:val="28"/>
          <w:szCs w:val="28"/>
        </w:rPr>
        <w:t>.</w:t>
      </w:r>
    </w:p>
    <w:p w14:paraId="72641B7E"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r w:rsidRPr="00E4666D">
        <w:rPr>
          <w:rFonts w:ascii="Times New Roman" w:hAnsi="Times New Roman" w:cs="Times New Roman"/>
          <w:bCs/>
          <w:sz w:val="28"/>
          <w:szCs w:val="28"/>
        </w:rPr>
        <w:tab/>
        <w:t xml:space="preserve">10. </w:t>
      </w:r>
      <w:proofErr w:type="spellStart"/>
      <w:r w:rsidRPr="00E4666D">
        <w:rPr>
          <w:rFonts w:ascii="Times New Roman" w:hAnsi="Times New Roman" w:cs="Times New Roman"/>
          <w:sz w:val="28"/>
          <w:szCs w:val="28"/>
        </w:rPr>
        <w:t>Зерделеу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қорытындылары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бойынша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басқарушы</w:t>
      </w:r>
      <w:proofErr w:type="spellEnd"/>
      <w:r w:rsidRPr="00E4666D">
        <w:rPr>
          <w:rFonts w:ascii="Times New Roman" w:hAnsi="Times New Roman" w:cs="Times New Roman"/>
          <w:sz w:val="28"/>
          <w:szCs w:val="28"/>
        </w:rPr>
        <w:t xml:space="preserve"> компания:</w:t>
      </w:r>
      <w:bookmarkStart w:id="16" w:name="z49"/>
      <w:bookmarkEnd w:id="16"/>
    </w:p>
    <w:p w14:paraId="057FA8E3"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r w:rsidRPr="00E4666D">
        <w:rPr>
          <w:rFonts w:ascii="Times New Roman" w:hAnsi="Times New Roman" w:cs="Times New Roman"/>
          <w:sz w:val="28"/>
          <w:szCs w:val="28"/>
        </w:rPr>
        <w:tab/>
        <w:t xml:space="preserve">1) </w:t>
      </w:r>
      <w:proofErr w:type="spellStart"/>
      <w:r w:rsidRPr="00E4666D">
        <w:rPr>
          <w:rFonts w:ascii="Times New Roman" w:hAnsi="Times New Roman" w:cs="Times New Roman"/>
          <w:sz w:val="28"/>
          <w:szCs w:val="28"/>
        </w:rPr>
        <w:t>жобалау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техникалық</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технологиялық</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құжаттаманы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және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ақпараттық</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сипаттағы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құжаттарды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зерделеудің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жұмыс</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нәтижелерін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ұсынуға</w:t>
      </w:r>
      <w:proofErr w:type="spellEnd"/>
      <w:r w:rsidRPr="00E4666D">
        <w:rPr>
          <w:rFonts w:ascii="Times New Roman" w:hAnsi="Times New Roman" w:cs="Times New Roman"/>
          <w:sz w:val="28"/>
          <w:szCs w:val="28"/>
        </w:rPr>
        <w:t>;</w:t>
      </w:r>
      <w:bookmarkStart w:id="17" w:name="z50"/>
      <w:bookmarkEnd w:id="17"/>
    </w:p>
    <w:p w14:paraId="0D7EC68A"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r w:rsidRPr="00E4666D">
        <w:rPr>
          <w:rFonts w:ascii="Times New Roman" w:hAnsi="Times New Roman" w:cs="Times New Roman"/>
          <w:sz w:val="28"/>
          <w:szCs w:val="28"/>
        </w:rPr>
        <w:tab/>
        <w:t xml:space="preserve">2) </w:t>
      </w:r>
      <w:proofErr w:type="spellStart"/>
      <w:r w:rsidRPr="00E4666D">
        <w:rPr>
          <w:rFonts w:ascii="Times New Roman" w:hAnsi="Times New Roman" w:cs="Times New Roman"/>
          <w:sz w:val="28"/>
          <w:szCs w:val="28"/>
        </w:rPr>
        <w:t>зерделенген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құжаттаманың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және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объектіні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және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тіршілікті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қамтамасыз</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ету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жүйелерін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шолып</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зерттеу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жұмысқа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қабілеттілігін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және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оның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нақты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жай-күйін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тексеру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нәтижелерін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ұсынуға</w:t>
      </w:r>
      <w:proofErr w:type="spellEnd"/>
      <w:r w:rsidRPr="00E4666D">
        <w:rPr>
          <w:rFonts w:ascii="Times New Roman" w:hAnsi="Times New Roman" w:cs="Times New Roman"/>
          <w:sz w:val="28"/>
          <w:szCs w:val="28"/>
        </w:rPr>
        <w:t>;</w:t>
      </w:r>
      <w:bookmarkStart w:id="18" w:name="z51"/>
      <w:bookmarkEnd w:id="18"/>
    </w:p>
    <w:p w14:paraId="539346D7"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r w:rsidRPr="00E4666D">
        <w:rPr>
          <w:rFonts w:ascii="Times New Roman" w:hAnsi="Times New Roman" w:cs="Times New Roman"/>
          <w:sz w:val="28"/>
          <w:szCs w:val="28"/>
        </w:rPr>
        <w:tab/>
        <w:t xml:space="preserve">3) </w:t>
      </w:r>
      <w:proofErr w:type="spellStart"/>
      <w:r w:rsidRPr="00E4666D">
        <w:rPr>
          <w:rFonts w:ascii="Times New Roman" w:hAnsi="Times New Roman" w:cs="Times New Roman"/>
          <w:sz w:val="28"/>
          <w:szCs w:val="28"/>
        </w:rPr>
        <w:t>нақты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объектіге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қатысты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заңсыз</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араласу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актісінің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ықтимал</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қауіп-қатерін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талдау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кезінде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экономикалық</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әлеуметтік</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техногендік</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сипаттағы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ықтимал</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салдардың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келтірілген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нұқсанның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мүмкіндігін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бағалауды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айқындауға</w:t>
      </w:r>
      <w:proofErr w:type="spellEnd"/>
      <w:r w:rsidRPr="00E4666D">
        <w:rPr>
          <w:rFonts w:ascii="Times New Roman" w:hAnsi="Times New Roman" w:cs="Times New Roman"/>
          <w:sz w:val="28"/>
          <w:szCs w:val="28"/>
        </w:rPr>
        <w:t>;</w:t>
      </w:r>
    </w:p>
    <w:p w14:paraId="54119479"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r w:rsidRPr="00E4666D">
        <w:rPr>
          <w:rFonts w:ascii="Times New Roman" w:hAnsi="Times New Roman" w:cs="Times New Roman"/>
          <w:sz w:val="28"/>
          <w:szCs w:val="28"/>
        </w:rPr>
        <w:tab/>
        <w:t xml:space="preserve">4) </w:t>
      </w:r>
      <w:proofErr w:type="spellStart"/>
      <w:r w:rsidRPr="00E4666D">
        <w:rPr>
          <w:rFonts w:ascii="Times New Roman" w:hAnsi="Times New Roman" w:cs="Times New Roman"/>
          <w:sz w:val="28"/>
          <w:szCs w:val="28"/>
        </w:rPr>
        <w:t>объектінің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осал</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аймақтары</w:t>
      </w:r>
      <w:proofErr w:type="spellEnd"/>
      <w:r w:rsidRPr="00E4666D">
        <w:rPr>
          <w:rFonts w:ascii="Times New Roman" w:hAnsi="Times New Roman" w:cs="Times New Roman"/>
          <w:sz w:val="28"/>
          <w:szCs w:val="28"/>
        </w:rPr>
        <w:t xml:space="preserve"> мен </w:t>
      </w:r>
      <w:proofErr w:type="spellStart"/>
      <w:r w:rsidRPr="00E4666D">
        <w:rPr>
          <w:rFonts w:ascii="Times New Roman" w:hAnsi="Times New Roman" w:cs="Times New Roman"/>
          <w:sz w:val="28"/>
          <w:szCs w:val="28"/>
        </w:rPr>
        <w:t>сыни</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элементтерін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сипаттау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объектінің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терроризмге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қарсы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қорғалу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паспортын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кейіннен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әзірлеу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келісу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және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тиісті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мемлекеттік</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және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құқық</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қорғау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органдарымен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бекіту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арқылы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объектінің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қауіпсіздігін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қамтамасыз</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етудің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қолданыстағы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жүйесінің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тиімділігін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бағалауды</w:t>
      </w:r>
      <w:proofErr w:type="spellEnd"/>
      <w:r w:rsidRPr="00E4666D">
        <w:rPr>
          <w:rFonts w:ascii="Times New Roman" w:hAnsi="Times New Roman" w:cs="Times New Roman"/>
          <w:sz w:val="28"/>
          <w:szCs w:val="28"/>
        </w:rPr>
        <w:t>;</w:t>
      </w:r>
    </w:p>
    <w:p w14:paraId="4179D527"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r w:rsidRPr="00E4666D">
        <w:rPr>
          <w:rFonts w:ascii="Times New Roman" w:hAnsi="Times New Roman" w:cs="Times New Roman"/>
          <w:sz w:val="28"/>
          <w:szCs w:val="28"/>
        </w:rPr>
        <w:tab/>
        <w:t xml:space="preserve">5) </w:t>
      </w:r>
      <w:proofErr w:type="spellStart"/>
      <w:r w:rsidRPr="00E4666D">
        <w:rPr>
          <w:rFonts w:ascii="Times New Roman" w:hAnsi="Times New Roman" w:cs="Times New Roman"/>
          <w:sz w:val="28"/>
          <w:szCs w:val="28"/>
        </w:rPr>
        <w:t>ұсынылған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құжаттаманың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және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объектіні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тексерудің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нақты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нәтижелерінің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басқарушы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нормативтік</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құжаттардың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талаптарына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және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қауіпсіздікті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қамтамасыз</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ету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жөніндегі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талаптарға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сәйкестігін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айқындайтын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қорытындылар</w:t>
      </w:r>
      <w:proofErr w:type="spellEnd"/>
      <w:r w:rsidRPr="00E4666D">
        <w:rPr>
          <w:rFonts w:ascii="Times New Roman" w:hAnsi="Times New Roman" w:cs="Times New Roman"/>
          <w:sz w:val="28"/>
          <w:szCs w:val="28"/>
        </w:rPr>
        <w:t xml:space="preserve"> мен </w:t>
      </w:r>
      <w:proofErr w:type="spellStart"/>
      <w:r w:rsidRPr="00E4666D">
        <w:rPr>
          <w:rFonts w:ascii="Times New Roman" w:hAnsi="Times New Roman" w:cs="Times New Roman"/>
          <w:sz w:val="28"/>
          <w:szCs w:val="28"/>
        </w:rPr>
        <w:t>нәтижелерді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талдау</w:t>
      </w:r>
      <w:proofErr w:type="spellEnd"/>
      <w:r w:rsidRPr="00E4666D">
        <w:rPr>
          <w:rFonts w:ascii="Times New Roman" w:hAnsi="Times New Roman" w:cs="Times New Roman"/>
          <w:sz w:val="28"/>
          <w:szCs w:val="28"/>
        </w:rPr>
        <w:t>;</w:t>
      </w:r>
    </w:p>
    <w:p w14:paraId="79F301EC"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r w:rsidRPr="00E4666D">
        <w:rPr>
          <w:rFonts w:ascii="Times New Roman" w:hAnsi="Times New Roman" w:cs="Times New Roman"/>
          <w:sz w:val="28"/>
          <w:szCs w:val="28"/>
        </w:rPr>
        <w:tab/>
        <w:t xml:space="preserve">6) </w:t>
      </w:r>
      <w:proofErr w:type="spellStart"/>
      <w:r w:rsidRPr="00E4666D">
        <w:rPr>
          <w:rFonts w:ascii="Times New Roman" w:hAnsi="Times New Roman" w:cs="Times New Roman"/>
          <w:sz w:val="28"/>
          <w:szCs w:val="28"/>
        </w:rPr>
        <w:t>анықталған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бұзушылықтарды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жою</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бойынша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ұсынымдарды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әзірлеу</w:t>
      </w:r>
      <w:proofErr w:type="spellEnd"/>
      <w:r w:rsidRPr="00E4666D">
        <w:rPr>
          <w:rFonts w:ascii="Times New Roman" w:hAnsi="Times New Roman" w:cs="Times New Roman"/>
          <w:sz w:val="28"/>
          <w:szCs w:val="28"/>
        </w:rPr>
        <w:t xml:space="preserve"> мен </w:t>
      </w:r>
      <w:proofErr w:type="spellStart"/>
      <w:r w:rsidRPr="00E4666D">
        <w:rPr>
          <w:rFonts w:ascii="Times New Roman" w:hAnsi="Times New Roman" w:cs="Times New Roman"/>
          <w:sz w:val="28"/>
          <w:szCs w:val="28"/>
        </w:rPr>
        <w:t>ресімдеуге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және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объектінің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сақталу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дәрежесін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қауіпсіздікті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қамтамасыз</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ету</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талаптарына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сәйкестендіру</w:t>
      </w:r>
      <w:proofErr w:type="spellEnd"/>
      <w:r w:rsidRPr="00E4666D">
        <w:rPr>
          <w:rFonts w:ascii="Times New Roman" w:hAnsi="Times New Roman" w:cs="Times New Roman"/>
          <w:sz w:val="28"/>
          <w:szCs w:val="28"/>
        </w:rPr>
        <w:t>.</w:t>
      </w:r>
    </w:p>
    <w:p w14:paraId="7A9DA2E2"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r w:rsidRPr="00E4666D">
        <w:rPr>
          <w:rFonts w:ascii="Times New Roman" w:hAnsi="Times New Roman" w:cs="Times New Roman"/>
          <w:sz w:val="28"/>
          <w:szCs w:val="28"/>
        </w:rPr>
        <w:tab/>
        <w:t xml:space="preserve">11. </w:t>
      </w:r>
      <w:proofErr w:type="spellStart"/>
      <w:r w:rsidRPr="00E4666D">
        <w:rPr>
          <w:rFonts w:ascii="Times New Roman" w:hAnsi="Times New Roman" w:cs="Times New Roman"/>
          <w:sz w:val="28"/>
          <w:szCs w:val="28"/>
        </w:rPr>
        <w:t>Объектіні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басқаруға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қабылдаған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кезде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басқарушы</w:t>
      </w:r>
      <w:proofErr w:type="spellEnd"/>
      <w:r w:rsidRPr="00E4666D">
        <w:rPr>
          <w:rFonts w:ascii="Times New Roman" w:hAnsi="Times New Roman" w:cs="Times New Roman"/>
          <w:sz w:val="28"/>
          <w:szCs w:val="28"/>
        </w:rPr>
        <w:t xml:space="preserve"> компания:</w:t>
      </w:r>
      <w:bookmarkStart w:id="19" w:name="z57"/>
      <w:bookmarkEnd w:id="19"/>
    </w:p>
    <w:p w14:paraId="0C7EA487"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r w:rsidRPr="00E4666D">
        <w:rPr>
          <w:rFonts w:ascii="Times New Roman" w:hAnsi="Times New Roman" w:cs="Times New Roman"/>
          <w:sz w:val="28"/>
          <w:szCs w:val="28"/>
        </w:rPr>
        <w:tab/>
        <w:t xml:space="preserve">1) </w:t>
      </w:r>
      <w:proofErr w:type="spellStart"/>
      <w:r w:rsidRPr="00E4666D">
        <w:rPr>
          <w:rFonts w:ascii="Times New Roman" w:hAnsi="Times New Roman" w:cs="Times New Roman"/>
          <w:sz w:val="28"/>
          <w:szCs w:val="28"/>
        </w:rPr>
        <w:t>қолданыстағы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нормативтік</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құжаттардың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мемлекеттік</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нормалар</w:t>
      </w:r>
      <w:proofErr w:type="spellEnd"/>
      <w:r w:rsidRPr="00E4666D">
        <w:rPr>
          <w:rFonts w:ascii="Times New Roman" w:hAnsi="Times New Roman" w:cs="Times New Roman"/>
          <w:sz w:val="28"/>
          <w:szCs w:val="28"/>
        </w:rPr>
        <w:t xml:space="preserve"> мен </w:t>
      </w:r>
      <w:proofErr w:type="spellStart"/>
      <w:r w:rsidRPr="00E4666D">
        <w:rPr>
          <w:rFonts w:ascii="Times New Roman" w:hAnsi="Times New Roman" w:cs="Times New Roman"/>
          <w:sz w:val="28"/>
          <w:szCs w:val="28"/>
        </w:rPr>
        <w:t>стандарттардың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талаптарына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сәйкес</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объектіні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пайдалануды</w:t>
      </w:r>
      <w:proofErr w:type="spellEnd"/>
      <w:r w:rsidRPr="00E4666D">
        <w:rPr>
          <w:rFonts w:ascii="Times New Roman" w:hAnsi="Times New Roman" w:cs="Times New Roman"/>
          <w:sz w:val="28"/>
          <w:szCs w:val="28"/>
        </w:rPr>
        <w:t>;</w:t>
      </w:r>
      <w:bookmarkStart w:id="20" w:name="z58"/>
      <w:bookmarkEnd w:id="20"/>
    </w:p>
    <w:p w14:paraId="717A7C39"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r w:rsidRPr="00E4666D">
        <w:rPr>
          <w:rFonts w:ascii="Times New Roman" w:hAnsi="Times New Roman" w:cs="Times New Roman"/>
          <w:sz w:val="28"/>
          <w:szCs w:val="28"/>
        </w:rPr>
        <w:lastRenderedPageBreak/>
        <w:tab/>
        <w:t xml:space="preserve">2) </w:t>
      </w:r>
      <w:proofErr w:type="spellStart"/>
      <w:r w:rsidRPr="00E4666D">
        <w:rPr>
          <w:rFonts w:ascii="Times New Roman" w:hAnsi="Times New Roman" w:cs="Times New Roman"/>
          <w:sz w:val="28"/>
          <w:szCs w:val="28"/>
        </w:rPr>
        <w:t>объектінің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тұрақты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функционалдық</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жарамдылығын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тұтастай</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құрылыстың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сол</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сияқты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оның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жекелеген</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элементтері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қасиеттерінің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сақталуын</w:t>
      </w:r>
      <w:proofErr w:type="spellEnd"/>
      <w:r w:rsidRPr="00E4666D">
        <w:rPr>
          <w:rFonts w:ascii="Times New Roman" w:hAnsi="Times New Roman" w:cs="Times New Roman"/>
          <w:sz w:val="28"/>
          <w:szCs w:val="28"/>
        </w:rPr>
        <w:t>;</w:t>
      </w:r>
      <w:bookmarkStart w:id="21" w:name="z59"/>
      <w:bookmarkEnd w:id="21"/>
    </w:p>
    <w:p w14:paraId="02FC84DB" w14:textId="77777777" w:rsidR="00E4666D" w:rsidRPr="00E4666D" w:rsidRDefault="00E4666D" w:rsidP="00E4666D">
      <w:pPr>
        <w:tabs>
          <w:tab w:val="left" w:pos="709"/>
        </w:tabs>
        <w:spacing w:after="0" w:line="240" w:lineRule="auto"/>
        <w:jc w:val="both"/>
        <w:rPr>
          <w:rFonts w:ascii="Times New Roman" w:hAnsi="Times New Roman" w:cs="Times New Roman"/>
          <w:sz w:val="28"/>
          <w:szCs w:val="28"/>
        </w:rPr>
      </w:pPr>
      <w:r w:rsidRPr="00E4666D">
        <w:rPr>
          <w:rFonts w:ascii="Times New Roman" w:hAnsi="Times New Roman" w:cs="Times New Roman"/>
          <w:sz w:val="28"/>
          <w:szCs w:val="28"/>
        </w:rPr>
        <w:tab/>
        <w:t xml:space="preserve">3) </w:t>
      </w:r>
      <w:proofErr w:type="spellStart"/>
      <w:r w:rsidRPr="00E4666D">
        <w:rPr>
          <w:rFonts w:ascii="Times New Roman" w:hAnsi="Times New Roman" w:cs="Times New Roman"/>
          <w:sz w:val="28"/>
          <w:szCs w:val="28"/>
        </w:rPr>
        <w:t>шығарушы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зауыттардың</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нұсқаулықтарына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және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нормативтік</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құжаттарға</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сәйкес</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инженерлік-техникалық</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жабдықты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күтіп</w:t>
      </w:r>
      <w:proofErr w:type="spellEnd"/>
      <w:r w:rsidRPr="00E4666D">
        <w:rPr>
          <w:rFonts w:ascii="Times New Roman" w:hAnsi="Times New Roman" w:cs="Times New Roman"/>
          <w:sz w:val="28"/>
          <w:szCs w:val="28"/>
        </w:rPr>
        <w:t xml:space="preserve"> - </w:t>
      </w:r>
      <w:proofErr w:type="spellStart"/>
      <w:r w:rsidRPr="00E4666D">
        <w:rPr>
          <w:rFonts w:ascii="Times New Roman" w:hAnsi="Times New Roman" w:cs="Times New Roman"/>
          <w:sz w:val="28"/>
          <w:szCs w:val="28"/>
        </w:rPr>
        <w:t>ұстауды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пайдалануды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ағымдағы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және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жоспарлы</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жөндеуді</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қамтамасыз</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етуге</w:t>
      </w:r>
      <w:proofErr w:type="spellEnd"/>
      <w:r w:rsidRPr="00E4666D">
        <w:rPr>
          <w:rFonts w:ascii="Times New Roman" w:hAnsi="Times New Roman" w:cs="Times New Roman"/>
          <w:sz w:val="28"/>
          <w:szCs w:val="28"/>
        </w:rPr>
        <w:t xml:space="preserve"> </w:t>
      </w:r>
      <w:proofErr w:type="spellStart"/>
      <w:r w:rsidRPr="00E4666D">
        <w:rPr>
          <w:rFonts w:ascii="Times New Roman" w:hAnsi="Times New Roman" w:cs="Times New Roman"/>
          <w:sz w:val="28"/>
          <w:szCs w:val="28"/>
        </w:rPr>
        <w:t>міндетті</w:t>
      </w:r>
      <w:proofErr w:type="spellEnd"/>
      <w:r w:rsidRPr="00E4666D">
        <w:rPr>
          <w:rFonts w:ascii="Times New Roman" w:hAnsi="Times New Roman" w:cs="Times New Roman"/>
          <w:color w:val="000000"/>
          <w:sz w:val="28"/>
          <w:szCs w:val="28"/>
          <w:shd w:val="clear" w:color="auto" w:fill="F4F5F6"/>
        </w:rPr>
        <w:t>.</w:t>
      </w:r>
    </w:p>
    <w:p w14:paraId="2C8179A3" w14:textId="77777777" w:rsidR="00E4666D" w:rsidRPr="00E4666D" w:rsidRDefault="00E4666D" w:rsidP="00E4666D">
      <w:pPr>
        <w:pStyle w:val="ac"/>
        <w:tabs>
          <w:tab w:val="left" w:pos="142"/>
          <w:tab w:val="left" w:pos="993"/>
        </w:tabs>
        <w:spacing w:after="0" w:line="240" w:lineRule="auto"/>
        <w:ind w:left="709"/>
        <w:jc w:val="center"/>
        <w:rPr>
          <w:rFonts w:ascii="Times New Roman" w:hAnsi="Times New Roman" w:cs="Times New Roman"/>
          <w:sz w:val="28"/>
          <w:szCs w:val="28"/>
        </w:rPr>
      </w:pPr>
      <w:r w:rsidRPr="00E4666D">
        <w:rPr>
          <w:rFonts w:ascii="Times New Roman" w:hAnsi="Times New Roman" w:cs="Times New Roman"/>
          <w:sz w:val="28"/>
          <w:szCs w:val="28"/>
        </w:rPr>
        <w:t>_________________________</w:t>
      </w:r>
    </w:p>
    <w:p w14:paraId="7E241EE8" w14:textId="77777777" w:rsidR="00E4666D" w:rsidRPr="00E4666D" w:rsidRDefault="00E4666D" w:rsidP="00E4666D">
      <w:pPr>
        <w:pStyle w:val="ac"/>
        <w:tabs>
          <w:tab w:val="left" w:pos="993"/>
        </w:tabs>
        <w:spacing w:after="0" w:line="240" w:lineRule="auto"/>
        <w:jc w:val="both"/>
        <w:rPr>
          <w:rFonts w:ascii="Times New Roman" w:hAnsi="Times New Roman" w:cs="Times New Roman"/>
          <w:sz w:val="28"/>
          <w:szCs w:val="28"/>
        </w:rPr>
      </w:pPr>
    </w:p>
    <w:p w14:paraId="5F4994CD" w14:textId="77777777" w:rsidR="001A0143" w:rsidRDefault="001A0143" w:rsidP="00E4666D">
      <w:pPr>
        <w:spacing w:after="0" w:line="240" w:lineRule="auto"/>
        <w:jc w:val="center"/>
        <w:rPr>
          <w:spacing w:val="2"/>
          <w:sz w:val="28"/>
          <w:szCs w:val="28"/>
        </w:rPr>
      </w:pPr>
    </w:p>
    <w:sectPr w:rsidR="001A0143" w:rsidSect="001A0143">
      <w:headerReference w:type="default" r:id="rId7"/>
      <w:footerReference w:type="default" r:id="rId8"/>
      <w:headerReference w:type="first" r:id="rId9"/>
      <w:pgSz w:w="11906" w:h="16838"/>
      <w:pgMar w:top="1134" w:right="849"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72FCAE" w14:textId="77777777" w:rsidR="00C242CF" w:rsidRDefault="00C242CF" w:rsidP="009766A3">
      <w:pPr>
        <w:spacing w:after="0" w:line="240" w:lineRule="auto"/>
      </w:pPr>
      <w:r>
        <w:separator/>
      </w:r>
    </w:p>
  </w:endnote>
  <w:endnote w:type="continuationSeparator" w:id="0">
    <w:p w14:paraId="784D9511" w14:textId="77777777" w:rsidR="00C242CF" w:rsidRDefault="00C242CF" w:rsidP="00976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3333504"/>
      <w:docPartObj>
        <w:docPartGallery w:val="Page Numbers (Bottom of Page)"/>
        <w:docPartUnique/>
      </w:docPartObj>
    </w:sdtPr>
    <w:sdtEndPr/>
    <w:sdtContent>
      <w:p w14:paraId="1FD87070" w14:textId="77777777" w:rsidR="009766A3" w:rsidRDefault="009766A3">
        <w:pPr>
          <w:pStyle w:val="a5"/>
          <w:jc w:val="center"/>
        </w:pPr>
        <w:r>
          <w:fldChar w:fldCharType="begin"/>
        </w:r>
        <w:r>
          <w:instrText>PAGE   \* MERGEFORMAT</w:instrText>
        </w:r>
        <w:r>
          <w:fldChar w:fldCharType="separate"/>
        </w:r>
        <w:r w:rsidR="00E4666D">
          <w:rPr>
            <w:noProof/>
          </w:rPr>
          <w:t>4</w:t>
        </w:r>
        <w:r>
          <w:fldChar w:fldCharType="end"/>
        </w:r>
      </w:p>
    </w:sdtContent>
  </w:sdt>
  <w:p w14:paraId="4D5E3095" w14:textId="77777777" w:rsidR="009766A3" w:rsidRDefault="009766A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4E07F2" w14:textId="77777777" w:rsidR="00C242CF" w:rsidRDefault="00C242CF" w:rsidP="009766A3">
      <w:pPr>
        <w:spacing w:after="0" w:line="240" w:lineRule="auto"/>
      </w:pPr>
      <w:r>
        <w:separator/>
      </w:r>
    </w:p>
  </w:footnote>
  <w:footnote w:type="continuationSeparator" w:id="0">
    <w:p w14:paraId="3AEF261E" w14:textId="77777777" w:rsidR="00C242CF" w:rsidRDefault="00C242CF" w:rsidP="00976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CA36E" w14:textId="77777777" w:rsidR="009766A3" w:rsidRPr="009766A3" w:rsidRDefault="009766A3">
    <w:pPr>
      <w:pStyle w:val="a3"/>
      <w:rPr>
        <w:lang w:val="kk-KZ"/>
      </w:rPr>
    </w:pPr>
    <w:r>
      <w:rPr>
        <w:lang w:val="kk-KZ"/>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0A366" w14:textId="77777777" w:rsidR="009766A3" w:rsidRPr="007D2EE6" w:rsidRDefault="009766A3" w:rsidP="009766A3">
    <w:pPr>
      <w:pStyle w:val="a3"/>
      <w:jc w:val="center"/>
      <w:rPr>
        <w:sz w:val="24"/>
        <w:szCs w:val="24"/>
        <w:lang w:val="kk-KZ"/>
      </w:rPr>
    </w:pPr>
    <w:r w:rsidRPr="007D2EE6">
      <w:rPr>
        <w:sz w:val="24"/>
        <w:szCs w:val="24"/>
        <w:lang w:val="kk-KZ"/>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D511F1"/>
    <w:multiLevelType w:val="hybridMultilevel"/>
    <w:tmpl w:val="7BB0765A"/>
    <w:lvl w:ilvl="0" w:tplc="CCDA55EA">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D32289"/>
    <w:multiLevelType w:val="multilevel"/>
    <w:tmpl w:val="A6CC566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224BD2"/>
    <w:multiLevelType w:val="hybridMultilevel"/>
    <w:tmpl w:val="15F00450"/>
    <w:lvl w:ilvl="0" w:tplc="A4920E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1C57532"/>
    <w:multiLevelType w:val="multilevel"/>
    <w:tmpl w:val="E3049A20"/>
    <w:lvl w:ilvl="0">
      <w:start w:val="1"/>
      <w:numFmt w:val="decimal"/>
      <w:lvlText w:val="%1)"/>
      <w:lvlJc w:val="left"/>
      <w:pPr>
        <w:tabs>
          <w:tab w:val="num" w:pos="720"/>
        </w:tabs>
        <w:ind w:left="720" w:hanging="360"/>
      </w:pPr>
      <w:rPr>
        <w:rFonts w:ascii="Times New Roman" w:eastAsia="Calibr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F2577D"/>
    <w:multiLevelType w:val="hybridMultilevel"/>
    <w:tmpl w:val="2DEC369C"/>
    <w:lvl w:ilvl="0" w:tplc="04190001">
      <w:start w:val="1"/>
      <w:numFmt w:val="bullet"/>
      <w:lvlText w:val=""/>
      <w:lvlJc w:val="left"/>
      <w:pPr>
        <w:ind w:left="5682" w:hanging="360"/>
      </w:pPr>
      <w:rPr>
        <w:rFonts w:ascii="Symbol" w:hAnsi="Symbol" w:hint="default"/>
      </w:rPr>
    </w:lvl>
    <w:lvl w:ilvl="1" w:tplc="04190003" w:tentative="1">
      <w:start w:val="1"/>
      <w:numFmt w:val="bullet"/>
      <w:lvlText w:val="o"/>
      <w:lvlJc w:val="left"/>
      <w:pPr>
        <w:ind w:left="6402" w:hanging="360"/>
      </w:pPr>
      <w:rPr>
        <w:rFonts w:ascii="Courier New" w:hAnsi="Courier New" w:cs="Courier New" w:hint="default"/>
      </w:rPr>
    </w:lvl>
    <w:lvl w:ilvl="2" w:tplc="04190005" w:tentative="1">
      <w:start w:val="1"/>
      <w:numFmt w:val="bullet"/>
      <w:lvlText w:val=""/>
      <w:lvlJc w:val="left"/>
      <w:pPr>
        <w:ind w:left="7122" w:hanging="360"/>
      </w:pPr>
      <w:rPr>
        <w:rFonts w:ascii="Wingdings" w:hAnsi="Wingdings" w:hint="default"/>
      </w:rPr>
    </w:lvl>
    <w:lvl w:ilvl="3" w:tplc="04190001" w:tentative="1">
      <w:start w:val="1"/>
      <w:numFmt w:val="bullet"/>
      <w:lvlText w:val=""/>
      <w:lvlJc w:val="left"/>
      <w:pPr>
        <w:ind w:left="7842" w:hanging="360"/>
      </w:pPr>
      <w:rPr>
        <w:rFonts w:ascii="Symbol" w:hAnsi="Symbol" w:hint="default"/>
      </w:rPr>
    </w:lvl>
    <w:lvl w:ilvl="4" w:tplc="04190003" w:tentative="1">
      <w:start w:val="1"/>
      <w:numFmt w:val="bullet"/>
      <w:lvlText w:val="o"/>
      <w:lvlJc w:val="left"/>
      <w:pPr>
        <w:ind w:left="8562" w:hanging="360"/>
      </w:pPr>
      <w:rPr>
        <w:rFonts w:ascii="Courier New" w:hAnsi="Courier New" w:cs="Courier New" w:hint="default"/>
      </w:rPr>
    </w:lvl>
    <w:lvl w:ilvl="5" w:tplc="04190005" w:tentative="1">
      <w:start w:val="1"/>
      <w:numFmt w:val="bullet"/>
      <w:lvlText w:val=""/>
      <w:lvlJc w:val="left"/>
      <w:pPr>
        <w:ind w:left="9282" w:hanging="360"/>
      </w:pPr>
      <w:rPr>
        <w:rFonts w:ascii="Wingdings" w:hAnsi="Wingdings" w:hint="default"/>
      </w:rPr>
    </w:lvl>
    <w:lvl w:ilvl="6" w:tplc="04190001" w:tentative="1">
      <w:start w:val="1"/>
      <w:numFmt w:val="bullet"/>
      <w:lvlText w:val=""/>
      <w:lvlJc w:val="left"/>
      <w:pPr>
        <w:ind w:left="10002" w:hanging="360"/>
      </w:pPr>
      <w:rPr>
        <w:rFonts w:ascii="Symbol" w:hAnsi="Symbol" w:hint="default"/>
      </w:rPr>
    </w:lvl>
    <w:lvl w:ilvl="7" w:tplc="04190003" w:tentative="1">
      <w:start w:val="1"/>
      <w:numFmt w:val="bullet"/>
      <w:lvlText w:val="o"/>
      <w:lvlJc w:val="left"/>
      <w:pPr>
        <w:ind w:left="10722" w:hanging="360"/>
      </w:pPr>
      <w:rPr>
        <w:rFonts w:ascii="Courier New" w:hAnsi="Courier New" w:cs="Courier New" w:hint="default"/>
      </w:rPr>
    </w:lvl>
    <w:lvl w:ilvl="8" w:tplc="04190005" w:tentative="1">
      <w:start w:val="1"/>
      <w:numFmt w:val="bullet"/>
      <w:lvlText w:val=""/>
      <w:lvlJc w:val="left"/>
      <w:pPr>
        <w:ind w:left="11442" w:hanging="360"/>
      </w:pPr>
      <w:rPr>
        <w:rFonts w:ascii="Wingdings" w:hAnsi="Wingdings" w:hint="default"/>
      </w:rPr>
    </w:lvl>
  </w:abstractNum>
  <w:abstractNum w:abstractNumId="5">
    <w:nsid w:val="4E8A4469"/>
    <w:multiLevelType w:val="hybridMultilevel"/>
    <w:tmpl w:val="07EAF698"/>
    <w:lvl w:ilvl="0" w:tplc="DC02FA6E">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50213B00"/>
    <w:multiLevelType w:val="hybridMultilevel"/>
    <w:tmpl w:val="29341A54"/>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61D7CAB"/>
    <w:multiLevelType w:val="hybridMultilevel"/>
    <w:tmpl w:val="A492E506"/>
    <w:lvl w:ilvl="0" w:tplc="26ECAFA6">
      <w:start w:val="1"/>
      <w:numFmt w:val="decimal"/>
      <w:lvlText w:val="%1."/>
      <w:lvlJc w:val="left"/>
      <w:pPr>
        <w:ind w:left="1429" w:hanging="360"/>
      </w:pPr>
      <w:rPr>
        <w:rFonts w:hint="default"/>
        <w:sz w:val="28"/>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7"/>
  </w:num>
  <w:num w:numId="3">
    <w:abstractNumId w:val="5"/>
  </w:num>
  <w:num w:numId="4">
    <w:abstractNumId w:val="0"/>
  </w:num>
  <w:num w:numId="5">
    <w:abstractNumId w:val="2"/>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6A3"/>
    <w:rsid w:val="000550A1"/>
    <w:rsid w:val="00065442"/>
    <w:rsid w:val="000968DF"/>
    <w:rsid w:val="000A74CF"/>
    <w:rsid w:val="000C4434"/>
    <w:rsid w:val="00101002"/>
    <w:rsid w:val="00101C09"/>
    <w:rsid w:val="00137FFC"/>
    <w:rsid w:val="001A0143"/>
    <w:rsid w:val="001A56E1"/>
    <w:rsid w:val="002969FF"/>
    <w:rsid w:val="0030179E"/>
    <w:rsid w:val="00363B5E"/>
    <w:rsid w:val="003E214F"/>
    <w:rsid w:val="0041531A"/>
    <w:rsid w:val="004B0632"/>
    <w:rsid w:val="00537F58"/>
    <w:rsid w:val="00555CC5"/>
    <w:rsid w:val="005C131A"/>
    <w:rsid w:val="00613B29"/>
    <w:rsid w:val="0064660F"/>
    <w:rsid w:val="00690829"/>
    <w:rsid w:val="006A51D3"/>
    <w:rsid w:val="00701EB0"/>
    <w:rsid w:val="007748F3"/>
    <w:rsid w:val="00785C1C"/>
    <w:rsid w:val="00795506"/>
    <w:rsid w:val="007C4657"/>
    <w:rsid w:val="007D2EE6"/>
    <w:rsid w:val="008078C0"/>
    <w:rsid w:val="00810F21"/>
    <w:rsid w:val="00830F5C"/>
    <w:rsid w:val="00885E47"/>
    <w:rsid w:val="008D684F"/>
    <w:rsid w:val="00972E33"/>
    <w:rsid w:val="009766A3"/>
    <w:rsid w:val="009C79CC"/>
    <w:rsid w:val="00A84A35"/>
    <w:rsid w:val="00AE74FC"/>
    <w:rsid w:val="00B23994"/>
    <w:rsid w:val="00B34709"/>
    <w:rsid w:val="00B352CE"/>
    <w:rsid w:val="00B53E0D"/>
    <w:rsid w:val="00BB3113"/>
    <w:rsid w:val="00BD05CE"/>
    <w:rsid w:val="00BD2C1C"/>
    <w:rsid w:val="00BF056A"/>
    <w:rsid w:val="00C019DD"/>
    <w:rsid w:val="00C242CF"/>
    <w:rsid w:val="00C36D1E"/>
    <w:rsid w:val="00C87686"/>
    <w:rsid w:val="00C94482"/>
    <w:rsid w:val="00CC0A7F"/>
    <w:rsid w:val="00CC5EAA"/>
    <w:rsid w:val="00CF2F54"/>
    <w:rsid w:val="00D20743"/>
    <w:rsid w:val="00D8069F"/>
    <w:rsid w:val="00DB6B37"/>
    <w:rsid w:val="00E11E75"/>
    <w:rsid w:val="00E4666D"/>
    <w:rsid w:val="00E60CEB"/>
    <w:rsid w:val="00E63FAE"/>
    <w:rsid w:val="00E70C98"/>
    <w:rsid w:val="00F26A5C"/>
    <w:rsid w:val="00F83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C177"/>
  <w15:chartTrackingRefBased/>
  <w15:docId w15:val="{C992F2C7-7752-4F1E-ADAB-BF1ED8D61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66A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766A3"/>
  </w:style>
  <w:style w:type="paragraph" w:styleId="a5">
    <w:name w:val="footer"/>
    <w:basedOn w:val="a"/>
    <w:link w:val="a6"/>
    <w:uiPriority w:val="99"/>
    <w:unhideWhenUsed/>
    <w:rsid w:val="009766A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766A3"/>
  </w:style>
  <w:style w:type="paragraph" w:styleId="a7">
    <w:name w:val="Normal (Web)"/>
    <w:basedOn w:val="a"/>
    <w:uiPriority w:val="99"/>
    <w:unhideWhenUsed/>
    <w:rsid w:val="009766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9766A3"/>
    <w:rPr>
      <w:color w:val="0000FF"/>
      <w:u w:val="single"/>
    </w:rPr>
  </w:style>
  <w:style w:type="paragraph" w:styleId="a9">
    <w:name w:val="Balloon Text"/>
    <w:basedOn w:val="a"/>
    <w:link w:val="aa"/>
    <w:uiPriority w:val="99"/>
    <w:semiHidden/>
    <w:unhideWhenUsed/>
    <w:rsid w:val="009766A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766A3"/>
    <w:rPr>
      <w:rFonts w:ascii="Segoe UI" w:hAnsi="Segoe UI" w:cs="Segoe UI"/>
      <w:sz w:val="18"/>
      <w:szCs w:val="18"/>
    </w:rPr>
  </w:style>
  <w:style w:type="table" w:styleId="ab">
    <w:name w:val="Table Grid"/>
    <w:basedOn w:val="a1"/>
    <w:uiPriority w:val="39"/>
    <w:rsid w:val="005C1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1A01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177163">
      <w:bodyDiv w:val="1"/>
      <w:marLeft w:val="0"/>
      <w:marRight w:val="0"/>
      <w:marTop w:val="0"/>
      <w:marBottom w:val="0"/>
      <w:divBdr>
        <w:top w:val="none" w:sz="0" w:space="0" w:color="auto"/>
        <w:left w:val="none" w:sz="0" w:space="0" w:color="auto"/>
        <w:bottom w:val="none" w:sz="0" w:space="0" w:color="auto"/>
        <w:right w:val="none" w:sz="0" w:space="0" w:color="auto"/>
      </w:divBdr>
      <w:divsChild>
        <w:div w:id="553614435">
          <w:marLeft w:val="0"/>
          <w:marRight w:val="0"/>
          <w:marTop w:val="0"/>
          <w:marBottom w:val="0"/>
          <w:divBdr>
            <w:top w:val="none" w:sz="0" w:space="0" w:color="auto"/>
            <w:left w:val="none" w:sz="0" w:space="0" w:color="auto"/>
            <w:bottom w:val="none" w:sz="0" w:space="0" w:color="auto"/>
            <w:right w:val="none" w:sz="0" w:space="0" w:color="auto"/>
          </w:divBdr>
          <w:divsChild>
            <w:div w:id="20432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1009</Words>
  <Characters>5757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Сандуғаш Касымканова</dc:creator>
  <cp:keywords/>
  <dc:description/>
  <cp:lastModifiedBy>Бакытжан Кобенов</cp:lastModifiedBy>
  <cp:revision>15</cp:revision>
  <cp:lastPrinted>2026-07-16T04:44:00Z</cp:lastPrinted>
  <dcterms:created xsi:type="dcterms:W3CDTF">2026-07-09T10:52:00Z</dcterms:created>
  <dcterms:modified xsi:type="dcterms:W3CDTF">2026-09-17T07:14:00Z</dcterms:modified>
</cp:coreProperties>
</file>