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64" w:rsidRPr="00C83C04" w:rsidRDefault="00B93D64" w:rsidP="00B93D6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83C04">
        <w:rPr>
          <w:rFonts w:ascii="Times New Roman" w:hAnsi="Times New Roman" w:cs="Times New Roman"/>
          <w:b/>
          <w:sz w:val="28"/>
          <w:szCs w:val="28"/>
          <w:lang w:val="ru-RU"/>
        </w:rPr>
        <w:t>Что значит «налог на роскошь»?</w:t>
      </w:r>
    </w:p>
    <w:p w:rsidR="00B93D64" w:rsidRDefault="00B93D64" w:rsidP="00B93D6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3C04">
        <w:rPr>
          <w:rFonts w:ascii="Times New Roman" w:hAnsi="Times New Roman" w:cs="Times New Roman"/>
          <w:b/>
          <w:sz w:val="28"/>
          <w:szCs w:val="28"/>
          <w:lang w:val="ru-RU"/>
        </w:rPr>
        <w:t>Ответ:</w:t>
      </w:r>
      <w:r w:rsidRPr="00C83C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93D64" w:rsidRPr="00C83C04" w:rsidRDefault="00B93D64" w:rsidP="00B93D6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3C04">
        <w:rPr>
          <w:rFonts w:ascii="Times New Roman" w:hAnsi="Times New Roman" w:cs="Times New Roman"/>
          <w:sz w:val="28"/>
          <w:szCs w:val="28"/>
          <w:lang w:val="ru-RU"/>
        </w:rPr>
        <w:t xml:space="preserve">Как таковой «налог на роскошь»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новым </w:t>
      </w:r>
      <w:r w:rsidRPr="00C83C04">
        <w:rPr>
          <w:rFonts w:ascii="Times New Roman" w:hAnsi="Times New Roman" w:cs="Times New Roman"/>
          <w:sz w:val="28"/>
          <w:szCs w:val="28"/>
          <w:lang w:val="ru-RU"/>
        </w:rPr>
        <w:t>Налоговым кодексом не предусматривается, вместе с тем, предлагается ввести отдельные нормы по налогообложению имущества с определенными критериями отнесения к роскоши.</w:t>
      </w:r>
    </w:p>
    <w:p w:rsidR="009F0F06" w:rsidRPr="00B93D64" w:rsidRDefault="009F0F06">
      <w:pPr>
        <w:rPr>
          <w:lang w:val="ru-RU"/>
        </w:rPr>
      </w:pPr>
      <w:bookmarkStart w:id="0" w:name="_GoBack"/>
      <w:bookmarkEnd w:id="0"/>
    </w:p>
    <w:sectPr w:rsidR="009F0F06" w:rsidRPr="00B93D6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477"/>
    <w:rsid w:val="002B150D"/>
    <w:rsid w:val="00456E75"/>
    <w:rsid w:val="009F0F06"/>
    <w:rsid w:val="00B05477"/>
    <w:rsid w:val="00B9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53C0B-7761-4D20-B6B1-EC367243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Дайырбекова Дайырбеккызы</dc:creator>
  <cp:keywords/>
  <dc:description/>
  <cp:lastModifiedBy>Мадина Дайырбекова Дайырбеккызы</cp:lastModifiedBy>
  <cp:revision>4</cp:revision>
  <dcterms:created xsi:type="dcterms:W3CDTF">2025-12-19T05:19:00Z</dcterms:created>
  <dcterms:modified xsi:type="dcterms:W3CDTF">2025-12-19T05:31:00Z</dcterms:modified>
</cp:coreProperties>
</file>