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rFonts w:eastAsia="Calibri"/>
          <w:lang w:val="kk-KZ" w:eastAsia="ko-KR"/>
        </w:rPr>
      </w:pPr>
    </w:p>
    <w:p w:rsidR="00137392" w:rsidRPr="009043FC" w:rsidRDefault="00137392" w:rsidP="00137392">
      <w:pPr>
        <w:rPr>
          <w:rFonts w:eastAsia="Calibri"/>
          <w:lang w:val="kk-KZ" w:eastAsia="ko-KR"/>
        </w:rPr>
      </w:pPr>
    </w:p>
    <w:p w:rsidR="00137392" w:rsidRPr="009043FC" w:rsidRDefault="00137392" w:rsidP="00137392">
      <w:pPr>
        <w:rPr>
          <w:rFonts w:eastAsia="Calibri"/>
          <w:sz w:val="16"/>
          <w:lang w:val="kk-KZ" w:eastAsia="ko-KR"/>
        </w:rPr>
      </w:pP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202</w:t>
      </w:r>
      <w:r w:rsidR="004B42D6">
        <w:rPr>
          <w:rFonts w:eastAsia="Calibri"/>
          <w:sz w:val="28"/>
          <w:szCs w:val="28"/>
          <w:lang w:val="kk-KZ" w:eastAsia="ko-KR"/>
        </w:rPr>
        <w:t>6</w:t>
      </w:r>
      <w:r w:rsidRPr="000E27DD">
        <w:rPr>
          <w:rFonts w:eastAsia="Calibri"/>
          <w:sz w:val="28"/>
          <w:szCs w:val="28"/>
          <w:lang w:val="kk-KZ" w:eastAsia="ko-KR"/>
        </w:rPr>
        <w:t xml:space="preserve"> жылғы </w:t>
      </w:r>
      <w:r w:rsidR="00047CC3">
        <w:rPr>
          <w:rFonts w:eastAsia="Calibri"/>
          <w:sz w:val="28"/>
          <w:szCs w:val="28"/>
          <w:lang w:val="kk-KZ" w:eastAsia="ko-KR"/>
        </w:rPr>
        <w:t>27</w:t>
      </w:r>
      <w:r w:rsidR="004B42D6">
        <w:rPr>
          <w:rFonts w:eastAsia="Calibri"/>
          <w:sz w:val="28"/>
          <w:szCs w:val="28"/>
          <w:lang w:val="kk-KZ" w:eastAsia="ko-KR"/>
        </w:rPr>
        <w:t xml:space="preserve"> наурыз</w:t>
      </w:r>
      <w:r w:rsidRPr="000E27DD">
        <w:rPr>
          <w:rFonts w:eastAsia="Calibri"/>
          <w:sz w:val="28"/>
          <w:szCs w:val="28"/>
          <w:lang w:val="kk-KZ" w:eastAsia="ko-KR"/>
        </w:rPr>
        <w:t xml:space="preserve">                                                           </w:t>
      </w:r>
      <w:r w:rsidR="004B42D6">
        <w:rPr>
          <w:rFonts w:eastAsia="Calibri"/>
          <w:sz w:val="28"/>
          <w:szCs w:val="28"/>
          <w:lang w:val="kk-KZ" w:eastAsia="ko-KR"/>
        </w:rPr>
        <w:t xml:space="preserve">     </w:t>
      </w:r>
      <w:r w:rsidR="00DC0867">
        <w:rPr>
          <w:rFonts w:eastAsia="Calibri"/>
          <w:sz w:val="28"/>
          <w:szCs w:val="28"/>
          <w:lang w:val="kk-KZ" w:eastAsia="ko-KR"/>
        </w:rPr>
        <w:t xml:space="preserve">    </w:t>
      </w:r>
      <w:r w:rsidR="004B42D6">
        <w:rPr>
          <w:rFonts w:eastAsia="Calibri"/>
          <w:sz w:val="28"/>
          <w:szCs w:val="28"/>
          <w:lang w:val="kk-KZ" w:eastAsia="ko-KR"/>
        </w:rPr>
        <w:t>6</w:t>
      </w:r>
      <w:r w:rsidR="00047CC3">
        <w:rPr>
          <w:rFonts w:eastAsia="Calibri"/>
          <w:sz w:val="28"/>
          <w:szCs w:val="28"/>
          <w:lang w:val="kk-KZ" w:eastAsia="ko-KR"/>
        </w:rPr>
        <w:t>4</w:t>
      </w:r>
      <w:r w:rsidRPr="000E27DD">
        <w:rPr>
          <w:rFonts w:eastAsia="Calibri"/>
          <w:sz w:val="28"/>
          <w:szCs w:val="28"/>
          <w:lang w:val="kk-KZ" w:eastAsia="ko-KR"/>
        </w:rPr>
        <w:t>-</w:t>
      </w:r>
      <w:r w:rsidR="00DC0867">
        <w:rPr>
          <w:rFonts w:eastAsia="Calibri"/>
          <w:sz w:val="28"/>
          <w:szCs w:val="28"/>
          <w:lang w:val="kk-KZ" w:eastAsia="ko-KR"/>
        </w:rPr>
        <w:t>2</w:t>
      </w: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 xml:space="preserve">                                                           </w:t>
      </w:r>
    </w:p>
    <w:p w:rsidR="00492FFB" w:rsidRPr="00BD2F1E" w:rsidRDefault="00492FFB" w:rsidP="00492FFB">
      <w:pPr>
        <w:pStyle w:val="a3"/>
        <w:jc w:val="both"/>
        <w:rPr>
          <w:rFonts w:eastAsia="Calibri"/>
          <w:lang w:val="kk-KZ" w:eastAsia="ko-KR"/>
        </w:rPr>
      </w:pPr>
      <w:r w:rsidRPr="000E27DD">
        <w:rPr>
          <w:rFonts w:eastAsia="Calibri"/>
          <w:sz w:val="28"/>
          <w:szCs w:val="28"/>
          <w:lang w:val="kk-KZ" w:eastAsia="ko-KR"/>
        </w:rPr>
        <w:t xml:space="preserve">                                                                            </w:t>
      </w:r>
      <w:r w:rsidR="00BD2F1E">
        <w:rPr>
          <w:rFonts w:eastAsia="Calibri"/>
          <w:sz w:val="28"/>
          <w:szCs w:val="28"/>
          <w:lang w:val="kk-KZ" w:eastAsia="ko-KR"/>
        </w:rPr>
        <w:t xml:space="preserve">  </w:t>
      </w:r>
      <w:r w:rsidRPr="000E27DD">
        <w:rPr>
          <w:rFonts w:eastAsia="Calibri"/>
          <w:sz w:val="28"/>
          <w:szCs w:val="28"/>
          <w:lang w:val="kk-KZ" w:eastAsia="ko-KR"/>
        </w:rPr>
        <w:t xml:space="preserve">  </w:t>
      </w:r>
      <w:r w:rsidR="00047CC3">
        <w:rPr>
          <w:rFonts w:eastAsia="Calibri"/>
          <w:sz w:val="28"/>
          <w:szCs w:val="28"/>
          <w:lang w:val="kk-KZ" w:eastAsia="ko-KR"/>
        </w:rPr>
        <w:t xml:space="preserve"> </w:t>
      </w:r>
      <w:r w:rsidR="00DC0867">
        <w:rPr>
          <w:rFonts w:eastAsia="Calibri"/>
          <w:sz w:val="28"/>
          <w:szCs w:val="28"/>
          <w:lang w:val="kk-KZ" w:eastAsia="ko-KR"/>
        </w:rPr>
        <w:t xml:space="preserve">     </w:t>
      </w:r>
      <w:r w:rsidR="00047CC3">
        <w:rPr>
          <w:rFonts w:eastAsia="Calibri"/>
          <w:sz w:val="28"/>
          <w:szCs w:val="28"/>
          <w:lang w:val="kk-KZ" w:eastAsia="ko-KR"/>
        </w:rPr>
        <w:t xml:space="preserve"> </w:t>
      </w:r>
      <w:r w:rsidRPr="00BD2F1E">
        <w:rPr>
          <w:rFonts w:eastAsia="Calibri"/>
          <w:lang w:val="kk-KZ" w:eastAsia="ko-KR"/>
        </w:rPr>
        <w:t>(кезект</w:t>
      </w:r>
      <w:r w:rsidR="00047CC3">
        <w:rPr>
          <w:rFonts w:eastAsia="Calibri"/>
          <w:lang w:val="kk-KZ" w:eastAsia="ko-KR"/>
        </w:rPr>
        <w:t>і</w:t>
      </w:r>
      <w:r w:rsidRPr="00BD2F1E">
        <w:rPr>
          <w:rFonts w:eastAsia="Calibri"/>
          <w:lang w:val="kk-KZ" w:eastAsia="ko-KR"/>
        </w:rPr>
        <w:t xml:space="preserve">, </w:t>
      </w:r>
      <w:r w:rsidR="004B42D6">
        <w:rPr>
          <w:rFonts w:eastAsia="Calibri"/>
          <w:lang w:val="kk-KZ" w:eastAsia="ko-KR"/>
        </w:rPr>
        <w:t xml:space="preserve">алпыс </w:t>
      </w:r>
      <w:r w:rsidR="00047CC3">
        <w:rPr>
          <w:rFonts w:eastAsia="Calibri"/>
          <w:lang w:val="kk-KZ" w:eastAsia="ko-KR"/>
        </w:rPr>
        <w:t>төртінші</w:t>
      </w:r>
      <w:r w:rsidRPr="00BD2F1E">
        <w:rPr>
          <w:rFonts w:eastAsia="Calibri"/>
          <w:lang w:val="kk-KZ" w:eastAsia="ko-KR"/>
        </w:rPr>
        <w:t xml:space="preserve"> сессия)</w:t>
      </w:r>
    </w:p>
    <w:p w:rsidR="00492FFB" w:rsidRPr="000E27DD" w:rsidRDefault="00492FFB" w:rsidP="00492FFB">
      <w:pPr>
        <w:pStyle w:val="a3"/>
        <w:jc w:val="both"/>
        <w:rPr>
          <w:rFonts w:eastAsia="Calibri"/>
          <w:sz w:val="28"/>
          <w:szCs w:val="28"/>
          <w:lang w:val="kk-KZ"/>
        </w:rPr>
      </w:pPr>
    </w:p>
    <w:p w:rsidR="00492FFB" w:rsidRPr="000E27DD" w:rsidRDefault="00492FFB" w:rsidP="00492FFB">
      <w:pPr>
        <w:pStyle w:val="a3"/>
        <w:jc w:val="both"/>
        <w:rPr>
          <w:rFonts w:eastAsia="Calibri"/>
          <w:sz w:val="28"/>
          <w:szCs w:val="28"/>
          <w:lang w:val="kk-KZ"/>
        </w:rPr>
      </w:pPr>
    </w:p>
    <w:p w:rsidR="00DC0867" w:rsidRPr="00FF4C32" w:rsidRDefault="00DC0867" w:rsidP="00DC0867">
      <w:pPr>
        <w:pStyle w:val="a3"/>
        <w:jc w:val="center"/>
        <w:rPr>
          <w:b/>
          <w:color w:val="000000"/>
          <w:sz w:val="28"/>
          <w:szCs w:val="28"/>
          <w:lang w:val="kk-KZ"/>
        </w:rPr>
      </w:pPr>
      <w:r w:rsidRPr="00FF4C32">
        <w:rPr>
          <w:b/>
          <w:color w:val="000000"/>
          <w:sz w:val="28"/>
          <w:szCs w:val="28"/>
          <w:lang w:val="kk-KZ"/>
        </w:rPr>
        <w:t>Мемлекеттік жастар саясатының іске асырылу</w:t>
      </w:r>
    </w:p>
    <w:p w:rsidR="00DC0867" w:rsidRPr="00FF4C32" w:rsidRDefault="00DC0867" w:rsidP="00DC0867">
      <w:pPr>
        <w:pStyle w:val="a3"/>
        <w:jc w:val="center"/>
        <w:rPr>
          <w:b/>
          <w:sz w:val="28"/>
          <w:szCs w:val="28"/>
          <w:lang w:val="kk-KZ"/>
        </w:rPr>
      </w:pPr>
      <w:r w:rsidRPr="00FF4C32">
        <w:rPr>
          <w:b/>
          <w:color w:val="000000"/>
          <w:sz w:val="28"/>
          <w:szCs w:val="28"/>
          <w:lang w:val="kk-KZ"/>
        </w:rPr>
        <w:t>барысы туралы есебі</w:t>
      </w:r>
    </w:p>
    <w:p w:rsidR="00DC0867" w:rsidRPr="00FF4C32" w:rsidRDefault="00DC0867" w:rsidP="00DC0867">
      <w:pPr>
        <w:ind w:firstLine="709"/>
        <w:jc w:val="both"/>
        <w:rPr>
          <w:sz w:val="28"/>
          <w:szCs w:val="28"/>
          <w:lang w:val="kk-KZ"/>
        </w:rPr>
      </w:pPr>
    </w:p>
    <w:p w:rsidR="00DC0867" w:rsidRPr="00FF4C32" w:rsidRDefault="00DC0867" w:rsidP="00DC0867">
      <w:pPr>
        <w:tabs>
          <w:tab w:val="left" w:pos="709"/>
        </w:tabs>
        <w:ind w:firstLine="709"/>
        <w:jc w:val="both"/>
        <w:rPr>
          <w:sz w:val="28"/>
          <w:szCs w:val="28"/>
          <w:lang w:val="kk-KZ"/>
        </w:rPr>
      </w:pPr>
    </w:p>
    <w:p w:rsidR="00DC0867" w:rsidRPr="00FF4C32" w:rsidRDefault="00DC0867" w:rsidP="00DC0867">
      <w:pPr>
        <w:pStyle w:val="a3"/>
        <w:jc w:val="both"/>
        <w:rPr>
          <w:rFonts w:eastAsia="Calibri"/>
          <w:b/>
          <w:sz w:val="28"/>
          <w:szCs w:val="28"/>
          <w:lang w:val="kk-KZ"/>
        </w:rPr>
      </w:pPr>
      <w:r w:rsidRPr="00FF4C32">
        <w:rPr>
          <w:sz w:val="28"/>
          <w:szCs w:val="28"/>
          <w:lang w:val="kk-KZ"/>
        </w:rPr>
        <w:tab/>
        <w:t xml:space="preserve">«Қазақстан Республикасындағы </w:t>
      </w:r>
      <w:r w:rsidRPr="00FF4C32">
        <w:rPr>
          <w:rFonts w:eastAsia="Calibri"/>
          <w:sz w:val="28"/>
          <w:szCs w:val="28"/>
          <w:lang w:val="kk-KZ"/>
        </w:rPr>
        <w:t>жергілікті мемлекеттік басқару және өзін-өзі басқару туралы» Қазақстан Республикасы Заңының 6-бабына,</w:t>
      </w:r>
      <w:r>
        <w:rPr>
          <w:rFonts w:eastAsia="Calibri"/>
          <w:sz w:val="28"/>
          <w:szCs w:val="28"/>
          <w:lang w:val="kk-KZ"/>
        </w:rPr>
        <w:t xml:space="preserve"> </w:t>
      </w:r>
      <w:r w:rsidRPr="00FF4C32">
        <w:rPr>
          <w:sz w:val="28"/>
          <w:szCs w:val="28"/>
          <w:lang w:val="kk-KZ"/>
        </w:rPr>
        <w:t>«</w:t>
      </w:r>
      <w:r w:rsidRPr="00FF4C32">
        <w:rPr>
          <w:color w:val="000000"/>
          <w:sz w:val="28"/>
          <w:szCs w:val="28"/>
          <w:lang w:val="kk-KZ"/>
        </w:rPr>
        <w:t>Мемлекеттiк жастар саясаты туралы»</w:t>
      </w:r>
      <w:r>
        <w:rPr>
          <w:color w:val="000000"/>
          <w:sz w:val="28"/>
          <w:szCs w:val="28"/>
          <w:lang w:val="kk-KZ"/>
        </w:rPr>
        <w:t xml:space="preserve"> </w:t>
      </w:r>
      <w:r w:rsidRPr="00FF4C32">
        <w:rPr>
          <w:color w:val="000000"/>
          <w:sz w:val="28"/>
          <w:szCs w:val="28"/>
          <w:lang w:val="kk-KZ"/>
        </w:rPr>
        <w:t xml:space="preserve">Қазақстан Республикасы Заңының      </w:t>
      </w:r>
      <w:r w:rsidRPr="00FF4C32">
        <w:rPr>
          <w:sz w:val="28"/>
          <w:szCs w:val="28"/>
          <w:lang w:val="kk-KZ"/>
        </w:rPr>
        <w:t xml:space="preserve"> 19-бабының 1-тармағына сәйкес, Жуалы ауданы әкімдігінің ішкі саясат бөлімі «Жастар ресурстық орталығы» коммуналдық мемлекеттік мекемесінің директоры </w:t>
      </w:r>
      <w:r>
        <w:rPr>
          <w:sz w:val="28"/>
          <w:szCs w:val="28"/>
          <w:lang w:val="kk-KZ"/>
        </w:rPr>
        <w:t>Кадыров Сабит Мадықұлұлы</w:t>
      </w:r>
      <w:r w:rsidRPr="00FF4C32">
        <w:rPr>
          <w:sz w:val="28"/>
          <w:szCs w:val="28"/>
          <w:lang w:val="kk-KZ"/>
        </w:rPr>
        <w:t xml:space="preserve">ның есебін тыңдай және талқылай келе </w:t>
      </w:r>
      <w:r w:rsidRPr="00FF4C32">
        <w:rPr>
          <w:rFonts w:eastAsia="Calibri"/>
          <w:sz w:val="28"/>
          <w:szCs w:val="28"/>
          <w:lang w:val="kk-KZ"/>
        </w:rPr>
        <w:t xml:space="preserve">Жуалы аудандық мәслихаты </w:t>
      </w:r>
      <w:r w:rsidRPr="00FF4C32">
        <w:rPr>
          <w:rFonts w:eastAsia="Calibri"/>
          <w:b/>
          <w:sz w:val="28"/>
          <w:szCs w:val="28"/>
          <w:lang w:val="kk-KZ"/>
        </w:rPr>
        <w:t>ШЕШІ</w:t>
      </w:r>
      <w:r>
        <w:rPr>
          <w:rFonts w:eastAsia="Calibri"/>
          <w:b/>
          <w:sz w:val="28"/>
          <w:szCs w:val="28"/>
          <w:lang w:val="kk-KZ"/>
        </w:rPr>
        <w:t>М ҚАБЫЛДАДЫ</w:t>
      </w:r>
      <w:r w:rsidRPr="00FF4C32">
        <w:rPr>
          <w:rFonts w:eastAsia="Calibri"/>
          <w:b/>
          <w:sz w:val="28"/>
          <w:szCs w:val="28"/>
          <w:lang w:val="kk-KZ"/>
        </w:rPr>
        <w:t>:</w:t>
      </w:r>
    </w:p>
    <w:p w:rsidR="00DC0867" w:rsidRPr="00FF4C32" w:rsidRDefault="00DC0867" w:rsidP="00DC0867">
      <w:pPr>
        <w:pStyle w:val="a3"/>
        <w:jc w:val="both"/>
        <w:rPr>
          <w:sz w:val="28"/>
          <w:szCs w:val="28"/>
          <w:lang w:val="kk-KZ"/>
        </w:rPr>
      </w:pPr>
      <w:r w:rsidRPr="00FF4C32">
        <w:rPr>
          <w:sz w:val="28"/>
          <w:szCs w:val="28"/>
          <w:lang w:val="kk-KZ"/>
        </w:rPr>
        <w:tab/>
        <w:t xml:space="preserve">1. Жуалы ауданы әкімдігінің ішкі саясат бөлімі «Жастар ресурстық орталығы» коммуналдық мемлекеттік мекемесінің директоры </w:t>
      </w:r>
      <w:r>
        <w:rPr>
          <w:sz w:val="28"/>
          <w:szCs w:val="28"/>
          <w:lang w:val="kk-KZ"/>
        </w:rPr>
        <w:t>С.М.</w:t>
      </w:r>
      <w:r w:rsidRPr="00AD05F0">
        <w:rPr>
          <w:sz w:val="28"/>
          <w:szCs w:val="28"/>
          <w:lang w:val="kk-KZ"/>
        </w:rPr>
        <w:t>Кадыров</w:t>
      </w:r>
      <w:r>
        <w:rPr>
          <w:sz w:val="28"/>
          <w:szCs w:val="28"/>
          <w:lang w:val="kk-KZ"/>
        </w:rPr>
        <w:t>тың</w:t>
      </w:r>
      <w:r w:rsidRPr="00AD05F0">
        <w:rPr>
          <w:sz w:val="28"/>
          <w:szCs w:val="28"/>
          <w:lang w:val="kk-KZ"/>
        </w:rPr>
        <w:t xml:space="preserve"> </w:t>
      </w:r>
      <w:r w:rsidRPr="00FF4C32">
        <w:rPr>
          <w:color w:val="000000"/>
          <w:sz w:val="28"/>
          <w:szCs w:val="28"/>
          <w:lang w:val="kk-KZ"/>
        </w:rPr>
        <w:t>Мемлекеттік жастар саясатының іске асырылу барысы туралы есебі</w:t>
      </w:r>
      <w:r w:rsidRPr="00FF4C32">
        <w:rPr>
          <w:sz w:val="28"/>
          <w:szCs w:val="28"/>
          <w:lang w:val="kk-KZ"/>
        </w:rPr>
        <w:t xml:space="preserve"> назарға алынсын.</w:t>
      </w:r>
    </w:p>
    <w:p w:rsidR="00DC0867" w:rsidRPr="00FF4C32" w:rsidRDefault="00DC0867" w:rsidP="00DC0867">
      <w:pPr>
        <w:pStyle w:val="a3"/>
        <w:ind w:firstLine="708"/>
        <w:jc w:val="both"/>
        <w:rPr>
          <w:sz w:val="28"/>
          <w:szCs w:val="28"/>
          <w:lang w:val="kk-KZ"/>
        </w:rPr>
      </w:pPr>
      <w:r w:rsidRPr="00FF4C32">
        <w:rPr>
          <w:sz w:val="28"/>
          <w:szCs w:val="28"/>
          <w:lang w:val="kk-KZ"/>
        </w:rPr>
        <w:t>2. Жастар ресурстық орталығына:</w:t>
      </w:r>
    </w:p>
    <w:p w:rsidR="00DC0867" w:rsidRPr="00FF4C32" w:rsidRDefault="00DC0867" w:rsidP="00DC0867">
      <w:pPr>
        <w:pStyle w:val="a3"/>
        <w:ind w:firstLine="708"/>
        <w:jc w:val="both"/>
        <w:rPr>
          <w:sz w:val="28"/>
          <w:szCs w:val="28"/>
          <w:lang w:val="kk-KZ"/>
        </w:rPr>
      </w:pPr>
      <w:r>
        <w:rPr>
          <w:sz w:val="28"/>
          <w:szCs w:val="28"/>
          <w:lang w:val="kk-KZ"/>
        </w:rPr>
        <w:t>1) Ж</w:t>
      </w:r>
      <w:r w:rsidRPr="00FF4C32">
        <w:rPr>
          <w:sz w:val="28"/>
          <w:szCs w:val="28"/>
          <w:lang w:val="kk-KZ"/>
        </w:rPr>
        <w:t>астар еңбек ж</w:t>
      </w:r>
      <w:r>
        <w:rPr>
          <w:sz w:val="28"/>
          <w:szCs w:val="28"/>
          <w:lang w:val="kk-KZ"/>
        </w:rPr>
        <w:t>асақтарының жұмысын ұйымдастыру;</w:t>
      </w:r>
    </w:p>
    <w:p w:rsidR="00DC0867" w:rsidRPr="00FF4C32" w:rsidRDefault="00DC0867" w:rsidP="00DC0867">
      <w:pPr>
        <w:pStyle w:val="a3"/>
        <w:ind w:firstLine="708"/>
        <w:jc w:val="both"/>
        <w:rPr>
          <w:sz w:val="28"/>
          <w:szCs w:val="28"/>
          <w:lang w:val="kk-KZ"/>
        </w:rPr>
      </w:pPr>
      <w:r w:rsidRPr="00FF4C32">
        <w:rPr>
          <w:bCs/>
          <w:sz w:val="28"/>
          <w:szCs w:val="28"/>
          <w:lang w:val="kk-KZ"/>
        </w:rPr>
        <w:t xml:space="preserve">2) </w:t>
      </w:r>
      <w:r>
        <w:rPr>
          <w:bCs/>
          <w:sz w:val="28"/>
          <w:szCs w:val="28"/>
          <w:lang w:val="kk-KZ"/>
        </w:rPr>
        <w:t>Ж</w:t>
      </w:r>
      <w:bookmarkStart w:id="0" w:name="_GoBack"/>
      <w:bookmarkEnd w:id="0"/>
      <w:r w:rsidRPr="00FF4C32">
        <w:rPr>
          <w:bCs/>
          <w:sz w:val="28"/>
          <w:szCs w:val="28"/>
          <w:lang w:val="kk-KZ"/>
        </w:rPr>
        <w:t>астарға арналған әлеуметтік қызметтер көрсетуді жүзеге асыру ұсынылсын.</w:t>
      </w:r>
    </w:p>
    <w:p w:rsidR="00492FFB" w:rsidRPr="000E27DD" w:rsidRDefault="00DC0867" w:rsidP="00DC0867">
      <w:pPr>
        <w:pStyle w:val="a3"/>
        <w:jc w:val="both"/>
        <w:rPr>
          <w:rFonts w:eastAsia="Calibri"/>
          <w:sz w:val="28"/>
          <w:szCs w:val="28"/>
          <w:lang w:val="kk-KZ"/>
        </w:rPr>
      </w:pPr>
      <w:r w:rsidRPr="00FF4C32">
        <w:rPr>
          <w:sz w:val="28"/>
          <w:szCs w:val="28"/>
          <w:lang w:val="kk-KZ"/>
        </w:rPr>
        <w:tab/>
        <w:t xml:space="preserve">3. Осы шешімнің орындалуын бақылау аудандық мәслихаттың халықты әлеуметтік қорғау, жұмыспен қамту, </w:t>
      </w:r>
      <w:proofErr w:type="spellStart"/>
      <w:r w:rsidRPr="00FF4C32">
        <w:rPr>
          <w:sz w:val="28"/>
          <w:szCs w:val="28"/>
          <w:lang w:val="uk-UA"/>
        </w:rPr>
        <w:t>ұлтаралық</w:t>
      </w:r>
      <w:proofErr w:type="spellEnd"/>
      <w:r w:rsidRPr="00FF4C32">
        <w:rPr>
          <w:sz w:val="28"/>
          <w:szCs w:val="28"/>
          <w:lang w:val="uk-UA"/>
        </w:rPr>
        <w:t xml:space="preserve"> </w:t>
      </w:r>
      <w:proofErr w:type="spellStart"/>
      <w:r w:rsidRPr="00FF4C32">
        <w:rPr>
          <w:sz w:val="28"/>
          <w:szCs w:val="28"/>
          <w:lang w:val="uk-UA"/>
        </w:rPr>
        <w:t>және</w:t>
      </w:r>
      <w:proofErr w:type="spellEnd"/>
      <w:r w:rsidRPr="00FF4C32">
        <w:rPr>
          <w:sz w:val="28"/>
          <w:szCs w:val="28"/>
          <w:lang w:val="uk-UA"/>
        </w:rPr>
        <w:t xml:space="preserve"> </w:t>
      </w:r>
      <w:proofErr w:type="spellStart"/>
      <w:r w:rsidRPr="00FF4C32">
        <w:rPr>
          <w:sz w:val="28"/>
          <w:szCs w:val="28"/>
          <w:lang w:val="uk-UA"/>
        </w:rPr>
        <w:t>азаматтық</w:t>
      </w:r>
      <w:proofErr w:type="spellEnd"/>
      <w:r w:rsidRPr="00FF4C32">
        <w:rPr>
          <w:sz w:val="28"/>
          <w:szCs w:val="28"/>
          <w:lang w:val="uk-UA"/>
        </w:rPr>
        <w:t xml:space="preserve"> </w:t>
      </w:r>
      <w:proofErr w:type="spellStart"/>
      <w:r w:rsidRPr="00FF4C32">
        <w:rPr>
          <w:sz w:val="28"/>
          <w:szCs w:val="28"/>
          <w:lang w:val="uk-UA"/>
        </w:rPr>
        <w:t>келісімді</w:t>
      </w:r>
      <w:proofErr w:type="spellEnd"/>
      <w:r w:rsidRPr="00FF4C32">
        <w:rPr>
          <w:sz w:val="28"/>
          <w:szCs w:val="28"/>
          <w:lang w:val="uk-UA"/>
        </w:rPr>
        <w:t xml:space="preserve"> </w:t>
      </w:r>
      <w:proofErr w:type="spellStart"/>
      <w:r w:rsidRPr="00FF4C32">
        <w:rPr>
          <w:sz w:val="28"/>
          <w:szCs w:val="28"/>
          <w:lang w:val="uk-UA"/>
        </w:rPr>
        <w:t>дамыту</w:t>
      </w:r>
      <w:proofErr w:type="spellEnd"/>
      <w:r w:rsidRPr="00FF4C32">
        <w:rPr>
          <w:sz w:val="28"/>
          <w:szCs w:val="28"/>
          <w:lang w:val="uk-UA"/>
        </w:rPr>
        <w:t>,</w:t>
      </w:r>
      <w:r w:rsidRPr="00FF4C32">
        <w:rPr>
          <w:sz w:val="28"/>
          <w:szCs w:val="28"/>
          <w:lang w:val="kk-KZ"/>
        </w:rPr>
        <w:t xml:space="preserve"> білім, денсаулық сақтау, жастар ісі, мәдениет, спорт  және қ</w:t>
      </w:r>
      <w:proofErr w:type="spellStart"/>
      <w:r w:rsidRPr="00FF4C32">
        <w:rPr>
          <w:sz w:val="28"/>
          <w:szCs w:val="28"/>
          <w:lang w:val="uk-UA"/>
        </w:rPr>
        <w:t>оршаған</w:t>
      </w:r>
      <w:proofErr w:type="spellEnd"/>
      <w:r w:rsidRPr="00FF4C32">
        <w:rPr>
          <w:sz w:val="28"/>
          <w:szCs w:val="28"/>
          <w:lang w:val="uk-UA"/>
        </w:rPr>
        <w:t xml:space="preserve"> </w:t>
      </w:r>
      <w:proofErr w:type="spellStart"/>
      <w:r w:rsidRPr="00FF4C32">
        <w:rPr>
          <w:sz w:val="28"/>
          <w:szCs w:val="28"/>
          <w:lang w:val="uk-UA"/>
        </w:rPr>
        <w:t>ортаны</w:t>
      </w:r>
      <w:proofErr w:type="spellEnd"/>
      <w:r w:rsidRPr="00FF4C32">
        <w:rPr>
          <w:sz w:val="28"/>
          <w:szCs w:val="28"/>
          <w:lang w:val="uk-UA"/>
        </w:rPr>
        <w:t xml:space="preserve"> </w:t>
      </w:r>
      <w:r w:rsidRPr="00FF4C32">
        <w:rPr>
          <w:sz w:val="28"/>
          <w:szCs w:val="28"/>
          <w:lang w:val="kk-KZ"/>
        </w:rPr>
        <w:t>қорғау мәселелері</w:t>
      </w:r>
      <w:r w:rsidRPr="00FF4C32">
        <w:rPr>
          <w:sz w:val="28"/>
          <w:szCs w:val="28"/>
          <w:lang w:val="kk-KZ" w:eastAsia="ko-KR"/>
        </w:rPr>
        <w:t xml:space="preserve"> жөніндегі </w:t>
      </w:r>
      <w:r w:rsidRPr="00FF4C32">
        <w:rPr>
          <w:sz w:val="28"/>
          <w:szCs w:val="28"/>
          <w:lang w:val="kk-KZ"/>
        </w:rPr>
        <w:t>тұрақты комиссиясына</w:t>
      </w:r>
      <w:r>
        <w:rPr>
          <w:sz w:val="28"/>
          <w:szCs w:val="28"/>
          <w:lang w:val="kk-KZ"/>
        </w:rPr>
        <w:t xml:space="preserve"> </w:t>
      </w:r>
      <w:r w:rsidRPr="00FF4C32">
        <w:rPr>
          <w:rFonts w:eastAsia="Calibri"/>
          <w:sz w:val="28"/>
          <w:szCs w:val="28"/>
          <w:lang w:val="kk-KZ" w:eastAsia="ko-KR"/>
        </w:rPr>
        <w:t>жүктелсін.</w:t>
      </w:r>
    </w:p>
    <w:p w:rsidR="00492FFB" w:rsidRPr="000E27DD" w:rsidRDefault="00492FFB" w:rsidP="00492FFB">
      <w:pPr>
        <w:pStyle w:val="a3"/>
        <w:jc w:val="both"/>
        <w:rPr>
          <w:rFonts w:eastAsia="Calibri"/>
          <w:sz w:val="28"/>
          <w:szCs w:val="28"/>
          <w:lang w:val="kk-KZ"/>
        </w:rPr>
      </w:pPr>
    </w:p>
    <w:p w:rsidR="00492FFB" w:rsidRPr="000E27DD" w:rsidRDefault="00492FFB" w:rsidP="00492FFB">
      <w:pPr>
        <w:pStyle w:val="a3"/>
        <w:jc w:val="both"/>
        <w:rPr>
          <w:rFonts w:eastAsia="Calibri"/>
          <w:sz w:val="28"/>
          <w:szCs w:val="28"/>
          <w:lang w:val="kk-KZ"/>
        </w:rPr>
      </w:pPr>
    </w:p>
    <w:p w:rsidR="00492FFB" w:rsidRPr="000E27DD" w:rsidRDefault="00492FFB" w:rsidP="00492FFB">
      <w:pPr>
        <w:pStyle w:val="a3"/>
        <w:jc w:val="both"/>
        <w:rPr>
          <w:rFonts w:eastAsia="Calibri"/>
          <w:b/>
          <w:sz w:val="28"/>
          <w:szCs w:val="28"/>
          <w:lang w:val="kk-KZ"/>
        </w:rPr>
      </w:pPr>
      <w:r>
        <w:rPr>
          <w:rFonts w:eastAsia="Calibri"/>
          <w:sz w:val="28"/>
          <w:szCs w:val="28"/>
          <w:lang w:val="kk-KZ"/>
        </w:rPr>
        <w:tab/>
      </w:r>
      <w:r w:rsidRPr="000E27DD">
        <w:rPr>
          <w:rFonts w:eastAsia="Calibri"/>
          <w:b/>
          <w:sz w:val="28"/>
          <w:szCs w:val="28"/>
          <w:lang w:val="kk-KZ"/>
        </w:rPr>
        <w:t xml:space="preserve">Мәслихат төрағасы                                       </w:t>
      </w:r>
      <w:r w:rsidRPr="000E27DD">
        <w:rPr>
          <w:rFonts w:eastAsia="Calibri"/>
          <w:b/>
          <w:sz w:val="28"/>
          <w:szCs w:val="28"/>
          <w:lang w:val="kk-KZ"/>
        </w:rPr>
        <w:tab/>
      </w:r>
      <w:r w:rsidRPr="000E27DD">
        <w:rPr>
          <w:rFonts w:eastAsia="Calibri"/>
          <w:b/>
          <w:sz w:val="28"/>
          <w:szCs w:val="28"/>
          <w:lang w:val="kk-KZ"/>
        </w:rPr>
        <w:tab/>
        <w:t xml:space="preserve">              З.Бурлибаев</w:t>
      </w:r>
    </w:p>
    <w:p w:rsidR="00EE086A" w:rsidRPr="00C4196D" w:rsidRDefault="00EE086A" w:rsidP="00EE086A">
      <w:pPr>
        <w:ind w:firstLine="708"/>
        <w:jc w:val="both"/>
        <w:rPr>
          <w:rFonts w:eastAsia="Calibri"/>
          <w:b/>
          <w:sz w:val="28"/>
          <w:szCs w:val="28"/>
          <w:lang w:val="kk-KZ"/>
        </w:rPr>
      </w:pPr>
    </w:p>
    <w:p w:rsidR="00791208" w:rsidRDefault="00791208" w:rsidP="00EE086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68453E" w:rsidRDefault="0068453E" w:rsidP="006B575A">
      <w:pPr>
        <w:pStyle w:val="a3"/>
        <w:rPr>
          <w:b/>
          <w:sz w:val="28"/>
          <w:szCs w:val="28"/>
          <w:lang w:val="kk-KZ"/>
        </w:rPr>
      </w:pPr>
    </w:p>
    <w:p w:rsidR="0068453E" w:rsidRDefault="0068453E" w:rsidP="006B575A">
      <w:pPr>
        <w:pStyle w:val="a3"/>
        <w:rPr>
          <w:b/>
          <w:sz w:val="28"/>
          <w:szCs w:val="28"/>
          <w:lang w:val="kk-KZ"/>
        </w:rPr>
      </w:pPr>
    </w:p>
    <w:sectPr w:rsidR="0068453E" w:rsidSect="00B76FC0">
      <w:headerReference w:type="default" r:id="rId7"/>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CDA" w:rsidRDefault="00FF0CDA" w:rsidP="008D35FD">
      <w:r>
        <w:separator/>
      </w:r>
    </w:p>
  </w:endnote>
  <w:endnote w:type="continuationSeparator" w:id="0">
    <w:p w:rsidR="00FF0CDA" w:rsidRDefault="00FF0CDA"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CDA" w:rsidRDefault="00FF0CDA" w:rsidP="008D35FD">
      <w:r>
        <w:separator/>
      </w:r>
    </w:p>
  </w:footnote>
  <w:footnote w:type="continuationSeparator" w:id="0">
    <w:p w:rsidR="00FF0CDA" w:rsidRDefault="00FF0CDA"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DC0867">
          <w:rPr>
            <w:noProof/>
            <w:sz w:val="28"/>
            <w:szCs w:val="28"/>
          </w:rPr>
          <w:t>3</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26454"/>
    <w:rsid w:val="00026739"/>
    <w:rsid w:val="00035733"/>
    <w:rsid w:val="000370B3"/>
    <w:rsid w:val="00047CC3"/>
    <w:rsid w:val="000B22AB"/>
    <w:rsid w:val="000B70C9"/>
    <w:rsid w:val="000B7D86"/>
    <w:rsid w:val="000D40B8"/>
    <w:rsid w:val="00121C6B"/>
    <w:rsid w:val="00137392"/>
    <w:rsid w:val="00143E94"/>
    <w:rsid w:val="00162137"/>
    <w:rsid w:val="001A5F41"/>
    <w:rsid w:val="001E3C1C"/>
    <w:rsid w:val="00245996"/>
    <w:rsid w:val="002F7FDF"/>
    <w:rsid w:val="00327CFD"/>
    <w:rsid w:val="00357B66"/>
    <w:rsid w:val="003F34C5"/>
    <w:rsid w:val="004220B8"/>
    <w:rsid w:val="00461293"/>
    <w:rsid w:val="00463EA0"/>
    <w:rsid w:val="00490F51"/>
    <w:rsid w:val="00492FFB"/>
    <w:rsid w:val="004B051F"/>
    <w:rsid w:val="004B42D6"/>
    <w:rsid w:val="00577FC7"/>
    <w:rsid w:val="005B555F"/>
    <w:rsid w:val="005E27BA"/>
    <w:rsid w:val="005F13AF"/>
    <w:rsid w:val="00640847"/>
    <w:rsid w:val="0068453E"/>
    <w:rsid w:val="006A0C55"/>
    <w:rsid w:val="006B575A"/>
    <w:rsid w:val="00791208"/>
    <w:rsid w:val="00796859"/>
    <w:rsid w:val="007A304E"/>
    <w:rsid w:val="007D7580"/>
    <w:rsid w:val="00801B53"/>
    <w:rsid w:val="00857242"/>
    <w:rsid w:val="0088193B"/>
    <w:rsid w:val="008B2CC8"/>
    <w:rsid w:val="008D307F"/>
    <w:rsid w:val="008D35FD"/>
    <w:rsid w:val="008E5F0C"/>
    <w:rsid w:val="009264D7"/>
    <w:rsid w:val="009B077F"/>
    <w:rsid w:val="00A3142D"/>
    <w:rsid w:val="00A51E5F"/>
    <w:rsid w:val="00A56E90"/>
    <w:rsid w:val="00A57AC0"/>
    <w:rsid w:val="00A61CD8"/>
    <w:rsid w:val="00A7532F"/>
    <w:rsid w:val="00AC3EBC"/>
    <w:rsid w:val="00AE44FC"/>
    <w:rsid w:val="00B039DA"/>
    <w:rsid w:val="00B455BB"/>
    <w:rsid w:val="00B540F3"/>
    <w:rsid w:val="00B76FC0"/>
    <w:rsid w:val="00BC4C78"/>
    <w:rsid w:val="00BD2F1E"/>
    <w:rsid w:val="00C11EFE"/>
    <w:rsid w:val="00C74F4D"/>
    <w:rsid w:val="00C872A8"/>
    <w:rsid w:val="00C91920"/>
    <w:rsid w:val="00CF656F"/>
    <w:rsid w:val="00D63C63"/>
    <w:rsid w:val="00DC0867"/>
    <w:rsid w:val="00E3472A"/>
    <w:rsid w:val="00E4068D"/>
    <w:rsid w:val="00E51403"/>
    <w:rsid w:val="00EC4E39"/>
    <w:rsid w:val="00EC7EA5"/>
    <w:rsid w:val="00ED60EB"/>
    <w:rsid w:val="00EE086A"/>
    <w:rsid w:val="00EF3AD2"/>
    <w:rsid w:val="00FA2699"/>
    <w:rsid w:val="00FC296A"/>
    <w:rsid w:val="00FF0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52BA4"/>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C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9B077F"/>
    <w:pPr>
      <w:keepNext/>
      <w:spacing w:before="120"/>
      <w:jc w:val="both"/>
      <w:outlineLvl w:val="2"/>
    </w:pPr>
    <w:rPr>
      <w:b/>
      <w:szCs w:val="20"/>
    </w:rPr>
  </w:style>
  <w:style w:type="paragraph" w:styleId="4">
    <w:name w:val="heading 4"/>
    <w:basedOn w:val="a"/>
    <w:next w:val="a"/>
    <w:link w:val="40"/>
    <w:uiPriority w:val="99"/>
    <w:qFormat/>
    <w:rsid w:val="009B077F"/>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9B077F"/>
    <w:pPr>
      <w:keepNext/>
      <w:outlineLvl w:val="4"/>
    </w:pPr>
    <w:rPr>
      <w:sz w:val="28"/>
      <w:szCs w:val="20"/>
      <w:lang w:val="kk-KZ"/>
    </w:rPr>
  </w:style>
  <w:style w:type="paragraph" w:styleId="6">
    <w:name w:val="heading 6"/>
    <w:basedOn w:val="a"/>
    <w:next w:val="a"/>
    <w:link w:val="60"/>
    <w:uiPriority w:val="99"/>
    <w:qFormat/>
    <w:rsid w:val="009B077F"/>
    <w:pPr>
      <w:keepNext/>
      <w:outlineLvl w:val="5"/>
    </w:pPr>
    <w:rPr>
      <w:rFonts w:ascii="Arial" w:hAnsi="Arial" w:cs="Arial"/>
      <w:szCs w:val="20"/>
      <w:lang w:val="kk-KZ"/>
    </w:rPr>
  </w:style>
  <w:style w:type="paragraph" w:styleId="7">
    <w:name w:val="heading 7"/>
    <w:basedOn w:val="a"/>
    <w:next w:val="a"/>
    <w:link w:val="70"/>
    <w:uiPriority w:val="99"/>
    <w:qFormat/>
    <w:rsid w:val="009B077F"/>
    <w:pPr>
      <w:keepNext/>
      <w:jc w:val="right"/>
      <w:outlineLvl w:val="6"/>
    </w:pPr>
    <w:rPr>
      <w:rFonts w:ascii="KZ Arial" w:hAnsi="KZ Arial"/>
      <w:szCs w:val="20"/>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sz w:val="20"/>
      <w:szCs w:val="20"/>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sz w:val="20"/>
      <w:szCs w:val="20"/>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style>
  <w:style w:type="paragraph" w:customStyle="1" w:styleId="xl81">
    <w:name w:val="xl81"/>
    <w:basedOn w:val="a"/>
    <w:rsid w:val="009B077F"/>
    <w:pPr>
      <w:spacing w:before="100" w:beforeAutospacing="1" w:after="100" w:afterAutospacing="1"/>
      <w:textAlignment w:val="top"/>
    </w:p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9B077F"/>
    <w:pPr>
      <w:pBdr>
        <w:left w:val="single" w:sz="4" w:space="0" w:color="auto"/>
      </w:pBdr>
      <w:spacing w:before="100" w:beforeAutospacing="1" w:after="100" w:afterAutospacing="1"/>
      <w:textAlignment w:val="top"/>
    </w:p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9B077F"/>
    <w:pPr>
      <w:spacing w:before="100" w:beforeAutospacing="1" w:after="100" w:afterAutospacing="1"/>
    </w:pPr>
    <w:rPr>
      <w:i/>
      <w:iCs/>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9B077F"/>
    <w:pPr>
      <w:spacing w:before="100" w:beforeAutospacing="1" w:after="100" w:afterAutospacing="1"/>
      <w:jc w:val="right"/>
    </w:pPr>
  </w:style>
  <w:style w:type="paragraph" w:customStyle="1" w:styleId="xl120">
    <w:name w:val="xl120"/>
    <w:basedOn w:val="a"/>
    <w:rsid w:val="009B077F"/>
    <w:pPr>
      <w:spacing w:before="100" w:beforeAutospacing="1" w:after="100" w:afterAutospacing="1"/>
      <w:textAlignment w:val="top"/>
    </w:pPr>
  </w:style>
  <w:style w:type="paragraph" w:customStyle="1" w:styleId="xl121">
    <w:name w:val="xl121"/>
    <w:basedOn w:val="a"/>
    <w:rsid w:val="009B077F"/>
    <w:pPr>
      <w:spacing w:before="100" w:beforeAutospacing="1" w:after="100" w:afterAutospacing="1"/>
      <w:jc w:val="right"/>
      <w:textAlignment w:val="center"/>
    </w:p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9B077F"/>
    <w:pPr>
      <w:pBdr>
        <w:left w:val="single" w:sz="4" w:space="0" w:color="000000"/>
      </w:pBdr>
      <w:spacing w:before="100" w:beforeAutospacing="1" w:after="100" w:afterAutospacing="1"/>
      <w:textAlignment w:val="top"/>
    </w:p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9B077F"/>
    <w:pPr>
      <w:pBdr>
        <w:left w:val="single" w:sz="4" w:space="0" w:color="auto"/>
      </w:pBdr>
      <w:spacing w:before="100" w:beforeAutospacing="1" w:after="100" w:afterAutospacing="1"/>
      <w:textAlignment w:val="top"/>
    </w:pPr>
  </w:style>
  <w:style w:type="paragraph" w:customStyle="1" w:styleId="xl129">
    <w:name w:val="xl129"/>
    <w:basedOn w:val="a"/>
    <w:rsid w:val="009B077F"/>
    <w:pPr>
      <w:spacing w:before="100" w:beforeAutospacing="1" w:after="100" w:afterAutospacing="1"/>
      <w:textAlignment w:val="top"/>
    </w:pPr>
  </w:style>
  <w:style w:type="paragraph" w:customStyle="1" w:styleId="xl130">
    <w:name w:val="xl130"/>
    <w:basedOn w:val="a"/>
    <w:rsid w:val="009B077F"/>
    <w:pPr>
      <w:spacing w:before="100" w:beforeAutospacing="1" w:after="100" w:afterAutospacing="1"/>
      <w:textAlignment w:val="top"/>
    </w:pPr>
    <w:rPr>
      <w:i/>
      <w:iCs/>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9B077F"/>
    <w:pPr>
      <w:shd w:val="clear" w:color="000000" w:fill="CCFFFF"/>
      <w:spacing w:before="100" w:beforeAutospacing="1" w:after="100" w:afterAutospacing="1"/>
    </w:pPr>
  </w:style>
  <w:style w:type="paragraph" w:customStyle="1" w:styleId="xl137">
    <w:name w:val="xl137"/>
    <w:basedOn w:val="a"/>
    <w:rsid w:val="009B077F"/>
    <w:pPr>
      <w:spacing w:before="100" w:beforeAutospacing="1" w:after="100" w:afterAutospacing="1"/>
      <w:textAlignment w:val="top"/>
    </w:p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9B077F"/>
    <w:pPr>
      <w:shd w:val="clear" w:color="000000" w:fill="FFFFFF"/>
      <w:spacing w:before="100" w:beforeAutospacing="1" w:after="100" w:afterAutospacing="1"/>
    </w:p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9B077F"/>
    <w:pPr>
      <w:shd w:val="clear" w:color="000000" w:fill="FFFFFF"/>
      <w:spacing w:before="100" w:beforeAutospacing="1" w:after="100" w:afterAutospacing="1"/>
    </w:pPr>
    <w:rPr>
      <w:i/>
      <w:iCs/>
    </w:rPr>
  </w:style>
  <w:style w:type="paragraph" w:customStyle="1" w:styleId="xl154">
    <w:name w:val="xl154"/>
    <w:basedOn w:val="a"/>
    <w:rsid w:val="009B077F"/>
    <w:pPr>
      <w:spacing w:before="100" w:beforeAutospacing="1" w:after="100" w:afterAutospacing="1"/>
      <w:textAlignment w:val="top"/>
    </w:p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9B077F"/>
    <w:pPr>
      <w:spacing w:before="100" w:beforeAutospacing="1" w:after="100" w:afterAutospacing="1"/>
    </w:pPr>
    <w:rPr>
      <w:color w:val="000000"/>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9B077F"/>
    <w:pPr>
      <w:shd w:val="clear" w:color="000000" w:fill="FFFF00"/>
      <w:spacing w:before="100" w:beforeAutospacing="1" w:after="100" w:afterAutospacing="1"/>
    </w:p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9B077F"/>
    <w:pPr>
      <w:shd w:val="clear" w:color="000000" w:fill="FFFF00"/>
      <w:spacing w:before="100" w:beforeAutospacing="1" w:after="100" w:afterAutospacing="1"/>
    </w:pPr>
    <w:rPr>
      <w:color w:val="FF0000"/>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9B077F"/>
    <w:pPr>
      <w:spacing w:before="100" w:beforeAutospacing="1" w:after="100" w:afterAutospacing="1"/>
    </w:pPr>
    <w:rPr>
      <w:color w:val="000000"/>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9B077F"/>
    <w:pPr>
      <w:shd w:val="clear" w:color="000000" w:fill="FFFF00"/>
      <w:spacing w:before="100" w:beforeAutospacing="1" w:after="100" w:afterAutospacing="1"/>
      <w:textAlignment w:val="top"/>
    </w:p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9B077F"/>
    <w:pPr>
      <w:pBdr>
        <w:top w:val="single" w:sz="4" w:space="0" w:color="auto"/>
      </w:pBdr>
      <w:spacing w:before="100" w:beforeAutospacing="1" w:after="100" w:afterAutospacing="1"/>
    </w:p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9B077F"/>
    <w:pPr>
      <w:spacing w:before="100" w:beforeAutospacing="1" w:after="100" w:afterAutospacing="1"/>
    </w:pPr>
    <w:rPr>
      <w:color w:val="FF0000"/>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styleId="31">
    <w:name w:val="Body Text Indent 3"/>
    <w:basedOn w:val="a"/>
    <w:link w:val="32"/>
    <w:rsid w:val="009B077F"/>
    <w:pPr>
      <w:ind w:firstLine="540"/>
      <w:jc w:val="both"/>
    </w:pPr>
    <w:rPr>
      <w:sz w:val="28"/>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szCs w:val="20"/>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style>
  <w:style w:type="paragraph" w:customStyle="1" w:styleId="af7">
    <w:name w:val="Знак"/>
    <w:basedOn w:val="a"/>
    <w:autoRedefine/>
    <w:rsid w:val="009B077F"/>
    <w:pPr>
      <w:spacing w:after="160" w:line="240" w:lineRule="exact"/>
    </w:pPr>
    <w:rPr>
      <w:rFonts w:eastAsia="SimSun"/>
      <w:b/>
      <w:sz w:val="28"/>
      <w:lang w:val="en-US"/>
    </w:rPr>
  </w:style>
  <w:style w:type="paragraph" w:styleId="af8">
    <w:name w:val="Body Text Indent"/>
    <w:basedOn w:val="a"/>
    <w:link w:val="af9"/>
    <w:rsid w:val="009B077F"/>
    <w:pPr>
      <w:ind w:firstLine="1122"/>
      <w:jc w:val="both"/>
    </w:pPr>
    <w:rPr>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Cs w:val="20"/>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szCs w:val="20"/>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szCs w:val="20"/>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lang w:val="en-US" w:eastAsia="zh-CN"/>
    </w:rPr>
  </w:style>
  <w:style w:type="paragraph" w:styleId="aff5">
    <w:name w:val="List Bullet"/>
    <w:basedOn w:val="a"/>
    <w:uiPriority w:val="99"/>
    <w:rsid w:val="009B077F"/>
    <w:rPr>
      <w:rFonts w:ascii="Arial Narrow" w:hAnsi="Arial Narrow" w:cs="Arial Narrow"/>
      <w:sz w:val="20"/>
      <w:szCs w:val="20"/>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line="288" w:lineRule="auto"/>
      <w:textAlignment w:val="center"/>
    </w:pPr>
    <w:rPr>
      <w:rFonts w:ascii="Minion Pro" w:eastAsia="Calibri" w:hAnsi="Minion Pro" w:cs="Minion Pro"/>
      <w:color w:val="000000"/>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568</TotalTime>
  <Pages>1</Pages>
  <Words>231</Words>
  <Characters>1319</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54</cp:revision>
  <cp:lastPrinted>2026-03-30T04:06:00Z</cp:lastPrinted>
  <dcterms:created xsi:type="dcterms:W3CDTF">2024-03-19T04:04:00Z</dcterms:created>
  <dcterms:modified xsi:type="dcterms:W3CDTF">2026-03-30T04:06:00Z</dcterms:modified>
</cp:coreProperties>
</file>