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A27" w:rsidRDefault="00E4277D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2026 жылдың </w:t>
      </w:r>
      <w:r w:rsidR="006A1A3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тамыз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айына  арналған</w:t>
      </w:r>
    </w:p>
    <w:p w:rsidR="00FF0A27" w:rsidRDefault="00E4277D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«Ақтөбе облысы Ойыл ауданы Саралжын ауылдық округі әкімінің аппараты»  мемлекеттік мекемесінің  бюджет шығыстарының атқарылуы туралы есебі.</w:t>
      </w:r>
    </w:p>
    <w:p w:rsidR="00FF0A27" w:rsidRDefault="00E4277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Ақтөбе облысы Ойыл ауданы Саралжын ауылдық округі әкімінің аппараты»  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FF0A27" w:rsidRDefault="00E4277D">
      <w:pPr>
        <w:pStyle w:val="HTML"/>
        <w:shd w:val="clear" w:color="auto" w:fill="F8F9FA"/>
        <w:spacing w:line="540" w:lineRule="atLeast"/>
        <w:rPr>
          <w:rFonts w:ascii="inherit" w:hAnsi="inherit"/>
          <w:color w:val="000000" w:themeColor="text1"/>
          <w:sz w:val="26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1.124 – 001-015 «</w:t>
      </w:r>
      <w:r>
        <w:rPr>
          <w:rFonts w:ascii="inherit" w:hAnsi="inherit"/>
          <w:color w:val="000000" w:themeColor="text1"/>
          <w:sz w:val="26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қызметтер»</w:t>
      </w:r>
    </w:p>
    <w:p w:rsidR="00FF0A27" w:rsidRDefault="00E4277D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Ақтөбе облысы Ойыл ауданы Саралжын ауылдық округі әкімінің аппараты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мемлекеттік мекемесі бойынша 2026 жылға арналған бюджеті </w:t>
      </w:r>
      <w:r w:rsidRPr="00770799">
        <w:rPr>
          <w:rFonts w:ascii="Times New Roman" w:hAnsi="Times New Roman" w:cs="Times New Roman"/>
          <w:b/>
          <w:sz w:val="24"/>
          <w:szCs w:val="28"/>
          <w:lang w:val="kk-KZ"/>
        </w:rPr>
        <w:t>85961,4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2026 жылы </w:t>
      </w:r>
      <w:r w:rsidR="006A1A38">
        <w:rPr>
          <w:rFonts w:ascii="Times New Roman" w:hAnsi="Times New Roman" w:cs="Times New Roman"/>
          <w:b/>
          <w:sz w:val="24"/>
          <w:szCs w:val="28"/>
          <w:lang w:val="kk-KZ"/>
        </w:rPr>
        <w:t>тамыз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98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1415"/>
        <w:gridCol w:w="1554"/>
        <w:gridCol w:w="1694"/>
        <w:gridCol w:w="1272"/>
        <w:gridCol w:w="1335"/>
      </w:tblGrid>
      <w:tr w:rsidR="00FF0A27" w:rsidTr="00770799">
        <w:trPr>
          <w:trHeight w:val="895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Жылдық жоспар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 w:rsidP="006A1A38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6A1A38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Жоспар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 w:rsidP="006A1A38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6A1A38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Факт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Ауытқу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Орындалу % </w:t>
            </w:r>
          </w:p>
        </w:tc>
      </w:tr>
      <w:tr w:rsidR="006A1A38" w:rsidTr="003504AE">
        <w:trPr>
          <w:trHeight w:val="393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57846,0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42677,6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42584,4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93,2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99,8</w:t>
            </w:r>
          </w:p>
        </w:tc>
      </w:tr>
      <w:tr w:rsidR="006A1A38" w:rsidTr="003504AE">
        <w:trPr>
          <w:trHeight w:val="418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124-008-029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4951,0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4451.8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4451.8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100</w:t>
            </w:r>
          </w:p>
        </w:tc>
      </w:tr>
      <w:tr w:rsidR="006A1A38" w:rsidTr="003504AE">
        <w:trPr>
          <w:trHeight w:val="4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124-009-029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1849,0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1199.0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650,0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64,8</w:t>
            </w:r>
          </w:p>
        </w:tc>
      </w:tr>
      <w:tr w:rsidR="006A1A38" w:rsidTr="003504AE">
        <w:trPr>
          <w:trHeight w:val="4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 w:rsidP="00E318EE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16373,4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3267,4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3267,4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100</w:t>
            </w:r>
          </w:p>
        </w:tc>
      </w:tr>
      <w:tr w:rsidR="006A1A38" w:rsidTr="003504AE">
        <w:trPr>
          <w:trHeight w:val="5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124-022-000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3186,0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600,0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600.0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100</w:t>
            </w:r>
          </w:p>
        </w:tc>
      </w:tr>
      <w:tr w:rsidR="006A1A38" w:rsidTr="003504AE">
        <w:trPr>
          <w:trHeight w:val="5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6A1A38" w:rsidRDefault="006A1A38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124-048</w:t>
            </w: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-015</w:t>
            </w:r>
            <w:bookmarkStart w:id="0" w:name="_GoBack"/>
            <w:bookmarkEnd w:id="0"/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305.0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305.0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305.0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Pr="00A770C4" w:rsidRDefault="006A1A38" w:rsidP="00CD57EC">
            <w:r w:rsidRPr="00A770C4"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A38" w:rsidRDefault="006A1A38" w:rsidP="00CD57EC">
            <w:r w:rsidRPr="00A770C4">
              <w:t>100</w:t>
            </w:r>
          </w:p>
        </w:tc>
      </w:tr>
    </w:tbl>
    <w:p w:rsidR="00FF0A27" w:rsidRDefault="00FF0A27"/>
    <w:sectPr w:rsidR="00FF0A2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335" w:rsidRDefault="00903335">
      <w:pPr>
        <w:spacing w:line="240" w:lineRule="auto"/>
      </w:pPr>
      <w:r>
        <w:separator/>
      </w:r>
    </w:p>
  </w:endnote>
  <w:endnote w:type="continuationSeparator" w:id="0">
    <w:p w:rsidR="00903335" w:rsidRDefault="009033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335" w:rsidRDefault="00903335">
      <w:pPr>
        <w:spacing w:after="0"/>
      </w:pPr>
      <w:r>
        <w:separator/>
      </w:r>
    </w:p>
  </w:footnote>
  <w:footnote w:type="continuationSeparator" w:id="0">
    <w:p w:rsidR="00903335" w:rsidRDefault="009033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DD"/>
    <w:rsid w:val="000147C7"/>
    <w:rsid w:val="00121291"/>
    <w:rsid w:val="001378A9"/>
    <w:rsid w:val="002159B3"/>
    <w:rsid w:val="002576DA"/>
    <w:rsid w:val="002702BA"/>
    <w:rsid w:val="0033796D"/>
    <w:rsid w:val="003C0023"/>
    <w:rsid w:val="004B0DF2"/>
    <w:rsid w:val="005B583C"/>
    <w:rsid w:val="00672454"/>
    <w:rsid w:val="00694AC5"/>
    <w:rsid w:val="006A1A38"/>
    <w:rsid w:val="00770799"/>
    <w:rsid w:val="00903335"/>
    <w:rsid w:val="00BA4DB7"/>
    <w:rsid w:val="00CA146B"/>
    <w:rsid w:val="00D21FDD"/>
    <w:rsid w:val="00E318EE"/>
    <w:rsid w:val="00E4277D"/>
    <w:rsid w:val="00E71A97"/>
    <w:rsid w:val="00FF0A27"/>
    <w:rsid w:val="12B524CD"/>
    <w:rsid w:val="14CD46BA"/>
    <w:rsid w:val="2F29712E"/>
    <w:rsid w:val="2F461AEB"/>
    <w:rsid w:val="5960230F"/>
    <w:rsid w:val="6A1522AE"/>
    <w:rsid w:val="779D6E4F"/>
    <w:rsid w:val="7B0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User</cp:lastModifiedBy>
  <cp:revision>10</cp:revision>
  <dcterms:created xsi:type="dcterms:W3CDTF">2026-06-22T05:11:00Z</dcterms:created>
  <dcterms:modified xsi:type="dcterms:W3CDTF">2026-09-21T10:31:00Z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5A911163AF714712A60677DA2D9427AD_12</vt:lpwstr>
  </property>
  <property fmtid="{D5CDD505-2E9C-101B-9397-08002B2CF9AE}" pid="4" name="KSOTemplateDocerSaveRecord">
    <vt:lpwstr>eyJoZGlkIjoiNzMzOWJhYzQzNGM1ZmYzNzhlMWNiOGY2MjdlNTI2MjUifQ==</vt:lpwstr>
  </property>
</Properties>
</file>