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6C63D" w14:textId="3E443EF8" w:rsidR="00C4732D" w:rsidRPr="00B03448" w:rsidRDefault="00B03448" w:rsidP="00B03448">
      <w:pPr>
        <w:pStyle w:val="ac"/>
        <w:jc w:val="right"/>
        <w:rPr>
          <w:b/>
          <w:color w:val="000000"/>
          <w:sz w:val="28"/>
          <w:szCs w:val="28"/>
          <w:lang w:val="kk-KZ" w:eastAsia="en-US"/>
        </w:rPr>
      </w:pPr>
      <w:r>
        <w:rPr>
          <w:b/>
          <w:color w:val="000000"/>
          <w:sz w:val="28"/>
          <w:szCs w:val="28"/>
          <w:lang w:val="kk-KZ" w:eastAsia="en-US"/>
        </w:rPr>
        <w:t>жоба</w:t>
      </w:r>
    </w:p>
    <w:p w14:paraId="4964A703" w14:textId="77777777" w:rsidR="00C4732D" w:rsidRDefault="00C4732D" w:rsidP="006D47AC">
      <w:pPr>
        <w:pStyle w:val="ac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6EA54DE4" w14:textId="77777777" w:rsidR="00C4732D" w:rsidRDefault="00C4732D" w:rsidP="006D47AC">
      <w:pPr>
        <w:pStyle w:val="ac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5799DFA3" w14:textId="77777777" w:rsidR="00C4732D" w:rsidRDefault="00C4732D" w:rsidP="006D47AC">
      <w:pPr>
        <w:pStyle w:val="ac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426BAEB3" w14:textId="77777777" w:rsidR="00C4732D" w:rsidRDefault="00C4732D" w:rsidP="006D47AC">
      <w:pPr>
        <w:pStyle w:val="ac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51D3EAD5" w14:textId="77777777" w:rsidR="00C4732D" w:rsidRDefault="00C4732D" w:rsidP="006D47AC">
      <w:pPr>
        <w:pStyle w:val="ac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68C9E05E" w14:textId="77777777" w:rsidR="00C4732D" w:rsidRDefault="00C4732D" w:rsidP="006D47AC">
      <w:pPr>
        <w:pStyle w:val="ac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66EE70B5" w14:textId="77777777" w:rsidR="00C4732D" w:rsidRDefault="00C4732D" w:rsidP="006D47AC">
      <w:pPr>
        <w:pStyle w:val="ac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5284D261" w14:textId="77777777" w:rsidR="00C4732D" w:rsidRDefault="00C4732D" w:rsidP="006D47AC">
      <w:pPr>
        <w:pStyle w:val="ac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0E7D2D9E" w14:textId="77777777" w:rsidR="00C4732D" w:rsidRDefault="00C4732D" w:rsidP="006D47AC">
      <w:pPr>
        <w:pStyle w:val="ac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1E10F067" w14:textId="750F7A5F" w:rsidR="00B86A39" w:rsidRDefault="006D47AC" w:rsidP="006D47AC">
      <w:pPr>
        <w:pStyle w:val="ac"/>
        <w:jc w:val="center"/>
        <w:rPr>
          <w:b/>
          <w:bCs/>
          <w:sz w:val="28"/>
          <w:szCs w:val="28"/>
          <w:lang w:val="kk-KZ"/>
        </w:rPr>
      </w:pPr>
      <w:r w:rsidRPr="006D47AC">
        <w:rPr>
          <w:b/>
          <w:color w:val="000000"/>
          <w:sz w:val="28"/>
          <w:szCs w:val="28"/>
          <w:lang w:val="kk-KZ" w:eastAsia="en-US"/>
        </w:rPr>
        <w:t>«</w:t>
      </w:r>
      <w:r w:rsidR="00E22D91" w:rsidRPr="00C4732D">
        <w:rPr>
          <w:b/>
          <w:color w:val="000000"/>
          <w:sz w:val="28"/>
          <w:szCs w:val="28"/>
          <w:lang w:val="kk-KZ"/>
        </w:rPr>
        <w:t>Панфилов ауданының Құрмет грамотасымен наградтау туралы ережесін бекіту туралы</w:t>
      </w:r>
      <w:r w:rsidRPr="006D47AC">
        <w:rPr>
          <w:b/>
          <w:color w:val="000000"/>
          <w:sz w:val="28"/>
          <w:szCs w:val="28"/>
          <w:lang w:val="kk-KZ" w:eastAsia="en-US"/>
        </w:rPr>
        <w:t>»</w:t>
      </w:r>
      <w:r w:rsidRPr="00C4732D">
        <w:rPr>
          <w:b/>
          <w:color w:val="000000"/>
          <w:sz w:val="28"/>
          <w:szCs w:val="28"/>
          <w:lang w:val="kk-KZ" w:eastAsia="en-US"/>
        </w:rPr>
        <w:t xml:space="preserve"> </w:t>
      </w:r>
      <w:r w:rsidRPr="006D47AC">
        <w:rPr>
          <w:b/>
          <w:color w:val="000000"/>
          <w:sz w:val="28"/>
          <w:szCs w:val="28"/>
          <w:lang w:val="kk-KZ" w:eastAsia="en-US"/>
        </w:rPr>
        <w:t xml:space="preserve">Панфилов аудандық </w:t>
      </w:r>
      <w:r w:rsidRPr="00C4732D">
        <w:rPr>
          <w:b/>
          <w:color w:val="000000"/>
          <w:sz w:val="28"/>
          <w:szCs w:val="28"/>
          <w:lang w:val="kk-KZ" w:eastAsia="en-US"/>
        </w:rPr>
        <w:t xml:space="preserve">мәслихатының </w:t>
      </w:r>
      <w:r w:rsidR="00E22D91" w:rsidRPr="00C4732D">
        <w:rPr>
          <w:b/>
          <w:color w:val="000000"/>
          <w:sz w:val="28"/>
          <w:szCs w:val="28"/>
          <w:lang w:val="kk-KZ" w:eastAsia="en-US"/>
        </w:rPr>
        <w:t xml:space="preserve">2017 жылғы </w:t>
      </w:r>
      <w:r w:rsidR="007456B7">
        <w:rPr>
          <w:b/>
          <w:color w:val="000000"/>
          <w:sz w:val="28"/>
          <w:szCs w:val="28"/>
          <w:lang w:val="kk-KZ" w:eastAsia="en-US"/>
        </w:rPr>
        <w:t xml:space="preserve">                          </w:t>
      </w:r>
      <w:r w:rsidR="00E22D91" w:rsidRPr="00C4732D">
        <w:rPr>
          <w:b/>
          <w:color w:val="000000"/>
          <w:sz w:val="28"/>
          <w:szCs w:val="28"/>
          <w:lang w:val="kk-KZ" w:eastAsia="en-US"/>
        </w:rPr>
        <w:t>8 желтоқсандағы № 6-25-167</w:t>
      </w:r>
      <w:r w:rsidR="00614BE9">
        <w:rPr>
          <w:b/>
          <w:color w:val="000000"/>
          <w:sz w:val="28"/>
          <w:szCs w:val="28"/>
          <w:lang w:val="kk-KZ" w:eastAsia="en-US"/>
        </w:rPr>
        <w:t xml:space="preserve"> </w:t>
      </w:r>
      <w:r w:rsidR="00B86A39" w:rsidRPr="00C4732D">
        <w:rPr>
          <w:b/>
          <w:bCs/>
          <w:sz w:val="28"/>
          <w:szCs w:val="28"/>
          <w:lang w:val="kk-KZ"/>
        </w:rPr>
        <w:t>шешімінің күші жойылды деп тану туралы</w:t>
      </w:r>
    </w:p>
    <w:p w14:paraId="726E89C1" w14:textId="77777777" w:rsidR="006D47AC" w:rsidRDefault="006D47AC" w:rsidP="006D47AC">
      <w:pPr>
        <w:pStyle w:val="ac"/>
        <w:jc w:val="both"/>
        <w:rPr>
          <w:b/>
          <w:bCs/>
          <w:sz w:val="28"/>
          <w:szCs w:val="28"/>
          <w:lang w:val="kk-KZ"/>
        </w:rPr>
      </w:pPr>
    </w:p>
    <w:p w14:paraId="5B2AFAB0" w14:textId="77777777" w:rsidR="006D47AC" w:rsidRPr="006D47AC" w:rsidRDefault="006D47AC" w:rsidP="006D47AC">
      <w:pPr>
        <w:pStyle w:val="ac"/>
        <w:jc w:val="both"/>
        <w:rPr>
          <w:b/>
          <w:bCs/>
          <w:sz w:val="28"/>
          <w:szCs w:val="28"/>
          <w:lang w:val="kk-KZ"/>
        </w:rPr>
      </w:pPr>
    </w:p>
    <w:p w14:paraId="0AE3639B" w14:textId="2CF8B67A" w:rsidR="00B86A39" w:rsidRPr="006D47AC" w:rsidRDefault="00C4732D" w:rsidP="006D47A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86A39" w:rsidRPr="006D47AC">
        <w:rPr>
          <w:rFonts w:ascii="Times New Roman" w:hAnsi="Times New Roman" w:cs="Times New Roman"/>
          <w:sz w:val="28"/>
          <w:szCs w:val="28"/>
          <w:lang w:val="kk-KZ"/>
        </w:rPr>
        <w:t xml:space="preserve">«Құқықтық актілер туралы» Қазақстан Республикасы Заңының </w:t>
      </w:r>
      <w:r w:rsidR="006D47A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B86A39" w:rsidRPr="006D47AC">
        <w:rPr>
          <w:rFonts w:ascii="Times New Roman" w:hAnsi="Times New Roman" w:cs="Times New Roman"/>
          <w:sz w:val="28"/>
          <w:szCs w:val="28"/>
          <w:lang w:val="kk-KZ"/>
        </w:rPr>
        <w:t>27-бабына сәйкес, Панфилов аудандық мәслихаты</w:t>
      </w:r>
      <w:r w:rsidR="006D47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6A39" w:rsidRPr="006D47A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</w:t>
      </w:r>
      <w:r w:rsidR="006D47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6A39" w:rsidRPr="006D47AC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ҚАБЫЛДАДЫ</w:t>
      </w:r>
      <w:r w:rsidR="00B86A39" w:rsidRPr="006D47A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070F006" w14:textId="546FF287" w:rsidR="00B86A39" w:rsidRPr="00C4732D" w:rsidRDefault="00B86A39" w:rsidP="00C473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732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bookmarkStart w:id="0" w:name="_Hlk240279764"/>
      <w:r w:rsidR="002C61AF" w:rsidRPr="002C61AF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6-бабының                            1-тармағының  12-3) тармақшасына енгізілген өзгерістерге сәйкес  қолданыстағы </w:t>
      </w:r>
      <w:r w:rsidR="00E22D91" w:rsidRPr="00C4732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22D91" w:rsidRPr="00C4732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/>
          <w14:ligatures w14:val="none"/>
        </w:rPr>
        <w:t>Панфилов ауданының Құрмет грамотасымен наградтау туралы ережесін бекіту туралы</w:t>
      </w:r>
      <w:r w:rsidR="006D47AC" w:rsidRPr="00C4732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» Панфилов аудандық мәслихатының </w:t>
      </w:r>
      <w:r w:rsidR="00E22D91" w:rsidRPr="00C4732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2017 жылғы 8 желтоқсандағы № 6-25-167</w:t>
      </w:r>
      <w:r w:rsidR="00C4732D" w:rsidRPr="00C4732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C4732D">
        <w:rPr>
          <w:rFonts w:ascii="Times New Roman" w:hAnsi="Times New Roman" w:cs="Times New Roman"/>
          <w:bCs/>
          <w:sz w:val="28"/>
          <w:szCs w:val="28"/>
          <w:lang w:val="kk-KZ"/>
        </w:rPr>
        <w:t>шешімінің</w:t>
      </w:r>
      <w:r w:rsidR="00C025A7" w:rsidRPr="00C4732D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5203B9" w:rsidRPr="00C4732D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 мемлекеттік тіркеу Тізілімінде № 4439 тіркелген)</w:t>
      </w:r>
      <w:r w:rsidRPr="00C4732D">
        <w:rPr>
          <w:rFonts w:ascii="Times New Roman" w:hAnsi="Times New Roman" w:cs="Times New Roman"/>
          <w:sz w:val="28"/>
          <w:szCs w:val="28"/>
          <w:lang w:val="kk-KZ"/>
        </w:rPr>
        <w:t xml:space="preserve"> күші жойылды </w:t>
      </w:r>
      <w:bookmarkEnd w:id="0"/>
      <w:r w:rsidRPr="00C4732D">
        <w:rPr>
          <w:rFonts w:ascii="Times New Roman" w:hAnsi="Times New Roman" w:cs="Times New Roman"/>
          <w:sz w:val="28"/>
          <w:szCs w:val="28"/>
          <w:lang w:val="kk-KZ"/>
        </w:rPr>
        <w:t>деп танылсын.</w:t>
      </w:r>
    </w:p>
    <w:p w14:paraId="17B4F14C" w14:textId="1E0FA52D" w:rsidR="00B86A39" w:rsidRPr="00C4732D" w:rsidRDefault="00C4732D" w:rsidP="006D47A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732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86A39" w:rsidRPr="00C4732D">
        <w:rPr>
          <w:rFonts w:ascii="Times New Roman" w:hAnsi="Times New Roman" w:cs="Times New Roman"/>
          <w:sz w:val="28"/>
          <w:szCs w:val="28"/>
          <w:lang w:val="kk-KZ"/>
        </w:rPr>
        <w:t>2. Осы шешім алғашқы ресми жарияланған күннен кейін күнтізбелік он күн өткен соң қолданысқа енгізіледі.</w:t>
      </w:r>
    </w:p>
    <w:p w14:paraId="674F5B5A" w14:textId="77777777" w:rsidR="006D47AC" w:rsidRDefault="006D47AC" w:rsidP="006D47A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0D0FB9" w14:textId="77777777" w:rsidR="006D47AC" w:rsidRPr="006D47AC" w:rsidRDefault="006D47AC" w:rsidP="006D47A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F37B68" w14:textId="77777777" w:rsidR="006D47AC" w:rsidRDefault="00B86A39" w:rsidP="007A1E7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59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Панфилов аудандық </w:t>
      </w:r>
    </w:p>
    <w:p w14:paraId="0780B9F2" w14:textId="6029FDC2" w:rsidR="00B86A39" w:rsidRPr="000C5989" w:rsidRDefault="00B86A39" w:rsidP="007A1E7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5989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мәслихатының төрағасы</w:t>
      </w:r>
      <w:r w:rsidR="006D47A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  <w:r w:rsidR="007A1E7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</w:t>
      </w:r>
      <w:r w:rsidR="006D47A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0C5989">
        <w:rPr>
          <w:rFonts w:ascii="Times New Roman" w:hAnsi="Times New Roman" w:cs="Times New Roman"/>
          <w:b/>
          <w:bCs/>
          <w:sz w:val="28"/>
          <w:szCs w:val="28"/>
          <w:lang w:val="kk-KZ"/>
        </w:rPr>
        <w:t>Е. Шокпаров</w:t>
      </w:r>
    </w:p>
    <w:p w14:paraId="36975DE5" w14:textId="77777777" w:rsidR="004C1A22" w:rsidRPr="000C5989" w:rsidRDefault="004C1A22" w:rsidP="006D47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C1A22" w:rsidRPr="000C5989" w:rsidSect="00C4732D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761"/>
    <w:rsid w:val="00003A5B"/>
    <w:rsid w:val="00004A36"/>
    <w:rsid w:val="000C5989"/>
    <w:rsid w:val="00147B91"/>
    <w:rsid w:val="001E4EEC"/>
    <w:rsid w:val="001E60B3"/>
    <w:rsid w:val="00202133"/>
    <w:rsid w:val="002A09F7"/>
    <w:rsid w:val="002C61AF"/>
    <w:rsid w:val="004C1A22"/>
    <w:rsid w:val="005203B9"/>
    <w:rsid w:val="00614BE9"/>
    <w:rsid w:val="0065095D"/>
    <w:rsid w:val="006D47AC"/>
    <w:rsid w:val="006F0B2B"/>
    <w:rsid w:val="007456B7"/>
    <w:rsid w:val="007A1E72"/>
    <w:rsid w:val="00AC20CA"/>
    <w:rsid w:val="00B03448"/>
    <w:rsid w:val="00B86A39"/>
    <w:rsid w:val="00C025A7"/>
    <w:rsid w:val="00C4732D"/>
    <w:rsid w:val="00E2134F"/>
    <w:rsid w:val="00E22D91"/>
    <w:rsid w:val="00E30AA2"/>
    <w:rsid w:val="00E52A61"/>
    <w:rsid w:val="00EB4C9D"/>
    <w:rsid w:val="00F44EFD"/>
    <w:rsid w:val="00F97761"/>
    <w:rsid w:val="00FF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07D6"/>
  <w15:chartTrackingRefBased/>
  <w15:docId w15:val="{5E73BE8F-1F3F-4DAC-95D6-B155D028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7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7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7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7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7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7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7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7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7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7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77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77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77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77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77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77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7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7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7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7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7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77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77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77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7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77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7761"/>
    <w:rPr>
      <w:b/>
      <w:bCs/>
      <w:smallCaps/>
      <w:color w:val="0F4761" w:themeColor="accent1" w:themeShade="BF"/>
      <w:spacing w:val="5"/>
    </w:rPr>
  </w:style>
  <w:style w:type="paragraph" w:styleId="ac">
    <w:name w:val="No Spacing"/>
    <w:qFormat/>
    <w:rsid w:val="006D47AC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46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11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655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83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2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Aidos</dc:creator>
  <cp:keywords/>
  <dc:description/>
  <cp:lastModifiedBy>Aidos</cp:lastModifiedBy>
  <cp:revision>18</cp:revision>
  <dcterms:created xsi:type="dcterms:W3CDTF">2026-04-17T13:39:00Z</dcterms:created>
  <dcterms:modified xsi:type="dcterms:W3CDTF">2026-09-21T12:23:00Z</dcterms:modified>
</cp:coreProperties>
</file>