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8BFED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53893">
        <w:rPr>
          <w:rFonts w:ascii="Times New Roman" w:hAnsi="Times New Roman" w:cs="Times New Roman"/>
        </w:rPr>
        <w:t xml:space="preserve">                   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14:paraId="7E1F6640" w14:textId="77777777" w:rsidR="001767EF" w:rsidRDefault="001767EF" w:rsidP="001767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</w:p>
    <w:p w14:paraId="3387D0E2" w14:textId="77777777" w:rsidR="001767EF" w:rsidRDefault="001767EF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26BAC140" w14:textId="425733D4" w:rsidR="002D4045" w:rsidRDefault="00784B50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1767EF">
        <w:rPr>
          <w:rFonts w:ascii="TimesNewRomanPSMT" w:hAnsi="TimesNewRomanPSMT" w:cs="TimesNewRomanPSMT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EC4732">
        <w:rPr>
          <w:rFonts w:ascii="TimesNewRomanPSMT" w:hAnsi="TimesNewRomanPSMT" w:cs="TimesNewRomanPSMT"/>
          <w:sz w:val="20"/>
          <w:szCs w:val="20"/>
          <w:lang w:val="kk-KZ"/>
        </w:rPr>
        <w:t xml:space="preserve">       </w:t>
      </w:r>
      <w:r w:rsidR="002D4045">
        <w:rPr>
          <w:rFonts w:ascii="TimesNewRomanPSMT" w:hAnsi="TimesNewRomanPSMT" w:cs="TimesNewRomanPSMT"/>
          <w:sz w:val="20"/>
          <w:szCs w:val="20"/>
        </w:rPr>
        <w:t xml:space="preserve">Приложение </w:t>
      </w:r>
      <w:r w:rsidR="005967D3">
        <w:rPr>
          <w:rFonts w:ascii="TimesNewRomanPSMT" w:hAnsi="TimesNewRomanPSMT" w:cs="TimesNewRomanPSMT"/>
          <w:sz w:val="20"/>
          <w:szCs w:val="20"/>
        </w:rPr>
        <w:t>7</w:t>
      </w:r>
    </w:p>
    <w:p w14:paraId="65948C70" w14:textId="10A3CBA0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к Правилам проведения</w:t>
      </w:r>
    </w:p>
    <w:p w14:paraId="0EDC9CE0" w14:textId="5B411F37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расследования в сфере</w:t>
      </w:r>
    </w:p>
    <w:p w14:paraId="407AFE57" w14:textId="6C158532" w:rsidR="002D4045" w:rsidRDefault="002D4045" w:rsidP="00784B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</w:t>
      </w:r>
      <w:r>
        <w:rPr>
          <w:rFonts w:ascii="TimesNewRomanPSMT" w:hAnsi="TimesNewRomanPSMT" w:cs="TimesNewRomanPSMT"/>
          <w:sz w:val="20"/>
          <w:szCs w:val="20"/>
        </w:rPr>
        <w:t xml:space="preserve">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</w:t>
      </w:r>
      <w:r>
        <w:rPr>
          <w:rFonts w:ascii="TimesNewRomanPSMT" w:hAnsi="TimesNewRomanPSMT" w:cs="TimesNewRomanPSMT"/>
          <w:sz w:val="20"/>
          <w:szCs w:val="20"/>
        </w:rPr>
        <w:t>санитарно-эпидемиологического</w:t>
      </w:r>
    </w:p>
    <w:p w14:paraId="497C1597" w14:textId="70970130" w:rsidR="002D4045" w:rsidRDefault="002D4045" w:rsidP="002D404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</w:t>
      </w:r>
      <w:r w:rsidR="00784B50">
        <w:rPr>
          <w:rFonts w:ascii="TimesNewRomanPSMT" w:hAnsi="TimesNewRomanPSMT" w:cs="TimesNewRomanPSMT"/>
          <w:sz w:val="20"/>
          <w:szCs w:val="20"/>
        </w:rPr>
        <w:t xml:space="preserve">   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благополучия населения</w:t>
      </w:r>
    </w:p>
    <w:p w14:paraId="38550E5C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7"/>
          <w:szCs w:val="27"/>
        </w:rPr>
      </w:pPr>
    </w:p>
    <w:p w14:paraId="3214A45B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7"/>
          <w:szCs w:val="27"/>
        </w:rPr>
      </w:pPr>
    </w:p>
    <w:p w14:paraId="5CF21518" w14:textId="77777777" w:rsidR="00F30DD6" w:rsidRDefault="002D4045" w:rsidP="005967D3">
      <w:pPr>
        <w:autoSpaceDE w:val="0"/>
        <w:autoSpaceDN w:val="0"/>
        <w:adjustRightInd w:val="0"/>
        <w:spacing w:after="0" w:line="240" w:lineRule="auto"/>
      </w:pPr>
      <w:r>
        <w:rPr>
          <w:rFonts w:ascii="TimesNewRomanPSMT" w:hAnsi="TimesNewRomanPSMT" w:cs="TimesNewRomanPSMT"/>
          <w:sz w:val="27"/>
          <w:szCs w:val="27"/>
        </w:rPr>
        <w:t xml:space="preserve">                                         </w:t>
      </w:r>
    </w:p>
    <w:p w14:paraId="4E2011FC" w14:textId="507B360D" w:rsidR="005967D3" w:rsidRPr="00784B50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sz w:val="27"/>
          <w:szCs w:val="27"/>
        </w:rPr>
        <w:t xml:space="preserve">       </w:t>
      </w:r>
      <w:r w:rsidR="00784B50">
        <w:rPr>
          <w:rFonts w:ascii="TimesNewRomanPSMT" w:hAnsi="TimesNewRomanPSMT" w:cs="TimesNewRomanPSMT"/>
          <w:sz w:val="27"/>
          <w:szCs w:val="27"/>
        </w:rPr>
        <w:t xml:space="preserve">                  </w:t>
      </w:r>
      <w:r>
        <w:rPr>
          <w:rFonts w:ascii="TimesNewRomanPSMT" w:hAnsi="TimesNewRomanPSMT" w:cs="TimesNewRomanPSMT"/>
          <w:sz w:val="27"/>
          <w:szCs w:val="27"/>
        </w:rPr>
        <w:t xml:space="preserve"> </w:t>
      </w:r>
      <w:r w:rsidRPr="00784B50">
        <w:rPr>
          <w:rFonts w:ascii="TimesNewRomanPSMT" w:hAnsi="TimesNewRomanPSMT" w:cs="TimesNewRomanPSMT"/>
          <w:b/>
          <w:sz w:val="28"/>
          <w:szCs w:val="28"/>
        </w:rPr>
        <w:t>Информация о результатах проведения расследования</w:t>
      </w:r>
    </w:p>
    <w:p w14:paraId="3F5EC956" w14:textId="77777777" w:rsidR="005967D3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7"/>
          <w:szCs w:val="27"/>
        </w:rPr>
      </w:pPr>
    </w:p>
    <w:p w14:paraId="325ECB73" w14:textId="77777777" w:rsidR="00604449" w:rsidRPr="005967D3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7"/>
          <w:szCs w:val="27"/>
        </w:rPr>
      </w:pPr>
    </w:p>
    <w:p w14:paraId="34D3A093" w14:textId="5225BAB0" w:rsidR="006B7D02" w:rsidRPr="005E0DEE" w:rsidRDefault="00784B50" w:rsidP="006B7D02">
      <w:pPr>
        <w:autoSpaceDE w:val="0"/>
        <w:autoSpaceDN w:val="0"/>
        <w:adjustRightInd w:val="0"/>
        <w:spacing w:after="0" w:line="240" w:lineRule="auto"/>
        <w:jc w:val="both"/>
        <w:rPr>
          <w:rStyle w:val="ezkurwreuab5ozgtqnkl"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</w:rPr>
        <w:t xml:space="preserve">      </w:t>
      </w:r>
      <w:r w:rsidR="00D74163">
        <w:rPr>
          <w:rFonts w:cs="Angsana New"/>
          <w:sz w:val="28"/>
          <w:szCs w:val="28"/>
        </w:rPr>
        <w:t>1.</w:t>
      </w:r>
      <w:r w:rsidR="005967D3" w:rsidRPr="00D74163">
        <w:rPr>
          <w:rFonts w:ascii="Angsana New" w:hAnsi="Angsana New" w:cs="Angsana New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2604A">
        <w:rPr>
          <w:rFonts w:ascii="Times New Roman" w:hAnsi="Times New Roman" w:cs="Times New Roman"/>
          <w:sz w:val="28"/>
          <w:szCs w:val="28"/>
        </w:rPr>
        <w:t xml:space="preserve"> </w:t>
      </w:r>
      <w:r w:rsidR="005967D3" w:rsidRPr="00D74163">
        <w:rPr>
          <w:rFonts w:ascii="Times New Roman" w:hAnsi="Times New Roman" w:cs="Times New Roman"/>
          <w:sz w:val="28"/>
          <w:szCs w:val="28"/>
        </w:rPr>
        <w:t>проведения</w:t>
      </w:r>
      <w:r w:rsidR="00083394" w:rsidRPr="00D74163">
        <w:rPr>
          <w:rFonts w:ascii="Angsana New" w:hAnsi="Angsana New" w:cs="Angsana New"/>
          <w:sz w:val="28"/>
          <w:szCs w:val="28"/>
        </w:rPr>
        <w:t xml:space="preserve"> </w:t>
      </w:r>
      <w:r w:rsidR="006B7D02" w:rsidRPr="005E0DEE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Э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нтербиоздың</w:t>
      </w:r>
      <w:r w:rsidR="006B7D02" w:rsidRPr="005E0D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тіркелу </w:t>
      </w:r>
      <w:proofErr w:type="gramStart"/>
      <w:r w:rsidR="006B7D02" w:rsidRPr="005E0DEE">
        <w:rPr>
          <w:rFonts w:ascii="Times New Roman" w:hAnsi="Times New Roman" w:cs="Times New Roman"/>
          <w:sz w:val="28"/>
          <w:szCs w:val="28"/>
          <w:u w:val="single"/>
          <w:lang w:val="kk-KZ"/>
        </w:rPr>
        <w:t>о</w:t>
      </w:r>
      <w:proofErr w:type="gramEnd"/>
      <w:r w:rsidR="006B7D02" w:rsidRPr="005E0DEE">
        <w:rPr>
          <w:rFonts w:ascii="Times New Roman" w:hAnsi="Times New Roman" w:cs="Times New Roman"/>
          <w:sz w:val="28"/>
          <w:szCs w:val="28"/>
          <w:u w:val="single"/>
          <w:lang w:val="kk-KZ"/>
        </w:rPr>
        <w:t>қиғасы бойынша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2026ж.</w:t>
      </w:r>
      <w:r w:rsidR="006B7D0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31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6B7D0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. </w:t>
      </w:r>
      <w:r w:rsidR="006B7D02" w:rsidRPr="005E0DEE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№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6B7D0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63</w:t>
      </w:r>
      <w:r w:rsidR="006B7D02" w:rsidRPr="005E0DEE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  <w:r w:rsidR="006B7D02" w:rsidRPr="005E0DEE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 хабарлама</w:t>
      </w:r>
      <w:r w:rsidR="006B7D02" w:rsidRPr="005E0DE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5DB9B0F2" w14:textId="77777777" w:rsidR="006B7D02" w:rsidRPr="00A13B35" w:rsidRDefault="00784B50" w:rsidP="006B7D02">
      <w:pPr>
        <w:autoSpaceDE w:val="0"/>
        <w:autoSpaceDN w:val="0"/>
        <w:adjustRightInd w:val="0"/>
        <w:spacing w:after="0" w:line="240" w:lineRule="auto"/>
        <w:jc w:val="both"/>
        <w:rPr>
          <w:lang w:val="kk-KZ"/>
        </w:rPr>
      </w:pPr>
      <w:r w:rsidRPr="006B7D02">
        <w:rPr>
          <w:rFonts w:cs="Angsana New"/>
          <w:sz w:val="28"/>
          <w:szCs w:val="28"/>
          <w:lang w:val="kk-KZ"/>
        </w:rPr>
        <w:t xml:space="preserve">     </w:t>
      </w:r>
      <w:r w:rsidR="006B7D02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6B7D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– тексеру жүргізген бақылау және қадағалау органы</w:t>
      </w:r>
      <w:r w:rsidR="006B7D0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:</w:t>
      </w:r>
      <w:bookmarkStart w:id="0" w:name="OLE_LINK1"/>
    </w:p>
    <w:p w14:paraId="37C62ECC" w14:textId="77777777" w:rsidR="006B7D02" w:rsidRPr="005E0DEE" w:rsidRDefault="006B7D02" w:rsidP="006B7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DEE">
        <w:rPr>
          <w:rFonts w:ascii="Times New Roman" w:hAnsi="Times New Roman" w:cs="Times New Roman"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</w:p>
    <w:p w14:paraId="48FE1DC1" w14:textId="77777777" w:rsidR="006B7D02" w:rsidRDefault="006B7D02" w:rsidP="006B7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(деректерді пайдалану ғакелісім) 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</w:p>
    <w:p w14:paraId="0B5E8D89" w14:textId="744131FD" w:rsidR="005967D3" w:rsidRPr="00D74163" w:rsidRDefault="006B7D02" w:rsidP="006B7D02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Тергеп – тексеру жүргізу мерзімі: 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3215E9">
        <w:rPr>
          <w:rFonts w:cs="Angsana New"/>
          <w:sz w:val="28"/>
          <w:szCs w:val="28"/>
          <w:u w:val="single"/>
        </w:rPr>
        <w:t>02</w:t>
      </w:r>
      <w:r w:rsidR="00D74163" w:rsidRPr="00604449">
        <w:rPr>
          <w:rFonts w:cs="Angsana New"/>
          <w:sz w:val="28"/>
          <w:szCs w:val="28"/>
          <w:u w:val="single"/>
        </w:rPr>
        <w:t>.</w:t>
      </w:r>
      <w:r w:rsidR="003C7902">
        <w:rPr>
          <w:rFonts w:cs="Angsana New"/>
          <w:sz w:val="28"/>
          <w:szCs w:val="28"/>
          <w:u w:val="single"/>
        </w:rPr>
        <w:t>0</w:t>
      </w:r>
      <w:r w:rsidR="003215E9">
        <w:rPr>
          <w:rFonts w:cs="Angsana New"/>
          <w:sz w:val="28"/>
          <w:szCs w:val="28"/>
          <w:u w:val="single"/>
        </w:rPr>
        <w:t>9</w:t>
      </w:r>
      <w:r w:rsidR="00D74163" w:rsidRPr="00604449">
        <w:rPr>
          <w:rFonts w:cs="Angsana New"/>
          <w:sz w:val="28"/>
          <w:szCs w:val="28"/>
          <w:u w:val="single"/>
        </w:rPr>
        <w:t>.202</w:t>
      </w:r>
      <w:r w:rsidR="003C7902">
        <w:rPr>
          <w:rFonts w:cs="Angsana New"/>
          <w:sz w:val="28"/>
          <w:szCs w:val="28"/>
          <w:u w:val="single"/>
        </w:rPr>
        <w:t>6</w:t>
      </w:r>
      <w:r w:rsidR="00D74163" w:rsidRPr="00604449">
        <w:rPr>
          <w:rFonts w:cs="Angsana New"/>
          <w:sz w:val="28"/>
          <w:szCs w:val="28"/>
          <w:u w:val="single"/>
        </w:rPr>
        <w:t xml:space="preserve">г 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083394" w:rsidRPr="00604449">
        <w:rPr>
          <w:rFonts w:ascii="Times New Roman" w:hAnsi="Times New Roman" w:cs="Times New Roman"/>
          <w:sz w:val="28"/>
          <w:szCs w:val="28"/>
          <w:u w:val="single"/>
        </w:rPr>
        <w:t>по</w:t>
      </w:r>
      <w:r w:rsidR="00083394" w:rsidRPr="00604449">
        <w:rPr>
          <w:rFonts w:ascii="Angsana New" w:hAnsi="Angsana New" w:cs="Angsana New"/>
          <w:sz w:val="28"/>
          <w:szCs w:val="28"/>
          <w:u w:val="single"/>
        </w:rPr>
        <w:t xml:space="preserve"> </w:t>
      </w:r>
      <w:r w:rsidR="003C7902">
        <w:rPr>
          <w:rFonts w:cs="Angsana New"/>
          <w:sz w:val="28"/>
          <w:szCs w:val="28"/>
          <w:u w:val="single"/>
        </w:rPr>
        <w:t>1</w:t>
      </w:r>
      <w:r w:rsidR="0057346E">
        <w:rPr>
          <w:rFonts w:cs="Angsana New"/>
          <w:sz w:val="28"/>
          <w:szCs w:val="28"/>
          <w:u w:val="single"/>
        </w:rPr>
        <w:t>8</w:t>
      </w:r>
      <w:r w:rsidR="00D74163" w:rsidRPr="00604449">
        <w:rPr>
          <w:rFonts w:cs="Angsana New"/>
          <w:sz w:val="28"/>
          <w:szCs w:val="28"/>
          <w:u w:val="single"/>
        </w:rPr>
        <w:t>.</w:t>
      </w:r>
      <w:r w:rsidR="003C7902">
        <w:rPr>
          <w:rFonts w:cs="Angsana New"/>
          <w:sz w:val="28"/>
          <w:szCs w:val="28"/>
          <w:u w:val="single"/>
        </w:rPr>
        <w:t>0</w:t>
      </w:r>
      <w:r w:rsidR="003215E9">
        <w:rPr>
          <w:rFonts w:cs="Angsana New"/>
          <w:sz w:val="28"/>
          <w:szCs w:val="28"/>
          <w:u w:val="single"/>
        </w:rPr>
        <w:t>9</w:t>
      </w:r>
      <w:r w:rsidR="00D74163" w:rsidRPr="00604449">
        <w:rPr>
          <w:rFonts w:cs="Angsana New"/>
          <w:sz w:val="28"/>
          <w:szCs w:val="28"/>
          <w:u w:val="single"/>
        </w:rPr>
        <w:t>.202</w:t>
      </w:r>
      <w:r w:rsidR="003C7902">
        <w:rPr>
          <w:rFonts w:cs="Angsana New"/>
          <w:sz w:val="28"/>
          <w:szCs w:val="28"/>
          <w:u w:val="single"/>
        </w:rPr>
        <w:t>6</w:t>
      </w:r>
      <w:r w:rsidR="00FF7231">
        <w:rPr>
          <w:rFonts w:cs="Angsana New"/>
          <w:sz w:val="28"/>
          <w:szCs w:val="28"/>
          <w:u w:val="single"/>
        </w:rPr>
        <w:t>г</w:t>
      </w:r>
      <w:r w:rsidR="00083394" w:rsidRPr="00D74163">
        <w:rPr>
          <w:rFonts w:ascii="Angsana New" w:hAnsi="Angsana New" w:cs="Angsana New"/>
          <w:sz w:val="28"/>
          <w:szCs w:val="28"/>
        </w:rPr>
        <w:t>_</w:t>
      </w:r>
      <w:r w:rsidR="00784B50">
        <w:rPr>
          <w:rFonts w:cs="Angsana New"/>
          <w:sz w:val="28"/>
          <w:szCs w:val="28"/>
        </w:rPr>
        <w:t>___</w:t>
      </w:r>
    </w:p>
    <w:p w14:paraId="6689AB29" w14:textId="08114410" w:rsidR="003C7902" w:rsidRPr="006B7D02" w:rsidRDefault="004173C7" w:rsidP="004173C7">
      <w:pPr>
        <w:pStyle w:val="HTML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</w:rPr>
      </w:pPr>
      <w:r>
        <w:rPr>
          <w:rFonts w:cs="Angsana New"/>
          <w:sz w:val="28"/>
          <w:szCs w:val="28"/>
        </w:rPr>
        <w:t xml:space="preserve">  </w:t>
      </w:r>
      <w:r w:rsidR="006B7D02">
        <w:rPr>
          <w:rFonts w:ascii="Times New Roman" w:hAnsi="Times New Roman" w:cs="Times New Roman"/>
          <w:sz w:val="28"/>
          <w:szCs w:val="28"/>
          <w:lang w:val="kk-KZ"/>
        </w:rPr>
        <w:t>5. Т</w:t>
      </w:r>
      <w:r w:rsidR="006B7D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 жүргізілген жеке және(немесе) заңды тұлғалар</w:t>
      </w:r>
      <w:r w:rsidR="006B7D02"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 xml:space="preserve">:   </w:t>
      </w:r>
      <w:r w:rsidR="006B7D02">
        <w:rPr>
          <w:rFonts w:ascii="Times New Roman" w:hAnsi="Times New Roman" w:cs="Times New Roman"/>
          <w:color w:val="000000" w:themeColor="text1"/>
          <w:spacing w:val="2"/>
          <w:sz w:val="28"/>
          <w:szCs w:val="28"/>
          <w:u w:val="single"/>
          <w:lang w:val="kk-KZ"/>
        </w:rPr>
        <w:t xml:space="preserve">Қостанай қаласы білім бөлімінің №15жалпы </w:t>
      </w:r>
      <w:r w:rsidR="006B7D02">
        <w:rPr>
          <w:rFonts w:ascii="Times New Roman" w:hAnsi="Times New Roman" w:cs="Times New Roman"/>
          <w:color w:val="000000" w:themeColor="text1"/>
          <w:spacing w:val="2"/>
          <w:sz w:val="28"/>
          <w:szCs w:val="28"/>
          <w:u w:val="single"/>
          <w:lang w:val="kk-KZ"/>
        </w:rPr>
        <w:t>білім</w:t>
      </w:r>
      <w:r w:rsidR="006B7D02">
        <w:rPr>
          <w:rFonts w:ascii="Times New Roman" w:hAnsi="Times New Roman" w:cs="Times New Roman"/>
          <w:color w:val="000000" w:themeColor="text1"/>
          <w:spacing w:val="2"/>
          <w:sz w:val="28"/>
          <w:szCs w:val="28"/>
          <w:u w:val="single"/>
          <w:lang w:val="kk-KZ"/>
        </w:rPr>
        <w:t xml:space="preserve"> беретін мектебі КММ «Арман»</w:t>
      </w:r>
      <w:bookmarkStart w:id="1" w:name="_GoBack"/>
      <w:bookmarkEnd w:id="1"/>
      <w:r w:rsidR="006B7D02">
        <w:rPr>
          <w:rFonts w:ascii="Times New Roman" w:hAnsi="Times New Roman" w:cs="Times New Roman"/>
          <w:color w:val="000000" w:themeColor="text1"/>
          <w:spacing w:val="2"/>
          <w:sz w:val="28"/>
          <w:szCs w:val="28"/>
          <w:u w:val="single"/>
          <w:lang w:val="kk-KZ"/>
        </w:rPr>
        <w:t xml:space="preserve"> шағын орталық</w:t>
      </w:r>
    </w:p>
    <w:p w14:paraId="2724C462" w14:textId="77777777" w:rsidR="006B7D02" w:rsidRDefault="00784B50" w:rsidP="006B7D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  <w:lang w:val="kk-KZ"/>
        </w:rPr>
      </w:pPr>
      <w:r w:rsidRPr="006B7D02">
        <w:rPr>
          <w:rFonts w:cs="Angsana New"/>
          <w:sz w:val="28"/>
          <w:szCs w:val="28"/>
          <w:lang w:val="kk-KZ"/>
        </w:rPr>
        <w:t xml:space="preserve">    </w:t>
      </w:r>
      <w:r w:rsidR="006B7D02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6B7D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 эпидемиологиялық саламаттылығы саласындағы нормативтік құқықтық актілер талаптарының анықталған бұзушылықтарының себептерімен сипаты </w:t>
      </w:r>
      <w:r w:rsidR="006B7D02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 xml:space="preserve"> </w:t>
      </w:r>
      <w:r w:rsidR="006B7D02" w:rsidRPr="005E0DEE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бұзушылықтар анықталған жоқ</w:t>
      </w:r>
    </w:p>
    <w:p w14:paraId="488E9D12" w14:textId="77777777" w:rsidR="006B7D02" w:rsidRPr="00A13B35" w:rsidRDefault="006B7D02" w:rsidP="006B7D02">
      <w:pPr>
        <w:pStyle w:val="a8"/>
        <w:jc w:val="both"/>
        <w:rPr>
          <w:rStyle w:val="ezkurwreuab5ozgtqnkl"/>
          <w:iCs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жеке және (немесе)заңды тұлғалар: </w:t>
      </w:r>
      <w:r w:rsidRPr="005E0DE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Құжаттамамен танысып, тергеп-тексеру орнын</w:t>
      </w:r>
      <w:r w:rsidRPr="005E0D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қарап, қызметкерлермен сұхбат жүргізіп, </w:t>
      </w:r>
      <w:r w:rsidRPr="005E0DEE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санитариялық-эпидемиологиялық саламаттылық саласындағы талаптардың бұзылуы анықталған жоқ. </w:t>
      </w:r>
      <w:r w:rsidRPr="005E0DEE">
        <w:rPr>
          <w:rFonts w:ascii="Times New Roman" w:hAnsi="Times New Roman" w:cs="Times New Roman"/>
          <w:iCs/>
          <w:sz w:val="28"/>
          <w:szCs w:val="28"/>
          <w:u w:val="single"/>
          <w:shd w:val="clear" w:color="auto" w:fill="F7F7F7"/>
          <w:lang w:val="kk-KZ"/>
        </w:rPr>
        <w:t>Тергеп – тексеру барысында топтан санитарлық-гельминтологиялық зерттеу үшін 10 сынама алынды, нәтижелері теріс.</w:t>
      </w:r>
    </w:p>
    <w:p w14:paraId="222CA198" w14:textId="77777777" w:rsidR="006B7D02" w:rsidRDefault="006B7D02" w:rsidP="006B7D02">
      <w:pPr>
        <w:autoSpaceDE w:val="0"/>
        <w:autoSpaceDN w:val="0"/>
        <w:adjustRightInd w:val="0"/>
        <w:spacing w:after="0" w:line="240" w:lineRule="auto"/>
        <w:rPr>
          <w:rStyle w:val="ezkurwreuab5ozgtqnkl"/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Қабылданған шаралар:  </w:t>
      </w:r>
      <w:r w:rsidRPr="005E0DEE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</w:p>
    <w:p w14:paraId="254006D5" w14:textId="77777777" w:rsidR="006B7D02" w:rsidRDefault="006B7D02" w:rsidP="006B7D0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7164A410" w14:textId="6C738791" w:rsidR="000E57F2" w:rsidRDefault="000E57F2" w:rsidP="006B7D02">
      <w:pPr>
        <w:spacing w:after="0" w:line="240" w:lineRule="auto"/>
        <w:jc w:val="both"/>
      </w:pPr>
    </w:p>
    <w:sectPr w:rsidR="000E57F2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04581" w14:textId="77777777" w:rsidR="0081028A" w:rsidRDefault="0081028A" w:rsidP="002D4045">
      <w:pPr>
        <w:spacing w:after="0" w:line="240" w:lineRule="auto"/>
      </w:pPr>
      <w:r>
        <w:separator/>
      </w:r>
    </w:p>
  </w:endnote>
  <w:endnote w:type="continuationSeparator" w:id="0">
    <w:p w14:paraId="4E645C1A" w14:textId="77777777" w:rsidR="0081028A" w:rsidRDefault="0081028A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58E13A" w14:textId="77777777" w:rsidR="0081028A" w:rsidRDefault="0081028A" w:rsidP="002D4045">
      <w:pPr>
        <w:spacing w:after="0" w:line="240" w:lineRule="auto"/>
      </w:pPr>
      <w:r>
        <w:separator/>
      </w:r>
    </w:p>
  </w:footnote>
  <w:footnote w:type="continuationSeparator" w:id="0">
    <w:p w14:paraId="609E9E43" w14:textId="77777777" w:rsidR="0081028A" w:rsidRDefault="0081028A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4F44"/>
    <w:rsid w:val="00083394"/>
    <w:rsid w:val="000E57F2"/>
    <w:rsid w:val="001154CB"/>
    <w:rsid w:val="001470F3"/>
    <w:rsid w:val="001767EF"/>
    <w:rsid w:val="001B14A9"/>
    <w:rsid w:val="001E35A3"/>
    <w:rsid w:val="00202EC3"/>
    <w:rsid w:val="00242D33"/>
    <w:rsid w:val="002B025C"/>
    <w:rsid w:val="002B32D7"/>
    <w:rsid w:val="002D4045"/>
    <w:rsid w:val="003215E9"/>
    <w:rsid w:val="003A12BC"/>
    <w:rsid w:val="003C7902"/>
    <w:rsid w:val="004017F5"/>
    <w:rsid w:val="004173C7"/>
    <w:rsid w:val="00427953"/>
    <w:rsid w:val="005163FA"/>
    <w:rsid w:val="00520ADD"/>
    <w:rsid w:val="0057346E"/>
    <w:rsid w:val="00581C46"/>
    <w:rsid w:val="005967D3"/>
    <w:rsid w:val="005A6F0A"/>
    <w:rsid w:val="005A7C21"/>
    <w:rsid w:val="005B0E9B"/>
    <w:rsid w:val="005F2B6E"/>
    <w:rsid w:val="0060426E"/>
    <w:rsid w:val="00604449"/>
    <w:rsid w:val="00604B33"/>
    <w:rsid w:val="006077F4"/>
    <w:rsid w:val="00633856"/>
    <w:rsid w:val="00676759"/>
    <w:rsid w:val="006B54A1"/>
    <w:rsid w:val="006B7D02"/>
    <w:rsid w:val="006C380B"/>
    <w:rsid w:val="006E1B61"/>
    <w:rsid w:val="006E7564"/>
    <w:rsid w:val="007313B0"/>
    <w:rsid w:val="00784B50"/>
    <w:rsid w:val="0081028A"/>
    <w:rsid w:val="00846B41"/>
    <w:rsid w:val="0085114E"/>
    <w:rsid w:val="008B05DD"/>
    <w:rsid w:val="00926947"/>
    <w:rsid w:val="00934A01"/>
    <w:rsid w:val="0097217E"/>
    <w:rsid w:val="00980747"/>
    <w:rsid w:val="009B6347"/>
    <w:rsid w:val="009C3932"/>
    <w:rsid w:val="00A12BDA"/>
    <w:rsid w:val="00A45D93"/>
    <w:rsid w:val="00A93EA1"/>
    <w:rsid w:val="00AA4D95"/>
    <w:rsid w:val="00AE3D60"/>
    <w:rsid w:val="00B2604A"/>
    <w:rsid w:val="00B905CF"/>
    <w:rsid w:val="00C06641"/>
    <w:rsid w:val="00C53969"/>
    <w:rsid w:val="00C65E89"/>
    <w:rsid w:val="00C667CC"/>
    <w:rsid w:val="00C71F70"/>
    <w:rsid w:val="00C74735"/>
    <w:rsid w:val="00C95D47"/>
    <w:rsid w:val="00CB132F"/>
    <w:rsid w:val="00D46CB6"/>
    <w:rsid w:val="00D50F2F"/>
    <w:rsid w:val="00D549B1"/>
    <w:rsid w:val="00D57BCF"/>
    <w:rsid w:val="00D74163"/>
    <w:rsid w:val="00DA4EF1"/>
    <w:rsid w:val="00DC76C5"/>
    <w:rsid w:val="00E5334E"/>
    <w:rsid w:val="00E86E91"/>
    <w:rsid w:val="00EC4732"/>
    <w:rsid w:val="00EC5D9E"/>
    <w:rsid w:val="00F30DD6"/>
    <w:rsid w:val="00F53527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HTML">
    <w:name w:val="HTML Preformatted"/>
    <w:basedOn w:val="a"/>
    <w:link w:val="HTML0"/>
    <w:uiPriority w:val="99"/>
    <w:unhideWhenUsed/>
    <w:rsid w:val="00417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3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57346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No Spacing"/>
    <w:uiPriority w:val="1"/>
    <w:qFormat/>
    <w:rsid w:val="006B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HTML">
    <w:name w:val="HTML Preformatted"/>
    <w:basedOn w:val="a"/>
    <w:link w:val="HTML0"/>
    <w:uiPriority w:val="99"/>
    <w:unhideWhenUsed/>
    <w:rsid w:val="00417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73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57346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No Spacing"/>
    <w:uiPriority w:val="1"/>
    <w:qFormat/>
    <w:rsid w:val="006B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0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F267D-35B2-4674-A837-D4201AF0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2025-02-18T09:52:00Z</cp:lastPrinted>
  <dcterms:created xsi:type="dcterms:W3CDTF">2024-09-20T10:35:00Z</dcterms:created>
  <dcterms:modified xsi:type="dcterms:W3CDTF">2026-09-17T11:02:00Z</dcterms:modified>
</cp:coreProperties>
</file>