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16"/>
        <w:gridCol w:w="4022"/>
      </w:tblGrid>
      <w:tr w:rsidR="00750B55" w:rsidRPr="00750B55" w:rsidTr="00750B55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50B55" w:rsidRDefault="00750B55" w:rsidP="00963982">
            <w:pPr>
              <w:spacing w:after="0"/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50B55" w:rsidRPr="0040386C" w:rsidRDefault="00750B55">
            <w:pPr>
              <w:spacing w:after="0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40386C">
              <w:rPr>
                <w:color w:val="000000"/>
                <w:sz w:val="28"/>
                <w:szCs w:val="28"/>
              </w:rPr>
              <w:t>Халықтың</w:t>
            </w:r>
            <w:proofErr w:type="spellEnd"/>
            <w:r w:rsidRPr="0040386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0386C">
              <w:rPr>
                <w:color w:val="000000"/>
                <w:sz w:val="28"/>
                <w:szCs w:val="28"/>
              </w:rPr>
              <w:t>санитариялық</w:t>
            </w:r>
            <w:proofErr w:type="spellEnd"/>
            <w:r w:rsidRPr="0040386C">
              <w:rPr>
                <w:color w:val="000000"/>
                <w:sz w:val="28"/>
                <w:szCs w:val="28"/>
              </w:rPr>
              <w:t>-</w:t>
            </w:r>
            <w:r w:rsidRPr="0040386C">
              <w:rPr>
                <w:sz w:val="28"/>
                <w:szCs w:val="28"/>
              </w:rPr>
              <w:br/>
            </w:r>
            <w:proofErr w:type="spellStart"/>
            <w:r w:rsidRPr="0040386C">
              <w:rPr>
                <w:color w:val="000000"/>
                <w:sz w:val="28"/>
                <w:szCs w:val="28"/>
              </w:rPr>
              <w:t>эпидемиологиялық</w:t>
            </w:r>
            <w:proofErr w:type="spellEnd"/>
            <w:r w:rsidRPr="0040386C">
              <w:rPr>
                <w:sz w:val="28"/>
                <w:szCs w:val="28"/>
              </w:rPr>
              <w:br/>
            </w:r>
            <w:proofErr w:type="spellStart"/>
            <w:r w:rsidRPr="0040386C">
              <w:rPr>
                <w:color w:val="000000"/>
                <w:sz w:val="28"/>
                <w:szCs w:val="28"/>
              </w:rPr>
              <w:t>саламаттығы</w:t>
            </w:r>
            <w:proofErr w:type="spellEnd"/>
            <w:r w:rsidRPr="0040386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0386C">
              <w:rPr>
                <w:color w:val="000000"/>
                <w:sz w:val="28"/>
                <w:szCs w:val="28"/>
              </w:rPr>
              <w:t>саласындағы</w:t>
            </w:r>
            <w:proofErr w:type="spellEnd"/>
            <w:r w:rsidRPr="0040386C">
              <w:rPr>
                <w:color w:val="000000"/>
                <w:sz w:val="28"/>
                <w:szCs w:val="28"/>
              </w:rPr>
              <w:t xml:space="preserve"> </w:t>
            </w:r>
            <w:r w:rsidRPr="0040386C">
              <w:rPr>
                <w:sz w:val="28"/>
                <w:szCs w:val="28"/>
              </w:rPr>
              <w:br/>
            </w:r>
            <w:proofErr w:type="spellStart"/>
            <w:r w:rsidRPr="0040386C">
              <w:rPr>
                <w:color w:val="000000"/>
                <w:sz w:val="28"/>
                <w:szCs w:val="28"/>
              </w:rPr>
              <w:t>тергеп-тексеру</w:t>
            </w:r>
            <w:proofErr w:type="spellEnd"/>
            <w:r w:rsidRPr="0040386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0386C">
              <w:rPr>
                <w:color w:val="000000"/>
                <w:sz w:val="28"/>
                <w:szCs w:val="28"/>
              </w:rPr>
              <w:t>жүргізу</w:t>
            </w:r>
            <w:proofErr w:type="spellEnd"/>
            <w:r w:rsidRPr="0040386C">
              <w:rPr>
                <w:color w:val="000000"/>
                <w:sz w:val="28"/>
                <w:szCs w:val="28"/>
              </w:rPr>
              <w:t xml:space="preserve"> </w:t>
            </w:r>
            <w:r w:rsidRPr="0040386C">
              <w:rPr>
                <w:sz w:val="28"/>
                <w:szCs w:val="28"/>
              </w:rPr>
              <w:br/>
            </w:r>
            <w:proofErr w:type="spellStart"/>
            <w:r w:rsidRPr="0040386C">
              <w:rPr>
                <w:color w:val="000000"/>
                <w:sz w:val="28"/>
                <w:szCs w:val="28"/>
              </w:rPr>
              <w:t>қағидаларына</w:t>
            </w:r>
            <w:proofErr w:type="spellEnd"/>
            <w:r w:rsidRPr="0040386C">
              <w:rPr>
                <w:sz w:val="28"/>
                <w:szCs w:val="28"/>
              </w:rPr>
              <w:br/>
            </w:r>
            <w:r w:rsidRPr="0040386C">
              <w:rPr>
                <w:color w:val="000000"/>
                <w:sz w:val="28"/>
                <w:szCs w:val="28"/>
              </w:rPr>
              <w:t>7-қосымша</w:t>
            </w:r>
          </w:p>
          <w:p w:rsidR="000C18EB" w:rsidRDefault="000C18EB">
            <w:pPr>
              <w:spacing w:after="0"/>
              <w:jc w:val="center"/>
            </w:pPr>
          </w:p>
          <w:p w:rsidR="000C18EB" w:rsidRDefault="000C18EB">
            <w:pPr>
              <w:spacing w:after="0"/>
              <w:jc w:val="center"/>
            </w:pPr>
          </w:p>
        </w:tc>
      </w:tr>
    </w:tbl>
    <w:p w:rsidR="00750B55" w:rsidRPr="00D64F6D" w:rsidRDefault="00750B55" w:rsidP="00963982">
      <w:pPr>
        <w:spacing w:after="0"/>
        <w:rPr>
          <w:b/>
          <w:color w:val="000000"/>
          <w:sz w:val="28"/>
          <w:szCs w:val="28"/>
        </w:rPr>
      </w:pPr>
      <w:bookmarkStart w:id="0" w:name="z403"/>
      <w:proofErr w:type="spellStart"/>
      <w:r w:rsidRPr="00D64F6D">
        <w:rPr>
          <w:b/>
          <w:color w:val="000000"/>
          <w:sz w:val="28"/>
          <w:szCs w:val="28"/>
        </w:rPr>
        <w:t>Тергеп-тексеру</w:t>
      </w:r>
      <w:proofErr w:type="spellEnd"/>
      <w:r w:rsidRPr="00D64F6D">
        <w:rPr>
          <w:b/>
          <w:color w:val="000000"/>
          <w:sz w:val="28"/>
          <w:szCs w:val="28"/>
        </w:rPr>
        <w:t xml:space="preserve"> </w:t>
      </w:r>
      <w:proofErr w:type="spellStart"/>
      <w:r w:rsidRPr="00D64F6D">
        <w:rPr>
          <w:b/>
          <w:color w:val="000000"/>
          <w:sz w:val="28"/>
          <w:szCs w:val="28"/>
        </w:rPr>
        <w:t>жүргізу</w:t>
      </w:r>
      <w:proofErr w:type="spellEnd"/>
      <w:r w:rsidRPr="00D64F6D">
        <w:rPr>
          <w:b/>
          <w:color w:val="000000"/>
          <w:sz w:val="28"/>
          <w:szCs w:val="28"/>
        </w:rPr>
        <w:t xml:space="preserve"> </w:t>
      </w:r>
      <w:proofErr w:type="spellStart"/>
      <w:r w:rsidRPr="00D64F6D">
        <w:rPr>
          <w:b/>
          <w:color w:val="000000"/>
          <w:sz w:val="28"/>
          <w:szCs w:val="28"/>
        </w:rPr>
        <w:t>нәтижелері</w:t>
      </w:r>
      <w:proofErr w:type="spellEnd"/>
      <w:r w:rsidRPr="00D64F6D">
        <w:rPr>
          <w:b/>
          <w:color w:val="000000"/>
          <w:sz w:val="28"/>
          <w:szCs w:val="28"/>
        </w:rPr>
        <w:t xml:space="preserve"> </w:t>
      </w:r>
      <w:proofErr w:type="spellStart"/>
      <w:r w:rsidRPr="00D64F6D">
        <w:rPr>
          <w:b/>
          <w:color w:val="000000"/>
          <w:sz w:val="28"/>
          <w:szCs w:val="28"/>
        </w:rPr>
        <w:t>туралы</w:t>
      </w:r>
      <w:proofErr w:type="spellEnd"/>
      <w:r w:rsidRPr="00D64F6D">
        <w:rPr>
          <w:b/>
          <w:color w:val="000000"/>
          <w:sz w:val="28"/>
          <w:szCs w:val="28"/>
        </w:rPr>
        <w:t xml:space="preserve"> </w:t>
      </w:r>
      <w:proofErr w:type="spellStart"/>
      <w:r w:rsidRPr="00D64F6D">
        <w:rPr>
          <w:b/>
          <w:color w:val="000000"/>
          <w:sz w:val="28"/>
          <w:szCs w:val="28"/>
        </w:rPr>
        <w:t>ақпарат</w:t>
      </w:r>
      <w:proofErr w:type="spellEnd"/>
    </w:p>
    <w:p w:rsidR="000C18EB" w:rsidRPr="00311D62" w:rsidRDefault="000C18EB" w:rsidP="00BA2EB7">
      <w:pPr>
        <w:spacing w:after="0"/>
        <w:jc w:val="center"/>
        <w:rPr>
          <w:b/>
          <w:color w:val="000000"/>
          <w:sz w:val="26"/>
          <w:szCs w:val="26"/>
        </w:rPr>
      </w:pPr>
    </w:p>
    <w:p w:rsidR="002F3788" w:rsidRPr="003879C2" w:rsidRDefault="003F7404" w:rsidP="003F7404">
      <w:pPr>
        <w:spacing w:after="0"/>
        <w:jc w:val="both"/>
        <w:rPr>
          <w:color w:val="000000"/>
          <w:sz w:val="28"/>
          <w:szCs w:val="28"/>
          <w:u w:val="single"/>
          <w:lang w:val="kk-KZ"/>
        </w:rPr>
      </w:pPr>
      <w:bookmarkStart w:id="1" w:name="z404"/>
      <w:bookmarkEnd w:id="0"/>
      <w:r w:rsidRPr="003879C2">
        <w:rPr>
          <w:color w:val="000000"/>
          <w:sz w:val="28"/>
          <w:szCs w:val="28"/>
        </w:rPr>
        <w:t>1</w:t>
      </w:r>
      <w:r w:rsidRPr="003879C2">
        <w:rPr>
          <w:color w:val="000000"/>
          <w:sz w:val="28"/>
          <w:szCs w:val="28"/>
          <w:lang w:val="kk-KZ"/>
        </w:rPr>
        <w:t>.</w:t>
      </w:r>
      <w:proofErr w:type="spellStart"/>
      <w:r w:rsidR="00750B55" w:rsidRPr="003879C2">
        <w:rPr>
          <w:color w:val="000000"/>
          <w:sz w:val="28"/>
          <w:szCs w:val="28"/>
          <w:lang w:val="ru-RU"/>
        </w:rPr>
        <w:t>Тергеп</w:t>
      </w:r>
      <w:proofErr w:type="spellEnd"/>
      <w:r w:rsidR="00750B55" w:rsidRPr="003879C2">
        <w:rPr>
          <w:color w:val="000000"/>
          <w:sz w:val="28"/>
          <w:szCs w:val="28"/>
        </w:rPr>
        <w:t>-</w:t>
      </w:r>
      <w:proofErr w:type="spellStart"/>
      <w:r w:rsidR="00750B55" w:rsidRPr="003879C2">
        <w:rPr>
          <w:color w:val="000000"/>
          <w:sz w:val="28"/>
          <w:szCs w:val="28"/>
          <w:lang w:val="ru-RU"/>
        </w:rPr>
        <w:t>тексеру</w:t>
      </w:r>
      <w:proofErr w:type="spellEnd"/>
      <w:r w:rsidR="00750B55" w:rsidRPr="003879C2">
        <w:rPr>
          <w:color w:val="000000"/>
          <w:sz w:val="28"/>
          <w:szCs w:val="28"/>
        </w:rPr>
        <w:t xml:space="preserve"> </w:t>
      </w:r>
      <w:proofErr w:type="spellStart"/>
      <w:r w:rsidR="00750B55" w:rsidRPr="003879C2">
        <w:rPr>
          <w:color w:val="000000"/>
          <w:sz w:val="28"/>
          <w:szCs w:val="28"/>
          <w:lang w:val="ru-RU"/>
        </w:rPr>
        <w:t>жүргізудің</w:t>
      </w:r>
      <w:proofErr w:type="spellEnd"/>
      <w:r w:rsidR="00750B55" w:rsidRPr="003879C2">
        <w:rPr>
          <w:color w:val="000000"/>
          <w:sz w:val="28"/>
          <w:szCs w:val="28"/>
        </w:rPr>
        <w:t xml:space="preserve"> </w:t>
      </w:r>
      <w:proofErr w:type="spellStart"/>
      <w:r w:rsidR="00750B55" w:rsidRPr="003879C2">
        <w:rPr>
          <w:color w:val="000000"/>
          <w:sz w:val="28"/>
          <w:szCs w:val="28"/>
          <w:lang w:val="ru-RU"/>
        </w:rPr>
        <w:t>негізі</w:t>
      </w:r>
      <w:proofErr w:type="spellEnd"/>
      <w:r w:rsidR="00BA2EB7" w:rsidRPr="003879C2">
        <w:rPr>
          <w:color w:val="000000"/>
          <w:sz w:val="28"/>
          <w:szCs w:val="28"/>
          <w:u w:val="single"/>
        </w:rPr>
        <w:t xml:space="preserve"> </w:t>
      </w:r>
      <w:r w:rsidR="00AD3266" w:rsidRPr="003879C2">
        <w:rPr>
          <w:color w:val="000000"/>
          <w:sz w:val="28"/>
          <w:szCs w:val="28"/>
          <w:u w:val="single"/>
          <w:lang w:val="kk-KZ"/>
        </w:rPr>
        <w:t xml:space="preserve"> </w:t>
      </w:r>
    </w:p>
    <w:p w:rsidR="00750B55" w:rsidRPr="003879C2" w:rsidRDefault="00B6405E" w:rsidP="00B6405E">
      <w:pPr>
        <w:spacing w:after="0"/>
        <w:jc w:val="both"/>
        <w:rPr>
          <w:rFonts w:eastAsia="Calibri"/>
          <w:b/>
          <w:sz w:val="28"/>
          <w:szCs w:val="28"/>
          <w:u w:val="single"/>
          <w:lang w:val="kk-KZ"/>
        </w:rPr>
      </w:pPr>
      <w:r>
        <w:rPr>
          <w:rFonts w:eastAsia="Calibri"/>
          <w:b/>
          <w:sz w:val="28"/>
          <w:szCs w:val="28"/>
          <w:u w:val="single"/>
          <w:lang w:val="kk-KZ"/>
        </w:rPr>
        <w:t xml:space="preserve">Қызылорда  облысының денсаулық сақтау басқарамасының «Қазалы аудандық көп бейінді орталық ауруханасы» шаруашылық жүргізу құқығындағы коммуналдық мемлекеттік кәсіпорнының  </w:t>
      </w:r>
      <w:r w:rsidR="00A65B6C">
        <w:rPr>
          <w:rFonts w:eastAsia="Calibri"/>
          <w:b/>
          <w:sz w:val="28"/>
          <w:szCs w:val="28"/>
          <w:u w:val="single"/>
          <w:lang w:val="kk-KZ"/>
        </w:rPr>
        <w:t>04</w:t>
      </w:r>
      <w:r w:rsidR="00A63985">
        <w:rPr>
          <w:rFonts w:eastAsia="Calibri"/>
          <w:b/>
          <w:sz w:val="28"/>
          <w:szCs w:val="28"/>
          <w:u w:val="single"/>
          <w:lang w:val="kk-KZ"/>
        </w:rPr>
        <w:t>.0</w:t>
      </w:r>
      <w:r w:rsidR="00A65B6C">
        <w:rPr>
          <w:rFonts w:eastAsia="Calibri"/>
          <w:b/>
          <w:sz w:val="28"/>
          <w:szCs w:val="28"/>
          <w:u w:val="single"/>
          <w:lang w:val="kk-KZ"/>
        </w:rPr>
        <w:t>9</w:t>
      </w:r>
      <w:r w:rsidR="00A63985">
        <w:rPr>
          <w:rFonts w:eastAsia="Calibri"/>
          <w:b/>
          <w:sz w:val="28"/>
          <w:szCs w:val="28"/>
          <w:u w:val="single"/>
          <w:lang w:val="kk-KZ"/>
        </w:rPr>
        <w:t>.2026 жылғы</w:t>
      </w:r>
      <w:r w:rsidR="00A65B6C">
        <w:rPr>
          <w:rFonts w:eastAsia="Calibri"/>
          <w:b/>
          <w:sz w:val="28"/>
          <w:szCs w:val="28"/>
          <w:u w:val="single"/>
          <w:lang w:val="kk-KZ"/>
        </w:rPr>
        <w:t xml:space="preserve"> </w:t>
      </w:r>
      <w:r w:rsidR="00A65B6C" w:rsidRPr="00A65B6C">
        <w:rPr>
          <w:rFonts w:eastAsia="Calibri"/>
          <w:b/>
          <w:sz w:val="28"/>
          <w:szCs w:val="28"/>
          <w:u w:val="single"/>
          <w:lang w:val="kk-KZ"/>
        </w:rPr>
        <w:t>W54</w:t>
      </w:r>
      <w:r w:rsidR="00A65B6C" w:rsidRPr="00A65B6C">
        <w:rPr>
          <w:lang w:val="kk-KZ"/>
        </w:rPr>
        <w:t xml:space="preserve"> </w:t>
      </w:r>
      <w:r w:rsidR="00A65B6C" w:rsidRPr="00A65B6C">
        <w:rPr>
          <w:b/>
          <w:color w:val="000000"/>
          <w:sz w:val="28"/>
          <w:szCs w:val="28"/>
          <w:u w:val="single"/>
          <w:lang w:val="kk-KZ"/>
        </w:rPr>
        <w:t xml:space="preserve">«Оң жақ бетін, оң жақ қолын, сол аяқ санын, кеудесін,оң жақ жамбасының  ит тістеген жарақаты  </w:t>
      </w:r>
      <w:r>
        <w:rPr>
          <w:b/>
          <w:sz w:val="28"/>
          <w:szCs w:val="28"/>
          <w:u w:val="single"/>
          <w:lang w:val="kk-KZ" w:eastAsia="ru-RU"/>
        </w:rPr>
        <w:t xml:space="preserve">» диагнозы бойынша  </w:t>
      </w:r>
      <w:r w:rsidRPr="003879C2">
        <w:rPr>
          <w:rFonts w:eastAsia="Calibri"/>
          <w:b/>
          <w:sz w:val="28"/>
          <w:szCs w:val="28"/>
          <w:u w:val="single"/>
          <w:lang w:val="kk-KZ"/>
        </w:rPr>
        <w:t xml:space="preserve">№ </w:t>
      </w:r>
      <w:r w:rsidR="00A65B6C" w:rsidRPr="00A65B6C">
        <w:rPr>
          <w:rFonts w:eastAsia="Calibri"/>
          <w:b/>
          <w:sz w:val="28"/>
          <w:szCs w:val="28"/>
          <w:u w:val="single"/>
          <w:lang w:val="kk-KZ"/>
        </w:rPr>
        <w:t>42</w:t>
      </w:r>
      <w:r w:rsidRPr="003879C2">
        <w:rPr>
          <w:rFonts w:eastAsia="Calibri"/>
          <w:b/>
          <w:sz w:val="28"/>
          <w:szCs w:val="28"/>
          <w:u w:val="single"/>
          <w:lang w:val="kk-KZ"/>
        </w:rPr>
        <w:t xml:space="preserve"> шұғыл хабархат</w:t>
      </w:r>
      <w:r>
        <w:rPr>
          <w:rFonts w:eastAsia="Calibri"/>
          <w:b/>
          <w:sz w:val="28"/>
          <w:szCs w:val="28"/>
          <w:u w:val="single"/>
          <w:lang w:val="kk-KZ"/>
        </w:rPr>
        <w:t>ы</w:t>
      </w:r>
      <w:r w:rsidR="00963982">
        <w:rPr>
          <w:rFonts w:eastAsia="Calibri"/>
          <w:b/>
          <w:sz w:val="28"/>
          <w:szCs w:val="28"/>
          <w:u w:val="single"/>
          <w:lang w:val="kk-KZ"/>
        </w:rPr>
        <w:t xml:space="preserve"> </w:t>
      </w:r>
    </w:p>
    <w:p w:rsidR="00244E7C" w:rsidRDefault="00D924A1" w:rsidP="0019495D">
      <w:pPr>
        <w:spacing w:after="0"/>
        <w:jc w:val="both"/>
        <w:rPr>
          <w:color w:val="000000"/>
          <w:sz w:val="28"/>
          <w:szCs w:val="28"/>
          <w:lang w:val="kk-KZ"/>
        </w:rPr>
      </w:pPr>
      <w:bookmarkStart w:id="2" w:name="z405"/>
      <w:bookmarkEnd w:id="1"/>
      <w:r w:rsidRPr="003879C2">
        <w:rPr>
          <w:color w:val="000000"/>
          <w:sz w:val="28"/>
          <w:szCs w:val="28"/>
          <w:lang w:val="kk-KZ"/>
        </w:rPr>
        <w:t>2.</w:t>
      </w:r>
      <w:r w:rsidR="00750B55" w:rsidRPr="003879C2">
        <w:rPr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="000C18EB" w:rsidRPr="003879C2">
        <w:rPr>
          <w:color w:val="000000"/>
          <w:sz w:val="28"/>
          <w:szCs w:val="28"/>
          <w:lang w:val="kk-KZ"/>
        </w:rPr>
        <w:t xml:space="preserve"> </w:t>
      </w:r>
      <w:bookmarkStart w:id="3" w:name="z406"/>
      <w:bookmarkEnd w:id="2"/>
    </w:p>
    <w:p w:rsidR="00244E7C" w:rsidRPr="00244E7C" w:rsidRDefault="00244E7C" w:rsidP="0019495D">
      <w:pPr>
        <w:spacing w:after="0"/>
        <w:jc w:val="both"/>
        <w:rPr>
          <w:color w:val="000000"/>
          <w:sz w:val="28"/>
          <w:szCs w:val="28"/>
          <w:lang w:val="kk-KZ"/>
        </w:rPr>
      </w:pPr>
      <w:r w:rsidRPr="00244E7C">
        <w:rPr>
          <w:b/>
          <w:sz w:val="28"/>
          <w:szCs w:val="28"/>
          <w:u w:val="single" w:color="000000"/>
          <w:lang w:val="kk-KZ"/>
        </w:rPr>
        <w:t>Қазақстан Республикасының Денсаулық сақтау министрлігі cанитариялық-эпидемиологиялық бақылау комитеті Қызылорда облысы санитариялық-  эпидемиологиялық</w:t>
      </w:r>
      <w:r w:rsidRPr="00244E7C">
        <w:rPr>
          <w:b/>
          <w:sz w:val="28"/>
          <w:szCs w:val="28"/>
          <w:lang w:val="kk-KZ"/>
        </w:rPr>
        <w:t xml:space="preserve"> </w:t>
      </w:r>
      <w:r w:rsidRPr="00244E7C">
        <w:rPr>
          <w:b/>
          <w:sz w:val="28"/>
          <w:szCs w:val="28"/>
          <w:u w:val="single" w:color="000000"/>
          <w:lang w:val="kk-KZ"/>
        </w:rPr>
        <w:t>бақылау департаментінің Қазалы</w:t>
      </w:r>
      <w:r w:rsidRPr="00244E7C">
        <w:rPr>
          <w:b/>
          <w:sz w:val="28"/>
          <w:szCs w:val="28"/>
          <w:u w:val="single"/>
          <w:lang w:val="kk-KZ"/>
        </w:rPr>
        <w:t xml:space="preserve"> аудандық  </w:t>
      </w:r>
      <w:r w:rsidRPr="00244E7C">
        <w:rPr>
          <w:b/>
          <w:sz w:val="28"/>
          <w:szCs w:val="28"/>
          <w:lang w:val="kk-KZ"/>
        </w:rPr>
        <w:t xml:space="preserve"> </w:t>
      </w:r>
      <w:r w:rsidRPr="00244E7C">
        <w:rPr>
          <w:b/>
          <w:sz w:val="28"/>
          <w:szCs w:val="28"/>
          <w:u w:val="single"/>
          <w:lang w:val="kk-KZ"/>
        </w:rPr>
        <w:t xml:space="preserve">санитариялық-эпидемиологиялық бақылау басқармасы </w:t>
      </w:r>
    </w:p>
    <w:p w:rsidR="00C42C05" w:rsidRPr="003879C2" w:rsidRDefault="00750B55" w:rsidP="00750B55">
      <w:pPr>
        <w:spacing w:after="0"/>
        <w:jc w:val="both"/>
        <w:rPr>
          <w:color w:val="000000"/>
          <w:sz w:val="28"/>
          <w:szCs w:val="28"/>
          <w:lang w:val="kk-KZ"/>
        </w:rPr>
      </w:pPr>
      <w:r w:rsidRPr="003879C2">
        <w:rPr>
          <w:color w:val="000000"/>
          <w:sz w:val="28"/>
          <w:szCs w:val="28"/>
          <w:lang w:val="kk-KZ"/>
        </w:rPr>
        <w:t>3. Тартылған сарапшылар (деректерді пайдалануға келісім)</w:t>
      </w:r>
      <w:r w:rsidR="002F3788" w:rsidRPr="003879C2">
        <w:rPr>
          <w:color w:val="000000"/>
          <w:sz w:val="28"/>
          <w:szCs w:val="28"/>
          <w:lang w:val="kk-KZ"/>
        </w:rPr>
        <w:t xml:space="preserve"> </w:t>
      </w:r>
      <w:r w:rsidR="002F3788" w:rsidRPr="003879C2">
        <w:rPr>
          <w:b/>
          <w:color w:val="000000"/>
          <w:sz w:val="28"/>
          <w:szCs w:val="28"/>
          <w:u w:val="single"/>
          <w:lang w:val="kk-KZ"/>
        </w:rPr>
        <w:t>тартыл</w:t>
      </w:r>
      <w:r w:rsidR="00B6405E">
        <w:rPr>
          <w:b/>
          <w:color w:val="000000"/>
          <w:sz w:val="28"/>
          <w:szCs w:val="28"/>
          <w:u w:val="single"/>
          <w:lang w:val="kk-KZ"/>
        </w:rPr>
        <w:t>маған</w:t>
      </w:r>
      <w:r w:rsidR="000C18EB" w:rsidRPr="003879C2">
        <w:rPr>
          <w:color w:val="000000"/>
          <w:sz w:val="28"/>
          <w:szCs w:val="28"/>
          <w:lang w:val="kk-KZ"/>
        </w:rPr>
        <w:t xml:space="preserve"> </w:t>
      </w:r>
      <w:bookmarkStart w:id="4" w:name="z407"/>
      <w:bookmarkEnd w:id="3"/>
    </w:p>
    <w:p w:rsidR="00BA2EB7" w:rsidRPr="003879C2" w:rsidRDefault="00750B55" w:rsidP="00750B55">
      <w:pPr>
        <w:spacing w:after="0"/>
        <w:jc w:val="both"/>
        <w:rPr>
          <w:b/>
          <w:sz w:val="28"/>
          <w:szCs w:val="28"/>
          <w:lang w:val="kk-KZ"/>
        </w:rPr>
      </w:pPr>
      <w:r w:rsidRPr="003879C2">
        <w:rPr>
          <w:color w:val="000000"/>
          <w:sz w:val="28"/>
          <w:szCs w:val="28"/>
          <w:lang w:val="kk-KZ"/>
        </w:rPr>
        <w:t>4. Тергеп-тексеру жүргізу мерзімі</w:t>
      </w:r>
      <w:r w:rsidR="00831BA5" w:rsidRPr="003879C2">
        <w:rPr>
          <w:color w:val="000000"/>
          <w:sz w:val="28"/>
          <w:szCs w:val="28"/>
          <w:lang w:val="kk-KZ"/>
        </w:rPr>
        <w:t xml:space="preserve">  </w:t>
      </w:r>
      <w:r w:rsidR="00A65B6C" w:rsidRPr="00770CE9">
        <w:rPr>
          <w:b/>
          <w:color w:val="000000"/>
          <w:sz w:val="28"/>
          <w:szCs w:val="28"/>
          <w:lang w:val="kk-KZ"/>
        </w:rPr>
        <w:t>07</w:t>
      </w:r>
      <w:r w:rsidR="00C42C05" w:rsidRPr="003879C2">
        <w:rPr>
          <w:b/>
          <w:color w:val="000000"/>
          <w:sz w:val="28"/>
          <w:szCs w:val="28"/>
          <w:u w:val="single"/>
          <w:lang w:val="kk-KZ"/>
        </w:rPr>
        <w:t>.0</w:t>
      </w:r>
      <w:r w:rsidR="00A65B6C" w:rsidRPr="00770CE9">
        <w:rPr>
          <w:b/>
          <w:color w:val="000000"/>
          <w:sz w:val="28"/>
          <w:szCs w:val="28"/>
          <w:u w:val="single"/>
          <w:lang w:val="kk-KZ"/>
        </w:rPr>
        <w:t>9</w:t>
      </w:r>
      <w:r w:rsidR="00C42C05" w:rsidRPr="003879C2">
        <w:rPr>
          <w:b/>
          <w:color w:val="000000"/>
          <w:sz w:val="28"/>
          <w:szCs w:val="28"/>
          <w:u w:val="single"/>
          <w:lang w:val="kk-KZ"/>
        </w:rPr>
        <w:t>.</w:t>
      </w:r>
      <w:r w:rsidR="00BA2EB7" w:rsidRPr="003879C2">
        <w:rPr>
          <w:b/>
          <w:color w:val="000000"/>
          <w:sz w:val="28"/>
          <w:szCs w:val="28"/>
          <w:u w:val="single"/>
          <w:lang w:val="kk-KZ"/>
        </w:rPr>
        <w:t>202</w:t>
      </w:r>
      <w:r w:rsidR="00110969" w:rsidRPr="003879C2">
        <w:rPr>
          <w:b/>
          <w:color w:val="000000"/>
          <w:sz w:val="28"/>
          <w:szCs w:val="28"/>
          <w:u w:val="single"/>
          <w:lang w:val="kk-KZ"/>
        </w:rPr>
        <w:t>6</w:t>
      </w:r>
      <w:r w:rsidR="000C18EB" w:rsidRPr="003879C2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BA2EB7" w:rsidRPr="003879C2">
        <w:rPr>
          <w:b/>
          <w:color w:val="000000"/>
          <w:sz w:val="28"/>
          <w:szCs w:val="28"/>
          <w:u w:val="single"/>
          <w:lang w:val="kk-KZ"/>
        </w:rPr>
        <w:t xml:space="preserve">- </w:t>
      </w:r>
      <w:r w:rsidR="00A65B6C" w:rsidRPr="00770CE9">
        <w:rPr>
          <w:b/>
          <w:color w:val="000000"/>
          <w:sz w:val="28"/>
          <w:szCs w:val="28"/>
          <w:u w:val="single"/>
          <w:lang w:val="kk-KZ"/>
        </w:rPr>
        <w:t>1</w:t>
      </w:r>
      <w:r w:rsidR="00A63985">
        <w:rPr>
          <w:b/>
          <w:color w:val="000000"/>
          <w:sz w:val="28"/>
          <w:szCs w:val="28"/>
          <w:u w:val="single"/>
          <w:lang w:val="kk-KZ"/>
        </w:rPr>
        <w:t>4</w:t>
      </w:r>
      <w:r w:rsidR="00BA2EB7" w:rsidRPr="003879C2">
        <w:rPr>
          <w:b/>
          <w:color w:val="000000"/>
          <w:sz w:val="28"/>
          <w:szCs w:val="28"/>
          <w:u w:val="single"/>
          <w:lang w:val="kk-KZ"/>
        </w:rPr>
        <w:t>.</w:t>
      </w:r>
      <w:r w:rsidR="00110969" w:rsidRPr="003879C2">
        <w:rPr>
          <w:b/>
          <w:color w:val="000000"/>
          <w:sz w:val="28"/>
          <w:szCs w:val="28"/>
          <w:u w:val="single"/>
          <w:lang w:val="kk-KZ"/>
        </w:rPr>
        <w:t>0</w:t>
      </w:r>
      <w:r w:rsidR="00A65B6C" w:rsidRPr="00770CE9">
        <w:rPr>
          <w:b/>
          <w:color w:val="000000"/>
          <w:sz w:val="28"/>
          <w:szCs w:val="28"/>
          <w:u w:val="single"/>
          <w:lang w:val="kk-KZ"/>
        </w:rPr>
        <w:t>9</w:t>
      </w:r>
      <w:r w:rsidR="00BA2EB7" w:rsidRPr="003879C2">
        <w:rPr>
          <w:b/>
          <w:color w:val="000000"/>
          <w:sz w:val="28"/>
          <w:szCs w:val="28"/>
          <w:u w:val="single"/>
          <w:lang w:val="kk-KZ"/>
        </w:rPr>
        <w:t>.202</w:t>
      </w:r>
      <w:bookmarkStart w:id="5" w:name="z408"/>
      <w:bookmarkEnd w:id="4"/>
      <w:r w:rsidR="00110969" w:rsidRPr="003879C2">
        <w:rPr>
          <w:b/>
          <w:color w:val="000000"/>
          <w:sz w:val="28"/>
          <w:szCs w:val="28"/>
          <w:u w:val="single"/>
          <w:lang w:val="kk-KZ"/>
        </w:rPr>
        <w:t>6</w:t>
      </w:r>
      <w:r w:rsidR="00A35BE8" w:rsidRPr="003879C2">
        <w:rPr>
          <w:b/>
          <w:color w:val="000000"/>
          <w:sz w:val="28"/>
          <w:szCs w:val="28"/>
          <w:u w:val="single"/>
          <w:lang w:val="kk-KZ"/>
        </w:rPr>
        <w:t xml:space="preserve"> жыл</w:t>
      </w:r>
    </w:p>
    <w:p w:rsidR="000C18EB" w:rsidRPr="003879C2" w:rsidRDefault="00D924A1" w:rsidP="00750B55">
      <w:pPr>
        <w:spacing w:after="0"/>
        <w:jc w:val="both"/>
        <w:rPr>
          <w:color w:val="000000"/>
          <w:sz w:val="28"/>
          <w:szCs w:val="28"/>
          <w:lang w:val="kk-KZ"/>
        </w:rPr>
      </w:pPr>
      <w:r w:rsidRPr="003879C2">
        <w:rPr>
          <w:color w:val="000000"/>
          <w:sz w:val="28"/>
          <w:szCs w:val="28"/>
          <w:lang w:val="kk-KZ"/>
        </w:rPr>
        <w:t>5.</w:t>
      </w:r>
      <w:r w:rsidR="00793B7A" w:rsidRPr="003879C2">
        <w:rPr>
          <w:color w:val="000000"/>
          <w:sz w:val="28"/>
          <w:szCs w:val="28"/>
          <w:lang w:val="kk-KZ"/>
        </w:rPr>
        <w:t xml:space="preserve"> </w:t>
      </w:r>
      <w:r w:rsidR="00750B55" w:rsidRPr="003879C2">
        <w:rPr>
          <w:color w:val="000000"/>
          <w:sz w:val="28"/>
          <w:szCs w:val="28"/>
          <w:lang w:val="kk-KZ"/>
        </w:rPr>
        <w:t>Тергеп-тексеру жүргізілген жеке және (немесе) заңды тұлғалар</w:t>
      </w:r>
      <w:r w:rsidR="00BA2EB7" w:rsidRPr="003879C2">
        <w:rPr>
          <w:color w:val="000000"/>
          <w:sz w:val="28"/>
          <w:szCs w:val="28"/>
          <w:lang w:val="kk-KZ"/>
        </w:rPr>
        <w:t xml:space="preserve"> </w:t>
      </w:r>
    </w:p>
    <w:bookmarkEnd w:id="5"/>
    <w:p w:rsidR="00244E7C" w:rsidRPr="00244E7C" w:rsidRDefault="00B6405E" w:rsidP="001A3530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rFonts w:eastAsia="Calibri"/>
          <w:b/>
          <w:sz w:val="28"/>
          <w:szCs w:val="28"/>
          <w:u w:val="single"/>
          <w:lang w:val="kk-KZ"/>
        </w:rPr>
        <w:t xml:space="preserve">Қазалы ауданы </w:t>
      </w:r>
      <w:r w:rsidR="0019495D">
        <w:rPr>
          <w:rFonts w:eastAsia="Calibri"/>
          <w:b/>
          <w:sz w:val="28"/>
          <w:szCs w:val="28"/>
          <w:u w:val="single"/>
          <w:lang w:val="kk-KZ"/>
        </w:rPr>
        <w:t xml:space="preserve">Әйтеке би кенті </w:t>
      </w:r>
      <w:r w:rsidR="00B839F1">
        <w:rPr>
          <w:rFonts w:eastAsia="Calibri"/>
          <w:b/>
          <w:sz w:val="28"/>
          <w:szCs w:val="28"/>
          <w:u w:val="single"/>
          <w:lang w:val="kk-KZ"/>
        </w:rPr>
        <w:t xml:space="preserve"> </w:t>
      </w:r>
      <w:r w:rsidR="00A65B6C" w:rsidRPr="00A65B6C">
        <w:rPr>
          <w:rFonts w:eastAsia="Calibri"/>
          <w:b/>
          <w:sz w:val="28"/>
          <w:szCs w:val="28"/>
          <w:u w:val="single"/>
          <w:lang w:val="kk-KZ"/>
        </w:rPr>
        <w:t>C</w:t>
      </w:r>
      <w:r w:rsidR="00A65B6C">
        <w:rPr>
          <w:rFonts w:eastAsia="Calibri"/>
          <w:b/>
          <w:sz w:val="28"/>
          <w:szCs w:val="28"/>
          <w:u w:val="single"/>
          <w:lang w:val="kk-KZ"/>
        </w:rPr>
        <w:t>частнов</w:t>
      </w:r>
      <w:r w:rsidR="00C84C67">
        <w:rPr>
          <w:rFonts w:eastAsia="Calibri"/>
          <w:b/>
          <w:sz w:val="28"/>
          <w:szCs w:val="28"/>
          <w:u w:val="single"/>
          <w:lang w:val="kk-KZ"/>
        </w:rPr>
        <w:t xml:space="preserve"> </w:t>
      </w:r>
      <w:r w:rsidR="0019495D">
        <w:rPr>
          <w:rFonts w:eastAsia="Calibri"/>
          <w:b/>
          <w:sz w:val="28"/>
          <w:szCs w:val="28"/>
          <w:u w:val="single"/>
          <w:lang w:val="kk-KZ"/>
        </w:rPr>
        <w:t xml:space="preserve"> </w:t>
      </w:r>
      <w:r w:rsidR="00552964">
        <w:rPr>
          <w:rFonts w:eastAsia="Calibri"/>
          <w:b/>
          <w:sz w:val="28"/>
          <w:szCs w:val="28"/>
          <w:u w:val="single"/>
          <w:lang w:val="kk-KZ"/>
        </w:rPr>
        <w:t xml:space="preserve"> көшесі № </w:t>
      </w:r>
      <w:r w:rsidR="00A65B6C">
        <w:rPr>
          <w:rFonts w:eastAsia="Calibri"/>
          <w:b/>
          <w:sz w:val="28"/>
          <w:szCs w:val="28"/>
          <w:u w:val="single"/>
          <w:lang w:val="kk-KZ"/>
        </w:rPr>
        <w:t>23</w:t>
      </w:r>
      <w:r>
        <w:rPr>
          <w:rFonts w:eastAsia="Calibri"/>
          <w:b/>
          <w:sz w:val="28"/>
          <w:szCs w:val="28"/>
          <w:u w:val="single"/>
          <w:lang w:val="kk-KZ"/>
        </w:rPr>
        <w:t xml:space="preserve"> мекен-жайда  орналасқан  Қызылорда  облысының денсаулық сақтау басқарамасының «Қазалы аудандық көп бейінді орталық ауруханасы» шаруашылық жүргізу құқығындағы коммуналдық мемлекеттік кәсіпорнының  </w:t>
      </w:r>
      <w:r w:rsidR="00850CE6">
        <w:rPr>
          <w:rFonts w:eastAsia="Calibri"/>
          <w:b/>
          <w:sz w:val="28"/>
          <w:szCs w:val="28"/>
          <w:u w:val="single"/>
          <w:lang w:val="kk-KZ"/>
        </w:rPr>
        <w:t>«</w:t>
      </w:r>
      <w:r w:rsidR="00AC02AD">
        <w:rPr>
          <w:rFonts w:eastAsia="Calibri"/>
          <w:b/>
          <w:sz w:val="28"/>
          <w:szCs w:val="28"/>
          <w:u w:val="single"/>
          <w:lang w:val="kk-KZ"/>
        </w:rPr>
        <w:t>Болат жолы</w:t>
      </w:r>
      <w:r w:rsidR="00850CE6">
        <w:rPr>
          <w:rFonts w:eastAsia="Calibri"/>
          <w:b/>
          <w:sz w:val="28"/>
          <w:szCs w:val="28"/>
          <w:u w:val="single"/>
          <w:lang w:val="kk-KZ"/>
        </w:rPr>
        <w:t>»</w:t>
      </w:r>
      <w:r w:rsidR="00AC02AD">
        <w:rPr>
          <w:rFonts w:eastAsia="Calibri"/>
          <w:b/>
          <w:sz w:val="28"/>
          <w:szCs w:val="28"/>
          <w:u w:val="single"/>
          <w:lang w:val="kk-KZ"/>
        </w:rPr>
        <w:t xml:space="preserve">  </w:t>
      </w:r>
      <w:r w:rsidR="001A3530" w:rsidRPr="001A3530">
        <w:rPr>
          <w:rFonts w:eastAsia="Calibri"/>
          <w:b/>
          <w:sz w:val="28"/>
          <w:szCs w:val="28"/>
          <w:u w:val="single"/>
          <w:lang w:val="kk-KZ"/>
        </w:rPr>
        <w:t>дәрігерлік амбулаториясы</w:t>
      </w:r>
      <w:r w:rsidR="001A3530">
        <w:rPr>
          <w:rFonts w:eastAsia="Calibri"/>
          <w:b/>
          <w:sz w:val="28"/>
          <w:szCs w:val="28"/>
          <w:u w:val="single"/>
          <w:lang w:val="kk-KZ"/>
        </w:rPr>
        <w:t xml:space="preserve"> </w:t>
      </w:r>
      <w:r w:rsidR="00850CE6">
        <w:rPr>
          <w:rFonts w:eastAsia="Calibri"/>
          <w:b/>
          <w:sz w:val="28"/>
          <w:szCs w:val="28"/>
          <w:u w:val="single"/>
          <w:lang w:val="kk-KZ"/>
        </w:rPr>
        <w:t xml:space="preserve">, </w:t>
      </w:r>
      <w:r w:rsidR="00244E7C" w:rsidRPr="00244E7C">
        <w:rPr>
          <w:b/>
          <w:color w:val="000000"/>
          <w:sz w:val="28"/>
          <w:szCs w:val="28"/>
          <w:u w:val="single"/>
          <w:lang w:val="kk-KZ"/>
        </w:rPr>
        <w:t>БСН 140740004907</w:t>
      </w:r>
    </w:p>
    <w:p w:rsidR="00074C6B" w:rsidRDefault="00D924A1" w:rsidP="00793B7A">
      <w:pPr>
        <w:spacing w:after="0"/>
        <w:rPr>
          <w:color w:val="000000"/>
          <w:sz w:val="28"/>
          <w:szCs w:val="28"/>
          <w:lang w:val="kk-KZ"/>
        </w:rPr>
      </w:pPr>
      <w:r w:rsidRPr="003879C2">
        <w:rPr>
          <w:color w:val="000000"/>
          <w:sz w:val="28"/>
          <w:szCs w:val="28"/>
          <w:lang w:val="kk-KZ"/>
        </w:rPr>
        <w:t>6.</w:t>
      </w:r>
      <w:r w:rsidR="00750B55" w:rsidRPr="003879C2">
        <w:rPr>
          <w:color w:val="000000"/>
          <w:sz w:val="28"/>
          <w:szCs w:val="28"/>
          <w:lang w:val="kk-KZ"/>
        </w:rPr>
        <w:t>Халықтың санитариялық-эпидемиолог</w:t>
      </w:r>
      <w:r w:rsidRPr="003879C2">
        <w:rPr>
          <w:color w:val="000000"/>
          <w:sz w:val="28"/>
          <w:szCs w:val="28"/>
          <w:lang w:val="kk-KZ"/>
        </w:rPr>
        <w:t>иялық саламаттылығы саласындағы</w:t>
      </w:r>
      <w:r w:rsidR="001E2678" w:rsidRPr="003879C2">
        <w:rPr>
          <w:color w:val="000000"/>
          <w:sz w:val="28"/>
          <w:szCs w:val="28"/>
          <w:lang w:val="kk-KZ"/>
        </w:rPr>
        <w:t xml:space="preserve"> </w:t>
      </w:r>
      <w:r w:rsidR="00750B55" w:rsidRPr="003879C2">
        <w:rPr>
          <w:color w:val="000000"/>
          <w:sz w:val="28"/>
          <w:szCs w:val="28"/>
          <w:lang w:val="kk-KZ"/>
        </w:rPr>
        <w:t>нормативтік құқықтық актілер талаптары</w:t>
      </w:r>
      <w:r w:rsidRPr="003879C2">
        <w:rPr>
          <w:color w:val="000000"/>
          <w:sz w:val="28"/>
          <w:szCs w:val="28"/>
          <w:lang w:val="kk-KZ"/>
        </w:rPr>
        <w:t xml:space="preserve">ның анықталған бұзушылықтарының </w:t>
      </w:r>
      <w:r w:rsidR="00750B55" w:rsidRPr="003879C2">
        <w:rPr>
          <w:color w:val="000000"/>
          <w:sz w:val="28"/>
          <w:szCs w:val="28"/>
          <w:lang w:val="kk-KZ"/>
        </w:rPr>
        <w:t xml:space="preserve">себептері мен сипаты </w:t>
      </w:r>
    </w:p>
    <w:p w:rsidR="00A65B6C" w:rsidRPr="00A65B6C" w:rsidRDefault="00074C6B" w:rsidP="00A65B6C">
      <w:pPr>
        <w:spacing w:after="20"/>
        <w:jc w:val="both"/>
        <w:rPr>
          <w:rFonts w:eastAsiaTheme="minorHAnsi"/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lang w:val="kk-KZ"/>
        </w:rPr>
        <w:t>1.</w:t>
      </w:r>
      <w:r w:rsidR="00A65B6C">
        <w:rPr>
          <w:rFonts w:eastAsiaTheme="minorHAnsi"/>
          <w:b/>
          <w:sz w:val="28"/>
          <w:szCs w:val="28"/>
          <w:u w:val="single"/>
          <w:lang w:val="kk-KZ"/>
        </w:rPr>
        <w:t>А</w:t>
      </w:r>
      <w:r w:rsidR="00A65B6C" w:rsidRPr="00A65B6C">
        <w:rPr>
          <w:rFonts w:eastAsiaTheme="minorHAnsi"/>
          <w:b/>
          <w:sz w:val="28"/>
          <w:szCs w:val="28"/>
          <w:u w:val="single"/>
          <w:lang w:val="kk-KZ"/>
        </w:rPr>
        <w:t xml:space="preserve">ймақтың медицина қызмерткерлері тарапынан жарақаттанушыға </w:t>
      </w:r>
      <w:r w:rsidR="00A65B6C">
        <w:rPr>
          <w:rFonts w:eastAsiaTheme="minorHAnsi"/>
          <w:b/>
          <w:sz w:val="28"/>
          <w:szCs w:val="28"/>
          <w:u w:val="single"/>
          <w:lang w:val="kk-KZ"/>
        </w:rPr>
        <w:t>медици</w:t>
      </w:r>
      <w:r w:rsidR="00770CE9">
        <w:rPr>
          <w:rFonts w:eastAsiaTheme="minorHAnsi"/>
          <w:b/>
          <w:sz w:val="28"/>
          <w:szCs w:val="28"/>
          <w:u w:val="single"/>
          <w:lang w:val="kk-KZ"/>
        </w:rPr>
        <w:t>нал</w:t>
      </w:r>
      <w:r w:rsidR="00A65B6C">
        <w:rPr>
          <w:rFonts w:eastAsiaTheme="minorHAnsi"/>
          <w:b/>
          <w:sz w:val="28"/>
          <w:szCs w:val="28"/>
          <w:u w:val="single"/>
          <w:lang w:val="kk-KZ"/>
        </w:rPr>
        <w:t xml:space="preserve">ық </w:t>
      </w:r>
      <w:r w:rsidR="00850CE6">
        <w:rPr>
          <w:rFonts w:eastAsiaTheme="minorHAnsi"/>
          <w:b/>
          <w:sz w:val="28"/>
          <w:szCs w:val="28"/>
          <w:u w:val="single"/>
          <w:lang w:val="kk-KZ"/>
        </w:rPr>
        <w:t>бақылау жасалмаған</w:t>
      </w:r>
      <w:bookmarkStart w:id="6" w:name="_GoBack"/>
      <w:bookmarkEnd w:id="6"/>
    </w:p>
    <w:p w:rsidR="00AD2FB4" w:rsidRPr="00AD2FB4" w:rsidRDefault="00A65B6C" w:rsidP="00C84C67">
      <w:pPr>
        <w:spacing w:after="0"/>
        <w:jc w:val="both"/>
        <w:rPr>
          <w:rFonts w:eastAsia="TimesNewRomanPSMT"/>
          <w:b/>
          <w:sz w:val="28"/>
          <w:szCs w:val="28"/>
          <w:u w:val="single"/>
          <w:lang w:val="kk-KZ"/>
        </w:rPr>
      </w:pPr>
      <w:r w:rsidRPr="00A65B6C">
        <w:rPr>
          <w:rFonts w:eastAsia="TimesNewRomanPSMT"/>
          <w:b/>
          <w:sz w:val="28"/>
          <w:szCs w:val="28"/>
          <w:u w:val="single"/>
          <w:lang w:val="kk-KZ"/>
        </w:rPr>
        <w:t xml:space="preserve">Қазақстан Республикасы Денсаулық сақтау министрінің м.а. 2023 жылғы 21 қыркүйектегі  «Халыққа профилактикалық екпелерді ұйымдастыруға және жүргізуге қойылатын санитариялық-эпидемиологиялық талаптар" </w:t>
      </w:r>
      <w:r w:rsidRPr="00A65B6C">
        <w:rPr>
          <w:rFonts w:eastAsia="TimesNewRomanPSMT"/>
          <w:b/>
          <w:sz w:val="28"/>
          <w:szCs w:val="28"/>
          <w:u w:val="single"/>
          <w:lang w:val="kk-KZ"/>
        </w:rPr>
        <w:lastRenderedPageBreak/>
        <w:t>санитариялық қағидаларын бекіту туралы» № 150 бұйрығының 2-тарау 2-параграфы 41-тармағы бұзылған.</w:t>
      </w:r>
    </w:p>
    <w:p w:rsidR="00793B7A" w:rsidRPr="003879C2" w:rsidRDefault="00793B7A" w:rsidP="003879C2">
      <w:pPr>
        <w:spacing w:after="0"/>
        <w:rPr>
          <w:b/>
          <w:color w:val="000000"/>
          <w:sz w:val="28"/>
          <w:szCs w:val="28"/>
          <w:u w:val="single"/>
          <w:lang w:val="kk-KZ"/>
        </w:rPr>
      </w:pPr>
      <w:r w:rsidRPr="003879C2">
        <w:rPr>
          <w:color w:val="000000"/>
          <w:sz w:val="28"/>
          <w:szCs w:val="28"/>
          <w:lang w:val="kk-KZ"/>
        </w:rPr>
        <w:t>7.Халықтың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Pr="003879C2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AD2FB4">
        <w:rPr>
          <w:b/>
          <w:color w:val="000000"/>
          <w:sz w:val="28"/>
          <w:szCs w:val="28"/>
          <w:u w:val="single"/>
          <w:lang w:val="kk-KZ"/>
        </w:rPr>
        <w:t xml:space="preserve">– жеке тұлға </w:t>
      </w:r>
    </w:p>
    <w:p w:rsidR="00110969" w:rsidRPr="002C6539" w:rsidRDefault="00793B7A" w:rsidP="00AC02AD">
      <w:pPr>
        <w:spacing w:after="0"/>
        <w:jc w:val="both"/>
        <w:rPr>
          <w:color w:val="000000"/>
          <w:sz w:val="28"/>
          <w:szCs w:val="28"/>
          <w:lang w:val="kk-KZ"/>
        </w:rPr>
      </w:pPr>
      <w:bookmarkStart w:id="7" w:name="z415"/>
      <w:r w:rsidRPr="003879C2">
        <w:rPr>
          <w:color w:val="000000"/>
          <w:sz w:val="28"/>
          <w:szCs w:val="28"/>
          <w:lang w:val="kk-KZ"/>
        </w:rPr>
        <w:t xml:space="preserve">8. Қабылданған шаралар: </w:t>
      </w:r>
      <w:bookmarkEnd w:id="7"/>
      <w:r w:rsidR="00AD2FB4" w:rsidRPr="00AD2FB4">
        <w:rPr>
          <w:b/>
          <w:color w:val="000000"/>
          <w:sz w:val="28"/>
          <w:szCs w:val="28"/>
          <w:u w:val="single"/>
          <w:lang w:val="kk-KZ"/>
        </w:rPr>
        <w:t>ҚР «Әкімшілік құқық бұзушылық туралы» Кодексінің 425 б, 1 тармағына сәйкес әкімшілік құқық бұзушылық туралы хаттама толтырылып, әкімшілік айыппұл салынды.</w:t>
      </w:r>
    </w:p>
    <w:p w:rsidR="00110969" w:rsidRPr="00110969" w:rsidRDefault="00110969" w:rsidP="00110969">
      <w:pPr>
        <w:rPr>
          <w:sz w:val="26"/>
          <w:szCs w:val="26"/>
          <w:lang w:val="kk-KZ"/>
        </w:rPr>
      </w:pPr>
    </w:p>
    <w:sectPr w:rsidR="00110969" w:rsidRPr="00110969" w:rsidSect="00B6405E">
      <w:headerReference w:type="default" r:id="rId7"/>
      <w:pgSz w:w="11906" w:h="16838"/>
      <w:pgMar w:top="709" w:right="851" w:bottom="1134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3450" w:rsidRDefault="00433450" w:rsidP="00FB1918">
      <w:pPr>
        <w:spacing w:after="0" w:line="240" w:lineRule="auto"/>
      </w:pPr>
      <w:r>
        <w:separator/>
      </w:r>
    </w:p>
  </w:endnote>
  <w:endnote w:type="continuationSeparator" w:id="0">
    <w:p w:rsidR="00433450" w:rsidRDefault="00433450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3450" w:rsidRDefault="00433450" w:rsidP="00FB1918">
      <w:pPr>
        <w:spacing w:after="0" w:line="240" w:lineRule="auto"/>
      </w:pPr>
      <w:r>
        <w:separator/>
      </w:r>
    </w:p>
  </w:footnote>
  <w:footnote w:type="continuationSeparator" w:id="0">
    <w:p w:rsidR="00433450" w:rsidRDefault="00433450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433450">
    <w:pPr>
      <w:pStyle w:val="a3"/>
    </w:pPr>
  </w:p>
  <w:p w:rsidR="003D52A9" w:rsidRDefault="00433450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Казалинское районн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&quot; - Ораз Г.С"/>
          <w10:wrap anchorx="margin" anchory="margin"/>
        </v:shape>
      </w:pict>
    </w:r>
  </w:p>
  <w:p w:rsidR="003D52A9" w:rsidRDefault="00433450">
    <w:pPr>
      <w:pStyle w:val="a3"/>
    </w:pPr>
    <w:r>
      <w:rPr>
        <w:noProof/>
      </w:rPr>
      <w:pict>
        <v:shape id="_x0000_s2051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Казалинское районн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&quot; - Ораз Г.С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4C7C0A"/>
    <w:multiLevelType w:val="hybridMultilevel"/>
    <w:tmpl w:val="D97E340C"/>
    <w:lvl w:ilvl="0" w:tplc="036A56B6">
      <w:start w:val="1"/>
      <w:numFmt w:val="decimal"/>
      <w:lvlText w:val="%1."/>
      <w:lvlJc w:val="left"/>
      <w:pPr>
        <w:ind w:left="525" w:hanging="375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776"/>
    <w:rsid w:val="0002495E"/>
    <w:rsid w:val="0006234D"/>
    <w:rsid w:val="00074C6B"/>
    <w:rsid w:val="000C18EB"/>
    <w:rsid w:val="00110969"/>
    <w:rsid w:val="00121A85"/>
    <w:rsid w:val="00141E6B"/>
    <w:rsid w:val="001651EB"/>
    <w:rsid w:val="00174776"/>
    <w:rsid w:val="00193C87"/>
    <w:rsid w:val="0019495D"/>
    <w:rsid w:val="001A3530"/>
    <w:rsid w:val="001A427A"/>
    <w:rsid w:val="001A607A"/>
    <w:rsid w:val="001E2678"/>
    <w:rsid w:val="00244E7C"/>
    <w:rsid w:val="002476E4"/>
    <w:rsid w:val="00281CB6"/>
    <w:rsid w:val="00283E95"/>
    <w:rsid w:val="002A1D69"/>
    <w:rsid w:val="002C6539"/>
    <w:rsid w:val="002F3788"/>
    <w:rsid w:val="00311D62"/>
    <w:rsid w:val="00373D5F"/>
    <w:rsid w:val="003879C2"/>
    <w:rsid w:val="00390434"/>
    <w:rsid w:val="003A24EB"/>
    <w:rsid w:val="003A772A"/>
    <w:rsid w:val="003D360D"/>
    <w:rsid w:val="003F7404"/>
    <w:rsid w:val="0040386C"/>
    <w:rsid w:val="004258DC"/>
    <w:rsid w:val="00433450"/>
    <w:rsid w:val="00452471"/>
    <w:rsid w:val="00471405"/>
    <w:rsid w:val="004C214E"/>
    <w:rsid w:val="004C5659"/>
    <w:rsid w:val="00537C41"/>
    <w:rsid w:val="00552964"/>
    <w:rsid w:val="005E685E"/>
    <w:rsid w:val="006450A8"/>
    <w:rsid w:val="00650149"/>
    <w:rsid w:val="006A135A"/>
    <w:rsid w:val="006B5DB1"/>
    <w:rsid w:val="00750B55"/>
    <w:rsid w:val="00752776"/>
    <w:rsid w:val="00770CE9"/>
    <w:rsid w:val="00774910"/>
    <w:rsid w:val="00793B7A"/>
    <w:rsid w:val="007C0FB6"/>
    <w:rsid w:val="007D00B1"/>
    <w:rsid w:val="00831BA5"/>
    <w:rsid w:val="00850CE6"/>
    <w:rsid w:val="008A62BC"/>
    <w:rsid w:val="008A646D"/>
    <w:rsid w:val="008C02BF"/>
    <w:rsid w:val="008C7428"/>
    <w:rsid w:val="00905C7D"/>
    <w:rsid w:val="00926D81"/>
    <w:rsid w:val="00963982"/>
    <w:rsid w:val="009A1883"/>
    <w:rsid w:val="009A7A9D"/>
    <w:rsid w:val="009E25C9"/>
    <w:rsid w:val="00A11D34"/>
    <w:rsid w:val="00A35BE8"/>
    <w:rsid w:val="00A63985"/>
    <w:rsid w:val="00A65B6C"/>
    <w:rsid w:val="00A71EF2"/>
    <w:rsid w:val="00A97D36"/>
    <w:rsid w:val="00AC02AD"/>
    <w:rsid w:val="00AD2FB4"/>
    <w:rsid w:val="00AD3266"/>
    <w:rsid w:val="00B21E4A"/>
    <w:rsid w:val="00B35198"/>
    <w:rsid w:val="00B376F4"/>
    <w:rsid w:val="00B6405E"/>
    <w:rsid w:val="00B839F1"/>
    <w:rsid w:val="00BA2EB7"/>
    <w:rsid w:val="00BB60E0"/>
    <w:rsid w:val="00BC3656"/>
    <w:rsid w:val="00BE11C1"/>
    <w:rsid w:val="00BE5AA7"/>
    <w:rsid w:val="00C20E4D"/>
    <w:rsid w:val="00C42C05"/>
    <w:rsid w:val="00C84C67"/>
    <w:rsid w:val="00D64F6D"/>
    <w:rsid w:val="00D76D8E"/>
    <w:rsid w:val="00D81819"/>
    <w:rsid w:val="00D82356"/>
    <w:rsid w:val="00D924A1"/>
    <w:rsid w:val="00E51874"/>
    <w:rsid w:val="00E556F7"/>
    <w:rsid w:val="00E56DB9"/>
    <w:rsid w:val="00E76EFA"/>
    <w:rsid w:val="00EA5332"/>
    <w:rsid w:val="00ED35A8"/>
    <w:rsid w:val="00F3353B"/>
    <w:rsid w:val="00F345CD"/>
    <w:rsid w:val="00FE3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037E09AC-602F-4433-889F-3E2BEE2FE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0B55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750B55"/>
    <w:pPr>
      <w:jc w:val="center"/>
    </w:pPr>
    <w:rPr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2476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476E4"/>
    <w:rPr>
      <w:rFonts w:ascii="Segoe UI" w:eastAsia="Times New Roman" w:hAnsi="Segoe UI" w:cs="Segoe UI"/>
      <w:sz w:val="18"/>
      <w:szCs w:val="18"/>
      <w:lang w:val="en-US"/>
    </w:rPr>
  </w:style>
  <w:style w:type="paragraph" w:styleId="a5">
    <w:name w:val="List Paragraph"/>
    <w:basedOn w:val="a"/>
    <w:uiPriority w:val="34"/>
    <w:qFormat/>
    <w:rsid w:val="00A35BE8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39"/>
    <w:rsid w:val="00141E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59"/>
    <w:rsid w:val="00141E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1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2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91</cp:revision>
  <cp:lastPrinted>2026-07-24T10:30:00Z</cp:lastPrinted>
  <dcterms:created xsi:type="dcterms:W3CDTF">2025-02-10T07:33:00Z</dcterms:created>
  <dcterms:modified xsi:type="dcterms:W3CDTF">2026-09-18T03:55:00Z</dcterms:modified>
</cp:coreProperties>
</file>