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4BC3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Үлкен Нарын ауданырайон Үлкен Нарын</w:t>
      </w:r>
    </w:p>
    <w:p w14:paraId="4F1139B9"/>
    <w:p w14:paraId="4103A404"/>
    <w:p w14:paraId="00D52633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b/>
          <w:bCs w:val="0"/>
          <w:sz w:val="28"/>
          <w:lang w:val="ru"/>
        </w:rPr>
      </w:pPr>
      <w:r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28"/>
          <w:lang w:val="ru" w:eastAsia="zh-CN" w:bidi="ar"/>
        </w:rPr>
        <w:t xml:space="preserve">Об утверждении Правил благоустройства территорий </w:t>
      </w:r>
      <w:r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24"/>
          <w:lang w:val="ru" w:eastAsia="zh-CN" w:bidi="ar"/>
        </w:rPr>
        <w:t>населенных пунктов района Үлкен Нарын</w:t>
      </w:r>
    </w:p>
    <w:p w14:paraId="56F6597C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b/>
          <w:bCs w:val="0"/>
          <w:kern w:val="0"/>
          <w:sz w:val="28"/>
          <w:szCs w:val="28"/>
          <w:lang w:val="ru"/>
        </w:rPr>
      </w:pPr>
    </w:p>
    <w:p w14:paraId="039D71E1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kern w:val="0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ru" w:eastAsia="zh-CN" w:bidi="ar"/>
        </w:rPr>
        <w:t>В соответствии с подпунктом 4-2) пункта 1 статьи 6 Закона Республики Казахстан «О местном государственном управлении и самоуправлении в Республике Казахстан», маслихат</w:t>
      </w:r>
      <w:r>
        <w:rPr>
          <w:rFonts w:hint="default" w:ascii="Times New Roman" w:hAnsi="Times New Roman" w:eastAsia="Times New Roman" w:cs="Times New Roman"/>
          <w:kern w:val="0"/>
          <w:sz w:val="0"/>
          <w:szCs w:val="0"/>
          <w:lang w:val="ru" w:eastAsia="zh-CN" w:bidi="ar"/>
        </w:rPr>
        <w:t xml:space="preserve"> района Үлкен Нарын </w:t>
      </w:r>
      <w:r>
        <w:rPr>
          <w:rFonts w:hint="default" w:ascii="Times New Roman" w:hAnsi="Times New Roman" w:eastAsia="Times New Roman" w:cs="Times New Roman"/>
          <w:b/>
          <w:bCs w:val="0"/>
          <w:kern w:val="0"/>
          <w:sz w:val="0"/>
          <w:szCs w:val="0"/>
          <w:lang w:val="ru" w:eastAsia="zh-CN" w:bidi="ar"/>
        </w:rPr>
        <w:t>РЕШИЛ:</w:t>
      </w:r>
    </w:p>
    <w:p w14:paraId="14219D76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ru" w:eastAsia="zh-CN" w:bidi="ar"/>
        </w:rPr>
        <w:t>1. Утвердить Правила благоустройства территорий населенных пунктов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ru-RU" w:eastAsia="zh-CN" w:bidi="ar"/>
        </w:rPr>
        <w:t xml:space="preserve"> района 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kk-KZ" w:eastAsia="zh-CN" w:bidi="ar"/>
        </w:rPr>
        <w:t>Үлкен Нарын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ru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kern w:val="0"/>
          <w:sz w:val="0"/>
          <w:szCs w:val="0"/>
          <w:lang w:val="ru" w:eastAsia="zh-CN" w:bidi="ar"/>
        </w:rPr>
        <w:t>района Үлкен Нарын согласно приложению к настоящему решению.</w:t>
      </w:r>
    </w:p>
    <w:p w14:paraId="28540BBF">
      <w:pPr>
        <w:keepNext w:val="0"/>
        <w:keepLines w:val="0"/>
        <w:widowControl/>
        <w:suppressLineNumbers w:val="0"/>
        <w:overflowPunct w:val="0"/>
        <w:autoSpaceDE w:val="0"/>
        <w:autoSpaceDN w:val="0"/>
        <w:adjustRightInd w:val="0"/>
        <w:spacing w:before="0" w:beforeAutospacing="0" w:after="0" w:afterAutospacing="0"/>
        <w:ind w:left="0" w:right="0" w:firstLine="700"/>
        <w:jc w:val="both"/>
        <w:rPr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ru" w:eastAsia="zh-CN" w:bidi="ar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393EEA53"/>
    <w:p w14:paraId="0FFD5642">
      <w:pPr>
        <w:rPr>
          <w:lang w:val="kk-KZ"/>
        </w:rPr>
      </w:pPr>
    </w:p>
    <w:p w14:paraId="7924AE22">
      <w:pPr>
        <w:rPr>
          <w:lang w:val="kk-KZ"/>
        </w:rPr>
      </w:pPr>
    </w:p>
    <w:p w14:paraId="25A1376B">
      <w:pPr>
        <w:overflowPunct/>
        <w:autoSpaceDE/>
        <w:autoSpaceDN/>
        <w:adjustRightInd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Председатель маслихата</w:t>
      </w:r>
    </w:p>
    <w:p w14:paraId="3A985A98">
      <w:pPr>
        <w:overflowPunct/>
        <w:autoSpaceDE/>
        <w:autoSpaceDN/>
        <w:adjustRightInd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района Үлкен Нарын                                                                    Ж. Сыдыкова</w:t>
      </w:r>
    </w:p>
    <w:p w14:paraId="5A1E7146">
      <w:pPr>
        <w:pStyle w:val="19"/>
        <w:rPr>
          <w:lang w:val="kk-KZ"/>
        </w:rPr>
      </w:pPr>
    </w:p>
    <w:sectPr>
      <w:headerReference r:id="rId5" w:type="first"/>
      <w:headerReference r:id="rId3" w:type="default"/>
      <w:headerReference r:id="rId4" w:type="even"/>
      <w:pgSz w:w="11906" w:h="16838"/>
      <w:pgMar w:top="1134" w:right="849" w:bottom="993" w:left="1418" w:header="851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imes/Kazakh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 Math">
    <w:panose1 w:val="02040503050406030204"/>
    <w:charset w:val="CC"/>
    <w:family w:val="auto"/>
    <w:pitch w:val="variable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D869F">
    <w:pPr>
      <w:pStyle w:val="10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</w:p>
  <w:p w14:paraId="7633393C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E0E58">
    <w:pPr>
      <w:pStyle w:val="10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55B6A52D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10751" w:type="dxa"/>
      <w:tblInd w:w="-431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26"/>
      <w:gridCol w:w="3936"/>
      <w:gridCol w:w="2126"/>
      <w:gridCol w:w="4263"/>
    </w:tblGrid>
    <w:tr w14:paraId="3FD6C793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348" w:hRule="atLeast"/>
      </w:trPr>
      <w:tc>
        <w:tcPr>
          <w:tcW w:w="4362" w:type="dxa"/>
          <w:gridSpan w:val="2"/>
          <w:shd w:val="clear" w:color="auto" w:fill="auto"/>
        </w:tcPr>
        <w:p w14:paraId="33CF0CC9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ҚАЗАҚСТАН</w:t>
          </w:r>
          <w:r>
            <w:rPr>
              <w:b/>
              <w:bCs/>
              <w:color w:val="3399FF"/>
              <w:lang w:val="kk-KZ"/>
            </w:rPr>
            <w:t>РЕСПУБЛИКАСЫ</w:t>
          </w:r>
        </w:p>
        <w:p w14:paraId="67353C0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ШЫҒЫС ҚАЗАҚСТАН ОБЛЫСЫ ҮЛКЕН НАРЫН АУДАНДЫҚМӘСЛИХАТЫ</w:t>
          </w:r>
        </w:p>
      </w:tc>
      <w:tc>
        <w:tcPr>
          <w:tcW w:w="2126" w:type="dxa"/>
          <w:shd w:val="clear" w:color="auto" w:fill="auto"/>
        </w:tcPr>
        <w:p w14:paraId="54D730DB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2DF1D0E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 РАЙОНА ҮЛКЕН НАРЫН ВОСТОЧНО-КАЗАХСТАНСКАЯ ОБЛАСТЬ</w:t>
          </w:r>
        </w:p>
        <w:p w14:paraId="5BC32C1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РЕСПУБЛИКА КАЗАХСТАН</w:t>
          </w:r>
        </w:p>
      </w:tc>
    </w:tr>
    <w:tr w14:paraId="39C4DA22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gridBefore w:val="1"/>
        <w:wBefore w:w="426" w:type="dxa"/>
        <w:trHeight w:val="591" w:hRule="atLeast"/>
      </w:trPr>
      <w:tc>
        <w:tcPr>
          <w:tcW w:w="3936" w:type="dxa"/>
          <w:shd w:val="clear" w:color="auto" w:fill="auto"/>
        </w:tcPr>
        <w:p w14:paraId="0A9ED1F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ECC348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14:paraId="32B1CDF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03BA8DB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w:pict>
              <v:line id="Line 26" o:spid="_x0000_s4097" o:spt="20" style="position:absolute;left:0pt;flip:y;margin-left:-309.95pt;margin-top:5.55pt;height:0pt;width:504.85pt;mso-position-vertical-relative:page;z-index:251659264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>
                <v:path arrowok="t"/>
                <v:fill focussize="0,0"/>
                <v:stroke weight="1.25pt" color="#3399FF"/>
                <v:imagedata o:title=""/>
                <o:lock v:ext="edit"/>
              </v:line>
            </w:pict>
          </w:r>
        </w:p>
        <w:p w14:paraId="39184E9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76EFCC24">
    <w:pPr>
      <w:pStyle w:val="10"/>
      <w:rPr>
        <w:color w:val="3A7298"/>
        <w:sz w:val="22"/>
        <w:szCs w:val="22"/>
        <w:lang w:val="kk-KZ"/>
      </w:rPr>
    </w:pPr>
  </w:p>
  <w:p w14:paraId="7BD00DF8">
    <w:pPr>
      <w:pStyle w:val="10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>№  ____________________                                                              от «___»    ___________  20</w:t>
    </w:r>
    <w:r>
      <w:rPr>
        <w:color w:val="3A7298"/>
        <w:sz w:val="22"/>
        <w:szCs w:val="22"/>
        <w:lang w:val="kk-KZ"/>
      </w:rPr>
      <w:t>___</w:t>
    </w:r>
    <w:r>
      <w:rPr>
        <w:b/>
        <w:bCs/>
        <w:color w:val="3399FF"/>
        <w:sz w:val="22"/>
        <w:szCs w:val="22"/>
        <w:lang w:eastAsia="ru-RU"/>
      </w:rPr>
      <w:t xml:space="preserve">  года</w:t>
    </w:r>
  </w:p>
  <w:p w14:paraId="1AD2AA0B">
    <w:pPr>
      <w:rPr>
        <w:color w:val="3A7234"/>
        <w:sz w:val="14"/>
        <w:szCs w:val="14"/>
        <w:lang w:val="kk-KZ"/>
      </w:rPr>
    </w:pPr>
  </w:p>
  <w:p w14:paraId="57AF6B41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characterSpacingControl w:val="doNotCompress"/>
  <w:hdrShapeDefaults>
    <o:shapelayout v:ext="edit">
      <o:idmap v:ext="edit" data="3,4"/>
    </o:shapelayout>
  </w:hdrShapeDefaults>
  <w:compat>
    <w:doNotExpandShiftReturn/>
    <w:compatSetting w:name="compatibilityMode" w:uri="http://schemas.microsoft.com/office/word" w:val="12"/>
  </w:compat>
  <w:rsids>
    <w:rsidRoot w:val="00A47D62"/>
    <w:rsid w:val="000015E5"/>
    <w:rsid w:val="0000786F"/>
    <w:rsid w:val="00066A87"/>
    <w:rsid w:val="00073119"/>
    <w:rsid w:val="000922AA"/>
    <w:rsid w:val="000A522B"/>
    <w:rsid w:val="000B5DF4"/>
    <w:rsid w:val="000C1085"/>
    <w:rsid w:val="000D1C5F"/>
    <w:rsid w:val="000D4DAC"/>
    <w:rsid w:val="000E1D69"/>
    <w:rsid w:val="000F48E7"/>
    <w:rsid w:val="00113FCA"/>
    <w:rsid w:val="001204BA"/>
    <w:rsid w:val="00122A99"/>
    <w:rsid w:val="0013059F"/>
    <w:rsid w:val="001319EE"/>
    <w:rsid w:val="00143292"/>
    <w:rsid w:val="001728BC"/>
    <w:rsid w:val="001763DE"/>
    <w:rsid w:val="001A1881"/>
    <w:rsid w:val="001B61C1"/>
    <w:rsid w:val="001C66BB"/>
    <w:rsid w:val="001F3157"/>
    <w:rsid w:val="001F4925"/>
    <w:rsid w:val="001F64CB"/>
    <w:rsid w:val="002000F4"/>
    <w:rsid w:val="00203B35"/>
    <w:rsid w:val="00203E94"/>
    <w:rsid w:val="0022101F"/>
    <w:rsid w:val="00227B6D"/>
    <w:rsid w:val="0023374B"/>
    <w:rsid w:val="00251F3F"/>
    <w:rsid w:val="00270202"/>
    <w:rsid w:val="002715B7"/>
    <w:rsid w:val="002A394A"/>
    <w:rsid w:val="002C49BE"/>
    <w:rsid w:val="00321793"/>
    <w:rsid w:val="00330B0F"/>
    <w:rsid w:val="00345B3A"/>
    <w:rsid w:val="00364E0B"/>
    <w:rsid w:val="00375F75"/>
    <w:rsid w:val="0038799B"/>
    <w:rsid w:val="003D781A"/>
    <w:rsid w:val="003F241E"/>
    <w:rsid w:val="0042195C"/>
    <w:rsid w:val="00423754"/>
    <w:rsid w:val="00430E89"/>
    <w:rsid w:val="004726FE"/>
    <w:rsid w:val="0049623C"/>
    <w:rsid w:val="004B1CC3"/>
    <w:rsid w:val="004B400D"/>
    <w:rsid w:val="004C34B8"/>
    <w:rsid w:val="004C4C4E"/>
    <w:rsid w:val="004D389B"/>
    <w:rsid w:val="004E0181"/>
    <w:rsid w:val="004E49BE"/>
    <w:rsid w:val="004F2DDC"/>
    <w:rsid w:val="004F3375"/>
    <w:rsid w:val="0053716B"/>
    <w:rsid w:val="00574061"/>
    <w:rsid w:val="00593E2E"/>
    <w:rsid w:val="005C14F1"/>
    <w:rsid w:val="005D1846"/>
    <w:rsid w:val="005F582C"/>
    <w:rsid w:val="00600E25"/>
    <w:rsid w:val="006054ED"/>
    <w:rsid w:val="00642211"/>
    <w:rsid w:val="00652E07"/>
    <w:rsid w:val="0065392F"/>
    <w:rsid w:val="006608CA"/>
    <w:rsid w:val="00693C20"/>
    <w:rsid w:val="006B2990"/>
    <w:rsid w:val="006B6938"/>
    <w:rsid w:val="007006E3"/>
    <w:rsid w:val="007111E8"/>
    <w:rsid w:val="00717E08"/>
    <w:rsid w:val="00731B2A"/>
    <w:rsid w:val="00740441"/>
    <w:rsid w:val="007767CD"/>
    <w:rsid w:val="00782A16"/>
    <w:rsid w:val="00787A78"/>
    <w:rsid w:val="007974B8"/>
    <w:rsid w:val="007B3137"/>
    <w:rsid w:val="007D1ADD"/>
    <w:rsid w:val="007D5C5B"/>
    <w:rsid w:val="007E588D"/>
    <w:rsid w:val="00803BDA"/>
    <w:rsid w:val="0081000A"/>
    <w:rsid w:val="00830031"/>
    <w:rsid w:val="00842748"/>
    <w:rsid w:val="008436CA"/>
    <w:rsid w:val="00866964"/>
    <w:rsid w:val="00867FA4"/>
    <w:rsid w:val="008856E3"/>
    <w:rsid w:val="008C2293"/>
    <w:rsid w:val="008E7409"/>
    <w:rsid w:val="008F3ADB"/>
    <w:rsid w:val="00901D17"/>
    <w:rsid w:val="009139A9"/>
    <w:rsid w:val="00914138"/>
    <w:rsid w:val="00915A4B"/>
    <w:rsid w:val="00934587"/>
    <w:rsid w:val="0094678B"/>
    <w:rsid w:val="009671DA"/>
    <w:rsid w:val="0098352E"/>
    <w:rsid w:val="009924CE"/>
    <w:rsid w:val="009B69F4"/>
    <w:rsid w:val="009D1B4C"/>
    <w:rsid w:val="009D5B76"/>
    <w:rsid w:val="00A10052"/>
    <w:rsid w:val="00A17FE7"/>
    <w:rsid w:val="00A328EA"/>
    <w:rsid w:val="00A332D4"/>
    <w:rsid w:val="00A338BC"/>
    <w:rsid w:val="00A47D62"/>
    <w:rsid w:val="00A646AF"/>
    <w:rsid w:val="00A721B9"/>
    <w:rsid w:val="00AA225A"/>
    <w:rsid w:val="00AC76FB"/>
    <w:rsid w:val="00AD462C"/>
    <w:rsid w:val="00B67266"/>
    <w:rsid w:val="00B86340"/>
    <w:rsid w:val="00BD42EA"/>
    <w:rsid w:val="00BE2402"/>
    <w:rsid w:val="00BE3CFA"/>
    <w:rsid w:val="00BE6F4F"/>
    <w:rsid w:val="00BE78CA"/>
    <w:rsid w:val="00C10054"/>
    <w:rsid w:val="00C30911"/>
    <w:rsid w:val="00C61762"/>
    <w:rsid w:val="00C65A9F"/>
    <w:rsid w:val="00C734A0"/>
    <w:rsid w:val="00C7780A"/>
    <w:rsid w:val="00CA1875"/>
    <w:rsid w:val="00CB5020"/>
    <w:rsid w:val="00CC7D90"/>
    <w:rsid w:val="00CE2D2C"/>
    <w:rsid w:val="00CE6A1B"/>
    <w:rsid w:val="00D02BDF"/>
    <w:rsid w:val="00D03D0C"/>
    <w:rsid w:val="00D05C3B"/>
    <w:rsid w:val="00D11982"/>
    <w:rsid w:val="00D14F06"/>
    <w:rsid w:val="00D16FC4"/>
    <w:rsid w:val="00D3598D"/>
    <w:rsid w:val="00D42C93"/>
    <w:rsid w:val="00D52DE8"/>
    <w:rsid w:val="00D84A80"/>
    <w:rsid w:val="00D95D63"/>
    <w:rsid w:val="00DD3B1A"/>
    <w:rsid w:val="00E15847"/>
    <w:rsid w:val="00E2587F"/>
    <w:rsid w:val="00E43190"/>
    <w:rsid w:val="00E57A5B"/>
    <w:rsid w:val="00E8227B"/>
    <w:rsid w:val="00E866E0"/>
    <w:rsid w:val="00EB54A3"/>
    <w:rsid w:val="00EC3C11"/>
    <w:rsid w:val="00EC6599"/>
    <w:rsid w:val="00EE1A39"/>
    <w:rsid w:val="00EF4E93"/>
    <w:rsid w:val="00F22932"/>
    <w:rsid w:val="00F32A0B"/>
    <w:rsid w:val="00F35628"/>
    <w:rsid w:val="00F525B9"/>
    <w:rsid w:val="00F52A7C"/>
    <w:rsid w:val="00F64017"/>
    <w:rsid w:val="00F66167"/>
    <w:rsid w:val="00F667AA"/>
    <w:rsid w:val="00F80E69"/>
    <w:rsid w:val="00F93EE0"/>
    <w:rsid w:val="00FA7E02"/>
    <w:rsid w:val="00FF4CCD"/>
    <w:rsid w:val="0887740A"/>
    <w:rsid w:val="1866730E"/>
    <w:rsid w:val="19426C95"/>
    <w:rsid w:val="21200C6D"/>
    <w:rsid w:val="2C1A3B79"/>
    <w:rsid w:val="4B1307B2"/>
    <w:rsid w:val="573923A6"/>
    <w:rsid w:val="71916877"/>
    <w:rsid w:val="79194E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200" w:afterAutospacing="0" w:line="276" w:lineRule="auto"/>
      <w:ind w:left="0" w:right="0"/>
    </w:pPr>
    <w:rPr>
      <w:rFonts w:hint="eastAsia" w:ascii="Calibri" w:hAnsi="Calibri" w:eastAsia="Times New Roman" w:cs="Times New Roman"/>
      <w:sz w:val="22"/>
      <w:szCs w:val="22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6">
    <w:name w:val="Hyperlink"/>
    <w:qFormat/>
    <w:uiPriority w:val="0"/>
    <w:rPr>
      <w:rFonts w:hint="default" w:ascii="Times New Roman" w:hAnsi="Times New Roman" w:cs="Times New Roman"/>
      <w:color w:val="333399"/>
      <w:u w:val="single"/>
    </w:rPr>
  </w:style>
  <w:style w:type="character" w:styleId="7">
    <w:name w:val="page number"/>
    <w:basedOn w:val="4"/>
    <w:qFormat/>
    <w:uiPriority w:val="0"/>
  </w:style>
  <w:style w:type="character" w:styleId="8">
    <w:name w:val="Strong"/>
    <w:qFormat/>
    <w:uiPriority w:val="22"/>
    <w:rPr>
      <w:b/>
      <w:bCs/>
    </w:rPr>
  </w:style>
  <w:style w:type="paragraph" w:styleId="9">
    <w:name w:val="Balloon Text"/>
    <w:basedOn w:val="1"/>
    <w:link w:val="32"/>
    <w:semiHidden/>
    <w:unhideWhenUsed/>
    <w:qFormat/>
    <w:uiPriority w:val="0"/>
    <w:rPr>
      <w:rFonts w:ascii="Tahoma" w:hAnsi="Tahoma" w:cs="Tahoma"/>
      <w:sz w:val="16"/>
      <w:szCs w:val="16"/>
    </w:rPr>
  </w:style>
  <w:style w:type="paragraph" w:styleId="10">
    <w:name w:val="header"/>
    <w:basedOn w:val="1"/>
    <w:qFormat/>
    <w:uiPriority w:val="0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11">
    <w:name w:val="Body Text Indent"/>
    <w:basedOn w:val="1"/>
    <w:qFormat/>
    <w:uiPriority w:val="0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12">
    <w:name w:val="Title"/>
    <w:basedOn w:val="1"/>
    <w:qFormat/>
    <w:uiPriority w:val="0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13">
    <w:name w:val="footer"/>
    <w:basedOn w:val="1"/>
    <w:link w:val="28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qFormat/>
    <w:uiPriority w:val="99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15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6">
    <w:name w:val="Subtitle"/>
    <w:basedOn w:val="1"/>
    <w:link w:val="21"/>
    <w:qFormat/>
    <w:uiPriority w:val="0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17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9">
    <w:name w:val="No Spacing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20">
    <w:name w:val="Стиль Слева:  0 см Выступ:  15 см"/>
    <w:basedOn w:val="1"/>
    <w:qFormat/>
    <w:uiPriority w:val="0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21">
    <w:name w:val="Подзаголовок Знак"/>
    <w:link w:val="16"/>
    <w:qFormat/>
    <w:uiPriority w:val="0"/>
    <w:rPr>
      <w:sz w:val="28"/>
      <w:szCs w:val="24"/>
      <w:lang w:val="ru-RU" w:eastAsia="ru-RU" w:bidi="ar-SA"/>
    </w:rPr>
  </w:style>
  <w:style w:type="character" w:customStyle="1" w:styleId="22">
    <w:name w:val="s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23">
    <w:name w:val="Знак Знак Знак1 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24">
    <w:name w:val="Знак1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25">
    <w:name w:val="s1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paragraph" w:customStyle="1" w:styleId="26">
    <w:name w:val="Знак Знак Знак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27">
    <w:name w:val="List Paragraph"/>
    <w:basedOn w:val="1"/>
    <w:qFormat/>
    <w:uiPriority w:val="0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8">
    <w:name w:val="Нижний колонтитул Знак"/>
    <w:basedOn w:val="4"/>
    <w:link w:val="13"/>
    <w:qFormat/>
    <w:uiPriority w:val="0"/>
  </w:style>
  <w:style w:type="paragraph" w:customStyle="1" w:styleId="29">
    <w:name w:val="Знак2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0">
    <w:name w:val="Знак3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4"/>
    <w:basedOn w:val="1"/>
    <w:autoRedefine/>
    <w:qFormat/>
    <w:uiPriority w:val="0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2">
    <w:name w:val="Текст выноски Знак"/>
    <w:basedOn w:val="4"/>
    <w:link w:val="9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33">
    <w:name w:val="Заголовок 1 Знак"/>
    <w:basedOn w:val="4"/>
    <w:link w:val="2"/>
    <w:qFormat/>
    <w:uiPriority w:val="0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7A0993-E3B6-42F3-B8A5-1B0A88D8CF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АО НИТ</Company>
  <Pages>1</Pages>
  <Words>80</Words>
  <Characters>547</Characters>
  <Lines>4</Lines>
  <Paragraphs>1</Paragraphs>
  <TotalTime>8</TotalTime>
  <ScaleCrop>false</ScaleCrop>
  <LinksUpToDate>false</LinksUpToDate>
  <CharactersWithSpaces>689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2018-09-21T12:01:00Z</dcterms:created>
  <dc:creator>user</dc:creator>
  <cp:lastModifiedBy>admin</cp:lastModifiedBy>
  <cp:lastPrinted>2026-07-01T09:53:00Z</cp:lastPrinted>
  <dcterms:modified xsi:type="dcterms:W3CDTF">2026-09-17T09:30:29Z</dcterms:modified>
  <dc:title>ЌАЗАЌСТАН</dc:title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eyJoZGlkIjoiMTNmNGI1N2M1ZmRhZjYwODNjNWI1NThkNzE0YTRmOGMifQ==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8D8CB0D5F504427C9AAB2A9F149077FC_12</vt:lpwstr>
  </property>
</Properties>
</file>