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404" w:rsidRDefault="00372404" w:rsidP="00372404">
      <w:pPr>
        <w:spacing w:after="0"/>
        <w:jc w:val="center"/>
        <w:rPr>
          <w:rFonts w:ascii="Times New Roman" w:hAnsi="Times New Roman"/>
          <w:b/>
          <w:color w:val="000000"/>
          <w:sz w:val="28"/>
          <w:szCs w:val="28"/>
          <w:lang w:val="kk-KZ"/>
        </w:rPr>
      </w:pPr>
      <w:r>
        <w:rPr>
          <w:rFonts w:ascii="Times New Roman" w:hAnsi="Times New Roman"/>
          <w:b/>
          <w:color w:val="000000"/>
          <w:sz w:val="28"/>
          <w:szCs w:val="28"/>
          <w:lang w:val="kk-KZ"/>
        </w:rPr>
        <w:t xml:space="preserve">Келес </w:t>
      </w:r>
      <w:r w:rsidR="00352EB9">
        <w:rPr>
          <w:rFonts w:ascii="Times New Roman" w:hAnsi="Times New Roman"/>
          <w:b/>
          <w:color w:val="000000"/>
          <w:sz w:val="28"/>
          <w:szCs w:val="28"/>
          <w:lang w:val="kk-KZ"/>
        </w:rPr>
        <w:t>ауданы әкімдігінің 202</w:t>
      </w:r>
      <w:r w:rsidR="00325DCB">
        <w:rPr>
          <w:rFonts w:ascii="Times New Roman" w:hAnsi="Times New Roman"/>
          <w:b/>
          <w:color w:val="000000"/>
          <w:sz w:val="28"/>
          <w:szCs w:val="28"/>
          <w:lang w:val="kk-KZ"/>
        </w:rPr>
        <w:t>5</w:t>
      </w:r>
      <w:r w:rsidR="00AE7C4C">
        <w:rPr>
          <w:rFonts w:ascii="Times New Roman" w:hAnsi="Times New Roman"/>
          <w:b/>
          <w:color w:val="000000"/>
          <w:sz w:val="28"/>
          <w:szCs w:val="28"/>
          <w:lang w:val="kk-KZ"/>
        </w:rPr>
        <w:t xml:space="preserve"> жылдың</w:t>
      </w:r>
      <w:r w:rsidR="00325DCB">
        <w:rPr>
          <w:rFonts w:ascii="Times New Roman" w:hAnsi="Times New Roman"/>
          <w:b/>
          <w:color w:val="000000"/>
          <w:sz w:val="28"/>
          <w:szCs w:val="28"/>
          <w:lang w:val="kk-KZ"/>
        </w:rPr>
        <w:t xml:space="preserve"> 1</w:t>
      </w:r>
      <w:r>
        <w:rPr>
          <w:rFonts w:ascii="Times New Roman" w:hAnsi="Times New Roman"/>
          <w:b/>
          <w:color w:val="000000"/>
          <w:sz w:val="28"/>
          <w:szCs w:val="28"/>
          <w:lang w:val="kk-KZ"/>
        </w:rPr>
        <w:t xml:space="preserve"> -тоқсанында </w:t>
      </w:r>
    </w:p>
    <w:p w:rsidR="00372404" w:rsidRDefault="00372404" w:rsidP="00372404">
      <w:pPr>
        <w:spacing w:after="0"/>
        <w:jc w:val="center"/>
        <w:rPr>
          <w:rFonts w:ascii="Times New Roman" w:hAnsi="Times New Roman"/>
          <w:b/>
          <w:color w:val="000000"/>
          <w:sz w:val="28"/>
          <w:szCs w:val="28"/>
          <w:lang w:val="kk-KZ"/>
        </w:rPr>
      </w:pPr>
      <w:r>
        <w:rPr>
          <w:rFonts w:ascii="Times New Roman" w:hAnsi="Times New Roman"/>
          <w:b/>
          <w:color w:val="000000"/>
          <w:sz w:val="28"/>
          <w:szCs w:val="28"/>
          <w:lang w:val="kk-KZ"/>
        </w:rPr>
        <w:t xml:space="preserve">мемлекеттік қызметтерді көрсету сапасына ішкі бақылау </w:t>
      </w:r>
    </w:p>
    <w:p w:rsidR="00372404" w:rsidRDefault="00372404" w:rsidP="00372404">
      <w:pPr>
        <w:spacing w:after="0"/>
        <w:jc w:val="center"/>
        <w:rPr>
          <w:rFonts w:ascii="Times New Roman" w:hAnsi="Times New Roman"/>
          <w:b/>
          <w:color w:val="000000"/>
          <w:sz w:val="28"/>
          <w:szCs w:val="28"/>
          <w:lang w:val="kk-KZ"/>
        </w:rPr>
      </w:pPr>
      <w:r>
        <w:rPr>
          <w:rFonts w:ascii="Times New Roman" w:hAnsi="Times New Roman"/>
          <w:b/>
          <w:color w:val="000000"/>
          <w:sz w:val="28"/>
          <w:szCs w:val="28"/>
          <w:lang w:val="kk-KZ"/>
        </w:rPr>
        <w:t xml:space="preserve">бойынша талдамалық </w:t>
      </w:r>
    </w:p>
    <w:p w:rsidR="00372404" w:rsidRDefault="00372404" w:rsidP="00372404">
      <w:pPr>
        <w:spacing w:after="0"/>
        <w:jc w:val="center"/>
        <w:rPr>
          <w:rFonts w:ascii="Times New Roman" w:hAnsi="Times New Roman"/>
          <w:b/>
          <w:color w:val="000000"/>
          <w:sz w:val="28"/>
          <w:szCs w:val="28"/>
          <w:lang w:val="kk-KZ"/>
        </w:rPr>
      </w:pPr>
      <w:r>
        <w:rPr>
          <w:rFonts w:ascii="Times New Roman" w:hAnsi="Times New Roman"/>
          <w:b/>
          <w:color w:val="000000"/>
          <w:sz w:val="28"/>
          <w:szCs w:val="28"/>
          <w:lang w:val="kk-KZ"/>
        </w:rPr>
        <w:t>АНЫҚТАМА</w:t>
      </w:r>
    </w:p>
    <w:p w:rsidR="00372404" w:rsidRDefault="00372404" w:rsidP="00372404">
      <w:pPr>
        <w:spacing w:after="0"/>
        <w:jc w:val="both"/>
        <w:rPr>
          <w:rFonts w:ascii="Times New Roman" w:hAnsi="Times New Roman"/>
          <w:sz w:val="28"/>
          <w:szCs w:val="28"/>
          <w:lang w:val="kk-KZ"/>
        </w:rPr>
      </w:pPr>
    </w:p>
    <w:p w:rsidR="00372404" w:rsidRPr="00F536BF" w:rsidRDefault="00372404" w:rsidP="00372404">
      <w:pPr>
        <w:spacing w:after="0" w:line="240" w:lineRule="auto"/>
        <w:jc w:val="both"/>
        <w:rPr>
          <w:rFonts w:ascii="Times New Roman" w:hAnsi="Times New Roman"/>
          <w:sz w:val="28"/>
          <w:szCs w:val="28"/>
          <w:lang w:val="kk-KZ"/>
        </w:rPr>
      </w:pPr>
      <w:r>
        <w:rPr>
          <w:rFonts w:ascii="Times New Roman" w:hAnsi="Times New Roman"/>
          <w:color w:val="000000"/>
          <w:sz w:val="28"/>
          <w:szCs w:val="28"/>
          <w:lang w:val="kk-KZ"/>
        </w:rPr>
        <w:t xml:space="preserve">         Келес ауданы әкімдігінің ауыл және ауылдық округтері әкімдіктері және дербес бөлімдерімен (</w:t>
      </w:r>
      <w:r>
        <w:rPr>
          <w:rFonts w:ascii="Times New Roman" w:hAnsi="Times New Roman"/>
          <w:i/>
          <w:color w:val="000000"/>
          <w:sz w:val="28"/>
          <w:szCs w:val="28"/>
          <w:lang w:val="kk-KZ"/>
        </w:rPr>
        <w:t>о.і.ведомстволық бағынысты ұйымдары</w:t>
      </w:r>
      <w:r>
        <w:rPr>
          <w:rFonts w:ascii="Times New Roman" w:hAnsi="Times New Roman"/>
          <w:color w:val="000000"/>
          <w:sz w:val="28"/>
          <w:szCs w:val="28"/>
          <w:lang w:val="kk-KZ"/>
        </w:rPr>
        <w:t xml:space="preserve">) </w:t>
      </w:r>
      <w:r w:rsidR="00C138DD">
        <w:rPr>
          <w:rFonts w:ascii="Times New Roman" w:hAnsi="Times New Roman"/>
          <w:color w:val="000000"/>
          <w:sz w:val="28"/>
          <w:szCs w:val="28"/>
          <w:lang w:val="kk-KZ"/>
        </w:rPr>
        <w:br/>
      </w:r>
      <w:r>
        <w:rPr>
          <w:rFonts w:ascii="Times New Roman" w:hAnsi="Times New Roman"/>
          <w:sz w:val="28"/>
          <w:szCs w:val="28"/>
          <w:lang w:val="kk-KZ"/>
        </w:rPr>
        <w:t>ҚР Үкіметінің 2013 жылғы 18 қыркүйектегі  №983 қаулысымен бекітілген «Мемлекеттік көрсетілетін қызметтер тізіліміне» сәйкес мемлекеттiк қызметтiң 67 түрi көрсетiледі.</w:t>
      </w:r>
    </w:p>
    <w:p w:rsidR="00372404" w:rsidRPr="00F536BF" w:rsidRDefault="00352EB9" w:rsidP="00372404">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202</w:t>
      </w:r>
      <w:r w:rsidR="00325DCB">
        <w:rPr>
          <w:rFonts w:ascii="Times New Roman" w:hAnsi="Times New Roman"/>
          <w:sz w:val="28"/>
          <w:szCs w:val="28"/>
          <w:lang w:val="kk-KZ"/>
        </w:rPr>
        <w:t>5 қаңтар,</w:t>
      </w:r>
      <w:r w:rsidR="00372404" w:rsidRPr="00F536BF">
        <w:rPr>
          <w:rFonts w:ascii="Times New Roman" w:hAnsi="Times New Roman"/>
          <w:sz w:val="28"/>
          <w:szCs w:val="28"/>
          <w:lang w:val="kk-KZ"/>
        </w:rPr>
        <w:t xml:space="preserve"> </w:t>
      </w:r>
      <w:r w:rsidR="00325DCB">
        <w:rPr>
          <w:rFonts w:ascii="Times New Roman" w:hAnsi="Times New Roman"/>
          <w:sz w:val="28"/>
          <w:szCs w:val="28"/>
          <w:lang w:val="kk-KZ"/>
        </w:rPr>
        <w:t>ақпан</w:t>
      </w:r>
      <w:r w:rsidR="00250AF6">
        <w:rPr>
          <w:rFonts w:ascii="Times New Roman" w:hAnsi="Times New Roman"/>
          <w:sz w:val="28"/>
          <w:szCs w:val="28"/>
          <w:lang w:val="kk-KZ"/>
        </w:rPr>
        <w:t xml:space="preserve">, </w:t>
      </w:r>
      <w:r w:rsidR="00325DCB">
        <w:rPr>
          <w:rFonts w:ascii="Times New Roman" w:hAnsi="Times New Roman"/>
          <w:sz w:val="28"/>
          <w:szCs w:val="28"/>
          <w:lang w:val="kk-KZ"/>
        </w:rPr>
        <w:t>наур</w:t>
      </w:r>
      <w:r w:rsidR="0099668C">
        <w:rPr>
          <w:rFonts w:ascii="Times New Roman" w:hAnsi="Times New Roman"/>
          <w:sz w:val="28"/>
          <w:szCs w:val="28"/>
          <w:lang w:val="kk-KZ"/>
        </w:rPr>
        <w:t>ыз</w:t>
      </w:r>
      <w:r w:rsidR="00F71A5F">
        <w:rPr>
          <w:rFonts w:ascii="Times New Roman" w:hAnsi="Times New Roman"/>
          <w:sz w:val="28"/>
          <w:szCs w:val="28"/>
          <w:lang w:val="kk-KZ"/>
        </w:rPr>
        <w:t xml:space="preserve"> </w:t>
      </w:r>
      <w:r w:rsidR="00372404" w:rsidRPr="00F536BF">
        <w:rPr>
          <w:rFonts w:ascii="Times New Roman" w:hAnsi="Times New Roman"/>
          <w:sz w:val="28"/>
          <w:szCs w:val="28"/>
          <w:lang w:val="kk-KZ"/>
        </w:rPr>
        <w:t>айлары бойынша жалпы –</w:t>
      </w:r>
      <w:r w:rsidR="00325DCB">
        <w:rPr>
          <w:rFonts w:ascii="Times New Roman" w:hAnsi="Times New Roman"/>
          <w:sz w:val="28"/>
          <w:szCs w:val="28"/>
          <w:lang w:val="kk-KZ"/>
        </w:rPr>
        <w:t>3 218</w:t>
      </w:r>
      <w:r w:rsidR="00017D53" w:rsidRPr="00017D53">
        <w:rPr>
          <w:rFonts w:ascii="Times New Roman" w:hAnsi="Times New Roman"/>
          <w:sz w:val="28"/>
          <w:szCs w:val="28"/>
          <w:lang w:val="kk-KZ"/>
        </w:rPr>
        <w:t xml:space="preserve"> </w:t>
      </w:r>
      <w:r w:rsidR="00372404" w:rsidRPr="00F536BF">
        <w:rPr>
          <w:rFonts w:ascii="Times New Roman" w:hAnsi="Times New Roman"/>
          <w:sz w:val="28"/>
          <w:szCs w:val="28"/>
          <w:lang w:val="kk-KZ"/>
        </w:rPr>
        <w:t xml:space="preserve">мемлекеттік қызмет  көрсетілген. </w:t>
      </w:r>
    </w:p>
    <w:p w:rsidR="00372404" w:rsidRPr="00F536BF" w:rsidRDefault="00372404" w:rsidP="00372404">
      <w:pPr>
        <w:spacing w:after="0" w:line="240" w:lineRule="auto"/>
        <w:jc w:val="both"/>
        <w:rPr>
          <w:rFonts w:ascii="Times New Roman" w:hAnsi="Times New Roman"/>
          <w:sz w:val="28"/>
          <w:szCs w:val="28"/>
          <w:lang w:val="kk-KZ"/>
        </w:rPr>
      </w:pPr>
      <w:r w:rsidRPr="00F536BF">
        <w:rPr>
          <w:rFonts w:ascii="Times New Roman" w:hAnsi="Times New Roman"/>
          <w:sz w:val="28"/>
          <w:szCs w:val="28"/>
          <w:lang w:val="kk-KZ"/>
        </w:rPr>
        <w:t xml:space="preserve">         </w:t>
      </w:r>
      <w:r w:rsidRPr="00BB4E91">
        <w:rPr>
          <w:rFonts w:ascii="Times New Roman" w:hAnsi="Times New Roman"/>
          <w:sz w:val="28"/>
          <w:szCs w:val="28"/>
          <w:lang w:val="kk-KZ"/>
        </w:rPr>
        <w:t>Оның ішінде: ХҚКО арқылы -</w:t>
      </w:r>
      <w:r w:rsidR="007A0EF5" w:rsidRPr="00BB4E91">
        <w:rPr>
          <w:rFonts w:ascii="Times New Roman" w:hAnsi="Times New Roman"/>
          <w:sz w:val="28"/>
          <w:szCs w:val="28"/>
          <w:lang w:val="kk-KZ"/>
        </w:rPr>
        <w:t xml:space="preserve"> </w:t>
      </w:r>
      <w:r w:rsidR="000872B2">
        <w:rPr>
          <w:rFonts w:ascii="Times New Roman" w:hAnsi="Times New Roman"/>
          <w:b/>
          <w:sz w:val="28"/>
          <w:szCs w:val="28"/>
          <w:lang w:val="kk-KZ"/>
        </w:rPr>
        <w:t>451</w:t>
      </w:r>
      <w:r w:rsidRPr="00BB4E91">
        <w:rPr>
          <w:rFonts w:ascii="Times New Roman" w:hAnsi="Times New Roman"/>
          <w:sz w:val="28"/>
          <w:szCs w:val="28"/>
          <w:lang w:val="kk-KZ"/>
        </w:rPr>
        <w:t xml:space="preserve">, электронды үкіметтің веб-порталы </w:t>
      </w:r>
      <w:r w:rsidR="00F16765">
        <w:rPr>
          <w:rFonts w:ascii="Times New Roman" w:hAnsi="Times New Roman"/>
          <w:sz w:val="28"/>
          <w:szCs w:val="28"/>
          <w:lang w:val="kk-KZ"/>
        </w:rPr>
        <w:t xml:space="preserve">арқылы- </w:t>
      </w:r>
      <w:r w:rsidR="000872B2">
        <w:rPr>
          <w:rFonts w:ascii="Times New Roman" w:hAnsi="Times New Roman"/>
          <w:b/>
          <w:sz w:val="28"/>
          <w:szCs w:val="28"/>
          <w:lang w:val="kk-KZ"/>
        </w:rPr>
        <w:t>744</w:t>
      </w:r>
      <w:r w:rsidR="00F16765">
        <w:rPr>
          <w:rFonts w:ascii="Times New Roman" w:hAnsi="Times New Roman"/>
          <w:sz w:val="28"/>
          <w:szCs w:val="28"/>
          <w:lang w:val="kk-KZ"/>
        </w:rPr>
        <w:t>,</w:t>
      </w:r>
      <w:r w:rsidRPr="00BB4E91">
        <w:rPr>
          <w:rFonts w:ascii="Times New Roman" w:hAnsi="Times New Roman"/>
          <w:sz w:val="28"/>
          <w:szCs w:val="28"/>
          <w:lang w:val="kk-KZ"/>
        </w:rPr>
        <w:t xml:space="preserve"> электронды түрде ақпараттық жүйелер арқылы –</w:t>
      </w:r>
      <w:r w:rsidR="007A0EF5" w:rsidRPr="00BB4E91">
        <w:rPr>
          <w:rFonts w:ascii="Times New Roman" w:hAnsi="Times New Roman"/>
          <w:sz w:val="28"/>
          <w:szCs w:val="28"/>
          <w:lang w:val="kk-KZ"/>
        </w:rPr>
        <w:t xml:space="preserve"> </w:t>
      </w:r>
      <w:r w:rsidR="000872B2">
        <w:rPr>
          <w:rFonts w:ascii="Times New Roman" w:hAnsi="Times New Roman"/>
          <w:b/>
          <w:sz w:val="28"/>
          <w:szCs w:val="28"/>
          <w:lang w:val="kk-KZ"/>
        </w:rPr>
        <w:t>1971</w:t>
      </w:r>
      <w:r w:rsidR="001860C4" w:rsidRPr="00BB4E91">
        <w:rPr>
          <w:rFonts w:ascii="Times New Roman" w:hAnsi="Times New Roman"/>
          <w:sz w:val="28"/>
          <w:szCs w:val="28"/>
          <w:lang w:val="kk-KZ"/>
        </w:rPr>
        <w:t xml:space="preserve">, </w:t>
      </w:r>
      <w:r w:rsidR="00B23313" w:rsidRPr="00BB4E91">
        <w:rPr>
          <w:rFonts w:ascii="Times New Roman" w:hAnsi="Times New Roman"/>
          <w:sz w:val="28"/>
          <w:szCs w:val="28"/>
          <w:lang w:val="kk-KZ"/>
        </w:rPr>
        <w:t>тікелей –</w:t>
      </w:r>
      <w:r w:rsidR="000872B2">
        <w:rPr>
          <w:rFonts w:ascii="Times New Roman" w:hAnsi="Times New Roman"/>
          <w:b/>
          <w:sz w:val="28"/>
          <w:szCs w:val="28"/>
          <w:lang w:val="kk-KZ"/>
        </w:rPr>
        <w:t>48</w:t>
      </w:r>
      <w:r w:rsidRPr="00BB4E91">
        <w:rPr>
          <w:rFonts w:ascii="Times New Roman" w:hAnsi="Times New Roman"/>
          <w:color w:val="000000" w:themeColor="text1"/>
          <w:sz w:val="28"/>
          <w:szCs w:val="28"/>
          <w:lang w:val="kk-KZ"/>
        </w:rPr>
        <w:t>,</w:t>
      </w:r>
      <w:r w:rsidRPr="00BB4E91">
        <w:rPr>
          <w:rFonts w:ascii="Times New Roman" w:hAnsi="Times New Roman"/>
          <w:sz w:val="28"/>
          <w:szCs w:val="28"/>
          <w:lang w:val="kk-KZ"/>
        </w:rPr>
        <w:t xml:space="preserve"> баламалы түрде көрсетуге мүмкіндігі бол</w:t>
      </w:r>
      <w:r w:rsidR="006C0342" w:rsidRPr="00BB4E91">
        <w:rPr>
          <w:rFonts w:ascii="Times New Roman" w:hAnsi="Times New Roman"/>
          <w:sz w:val="28"/>
          <w:szCs w:val="28"/>
          <w:lang w:val="kk-KZ"/>
        </w:rPr>
        <w:t xml:space="preserve">сада тікелей </w:t>
      </w:r>
      <w:r w:rsidR="00B23313" w:rsidRPr="00BB4E91">
        <w:rPr>
          <w:rFonts w:ascii="Times New Roman" w:hAnsi="Times New Roman"/>
          <w:sz w:val="28"/>
          <w:szCs w:val="28"/>
          <w:lang w:val="kk-KZ"/>
        </w:rPr>
        <w:t xml:space="preserve">көрсетілгендер </w:t>
      </w:r>
      <w:r w:rsidR="004D4CA4" w:rsidRPr="00BB4E91">
        <w:rPr>
          <w:rFonts w:ascii="Times New Roman" w:hAnsi="Times New Roman"/>
          <w:sz w:val="28"/>
          <w:szCs w:val="28"/>
          <w:lang w:val="kk-KZ"/>
        </w:rPr>
        <w:t xml:space="preserve">– </w:t>
      </w:r>
      <w:r w:rsidR="00016AA9" w:rsidRPr="00BB4E91">
        <w:rPr>
          <w:rFonts w:ascii="Times New Roman" w:hAnsi="Times New Roman"/>
          <w:color w:val="000000" w:themeColor="text1"/>
          <w:sz w:val="28"/>
          <w:szCs w:val="28"/>
          <w:lang w:val="kk-KZ"/>
        </w:rPr>
        <w:t>0</w:t>
      </w:r>
      <w:r w:rsidR="00DA1D3B" w:rsidRPr="00BB4E91">
        <w:rPr>
          <w:rFonts w:ascii="Times New Roman" w:hAnsi="Times New Roman"/>
          <w:color w:val="000000" w:themeColor="text1"/>
          <w:sz w:val="28"/>
          <w:szCs w:val="28"/>
          <w:lang w:val="kk-KZ"/>
        </w:rPr>
        <w:t xml:space="preserve"> </w:t>
      </w:r>
      <w:r w:rsidRPr="00BB4E91">
        <w:rPr>
          <w:rFonts w:ascii="Times New Roman" w:hAnsi="Times New Roman"/>
          <w:sz w:val="28"/>
          <w:szCs w:val="28"/>
          <w:lang w:val="kk-KZ"/>
        </w:rPr>
        <w:t>қызмет көрсетілген.</w:t>
      </w:r>
    </w:p>
    <w:p w:rsidR="00372404" w:rsidRPr="00F536BF" w:rsidRDefault="00372404" w:rsidP="00372404">
      <w:pPr>
        <w:spacing w:before="100" w:beforeAutospacing="1" w:after="0" w:line="240" w:lineRule="auto"/>
        <w:contextualSpacing/>
        <w:jc w:val="both"/>
        <w:rPr>
          <w:rFonts w:ascii="Times New Roman" w:hAnsi="Times New Roman"/>
          <w:sz w:val="28"/>
          <w:szCs w:val="28"/>
          <w:lang w:val="kk-KZ"/>
        </w:rPr>
      </w:pPr>
      <w:r w:rsidRPr="00F536BF">
        <w:rPr>
          <w:rFonts w:ascii="Times New Roman" w:hAnsi="Times New Roman"/>
          <w:sz w:val="28"/>
          <w:szCs w:val="28"/>
          <w:lang w:val="kk-KZ"/>
        </w:rPr>
        <w:t xml:space="preserve">         Жүргізілген ішкі бақылау іс-шараларының саны -</w:t>
      </w:r>
      <w:r w:rsidR="000872B2">
        <w:rPr>
          <w:rFonts w:ascii="Times New Roman" w:hAnsi="Times New Roman"/>
          <w:sz w:val="28"/>
          <w:szCs w:val="28"/>
          <w:lang w:val="kk-KZ"/>
        </w:rPr>
        <w:t>0</w:t>
      </w:r>
      <w:r w:rsidRPr="00F536BF">
        <w:rPr>
          <w:rFonts w:ascii="Times New Roman" w:hAnsi="Times New Roman"/>
          <w:sz w:val="28"/>
          <w:szCs w:val="28"/>
          <w:lang w:val="kk-KZ"/>
        </w:rPr>
        <w:t xml:space="preserve">, бақылау іс-шараларының бекітілген жылдық жоспарына сәйкес - </w:t>
      </w:r>
      <w:r w:rsidR="000872B2">
        <w:rPr>
          <w:rFonts w:ascii="Times New Roman" w:hAnsi="Times New Roman"/>
          <w:sz w:val="28"/>
          <w:szCs w:val="28"/>
          <w:lang w:val="kk-KZ"/>
        </w:rPr>
        <w:t>2</w:t>
      </w:r>
      <w:r w:rsidRPr="00F536BF">
        <w:rPr>
          <w:rFonts w:ascii="Times New Roman" w:hAnsi="Times New Roman"/>
          <w:sz w:val="28"/>
          <w:szCs w:val="28"/>
          <w:lang w:val="kk-KZ"/>
        </w:rPr>
        <w:t xml:space="preserve">. </w:t>
      </w:r>
    </w:p>
    <w:p w:rsidR="00372404" w:rsidRPr="00F536BF" w:rsidRDefault="00372404" w:rsidP="00372404">
      <w:pPr>
        <w:spacing w:before="100" w:beforeAutospacing="1" w:after="0" w:line="240" w:lineRule="auto"/>
        <w:contextualSpacing/>
        <w:jc w:val="both"/>
        <w:rPr>
          <w:rFonts w:ascii="Times New Roman" w:hAnsi="Times New Roman"/>
          <w:sz w:val="28"/>
          <w:szCs w:val="28"/>
          <w:lang w:val="kk-KZ"/>
        </w:rPr>
      </w:pPr>
      <w:r w:rsidRPr="00F536BF">
        <w:rPr>
          <w:rFonts w:ascii="Times New Roman" w:hAnsi="Times New Roman"/>
          <w:sz w:val="28"/>
          <w:szCs w:val="28"/>
          <w:lang w:val="kk-KZ"/>
        </w:rPr>
        <w:t xml:space="preserve">           ҚР Үкіметінің 2013 жылғы 18 қыркүйектегі  №983 қаулысымен бекітілген «Мемлекеттік көрсетілетін қызметтер тізілімінде»  «Электронды үкімет»  веб-порталы арқылы электрондық түрде көрсетілетін мемлекеттік қызметтер үлесін арттыру, және  «Азаматтарға арналған үкімет» мемлекеттік корпорациясы» коммерциялық емес АҚ ХҚКО аудандық бөлімдері арқылы көрсету мүмкіндіктерін ақпараттық түсіндіру және мемлекеттік көрсетілетін қызметтердің сапасы мен қолжетімділігін арттыру мақсатында жүргізілген түсіндірме іс-шараларының саны </w:t>
      </w:r>
      <w:r w:rsidR="000872B2">
        <w:rPr>
          <w:rFonts w:ascii="Times New Roman" w:hAnsi="Times New Roman"/>
          <w:b/>
          <w:color w:val="000000" w:themeColor="text1"/>
          <w:sz w:val="28"/>
          <w:szCs w:val="28"/>
          <w:lang w:val="kk-KZ"/>
        </w:rPr>
        <w:t>4</w:t>
      </w:r>
      <w:r w:rsidRPr="0077486D">
        <w:rPr>
          <w:rFonts w:ascii="Times New Roman" w:hAnsi="Times New Roman"/>
          <w:b/>
          <w:sz w:val="28"/>
          <w:szCs w:val="28"/>
          <w:lang w:val="kk-KZ"/>
        </w:rPr>
        <w:t>-</w:t>
      </w:r>
      <w:r w:rsidR="000872B2">
        <w:rPr>
          <w:rFonts w:ascii="Times New Roman" w:hAnsi="Times New Roman"/>
          <w:b/>
          <w:sz w:val="28"/>
          <w:szCs w:val="28"/>
          <w:lang w:val="kk-KZ"/>
        </w:rPr>
        <w:t>т</w:t>
      </w:r>
      <w:r w:rsidR="004F6641">
        <w:rPr>
          <w:rFonts w:ascii="Times New Roman" w:hAnsi="Times New Roman"/>
          <w:b/>
          <w:sz w:val="28"/>
          <w:szCs w:val="28"/>
          <w:lang w:val="kk-KZ"/>
        </w:rPr>
        <w:t>і</w:t>
      </w:r>
      <w:r w:rsidRPr="00F536BF">
        <w:rPr>
          <w:rFonts w:ascii="Times New Roman" w:hAnsi="Times New Roman"/>
          <w:b/>
          <w:sz w:val="28"/>
          <w:szCs w:val="28"/>
          <w:lang w:val="kk-KZ"/>
        </w:rPr>
        <w:t xml:space="preserve"> құрады</w:t>
      </w:r>
      <w:r w:rsidRPr="00F536BF">
        <w:rPr>
          <w:rFonts w:ascii="Times New Roman" w:hAnsi="Times New Roman"/>
          <w:sz w:val="28"/>
          <w:szCs w:val="28"/>
          <w:lang w:val="kk-KZ"/>
        </w:rPr>
        <w:t xml:space="preserve">, оған қатысқан халықтың саны – </w:t>
      </w:r>
      <w:r w:rsidR="000872B2">
        <w:rPr>
          <w:rFonts w:ascii="Times New Roman" w:hAnsi="Times New Roman"/>
          <w:b/>
          <w:color w:val="000000" w:themeColor="text1"/>
          <w:sz w:val="28"/>
          <w:szCs w:val="28"/>
          <w:lang w:val="kk-KZ"/>
        </w:rPr>
        <w:t>24</w:t>
      </w:r>
      <w:r w:rsidR="002848B3">
        <w:rPr>
          <w:rFonts w:ascii="Times New Roman" w:hAnsi="Times New Roman"/>
          <w:b/>
          <w:color w:val="000000" w:themeColor="text1"/>
          <w:sz w:val="28"/>
          <w:szCs w:val="28"/>
          <w:lang w:val="kk-KZ"/>
        </w:rPr>
        <w:t>0</w:t>
      </w:r>
      <w:r w:rsidRPr="00F536BF">
        <w:rPr>
          <w:rFonts w:ascii="Times New Roman" w:hAnsi="Times New Roman"/>
          <w:b/>
          <w:sz w:val="28"/>
          <w:szCs w:val="28"/>
          <w:lang w:val="kk-KZ"/>
        </w:rPr>
        <w:t>.</w:t>
      </w:r>
    </w:p>
    <w:p w:rsidR="00372404" w:rsidRPr="00352393" w:rsidRDefault="00372404" w:rsidP="00372404">
      <w:pPr>
        <w:spacing w:after="0"/>
        <w:ind w:firstLine="708"/>
        <w:jc w:val="both"/>
        <w:rPr>
          <w:lang w:val="kk-KZ"/>
        </w:rPr>
      </w:pPr>
      <w:r>
        <w:rPr>
          <w:rFonts w:ascii="Times New Roman" w:hAnsi="Times New Roman"/>
          <w:sz w:val="28"/>
          <w:szCs w:val="28"/>
          <w:lang w:val="kk-KZ"/>
        </w:rPr>
        <w:t xml:space="preserve">ХҚКО мамандарымен бірлесіп халықты цифрлық сауаттылығын арттыру бағытында </w:t>
      </w:r>
      <w:r>
        <w:rPr>
          <w:rFonts w:ascii="Times New Roman" w:hAnsi="Times New Roman"/>
          <w:b/>
          <w:sz w:val="28"/>
          <w:szCs w:val="28"/>
          <w:lang w:val="kk-KZ"/>
        </w:rPr>
        <w:t xml:space="preserve">ЭЦП-ны </w:t>
      </w:r>
      <w:bookmarkStart w:id="0" w:name="_GoBack"/>
      <w:bookmarkEnd w:id="0"/>
      <w:r>
        <w:rPr>
          <w:rFonts w:ascii="Times New Roman" w:hAnsi="Times New Roman"/>
          <w:b/>
          <w:sz w:val="28"/>
          <w:szCs w:val="28"/>
          <w:lang w:val="kk-KZ"/>
        </w:rPr>
        <w:t xml:space="preserve">қашықтан алу, Халыққа қызмет көрсету ораталығына кезекті брондау, Мемлекеттік көрсетілетін қызметтерді үйден шықпай оңай әрі тез алуға болады </w:t>
      </w:r>
      <w:r>
        <w:rPr>
          <w:rFonts w:ascii="Times New Roman" w:hAnsi="Times New Roman"/>
          <w:sz w:val="28"/>
          <w:szCs w:val="28"/>
          <w:lang w:val="kk-KZ"/>
        </w:rPr>
        <w:t>атты әле</w:t>
      </w:r>
      <w:r w:rsidR="007846EA">
        <w:rPr>
          <w:rFonts w:ascii="Times New Roman" w:hAnsi="Times New Roman"/>
          <w:sz w:val="28"/>
          <w:szCs w:val="28"/>
          <w:lang w:val="kk-KZ"/>
        </w:rPr>
        <w:t>уметтік желіле</w:t>
      </w:r>
      <w:r>
        <w:rPr>
          <w:rFonts w:ascii="Times New Roman" w:hAnsi="Times New Roman"/>
          <w:sz w:val="28"/>
          <w:szCs w:val="28"/>
          <w:lang w:val="kk-KZ"/>
        </w:rPr>
        <w:t xml:space="preserve">р мен аудандық «Келес келбеті» қағамдық-саяси ақпараттық апталық газетіне  хабарландыру берілді.   </w:t>
      </w:r>
    </w:p>
    <w:p w:rsidR="00A837E7" w:rsidRPr="00372404" w:rsidRDefault="00A837E7">
      <w:pPr>
        <w:rPr>
          <w:lang w:val="kk-KZ"/>
        </w:rPr>
      </w:pPr>
    </w:p>
    <w:sectPr w:rsidR="00A837E7" w:rsidRPr="00372404" w:rsidSect="00033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BC6"/>
    <w:rsid w:val="00016AA9"/>
    <w:rsid w:val="00017D53"/>
    <w:rsid w:val="00033049"/>
    <w:rsid w:val="0004142B"/>
    <w:rsid w:val="000872B2"/>
    <w:rsid w:val="00090FFC"/>
    <w:rsid w:val="000A365A"/>
    <w:rsid w:val="0011220A"/>
    <w:rsid w:val="00157587"/>
    <w:rsid w:val="001860C4"/>
    <w:rsid w:val="00250AF6"/>
    <w:rsid w:val="0025187A"/>
    <w:rsid w:val="002848B3"/>
    <w:rsid w:val="0031169F"/>
    <w:rsid w:val="00325DCB"/>
    <w:rsid w:val="00343B94"/>
    <w:rsid w:val="00352EB9"/>
    <w:rsid w:val="00372404"/>
    <w:rsid w:val="003D00BE"/>
    <w:rsid w:val="003E5D5C"/>
    <w:rsid w:val="004871F3"/>
    <w:rsid w:val="0049633A"/>
    <w:rsid w:val="004C1BEC"/>
    <w:rsid w:val="004D4CA4"/>
    <w:rsid w:val="004F2538"/>
    <w:rsid w:val="004F6641"/>
    <w:rsid w:val="005233C3"/>
    <w:rsid w:val="0054240B"/>
    <w:rsid w:val="00571C8F"/>
    <w:rsid w:val="00592D6E"/>
    <w:rsid w:val="005C6BC6"/>
    <w:rsid w:val="006400B2"/>
    <w:rsid w:val="006C0342"/>
    <w:rsid w:val="00740E8D"/>
    <w:rsid w:val="0077486D"/>
    <w:rsid w:val="007846EA"/>
    <w:rsid w:val="007A0EF5"/>
    <w:rsid w:val="007A1FBC"/>
    <w:rsid w:val="00812DA3"/>
    <w:rsid w:val="00842F6F"/>
    <w:rsid w:val="008632E3"/>
    <w:rsid w:val="0089628D"/>
    <w:rsid w:val="008A3FFA"/>
    <w:rsid w:val="008D2DA7"/>
    <w:rsid w:val="008E59CC"/>
    <w:rsid w:val="008F195C"/>
    <w:rsid w:val="00904D33"/>
    <w:rsid w:val="00920CE1"/>
    <w:rsid w:val="009738DA"/>
    <w:rsid w:val="0099668C"/>
    <w:rsid w:val="009B3CD7"/>
    <w:rsid w:val="009E2A03"/>
    <w:rsid w:val="009E42BE"/>
    <w:rsid w:val="00A269DC"/>
    <w:rsid w:val="00A837E7"/>
    <w:rsid w:val="00A92E46"/>
    <w:rsid w:val="00AA3D4A"/>
    <w:rsid w:val="00AC6780"/>
    <w:rsid w:val="00AE7C4C"/>
    <w:rsid w:val="00AF41B8"/>
    <w:rsid w:val="00B23313"/>
    <w:rsid w:val="00B36DEA"/>
    <w:rsid w:val="00B8790F"/>
    <w:rsid w:val="00BB13DB"/>
    <w:rsid w:val="00BB4E91"/>
    <w:rsid w:val="00BB6A39"/>
    <w:rsid w:val="00C138DD"/>
    <w:rsid w:val="00C22DF6"/>
    <w:rsid w:val="00C7585C"/>
    <w:rsid w:val="00D037D0"/>
    <w:rsid w:val="00DA1D3B"/>
    <w:rsid w:val="00DC4D0F"/>
    <w:rsid w:val="00E202A6"/>
    <w:rsid w:val="00E25595"/>
    <w:rsid w:val="00EC10E0"/>
    <w:rsid w:val="00EE0924"/>
    <w:rsid w:val="00F16765"/>
    <w:rsid w:val="00F44436"/>
    <w:rsid w:val="00F71A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40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40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272</Words>
  <Characters>1555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Алмас Абдуллаев</dc:creator>
  <cp:lastModifiedBy>root</cp:lastModifiedBy>
  <cp:revision>27</cp:revision>
  <cp:lastPrinted>2024-10-14T10:51:00Z</cp:lastPrinted>
  <dcterms:created xsi:type="dcterms:W3CDTF">2023-10-09T10:25:00Z</dcterms:created>
  <dcterms:modified xsi:type="dcterms:W3CDTF">2025-04-09T12:20:00Z</dcterms:modified>
</cp:coreProperties>
</file>