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2edc91" w14:textId="32edc9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сатып алуды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2024 жылғы 9 қазандағы № 687 бұйрығы. Қазақстан Республикасының Әділет министрлігінде 2024 жылғы 9 қазанда № 35238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01.01.2025 бастап қолданысқа енгізіледі</w:t>
      </w:r>
    </w:p>
    <w:bookmarkStart w:name="z6" w:id="0"/>
    <w:p>
      <w:pPr>
        <w:spacing w:after="0"/>
        <w:ind w:left="0"/>
        <w:jc w:val="both"/>
      </w:pPr>
      <w:r>
        <w:rPr>
          <w:rFonts w:ascii="Times New Roman"/>
          <w:b w:val="false"/>
          <w:i w:val="false"/>
          <w:color w:val="000000"/>
          <w:sz w:val="28"/>
        </w:rPr>
        <w:t xml:space="preserve">
      "Мемлекеттік сатып алу туралы" Қазақстан Республикасы Заңының </w:t>
      </w:r>
      <w:r>
        <w:rPr>
          <w:rFonts w:ascii="Times New Roman"/>
          <w:b w:val="false"/>
          <w:i w:val="false"/>
          <w:color w:val="000000"/>
          <w:sz w:val="28"/>
        </w:rPr>
        <w:t>3-бабының</w:t>
      </w:r>
      <w:r>
        <w:rPr>
          <w:rFonts w:ascii="Times New Roman"/>
          <w:b w:val="false"/>
          <w:i w:val="false"/>
          <w:color w:val="000000"/>
          <w:sz w:val="28"/>
        </w:rPr>
        <w:t xml:space="preserve"> 21) тармақшасына сәйкес БҰЙЫРАМЫН:</w:t>
      </w:r>
    </w:p>
    <w:bookmarkEnd w:id="0"/>
    <w:bookmarkStart w:name="z7"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қоса беріліп отырған Мемлекеттік сатып алуды жүзеге асыру қағидалары бекітілсін.</w:t>
      </w:r>
    </w:p>
    <w:bookmarkEnd w:id="1"/>
    <w:bookmarkStart w:name="z8"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Қаржы министрлігінің кейбір бұйрықтарының күші жойылды деп танылсын.</w:t>
      </w:r>
    </w:p>
    <w:bookmarkEnd w:id="2"/>
    <w:bookmarkStart w:name="z9" w:id="3"/>
    <w:p>
      <w:pPr>
        <w:spacing w:after="0"/>
        <w:ind w:left="0"/>
        <w:jc w:val="both"/>
      </w:pPr>
      <w:r>
        <w:rPr>
          <w:rFonts w:ascii="Times New Roman"/>
          <w:b w:val="false"/>
          <w:i w:val="false"/>
          <w:color w:val="000000"/>
          <w:sz w:val="28"/>
        </w:rPr>
        <w:t>
      3. Қазақстан Республикасы Қаржы министрлігінің Мемлекеттік сатып алу және квазимемлекеттік секторының сатып алу заңнамасы департаменті Қазақстан Республикасының заңнамасында белгіленген тәртіппен:</w:t>
      </w:r>
    </w:p>
    <w:bookmarkEnd w:id="3"/>
    <w:bookmarkStart w:name="z10"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11" w:id="5"/>
    <w:p>
      <w:pPr>
        <w:spacing w:after="0"/>
        <w:ind w:left="0"/>
        <w:jc w:val="both"/>
      </w:pPr>
      <w:r>
        <w:rPr>
          <w:rFonts w:ascii="Times New Roman"/>
          <w:b w:val="false"/>
          <w:i w:val="false"/>
          <w:color w:val="000000"/>
          <w:sz w:val="28"/>
        </w:rPr>
        <w:t>
      2) осы бұйрықтың Қазақстан Республикасы Қаржы министрлігінің интернет-ресурсында орналастырылуын;</w:t>
      </w:r>
    </w:p>
    <w:bookmarkEnd w:id="5"/>
    <w:bookmarkStart w:name="z12" w:id="6"/>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тіркеуден өткеннен кейін он жұмыс күні ішінде Қазақстан Республикасы Қаржы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мәліметтердің ұсынылуын қамтамасыз етсін.</w:t>
      </w:r>
    </w:p>
    <w:bookmarkEnd w:id="6"/>
    <w:bookmarkStart w:name="z13" w:id="7"/>
    <w:p>
      <w:pPr>
        <w:spacing w:after="0"/>
        <w:ind w:left="0"/>
        <w:jc w:val="both"/>
      </w:pPr>
      <w:r>
        <w:rPr>
          <w:rFonts w:ascii="Times New Roman"/>
          <w:b w:val="false"/>
          <w:i w:val="false"/>
          <w:color w:val="000000"/>
          <w:sz w:val="28"/>
        </w:rPr>
        <w:t>
      4. Осы бұйрық 2025 жылғы 1 қаңтардан бастап қолданысқа енгізіледі және ресми жариялануы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2024 жылғы 9 қазандағы</w:t>
            </w:r>
            <w:r>
              <w:br/>
            </w:r>
            <w:r>
              <w:rPr>
                <w:rFonts w:ascii="Times New Roman"/>
                <w:b w:val="false"/>
                <w:i w:val="false"/>
                <w:color w:val="000000"/>
                <w:sz w:val="20"/>
              </w:rPr>
              <w:t xml:space="preserve">№ 687 бұйрығына </w:t>
            </w:r>
            <w:r>
              <w:br/>
            </w:r>
            <w:r>
              <w:rPr>
                <w:rFonts w:ascii="Times New Roman"/>
                <w:b w:val="false"/>
                <w:i w:val="false"/>
                <w:color w:val="000000"/>
                <w:sz w:val="20"/>
              </w:rPr>
              <w:t>1-қосымша</w:t>
            </w:r>
          </w:p>
        </w:tc>
      </w:tr>
    </w:tbl>
    <w:bookmarkStart w:name="z16" w:id="8"/>
    <w:p>
      <w:pPr>
        <w:spacing w:after="0"/>
        <w:ind w:left="0"/>
        <w:jc w:val="left"/>
      </w:pPr>
      <w:r>
        <w:rPr>
          <w:rFonts w:ascii="Times New Roman"/>
          <w:b/>
          <w:i w:val="false"/>
          <w:color w:val="000000"/>
        </w:rPr>
        <w:t xml:space="preserve"> Мемлекеттік сатып алуды жүзеге асыру қағидалары</w:t>
      </w:r>
    </w:p>
    <w:bookmarkEnd w:id="8"/>
    <w:bookmarkStart w:name="z17" w:id="9"/>
    <w:p>
      <w:pPr>
        <w:spacing w:after="0"/>
        <w:ind w:left="0"/>
        <w:jc w:val="both"/>
      </w:pPr>
      <w:r>
        <w:rPr>
          <w:rFonts w:ascii="Times New Roman"/>
          <w:b w:val="false"/>
          <w:i w:val="false"/>
          <w:color w:val="000000"/>
          <w:sz w:val="28"/>
        </w:rPr>
        <w:t>
      1. Осы Мемлекеттік сатып алуды жүзеге асыру қағидалары (бұдан әрі – Қағидалар) "Мемлекеттік сатып алу туралы" Қазақстан Республикасының Заңына (бұдан әрі – Заң), Қазақстан Республикасының Цифрлық кодексіне, "Киберқауіпсіздік туралы" Қазақстан Республикасының Заңына сәйкес әзірленді және мемлекеттік сатып алуды жүзеге асыру тәртібін айқындайды.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8" w:id="10"/>
    <w:p>
      <w:pPr>
        <w:spacing w:after="0"/>
        <w:ind w:left="0"/>
        <w:jc w:val="both"/>
      </w:pPr>
      <w:r>
        <w:rPr>
          <w:rFonts w:ascii="Times New Roman"/>
          <w:b w:val="false"/>
          <w:i w:val="false"/>
          <w:color w:val="000000"/>
          <w:sz w:val="28"/>
        </w:rPr>
        <w:t>
      2. Қағидалар мемлекеттік сатып алуды жүзеге асырудың ерекше тәртібіне сәйкес жүзеге асырылатын мемлекеттік сатып алуға қолданылмайды.</w:t>
      </w:r>
    </w:p>
    <w:bookmarkEnd w:id="10"/>
    <w:bookmarkStart w:name="z19" w:id="11"/>
    <w:p>
      <w:pPr>
        <w:spacing w:after="0"/>
        <w:ind w:left="0"/>
        <w:jc w:val="left"/>
      </w:pPr>
      <w:r>
        <w:rPr>
          <w:rFonts w:ascii="Times New Roman"/>
          <w:b/>
          <w:i w:val="false"/>
          <w:color w:val="000000"/>
        </w:rPr>
        <w:t xml:space="preserve"> 1-тарау. Жалпы ережелер</w:t>
      </w:r>
    </w:p>
    <w:bookmarkEnd w:id="11"/>
    <w:bookmarkStart w:name="z20" w:id="12"/>
    <w:p>
      <w:pPr>
        <w:spacing w:after="0"/>
        <w:ind w:left="0"/>
        <w:jc w:val="both"/>
      </w:pPr>
      <w:r>
        <w:rPr>
          <w:rFonts w:ascii="Times New Roman"/>
          <w:b w:val="false"/>
          <w:i w:val="false"/>
          <w:color w:val="000000"/>
          <w:sz w:val="28"/>
        </w:rPr>
        <w:t xml:space="preserve">
      3. Осы Қағидаларда Заңның </w:t>
      </w:r>
      <w:r>
        <w:rPr>
          <w:rFonts w:ascii="Times New Roman"/>
          <w:b w:val="false"/>
          <w:i w:val="false"/>
          <w:color w:val="000000"/>
          <w:sz w:val="28"/>
        </w:rPr>
        <w:t>3-бабында</w:t>
      </w:r>
      <w:r>
        <w:rPr>
          <w:rFonts w:ascii="Times New Roman"/>
          <w:b w:val="false"/>
          <w:i w:val="false"/>
          <w:color w:val="000000"/>
          <w:sz w:val="28"/>
        </w:rPr>
        <w:t xml:space="preserve"> көзделген ұғымдар, сондай-ақ мынадай ұғымдар пайдаланылады:</w:t>
      </w:r>
    </w:p>
    <w:bookmarkEnd w:id="12"/>
    <w:bookmarkStart w:name="z21" w:id="13"/>
    <w:p>
      <w:pPr>
        <w:spacing w:after="0"/>
        <w:ind w:left="0"/>
        <w:jc w:val="both"/>
      </w:pPr>
      <w:r>
        <w:rPr>
          <w:rFonts w:ascii="Times New Roman"/>
          <w:b w:val="false"/>
          <w:i w:val="false"/>
          <w:color w:val="000000"/>
          <w:sz w:val="28"/>
        </w:rPr>
        <w:t>
      1) әлеуетті өнім берушінің қаржылық орнықтылық көрсеткіші – осы Қағидалардың 275-тармағында айқындалған тәртіппен қолданылатын Қазақстан Республикасының Цифрлық кодексіне сәйкес интеграциялау жолымен алынған мемлекеттік кірістер органдарының немесе Қазақстан Республикасының резиденті емес әлеуетті өнім берушінің тиісті уәкілетті органының цифрлық жүйелерінің деректеріне сәйкес веб-порталда автоматты түрде айқындалатын әлеуетті өнім берушінің кірістері, төленген салықтары және еңбегіне ақы төлеу қоры бойынша көрсеткіштердің жиынтығы (бұдан әрі-Мемлекеттік кірістер органдары);</w:t>
      </w:r>
    </w:p>
    <w:bookmarkEnd w:id="13"/>
    <w:bookmarkStart w:name="z22" w:id="14"/>
    <w:p>
      <w:pPr>
        <w:spacing w:after="0"/>
        <w:ind w:left="0"/>
        <w:jc w:val="both"/>
      </w:pPr>
      <w:r>
        <w:rPr>
          <w:rFonts w:ascii="Times New Roman"/>
          <w:b w:val="false"/>
          <w:i w:val="false"/>
          <w:color w:val="000000"/>
          <w:sz w:val="28"/>
        </w:rPr>
        <w:t>
      2) бастапқы баға – әлеуетті өнім беруші аукцион өткізілгенге дейін ұсынған, аукционға қатысуға өтінімге қоса берілетін, аукцион нысанасының бөлінген сомасынан бес пайыздан аспайтын баға;</w:t>
      </w:r>
    </w:p>
    <w:bookmarkEnd w:id="14"/>
    <w:bookmarkStart w:name="z23" w:id="15"/>
    <w:p>
      <w:pPr>
        <w:spacing w:after="0"/>
        <w:ind w:left="0"/>
        <w:jc w:val="both"/>
      </w:pPr>
      <w:r>
        <w:rPr>
          <w:rFonts w:ascii="Times New Roman"/>
          <w:b w:val="false"/>
          <w:i w:val="false"/>
          <w:color w:val="000000"/>
          <w:sz w:val="28"/>
        </w:rPr>
        <w:t>
      3) бірыңғай сатып алу платформасы (бұдан әрі – веб-портал) – мемлекеттік сатып алу саласындағы уәкілетті органның цифрлық жүйесі, ол мемлекеттік сатып алудың және "Квазимемлекеттік сектордың жекелеген субъектілерінің сатып алуы туралы" Қазақстан Республикасының Заңына сәйкес жүзеге асырылатын сатып алудың электрондық көрсетілетін қызметтеріне қол жеткiзудiң бірыңғай нүктесiн ұсынады;</w:t>
      </w:r>
    </w:p>
    <w:bookmarkEnd w:id="15"/>
    <w:bookmarkStart w:name="z24" w:id="16"/>
    <w:p>
      <w:pPr>
        <w:spacing w:after="0"/>
        <w:ind w:left="0"/>
        <w:jc w:val="both"/>
      </w:pPr>
      <w:r>
        <w:rPr>
          <w:rFonts w:ascii="Times New Roman"/>
          <w:b w:val="false"/>
          <w:i w:val="false"/>
          <w:color w:val="000000"/>
          <w:sz w:val="28"/>
        </w:rPr>
        <w:t xml:space="preserve">
      4) веб-порталға қатысушы – Заңның </w:t>
      </w:r>
      <w:r>
        <w:rPr>
          <w:rFonts w:ascii="Times New Roman"/>
          <w:b w:val="false"/>
          <w:i w:val="false"/>
          <w:color w:val="000000"/>
          <w:sz w:val="28"/>
        </w:rPr>
        <w:t>16-бабы</w:t>
      </w:r>
      <w:r>
        <w:rPr>
          <w:rFonts w:ascii="Times New Roman"/>
          <w:b w:val="false"/>
          <w:i w:val="false"/>
          <w:color w:val="000000"/>
          <w:sz w:val="28"/>
        </w:rPr>
        <w:t xml:space="preserve"> 3-тармағының 3), 6), 22), 23) және 25) тармақшаларға сәйкес тауарларды, жұмыстарды, көрсетілетін қызметтерді сатып алу жөніндегі өнім берушілерді қоспағанда, веб-порталда тіркеуден өткен тапсырыс беруші, мемлекеттік сатып алуды ұйымдастырушы, бірыңғай ұйымдастырушы, әлеуетті өнім беруші;</w:t>
      </w:r>
    </w:p>
    <w:bookmarkEnd w:id="16"/>
    <w:bookmarkStart w:name="z25" w:id="17"/>
    <w:p>
      <w:pPr>
        <w:spacing w:after="0"/>
        <w:ind w:left="0"/>
        <w:jc w:val="both"/>
      </w:pPr>
      <w:r>
        <w:rPr>
          <w:rFonts w:ascii="Times New Roman"/>
          <w:b w:val="false"/>
          <w:i w:val="false"/>
          <w:color w:val="000000"/>
          <w:sz w:val="28"/>
        </w:rPr>
        <w:t>
      5) веб-порталда тіркелу – мемлекеттік сатып алу жүйесі субъектісін веб-портал арқылы мемлекеттік сатып алуға қатысуға жіберу;</w:t>
      </w:r>
    </w:p>
    <w:bookmarkEnd w:id="17"/>
    <w:bookmarkStart w:name="z26" w:id="18"/>
    <w:p>
      <w:pPr>
        <w:spacing w:after="0"/>
        <w:ind w:left="0"/>
        <w:jc w:val="both"/>
      </w:pPr>
      <w:r>
        <w:rPr>
          <w:rFonts w:ascii="Times New Roman"/>
          <w:b w:val="false"/>
          <w:i w:val="false"/>
          <w:color w:val="000000"/>
          <w:sz w:val="28"/>
        </w:rPr>
        <w:t>
      6) дауыс беретін акцияларының (жарғылық капиталға қатысу үлестерінің) елу және одан да көп пайызы мемлекетке тиесілі мемлекеттік кәсіпорындардың, заңды тұлғалардың үлестес тұлғалары – дауыс беретін акцияларының (жарғылық капиталға қатысу үлестерінің) елу және одан да көп пайызы тікелей не жанама түрде дауыс беретін акцияларының (жарғылық капиталға қатысу үлестерінің) елу және одан да көп пайызы мемлекетке тиесілі мемлекеттік кәсіпорындарға, заңды тұлғаларға тиесілі заңды тұлғалар. Жанама тиесілілік өзге заңды тұлғаның дауыс беретін акцияларының (жарғылық капиталға қатысу үлестерінің) елу және одан да көп пайызының әрбір кейінгі үлестес тұлғаға тиесілі болатынын білдіреді;</w:t>
      </w:r>
    </w:p>
    <w:bookmarkEnd w:id="18"/>
    <w:bookmarkStart w:name="z27" w:id="19"/>
    <w:p>
      <w:pPr>
        <w:spacing w:after="0"/>
        <w:ind w:left="0"/>
        <w:jc w:val="both"/>
      </w:pPr>
      <w:r>
        <w:rPr>
          <w:rFonts w:ascii="Times New Roman"/>
          <w:b w:val="false"/>
          <w:i w:val="false"/>
          <w:color w:val="000000"/>
          <w:sz w:val="28"/>
        </w:rPr>
        <w:t>
      7) демпингтік баға – осы Қағидаларда айқындалатын шекті мәннен төмен болып табылатын әлеуетті өнім беруші ұсынған баға;</w:t>
      </w:r>
    </w:p>
    <w:bookmarkEnd w:id="19"/>
    <w:bookmarkStart w:name="z28" w:id="20"/>
    <w:p>
      <w:pPr>
        <w:spacing w:after="0"/>
        <w:ind w:left="0"/>
        <w:jc w:val="both"/>
      </w:pPr>
      <w:r>
        <w:rPr>
          <w:rFonts w:ascii="Times New Roman"/>
          <w:b w:val="false"/>
          <w:i w:val="false"/>
          <w:color w:val="000000"/>
          <w:sz w:val="28"/>
        </w:rPr>
        <w:t>
      8) жеке кабинет – мемлекеттік сатып алу рәсімдерін, сатып алуға қатысуларын, сондай-ақ веб-порталда орналастырылған автоматтық хабарламалар мен мәліметтерді алуды жүзеге асыруға арналған пайдаланушының веб-порталдағы автоматтандырылған жұмыс орны;</w:t>
      </w:r>
    </w:p>
    <w:bookmarkEnd w:id="20"/>
    <w:bookmarkStart w:name="z29" w:id="21"/>
    <w:p>
      <w:pPr>
        <w:spacing w:after="0"/>
        <w:ind w:left="0"/>
        <w:jc w:val="both"/>
      </w:pPr>
      <w:r>
        <w:rPr>
          <w:rFonts w:ascii="Times New Roman"/>
          <w:b w:val="false"/>
          <w:i w:val="false"/>
          <w:color w:val="000000"/>
          <w:sz w:val="28"/>
        </w:rPr>
        <w:t>
      9) конкурстық комиссия (аукциондық комиссия) – Заңда көзделген конкурс (аукцион) тәсілімен мемлекеттік сатып алу рәсімдерін өткізу үшін ұйымдастырушы, бірыңғай ұйымдастырушы құратын алқалы орган. Конкурстық комиссия (аукциондық комиссия) тақ саннан, бірақ кемінде үш адамнан тұруы тиіс;</w:t>
      </w:r>
    </w:p>
    <w:bookmarkEnd w:id="21"/>
    <w:bookmarkStart w:name="z30" w:id="22"/>
    <w:p>
      <w:pPr>
        <w:spacing w:after="0"/>
        <w:ind w:left="0"/>
        <w:jc w:val="both"/>
      </w:pPr>
      <w:r>
        <w:rPr>
          <w:rFonts w:ascii="Times New Roman"/>
          <w:b w:val="false"/>
          <w:i w:val="false"/>
          <w:color w:val="000000"/>
          <w:sz w:val="28"/>
        </w:rPr>
        <w:t>
      10) қазынашылық сүйемелдеу – құрылыс объектілері бойынша құрылыспен байланысты бюджеттік инвестициялық жобаларды іске асыруға бөлінген қаражаттың мақсатты пайдаланылуын, мемлекеттік қазынашылық органдарындағы шоттар арқылы жүргізілген төлемдердің барлық кезеңдерінде жобаның барлық қатысушыларының – бас мердігерлердің және қосалқы мердігерлердің салықтарды төлеуінің толықтығын қамтамасыз етуді бақылау;</w:t>
      </w:r>
    </w:p>
    <w:bookmarkEnd w:id="22"/>
    <w:bookmarkStart w:name="z31" w:id="23"/>
    <w:p>
      <w:pPr>
        <w:spacing w:after="0"/>
        <w:ind w:left="0"/>
        <w:jc w:val="both"/>
      </w:pPr>
      <w:r>
        <w:rPr>
          <w:rFonts w:ascii="Times New Roman"/>
          <w:b w:val="false"/>
          <w:i w:val="false"/>
          <w:color w:val="000000"/>
          <w:sz w:val="28"/>
        </w:rPr>
        <w:t>
      11) құжаттың электрондық көшірмесі – түпнұсқа құжаттың түрін және ондағы ақпаратты (деректерді) электрондық цифрлық нысанда толығымен көрсететін құжат;</w:t>
      </w:r>
    </w:p>
    <w:bookmarkEnd w:id="23"/>
    <w:bookmarkStart w:name="z32" w:id="24"/>
    <w:p>
      <w:pPr>
        <w:spacing w:after="0"/>
        <w:ind w:left="0"/>
        <w:jc w:val="both"/>
      </w:pPr>
      <w:r>
        <w:rPr>
          <w:rFonts w:ascii="Times New Roman"/>
          <w:b w:val="false"/>
          <w:i w:val="false"/>
          <w:color w:val="000000"/>
          <w:sz w:val="28"/>
        </w:rPr>
        <w:t>
      12) құнның ірілендірілген көрсеткіштері – конструктив пен жұмыс түрлерінің өлшем бірлігіне конструктивтік элементтердің сметалық құнының ірілендірілген көрсеткіштері;</w:t>
      </w:r>
    </w:p>
    <w:bookmarkEnd w:id="24"/>
    <w:bookmarkStart w:name="z33" w:id="25"/>
    <w:p>
      <w:pPr>
        <w:spacing w:after="0"/>
        <w:ind w:left="0"/>
        <w:jc w:val="both"/>
      </w:pPr>
      <w:r>
        <w:rPr>
          <w:rFonts w:ascii="Times New Roman"/>
          <w:b w:val="false"/>
          <w:i w:val="false"/>
          <w:color w:val="000000"/>
          <w:sz w:val="28"/>
        </w:rPr>
        <w:t>
      13) мемлекеттік сатып алу саласындағы жұмыс тәжірибесінің тізілімі (бұдан әрі – жұмыс тәжірибесінің тізілімі) – Қазақстан Республикасы Қаржы министрінің 2024 жылғы 26 қыркүйектегі № 646 бұйрығымен бекітілген Мемлекеттік сатып алу саласында тізілімдерді қалыптастырудың және жүргізудің қағидаларында (Нормативтік құқықтық актілерді мемлекеттік тіркеу тізілімінде № 35143 болып тіркелген) (бұдан әрі – Мемлекеттік сатып алу саласында тізілімдерді қалыптастырудың және жүргізудің қағидалары) айқындалған тәртіппен веб-порталда қалыптастырылатын, әлеуетті өнім берушілердің жұмыс тәжірибесінің болуын растайтын мәліметтер мен құжаттарды қамтитын цифрлық деректер базасы;</w:t>
      </w:r>
    </w:p>
    <w:bookmarkEnd w:id="25"/>
    <w:bookmarkStart w:name="z34" w:id="26"/>
    <w:p>
      <w:pPr>
        <w:spacing w:after="0"/>
        <w:ind w:left="0"/>
        <w:jc w:val="both"/>
      </w:pPr>
      <w:r>
        <w:rPr>
          <w:rFonts w:ascii="Times New Roman"/>
          <w:b w:val="false"/>
          <w:i w:val="false"/>
          <w:color w:val="000000"/>
          <w:sz w:val="28"/>
        </w:rPr>
        <w:t>
      14) мемлекеттік сатып алу туралы шарт (бұдан әрі – шарт) – осы Қағидаларда көзделген жағдайларды қоспағанда, тапсырыс беруші мен өнім беруші арасында веб-портал арқылы жасалған, электрондық цифрлық қолтаңбалармен куәландырылған азаматтық-құқықтық шарт;</w:t>
      </w:r>
    </w:p>
    <w:bookmarkEnd w:id="26"/>
    <w:bookmarkStart w:name="z35" w:id="27"/>
    <w:p>
      <w:pPr>
        <w:spacing w:after="0"/>
        <w:ind w:left="0"/>
        <w:jc w:val="both"/>
      </w:pPr>
      <w:r>
        <w:rPr>
          <w:rFonts w:ascii="Times New Roman"/>
          <w:b w:val="false"/>
          <w:i w:val="false"/>
          <w:color w:val="000000"/>
          <w:sz w:val="28"/>
        </w:rPr>
        <w:t>
      15) толық бітіріп берілетін құрылыс туралы шарт – жобалау, іздестіру, құрылыс-монтаждау (кеңейту, жаңғырту, техникалық қайта жарақтандыру, реконструкциялау, реставрациялау, күрделі жөндеу) жұмыстарын және басқа да жұмыстарды орындауды, сондай-ақ жобалар мен көрсетілетін техникалық қадағалау қызметтеріне ведомстводан тыс кешенді сараптама жүргізуді қоспағанда, көрсетілген жұмыстарға ілеспе тауарларды беруді және қызметтер көрсетуді қамтитын, объектіні салу және оны пайдалануға беру жөніндегі кешенді жұмыстар нысанасы болып табылатын, шарт;</w:t>
      </w:r>
    </w:p>
    <w:bookmarkEnd w:id="27"/>
    <w:bookmarkStart w:name="z36" w:id="28"/>
    <w:p>
      <w:pPr>
        <w:spacing w:after="0"/>
        <w:ind w:left="0"/>
        <w:jc w:val="both"/>
      </w:pPr>
      <w:r>
        <w:rPr>
          <w:rFonts w:ascii="Times New Roman"/>
          <w:b w:val="false"/>
          <w:i w:val="false"/>
          <w:color w:val="000000"/>
          <w:sz w:val="28"/>
        </w:rPr>
        <w:t>
      16) төленген салықтардың көрсеткіші – мемлекеттік кірістер органдарының цифрлық жүйелерінің деректері бойынша, осы Қағидалардың 57-тармағы 2) тармақшасының екінші бөлігіне сәйкес есептелетін алдыңғы жылдың алдындағы үш жылдың ішінде әлеуетті өнім берушінің кірістерінің сомасына төленген салықтардың сомасының пайыздық қатынасы;</w:t>
      </w:r>
    </w:p>
    <w:bookmarkEnd w:id="28"/>
    <w:bookmarkStart w:name="z37" w:id="29"/>
    <w:p>
      <w:pPr>
        <w:spacing w:after="0"/>
        <w:ind w:left="0"/>
        <w:jc w:val="both"/>
      </w:pPr>
      <w:r>
        <w:rPr>
          <w:rFonts w:ascii="Times New Roman"/>
          <w:b w:val="false"/>
          <w:i w:val="false"/>
          <w:color w:val="000000"/>
          <w:sz w:val="28"/>
        </w:rPr>
        <w:t>
      17) уәкілетті өкіл – веб-порталға қатысушының бірінші басшысының тиісті шешімімен веб-порталда барлық іс-қимылдарды атқаруға, соның ішінде Қазақстан Республикасының заңнамасына сәйкес электрондық құжаттардың көшірмелерін куәландыруға уәкілеттілік берілген веб-порталға қатысушының қолданушысы;</w:t>
      </w:r>
    </w:p>
    <w:bookmarkEnd w:id="29"/>
    <w:bookmarkStart w:name="z38" w:id="30"/>
    <w:p>
      <w:pPr>
        <w:spacing w:after="0"/>
        <w:ind w:left="0"/>
        <w:jc w:val="both"/>
      </w:pPr>
      <w:r>
        <w:rPr>
          <w:rFonts w:ascii="Times New Roman"/>
          <w:b w:val="false"/>
          <w:i w:val="false"/>
          <w:color w:val="000000"/>
          <w:sz w:val="28"/>
        </w:rPr>
        <w:t>
      18) форматтық-логикалық бақылау – веб-порталда белгіленетін, веб-порталды пайдаланушылардың Қазақстан Республикасының мемлекеттік сатып алу туралы заңнамасын сақтауын қамтамасыз етуге бағытталған бағдарламалық шектеулер кешені;</w:t>
      </w:r>
    </w:p>
    <w:bookmarkEnd w:id="30"/>
    <w:bookmarkStart w:name="z39" w:id="31"/>
    <w:p>
      <w:pPr>
        <w:spacing w:after="0"/>
        <w:ind w:left="0"/>
        <w:jc w:val="both"/>
      </w:pPr>
      <w:r>
        <w:rPr>
          <w:rFonts w:ascii="Times New Roman"/>
          <w:b w:val="false"/>
          <w:i w:val="false"/>
          <w:color w:val="000000"/>
          <w:sz w:val="28"/>
        </w:rPr>
        <w:t>
      19) электрондық құжат – анықтығын, тиесілілігін және өзгермейтіндігін растау электрондық цифрлық қолтаңбаның көмегімен қамтамасыз етілген цифрлық жазба электрондық құжат болып танылады;</w:t>
      </w:r>
    </w:p>
    <w:bookmarkEnd w:id="31"/>
    <w:bookmarkStart w:name="z40" w:id="32"/>
    <w:p>
      <w:pPr>
        <w:spacing w:after="0"/>
        <w:ind w:left="0"/>
        <w:jc w:val="both"/>
      </w:pPr>
      <w:r>
        <w:rPr>
          <w:rFonts w:ascii="Times New Roman"/>
          <w:b w:val="false"/>
          <w:i w:val="false"/>
          <w:color w:val="000000"/>
          <w:sz w:val="28"/>
        </w:rPr>
        <w:t>
      20) электрондық сауда алаңы – уәкілетті органмен келісім бойынша бірыңғай оператор айқындайтын талаптарға сәйкес келетін, сатып алуға қатысушыларға электрондық дүкен арқылы веб-порталдың қызметтеріне қолжеткізуді ұсынатын мемлекеттік емес цифрлық жүйе;</w:t>
      </w:r>
    </w:p>
    <w:bookmarkEnd w:id="32"/>
    <w:bookmarkStart w:name="z41" w:id="33"/>
    <w:p>
      <w:pPr>
        <w:spacing w:after="0"/>
        <w:ind w:left="0"/>
        <w:jc w:val="both"/>
      </w:pPr>
      <w:r>
        <w:rPr>
          <w:rFonts w:ascii="Times New Roman"/>
          <w:b w:val="false"/>
          <w:i w:val="false"/>
          <w:color w:val="000000"/>
          <w:sz w:val="28"/>
        </w:rPr>
        <w:t>
      21)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42" w:id="34"/>
    <w:p>
      <w:pPr>
        <w:spacing w:after="0"/>
        <w:ind w:left="0"/>
        <w:jc w:val="both"/>
      </w:pPr>
      <w:r>
        <w:rPr>
          <w:rFonts w:ascii="Times New Roman"/>
          <w:b w:val="false"/>
          <w:i w:val="false"/>
          <w:color w:val="000000"/>
          <w:sz w:val="28"/>
        </w:rPr>
        <w:t>
      4. Осы Қағидаларда пайдаланатын басқа да ұғымдар Қазақстан Республикасының қолданыстағы заңнамаға сәйкес қолданылады.</w:t>
      </w:r>
    </w:p>
    <w:bookmarkEnd w:id="34"/>
    <w:bookmarkStart w:name="z43" w:id="35"/>
    <w:p>
      <w:pPr>
        <w:spacing w:after="0"/>
        <w:ind w:left="0"/>
        <w:jc w:val="left"/>
      </w:pPr>
      <w:r>
        <w:rPr>
          <w:rFonts w:ascii="Times New Roman"/>
          <w:b/>
          <w:i w:val="false"/>
          <w:color w:val="000000"/>
        </w:rPr>
        <w:t xml:space="preserve"> 2-тарау. Мемлекеттік сатып алуды жоспарлау</w:t>
      </w:r>
    </w:p>
    <w:bookmarkEnd w:id="35"/>
    <w:bookmarkStart w:name="z44" w:id="36"/>
    <w:p>
      <w:pPr>
        <w:spacing w:after="0"/>
        <w:ind w:left="0"/>
        <w:jc w:val="both"/>
      </w:pPr>
      <w:r>
        <w:rPr>
          <w:rFonts w:ascii="Times New Roman"/>
          <w:b w:val="false"/>
          <w:i w:val="false"/>
          <w:color w:val="000000"/>
          <w:sz w:val="28"/>
        </w:rPr>
        <w:t xml:space="preserve">
      5. Осы Қағидалардың </w:t>
      </w:r>
      <w:r>
        <w:rPr>
          <w:rFonts w:ascii="Times New Roman"/>
          <w:b w:val="false"/>
          <w:i w:val="false"/>
          <w:color w:val="000000"/>
          <w:sz w:val="28"/>
        </w:rPr>
        <w:t>11-тармағында</w:t>
      </w:r>
      <w:r>
        <w:rPr>
          <w:rFonts w:ascii="Times New Roman"/>
          <w:b w:val="false"/>
          <w:i w:val="false"/>
          <w:color w:val="000000"/>
          <w:sz w:val="28"/>
        </w:rPr>
        <w:t xml:space="preserve"> көзделген жағдайларды қоспағанда, тапсырыс беруші мемлекеттік сатып алуды жүзеге асыру туралы шешімді мемлекеттік сатып алудың бекітілген немесе нақтыланған жылдық жоспары (мемлекеттік сатып алудың алдын ала жоспары) негізінде қабылдайды.</w:t>
      </w:r>
    </w:p>
    <w:bookmarkEnd w:id="36"/>
    <w:bookmarkStart w:name="z45" w:id="37"/>
    <w:p>
      <w:pPr>
        <w:spacing w:after="0"/>
        <w:ind w:left="0"/>
        <w:jc w:val="both"/>
      </w:pPr>
      <w:r>
        <w:rPr>
          <w:rFonts w:ascii="Times New Roman"/>
          <w:b w:val="false"/>
          <w:i w:val="false"/>
          <w:color w:val="000000"/>
          <w:sz w:val="28"/>
        </w:rPr>
        <w:t xml:space="preserve">
      6. Заңның 6-бабының 2-тармағына сәйкес тапсырыс беруші тиісті бюджет (даму жоспары), Қазақстан Республикасының заңнамасына сәйкес Арнайы мемлекеттік қорынан, Инфрақұрылымдық даму қорынан бөлінген ақша немесе жеке қаржыландыру жоспары негізінде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мемлекеттік сатып алудың жылдық жоспарын әзірлейді және бекітеді.</w:t>
      </w:r>
    </w:p>
    <w:bookmarkEnd w:id="37"/>
    <w:p>
      <w:pPr>
        <w:spacing w:after="0"/>
        <w:ind w:left="0"/>
        <w:jc w:val="both"/>
      </w:pPr>
      <w:r>
        <w:rPr>
          <w:rFonts w:ascii="Times New Roman"/>
          <w:b w:val="false"/>
          <w:i w:val="false"/>
          <w:color w:val="000000"/>
          <w:sz w:val="28"/>
        </w:rPr>
        <w:t>
      Бұл ретте, мемлекеттік сатып алуды жүзеге асыру мерзімдері мен көлемі белгіленген тәртіппен бекітілген инвестициялық ұсыныста, техникалық-экономикалық негіздемеде, жобалау (жобалау-сметалық) құжаттамасында көрсетілген қаржыландыру мерзімдері мен көлемдеріне сәйкес келуге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31.08.2026 </w:t>
      </w:r>
      <w:r>
        <w:rPr>
          <w:rFonts w:ascii="Times New Roman"/>
          <w:b w:val="false"/>
          <w:i w:val="false"/>
          <w:color w:val="000000"/>
          <w:sz w:val="28"/>
        </w:rPr>
        <w:t>№ 587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7" w:id="38"/>
    <w:p>
      <w:pPr>
        <w:spacing w:after="0"/>
        <w:ind w:left="0"/>
        <w:jc w:val="both"/>
      </w:pPr>
      <w:r>
        <w:rPr>
          <w:rFonts w:ascii="Times New Roman"/>
          <w:b w:val="false"/>
          <w:i w:val="false"/>
          <w:color w:val="000000"/>
          <w:sz w:val="28"/>
        </w:rPr>
        <w:t xml:space="preserve">
      7. Тиісті бюджеттік комиссияның оң ұсынысы негізінде тапсырыс беруші тиісті бюджет бекітілгенге (нақтыланғанға) дейін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мемлекеттік сатып алудың алдын ала жылдық жоспарын әзірлеуге және бекітуге құқылы.</w:t>
      </w:r>
    </w:p>
    <w:bookmarkEnd w:id="38"/>
    <w:bookmarkStart w:name="z48" w:id="39"/>
    <w:p>
      <w:pPr>
        <w:spacing w:after="0"/>
        <w:ind w:left="0"/>
        <w:jc w:val="both"/>
      </w:pPr>
      <w:r>
        <w:rPr>
          <w:rFonts w:ascii="Times New Roman"/>
          <w:b w:val="false"/>
          <w:i w:val="false"/>
          <w:color w:val="000000"/>
          <w:sz w:val="28"/>
        </w:rPr>
        <w:t>
      Мемлекеттік кәсіпорындар, дауыс беретін акцияларының (жарғылық капиталға қатысу үлестерінің) елу пайыздан астамы мемлекетке тиесiлi заңды тұлғалар болып табылатын тапсырыс берушілер даму жоспары немесе жеке қаржыландыру жоспары бекітілгенге дейін мемлекеттік сатып алудың алдын ала жылдық жоспарын әзірлеуге және бекітуге құқылы.</w:t>
      </w:r>
    </w:p>
    <w:bookmarkEnd w:id="39"/>
    <w:bookmarkStart w:name="z49" w:id="40"/>
    <w:p>
      <w:pPr>
        <w:spacing w:after="0"/>
        <w:ind w:left="0"/>
        <w:jc w:val="both"/>
      </w:pPr>
      <w:r>
        <w:rPr>
          <w:rFonts w:ascii="Times New Roman"/>
          <w:b w:val="false"/>
          <w:i w:val="false"/>
          <w:color w:val="000000"/>
          <w:sz w:val="28"/>
        </w:rPr>
        <w:t>
      Көрсетілген жағдайларда мемлекеттік сатып алудың алдын ала жылдық жоспары тиісті бюджет (даму жоспары) немесе жеке қаржыландыру жоспары бекітілгенге дейінгі сатыларда да, нақтыланғанға дейінгі сатыларда да жеке әзірленеді және бекітіледі.</w:t>
      </w:r>
    </w:p>
    <w:bookmarkEnd w:id="40"/>
    <w:bookmarkStart w:name="z50" w:id="41"/>
    <w:p>
      <w:pPr>
        <w:spacing w:after="0"/>
        <w:ind w:left="0"/>
        <w:jc w:val="both"/>
      </w:pPr>
      <w:r>
        <w:rPr>
          <w:rFonts w:ascii="Times New Roman"/>
          <w:b w:val="false"/>
          <w:i w:val="false"/>
          <w:color w:val="000000"/>
          <w:sz w:val="28"/>
        </w:rPr>
        <w:t>
      8. Мемлекеттік сатып алудың алдын ала жылдық жоспары мемлекеттік сатып алудың жылдық жоспары бекітілгенге (нақтыланғанға) дейін қолданылады.</w:t>
      </w:r>
    </w:p>
    <w:bookmarkEnd w:id="41"/>
    <w:bookmarkStart w:name="z51" w:id="42"/>
    <w:p>
      <w:pPr>
        <w:spacing w:after="0"/>
        <w:ind w:left="0"/>
        <w:jc w:val="both"/>
      </w:pPr>
      <w:r>
        <w:rPr>
          <w:rFonts w:ascii="Times New Roman"/>
          <w:b w:val="false"/>
          <w:i w:val="false"/>
          <w:color w:val="000000"/>
          <w:sz w:val="28"/>
        </w:rPr>
        <w:t>
      9. Мемлекеттік сатып алудың алдын ала жылдық жоспарында көзделген мемлекеттік сатып алу туралы мәліметтер мемлекеттік сатып алудың жылдық жоспарына ауысады.</w:t>
      </w:r>
    </w:p>
    <w:bookmarkEnd w:id="42"/>
    <w:bookmarkStart w:name="z52" w:id="43"/>
    <w:p>
      <w:pPr>
        <w:spacing w:after="0"/>
        <w:ind w:left="0"/>
        <w:jc w:val="both"/>
      </w:pPr>
      <w:r>
        <w:rPr>
          <w:rFonts w:ascii="Times New Roman"/>
          <w:b w:val="false"/>
          <w:i w:val="false"/>
          <w:color w:val="000000"/>
          <w:sz w:val="28"/>
        </w:rPr>
        <w:t>
      10. Тапсырыс беруші тиісті бюджет (даму жоспары) немесе жеке қаржыландыру жоспары бекітілген (нақтыланған) күннен бастап он жұмыс күні ішінде мемлекеттік сатып алудың жылдық жоспарын бекітеді (нақтылайды).</w:t>
      </w:r>
    </w:p>
    <w:bookmarkEnd w:id="43"/>
    <w:bookmarkStart w:name="z53" w:id="44"/>
    <w:p>
      <w:pPr>
        <w:spacing w:after="0"/>
        <w:ind w:left="0"/>
        <w:jc w:val="both"/>
      </w:pPr>
      <w:r>
        <w:rPr>
          <w:rFonts w:ascii="Times New Roman"/>
          <w:b w:val="false"/>
          <w:i w:val="false"/>
          <w:color w:val="000000"/>
          <w:sz w:val="28"/>
        </w:rPr>
        <w:t xml:space="preserve">
      11. Заңның </w:t>
      </w:r>
      <w:r>
        <w:rPr>
          <w:rFonts w:ascii="Times New Roman"/>
          <w:b w:val="false"/>
          <w:i w:val="false"/>
          <w:color w:val="000000"/>
          <w:sz w:val="28"/>
        </w:rPr>
        <w:t>16-бабы</w:t>
      </w:r>
      <w:r>
        <w:rPr>
          <w:rFonts w:ascii="Times New Roman"/>
          <w:b w:val="false"/>
          <w:i w:val="false"/>
          <w:color w:val="000000"/>
          <w:sz w:val="28"/>
        </w:rPr>
        <w:t xml:space="preserve"> 3-тармағының 3), 6), 21) 22), 23) және 24) тармақшаларына сәйкес жүзеге асырылатын мемлекеттік сатып алу туралы мәліметтер мемлекеттік сатып алудың жылдық жоспарына (мемлекеттік сатып алудың алдын ала жылдық жоспарына) енгізілуге жатпайды.</w:t>
      </w:r>
    </w:p>
    <w:bookmarkEnd w:id="44"/>
    <w:bookmarkStart w:name="z54" w:id="45"/>
    <w:p>
      <w:pPr>
        <w:spacing w:after="0"/>
        <w:ind w:left="0"/>
        <w:jc w:val="both"/>
      </w:pPr>
      <w:r>
        <w:rPr>
          <w:rFonts w:ascii="Times New Roman"/>
          <w:b w:val="false"/>
          <w:i w:val="false"/>
          <w:color w:val="000000"/>
          <w:sz w:val="28"/>
        </w:rPr>
        <w:t>
      12. Мемлекеттік сатып алудың жылдық жоспары (Мемлекеттік сатып алудың алдын ала жылдық жоспары) мынадай мәліметтерді қамтиды:</w:t>
      </w:r>
    </w:p>
    <w:bookmarkEnd w:id="45"/>
    <w:bookmarkStart w:name="z55" w:id="46"/>
    <w:p>
      <w:pPr>
        <w:spacing w:after="0"/>
        <w:ind w:left="0"/>
        <w:jc w:val="both"/>
      </w:pPr>
      <w:r>
        <w:rPr>
          <w:rFonts w:ascii="Times New Roman"/>
          <w:b w:val="false"/>
          <w:i w:val="false"/>
          <w:color w:val="000000"/>
          <w:sz w:val="28"/>
        </w:rPr>
        <w:t>
      1) мемлекеттік сатып алудың сәйкестендіру коды;</w:t>
      </w:r>
    </w:p>
    <w:bookmarkEnd w:id="46"/>
    <w:bookmarkStart w:name="z56" w:id="47"/>
    <w:p>
      <w:pPr>
        <w:spacing w:after="0"/>
        <w:ind w:left="0"/>
        <w:jc w:val="both"/>
      </w:pPr>
      <w:r>
        <w:rPr>
          <w:rFonts w:ascii="Times New Roman"/>
          <w:b w:val="false"/>
          <w:i w:val="false"/>
          <w:color w:val="000000"/>
          <w:sz w:val="28"/>
        </w:rPr>
        <w:t>
      2) мемлекеттік сатып алуды жүзеге асыру үшін бөлінген сомаларды, оның ішінде қосылған құн салығын есепке алмағанда алдын ала төлемнің (аванстың) мөлшерін қоса алғанда, анықтамалыққа сәйкес тауарлардың, жұмыстардың, көрсетілетін қызметтердің номенклатурасын;</w:t>
      </w:r>
    </w:p>
    <w:bookmarkEnd w:id="47"/>
    <w:bookmarkStart w:name="z57" w:id="48"/>
    <w:p>
      <w:pPr>
        <w:spacing w:after="0"/>
        <w:ind w:left="0"/>
        <w:jc w:val="both"/>
      </w:pPr>
      <w:r>
        <w:rPr>
          <w:rFonts w:ascii="Times New Roman"/>
          <w:b w:val="false"/>
          <w:i w:val="false"/>
          <w:color w:val="000000"/>
          <w:sz w:val="28"/>
        </w:rPr>
        <w:t>
      3) мемлекеттік сатып алуды жүзеге асыру тәсілі мен мерзімдері;</w:t>
      </w:r>
    </w:p>
    <w:bookmarkEnd w:id="48"/>
    <w:bookmarkStart w:name="z58" w:id="49"/>
    <w:p>
      <w:pPr>
        <w:spacing w:after="0"/>
        <w:ind w:left="0"/>
        <w:jc w:val="both"/>
      </w:pPr>
      <w:r>
        <w:rPr>
          <w:rFonts w:ascii="Times New Roman"/>
          <w:b w:val="false"/>
          <w:i w:val="false"/>
          <w:color w:val="000000"/>
          <w:sz w:val="28"/>
        </w:rPr>
        <w:t xml:space="preserve">
      4) Заңның </w:t>
      </w:r>
      <w:r>
        <w:rPr>
          <w:rFonts w:ascii="Times New Roman"/>
          <w:b w:val="false"/>
          <w:i w:val="false"/>
          <w:color w:val="000000"/>
          <w:sz w:val="28"/>
        </w:rPr>
        <w:t>17-бабында</w:t>
      </w:r>
      <w:r>
        <w:rPr>
          <w:rFonts w:ascii="Times New Roman"/>
          <w:b w:val="false"/>
          <w:i w:val="false"/>
          <w:color w:val="000000"/>
          <w:sz w:val="28"/>
        </w:rPr>
        <w:t xml:space="preserve"> көзделген жағдайларда, әрбір қаржы жылына бөлінген және көзделген сомалар шегінде, графикке сәйкес және жылдар бойынша бөле отырып, тауарлар жеткізудің, жұмыстар орындаудың, қызметтер көрсетудің мерзімдері;</w:t>
      </w:r>
    </w:p>
    <w:bookmarkEnd w:id="49"/>
    <w:bookmarkStart w:name="z59" w:id="50"/>
    <w:p>
      <w:pPr>
        <w:spacing w:after="0"/>
        <w:ind w:left="0"/>
        <w:jc w:val="both"/>
      </w:pPr>
      <w:r>
        <w:rPr>
          <w:rFonts w:ascii="Times New Roman"/>
          <w:b w:val="false"/>
          <w:i w:val="false"/>
          <w:color w:val="000000"/>
          <w:sz w:val="28"/>
        </w:rPr>
        <w:t xml:space="preserve">
      5) Заңның </w:t>
      </w:r>
      <w:r>
        <w:rPr>
          <w:rFonts w:ascii="Times New Roman"/>
          <w:b w:val="false"/>
          <w:i w:val="false"/>
          <w:color w:val="000000"/>
          <w:sz w:val="28"/>
        </w:rPr>
        <w:t>27-бабына</w:t>
      </w:r>
      <w:r>
        <w:rPr>
          <w:rFonts w:ascii="Times New Roman"/>
          <w:b w:val="false"/>
          <w:i w:val="false"/>
          <w:color w:val="000000"/>
          <w:sz w:val="28"/>
        </w:rPr>
        <w:t xml:space="preserve"> сәйкес мемлекеттік сатып алуды жүзеге асыру шарттары;</w:t>
      </w:r>
    </w:p>
    <w:bookmarkEnd w:id="50"/>
    <w:bookmarkStart w:name="z60" w:id="51"/>
    <w:p>
      <w:pPr>
        <w:spacing w:after="0"/>
        <w:ind w:left="0"/>
        <w:jc w:val="both"/>
      </w:pPr>
      <w:r>
        <w:rPr>
          <w:rFonts w:ascii="Times New Roman"/>
          <w:b w:val="false"/>
          <w:i w:val="false"/>
          <w:color w:val="000000"/>
          <w:sz w:val="28"/>
        </w:rPr>
        <w:t>
      6) мемлекеттік сатып алу нысанасының белгісі.</w:t>
      </w:r>
    </w:p>
    <w:bookmarkEnd w:id="51"/>
    <w:bookmarkStart w:name="z61" w:id="52"/>
    <w:p>
      <w:pPr>
        <w:spacing w:after="0"/>
        <w:ind w:left="0"/>
        <w:jc w:val="both"/>
      </w:pPr>
      <w:r>
        <w:rPr>
          <w:rFonts w:ascii="Times New Roman"/>
          <w:b w:val="false"/>
          <w:i w:val="false"/>
          <w:color w:val="000000"/>
          <w:sz w:val="28"/>
        </w:rPr>
        <w:t xml:space="preserve">
      13. Заңның 10-бабының </w:t>
      </w:r>
      <w:r>
        <w:rPr>
          <w:rFonts w:ascii="Times New Roman"/>
          <w:b w:val="false"/>
          <w:i w:val="false"/>
          <w:color w:val="000000"/>
          <w:sz w:val="28"/>
        </w:rPr>
        <w:t>1-тармағына</w:t>
      </w:r>
      <w:r>
        <w:rPr>
          <w:rFonts w:ascii="Times New Roman"/>
          <w:b w:val="false"/>
          <w:i w:val="false"/>
          <w:color w:val="000000"/>
          <w:sz w:val="28"/>
        </w:rPr>
        <w:t xml:space="preserve"> сәйкес мемлекеттік сатып алу мынадай тәсілдердің бірімен жүзеге асырылады:</w:t>
      </w:r>
    </w:p>
    <w:bookmarkEnd w:id="52"/>
    <w:bookmarkStart w:name="z62" w:id="53"/>
    <w:p>
      <w:pPr>
        <w:spacing w:after="0"/>
        <w:ind w:left="0"/>
        <w:jc w:val="both"/>
      </w:pPr>
      <w:r>
        <w:rPr>
          <w:rFonts w:ascii="Times New Roman"/>
          <w:b w:val="false"/>
          <w:i w:val="false"/>
          <w:color w:val="000000"/>
          <w:sz w:val="28"/>
        </w:rPr>
        <w:t>
      1) конкурс;</w:t>
      </w:r>
    </w:p>
    <w:bookmarkEnd w:id="53"/>
    <w:bookmarkStart w:name="z63" w:id="54"/>
    <w:p>
      <w:pPr>
        <w:spacing w:after="0"/>
        <w:ind w:left="0"/>
        <w:jc w:val="both"/>
      </w:pPr>
      <w:r>
        <w:rPr>
          <w:rFonts w:ascii="Times New Roman"/>
          <w:b w:val="false"/>
          <w:i w:val="false"/>
          <w:color w:val="000000"/>
          <w:sz w:val="28"/>
        </w:rPr>
        <w:t>
      2) аукцион;</w:t>
      </w:r>
    </w:p>
    <w:bookmarkEnd w:id="54"/>
    <w:bookmarkStart w:name="z64" w:id="55"/>
    <w:p>
      <w:pPr>
        <w:spacing w:after="0"/>
        <w:ind w:left="0"/>
        <w:jc w:val="both"/>
      </w:pPr>
      <w:r>
        <w:rPr>
          <w:rFonts w:ascii="Times New Roman"/>
          <w:b w:val="false"/>
          <w:i w:val="false"/>
          <w:color w:val="000000"/>
          <w:sz w:val="28"/>
        </w:rPr>
        <w:t>
      3) баға ұсыныстарын сұрату;</w:t>
      </w:r>
    </w:p>
    <w:bookmarkEnd w:id="55"/>
    <w:bookmarkStart w:name="z65" w:id="56"/>
    <w:p>
      <w:pPr>
        <w:spacing w:after="0"/>
        <w:ind w:left="0"/>
        <w:jc w:val="both"/>
      </w:pPr>
      <w:r>
        <w:rPr>
          <w:rFonts w:ascii="Times New Roman"/>
          <w:b w:val="false"/>
          <w:i w:val="false"/>
          <w:color w:val="000000"/>
          <w:sz w:val="28"/>
        </w:rPr>
        <w:t>
      4) бір көзден алу;</w:t>
      </w:r>
    </w:p>
    <w:bookmarkEnd w:id="56"/>
    <w:bookmarkStart w:name="z66" w:id="57"/>
    <w:p>
      <w:pPr>
        <w:spacing w:after="0"/>
        <w:ind w:left="0"/>
        <w:jc w:val="both"/>
      </w:pPr>
      <w:r>
        <w:rPr>
          <w:rFonts w:ascii="Times New Roman"/>
          <w:b w:val="false"/>
          <w:i w:val="false"/>
          <w:color w:val="000000"/>
          <w:sz w:val="28"/>
        </w:rPr>
        <w:t>
      5) электрондық дүкен арқылы.</w:t>
      </w:r>
    </w:p>
    <w:bookmarkEnd w:id="57"/>
    <w:bookmarkStart w:name="z67" w:id="58"/>
    <w:p>
      <w:pPr>
        <w:spacing w:after="0"/>
        <w:ind w:left="0"/>
        <w:jc w:val="both"/>
      </w:pPr>
      <w:r>
        <w:rPr>
          <w:rFonts w:ascii="Times New Roman"/>
          <w:b w:val="false"/>
          <w:i w:val="false"/>
          <w:color w:val="000000"/>
          <w:sz w:val="28"/>
        </w:rPr>
        <w:t>
      Бұл ретте, осы тармақтың 1) тармақшасында көзделген конкурс тәсілімен мемлекеттік сатып алу осы Қағидаларда көзделген ерекшеліктермен жүзеге асырылады, оның ішінде:</w:t>
      </w:r>
    </w:p>
    <w:bookmarkEnd w:id="58"/>
    <w:bookmarkStart w:name="z68" w:id="59"/>
    <w:p>
      <w:pPr>
        <w:spacing w:after="0"/>
        <w:ind w:left="0"/>
        <w:jc w:val="both"/>
      </w:pPr>
      <w:r>
        <w:rPr>
          <w:rFonts w:ascii="Times New Roman"/>
          <w:b w:val="false"/>
          <w:i w:val="false"/>
          <w:color w:val="000000"/>
          <w:sz w:val="28"/>
        </w:rPr>
        <w:t>
      1) біліктілікті алдын ала іріктеумен жүргізілетін конкурс;</w:t>
      </w:r>
    </w:p>
    <w:bookmarkEnd w:id="59"/>
    <w:bookmarkStart w:name="z69" w:id="60"/>
    <w:p>
      <w:pPr>
        <w:spacing w:after="0"/>
        <w:ind w:left="0"/>
        <w:jc w:val="both"/>
      </w:pPr>
      <w:r>
        <w:rPr>
          <w:rFonts w:ascii="Times New Roman"/>
          <w:b w:val="false"/>
          <w:i w:val="false"/>
          <w:color w:val="000000"/>
          <w:sz w:val="28"/>
        </w:rPr>
        <w:t>
      2) рейтингтік-балдық жүйе пайдаланылатын конкурс;</w:t>
      </w:r>
    </w:p>
    <w:bookmarkEnd w:id="60"/>
    <w:bookmarkStart w:name="z70" w:id="61"/>
    <w:p>
      <w:pPr>
        <w:spacing w:after="0"/>
        <w:ind w:left="0"/>
        <w:jc w:val="both"/>
      </w:pPr>
      <w:r>
        <w:rPr>
          <w:rFonts w:ascii="Times New Roman"/>
          <w:b w:val="false"/>
          <w:i w:val="false"/>
          <w:color w:val="000000"/>
          <w:sz w:val="28"/>
        </w:rPr>
        <w:t>
      3) толық бітіріп берілетін құрылыс бойынша конкурс.</w:t>
      </w:r>
    </w:p>
    <w:bookmarkEnd w:id="61"/>
    <w:bookmarkStart w:name="z71" w:id="62"/>
    <w:p>
      <w:pPr>
        <w:spacing w:after="0"/>
        <w:ind w:left="0"/>
        <w:jc w:val="both"/>
      </w:pPr>
      <w:r>
        <w:rPr>
          <w:rFonts w:ascii="Times New Roman"/>
          <w:b w:val="false"/>
          <w:i w:val="false"/>
          <w:color w:val="000000"/>
          <w:sz w:val="28"/>
        </w:rPr>
        <w:t xml:space="preserve">
      Тізбесі мен көлемін Заңның 27-бабының </w:t>
      </w:r>
      <w:r>
        <w:rPr>
          <w:rFonts w:ascii="Times New Roman"/>
          <w:b w:val="false"/>
          <w:i w:val="false"/>
          <w:color w:val="000000"/>
          <w:sz w:val="28"/>
        </w:rPr>
        <w:t>7-тармағына</w:t>
      </w:r>
      <w:r>
        <w:rPr>
          <w:rFonts w:ascii="Times New Roman"/>
          <w:b w:val="false"/>
          <w:i w:val="false"/>
          <w:color w:val="000000"/>
          <w:sz w:val="28"/>
        </w:rPr>
        <w:t xml:space="preserve"> сәйкес уәкілетті орган бекітетін шағын және орта кәсіпкерлік субъектілерінен сатып алынатын тауарларды, жұмыстар мен көрсетілетін қызметтерді мемлекеттік сатып алу осы Қағидаларда айқындалған тәртіппен осы тармақтың 1), 2) және 3) тармақшаларда көзделген тәсілдермен жүзеге асырылады.</w:t>
      </w:r>
    </w:p>
    <w:bookmarkEnd w:id="62"/>
    <w:bookmarkStart w:name="z72" w:id="63"/>
    <w:p>
      <w:pPr>
        <w:spacing w:after="0"/>
        <w:ind w:left="0"/>
        <w:jc w:val="both"/>
      </w:pPr>
      <w:r>
        <w:rPr>
          <w:rFonts w:ascii="Times New Roman"/>
          <w:b w:val="false"/>
          <w:i w:val="false"/>
          <w:color w:val="000000"/>
          <w:sz w:val="28"/>
        </w:rPr>
        <w:t xml:space="preserve">
      14. Мемлекеттік сатып алудың жылдық жоспарын (мемлекеттік сатып алудың алдын ала жылдық жоспарын) әзірлеу кезінде тапсырыс беруші Заңның </w:t>
      </w:r>
      <w:r>
        <w:rPr>
          <w:rFonts w:ascii="Times New Roman"/>
          <w:b w:val="false"/>
          <w:i w:val="false"/>
          <w:color w:val="000000"/>
          <w:sz w:val="28"/>
        </w:rPr>
        <w:t>6-бабының</w:t>
      </w:r>
      <w:r>
        <w:rPr>
          <w:rFonts w:ascii="Times New Roman"/>
          <w:b w:val="false"/>
          <w:i w:val="false"/>
          <w:color w:val="000000"/>
          <w:sz w:val="28"/>
        </w:rPr>
        <w:t xml:space="preserve"> 3-тармағына сәйкес тауарларды, жұмыстарды, көрсетілетін қызметтерді олардың біртекті түрлері және оларды жеткізу (орындау, көрсету) орны бойынша лоттарға бөлуге міндетті, бұған мыналар жатпайды:</w:t>
      </w:r>
    </w:p>
    <w:bookmarkEnd w:id="63"/>
    <w:bookmarkStart w:name="z73" w:id="64"/>
    <w:p>
      <w:pPr>
        <w:spacing w:after="0"/>
        <w:ind w:left="0"/>
        <w:jc w:val="both"/>
      </w:pPr>
      <w:r>
        <w:rPr>
          <w:rFonts w:ascii="Times New Roman"/>
          <w:b w:val="false"/>
          <w:i w:val="false"/>
          <w:color w:val="000000"/>
          <w:sz w:val="28"/>
        </w:rPr>
        <w:t>
      1) өзара байланысты жұмыстар, көрсетілетін қызметтер кешенін көздейтін жұмыстарды, көрсетілетін қызметтерді сатып алу;</w:t>
      </w:r>
    </w:p>
    <w:bookmarkEnd w:id="64"/>
    <w:bookmarkStart w:name="z74" w:id="65"/>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тізбе бойынша тауарларды, жұмыстарды, көрсетілетін қызметтерді сатып алу;</w:t>
      </w:r>
    </w:p>
    <w:bookmarkEnd w:id="65"/>
    <w:bookmarkStart w:name="z75" w:id="66"/>
    <w:p>
      <w:pPr>
        <w:spacing w:after="0"/>
        <w:ind w:left="0"/>
        <w:jc w:val="both"/>
      </w:pPr>
      <w:r>
        <w:rPr>
          <w:rFonts w:ascii="Times New Roman"/>
          <w:b w:val="false"/>
          <w:i w:val="false"/>
          <w:color w:val="000000"/>
          <w:sz w:val="28"/>
        </w:rPr>
        <w:t>
      Тауарларды жеткізудің, қызметтерді көрсетудің кемінде бес орны болған жағдайда лотта тауарларды жеткізудің, қызметтерді көрсетудің бірнеше орындарын көрсетуге жол беріледі.</w:t>
      </w:r>
    </w:p>
    <w:bookmarkEnd w:id="66"/>
    <w:bookmarkStart w:name="z76" w:id="67"/>
    <w:p>
      <w:pPr>
        <w:spacing w:after="0"/>
        <w:ind w:left="0"/>
        <w:jc w:val="both"/>
      </w:pPr>
      <w:r>
        <w:rPr>
          <w:rFonts w:ascii="Times New Roman"/>
          <w:b w:val="false"/>
          <w:i w:val="false"/>
          <w:color w:val="000000"/>
          <w:sz w:val="28"/>
        </w:rPr>
        <w:t>
      15. Мемлекеттік сатып алудың жылдық жоспарын бюджетке (даму жоспарына), Қазақстан Республикасының заңнамасына сәйкес Арнайы мемлекеттік қорынан, Инфрақұрылымдық даму қорынан бөлінген ақшаға немесе шарттар жасасу талап етілетін экономикалық сыныптаманың (шығыстар баптары) жиынтық ерекшеліктері бойынша жеке қаржыландыру жоспарына сәйкес келмейтін көлемде бекітуге (нақтылауға) жол берілмейді.</w:t>
      </w:r>
    </w:p>
    <w:bookmarkEnd w:id="67"/>
    <w:p>
      <w:pPr>
        <w:spacing w:after="0"/>
        <w:ind w:left="0"/>
        <w:jc w:val="both"/>
      </w:pPr>
      <w:r>
        <w:rPr>
          <w:rFonts w:ascii="Times New Roman"/>
          <w:b w:val="false"/>
          <w:i w:val="false"/>
          <w:color w:val="000000"/>
          <w:sz w:val="28"/>
        </w:rPr>
        <w:t>
      Егер қаржыландыру көзі республикалық және жергілікті бюджеттерден тұратын болса, тапсырыс беруші бөлінген қаражаттың бар екенін растайтын тиісті бюджет комиссиясының және (немесе) мәслихаттың шешімін веб-порталға орналастырады.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31.08.2026 </w:t>
      </w:r>
      <w:r>
        <w:rPr>
          <w:rFonts w:ascii="Times New Roman"/>
          <w:b w:val="false"/>
          <w:i w:val="false"/>
          <w:color w:val="000000"/>
          <w:sz w:val="28"/>
        </w:rPr>
        <w:t>№ 587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77" w:id="68"/>
    <w:p>
      <w:pPr>
        <w:spacing w:after="0"/>
        <w:ind w:left="0"/>
        <w:jc w:val="both"/>
      </w:pPr>
      <w:r>
        <w:rPr>
          <w:rFonts w:ascii="Times New Roman"/>
          <w:b w:val="false"/>
          <w:i w:val="false"/>
          <w:color w:val="000000"/>
          <w:sz w:val="28"/>
        </w:rPr>
        <w:t>
      16. Тапсырыс беруші мемлекеттік сатып алудың жылдық жоспары (мемлекеттік сатып алудың алдын ала жылдық жоспары) бекітілген күннен бастап бес жұмыс күні ішінде Қазақстан Республикасының мемлекеттік құпиялар туралы заңнамасына сәйкес мемлекеттік құпияларды құрайтын және (немесе) Қазақстан Республикасының Үкіметі айқындаған таратылуы шектелген қызметтік ақпаратты қамтитын мәліметтерді қоспағанда, оны веб-порталда орналастыруға міндетті.</w:t>
      </w:r>
    </w:p>
    <w:bookmarkEnd w:id="68"/>
    <w:bookmarkStart w:name="z78" w:id="69"/>
    <w:p>
      <w:pPr>
        <w:spacing w:after="0"/>
        <w:ind w:left="0"/>
        <w:jc w:val="both"/>
      </w:pPr>
      <w:r>
        <w:rPr>
          <w:rFonts w:ascii="Times New Roman"/>
          <w:b w:val="false"/>
          <w:i w:val="false"/>
          <w:color w:val="000000"/>
          <w:sz w:val="28"/>
        </w:rPr>
        <w:t xml:space="preserve">
      17. Тапсырыс берушілер мемлекеттік сатып алудың жылдық жоспарына осы Қағидалардың </w:t>
      </w:r>
      <w:r>
        <w:rPr>
          <w:rFonts w:ascii="Times New Roman"/>
          <w:b w:val="false"/>
          <w:i w:val="false"/>
          <w:color w:val="000000"/>
          <w:sz w:val="28"/>
        </w:rPr>
        <w:t>28-тармағымен</w:t>
      </w:r>
      <w:r>
        <w:rPr>
          <w:rFonts w:ascii="Times New Roman"/>
          <w:b w:val="false"/>
          <w:i w:val="false"/>
          <w:color w:val="000000"/>
          <w:sz w:val="28"/>
        </w:rPr>
        <w:t xml:space="preserve"> көзделген жағдайларды қоспағанда, айына екі реттен асырмай өзгерістер және (немесе) толықтырулар енгізуге құқылы.</w:t>
      </w:r>
    </w:p>
    <w:bookmarkEnd w:id="69"/>
    <w:bookmarkStart w:name="z79" w:id="70"/>
    <w:p>
      <w:pPr>
        <w:spacing w:after="0"/>
        <w:ind w:left="0"/>
        <w:jc w:val="both"/>
      </w:pPr>
      <w:r>
        <w:rPr>
          <w:rFonts w:ascii="Times New Roman"/>
          <w:b w:val="false"/>
          <w:i w:val="false"/>
          <w:color w:val="000000"/>
          <w:sz w:val="28"/>
        </w:rPr>
        <w:t>
      18. Тапсырыс беруші мемлекеттік сатып алудың жылдық жоспарына (мемлекеттік сатып алудың алдын ала жылдық жоспарына) өзгерістер және (немесе) толықтырулар енгізу туралы шешім қабылданған күннен бастап бес жұмыс күні ішінде Қазақстан Республикасының мемлекеттік құпиялар туралы заңнамасына сәйкес мемлекеттік құпияларды құрайтын және (немесе) Қазақстан Республикасының Үкіметі айқындаған таратылуы шектелген қызметтік ақпаратты қамтитын мәліметтерді қоспағанда, енгізілген өзгерістерді және (немесе) толықтыруларды веб-порталда орналастыруға міндетті.</w:t>
      </w:r>
    </w:p>
    <w:bookmarkEnd w:id="70"/>
    <w:bookmarkStart w:name="z80" w:id="71"/>
    <w:p>
      <w:pPr>
        <w:spacing w:after="0"/>
        <w:ind w:left="0"/>
        <w:jc w:val="both"/>
      </w:pPr>
      <w:r>
        <w:rPr>
          <w:rFonts w:ascii="Times New Roman"/>
          <w:b w:val="false"/>
          <w:i w:val="false"/>
          <w:color w:val="000000"/>
          <w:sz w:val="28"/>
        </w:rPr>
        <w:t xml:space="preserve">
      19. Заңның </w:t>
      </w:r>
      <w:r>
        <w:rPr>
          <w:rFonts w:ascii="Times New Roman"/>
          <w:b w:val="false"/>
          <w:i w:val="false"/>
          <w:color w:val="000000"/>
          <w:sz w:val="28"/>
        </w:rPr>
        <w:t>16-бабы</w:t>
      </w:r>
      <w:r>
        <w:rPr>
          <w:rFonts w:ascii="Times New Roman"/>
          <w:b w:val="false"/>
          <w:i w:val="false"/>
          <w:color w:val="000000"/>
          <w:sz w:val="28"/>
        </w:rPr>
        <w:t xml:space="preserve"> 3-тармағының 3), 6), 21, 22), 23) және 24) тармақшаларына сәйкес тауарларды, жұмыстарды, көрсетілетін қызметтерді сатып алуды қоспағанда, бекітілген (нақтыланған) мемлекеттік сатып алудың жылдық жоспарында (мемлекеттік сатып алудың алдын ала жылдық жоспарында) көзделмеген тауарларды, жұмыстарды, көрсетілетін қызметтерді сатып алуға жол берілмейді.</w:t>
      </w:r>
    </w:p>
    <w:bookmarkEnd w:id="71"/>
    <w:bookmarkStart w:name="z81" w:id="72"/>
    <w:p>
      <w:pPr>
        <w:spacing w:after="0"/>
        <w:ind w:left="0"/>
        <w:jc w:val="both"/>
      </w:pPr>
      <w:r>
        <w:rPr>
          <w:rFonts w:ascii="Times New Roman"/>
          <w:b w:val="false"/>
          <w:i w:val="false"/>
          <w:color w:val="000000"/>
          <w:sz w:val="28"/>
        </w:rPr>
        <w:t xml:space="preserve">
      20. Конкурс, аукцион тәсілімен мемлекеттік сатып алуды жүзеге асырған кезде бірыңғай оператор Заңның </w:t>
      </w:r>
      <w:r>
        <w:rPr>
          <w:rFonts w:ascii="Times New Roman"/>
          <w:b w:val="false"/>
          <w:i w:val="false"/>
          <w:color w:val="000000"/>
          <w:sz w:val="28"/>
        </w:rPr>
        <w:t>15-бабы</w:t>
      </w:r>
      <w:r>
        <w:rPr>
          <w:rFonts w:ascii="Times New Roman"/>
          <w:b w:val="false"/>
          <w:i w:val="false"/>
          <w:color w:val="000000"/>
          <w:sz w:val="28"/>
        </w:rPr>
        <w:t xml:space="preserve"> 5-тармағының талаптарын ескере отырып, мемлекеттік сатып алу қорытындылары шығарылғанға дейін әлеуетті өнім берушілердің конкурстық баға ұсыныстарының (бастапқы бағаларының) құпиялылығын қамтамасыз етеді.</w:t>
      </w:r>
    </w:p>
    <w:bookmarkEnd w:id="72"/>
    <w:bookmarkStart w:name="z82" w:id="73"/>
    <w:p>
      <w:pPr>
        <w:spacing w:after="0"/>
        <w:ind w:left="0"/>
        <w:jc w:val="both"/>
      </w:pPr>
      <w:r>
        <w:rPr>
          <w:rFonts w:ascii="Times New Roman"/>
          <w:b w:val="false"/>
          <w:i w:val="false"/>
          <w:color w:val="000000"/>
          <w:sz w:val="28"/>
        </w:rPr>
        <w:t xml:space="preserve">
      21. Заңның </w:t>
      </w:r>
      <w:r>
        <w:rPr>
          <w:rFonts w:ascii="Times New Roman"/>
          <w:b w:val="false"/>
          <w:i w:val="false"/>
          <w:color w:val="000000"/>
          <w:sz w:val="28"/>
        </w:rPr>
        <w:t>6-бабының</w:t>
      </w:r>
      <w:r>
        <w:rPr>
          <w:rFonts w:ascii="Times New Roman"/>
          <w:b w:val="false"/>
          <w:i w:val="false"/>
          <w:color w:val="000000"/>
          <w:sz w:val="28"/>
        </w:rPr>
        <w:t xml:space="preserve"> 10-тармағына сәйкес тапсырыс беруші мемлекеттік сатып алу қорытындылары шығарылғанға дейін:</w:t>
      </w:r>
    </w:p>
    <w:bookmarkEnd w:id="73"/>
    <w:bookmarkStart w:name="z4981" w:id="74"/>
    <w:p>
      <w:pPr>
        <w:spacing w:after="0"/>
        <w:ind w:left="0"/>
        <w:jc w:val="both"/>
      </w:pPr>
      <w:r>
        <w:rPr>
          <w:rFonts w:ascii="Times New Roman"/>
          <w:b w:val="false"/>
          <w:i w:val="false"/>
          <w:color w:val="000000"/>
          <w:sz w:val="28"/>
        </w:rPr>
        <w:t>
      1) Қазақстан Республикасының заңнамасына сәйкес тиісті бюджетті, бюджет жобасын нақтылау (түзету) кезінде болған, бекітілген (нақтыланған) мемлекеттік сатып алудың жылдық жоспарында (мемлекеттік сатып алудың алдын ала жылдық жоспарында) көзделген тауарларды, жұмыстарды, көрсетілетін қызметтерді сатып алуға арналған шығыстар қысқартылған;</w:t>
      </w:r>
    </w:p>
    <w:bookmarkEnd w:id="74"/>
    <w:bookmarkStart w:name="z4982" w:id="75"/>
    <w:p>
      <w:pPr>
        <w:spacing w:after="0"/>
        <w:ind w:left="0"/>
        <w:jc w:val="both"/>
      </w:pPr>
      <w:r>
        <w:rPr>
          <w:rFonts w:ascii="Times New Roman"/>
          <w:b w:val="false"/>
          <w:i w:val="false"/>
          <w:color w:val="000000"/>
          <w:sz w:val="28"/>
        </w:rPr>
        <w:t>
      2) Қазақстан Республикасының заңнамасына сәйкес мемлекеттік органның стратегиялық жоспарына, тапсырыс берушінің бюджетіне (даму жоспарына) немесе жеке қаржыландыру жоспарына бекітілген (нақтыланған) мемлекеттік сатып алудың жылдық жоспарында (мемлекеттік сатып алудың алдын ала жылдық жоспарында) көзделген тауарларды, жұмыстарды, көрсетілетін қызметтерді сатып алу қажеттігін жоққа шығаратын өзгерістер мен толықтырулар енгізілген жағдайларда, мемлекеттік сатып алуды жүзеге асырудан бас тартуға құқылы.</w:t>
      </w:r>
    </w:p>
    <w:bookmarkEnd w:id="75"/>
    <w:p>
      <w:pPr>
        <w:spacing w:after="0"/>
        <w:ind w:left="0"/>
        <w:jc w:val="both"/>
      </w:pPr>
      <w:r>
        <w:rPr>
          <w:rFonts w:ascii="Times New Roman"/>
          <w:b w:val="false"/>
          <w:i w:val="false"/>
          <w:color w:val="000000"/>
          <w:sz w:val="28"/>
        </w:rPr>
        <w:t>
      Осы тармақтың бірінші бөлігінің 2) тармақшасында көзделген жағдайда, бюджетті (даму жоспарына сәйкес ақшаны), Қазақстан Республикасының заңнамасына сәйкес Арнайы мемлекеттік қорынан, Инфрақұрылымдық даму қорынан бөлінген ақшаны немесе жеке қаржыландыру жоспарына сәйкес ақшаны басқа тапсырыс берушіге қайта бөлуге, сол сияқты мемлекеттік сатып алудың жылдық жоспарына (мемлекеттік сатып алудың алдын ала жылдық жоспарына) ағымдағы жылы осындай тауарларды, жұмыстарды, көрсетілетін қызметтерді сатып алуға бағытталған өзгерістер мен толықтырулар енгізуге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31.08.2026 </w:t>
      </w:r>
      <w:r>
        <w:rPr>
          <w:rFonts w:ascii="Times New Roman"/>
          <w:b w:val="false"/>
          <w:i w:val="false"/>
          <w:color w:val="000000"/>
          <w:sz w:val="28"/>
        </w:rPr>
        <w:t>№ 587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86" w:id="76"/>
    <w:p>
      <w:pPr>
        <w:spacing w:after="0"/>
        <w:ind w:left="0"/>
        <w:jc w:val="both"/>
      </w:pPr>
      <w:r>
        <w:rPr>
          <w:rFonts w:ascii="Times New Roman"/>
          <w:b w:val="false"/>
          <w:i w:val="false"/>
          <w:color w:val="000000"/>
          <w:sz w:val="28"/>
        </w:rPr>
        <w:t xml:space="preserve">
      22. Тапсырыс беруші не ұйымдастырушы өткізілетін мемлекеттік сатып алуға қатысатын тұлғаларды осы Қағидалардың </w:t>
      </w:r>
      <w:r>
        <w:rPr>
          <w:rFonts w:ascii="Times New Roman"/>
          <w:b w:val="false"/>
          <w:i w:val="false"/>
          <w:color w:val="000000"/>
          <w:sz w:val="28"/>
        </w:rPr>
        <w:t>21-тармағында</w:t>
      </w:r>
      <w:r>
        <w:rPr>
          <w:rFonts w:ascii="Times New Roman"/>
          <w:b w:val="false"/>
          <w:i w:val="false"/>
          <w:color w:val="000000"/>
          <w:sz w:val="28"/>
        </w:rPr>
        <w:t xml:space="preserve"> көрсетілген шешім қабылдаған күннен бастап бес жұмыс күні ішінде қабылданған шешім туралы хабардар етуге міндетті.</w:t>
      </w:r>
    </w:p>
    <w:bookmarkEnd w:id="76"/>
    <w:bookmarkStart w:name="z87" w:id="77"/>
    <w:p>
      <w:pPr>
        <w:spacing w:after="0"/>
        <w:ind w:left="0"/>
        <w:jc w:val="both"/>
      </w:pPr>
      <w:r>
        <w:rPr>
          <w:rFonts w:ascii="Times New Roman"/>
          <w:b w:val="false"/>
          <w:i w:val="false"/>
          <w:color w:val="000000"/>
          <w:sz w:val="28"/>
        </w:rPr>
        <w:t>
      23. Қазақстан Республикасы Үкіметінің шешімімен ұлттық режимнен алып қоюлар белгіленген тауарларды, жұмыстарды, қызметтерді мемлекеттік сатып алулар:</w:t>
      </w:r>
    </w:p>
    <w:bookmarkEnd w:id="77"/>
    <w:p>
      <w:pPr>
        <w:spacing w:after="0"/>
        <w:ind w:left="0"/>
        <w:jc w:val="both"/>
      </w:pPr>
      <w:r>
        <w:rPr>
          <w:rFonts w:ascii="Times New Roman"/>
          <w:b w:val="false"/>
          <w:i w:val="false"/>
          <w:color w:val="000000"/>
          <w:sz w:val="28"/>
        </w:rPr>
        <w:t>
      1) қазақстандық тауар өндірушілердің не көлік құралдары мен ауыл шаруашылығы техникасын өндірушілердің өкілдерінің (дистрибьюторларының немесе дилерлерінің) тізілімінде;</w:t>
      </w:r>
    </w:p>
    <w:p>
      <w:pPr>
        <w:spacing w:after="0"/>
        <w:ind w:left="0"/>
        <w:jc w:val="both"/>
      </w:pPr>
      <w:r>
        <w:rPr>
          <w:rFonts w:ascii="Times New Roman"/>
          <w:b w:val="false"/>
          <w:i w:val="false"/>
          <w:color w:val="000000"/>
          <w:sz w:val="28"/>
        </w:rPr>
        <w:t>
      2) сенімді бағдарламалық қамтамасыз ету және электрондық өнеркәсіп өнімдерінің тізілімінде орналасқан жеке және заңды тұлғалар арасында жүзеге асырылады.</w:t>
      </w:r>
    </w:p>
    <w:p>
      <w:pPr>
        <w:spacing w:after="0"/>
        <w:ind w:left="0"/>
        <w:jc w:val="both"/>
      </w:pPr>
      <w:r>
        <w:rPr>
          <w:rFonts w:ascii="Times New Roman"/>
          <w:b w:val="false"/>
          <w:i w:val="false"/>
          <w:color w:val="000000"/>
          <w:sz w:val="28"/>
        </w:rPr>
        <w:t>
      Әлеуетті өнім берушінің осы тармақтың 1) тармақшасында қойылатын талаптарға сәйкестігін веб-портал өнеркәсіпті мемлекеттік ынталандыру саласындағы уәкілетті орган/индустриялық даму саласындағы уәкілетті органның деректері негізінде автоматты түрде айқындайды.</w:t>
      </w:r>
    </w:p>
    <w:p>
      <w:pPr>
        <w:spacing w:after="0"/>
        <w:ind w:left="0"/>
        <w:jc w:val="both"/>
      </w:pPr>
      <w:r>
        <w:rPr>
          <w:rFonts w:ascii="Times New Roman"/>
          <w:b w:val="false"/>
          <w:i w:val="false"/>
          <w:color w:val="000000"/>
          <w:sz w:val="28"/>
        </w:rPr>
        <w:t>
      Әлеуетті өнім берушінің осы тармақтың 2) тармақшасында қойылатын талаптарға сәйкестігін веб-портал сенімді бағдарламалық қамтамасыз ету мен электрондық өнеркәсіп өнімдерінің тізілімін қалыптастыратын электрондық өнеркәсіп саласындағы уәкілетті органның деректері негізінде автоматты түрде айқындайды.</w:t>
      </w:r>
    </w:p>
    <w:p>
      <w:pPr>
        <w:spacing w:after="0"/>
        <w:ind w:left="0"/>
        <w:jc w:val="both"/>
      </w:pPr>
      <w:r>
        <w:rPr>
          <w:rFonts w:ascii="Times New Roman"/>
          <w:b w:val="false"/>
          <w:i w:val="false"/>
          <w:color w:val="000000"/>
          <w:sz w:val="28"/>
        </w:rPr>
        <w:t>
      Ұсынылған өтінімдердің болмауына байланысты мемлекеттік сатып алу өтпеді деп танылған жағдайда, мұндай мемлекеттік сатып алу барлық әлеуетті өнім берушілер арасында Заңның 10-бабында айқындалған бәсекелестік тәсілдермен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 w:id="78"/>
    <w:p>
      <w:pPr>
        <w:spacing w:after="0"/>
        <w:ind w:left="0"/>
        <w:jc w:val="both"/>
      </w:pPr>
      <w:r>
        <w:rPr>
          <w:rFonts w:ascii="Times New Roman"/>
          <w:b w:val="false"/>
          <w:i w:val="false"/>
          <w:color w:val="000000"/>
          <w:sz w:val="28"/>
        </w:rPr>
        <w:t>
      24. Тапсырыс берушілер мемлекеттік сатып алудың жылдық жоспарында (мемлекеттік сатып алудың алдын ала жылдық жоспарында):</w:t>
      </w:r>
    </w:p>
    <w:bookmarkEnd w:id="78"/>
    <w:p>
      <w:pPr>
        <w:spacing w:after="0"/>
        <w:ind w:left="0"/>
        <w:jc w:val="both"/>
      </w:pPr>
      <w:r>
        <w:rPr>
          <w:rFonts w:ascii="Times New Roman"/>
          <w:b w:val="false"/>
          <w:i w:val="false"/>
          <w:color w:val="000000"/>
          <w:sz w:val="28"/>
        </w:rPr>
        <w:t>
      1) құрылыс-монтаждау жұмыстарын;</w:t>
      </w:r>
    </w:p>
    <w:p>
      <w:pPr>
        <w:spacing w:after="0"/>
        <w:ind w:left="0"/>
        <w:jc w:val="both"/>
      </w:pPr>
      <w:r>
        <w:rPr>
          <w:rFonts w:ascii="Times New Roman"/>
          <w:b w:val="false"/>
          <w:i w:val="false"/>
          <w:color w:val="000000"/>
          <w:sz w:val="28"/>
        </w:rPr>
        <w:t>
      2) Қазақстан Республикасы Үкіметінің шешімімен ұлттық режимнен алып қоюлар белгіленген тауарларды мемлекеттік сатып алуды жүзеге асыру кезінде қосылған құн салығын есепке алмағанда, мемлекеттік сатып алуды жүзеге асыру үшін бөлінген соманың отыз пайызы мөлшерінде алдын ала төлемді (аванс) көрсетеді.</w:t>
      </w:r>
    </w:p>
    <w:p>
      <w:pPr>
        <w:spacing w:after="0"/>
        <w:ind w:left="0"/>
        <w:jc w:val="both"/>
      </w:pPr>
      <w:r>
        <w:rPr>
          <w:rFonts w:ascii="Times New Roman"/>
          <w:b w:val="false"/>
          <w:i w:val="false"/>
          <w:color w:val="000000"/>
          <w:sz w:val="28"/>
        </w:rPr>
        <w:t>
      Бұл ретте, осы тармақтың 1) тармақшасында көзделген жағдайларда мемлекеттік сатып алуды жүзеге асыру үшін бөлінген соманың отыз пайызы мөлшерінде алдын ала төлемді (авансты) көрсету қажеттілігін Заңның 5-бабында көзделген мемлекеттік сатып алуды жүзеге асыру қағидаттарын сақтай отырып, тапсырыс беруші дербес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6" w:id="79"/>
    <w:p>
      <w:pPr>
        <w:spacing w:after="0"/>
        <w:ind w:left="0"/>
        <w:jc w:val="both"/>
      </w:pPr>
      <w:r>
        <w:rPr>
          <w:rFonts w:ascii="Times New Roman"/>
          <w:b w:val="false"/>
          <w:i w:val="false"/>
          <w:color w:val="000000"/>
          <w:sz w:val="28"/>
        </w:rPr>
        <w:t>
      25. Мемлекеттік сатып алуды жүзеге асыру кезінде, оның ішінде өзге тауарлар, жұмыстар, көрсетілетін қызметтер бойынша алдын ала төлемді (авансты) көрсетуді тапсырыс беруші бюджет заңнамасына сәйкес қаржыландырудың болуына қарай дербес көрсетеді.</w:t>
      </w:r>
    </w:p>
    <w:bookmarkEnd w:id="79"/>
    <w:bookmarkStart w:name="z97" w:id="80"/>
    <w:p>
      <w:pPr>
        <w:spacing w:after="0"/>
        <w:ind w:left="0"/>
        <w:jc w:val="both"/>
      </w:pPr>
      <w:r>
        <w:rPr>
          <w:rFonts w:ascii="Times New Roman"/>
          <w:b w:val="false"/>
          <w:i w:val="false"/>
          <w:color w:val="000000"/>
          <w:sz w:val="28"/>
        </w:rPr>
        <w:t>
      26. Құрылыс-монтаждау жұмыстарын мемлекеттік сатып алуды жүзеге асыру кезінде тапсырыс берушілер веб-порталда мемлекеттік сатып алудың жылдық жоспарында (мемлекеттік сатып алудың алдын ала жылдық жоспарында) жобаның ведомстводан тыс кешенді сараптамасының оң қорытындысымен жобалау-сметалық құжаттаманы орналастырады. Бұл ретте, бұл талап "Толық бітіріп берілетін құрылыс" бойынша конкурс тәсілімен мемлекеттік сатып алуды жүзеге асыруға қолданылмайды.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 w:id="81"/>
    <w:p>
      <w:pPr>
        <w:spacing w:after="0"/>
        <w:ind w:left="0"/>
        <w:jc w:val="both"/>
      </w:pPr>
      <w:r>
        <w:rPr>
          <w:rFonts w:ascii="Times New Roman"/>
          <w:b w:val="false"/>
          <w:i w:val="false"/>
          <w:color w:val="000000"/>
          <w:sz w:val="28"/>
        </w:rPr>
        <w:t>
      27. Жобалау (жобалау-сметалық) құжаттамасын әзірлеу жөніндегі жұмыстарды мемлекеттік сатып алуды жүзеге асыру кезінде тапсырыс беруші веб-порталда осы объект бойынша жобалау-іздестіру жұмыстарының құнын есептеуді орналастырады.</w:t>
      </w:r>
    </w:p>
    <w:bookmarkEnd w:id="81"/>
    <w:bookmarkStart w:name="z99" w:id="82"/>
    <w:p>
      <w:pPr>
        <w:spacing w:after="0"/>
        <w:ind w:left="0"/>
        <w:jc w:val="both"/>
      </w:pPr>
      <w:r>
        <w:rPr>
          <w:rFonts w:ascii="Times New Roman"/>
          <w:b w:val="false"/>
          <w:i w:val="false"/>
          <w:color w:val="000000"/>
          <w:sz w:val="28"/>
        </w:rPr>
        <w:t>
      28. Осы Қағидалардың 17-тармағының талабы:</w:t>
      </w:r>
    </w:p>
    <w:bookmarkEnd w:id="82"/>
    <w:bookmarkStart w:name="z4983" w:id="83"/>
    <w:p>
      <w:pPr>
        <w:spacing w:after="0"/>
        <w:ind w:left="0"/>
        <w:jc w:val="both"/>
      </w:pPr>
      <w:r>
        <w:rPr>
          <w:rFonts w:ascii="Times New Roman"/>
          <w:b w:val="false"/>
          <w:i w:val="false"/>
          <w:color w:val="000000"/>
          <w:sz w:val="28"/>
        </w:rPr>
        <w:t>
      1) дауыс беретін акцияларының (жарғылық капиталға қатысу үлестерінің) елу пайызынан астамы мемлекетке тиесілі мемлекеттік кәсіпорындардың, заңды тұлғалардың және олармен үлестес заңды тұлғалардың мемлекеттік сатып алуды жүзеге асыруы;</w:t>
      </w:r>
    </w:p>
    <w:bookmarkEnd w:id="83"/>
    <w:bookmarkStart w:name="z4984" w:id="84"/>
    <w:p>
      <w:pPr>
        <w:spacing w:after="0"/>
        <w:ind w:left="0"/>
        <w:jc w:val="both"/>
      </w:pPr>
      <w:r>
        <w:rPr>
          <w:rFonts w:ascii="Times New Roman"/>
          <w:b w:val="false"/>
          <w:i w:val="false"/>
          <w:color w:val="000000"/>
          <w:sz w:val="28"/>
        </w:rPr>
        <w:t>
      2) бақылау іс-шараларының нәтижелері бойынша, оның ішінде камералдық бақылау нәтижелері бойынша анықталған бұзушылықтарды жою туралы нұсқамалардың, хабарламалардың орындалуы;</w:t>
      </w:r>
    </w:p>
    <w:bookmarkEnd w:id="84"/>
    <w:bookmarkStart w:name="z4985" w:id="85"/>
    <w:p>
      <w:pPr>
        <w:spacing w:after="0"/>
        <w:ind w:left="0"/>
        <w:jc w:val="both"/>
      </w:pPr>
      <w:r>
        <w:rPr>
          <w:rFonts w:ascii="Times New Roman"/>
          <w:b w:val="false"/>
          <w:i w:val="false"/>
          <w:color w:val="000000"/>
          <w:sz w:val="28"/>
        </w:rPr>
        <w:t>
      3) бөлінетін бюджеттік бағдарламаларды бөлу, сондай-ақ Қазақстан Республикасының заңнамасына сәйкес тиісті бюджетті нақтылау (түзету) кезінде мемлекеттік сатып алуды жүзеге асыру;</w:t>
      </w:r>
    </w:p>
    <w:bookmarkEnd w:id="85"/>
    <w:bookmarkStart w:name="z4986" w:id="86"/>
    <w:p>
      <w:pPr>
        <w:spacing w:after="0"/>
        <w:ind w:left="0"/>
        <w:jc w:val="both"/>
      </w:pPr>
      <w:r>
        <w:rPr>
          <w:rFonts w:ascii="Times New Roman"/>
          <w:b w:val="false"/>
          <w:i w:val="false"/>
          <w:color w:val="000000"/>
          <w:sz w:val="28"/>
        </w:rPr>
        <w:t>
      4) осы Қағидалардың 172-тармағы бірінші бөлігінің 1) тармақшасында және 355-тармағы бірінші бөлігінің 1) тармақшасында көзделген шешімді қабылдау;</w:t>
      </w:r>
    </w:p>
    <w:bookmarkEnd w:id="86"/>
    <w:bookmarkStart w:name="z4987" w:id="87"/>
    <w:p>
      <w:pPr>
        <w:spacing w:after="0"/>
        <w:ind w:left="0"/>
        <w:jc w:val="both"/>
      </w:pPr>
      <w:r>
        <w:rPr>
          <w:rFonts w:ascii="Times New Roman"/>
          <w:b w:val="false"/>
          <w:i w:val="false"/>
          <w:color w:val="000000"/>
          <w:sz w:val="28"/>
        </w:rPr>
        <w:t>
      5) өкілдік шығыстарға байланысты тауарларды, көрсетілетін қызметтерді сатып алу;</w:t>
      </w:r>
    </w:p>
    <w:bookmarkEnd w:id="87"/>
    <w:bookmarkStart w:name="z4988" w:id="88"/>
    <w:p>
      <w:pPr>
        <w:spacing w:after="0"/>
        <w:ind w:left="0"/>
        <w:jc w:val="both"/>
      </w:pPr>
      <w:r>
        <w:rPr>
          <w:rFonts w:ascii="Times New Roman"/>
          <w:b w:val="false"/>
          <w:i w:val="false"/>
          <w:color w:val="000000"/>
          <w:sz w:val="28"/>
        </w:rPr>
        <w:t>
      6) өткізілген мемлекеттік сатып алу қорытындылары бойынша үнемдеу есебінен тауарларды, жұмыстарды, көрсетілетін қызметтерді сатып алу;</w:t>
      </w:r>
    </w:p>
    <w:bookmarkEnd w:id="88"/>
    <w:bookmarkStart w:name="z4989" w:id="89"/>
    <w:p>
      <w:pPr>
        <w:spacing w:after="0"/>
        <w:ind w:left="0"/>
        <w:jc w:val="both"/>
      </w:pPr>
      <w:r>
        <w:rPr>
          <w:rFonts w:ascii="Times New Roman"/>
          <w:b w:val="false"/>
          <w:i w:val="false"/>
          <w:color w:val="000000"/>
          <w:sz w:val="28"/>
        </w:rPr>
        <w:t>
      7) Қазақстан Республикасының заңнамасына сәйкес Арнайы мемлекеттік қорынан, Инфрақұрылымдық даму қорынан бөлінген ақша есебінен мемлекеттік сатып алуды жүзеге асыру;</w:t>
      </w:r>
    </w:p>
    <w:bookmarkEnd w:id="89"/>
    <w:bookmarkStart w:name="z4990" w:id="90"/>
    <w:p>
      <w:pPr>
        <w:spacing w:after="0"/>
        <w:ind w:left="0"/>
        <w:jc w:val="both"/>
      </w:pPr>
      <w:r>
        <w:rPr>
          <w:rFonts w:ascii="Times New Roman"/>
          <w:b w:val="false"/>
          <w:i w:val="false"/>
          <w:color w:val="000000"/>
          <w:sz w:val="28"/>
        </w:rPr>
        <w:t>
      8) тапсырыс берушінің мемлекеттік сатып алу рәсімдерін ұйымдастыруға және өткізуге арналған тапсырмасын қарау нәтижелері бойынша әзірленген ескертулерді жою, сондай-ақ ұйымдастырушының (бірыңғай ұйымдастырушының) ұсыныстары мен ұсынымдарын қабылдау мақсатында тапсырыс берушінің мемлекеттік сатып алудың жылдық жоспарына өзгерістер және (немесе) толықтырулар енгізуі жағдайларында қолданылмайды.</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31.08.2026 </w:t>
      </w:r>
      <w:r>
        <w:rPr>
          <w:rFonts w:ascii="Times New Roman"/>
          <w:b w:val="false"/>
          <w:i w:val="false"/>
          <w:color w:val="000000"/>
          <w:sz w:val="28"/>
        </w:rPr>
        <w:t>№ 587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08" w:id="91"/>
    <w:p>
      <w:pPr>
        <w:spacing w:after="0"/>
        <w:ind w:left="0"/>
        <w:jc w:val="both"/>
      </w:pPr>
      <w:r>
        <w:rPr>
          <w:rFonts w:ascii="Times New Roman"/>
          <w:b w:val="false"/>
          <w:i w:val="false"/>
          <w:color w:val="000000"/>
          <w:sz w:val="28"/>
        </w:rPr>
        <w:t xml:space="preserve">
      29. Тапсырыс беруші, ұйымдастырушы, бірыңғай ұйымдастырушы не бірыңғай оператор Заңның </w:t>
      </w:r>
      <w:r>
        <w:rPr>
          <w:rFonts w:ascii="Times New Roman"/>
          <w:b w:val="false"/>
          <w:i w:val="false"/>
          <w:color w:val="000000"/>
          <w:sz w:val="28"/>
        </w:rPr>
        <w:t>6-бабының</w:t>
      </w:r>
      <w:r>
        <w:rPr>
          <w:rFonts w:ascii="Times New Roman"/>
          <w:b w:val="false"/>
          <w:i w:val="false"/>
          <w:color w:val="000000"/>
          <w:sz w:val="28"/>
        </w:rPr>
        <w:t xml:space="preserve"> 10-тармағында көрсетілген шешім қабылданған күннен бастап бес жұмыс күні ішінде конкурс, аукцион, баға ұсыныстарын сұрату тәсілдерімен мемлекеттік сатып алуға қатысу кезінде әлеуетті өнім берушілердің енгізілген өтінімдерін қамтамасыз етуді қайтарады.</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9" w:id="92"/>
    <w:p>
      <w:pPr>
        <w:spacing w:after="0"/>
        <w:ind w:left="0"/>
        <w:jc w:val="both"/>
      </w:pPr>
      <w:r>
        <w:rPr>
          <w:rFonts w:ascii="Times New Roman"/>
          <w:b w:val="false"/>
          <w:i w:val="false"/>
          <w:color w:val="000000"/>
          <w:sz w:val="28"/>
        </w:rPr>
        <w:t>
      30. Қазақстан Республикасының заңнамасына сәйкес Арнайы мемлекеттік қорының, Инфрақұрылымдық даму қорының қаражаты есебінен қаржыландырылатын мемлекеттік сатып алу осы тарауда және Заңның 6-бабында көзделген талаптар сақтала отырып жүзеге асырылады.</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Қаржы министрінің м.а. 31.08.2026 </w:t>
      </w:r>
      <w:r>
        <w:rPr>
          <w:rFonts w:ascii="Times New Roman"/>
          <w:b w:val="false"/>
          <w:i w:val="false"/>
          <w:color w:val="000000"/>
          <w:sz w:val="28"/>
        </w:rPr>
        <w:t>№ 587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0" w:id="93"/>
    <w:p>
      <w:pPr>
        <w:spacing w:after="0"/>
        <w:ind w:left="0"/>
        <w:jc w:val="left"/>
      </w:pPr>
      <w:r>
        <w:rPr>
          <w:rFonts w:ascii="Times New Roman"/>
          <w:b/>
          <w:i w:val="false"/>
          <w:color w:val="000000"/>
        </w:rPr>
        <w:t xml:space="preserve"> 3-тарау. Ұйымдастырушыны және бірыңғай ұйымдастырушыны айқындау, сондай-ақ орталықтандырылған мемлекеттік сатып алуды жүзеге асыру тәртібі</w:t>
      </w:r>
    </w:p>
    <w:bookmarkEnd w:id="93"/>
    <w:bookmarkStart w:name="z111" w:id="94"/>
    <w:p>
      <w:pPr>
        <w:spacing w:after="0"/>
        <w:ind w:left="0"/>
        <w:jc w:val="left"/>
      </w:pPr>
      <w:r>
        <w:rPr>
          <w:rFonts w:ascii="Times New Roman"/>
          <w:b/>
          <w:i w:val="false"/>
          <w:color w:val="000000"/>
        </w:rPr>
        <w:t xml:space="preserve"> 1-параграф. Ұйымдастырушыны айқындау тәртібі</w:t>
      </w:r>
    </w:p>
    <w:bookmarkEnd w:id="94"/>
    <w:bookmarkStart w:name="z112" w:id="95"/>
    <w:p>
      <w:pPr>
        <w:spacing w:after="0"/>
        <w:ind w:left="0"/>
        <w:jc w:val="both"/>
      </w:pPr>
      <w:r>
        <w:rPr>
          <w:rFonts w:ascii="Times New Roman"/>
          <w:b w:val="false"/>
          <w:i w:val="false"/>
          <w:color w:val="000000"/>
          <w:sz w:val="28"/>
        </w:rPr>
        <w:t>
      31. Тапсырыс беруші мен ұйымдастырушы бір тұлға ретінде әрекет ететін жағдайларды қоспағанда, мемлекеттік сатып алуды ұйымдастыру және өткізу рәсімдерін орындау үшін тапсырыс беруші ұйымдастырушыны және тапсырыс берушінің алда болатын мемлекеттік сатып алуда мүдделерін білдіретін лауазымды адамын айқындайды.</w:t>
      </w:r>
    </w:p>
    <w:bookmarkEnd w:id="95"/>
    <w:bookmarkStart w:name="z113" w:id="96"/>
    <w:p>
      <w:pPr>
        <w:spacing w:after="0"/>
        <w:ind w:left="0"/>
        <w:jc w:val="both"/>
      </w:pPr>
      <w:r>
        <w:rPr>
          <w:rFonts w:ascii="Times New Roman"/>
          <w:b w:val="false"/>
          <w:i w:val="false"/>
          <w:color w:val="000000"/>
          <w:sz w:val="28"/>
        </w:rPr>
        <w:t>
      32. Тапсырыс беруші мемлекеттік сатып алуды ұйымдастыру және өткізу рәсімін орындауға жауапты өз құрылымдық бөлімшесінің немесе лауазымды тұлғасының атынан ұйымдастырушы бола алады.</w:t>
      </w:r>
    </w:p>
    <w:bookmarkEnd w:id="96"/>
    <w:bookmarkStart w:name="z114" w:id="97"/>
    <w:p>
      <w:pPr>
        <w:spacing w:after="0"/>
        <w:ind w:left="0"/>
        <w:jc w:val="both"/>
      </w:pPr>
      <w:r>
        <w:rPr>
          <w:rFonts w:ascii="Times New Roman"/>
          <w:b w:val="false"/>
          <w:i w:val="false"/>
          <w:color w:val="000000"/>
          <w:sz w:val="28"/>
        </w:rPr>
        <w:t>
      33. Тапсырыс беруші ұйымдастырушы етіп тапсырыс берушінің ведомстволық бағынысты мемлекеттік мекемесін айқындай алады</w:t>
      </w:r>
    </w:p>
    <w:bookmarkEnd w:id="97"/>
    <w:bookmarkStart w:name="z115" w:id="98"/>
    <w:p>
      <w:pPr>
        <w:spacing w:after="0"/>
        <w:ind w:left="0"/>
        <w:jc w:val="both"/>
      </w:pPr>
      <w:r>
        <w:rPr>
          <w:rFonts w:ascii="Times New Roman"/>
          <w:b w:val="false"/>
          <w:i w:val="false"/>
          <w:color w:val="000000"/>
          <w:sz w:val="28"/>
        </w:rPr>
        <w:t>
      34. Тапсырыс беруші тапсырыс берушіге ведомстволық бағынысты бірнеше мемлекеттік мекеме үшін ұйымдастырушы ретінде әрекет ете алады.</w:t>
      </w:r>
    </w:p>
    <w:bookmarkEnd w:id="98"/>
    <w:bookmarkStart w:name="z116" w:id="99"/>
    <w:p>
      <w:pPr>
        <w:spacing w:after="0"/>
        <w:ind w:left="0"/>
        <w:jc w:val="both"/>
      </w:pPr>
      <w:r>
        <w:rPr>
          <w:rFonts w:ascii="Times New Roman"/>
          <w:b w:val="false"/>
          <w:i w:val="false"/>
          <w:color w:val="000000"/>
          <w:sz w:val="28"/>
        </w:rPr>
        <w:t>
      35. Тапсырыс беруші тапсырыс берушіге ведомстволық бағынысты бірнеше мемлекеттік мекеме үшін олардың арасынан ұйымдастырушыны айқындай алады.</w:t>
      </w:r>
    </w:p>
    <w:bookmarkEnd w:id="99"/>
    <w:bookmarkStart w:name="z117" w:id="100"/>
    <w:p>
      <w:pPr>
        <w:spacing w:after="0"/>
        <w:ind w:left="0"/>
        <w:jc w:val="both"/>
      </w:pPr>
      <w:r>
        <w:rPr>
          <w:rFonts w:ascii="Times New Roman"/>
          <w:b w:val="false"/>
          <w:i w:val="false"/>
          <w:color w:val="000000"/>
          <w:sz w:val="28"/>
        </w:rPr>
        <w:t>
      36. Бюджеттік бағдарламаның әкімшісі өзіне ведомстволық бағынысты мемлекеттік мекеме, өзіне қатысты мемлекеттік басқару органы болып табылатын заңды тұлға не Бюджеттік бағдарламаның әкімшісі өзіне қатысты мемлекеттік басқару органы болып табылатын заңды тұлғамен үлестес тұлға үшін ұйымдастырушы ретінде әрекет ете алады.</w:t>
      </w:r>
    </w:p>
    <w:bookmarkEnd w:id="100"/>
    <w:bookmarkStart w:name="z118" w:id="101"/>
    <w:p>
      <w:pPr>
        <w:spacing w:after="0"/>
        <w:ind w:left="0"/>
        <w:jc w:val="both"/>
      </w:pPr>
      <w:r>
        <w:rPr>
          <w:rFonts w:ascii="Times New Roman"/>
          <w:b w:val="false"/>
          <w:i w:val="false"/>
          <w:color w:val="000000"/>
          <w:sz w:val="28"/>
        </w:rPr>
        <w:t>
      Бюджеттік бағдарламаның әкімшісі өзіне қатысты мемлекеттік басқару органы, ведомстволар мен ведомстволық бағынысты ұйымдар болып табылатын бірнеше заңды тұлғалар үшін олардың арасында ұйымдастырушыны айқындай алады.</w:t>
      </w:r>
    </w:p>
    <w:bookmarkEnd w:id="101"/>
    <w:bookmarkStart w:name="z119" w:id="102"/>
    <w:p>
      <w:pPr>
        <w:spacing w:after="0"/>
        <w:ind w:left="0"/>
        <w:jc w:val="both"/>
      </w:pPr>
      <w:r>
        <w:rPr>
          <w:rFonts w:ascii="Times New Roman"/>
          <w:b w:val="false"/>
          <w:i w:val="false"/>
          <w:color w:val="000000"/>
          <w:sz w:val="28"/>
        </w:rPr>
        <w:t>
      Мемлекеттік кәсіпорын онымен үлестес тұлғалар үшін ұйымдастырушы бола алады.</w:t>
      </w:r>
    </w:p>
    <w:bookmarkEnd w:id="102"/>
    <w:bookmarkStart w:name="z120" w:id="103"/>
    <w:p>
      <w:pPr>
        <w:spacing w:after="0"/>
        <w:ind w:left="0"/>
        <w:jc w:val="both"/>
      </w:pPr>
      <w:r>
        <w:rPr>
          <w:rFonts w:ascii="Times New Roman"/>
          <w:b w:val="false"/>
          <w:i w:val="false"/>
          <w:color w:val="000000"/>
          <w:sz w:val="28"/>
        </w:rPr>
        <w:t>
      Дауыс беретін акцияларының (жарғылық капиталға қатысу үлестерінің) елу және одан да көп пайызы мемлекетке тиесілі заңды тұлға онымен үлестес тұлғалар үшін ұйымдастырушы бола алады.</w:t>
      </w:r>
    </w:p>
    <w:bookmarkEnd w:id="103"/>
    <w:bookmarkStart w:name="z121" w:id="104"/>
    <w:p>
      <w:pPr>
        <w:spacing w:after="0"/>
        <w:ind w:left="0"/>
        <w:jc w:val="both"/>
      </w:pPr>
      <w:r>
        <w:rPr>
          <w:rFonts w:ascii="Times New Roman"/>
          <w:b w:val="false"/>
          <w:i w:val="false"/>
          <w:color w:val="000000"/>
          <w:sz w:val="28"/>
        </w:rPr>
        <w:t>
      37. Тапсырыс беруші мен ұйымдастырушы бір тұлғада әлеуетті өнім берушілер, тиісті комиссиялар және сарапшы болатын жағдайларды қоспағанда, ұйымдастырушы оны тапсырыс берушімен өзара қарым-қатынаста ұсынатын лауазымды адамды айқындайды. Ұйымдастырушының өкілі мемлекеттік сатып алуды ұйымдастыру және өткізу рәсімдерін орындауға жауапты құрылымдық бөлімшенің қызметкерлері қатарынан айқындалады.</w:t>
      </w:r>
    </w:p>
    <w:bookmarkEnd w:id="104"/>
    <w:bookmarkStart w:name="z122" w:id="105"/>
    <w:p>
      <w:pPr>
        <w:spacing w:after="0"/>
        <w:ind w:left="0"/>
        <w:jc w:val="left"/>
      </w:pPr>
      <w:r>
        <w:rPr>
          <w:rFonts w:ascii="Times New Roman"/>
          <w:b/>
          <w:i w:val="false"/>
          <w:color w:val="000000"/>
        </w:rPr>
        <w:t xml:space="preserve"> 2-параграф. Бірыңғай ұйымдастырушыны айқындау, сондай-ақ орталықтандырылған мемлекеттік сатып алуды жүзеге асыру тәртібі</w:t>
      </w:r>
    </w:p>
    <w:bookmarkEnd w:id="105"/>
    <w:bookmarkStart w:name="z123" w:id="106"/>
    <w:p>
      <w:pPr>
        <w:spacing w:after="0"/>
        <w:ind w:left="0"/>
        <w:jc w:val="both"/>
      </w:pPr>
      <w:r>
        <w:rPr>
          <w:rFonts w:ascii="Times New Roman"/>
          <w:b w:val="false"/>
          <w:i w:val="false"/>
          <w:color w:val="000000"/>
          <w:sz w:val="28"/>
        </w:rPr>
        <w:t>
      38. Орталықтандырылған мемлекеттік сатып алуларды бірыңғай ұйымдастырушылармен жүзеге асырылады.</w:t>
      </w:r>
    </w:p>
    <w:bookmarkEnd w:id="106"/>
    <w:bookmarkStart w:name="z124" w:id="107"/>
    <w:p>
      <w:pPr>
        <w:spacing w:after="0"/>
        <w:ind w:left="0"/>
        <w:jc w:val="both"/>
      </w:pPr>
      <w:r>
        <w:rPr>
          <w:rFonts w:ascii="Times New Roman"/>
          <w:b w:val="false"/>
          <w:i w:val="false"/>
          <w:color w:val="000000"/>
          <w:sz w:val="28"/>
        </w:rPr>
        <w:t>
      39. Уәкілетті орган, олар бойынша бірыңғай ұйымдастырушылар мемлекеттік сатып алуды жүзеге асыратын тауарлардың, жұмыстардың, көрсетілетін қызметтердің тізбелерін айқындайды.</w:t>
      </w:r>
    </w:p>
    <w:bookmarkEnd w:id="107"/>
    <w:bookmarkStart w:name="z125" w:id="108"/>
    <w:p>
      <w:pPr>
        <w:spacing w:after="0"/>
        <w:ind w:left="0"/>
        <w:jc w:val="both"/>
      </w:pPr>
      <w:r>
        <w:rPr>
          <w:rFonts w:ascii="Times New Roman"/>
          <w:b w:val="false"/>
          <w:i w:val="false"/>
          <w:color w:val="000000"/>
          <w:sz w:val="28"/>
        </w:rPr>
        <w:t>
      40. Бірыңғай ұйымдастырушы ерекше тәртіпті қолдана отырып, мемлекеттік әлеуметтік тапсырыста көзделген қызметтерді, кәсіпкерлік қызмет субъектісі болып табылмайтын жеке тұлғаға жеке меншік құқығымен тиесілі тұрғынжайды мемлекеттік сатып алуларды қоспағанда, уәкілетті орган айқындайтын тауарлардың, жұмыстардың, көрсетілетін қызметтердің тізбесі бойынша орталықтандырылған мемлекеттік сатып алуды жүзеге асырады.</w:t>
      </w:r>
    </w:p>
    <w:bookmarkEnd w:id="108"/>
    <w:bookmarkStart w:name="z126" w:id="109"/>
    <w:p>
      <w:pPr>
        <w:spacing w:after="0"/>
        <w:ind w:left="0"/>
        <w:jc w:val="both"/>
      </w:pPr>
      <w:r>
        <w:rPr>
          <w:rFonts w:ascii="Times New Roman"/>
          <w:b w:val="false"/>
          <w:i w:val="false"/>
          <w:color w:val="000000"/>
          <w:sz w:val="28"/>
        </w:rPr>
        <w:t xml:space="preserve">
      41. Мемлекеттік сатып алуды бірыңғай ұйымдастырушы осы Қағидаларда айқындалған тәртіппен осындай мемлекеттік сатып алуды өткізумен бірыңғай ұйымдастырушының келісімі болған жағдайда, осы Қағидалардың </w:t>
      </w:r>
      <w:r>
        <w:rPr>
          <w:rFonts w:ascii="Times New Roman"/>
          <w:b w:val="false"/>
          <w:i w:val="false"/>
          <w:color w:val="000000"/>
          <w:sz w:val="28"/>
        </w:rPr>
        <w:t>40-тармағында</w:t>
      </w:r>
      <w:r>
        <w:rPr>
          <w:rFonts w:ascii="Times New Roman"/>
          <w:b w:val="false"/>
          <w:i w:val="false"/>
          <w:color w:val="000000"/>
          <w:sz w:val="28"/>
        </w:rPr>
        <w:t xml:space="preserve"> көзделген тізбелерге енгізілмеген тауарларды, жұмыстарды, көрсетілетін қызметтерді сатып алуға тапсырыс берушілердің өтінімдері бойынша орталықтандырылған мемлекеттік сатып алуды жүзеге асырады.</w:t>
      </w:r>
    </w:p>
    <w:bookmarkEnd w:id="109"/>
    <w:bookmarkStart w:name="z127" w:id="110"/>
    <w:p>
      <w:pPr>
        <w:spacing w:after="0"/>
        <w:ind w:left="0"/>
        <w:jc w:val="both"/>
      </w:pPr>
      <w:r>
        <w:rPr>
          <w:rFonts w:ascii="Times New Roman"/>
          <w:b w:val="false"/>
          <w:i w:val="false"/>
          <w:color w:val="000000"/>
          <w:sz w:val="28"/>
        </w:rPr>
        <w:t xml:space="preserve">
      42. Тапсырыс беруші орталықтандырылған мемлекеттік сатып алуды жүзеге асыру туралы шешім қабылданған күннен бастап бес жұмыс күні ішінде веб-портал арқылы бірыңғай ұйымдастырушыға осы Қағидалардың 8-тарауының </w:t>
      </w:r>
      <w:r>
        <w:rPr>
          <w:rFonts w:ascii="Times New Roman"/>
          <w:b w:val="false"/>
          <w:i w:val="false"/>
          <w:color w:val="000000"/>
          <w:sz w:val="28"/>
        </w:rPr>
        <w:t>2-параграфында</w:t>
      </w:r>
      <w:r>
        <w:rPr>
          <w:rFonts w:ascii="Times New Roman"/>
          <w:b w:val="false"/>
          <w:i w:val="false"/>
          <w:color w:val="000000"/>
          <w:sz w:val="28"/>
        </w:rPr>
        <w:t xml:space="preserve"> көзделген мәліметтер мен құжаттарды қамтитын мемлекеттік сатып алуды жүргізуге арналған өтінімді жібереді.</w:t>
      </w:r>
    </w:p>
    <w:bookmarkEnd w:id="110"/>
    <w:bookmarkStart w:name="z128" w:id="111"/>
    <w:p>
      <w:pPr>
        <w:spacing w:after="0"/>
        <w:ind w:left="0"/>
        <w:jc w:val="both"/>
      </w:pPr>
      <w:r>
        <w:rPr>
          <w:rFonts w:ascii="Times New Roman"/>
          <w:b w:val="false"/>
          <w:i w:val="false"/>
          <w:color w:val="000000"/>
          <w:sz w:val="28"/>
        </w:rPr>
        <w:t xml:space="preserve">
      43. Бірыңғай ұйымдастырушы тапсырыс берушіден мемлекеттік сатып алуды жүргізуге өтінім келіп түскен күннен бастап бес жұмыс күні ішінде оны мынадай шешімдердің бірін қабылдай отырып, </w:t>
      </w:r>
      <w:r>
        <w:rPr>
          <w:rFonts w:ascii="Times New Roman"/>
          <w:b w:val="false"/>
          <w:i w:val="false"/>
          <w:color w:val="000000"/>
          <w:sz w:val="28"/>
        </w:rPr>
        <w:t>Заңның</w:t>
      </w:r>
      <w:r>
        <w:rPr>
          <w:rFonts w:ascii="Times New Roman"/>
          <w:b w:val="false"/>
          <w:i w:val="false"/>
          <w:color w:val="000000"/>
          <w:sz w:val="28"/>
        </w:rPr>
        <w:t>, осы Қағидалардың Қазақстан Республикасы заңнамасының өзге де нормаларының талаптарына сәйкестігі тұрғысынан қарайды:</w:t>
      </w:r>
    </w:p>
    <w:bookmarkEnd w:id="111"/>
    <w:bookmarkStart w:name="z129" w:id="112"/>
    <w:p>
      <w:pPr>
        <w:spacing w:after="0"/>
        <w:ind w:left="0"/>
        <w:jc w:val="both"/>
      </w:pPr>
      <w:r>
        <w:rPr>
          <w:rFonts w:ascii="Times New Roman"/>
          <w:b w:val="false"/>
          <w:i w:val="false"/>
          <w:color w:val="000000"/>
          <w:sz w:val="28"/>
        </w:rPr>
        <w:t xml:space="preserve">
      1) мемлекеттік сатып алуды жүргізуге арналған өтінім </w:t>
      </w:r>
      <w:r>
        <w:rPr>
          <w:rFonts w:ascii="Times New Roman"/>
          <w:b w:val="false"/>
          <w:i w:val="false"/>
          <w:color w:val="000000"/>
          <w:sz w:val="28"/>
        </w:rPr>
        <w:t>Заңның</w:t>
      </w:r>
      <w:r>
        <w:rPr>
          <w:rFonts w:ascii="Times New Roman"/>
          <w:b w:val="false"/>
          <w:i w:val="false"/>
          <w:color w:val="000000"/>
          <w:sz w:val="28"/>
        </w:rPr>
        <w:t>, осы Қағидалардың, Қазақстан Республикасы заңнамасының өзге де нормаларының талаптарына сәйкес келмеген жағдайда, бас тарту себебін көрсете отырып, мемлекеттік сатып алуды жүргізуге арналған өтінімді қабылдамайды;</w:t>
      </w:r>
    </w:p>
    <w:bookmarkEnd w:id="112"/>
    <w:bookmarkStart w:name="z130" w:id="113"/>
    <w:p>
      <w:pPr>
        <w:spacing w:after="0"/>
        <w:ind w:left="0"/>
        <w:jc w:val="both"/>
      </w:pPr>
      <w:r>
        <w:rPr>
          <w:rFonts w:ascii="Times New Roman"/>
          <w:b w:val="false"/>
          <w:i w:val="false"/>
          <w:color w:val="000000"/>
          <w:sz w:val="28"/>
        </w:rPr>
        <w:t xml:space="preserve">
      2) мемлекеттік сатып алуды жүргізуге арналған өтінім </w:t>
      </w:r>
      <w:r>
        <w:rPr>
          <w:rFonts w:ascii="Times New Roman"/>
          <w:b w:val="false"/>
          <w:i w:val="false"/>
          <w:color w:val="000000"/>
          <w:sz w:val="28"/>
        </w:rPr>
        <w:t>Заңның</w:t>
      </w:r>
      <w:r>
        <w:rPr>
          <w:rFonts w:ascii="Times New Roman"/>
          <w:b w:val="false"/>
          <w:i w:val="false"/>
          <w:color w:val="000000"/>
          <w:sz w:val="28"/>
        </w:rPr>
        <w:t>, осы Қағидалардың, Қазақстан Республикасы заңнамасының өзге де нормаларының талаптарына сәйкес келген жағдайда осындай өтінімді растайды</w:t>
      </w:r>
    </w:p>
    <w:bookmarkEnd w:id="113"/>
    <w:bookmarkStart w:name="z131" w:id="114"/>
    <w:p>
      <w:pPr>
        <w:spacing w:after="0"/>
        <w:ind w:left="0"/>
        <w:jc w:val="both"/>
      </w:pPr>
      <w:r>
        <w:rPr>
          <w:rFonts w:ascii="Times New Roman"/>
          <w:b w:val="false"/>
          <w:i w:val="false"/>
          <w:color w:val="000000"/>
          <w:sz w:val="28"/>
        </w:rPr>
        <w:t xml:space="preserve">
      44. Бірыңғай ұйымдастырушы осы Қағидалардың 43-тармағының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шешімді қабылдаған жағдайда, тапсырыс беруші үш жұмыс күні ішінде көрсетілген сәйкессіздіктерді жояды және бірыңғай ұйымдастырушының өтінімді қабылдамауының себебі осы мемлекеттік сатып алуды Қазақстан Республика заңнамасына сәйкес жүзеге асыруға мүмкіндік бермейтін жағдайлар болып табылатын жағдайларды қоспағанда, бірыңғай ұйымдастырушыға орталықтандырылған сатып алуды жүргізуге арналған өтінімді қайта жібереді. Бұл ретте бірыңғай ұйымдастырушы тапсырыс берушінің қайта жіберілген өтінімін бес жұмыс күні ішінде қарайды.</w:t>
      </w:r>
    </w:p>
    <w:bookmarkEnd w:id="114"/>
    <w:bookmarkStart w:name="z132" w:id="115"/>
    <w:p>
      <w:pPr>
        <w:spacing w:after="0"/>
        <w:ind w:left="0"/>
        <w:jc w:val="both"/>
      </w:pPr>
      <w:r>
        <w:rPr>
          <w:rFonts w:ascii="Times New Roman"/>
          <w:b w:val="false"/>
          <w:i w:val="false"/>
          <w:color w:val="000000"/>
          <w:sz w:val="28"/>
        </w:rPr>
        <w:t xml:space="preserve">
      45. Бірыңғай ұйымдастырушы осы Қағидалардың 43-тармағының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шешімді қабылдаған жағдайда, бірыңғай ұйымдастырушы бес жұмыс күні ішінде осы Қағидалардың </w:t>
      </w:r>
      <w:r>
        <w:rPr>
          <w:rFonts w:ascii="Times New Roman"/>
          <w:b w:val="false"/>
          <w:i w:val="false"/>
          <w:color w:val="000000"/>
          <w:sz w:val="28"/>
        </w:rPr>
        <w:t>115-тармағында</w:t>
      </w:r>
      <w:r>
        <w:rPr>
          <w:rFonts w:ascii="Times New Roman"/>
          <w:b w:val="false"/>
          <w:i w:val="false"/>
          <w:color w:val="000000"/>
          <w:sz w:val="28"/>
        </w:rPr>
        <w:t xml:space="preserve"> көзделген шешімді қабылдайды.</w:t>
      </w:r>
    </w:p>
    <w:bookmarkEnd w:id="115"/>
    <w:bookmarkStart w:name="z133" w:id="116"/>
    <w:p>
      <w:pPr>
        <w:spacing w:after="0"/>
        <w:ind w:left="0"/>
        <w:jc w:val="left"/>
      </w:pPr>
      <w:r>
        <w:rPr>
          <w:rFonts w:ascii="Times New Roman"/>
          <w:b/>
          <w:i w:val="false"/>
          <w:color w:val="000000"/>
        </w:rPr>
        <w:t xml:space="preserve"> 4-тарау. Әлеуетті өнім берушілерге және (немесе) тартылатын қосалқы мердігерлерге (бірлесіп орындаушыларға) қойылатын біліктілік талаптары</w:t>
      </w:r>
    </w:p>
    <w:bookmarkEnd w:id="116"/>
    <w:bookmarkStart w:name="z134" w:id="117"/>
    <w:p>
      <w:pPr>
        <w:spacing w:after="0"/>
        <w:ind w:left="0"/>
        <w:jc w:val="left"/>
      </w:pPr>
      <w:r>
        <w:rPr>
          <w:rFonts w:ascii="Times New Roman"/>
          <w:b/>
          <w:i w:val="false"/>
          <w:color w:val="000000"/>
        </w:rPr>
        <w:t xml:space="preserve"> 1-параграф. Әлеуетті өнім берушілерге және (немесе) тартылатын қосалқы мердігерлерге (бірлесіп орындаушыларға) қойылатын біліктілік талаптары</w:t>
      </w:r>
    </w:p>
    <w:bookmarkEnd w:id="117"/>
    <w:bookmarkStart w:name="z135" w:id="118"/>
    <w:p>
      <w:pPr>
        <w:spacing w:after="0"/>
        <w:ind w:left="0"/>
        <w:jc w:val="both"/>
      </w:pPr>
      <w:r>
        <w:rPr>
          <w:rFonts w:ascii="Times New Roman"/>
          <w:b w:val="false"/>
          <w:i w:val="false"/>
          <w:color w:val="000000"/>
          <w:sz w:val="28"/>
        </w:rPr>
        <w:t xml:space="preserve">
      46. Заңның 11-бабының </w:t>
      </w:r>
      <w:r>
        <w:rPr>
          <w:rFonts w:ascii="Times New Roman"/>
          <w:b w:val="false"/>
          <w:i w:val="false"/>
          <w:color w:val="000000"/>
          <w:sz w:val="28"/>
        </w:rPr>
        <w:t>1-тармағына</w:t>
      </w:r>
      <w:r>
        <w:rPr>
          <w:rFonts w:ascii="Times New Roman"/>
          <w:b w:val="false"/>
          <w:i w:val="false"/>
          <w:color w:val="000000"/>
          <w:sz w:val="28"/>
        </w:rPr>
        <w:t xml:space="preserve"> сәйкес әлеуетті өнім берушілерге және (немесе) тартылатын қосалқы мердігерлерге (бірлесіп орындаушыларға) мынадай біліктілік талаптары қойылады:</w:t>
      </w:r>
    </w:p>
    <w:bookmarkEnd w:id="118"/>
    <w:bookmarkStart w:name="z136" w:id="119"/>
    <w:p>
      <w:pPr>
        <w:spacing w:after="0"/>
        <w:ind w:left="0"/>
        <w:jc w:val="both"/>
      </w:pPr>
      <w:r>
        <w:rPr>
          <w:rFonts w:ascii="Times New Roman"/>
          <w:b w:val="false"/>
          <w:i w:val="false"/>
          <w:color w:val="000000"/>
          <w:sz w:val="28"/>
        </w:rPr>
        <w:t>
      1) құқық қабілеттілігінің (заңды тұлғалар үшін), азаматтық әрекетке қабілеттілігінің (жеке тұлғалар үшін) болуы;</w:t>
      </w:r>
    </w:p>
    <w:bookmarkEnd w:id="119"/>
    <w:bookmarkStart w:name="z137" w:id="120"/>
    <w:p>
      <w:pPr>
        <w:spacing w:after="0"/>
        <w:ind w:left="0"/>
        <w:jc w:val="both"/>
      </w:pPr>
      <w:r>
        <w:rPr>
          <w:rFonts w:ascii="Times New Roman"/>
          <w:b w:val="false"/>
          <w:i w:val="false"/>
          <w:color w:val="000000"/>
          <w:sz w:val="28"/>
        </w:rPr>
        <w:t>
      2) қаржылық тұрғыдан орнықты болуы және республикалық бюджет туралы заңда тиісті қаржы жылына белгіленген айлық есептік көрсеткіштің алты еселенген мөлшерінен асатын салықтық берешегінің болмауы;</w:t>
      </w:r>
    </w:p>
    <w:bookmarkEnd w:id="120"/>
    <w:bookmarkStart w:name="z138" w:id="121"/>
    <w:p>
      <w:pPr>
        <w:spacing w:after="0"/>
        <w:ind w:left="0"/>
        <w:jc w:val="both"/>
      </w:pPr>
      <w:r>
        <w:rPr>
          <w:rFonts w:ascii="Times New Roman"/>
          <w:b w:val="false"/>
          <w:i w:val="false"/>
          <w:color w:val="000000"/>
          <w:sz w:val="28"/>
        </w:rPr>
        <w:t>
      3) банкроттық не таратылу рәсіміне жатқызылмауы;</w:t>
      </w:r>
    </w:p>
    <w:bookmarkEnd w:id="121"/>
    <w:bookmarkStart w:name="z139" w:id="122"/>
    <w:p>
      <w:pPr>
        <w:spacing w:after="0"/>
        <w:ind w:left="0"/>
        <w:jc w:val="both"/>
      </w:pPr>
      <w:r>
        <w:rPr>
          <w:rFonts w:ascii="Times New Roman"/>
          <w:b w:val="false"/>
          <w:i w:val="false"/>
          <w:color w:val="000000"/>
          <w:sz w:val="28"/>
        </w:rPr>
        <w:t>
      4) мемлекеттік сатып алу туралы шарт бойынша міндеттемелерді орындау үшін жеткілікті материалдық, еңбек және қаржы ресурстарының болуы, сондай ақ қызметкерлердің алдында жалақы төлеу бойынша мерзімі өткен берешегі жоқ сондай ақ қызметкерлердің алдында жалақы төлеу бойынша мерзімі өткен берешегі жоқ болуы;</w:t>
      </w:r>
    </w:p>
    <w:bookmarkEnd w:id="122"/>
    <w:bookmarkStart w:name="z140" w:id="123"/>
    <w:p>
      <w:pPr>
        <w:spacing w:after="0"/>
        <w:ind w:left="0"/>
        <w:jc w:val="both"/>
      </w:pPr>
      <w:r>
        <w:rPr>
          <w:rFonts w:ascii="Times New Roman"/>
          <w:b w:val="false"/>
          <w:i w:val="false"/>
          <w:color w:val="000000"/>
          <w:sz w:val="28"/>
        </w:rPr>
        <w:t>
      5) жұмыс тәжірибесінің болуы.</w:t>
      </w:r>
    </w:p>
    <w:bookmarkEnd w:id="123"/>
    <w:bookmarkStart w:name="z141" w:id="124"/>
    <w:p>
      <w:pPr>
        <w:spacing w:after="0"/>
        <w:ind w:left="0"/>
        <w:jc w:val="both"/>
      </w:pPr>
      <w:r>
        <w:rPr>
          <w:rFonts w:ascii="Times New Roman"/>
          <w:b w:val="false"/>
          <w:i w:val="false"/>
          <w:color w:val="000000"/>
          <w:sz w:val="28"/>
        </w:rPr>
        <w:t>
      Мемлекеттік сатып алуды жүзеге асыру мақсаттары үшін жұмыс тәжірибесі мемлекеттік сатып алу шеңберінде орындалған шарттар және олар туралы мәліметтер мемлекеттік органдардың ақпараттық жүйелерінде бар өзге де шарттар бойынша ғана ескеріледі.</w:t>
      </w:r>
    </w:p>
    <w:bookmarkEnd w:id="124"/>
    <w:bookmarkStart w:name="z142" w:id="125"/>
    <w:p>
      <w:pPr>
        <w:spacing w:after="0"/>
        <w:ind w:left="0"/>
        <w:jc w:val="both"/>
      </w:pPr>
      <w:r>
        <w:rPr>
          <w:rFonts w:ascii="Times New Roman"/>
          <w:b w:val="false"/>
          <w:i w:val="false"/>
          <w:color w:val="000000"/>
          <w:sz w:val="28"/>
        </w:rPr>
        <w:t>
      Заңды тұлғалар қайта ұйымдастырылған жағдайда (қосылу, бірігу) қайта ұйымдастырылатын заңды тұлғалардың бірінің ең көп жұмыс тәжірибесі ескеріледі.</w:t>
      </w:r>
    </w:p>
    <w:bookmarkEnd w:id="125"/>
    <w:bookmarkStart w:name="z143" w:id="126"/>
    <w:p>
      <w:pPr>
        <w:spacing w:after="0"/>
        <w:ind w:left="0"/>
        <w:jc w:val="both"/>
      </w:pPr>
      <w:r>
        <w:rPr>
          <w:rFonts w:ascii="Times New Roman"/>
          <w:b w:val="false"/>
          <w:i w:val="false"/>
          <w:color w:val="000000"/>
          <w:sz w:val="28"/>
        </w:rPr>
        <w:t>
      47. Жұмыстардың не көрсетілетін қызметтердің жекелеген түрлерін орындау үшін қосалқы мердігерлер (бірлесіп орындаушылар) тартылған жағдайда олардың біліктілік талаптарына сәйкестігін растайтын құжаттар олар орындайтын жұмыстардың, көрсетілетін қызметтердің түрлеріне ұсынылады.</w:t>
      </w:r>
    </w:p>
    <w:bookmarkEnd w:id="126"/>
    <w:bookmarkStart w:name="z144" w:id="127"/>
    <w:p>
      <w:pPr>
        <w:spacing w:after="0"/>
        <w:ind w:left="0"/>
        <w:jc w:val="both"/>
      </w:pPr>
      <w:r>
        <w:rPr>
          <w:rFonts w:ascii="Times New Roman"/>
          <w:b w:val="false"/>
          <w:i w:val="false"/>
          <w:color w:val="000000"/>
          <w:sz w:val="28"/>
        </w:rPr>
        <w:t xml:space="preserve">
      48. Осы Қағидалардың 46-тармағы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w:t>
      </w:r>
      <w:r>
        <w:rPr>
          <w:rFonts w:ascii="Times New Roman"/>
          <w:b w:val="false"/>
          <w:i w:val="false"/>
          <w:color w:val="000000"/>
          <w:sz w:val="28"/>
        </w:rPr>
        <w:t>, қаржылық орнықтылыққа ие болу бөлігінде 2) тармақшаларда көзделген біліктілік талаптары тартылатын қосалқы мердігерлерге (бірлесіп орындаушыларға) қолданылмайды.</w:t>
      </w:r>
    </w:p>
    <w:bookmarkEnd w:id="127"/>
    <w:bookmarkStart w:name="z145" w:id="128"/>
    <w:p>
      <w:pPr>
        <w:spacing w:after="0"/>
        <w:ind w:left="0"/>
        <w:jc w:val="both"/>
      </w:pPr>
      <w:r>
        <w:rPr>
          <w:rFonts w:ascii="Times New Roman"/>
          <w:b w:val="false"/>
          <w:i w:val="false"/>
          <w:color w:val="000000"/>
          <w:sz w:val="28"/>
        </w:rPr>
        <w:t xml:space="preserve">
      49.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Рұқсаттар және хабарламалар туралы заңы) сәйкес орналасуға рұқсат алу, хабарлама жіберу қажет тауарларды, жұмыстарды, көрсетілетін қызметтерді мемлекеттік сатып алуды жүзеге асырған жағдайда ұйымдастырушы және (немесе) тапсырыс беруші әлеуетті өнім берушілерге тиісті рұқсаттың (хабарламаның)болуы туралы талапты белгілеуге міндетті.</w:t>
      </w:r>
    </w:p>
    <w:bookmarkEnd w:id="128"/>
    <w:bookmarkStart w:name="z146" w:id="129"/>
    <w:p>
      <w:pPr>
        <w:spacing w:after="0"/>
        <w:ind w:left="0"/>
        <w:jc w:val="left"/>
      </w:pPr>
      <w:r>
        <w:rPr>
          <w:rFonts w:ascii="Times New Roman"/>
          <w:b/>
          <w:i w:val="false"/>
          <w:color w:val="000000"/>
        </w:rPr>
        <w:t xml:space="preserve"> 2-параграф. Әлеуетті өнім берушінің құқық қабілеттілігіне ие болу бөлігінде біліктілік талаптарына сәйкестігін айқындау тәртібі</w:t>
      </w:r>
    </w:p>
    <w:bookmarkEnd w:id="129"/>
    <w:bookmarkStart w:name="z147" w:id="130"/>
    <w:p>
      <w:pPr>
        <w:spacing w:after="0"/>
        <w:ind w:left="0"/>
        <w:jc w:val="both"/>
      </w:pPr>
      <w:r>
        <w:rPr>
          <w:rFonts w:ascii="Times New Roman"/>
          <w:b w:val="false"/>
          <w:i w:val="false"/>
          <w:color w:val="000000"/>
          <w:sz w:val="28"/>
        </w:rPr>
        <w:t>
      50. Айналысуы үшін рұқсат алу, хабарлама жіберу қажет болатын қызмет түрлерін жүзеге асыратын әлеуетті өнім берушінің құқық қабілеттілігі Қазақстан Республикасының Цифрлық кодексіне сәйкес мемлекеттік органдардың цифрлық жүйелері арқылы расталады.</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8" w:id="131"/>
    <w:p>
      <w:pPr>
        <w:spacing w:after="0"/>
        <w:ind w:left="0"/>
        <w:jc w:val="both"/>
      </w:pPr>
      <w:r>
        <w:rPr>
          <w:rFonts w:ascii="Times New Roman"/>
          <w:b w:val="false"/>
          <w:i w:val="false"/>
          <w:color w:val="000000"/>
          <w:sz w:val="28"/>
        </w:rPr>
        <w:t>
      51. Мемлекеттік органдардың цифрлық жүйелерінде мәліметтер болмаған жағдайда, әлеуетті өнім беруші Қазақстан Республикасының заңнамасына сәйкес алынған (жіберілген) тиісті рұқсаттың (хабарламаның) нотариат куәландырған немесе электрондық көшірмесін ұсынады.</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9" w:id="132"/>
    <w:p>
      <w:pPr>
        <w:spacing w:after="0"/>
        <w:ind w:left="0"/>
        <w:jc w:val="both"/>
      </w:pPr>
      <w:r>
        <w:rPr>
          <w:rFonts w:ascii="Times New Roman"/>
          <w:b w:val="false"/>
          <w:i w:val="false"/>
          <w:color w:val="000000"/>
          <w:sz w:val="28"/>
        </w:rPr>
        <w:t>
      52. Шарт бойынша міндеттемелерді орындау қажеттігінен тікелей туындамайтын осындай рұқсатының (хабарлама жіберудің) және (немесе) рұқсат беру құжатының кіші түрінің болуы бойынша талаптарды белгілеуге жол берілмейді.</w:t>
      </w:r>
    </w:p>
    <w:bookmarkEnd w:id="132"/>
    <w:bookmarkStart w:name="z150" w:id="133"/>
    <w:p>
      <w:pPr>
        <w:spacing w:after="0"/>
        <w:ind w:left="0"/>
        <w:jc w:val="left"/>
      </w:pPr>
      <w:r>
        <w:rPr>
          <w:rFonts w:ascii="Times New Roman"/>
          <w:b/>
          <w:i w:val="false"/>
          <w:color w:val="000000"/>
        </w:rPr>
        <w:t xml:space="preserve"> 3-параграф. Әлеуетті өнім берушінің қаржылық орнықтылығы түріндегі біліктілік талаптарына сәйкестігін айқындау тәртібі</w:t>
      </w:r>
    </w:p>
    <w:bookmarkEnd w:id="133"/>
    <w:bookmarkStart w:name="z151" w:id="134"/>
    <w:p>
      <w:pPr>
        <w:spacing w:after="0"/>
        <w:ind w:left="0"/>
        <w:jc w:val="both"/>
      </w:pPr>
      <w:r>
        <w:rPr>
          <w:rFonts w:ascii="Times New Roman"/>
          <w:b w:val="false"/>
          <w:i w:val="false"/>
          <w:color w:val="000000"/>
          <w:sz w:val="28"/>
        </w:rPr>
        <w:t>
      53. Әлеуетті өнім берушінің қаржылық орнықтылығы түріндегі біліктілік талабы:</w:t>
      </w:r>
    </w:p>
    <w:bookmarkEnd w:id="134"/>
    <w:bookmarkStart w:name="z152" w:id="135"/>
    <w:p>
      <w:pPr>
        <w:spacing w:after="0"/>
        <w:ind w:left="0"/>
        <w:jc w:val="both"/>
      </w:pPr>
      <w:r>
        <w:rPr>
          <w:rFonts w:ascii="Times New Roman"/>
          <w:b w:val="false"/>
          <w:i w:val="false"/>
          <w:color w:val="000000"/>
          <w:sz w:val="28"/>
        </w:rPr>
        <w:t>
      1) егер тиісті мемлекеттік сатып алудың (лоттың) бөлінген сомасы республикалық бюджет туралы заңда тиісті қаржы жылына белгіленген айлық есептік көрсеткіштің төрт мың еселенген мөлшерінен асатын болса, тауарларды;</w:t>
      </w:r>
    </w:p>
    <w:bookmarkEnd w:id="135"/>
    <w:bookmarkStart w:name="z153" w:id="136"/>
    <w:p>
      <w:pPr>
        <w:spacing w:after="0"/>
        <w:ind w:left="0"/>
        <w:jc w:val="both"/>
      </w:pPr>
      <w:r>
        <w:rPr>
          <w:rFonts w:ascii="Times New Roman"/>
          <w:b w:val="false"/>
          <w:i w:val="false"/>
          <w:color w:val="000000"/>
          <w:sz w:val="28"/>
        </w:rPr>
        <w:t>
      2) егер тиісті мемлекеттік сатып алудың (лоттың) бөлінген сомасы республикалық бюджет туралы заңда тиісті қаржы жылына белгіленген айлық есептік көрсеткіштің жиырма мың еселенген мөлшерінен асатын болса, жұмыстарды;</w:t>
      </w:r>
    </w:p>
    <w:bookmarkEnd w:id="136"/>
    <w:bookmarkStart w:name="z154" w:id="137"/>
    <w:p>
      <w:pPr>
        <w:spacing w:after="0"/>
        <w:ind w:left="0"/>
        <w:jc w:val="both"/>
      </w:pPr>
      <w:r>
        <w:rPr>
          <w:rFonts w:ascii="Times New Roman"/>
          <w:b w:val="false"/>
          <w:i w:val="false"/>
          <w:color w:val="000000"/>
          <w:sz w:val="28"/>
        </w:rPr>
        <w:t>
      3) егер тиісті мемлекеттік сатып алудың (лоттың) бөлінген сомасы тиісті қаржы жылына арналған республикалық бюджет туралы заңда белгіленген айлық есептік көрсеткіштің сегіз мың еселенген мөлшерінен асатын болса, көрсетілетін қызметтерді мемлекеттік сатып алуға қатысатын әлеуетті өнім берушілерге қойылады.</w:t>
      </w:r>
    </w:p>
    <w:bookmarkEnd w:id="137"/>
    <w:bookmarkStart w:name="z155" w:id="138"/>
    <w:p>
      <w:pPr>
        <w:spacing w:after="0"/>
        <w:ind w:left="0"/>
        <w:jc w:val="both"/>
      </w:pPr>
      <w:r>
        <w:rPr>
          <w:rFonts w:ascii="Times New Roman"/>
          <w:b w:val="false"/>
          <w:i w:val="false"/>
          <w:color w:val="000000"/>
          <w:sz w:val="28"/>
        </w:rPr>
        <w:t>
      54. Әлеуетті өнім берушінің қаржылық орнықтылығы түріндегі біліктілік талабы мемлекеттік сатып алудың (лоттың) бөлінген сомасына қарамастан:</w:t>
      </w:r>
    </w:p>
    <w:bookmarkEnd w:id="138"/>
    <w:bookmarkStart w:name="z156" w:id="139"/>
    <w:p>
      <w:pPr>
        <w:spacing w:after="0"/>
        <w:ind w:left="0"/>
        <w:jc w:val="both"/>
      </w:pPr>
      <w:r>
        <w:rPr>
          <w:rFonts w:ascii="Times New Roman"/>
          <w:b w:val="false"/>
          <w:i w:val="false"/>
          <w:color w:val="000000"/>
          <w:sz w:val="28"/>
        </w:rPr>
        <w:t>
      1) техникалық-экономикалық негіздемені, жобалау (жобалау-сметалық) құжаттамасын және қала құрылысы жобаларын әзірлеу жөніндегі жұмыстарды;</w:t>
      </w:r>
    </w:p>
    <w:bookmarkEnd w:id="139"/>
    <w:bookmarkStart w:name="z157" w:id="140"/>
    <w:p>
      <w:pPr>
        <w:spacing w:after="0"/>
        <w:ind w:left="0"/>
        <w:jc w:val="both"/>
      </w:pPr>
      <w:r>
        <w:rPr>
          <w:rFonts w:ascii="Times New Roman"/>
          <w:b w:val="false"/>
          <w:i w:val="false"/>
          <w:color w:val="000000"/>
          <w:sz w:val="28"/>
        </w:rPr>
        <w:t>
      2) объектілер құрылысының жобаларына ведомстводан тыс кешенді сараптама жөніндегі жұмыстарды;</w:t>
      </w:r>
    </w:p>
    <w:bookmarkEnd w:id="140"/>
    <w:bookmarkStart w:name="z158" w:id="141"/>
    <w:p>
      <w:pPr>
        <w:spacing w:after="0"/>
        <w:ind w:left="0"/>
        <w:jc w:val="both"/>
      </w:pPr>
      <w:r>
        <w:rPr>
          <w:rFonts w:ascii="Times New Roman"/>
          <w:b w:val="false"/>
          <w:i w:val="false"/>
          <w:color w:val="000000"/>
          <w:sz w:val="28"/>
        </w:rPr>
        <w:t>
      3) техникалық қадағалау және (немесе) жобаларды басқару жөніндегі инжинирингтік қызметтерді мемлекеттік сатып алу жүзеге асырылған жағдайларда қойылады.</w:t>
      </w:r>
    </w:p>
    <w:bookmarkEnd w:id="141"/>
    <w:bookmarkStart w:name="z159" w:id="142"/>
    <w:p>
      <w:pPr>
        <w:spacing w:after="0"/>
        <w:ind w:left="0"/>
        <w:jc w:val="both"/>
      </w:pPr>
      <w:r>
        <w:rPr>
          <w:rFonts w:ascii="Times New Roman"/>
          <w:b w:val="false"/>
          <w:i w:val="false"/>
          <w:color w:val="000000"/>
          <w:sz w:val="28"/>
        </w:rPr>
        <w:t xml:space="preserve">
      55. Әлеуетті өнім берушінің қаржылық орнықтылығы түріндегі біліктілік талабы Заңның </w:t>
      </w:r>
      <w:r>
        <w:rPr>
          <w:rFonts w:ascii="Times New Roman"/>
          <w:b w:val="false"/>
          <w:i w:val="false"/>
          <w:color w:val="000000"/>
          <w:sz w:val="28"/>
        </w:rPr>
        <w:t>27-бабының</w:t>
      </w:r>
      <w:r>
        <w:rPr>
          <w:rFonts w:ascii="Times New Roman"/>
          <w:b w:val="false"/>
          <w:i w:val="false"/>
          <w:color w:val="000000"/>
          <w:sz w:val="28"/>
        </w:rPr>
        <w:t xml:space="preserve"> 1 – 6 тармақтарына сәйкес мемлекеттік сатып алуға қатысатын әлеуетті өнім берушілерге, сондай-ақ әлеуетті өнім берушілерден Қазақстан Республикасы Премьер-Министрінің орынбасары – Еңбек және халықты әлеуметтік қорғау министрі 2023 жылғы 30 маусымдағы № 284 "Мүгедектігі бар адамдарға ұсынылатын техникалық көмекші (орнын толтырушы) құралдардың, арнаулы жүріп-тұру құралдарының және көрсетілетін қызметтердің сыныптауышы"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32984 болып тіркелген) мүгедектігі бар адамдарға ұсынылатын техникалық көмекші (орнын толтырушы) құралдардың, арнаулы жүріп-тұру құралдарының және көрсетілетін қызметтердің сыныптауышына сәйкес мүгедектігі бар адамдарды протездік-ортопедиялық көмекпен, техникалық көмекші көмекпен мен оңалтудың жеке бағдарламасына сәйкес мүгедектігі бар адамдарды қамтамасыз ету үшін тауарлар мен көрсетілетін қызметтерді сатып алу кезінде, сондай-ақ "Салық және бюджетке төленетін басқа да міндетті төлемдер туралы (Салық кодексі)" Қазақстан Республикасы Кодексінің (бұдан әрі – Салық кодексі) 293-бабы 1-тармағының </w:t>
      </w:r>
      <w:r>
        <w:rPr>
          <w:rFonts w:ascii="Times New Roman"/>
          <w:b w:val="false"/>
          <w:i w:val="false"/>
          <w:color w:val="000000"/>
          <w:sz w:val="28"/>
        </w:rPr>
        <w:t>6) тармақшасында</w:t>
      </w:r>
      <w:r>
        <w:rPr>
          <w:rFonts w:ascii="Times New Roman"/>
          <w:b w:val="false"/>
          <w:i w:val="false"/>
          <w:color w:val="000000"/>
          <w:sz w:val="28"/>
        </w:rPr>
        <w:t xml:space="preserve"> көрсетілген әлеуетті өнім берушілерге олардан Электрондық өнеркәсіп пен бағдарламалық қамтылымның сенім білдірілген өнімінің тізілімінен тауарлар мен көрсетілетін қызметтерді сатып алу кезінде қолданылмайды.</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Қаржы министрінің 21.08.2025 </w:t>
      </w:r>
      <w:r>
        <w:rPr>
          <w:rFonts w:ascii="Times New Roman"/>
          <w:b w:val="false"/>
          <w:i w:val="false"/>
          <w:color w:val="000000"/>
          <w:sz w:val="28"/>
        </w:rPr>
        <w:t>№ 456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0" w:id="143"/>
    <w:p>
      <w:pPr>
        <w:spacing w:after="0"/>
        <w:ind w:left="0"/>
        <w:jc w:val="both"/>
      </w:pPr>
      <w:r>
        <w:rPr>
          <w:rFonts w:ascii="Times New Roman"/>
          <w:b w:val="false"/>
          <w:i w:val="false"/>
          <w:color w:val="000000"/>
          <w:sz w:val="28"/>
        </w:rPr>
        <w:t>
      56. Әлеуетті өнім берушінің қаржылық орнықтылығын мемлекеттік кірістер органдарының мынадай мәліметтері негізінде веб-порталмен автоматты түрде айқындалады:</w:t>
      </w:r>
    </w:p>
    <w:bookmarkEnd w:id="143"/>
    <w:bookmarkStart w:name="z161" w:id="144"/>
    <w:p>
      <w:pPr>
        <w:spacing w:after="0"/>
        <w:ind w:left="0"/>
        <w:jc w:val="both"/>
      </w:pPr>
      <w:r>
        <w:rPr>
          <w:rFonts w:ascii="Times New Roman"/>
          <w:b w:val="false"/>
          <w:i w:val="false"/>
          <w:color w:val="000000"/>
          <w:sz w:val="28"/>
        </w:rPr>
        <w:t>
      1) кірістер;</w:t>
      </w:r>
    </w:p>
    <w:bookmarkEnd w:id="144"/>
    <w:bookmarkStart w:name="z162" w:id="145"/>
    <w:p>
      <w:pPr>
        <w:spacing w:after="0"/>
        <w:ind w:left="0"/>
        <w:jc w:val="both"/>
      </w:pPr>
      <w:r>
        <w:rPr>
          <w:rFonts w:ascii="Times New Roman"/>
          <w:b w:val="false"/>
          <w:i w:val="false"/>
          <w:color w:val="000000"/>
          <w:sz w:val="28"/>
        </w:rPr>
        <w:t>
      2) төленген салықтар;</w:t>
      </w:r>
    </w:p>
    <w:bookmarkEnd w:id="145"/>
    <w:bookmarkStart w:name="z163" w:id="146"/>
    <w:p>
      <w:pPr>
        <w:spacing w:after="0"/>
        <w:ind w:left="0"/>
        <w:jc w:val="both"/>
      </w:pPr>
      <w:r>
        <w:rPr>
          <w:rFonts w:ascii="Times New Roman"/>
          <w:b w:val="false"/>
          <w:i w:val="false"/>
          <w:color w:val="000000"/>
          <w:sz w:val="28"/>
        </w:rPr>
        <w:t>
      3) негізгі құралдар;</w:t>
      </w:r>
    </w:p>
    <w:bookmarkEnd w:id="146"/>
    <w:bookmarkStart w:name="z164" w:id="147"/>
    <w:p>
      <w:pPr>
        <w:spacing w:after="0"/>
        <w:ind w:left="0"/>
        <w:jc w:val="both"/>
      </w:pPr>
      <w:r>
        <w:rPr>
          <w:rFonts w:ascii="Times New Roman"/>
          <w:b w:val="false"/>
          <w:i w:val="false"/>
          <w:color w:val="000000"/>
          <w:sz w:val="28"/>
        </w:rPr>
        <w:t>
      4) еңбек ақы төлеу қоры.</w:t>
      </w:r>
    </w:p>
    <w:bookmarkEnd w:id="147"/>
    <w:bookmarkStart w:name="z165" w:id="14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 Әлеуетті өнім беруші, егер ол жиынтығында мынадай шарттарға сәйкес келсе, қаржылық орнықты деп танылады:</w:t>
      </w:r>
    </w:p>
    <w:bookmarkEnd w:id="148"/>
    <w:bookmarkStart w:name="z5144" w:id="149"/>
    <w:p>
      <w:pPr>
        <w:spacing w:after="0"/>
        <w:ind w:left="0"/>
        <w:jc w:val="both"/>
      </w:pPr>
      <w:r>
        <w:rPr>
          <w:rFonts w:ascii="Times New Roman"/>
          <w:b w:val="false"/>
          <w:i w:val="false"/>
          <w:color w:val="000000"/>
          <w:sz w:val="28"/>
        </w:rPr>
        <w:t>
      1) әлеуетті өнім берушінің кірістері мемлекеттік кірістер органдарының цифрлық жүйелерінің деректеріне сәйкес өткен жылдың алдындағы үш жылдағы мемлекеттік сатып алуды жүзеге асыру үшін бөлінген соманың кемінде екіден бір бөлігін құрайды;</w:t>
      </w:r>
    </w:p>
    <w:bookmarkEnd w:id="149"/>
    <w:bookmarkStart w:name="z5145" w:id="150"/>
    <w:p>
      <w:pPr>
        <w:spacing w:after="0"/>
        <w:ind w:left="0"/>
        <w:jc w:val="both"/>
      </w:pPr>
      <w:r>
        <w:rPr>
          <w:rFonts w:ascii="Times New Roman"/>
          <w:b w:val="false"/>
          <w:i w:val="false"/>
          <w:color w:val="000000"/>
          <w:sz w:val="28"/>
        </w:rPr>
        <w:t>
      2) төленген салықтардың көрсеткіші мемлекеттік кірістер органдарының цифрлық жүйелерінің деректеріне сәйкес өткен жылдың алдындағы үш жылдағы әлеуетті өнім беруші кірістерінің кемінде үш пайызын құрайды.</w:t>
      </w:r>
    </w:p>
    <w:bookmarkEnd w:id="150"/>
    <w:bookmarkStart w:name="z5146" w:id="151"/>
    <w:p>
      <w:pPr>
        <w:spacing w:after="0"/>
        <w:ind w:left="0"/>
        <w:jc w:val="both"/>
      </w:pPr>
      <w:r>
        <w:rPr>
          <w:rFonts w:ascii="Times New Roman"/>
          <w:b w:val="false"/>
          <w:i w:val="false"/>
          <w:color w:val="000000"/>
          <w:sz w:val="28"/>
        </w:rPr>
        <w:t>
      Төленген салықтар мен төлемдер мемлекеттік қазынашылық органдарының деректеріне сәйкес бюджетке нақты есептеу жүргізілген күнтізбелік жылы көрсетіледі.</w:t>
      </w:r>
    </w:p>
    <w:bookmarkEnd w:id="151"/>
    <w:bookmarkStart w:name="z5147" w:id="152"/>
    <w:p>
      <w:pPr>
        <w:spacing w:after="0"/>
        <w:ind w:left="0"/>
        <w:jc w:val="both"/>
      </w:pPr>
      <w:r>
        <w:rPr>
          <w:rFonts w:ascii="Times New Roman"/>
          <w:b w:val="false"/>
          <w:i w:val="false"/>
          <w:color w:val="000000"/>
          <w:sz w:val="28"/>
        </w:rPr>
        <w:t>
      "Қазақстан Республикасындағы кедендік реттеу туралы" Қазақстан Республикасының Кодексіне сәйкес кедендік төлемдер мен салықтарды қоспағанда, төленген салықтар мен төлемдер салық түсімдерін қамтиды.</w:t>
      </w:r>
    </w:p>
    <w:bookmarkEnd w:id="152"/>
    <w:bookmarkStart w:name="z5148" w:id="153"/>
    <w:p>
      <w:pPr>
        <w:spacing w:after="0"/>
        <w:ind w:left="0"/>
        <w:jc w:val="both"/>
      </w:pPr>
      <w:r>
        <w:rPr>
          <w:rFonts w:ascii="Times New Roman"/>
          <w:b w:val="false"/>
          <w:i w:val="false"/>
          <w:color w:val="000000"/>
          <w:sz w:val="28"/>
        </w:rPr>
        <w:t>
      Осы Қағидалардың мақсаттары үшін төленген салықтар көрсеткішінің есебі мемлекеттік кірістер органдарының цифрлық жүйелерінің мәліметіне сәйкес мынадай формула бойынша айқындалады:</w:t>
      </w:r>
    </w:p>
    <w:bookmarkEnd w:id="153"/>
    <w:bookmarkStart w:name="z5149" w:id="154"/>
    <w:p>
      <w:pPr>
        <w:spacing w:after="0"/>
        <w:ind w:left="0"/>
        <w:jc w:val="both"/>
      </w:pPr>
      <w:r>
        <w:rPr>
          <w:rFonts w:ascii="Times New Roman"/>
          <w:b w:val="false"/>
          <w:i w:val="false"/>
          <w:color w:val="000000"/>
          <w:sz w:val="28"/>
        </w:rPr>
        <w:t>
      ТСК = ТС / КС х 100%,</w:t>
      </w:r>
    </w:p>
    <w:bookmarkEnd w:id="154"/>
    <w:bookmarkStart w:name="z5150" w:id="155"/>
    <w:p>
      <w:pPr>
        <w:spacing w:after="0"/>
        <w:ind w:left="0"/>
        <w:jc w:val="both"/>
      </w:pPr>
      <w:r>
        <w:rPr>
          <w:rFonts w:ascii="Times New Roman"/>
          <w:b w:val="false"/>
          <w:i w:val="false"/>
          <w:color w:val="000000"/>
          <w:sz w:val="28"/>
        </w:rPr>
        <w:t>
      мұнда:</w:t>
      </w:r>
    </w:p>
    <w:bookmarkEnd w:id="155"/>
    <w:bookmarkStart w:name="z5151" w:id="156"/>
    <w:p>
      <w:pPr>
        <w:spacing w:after="0"/>
        <w:ind w:left="0"/>
        <w:jc w:val="both"/>
      </w:pPr>
      <w:r>
        <w:rPr>
          <w:rFonts w:ascii="Times New Roman"/>
          <w:b w:val="false"/>
          <w:i w:val="false"/>
          <w:color w:val="000000"/>
          <w:sz w:val="28"/>
        </w:rPr>
        <w:t>
      ТСК – төленген салықтардың көрсеткіші;</w:t>
      </w:r>
    </w:p>
    <w:bookmarkEnd w:id="156"/>
    <w:bookmarkStart w:name="z5152" w:id="157"/>
    <w:p>
      <w:pPr>
        <w:spacing w:after="0"/>
        <w:ind w:left="0"/>
        <w:jc w:val="both"/>
      </w:pPr>
      <w:r>
        <w:rPr>
          <w:rFonts w:ascii="Times New Roman"/>
          <w:b w:val="false"/>
          <w:i w:val="false"/>
          <w:color w:val="000000"/>
          <w:sz w:val="28"/>
        </w:rPr>
        <w:t>
      ТС – есептелетін үш жылдық кезең ішінде төленген салықтарының сомасы;</w:t>
      </w:r>
    </w:p>
    <w:bookmarkEnd w:id="157"/>
    <w:bookmarkStart w:name="z5153" w:id="158"/>
    <w:p>
      <w:pPr>
        <w:spacing w:after="0"/>
        <w:ind w:left="0"/>
        <w:jc w:val="both"/>
      </w:pPr>
      <w:r>
        <w:rPr>
          <w:rFonts w:ascii="Times New Roman"/>
          <w:b w:val="false"/>
          <w:i w:val="false"/>
          <w:color w:val="000000"/>
          <w:sz w:val="28"/>
        </w:rPr>
        <w:t>
      КС - есептелетін үш жылдық кезең ішінде әлеуетті өнім берушінің кіріс сомасы;</w:t>
      </w:r>
    </w:p>
    <w:bookmarkEnd w:id="158"/>
    <w:bookmarkStart w:name="z5154" w:id="159"/>
    <w:p>
      <w:pPr>
        <w:spacing w:after="0"/>
        <w:ind w:left="0"/>
        <w:jc w:val="both"/>
      </w:pPr>
      <w:r>
        <w:rPr>
          <w:rFonts w:ascii="Times New Roman"/>
          <w:b w:val="false"/>
          <w:i w:val="false"/>
          <w:color w:val="000000"/>
          <w:sz w:val="28"/>
        </w:rPr>
        <w:t>
      3) әлеуетті өнім берушінің негізгі құралдарының құны мемлекеттік кірістер органдарының цифрлық жүйелерінің деректеріне сәйкес өткен жылдың алдындағы үш жылдағы мемлекеттік сатып алуды жүзеге асыру үшін бөлінген соманың кемінде он бестен бір бөлігін құрайды, бірақ тиісті қаржы жылына бекітілген айлық есептік көрсеткіштің төрт жүз мың еселенген мөлшерінен аспайды;</w:t>
      </w:r>
    </w:p>
    <w:bookmarkEnd w:id="159"/>
    <w:bookmarkStart w:name="z5155" w:id="160"/>
    <w:p>
      <w:pPr>
        <w:spacing w:after="0"/>
        <w:ind w:left="0"/>
        <w:jc w:val="both"/>
      </w:pPr>
      <w:r>
        <w:rPr>
          <w:rFonts w:ascii="Times New Roman"/>
          <w:b w:val="false"/>
          <w:i w:val="false"/>
          <w:color w:val="000000"/>
          <w:sz w:val="28"/>
        </w:rPr>
        <w:t xml:space="preserve">
      4) әлеуетті өнім берушінің жұмыскерлеріне еңбекақы төлеу қоры мемлекеттік кірістер органдарының цифрлық жүйелерінің деректеріне сәйкес өткен жылдың алдындағы үш жылдағы мемлекеттік сатып алуды жүзеге асыру үшін бөлінген соманың кемінде он бестен бір бөлігін құрайды, бірақ тиісті қаржы жылына бекітілген айлық есептік көрсеткіштің төрт жүз мың еселенген мөлшерінен аспайды. </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77" w:id="161"/>
    <w:p>
      <w:pPr>
        <w:spacing w:after="0"/>
        <w:ind w:left="0"/>
        <w:jc w:val="both"/>
      </w:pPr>
      <w:r>
        <w:rPr>
          <w:rFonts w:ascii="Times New Roman"/>
          <w:b w:val="false"/>
          <w:i w:val="false"/>
          <w:color w:val="000000"/>
          <w:sz w:val="28"/>
        </w:rPr>
        <w:t xml:space="preserve">
      58. Тауарларды мемлекеттік сатып алуға қатысатын әлеуетті өнім беруші, егер ол жиынтығында осы Қағидалардың 57-тармағының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шарттарға сәйкес келсе, қаржылық орнықты деп танылады.</w:t>
      </w:r>
    </w:p>
    <w:bookmarkEnd w:id="161"/>
    <w:bookmarkStart w:name="z4636" w:id="162"/>
    <w:p>
      <w:pPr>
        <w:spacing w:after="0"/>
        <w:ind w:left="0"/>
        <w:jc w:val="both"/>
      </w:pPr>
      <w:r>
        <w:rPr>
          <w:rFonts w:ascii="Times New Roman"/>
          <w:b w:val="false"/>
          <w:i w:val="false"/>
          <w:color w:val="000000"/>
          <w:sz w:val="28"/>
        </w:rPr>
        <w:t xml:space="preserve">
      58-1. Салық кодексінің 293-бабы 1-тармағының </w:t>
      </w:r>
      <w:r>
        <w:rPr>
          <w:rFonts w:ascii="Times New Roman"/>
          <w:b w:val="false"/>
          <w:i w:val="false"/>
          <w:color w:val="000000"/>
          <w:sz w:val="28"/>
        </w:rPr>
        <w:t>6)-тармақшасында</w:t>
      </w:r>
      <w:r>
        <w:rPr>
          <w:rFonts w:ascii="Times New Roman"/>
          <w:b w:val="false"/>
          <w:i w:val="false"/>
          <w:color w:val="000000"/>
          <w:sz w:val="28"/>
        </w:rPr>
        <w:t xml:space="preserve"> көрсетілген және тауарларды мемлекеттік сатып алуға қатысатын әлеуетті өнім беруші, егер ол осы Қағидалардың 57-тармағының 1)-тармақшасында көзделген шартқа сәйкес келсе, қаржылық орнықты деп танылады.</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58-1-тармақпен толықтырылды – ҚР Қаржы министрінің 17.06.2025 </w:t>
      </w:r>
      <w:r>
        <w:rPr>
          <w:rFonts w:ascii="Times New Roman"/>
          <w:b w:val="false"/>
          <w:i w:val="false"/>
          <w:color w:val="000000"/>
          <w:sz w:val="28"/>
        </w:rPr>
        <w:t>№ 306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8" w:id="163"/>
    <w:p>
      <w:pPr>
        <w:spacing w:after="0"/>
        <w:ind w:left="0"/>
        <w:jc w:val="both"/>
      </w:pPr>
      <w:r>
        <w:rPr>
          <w:rFonts w:ascii="Times New Roman"/>
          <w:b w:val="false"/>
          <w:i w:val="false"/>
          <w:color w:val="000000"/>
          <w:sz w:val="28"/>
        </w:rPr>
        <w:t xml:space="preserve">
      59. Жанар-жағармай материалдарын бөлшек және көтерме саудада өткізу бойынша мемлекеттік сатып алуға қатысатын әлеуетті өнім беруші, сондай-ақ индустриялық қызметті мемлекеттік қолдау саласындағы уәкілетті органмен көлік құралдарын және (немесе) ауыл шаруашылығы техникасын өнеркәсіптік құрастыру туралы келісім жасасқан әлеуетті өнім беруші, егер оның осы Қағидалардың 57-тармағының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есептелетін төленген салықтардың көрсеткіші оның кірістерінің кемінде бір пайызын құраса, қаржылық орнықты деп танылады.</w:t>
      </w:r>
    </w:p>
    <w:bookmarkEnd w:id="163"/>
    <w:bookmarkStart w:name="z179" w:id="164"/>
    <w:p>
      <w:pPr>
        <w:spacing w:after="0"/>
        <w:ind w:left="0"/>
        <w:jc w:val="both"/>
      </w:pPr>
      <w:r>
        <w:rPr>
          <w:rFonts w:ascii="Times New Roman"/>
          <w:b w:val="false"/>
          <w:i w:val="false"/>
          <w:color w:val="000000"/>
          <w:sz w:val="28"/>
        </w:rPr>
        <w:t xml:space="preserve">
      60. Көрсетілетін қызметтерді мемлекеттік сатып алуға қатысатын әлеуетті өнім беруші, егер ол жиынтығында осы Қағидалардың 57-тармағының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көзделген шарттарға сәйкес келсе, қаржылық орнықты деп танылады.</w:t>
      </w:r>
    </w:p>
    <w:bookmarkEnd w:id="164"/>
    <w:bookmarkStart w:name="z4637" w:id="165"/>
    <w:p>
      <w:pPr>
        <w:spacing w:after="0"/>
        <w:ind w:left="0"/>
        <w:jc w:val="both"/>
      </w:pPr>
      <w:r>
        <w:rPr>
          <w:rFonts w:ascii="Times New Roman"/>
          <w:b w:val="false"/>
          <w:i w:val="false"/>
          <w:color w:val="000000"/>
          <w:sz w:val="28"/>
        </w:rPr>
        <w:t xml:space="preserve">
      60-1. Салық кодексінің 293-бабы 1-тармағының </w:t>
      </w:r>
      <w:r>
        <w:rPr>
          <w:rFonts w:ascii="Times New Roman"/>
          <w:b w:val="false"/>
          <w:i w:val="false"/>
          <w:color w:val="000000"/>
          <w:sz w:val="28"/>
        </w:rPr>
        <w:t>6)-тармақшасында</w:t>
      </w:r>
      <w:r>
        <w:rPr>
          <w:rFonts w:ascii="Times New Roman"/>
          <w:b w:val="false"/>
          <w:i w:val="false"/>
          <w:color w:val="000000"/>
          <w:sz w:val="28"/>
        </w:rPr>
        <w:t xml:space="preserve"> көрсетілген және көрсетілетін қызметтерді мемлекеттік сатып алуға қатысатын әлеуетті өнім беруші, егер ол жиынтығында осы Қағидалардың 57-тармағының 1) және 4)-тармақшаларында көзделген шарттарға сәйкес келсе, қаржылық орнықты деп танылады.</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60-1-тармақпен толықтырылды – ҚР Қаржы министрінің 17.06.2025 </w:t>
      </w:r>
      <w:r>
        <w:rPr>
          <w:rFonts w:ascii="Times New Roman"/>
          <w:b w:val="false"/>
          <w:i w:val="false"/>
          <w:color w:val="000000"/>
          <w:sz w:val="28"/>
        </w:rPr>
        <w:t>№ 306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0" w:id="166"/>
    <w:p>
      <w:pPr>
        <w:spacing w:after="0"/>
        <w:ind w:left="0"/>
        <w:jc w:val="both"/>
      </w:pPr>
      <w:r>
        <w:rPr>
          <w:rFonts w:ascii="Times New Roman"/>
          <w:b w:val="false"/>
          <w:i w:val="false"/>
          <w:color w:val="000000"/>
          <w:sz w:val="28"/>
        </w:rPr>
        <w:t xml:space="preserve">
      61. Сақтандыру (қайта сақтандыру) ұйымының қызметін жүзеге асыратын әлеуетті өнім беруші сақтандыру қызметтері бойынша көрсетілетін қызметтерді мемлекеттік сатып алуға қатысу кезінде, егер ол жиынтықта осы Қағидалардың 57-тармағы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көзделген шарттарға сәйкес келсе, қаржылық орнықты деп танылады.</w:t>
      </w:r>
    </w:p>
    <w:bookmarkEnd w:id="166"/>
    <w:bookmarkStart w:name="z181" w:id="167"/>
    <w:p>
      <w:pPr>
        <w:spacing w:after="0"/>
        <w:ind w:left="0"/>
        <w:jc w:val="both"/>
      </w:pPr>
      <w:r>
        <w:rPr>
          <w:rFonts w:ascii="Times New Roman"/>
          <w:b w:val="false"/>
          <w:i w:val="false"/>
          <w:color w:val="000000"/>
          <w:sz w:val="28"/>
        </w:rPr>
        <w:t xml:space="preserve">
      62. Қаржы лизингі бойынша қызметтерді мемлекеттік сатып алуға қатысатын әлеуетті өнім беруші, егер ол жиынтығында осы Қағидалардың 57-тармағының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көзделген шарттарға сәйкес келсе, қаржылық орнықты деп танылады.</w:t>
      </w:r>
    </w:p>
    <w:bookmarkEnd w:id="167"/>
    <w:bookmarkStart w:name="z182" w:id="168"/>
    <w:p>
      <w:pPr>
        <w:spacing w:after="0"/>
        <w:ind w:left="0"/>
        <w:jc w:val="both"/>
      </w:pPr>
      <w:r>
        <w:rPr>
          <w:rFonts w:ascii="Times New Roman"/>
          <w:b w:val="false"/>
          <w:i w:val="false"/>
          <w:color w:val="000000"/>
          <w:sz w:val="28"/>
        </w:rPr>
        <w:t xml:space="preserve">
      63. Шағын кәсіпкерлік субъектісіне жататын және жұмыстарды мемлекеттік сатып алуға қатысатын әлеуетті өнім беруші, егер ол жиынтығында осы Қағидалардың 57-тармағының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көзделген шарттарға сәйкес келсе, қаржылық орнықты деп танылады.</w:t>
      </w:r>
    </w:p>
    <w:bookmarkEnd w:id="168"/>
    <w:bookmarkStart w:name="z183" w:id="169"/>
    <w:p>
      <w:pPr>
        <w:spacing w:after="0"/>
        <w:ind w:left="0"/>
        <w:jc w:val="both"/>
      </w:pPr>
      <w:r>
        <w:rPr>
          <w:rFonts w:ascii="Times New Roman"/>
          <w:b w:val="false"/>
          <w:i w:val="false"/>
          <w:color w:val="000000"/>
          <w:sz w:val="28"/>
        </w:rPr>
        <w:t xml:space="preserve">
      64. Техникалық-экономикалық негіздемені, жобалау (жобалау-сметалық) құжаттамасын және қала құрылысы жобаларын, сондай-ақ объектілер құрылысы жобаларына ведомстводан тыс кешенді сараптама жүргізу жөніндегі жұмыстарды әзірлеу жөніндегі жұмыстарды мемлекеттік сатып алуға қатысатын әлеуетті өнім беруші, егер ол жиынтығында осы Қағидалардың 57-тармағының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көзделген шарттарға сәйкес келсе, қаржылық орнықты деп танылады.</w:t>
      </w:r>
    </w:p>
    <w:bookmarkEnd w:id="169"/>
    <w:bookmarkStart w:name="z184" w:id="170"/>
    <w:p>
      <w:pPr>
        <w:spacing w:after="0"/>
        <w:ind w:left="0"/>
        <w:jc w:val="both"/>
      </w:pPr>
      <w:r>
        <w:rPr>
          <w:rFonts w:ascii="Times New Roman"/>
          <w:b w:val="false"/>
          <w:i w:val="false"/>
          <w:color w:val="000000"/>
          <w:sz w:val="28"/>
        </w:rPr>
        <w:t xml:space="preserve">
      65. "Салық және бюджетке төленетін басқа да міндетті төлемдер туралы" Қазақстан Республикасының Кодексін (Салық кодексі) қолданысқа енгізу туралы" Қазақстан Республикасының 2017 жылғы 25 желтоқсандағы № 121-VI ҚРЗ Заңының (бұдан әрі – Салық кодексін қолданысқа енгізу туралы заң) </w:t>
      </w:r>
      <w:r>
        <w:rPr>
          <w:rFonts w:ascii="Times New Roman"/>
          <w:b w:val="false"/>
          <w:i w:val="false"/>
          <w:color w:val="000000"/>
          <w:sz w:val="28"/>
        </w:rPr>
        <w:t>57-4-бабына</w:t>
      </w:r>
      <w:r>
        <w:rPr>
          <w:rFonts w:ascii="Times New Roman"/>
          <w:b w:val="false"/>
          <w:i w:val="false"/>
          <w:color w:val="000000"/>
          <w:sz w:val="28"/>
        </w:rPr>
        <w:t xml:space="preserve"> сәйкес арнаулы салық режимін қолданатын және микрокәсіпкерлік немесе шағын кәсіпкерлік субъектілері деп танылатын, салық төлеуден босатылған әлеуетті өнім берушілер, егер олардың осы Қағидалардың 57-тармағының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есептелетін, төленген салықтарының көрсеткіші оның кірістерінің кемінде үш пайызын құраса, 2020 жылғы 1 қаңтардан бастап 2023 жылғы 1 қаңтар аралығындағы кезеңге қаржылық орнықты деп танылады.</w:t>
      </w:r>
    </w:p>
    <w:bookmarkEnd w:id="170"/>
    <w:bookmarkStart w:name="z185" w:id="171"/>
    <w:p>
      <w:pPr>
        <w:spacing w:after="0"/>
        <w:ind w:left="0"/>
        <w:jc w:val="both"/>
      </w:pPr>
      <w:r>
        <w:rPr>
          <w:rFonts w:ascii="Times New Roman"/>
          <w:b w:val="false"/>
          <w:i w:val="false"/>
          <w:color w:val="000000"/>
          <w:sz w:val="28"/>
        </w:rPr>
        <w:t>
      Бұл ретте жоғарыда көрсетілген тұлғалардың салық төлеуден босатылған кезеңіне есептелген салық сомасы төленген салықтардың көрсеткішін есептеу кезінде төлем ретінде есепке алынады.</w:t>
      </w:r>
    </w:p>
    <w:bookmarkEnd w:id="171"/>
    <w:bookmarkStart w:name="z186" w:id="172"/>
    <w:p>
      <w:pPr>
        <w:spacing w:after="0"/>
        <w:ind w:left="0"/>
        <w:jc w:val="both"/>
      </w:pPr>
      <w:r>
        <w:rPr>
          <w:rFonts w:ascii="Times New Roman"/>
          <w:b w:val="false"/>
          <w:i w:val="false"/>
          <w:color w:val="000000"/>
          <w:sz w:val="28"/>
        </w:rPr>
        <w:t>
      Мұндай тұлғалардың мәртебесін мемлекеттік кірістер органдарының мәліметтері негізінде веб-портал автоматты түрде айқындайды.</w:t>
      </w:r>
    </w:p>
    <w:bookmarkEnd w:id="172"/>
    <w:bookmarkStart w:name="z187" w:id="173"/>
    <w:p>
      <w:pPr>
        <w:spacing w:after="0"/>
        <w:ind w:left="0"/>
        <w:jc w:val="both"/>
      </w:pPr>
      <w:r>
        <w:rPr>
          <w:rFonts w:ascii="Times New Roman"/>
          <w:b w:val="false"/>
          <w:i w:val="false"/>
          <w:color w:val="000000"/>
          <w:sz w:val="28"/>
        </w:rPr>
        <w:t xml:space="preserve">
      66. Тікелей шарт жасасу арқылы бір көзден алу тәсілімен мемлекеттік сатып алуға қатысатын әлеуетті өнім берушінің қаржылық орнықтылығы түріндегі біліктілік талабын тапсырыс беруші Заңның </w:t>
      </w:r>
      <w:r>
        <w:rPr>
          <w:rFonts w:ascii="Times New Roman"/>
          <w:b w:val="false"/>
          <w:i w:val="false"/>
          <w:color w:val="000000"/>
          <w:sz w:val="28"/>
        </w:rPr>
        <w:t>5-бабында</w:t>
      </w:r>
      <w:r>
        <w:rPr>
          <w:rFonts w:ascii="Times New Roman"/>
          <w:b w:val="false"/>
          <w:i w:val="false"/>
          <w:color w:val="000000"/>
          <w:sz w:val="28"/>
        </w:rPr>
        <w:t xml:space="preserve"> көзделген мемлекеттік сатып алуды жүзеге асыру қағидаттарын сақтай отырып айқындайды.</w:t>
      </w:r>
    </w:p>
    <w:bookmarkEnd w:id="173"/>
    <w:bookmarkStart w:name="z188" w:id="174"/>
    <w:p>
      <w:pPr>
        <w:spacing w:after="0"/>
        <w:ind w:left="0"/>
        <w:jc w:val="both"/>
      </w:pPr>
      <w:r>
        <w:rPr>
          <w:rFonts w:ascii="Times New Roman"/>
          <w:b w:val="false"/>
          <w:i w:val="false"/>
          <w:color w:val="000000"/>
          <w:sz w:val="28"/>
        </w:rPr>
        <w:t xml:space="preserve">
      Бұл ретте тікелей шарт жасасу арқылы бір көзден алу тәсілімен мемлекеттік сатып алуға қатысатын әлеуетті өнім беруші, егер ол осы Қағидалардың 56-тармағының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талаптарға сәйкес келсе, қаржылық орнықты деп танылады.</w:t>
      </w:r>
    </w:p>
    <w:bookmarkEnd w:id="174"/>
    <w:bookmarkStart w:name="z189" w:id="175"/>
    <w:p>
      <w:pPr>
        <w:spacing w:after="0"/>
        <w:ind w:left="0"/>
        <w:jc w:val="both"/>
      </w:pPr>
      <w:r>
        <w:rPr>
          <w:rFonts w:ascii="Times New Roman"/>
          <w:b w:val="false"/>
          <w:i w:val="false"/>
          <w:color w:val="000000"/>
          <w:sz w:val="28"/>
        </w:rPr>
        <w:t>
      67. Қайта ұйымдастырылған заңды тұлғаның (құқық мирасқорының) қаржылық орнықтылығы көрсеткіштерін біріктіру, қосу жолымен веб-порталда біріктіру жағдайларын қоспағанда, мемлекеттік кірістер органдарының мәліметтері веб-порталда үш жылдық кезеңнің соңғы есептелетін жылы үшін күнтізбелік жыл ішінде бір рет осы мәліметтер қолданылған жылдың алдындағы 1 қазаннан кешіктірілмей веб-порталда жаңартылады.</w:t>
      </w:r>
    </w:p>
    <w:bookmarkEnd w:id="175"/>
    <w:p>
      <w:pPr>
        <w:spacing w:after="0"/>
        <w:ind w:left="0"/>
        <w:jc w:val="both"/>
      </w:pPr>
      <w:r>
        <w:rPr>
          <w:rFonts w:ascii="Times New Roman"/>
          <w:b w:val="false"/>
          <w:i w:val="false"/>
          <w:color w:val="000000"/>
          <w:sz w:val="28"/>
        </w:rPr>
        <w:t xml:space="preserve">
      Заңның 11-бабы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тармақшасына сәйкес мемлекеттік сатып алуды жүзеге асыру мақсаттары үшін негізгі құралдар мен еңбекақы төлеу қоры бойынша көрсеткіштерді қоспағанда, қаржылық орнықтылық көрсеткіштерін біріктіруге жол берілмейді.</w:t>
      </w:r>
    </w:p>
    <w:p>
      <w:pPr>
        <w:spacing w:after="0"/>
        <w:ind w:left="0"/>
        <w:jc w:val="both"/>
      </w:pPr>
      <w:r>
        <w:rPr>
          <w:rFonts w:ascii="Times New Roman"/>
          <w:b w:val="false"/>
          <w:i w:val="false"/>
          <w:color w:val="000000"/>
          <w:sz w:val="28"/>
        </w:rPr>
        <w:t>
      Бұл ретте, қайта ұйымдастырылған заңды тұлғаның (құқықтық мирасқордың) қаржылық орнықтылығы көрсеткіштерін жаңарту Экономикалық қызмет түрлерінің жалпы жіктеуіші құрылымының бірінші деңгейінде (секциясында) өткен жылдың алдындағы толық 3 (үш) қаржы жылы ішінде (үздіксіз) қайта ұйымдастырылатын заңды тұлғалар қызметінің негізгі түрі сәйкес келген жағдайда жүзеге асырылады.</w:t>
      </w:r>
    </w:p>
    <w:p>
      <w:pPr>
        <w:spacing w:after="0"/>
        <w:ind w:left="0"/>
        <w:jc w:val="both"/>
      </w:pPr>
      <w:r>
        <w:rPr>
          <w:rFonts w:ascii="Times New Roman"/>
          <w:b w:val="false"/>
          <w:i w:val="false"/>
          <w:color w:val="000000"/>
          <w:sz w:val="28"/>
        </w:rPr>
        <w:t>
      Осындай қайта ұйымдастырылған заңды тұлға (құқықтық мирасқор) туралы мемлекеттік кірістер органдарының мәліметтері веб-порталда әлеуетті өнім берушінің өтініші негізінде жаңартылады.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25" w:id="176"/>
    <w:p>
      <w:pPr>
        <w:spacing w:after="0"/>
        <w:ind w:left="0"/>
        <w:jc w:val="both"/>
      </w:pPr>
      <w:r>
        <w:rPr>
          <w:rFonts w:ascii="Times New Roman"/>
          <w:b w:val="false"/>
          <w:i w:val="false"/>
          <w:color w:val="000000"/>
          <w:sz w:val="28"/>
        </w:rPr>
        <w:t xml:space="preserve">
      67-1. Осы Қағидалардың мақсаттары үшін қайта ұйымдастырылған заңды тұлғаның (құқық мирасқорының) қаржылық орнықтылық көрсеткіші егер қайта ұйымдастырылатын заңды тұлғалардың біреуінде Заңның 7-бабы </w:t>
      </w:r>
      <w:r>
        <w:rPr>
          <w:rFonts w:ascii="Times New Roman"/>
          <w:b w:val="false"/>
          <w:i w:val="false"/>
          <w:color w:val="000000"/>
          <w:sz w:val="28"/>
        </w:rPr>
        <w:t>1-тармағының</w:t>
      </w:r>
      <w:r>
        <w:rPr>
          <w:rFonts w:ascii="Times New Roman"/>
          <w:b w:val="false"/>
          <w:i w:val="false"/>
          <w:color w:val="000000"/>
          <w:sz w:val="28"/>
        </w:rPr>
        <w:t xml:space="preserve"> 3), 5), 6) және 7) тармақшаларында көзделген шектеулер болған жағдайда жаңартылмайды.</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67-1-тармақпен толықтырылды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3" w:id="17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68. Мемлекеттік кіріс органдары оларды асыра бағалауға әкеп соғатын қаржылық орнықтылық көрсеткіштерінің төмендеу, сондай-ақ бұрмалану және (немесе) көрсетілмеу фактілерін анықтаған жағдайларда, оның ішінде әлеуетті өнім берушілер салық есептілігінің қосымша нысандарын ұсыну және (немесе) салық декларацияларын кері қайтарып алу жолымен уәкілетті орган:</w:t>
      </w:r>
    </w:p>
    <w:bookmarkEnd w:id="177"/>
    <w:bookmarkStart w:name="z5030" w:id="178"/>
    <w:p>
      <w:pPr>
        <w:spacing w:after="0"/>
        <w:ind w:left="0"/>
        <w:jc w:val="both"/>
      </w:pPr>
      <w:r>
        <w:rPr>
          <w:rFonts w:ascii="Times New Roman"/>
          <w:b w:val="false"/>
          <w:i w:val="false"/>
          <w:color w:val="000000"/>
          <w:sz w:val="28"/>
        </w:rPr>
        <w:t>
      1) мемлекеттік кірістер органдарының нақты деректеріне сәйкес, осындай әлеуетті өнім берушілер бойынша мәліметтерді веб-порталда түзетеді, бұған мыналар кірмейді:</w:t>
      </w:r>
    </w:p>
    <w:bookmarkEnd w:id="178"/>
    <w:bookmarkStart w:name="z5031" w:id="179"/>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254-тармағына</w:t>
      </w:r>
      <w:r>
        <w:rPr>
          <w:rFonts w:ascii="Times New Roman"/>
          <w:b w:val="false"/>
          <w:i w:val="false"/>
          <w:color w:val="000000"/>
          <w:sz w:val="28"/>
        </w:rPr>
        <w:t xml:space="preserve"> сәйкес төленген салықтар көрсеткіші үшін шартты жеңілдік мөлшерін азайтуға әсер етпейтін кірістерді ұлғайту;</w:t>
      </w:r>
    </w:p>
    <w:bookmarkEnd w:id="179"/>
    <w:bookmarkStart w:name="z5032" w:id="180"/>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254-тармағына</w:t>
      </w:r>
      <w:r>
        <w:rPr>
          <w:rFonts w:ascii="Times New Roman"/>
          <w:b w:val="false"/>
          <w:i w:val="false"/>
          <w:color w:val="000000"/>
          <w:sz w:val="28"/>
        </w:rPr>
        <w:t xml:space="preserve"> сәйкес төленген салықтар көрсеткіші үшін шартты жеңілдік мөлшерінің азаюына әсер етпейтін кірістердің төмендеуі;</w:t>
      </w:r>
    </w:p>
    <w:bookmarkEnd w:id="180"/>
    <w:bookmarkStart w:name="z5033" w:id="181"/>
    <w:p>
      <w:pPr>
        <w:spacing w:after="0"/>
        <w:ind w:left="0"/>
        <w:jc w:val="both"/>
      </w:pPr>
      <w:r>
        <w:rPr>
          <w:rFonts w:ascii="Times New Roman"/>
          <w:b w:val="false"/>
          <w:i w:val="false"/>
          <w:color w:val="000000"/>
          <w:sz w:val="28"/>
        </w:rPr>
        <w:t>
      2) өткен жылдың алдындағы үш жыл кезеңінде камералдық бақылау нәтижелері бойынша анықталған қаржылық орнықтылық көрсеткіштерін негізсіз арттыруға әкеп соғатын салық заңнамасын бұзушылықтарды жою туралы мемлекеттік кірістер органдарының хабарламалары бойынша бұзушылықтар жойылғанға дейін осындай әлеуетті өнім берушілердің қаржылық орнықтылық көрсеткіштерін веб-порталда көрсетпейді;</w:t>
      </w:r>
    </w:p>
    <w:bookmarkEnd w:id="181"/>
    <w:bookmarkStart w:name="z5034" w:id="182"/>
    <w:p>
      <w:pPr>
        <w:spacing w:after="0"/>
        <w:ind w:left="0"/>
        <w:jc w:val="both"/>
      </w:pPr>
      <w:r>
        <w:rPr>
          <w:rFonts w:ascii="Times New Roman"/>
          <w:b w:val="false"/>
          <w:i w:val="false"/>
          <w:color w:val="000000"/>
          <w:sz w:val="28"/>
        </w:rPr>
        <w:t>
      3) Мемлекеттік кірістер органдарының цифрлық жүйелерінің деректеріне сәйкес I және II топтың негізгі құралдарының сомасы салық төлемдерін уақытылы төлеумен расталған жағдайда, өткен жылдың алдындағы үш жылдағы негізгі құралдардың құнын түзетеді;</w:t>
      </w:r>
    </w:p>
    <w:bookmarkEnd w:id="182"/>
    <w:bookmarkStart w:name="z5035" w:id="183"/>
    <w:p>
      <w:pPr>
        <w:spacing w:after="0"/>
        <w:ind w:left="0"/>
        <w:jc w:val="both"/>
      </w:pPr>
      <w:r>
        <w:rPr>
          <w:rFonts w:ascii="Times New Roman"/>
          <w:b w:val="false"/>
          <w:i w:val="false"/>
          <w:color w:val="000000"/>
          <w:sz w:val="28"/>
        </w:rPr>
        <w:t xml:space="preserve">
      4) Заңның </w:t>
      </w:r>
      <w:r>
        <w:rPr>
          <w:rFonts w:ascii="Times New Roman"/>
          <w:b w:val="false"/>
          <w:i w:val="false"/>
          <w:color w:val="000000"/>
          <w:sz w:val="28"/>
        </w:rPr>
        <w:t>8-бабында</w:t>
      </w:r>
      <w:r>
        <w:rPr>
          <w:rFonts w:ascii="Times New Roman"/>
          <w:b w:val="false"/>
          <w:i w:val="false"/>
          <w:color w:val="000000"/>
          <w:sz w:val="28"/>
        </w:rPr>
        <w:t xml:space="preserve"> көзделген жағдайларда мұндай әлеуетті өнім берушілерді мемлекеттік сатып алуға жосықсыз қатысушылардың тізіліміне енгізу жөнінде шаралар қабылдайды.</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97" w:id="184"/>
    <w:p>
      <w:pPr>
        <w:spacing w:after="0"/>
        <w:ind w:left="0"/>
        <w:jc w:val="left"/>
      </w:pPr>
      <w:r>
        <w:rPr>
          <w:rFonts w:ascii="Times New Roman"/>
          <w:b/>
          <w:i w:val="false"/>
          <w:color w:val="000000"/>
        </w:rPr>
        <w:t xml:space="preserve"> 4-параграф. Әлеуетті өнім берушінің салық берешегінің болмауы бөлігінде біліктілік талаптарына сәйкестігін айқындау тәртібі</w:t>
      </w:r>
    </w:p>
    <w:bookmarkEnd w:id="184"/>
    <w:bookmarkStart w:name="z198" w:id="185"/>
    <w:p>
      <w:pPr>
        <w:spacing w:after="0"/>
        <w:ind w:left="0"/>
        <w:jc w:val="both"/>
      </w:pPr>
      <w:r>
        <w:rPr>
          <w:rFonts w:ascii="Times New Roman"/>
          <w:b w:val="false"/>
          <w:i w:val="false"/>
          <w:color w:val="000000"/>
          <w:sz w:val="28"/>
        </w:rPr>
        <w:t>
      69. Республикалық бюджет туралы заңда тиісті қаржы жылына белгіленген он еселенген айлық есептік көрсеткіштен асатын мөлшердегі салық берешегін веб-портал мемлекеттік кірістер органдарының мәліметтері негізінде автоматты түрде айқындайды.</w:t>
      </w:r>
    </w:p>
    <w:bookmarkEnd w:id="185"/>
    <w:bookmarkStart w:name="z199" w:id="186"/>
    <w:p>
      <w:pPr>
        <w:spacing w:after="0"/>
        <w:ind w:left="0"/>
        <w:jc w:val="left"/>
      </w:pPr>
      <w:r>
        <w:rPr>
          <w:rFonts w:ascii="Times New Roman"/>
          <w:b/>
          <w:i w:val="false"/>
          <w:color w:val="000000"/>
        </w:rPr>
        <w:t xml:space="preserve"> 5-параграф. Әлеуетті өнім берушілердің банкроттық не тарату рәсіміне қатысы жоқтығы бөлігінде біліктілік талаптарына сәйкестігін айқындау тәртібі</w:t>
      </w:r>
    </w:p>
    <w:bookmarkEnd w:id="186"/>
    <w:bookmarkStart w:name="z200" w:id="187"/>
    <w:p>
      <w:pPr>
        <w:spacing w:after="0"/>
        <w:ind w:left="0"/>
        <w:jc w:val="both"/>
      </w:pPr>
      <w:r>
        <w:rPr>
          <w:rFonts w:ascii="Times New Roman"/>
          <w:b w:val="false"/>
          <w:i w:val="false"/>
          <w:color w:val="000000"/>
          <w:sz w:val="28"/>
        </w:rPr>
        <w:t>
      70. Әлеуетті өнім берушінің банкроттық не тарату рәсіміне қатысы жоқтығы бөлігінде біліктілік талабына сәйкестігі банкроттық не тарату рәсімдерінің жүргізілуін бақылауды жүзеге асыратын уәкілетті органның интернет-ресурсында орналастырылған ақпарат арқылы айқындалады.</w:t>
      </w:r>
    </w:p>
    <w:bookmarkEnd w:id="187"/>
    <w:bookmarkStart w:name="z201" w:id="188"/>
    <w:p>
      <w:pPr>
        <w:spacing w:after="0"/>
        <w:ind w:left="0"/>
        <w:jc w:val="left"/>
      </w:pPr>
      <w:r>
        <w:rPr>
          <w:rFonts w:ascii="Times New Roman"/>
          <w:b/>
          <w:i w:val="false"/>
          <w:color w:val="000000"/>
        </w:rPr>
        <w:t xml:space="preserve"> 6-параграф. Әлеуетті өнім берушінің материалдық және еңбек ресурстарына ие болуы бөлігінде біліктілік талаптарына сәйкестігін айқындау тәртібі</w:t>
      </w:r>
    </w:p>
    <w:bookmarkEnd w:id="188"/>
    <w:bookmarkStart w:name="z202" w:id="189"/>
    <w:p>
      <w:pPr>
        <w:spacing w:after="0"/>
        <w:ind w:left="0"/>
        <w:jc w:val="both"/>
      </w:pPr>
      <w:r>
        <w:rPr>
          <w:rFonts w:ascii="Times New Roman"/>
          <w:b w:val="false"/>
          <w:i w:val="false"/>
          <w:color w:val="000000"/>
          <w:sz w:val="28"/>
        </w:rPr>
        <w:t>
      71. Конкурс тәсілімен мемлекеттік сатып алу шеңберінде шарттық міндеттемелерді орындау үшін қажетті материалдық және еңбек ресурстары осы Қағидаларға сәйкес біліктілік талаптарында көрсетіледі.</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3" w:id="190"/>
    <w:p>
      <w:pPr>
        <w:spacing w:after="0"/>
        <w:ind w:left="0"/>
        <w:jc w:val="both"/>
      </w:pPr>
      <w:r>
        <w:rPr>
          <w:rFonts w:ascii="Times New Roman"/>
          <w:b w:val="false"/>
          <w:i w:val="false"/>
          <w:color w:val="000000"/>
          <w:sz w:val="28"/>
        </w:rPr>
        <w:t>
      72. Егер Қазақстан Республикасының рұқсаттар және хабарламалар туралы заңнамасына сәйкес орындауға (көрсетуге) бірінші немесе екінші санаттағы тиісті рұқсаттың болуы талап етілетін жұмыстар немесе көрсетілетін қызметтер мемлекеттік сатып алу нысанасы болып табылған жағдайда, материалдық және еңбек ресурстарына ие болу бөлігінде біліктілік талабы ұсынылмайды.</w:t>
      </w:r>
    </w:p>
    <w:bookmarkEnd w:id="190"/>
    <w:p>
      <w:pPr>
        <w:spacing w:after="0"/>
        <w:ind w:left="0"/>
        <w:jc w:val="both"/>
      </w:pPr>
      <w:r>
        <w:rPr>
          <w:rFonts w:ascii="Times New Roman"/>
          <w:b w:val="false"/>
          <w:i w:val="false"/>
          <w:color w:val="000000"/>
          <w:sz w:val="28"/>
        </w:rPr>
        <w:t xml:space="preserve">
      Құрылыс (жаңа құрылыс, кеңейту, техникалық қайта жарақтандыру, жаңғырту, реконструкциялау, реставрациялау және қолданыстағы объектілерді күрделі жөндеу) саласындағы жұмыстарды мемлекеттік сатып алуды жүзеге асыру, техникалық-экономикалық негіздемені, жобалау-сметалық құжаттаманы және қала құрылысы жобаларын әзірлеу кезінде Қазақстан Республикасының рұқсаттар және хабарламалар туралы заңнамасына сәйкес берілген тиісті рұқсат (лицензия) әлеуетті өнім берушінің материалдық және еңбек ресурстарына ие екендігін растайтын құжат болып табылады. </w:t>
      </w:r>
    </w:p>
    <w:p>
      <w:pPr>
        <w:spacing w:after="0"/>
        <w:ind w:left="0"/>
        <w:jc w:val="both"/>
      </w:pPr>
      <w:r>
        <w:rPr>
          <w:rFonts w:ascii="Times New Roman"/>
          <w:b w:val="false"/>
          <w:i w:val="false"/>
          <w:color w:val="000000"/>
          <w:sz w:val="28"/>
        </w:rPr>
        <w:t>
      Құрылыс-монтаж жұмыстарын жүргізуге тиісті рұқсаты (хабарламасы) бар және құрылыспен байланысты емес жұмыстарды (ағымдағы немесе орташа жөндеу, қалпына келтіру, қолданыстағы объектілерді қайта өңдеу, абаттандыру, дамыту) мемлекеттік сатып алуға қатысатын әлеуетті өнім берушілер Қазақстан Республикасының рұқсат беру және рұқсат беру туралы заңнамасына сәйкес берілген тиісті рұқсат (лицензия) арқылы материалдық және еңбек ресурстарына иелігін растайды.</w:t>
      </w:r>
    </w:p>
    <w:p>
      <w:pPr>
        <w:spacing w:after="0"/>
        <w:ind w:left="0"/>
        <w:jc w:val="both"/>
      </w:pPr>
      <w:r>
        <w:rPr>
          <w:rFonts w:ascii="Times New Roman"/>
          <w:b w:val="false"/>
          <w:i w:val="false"/>
          <w:color w:val="000000"/>
          <w:sz w:val="28"/>
        </w:rPr>
        <w:t>
      Сонымен қатар, құрылыс-монтаж жұмыстарын жүргізуге тиісті рұқсаттың (лицензияның) түрлері мен кіші түрлері жүргізілетін мемлекеттік сатып алудың нысанасына осындай (ұқсас) болып табылады.</w:t>
      </w:r>
    </w:p>
    <w:p>
      <w:pPr>
        <w:spacing w:after="0"/>
        <w:ind w:left="0"/>
        <w:jc w:val="both"/>
      </w:pPr>
      <w:r>
        <w:rPr>
          <w:rFonts w:ascii="Times New Roman"/>
          <w:b w:val="false"/>
          <w:i w:val="false"/>
          <w:color w:val="000000"/>
          <w:sz w:val="28"/>
        </w:rPr>
        <w:t>
      Егер мемлекеттік сатып алудың нысанасы құрылыспен байланысты емес жұмыстар (ағымдағы немесе орташа жөндеуге, қалпына келтіруге, қолданыстағы объектілерді қайта өңдеуге, абаттандыруға, дамытуға байланысты емес жұмыстар) болса, әлеуетті өнім беруші осы Қағидаларда айқындалған тәртіппен материалдық және еңбек ресурстарының иелігін растайды.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4" w:id="191"/>
    <w:p>
      <w:pPr>
        <w:spacing w:after="0"/>
        <w:ind w:left="0"/>
        <w:jc w:val="both"/>
      </w:pPr>
      <w:r>
        <w:rPr>
          <w:rFonts w:ascii="Times New Roman"/>
          <w:b w:val="false"/>
          <w:i w:val="false"/>
          <w:color w:val="000000"/>
          <w:sz w:val="28"/>
        </w:rPr>
        <w:t>
      73. Тауарларды мемлекеттік сатып алуға қатысатын әлеуетті өнім берушілерге материалдық және еңбек ресурстарына ие болу бөлігінде біліктілік талабы қойылмайды.</w:t>
      </w:r>
    </w:p>
    <w:bookmarkEnd w:id="191"/>
    <w:p>
      <w:pPr>
        <w:spacing w:after="0"/>
        <w:ind w:left="0"/>
        <w:jc w:val="both"/>
      </w:pPr>
      <w:r>
        <w:rPr>
          <w:rFonts w:ascii="Times New Roman"/>
          <w:b w:val="false"/>
          <w:i w:val="false"/>
          <w:color w:val="000000"/>
          <w:sz w:val="28"/>
        </w:rPr>
        <w:t xml:space="preserve">
      Жекелеген тауарларды, жұмыстарды, қызметтерді мемлекеттік сатып алуды жүзеге асыру кезінде материалдық және еңбек ресурстарына ие болу бөлігіндегі біліктілік талабы Заңның 12-бабының </w:t>
      </w:r>
      <w:r>
        <w:rPr>
          <w:rFonts w:ascii="Times New Roman"/>
          <w:b w:val="false"/>
          <w:i w:val="false"/>
          <w:color w:val="000000"/>
          <w:sz w:val="28"/>
        </w:rPr>
        <w:t>8-тармағына</w:t>
      </w:r>
      <w:r>
        <w:rPr>
          <w:rFonts w:ascii="Times New Roman"/>
          <w:b w:val="false"/>
          <w:i w:val="false"/>
          <w:color w:val="000000"/>
          <w:sz w:val="28"/>
        </w:rPr>
        <w:t xml:space="preserve"> сәйкес әзірленетін және бекітілетін үлгілік конкурстық құжаттамада (аукциондық құжаттамада) көзделеді.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06" w:id="192"/>
    <w:p>
      <w:pPr>
        <w:spacing w:after="0"/>
        <w:ind w:left="0"/>
        <w:jc w:val="both"/>
      </w:pPr>
      <w:r>
        <w:rPr>
          <w:rFonts w:ascii="Times New Roman"/>
          <w:b w:val="false"/>
          <w:i w:val="false"/>
          <w:color w:val="000000"/>
          <w:sz w:val="28"/>
        </w:rPr>
        <w:t>
      74. Заңның 11-бабы 1-тармағының 4) тармақшасына сәйкес жұмыстарды, көрсетілетін қызметтерді мемлекеттік сатып алуда тапсырыс беруші әлеуетті өнім берушіден жұмыстарды орындау, көрсетілетін қызметтер орны бойынша астананың, облыстың және республикалық маңызы бар қалалардың шекараларында тиісті әкімшілік-аумақтық бірлікте тіркелген шарт бойынша міндеттемелерді орындау үшін жеткілікті материалдық ресурстарының болуын талап ету қажеттілігі туралы шешім қабылдайды.</w:t>
      </w:r>
    </w:p>
    <w:bookmarkEnd w:id="192"/>
    <w:p>
      <w:pPr>
        <w:spacing w:after="0"/>
        <w:ind w:left="0"/>
        <w:jc w:val="both"/>
      </w:pPr>
      <w:r>
        <w:rPr>
          <w:rFonts w:ascii="Times New Roman"/>
          <w:b w:val="false"/>
          <w:i w:val="false"/>
          <w:color w:val="000000"/>
          <w:sz w:val="28"/>
        </w:rPr>
        <w:t>
      Бұл ретте бұл талап рейтингтік-балдық жүйені пайдалана отырып, конкурс тәсілімен мемлекеттік сатып алуды жүзеге асырған жағдайда белгіленбейді.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08" w:id="193"/>
    <w:p>
      <w:pPr>
        <w:spacing w:after="0"/>
        <w:ind w:left="0"/>
        <w:jc w:val="both"/>
      </w:pPr>
      <w:r>
        <w:rPr>
          <w:rFonts w:ascii="Times New Roman"/>
          <w:b w:val="false"/>
          <w:i w:val="false"/>
          <w:color w:val="000000"/>
          <w:sz w:val="28"/>
        </w:rPr>
        <w:t>
      75. Материалдық және еңбек ресурстарына ие болу бөлігінде, мынадай:</w:t>
      </w:r>
    </w:p>
    <w:bookmarkEnd w:id="193"/>
    <w:bookmarkStart w:name="z209" w:id="194"/>
    <w:p>
      <w:pPr>
        <w:spacing w:after="0"/>
        <w:ind w:left="0"/>
        <w:jc w:val="both"/>
      </w:pPr>
      <w:r>
        <w:rPr>
          <w:rFonts w:ascii="Times New Roman"/>
          <w:b w:val="false"/>
          <w:i w:val="false"/>
          <w:color w:val="000000"/>
          <w:sz w:val="28"/>
        </w:rPr>
        <w:t>
      1) мемлекеттік сатып алуға әлеуетті өнім берушілердің қатысуын шектейтін және негізсіз күрделендіретін;</w:t>
      </w:r>
    </w:p>
    <w:bookmarkEnd w:id="194"/>
    <w:bookmarkStart w:name="z210" w:id="195"/>
    <w:p>
      <w:pPr>
        <w:spacing w:after="0"/>
        <w:ind w:left="0"/>
        <w:jc w:val="both"/>
      </w:pPr>
      <w:r>
        <w:rPr>
          <w:rFonts w:ascii="Times New Roman"/>
          <w:b w:val="false"/>
          <w:i w:val="false"/>
          <w:color w:val="000000"/>
          <w:sz w:val="28"/>
        </w:rPr>
        <w:t>
      2) шарт бойынша, техникалық ерекшелік туралы міндеттемелерді орындау қажеттілігінен тікелей туындамайды.</w:t>
      </w:r>
    </w:p>
    <w:bookmarkEnd w:id="195"/>
    <w:bookmarkStart w:name="z211" w:id="196"/>
    <w:p>
      <w:pPr>
        <w:spacing w:after="0"/>
        <w:ind w:left="0"/>
        <w:jc w:val="both"/>
      </w:pPr>
      <w:r>
        <w:rPr>
          <w:rFonts w:ascii="Times New Roman"/>
          <w:b w:val="false"/>
          <w:i w:val="false"/>
          <w:color w:val="000000"/>
          <w:sz w:val="28"/>
        </w:rPr>
        <w:t>
      76. Егер конкурстық құжаттамада материалдық ресурстардың болуы жөніндегі талап қамтылған жағдайда, онда мұндай талапқа сәйкестік материалдық ресурстардың меншік немесе жалға алу құқығын растайтын құжатпен жүзеге асырылады. Материалдық ресурстарды жалға алған жағдайда қосымша жалдау шартының электрондық көшірмесі ұсынылады. Бұл ретте, шарттар бойынша жалдау мерзімі конкурстық құжаттамада белгіленген қызметтерді көрсету, жұмыстарды орындау мерзімінен кем емес.</w:t>
      </w:r>
    </w:p>
    <w:bookmarkEnd w:id="196"/>
    <w:bookmarkStart w:name="z212" w:id="197"/>
    <w:p>
      <w:pPr>
        <w:spacing w:after="0"/>
        <w:ind w:left="0"/>
        <w:jc w:val="both"/>
      </w:pPr>
      <w:r>
        <w:rPr>
          <w:rFonts w:ascii="Times New Roman"/>
          <w:b w:val="false"/>
          <w:i w:val="false"/>
          <w:color w:val="000000"/>
          <w:sz w:val="28"/>
        </w:rPr>
        <w:t>
      Материалдық ресурстарды жалдау шартының электрондық көшірмесін бірнеше әлеуетті өнім берушілерге бір конкурста ұсынуға жол берілмейді.</w:t>
      </w:r>
    </w:p>
    <w:bookmarkEnd w:id="197"/>
    <w:bookmarkStart w:name="z213" w:id="198"/>
    <w:p>
      <w:pPr>
        <w:spacing w:after="0"/>
        <w:ind w:left="0"/>
        <w:jc w:val="both"/>
      </w:pPr>
      <w:r>
        <w:rPr>
          <w:rFonts w:ascii="Times New Roman"/>
          <w:b w:val="false"/>
          <w:i w:val="false"/>
          <w:color w:val="000000"/>
          <w:sz w:val="28"/>
        </w:rPr>
        <w:t>
      77. Алдын ала жалдау шартының немесе материалдық ресурстарды қосалқы жалдау шартының электрондық көшірмесін ұсынуға жол берілмейді.</w:t>
      </w:r>
    </w:p>
    <w:bookmarkEnd w:id="198"/>
    <w:bookmarkStart w:name="z214" w:id="199"/>
    <w:p>
      <w:pPr>
        <w:spacing w:after="0"/>
        <w:ind w:left="0"/>
        <w:jc w:val="both"/>
      </w:pPr>
      <w:r>
        <w:rPr>
          <w:rFonts w:ascii="Times New Roman"/>
          <w:b w:val="false"/>
          <w:i w:val="false"/>
          <w:color w:val="000000"/>
          <w:sz w:val="28"/>
        </w:rPr>
        <w:t>
      78. Егер конкурстық құжаттамада еңбек ресурстарының болуы жөніндегі талап қамтылған жағдайда, онда еңбек ресурстарының болуы қызметкердің біліктілігі туралы құжаттың электрондық көшірмесімен, сондай-ақ қызметкердің электрондық цифрлық қолтаңбасы не еңбек шарттарын есепке алудың бірыңғай жүйесі арқылы расталады.</w:t>
      </w:r>
    </w:p>
    <w:bookmarkEnd w:id="199"/>
    <w:bookmarkStart w:name="z215" w:id="200"/>
    <w:p>
      <w:pPr>
        <w:spacing w:after="0"/>
        <w:ind w:left="0"/>
        <w:jc w:val="both"/>
      </w:pPr>
      <w:r>
        <w:rPr>
          <w:rFonts w:ascii="Times New Roman"/>
          <w:b w:val="false"/>
          <w:i w:val="false"/>
          <w:color w:val="000000"/>
          <w:sz w:val="28"/>
        </w:rPr>
        <w:t xml:space="preserve">
      Еңбек өтілі бойынша талап болған жағдайда, аударылған міндетті зейнетақы жарналары туралы бірыңғай жинақтаушы зейнетақы қорынан үзінді көшірменің немесе жүргізілген әлеуметтік аударымдар туралы Мемлекеттік әлеуметтік сақтандыру қорынан мәліметтердің электрондық көшірмесі және Қазақстан Республикасы Еңбек кодексінің </w:t>
      </w:r>
      <w:r>
        <w:rPr>
          <w:rFonts w:ascii="Times New Roman"/>
          <w:b w:val="false"/>
          <w:i w:val="false"/>
          <w:color w:val="000000"/>
          <w:sz w:val="28"/>
        </w:rPr>
        <w:t>35-бабының</w:t>
      </w:r>
      <w:r>
        <w:rPr>
          <w:rFonts w:ascii="Times New Roman"/>
          <w:b w:val="false"/>
          <w:i w:val="false"/>
          <w:color w:val="000000"/>
          <w:sz w:val="28"/>
        </w:rPr>
        <w:t xml:space="preserve"> 1), 2), 3), 4), 5) және 8) тармақшаларында көзделген құжаттардың бірі қызметкердің еңбек өтілін растайтын құжат болып табылады.</w:t>
      </w:r>
    </w:p>
    <w:bookmarkEnd w:id="200"/>
    <w:bookmarkStart w:name="z216" w:id="201"/>
    <w:p>
      <w:pPr>
        <w:spacing w:after="0"/>
        <w:ind w:left="0"/>
        <w:jc w:val="both"/>
      </w:pPr>
      <w:r>
        <w:rPr>
          <w:rFonts w:ascii="Times New Roman"/>
          <w:b w:val="false"/>
          <w:i w:val="false"/>
          <w:color w:val="000000"/>
          <w:sz w:val="28"/>
        </w:rPr>
        <w:t>
      Бұл ретте қызметкердің соңғы он жыл ішіндегі жұмыс өтілі ескеріледі.</w:t>
      </w:r>
    </w:p>
    <w:bookmarkEnd w:id="201"/>
    <w:bookmarkStart w:name="z217" w:id="202"/>
    <w:p>
      <w:pPr>
        <w:spacing w:after="0"/>
        <w:ind w:left="0"/>
        <w:jc w:val="both"/>
      </w:pPr>
      <w:r>
        <w:rPr>
          <w:rFonts w:ascii="Times New Roman"/>
          <w:b w:val="false"/>
          <w:i w:val="false"/>
          <w:color w:val="000000"/>
          <w:sz w:val="28"/>
        </w:rPr>
        <w:t>
      79. Әлеуетті өнім берушінің қызметкерлерінің алдында жалақы төлеу бойынша мерзімі өткен берешекті веб-портал еңбек жөніндегі уәкілетті мемлекеттік органның мәліметтері негізінде автоматты түрде айқындайды.</w:t>
      </w:r>
    </w:p>
    <w:bookmarkEnd w:id="202"/>
    <w:bookmarkStart w:name="z218" w:id="203"/>
    <w:p>
      <w:pPr>
        <w:spacing w:after="0"/>
        <w:ind w:left="0"/>
        <w:jc w:val="left"/>
      </w:pPr>
      <w:r>
        <w:rPr>
          <w:rFonts w:ascii="Times New Roman"/>
          <w:b/>
          <w:i w:val="false"/>
          <w:color w:val="000000"/>
        </w:rPr>
        <w:t xml:space="preserve"> 7-параграф. Әлеуетті өнім берушінің жұмыс тәжірибесінің болуы бөлігінде біліктілік талаптарына сәйкестігін айқындау тәртібі</w:t>
      </w:r>
    </w:p>
    <w:bookmarkEnd w:id="203"/>
    <w:bookmarkStart w:name="z219" w:id="204"/>
    <w:p>
      <w:pPr>
        <w:spacing w:after="0"/>
        <w:ind w:left="0"/>
        <w:jc w:val="both"/>
      </w:pPr>
      <w:r>
        <w:rPr>
          <w:rFonts w:ascii="Times New Roman"/>
          <w:b w:val="false"/>
          <w:i w:val="false"/>
          <w:color w:val="000000"/>
          <w:sz w:val="28"/>
        </w:rPr>
        <w:t>
      80. Сатып алынатын жұмыстар мен көрсетілетін қызметтер нарығында әлеуетті өнім берушінің жұмыс тәжірибесінің болуы бөлігінде, оның ішінде ұқсас (ұқсас) түрлер, жұмыстар, көрсетілетін қызметтер бойынша біліктілік талаптары осы Қағидаларда белгіленген талаптарды ескере отырып, конкурстық құжаттамада белгіленуі мүмкін.</w:t>
      </w:r>
    </w:p>
    <w:bookmarkEnd w:id="204"/>
    <w:bookmarkStart w:name="z220" w:id="205"/>
    <w:p>
      <w:pPr>
        <w:spacing w:after="0"/>
        <w:ind w:left="0"/>
        <w:jc w:val="both"/>
      </w:pPr>
      <w:r>
        <w:rPr>
          <w:rFonts w:ascii="Times New Roman"/>
          <w:b w:val="false"/>
          <w:i w:val="false"/>
          <w:color w:val="000000"/>
          <w:sz w:val="28"/>
        </w:rPr>
        <w:t>
      81. Егер Қазақстан Республикасының рұқсаттар және хабарламалар туралы заңнамасына сәйкес бірінші немесе екінші санаттағы тиісті рұқсаттың болуы талап етілетін жұмыстар және (немесе) көрсетілетін қызметтер мемлекеттік сатып алу нысанасы болып табылған жағдайда, жұмыс тәжірибесінің болуы бойынша біліктілік талабы қойылмайды.</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1" w:id="206"/>
    <w:p>
      <w:pPr>
        <w:spacing w:after="0"/>
        <w:ind w:left="0"/>
        <w:jc w:val="both"/>
      </w:pPr>
      <w:r>
        <w:rPr>
          <w:rFonts w:ascii="Times New Roman"/>
          <w:b w:val="false"/>
          <w:i w:val="false"/>
          <w:color w:val="000000"/>
          <w:sz w:val="28"/>
        </w:rPr>
        <w:t>
      82. Жұмыс тәжірибесінің болуы бөлігінде біліктілік талабы тауарларды мемлекеттік сатып алуға қатысатын әлеуетті өнім берушілерге қойылмайды.</w:t>
      </w:r>
    </w:p>
    <w:bookmarkEnd w:id="206"/>
    <w:bookmarkStart w:name="z222" w:id="207"/>
    <w:p>
      <w:pPr>
        <w:spacing w:after="0"/>
        <w:ind w:left="0"/>
        <w:jc w:val="both"/>
      </w:pPr>
      <w:r>
        <w:rPr>
          <w:rFonts w:ascii="Times New Roman"/>
          <w:b w:val="false"/>
          <w:i w:val="false"/>
          <w:color w:val="000000"/>
          <w:sz w:val="28"/>
        </w:rPr>
        <w:t>
      83. Әлеуетті өнім берушінің жұмыс тәжірибесінің болуы бөлігінде біліктілік талабы автомобиль жолдарын орташа жөндеу жөніндегі жұмыстарды мемлекеттік сатып алуды жүзеге асыру кезінде белгіленеді.</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3" w:id="20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84. Осы Қағидалардың 83-тармағына сәйкес әлеуетті өнім берушінің жұмыс тәжірибесінің болуы бөлігінде біліктілік талабы қажет болған жағдайда конкурстық құжаттамада мынадай өлшемшарттарға сәйкес белгіленеді:</w:t>
      </w:r>
    </w:p>
    <w:bookmarkEnd w:id="208"/>
    <w:bookmarkStart w:name="z5037" w:id="209"/>
    <w:p>
      <w:pPr>
        <w:spacing w:after="0"/>
        <w:ind w:left="0"/>
        <w:jc w:val="both"/>
      </w:pPr>
      <w:r>
        <w:rPr>
          <w:rFonts w:ascii="Times New Roman"/>
          <w:b w:val="false"/>
          <w:i w:val="false"/>
          <w:color w:val="000000"/>
          <w:sz w:val="28"/>
        </w:rPr>
        <w:t>
      1) егер конкурс (лот) тәсілімен мемлекеттік сатып алуды жүзеге асыруға бөлінген сома тиісті қаржы жылына белгіленген айлық есептік көрсеткіштің жиырма бес мың еселенген мөлшерінен асатын болса, бір жылды;</w:t>
      </w:r>
    </w:p>
    <w:bookmarkEnd w:id="209"/>
    <w:bookmarkStart w:name="z5038" w:id="210"/>
    <w:p>
      <w:pPr>
        <w:spacing w:after="0"/>
        <w:ind w:left="0"/>
        <w:jc w:val="both"/>
      </w:pPr>
      <w:r>
        <w:rPr>
          <w:rFonts w:ascii="Times New Roman"/>
          <w:b w:val="false"/>
          <w:i w:val="false"/>
          <w:color w:val="000000"/>
          <w:sz w:val="28"/>
        </w:rPr>
        <w:t>
      2) егер конкурс (лот) тәсілімен мемлекеттік сатып алуды жүзеге асыруға бөлінген сома тиісті қаржы жылына белгіленген айлық есептік көрсеткіштің елу мың еселенген мөлшерінен асатын болса, екі жылды;</w:t>
      </w:r>
    </w:p>
    <w:bookmarkEnd w:id="210"/>
    <w:bookmarkStart w:name="z5039" w:id="211"/>
    <w:p>
      <w:pPr>
        <w:spacing w:after="0"/>
        <w:ind w:left="0"/>
        <w:jc w:val="both"/>
      </w:pPr>
      <w:r>
        <w:rPr>
          <w:rFonts w:ascii="Times New Roman"/>
          <w:b w:val="false"/>
          <w:i w:val="false"/>
          <w:color w:val="000000"/>
          <w:sz w:val="28"/>
        </w:rPr>
        <w:t>
      3) егер конкурс (лот) тәсілімен мемлекеттік сатып алуды жүзеге асыруға бөлінген сома тиісті қаржы жылына белгіленген айлық есептік көрсеткіштің жүз мың еселенген мөлшерінен асып кетсе, үш жылды;</w:t>
      </w:r>
    </w:p>
    <w:bookmarkEnd w:id="211"/>
    <w:bookmarkStart w:name="z5040" w:id="212"/>
    <w:p>
      <w:pPr>
        <w:spacing w:after="0"/>
        <w:ind w:left="0"/>
        <w:jc w:val="both"/>
      </w:pPr>
      <w:r>
        <w:rPr>
          <w:rFonts w:ascii="Times New Roman"/>
          <w:b w:val="false"/>
          <w:i w:val="false"/>
          <w:color w:val="000000"/>
          <w:sz w:val="28"/>
        </w:rPr>
        <w:t>
      4) егер конкурс (лот) тәсілімен мемлекеттік сатып алуды жүзеге асыруға бөлінген сома тиісті қаржы жылына белгіленген айлық есептік көрсеткіштің жүз елу мың еселенген мөлшерінен асып кетсе, төрт жылды;</w:t>
      </w:r>
    </w:p>
    <w:bookmarkEnd w:id="212"/>
    <w:bookmarkStart w:name="z5041" w:id="213"/>
    <w:p>
      <w:pPr>
        <w:spacing w:after="0"/>
        <w:ind w:left="0"/>
        <w:jc w:val="both"/>
      </w:pPr>
      <w:r>
        <w:rPr>
          <w:rFonts w:ascii="Times New Roman"/>
          <w:b w:val="false"/>
          <w:i w:val="false"/>
          <w:color w:val="000000"/>
          <w:sz w:val="28"/>
        </w:rPr>
        <w:t>
      5) егер конкурс (лот) тәсілімен мемлекеттік сатып алуды жүзеге асыруға бөлінген сома тиісті қаржы жылына белгіленген айлық есептік көрсеткіштің екі жүз мың еселенген мөлшерінен асатын болса, бес жылды құрайды.</w:t>
      </w:r>
    </w:p>
    <w:bookmarkEnd w:id="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0" w:id="214"/>
    <w:p>
      <w:pPr>
        <w:spacing w:after="0"/>
        <w:ind w:left="0"/>
        <w:jc w:val="left"/>
      </w:pPr>
      <w:r>
        <w:rPr>
          <w:rFonts w:ascii="Times New Roman"/>
          <w:b/>
          <w:i w:val="false"/>
          <w:color w:val="000000"/>
        </w:rPr>
        <w:t xml:space="preserve"> 5 -тарау. Демпингтік бағаны айқындау тәртібі</w:t>
      </w:r>
    </w:p>
    <w:bookmarkEnd w:id="214"/>
    <w:bookmarkStart w:name="z231" w:id="215"/>
    <w:p>
      <w:pPr>
        <w:spacing w:after="0"/>
        <w:ind w:left="0"/>
        <w:jc w:val="left"/>
      </w:pPr>
      <w:r>
        <w:rPr>
          <w:rFonts w:ascii="Times New Roman"/>
          <w:b/>
          <w:i w:val="false"/>
          <w:color w:val="000000"/>
        </w:rPr>
        <w:t xml:space="preserve"> 1-параграф. Конкурс тәсілімен мемлекеттік сатып алуды жүзеге асыру кезінде демпингтік бағаны айқындау тәртібі</w:t>
      </w:r>
    </w:p>
    <w:bookmarkEnd w:id="215"/>
    <w:bookmarkStart w:name="z232" w:id="216"/>
    <w:p>
      <w:pPr>
        <w:spacing w:after="0"/>
        <w:ind w:left="0"/>
        <w:jc w:val="both"/>
      </w:pPr>
      <w:r>
        <w:rPr>
          <w:rFonts w:ascii="Times New Roman"/>
          <w:b w:val="false"/>
          <w:i w:val="false"/>
          <w:color w:val="000000"/>
          <w:sz w:val="28"/>
        </w:rPr>
        <w:t>
      85. Егер әлеуетті өнім берушінің құрылыс-монтаждау жұмыстарға арналған конкурсқа қатысуға өтінімнің бағасы Қазақстан Республикасының заңнамасына сәйкес сараптамадан өткен жобалау-сметалық құжаттамада көрсетілген бағадан екі пайыздан астам төмен болған жағдайда, ол демпингтік болып танылады.</w:t>
      </w:r>
    </w:p>
    <w:bookmarkEnd w:id="216"/>
    <w:bookmarkStart w:name="z233" w:id="217"/>
    <w:p>
      <w:pPr>
        <w:spacing w:after="0"/>
        <w:ind w:left="0"/>
        <w:jc w:val="both"/>
      </w:pPr>
      <w:r>
        <w:rPr>
          <w:rFonts w:ascii="Times New Roman"/>
          <w:b w:val="false"/>
          <w:i w:val="false"/>
          <w:color w:val="000000"/>
          <w:sz w:val="28"/>
        </w:rPr>
        <w:t>
      86. Егер әлеуетті өнім берушінің автомобиль жолдарын орташа жөндеу жөніндегі жұмыстарға арналған конкурсқа қатысуға өтінімнің бағасы Қазақстан Республикасының заңнамасына сәйкес сараптамадан өткен техникалық құжаттамада көрсетілген бағадан бес пайыздан астам төмен болса, ол демпингтік болып танылады.</w:t>
      </w:r>
    </w:p>
    <w:bookmarkEnd w:id="217"/>
    <w:bookmarkStart w:name="z234" w:id="218"/>
    <w:p>
      <w:pPr>
        <w:spacing w:after="0"/>
        <w:ind w:left="0"/>
        <w:jc w:val="both"/>
      </w:pPr>
      <w:r>
        <w:rPr>
          <w:rFonts w:ascii="Times New Roman"/>
          <w:b w:val="false"/>
          <w:i w:val="false"/>
          <w:color w:val="000000"/>
          <w:sz w:val="28"/>
        </w:rPr>
        <w:t>
      87. Әлеуетті өнім берушінің ғимараттар, құрылыстар, автомобиль жолдарын ағымдағы жөндеу жөніндегі жұмыстарға арналған конкурсқа қатысуға өтінімінің бағасы, егер ол конкурсқа бөлінген бағадан жиырма пайыздан астам төмен болса, демпингтік болып танылады.</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5" w:id="219"/>
    <w:p>
      <w:pPr>
        <w:spacing w:after="0"/>
        <w:ind w:left="0"/>
        <w:jc w:val="both"/>
      </w:pPr>
      <w:r>
        <w:rPr>
          <w:rFonts w:ascii="Times New Roman"/>
          <w:b w:val="false"/>
          <w:i w:val="false"/>
          <w:color w:val="000000"/>
          <w:sz w:val="28"/>
        </w:rPr>
        <w:t>
      88. Техникалық-экономикалық негіздемені, жобалау (жобалау-сметалық) және қала құрылысы жобалары құжаттаманы әзірлеу бойынша қатысуға арналған конкурсқа қатысуға өтінімінің бағасы Қазақстан Республикасы Индустрия және инфрақұрылымдық даму министрлігі Құрылыс және тұрғын үй-коммуналдық шаруашылық істері комитеті төрағасының 2022 жылғы 1 желтоқсандағы № 223-нқ бұйрығымен бекітілген ҚР ҚНБҚ 8.01-08-2022 "Қазақстан Республикасындағы құрылыстың сметалық құнын айқындау тәртібі" құрылыстағы баға белгілеу жөніндегі нормативтік құжатқа сәйкес тапсырыс беруші есептеген бағадан он пайыздан астам төмен болған жағдайда, ол демпингтік болып танылады.</w:t>
      </w:r>
    </w:p>
    <w:bookmarkEnd w:id="219"/>
    <w:bookmarkStart w:name="z236" w:id="220"/>
    <w:p>
      <w:pPr>
        <w:spacing w:after="0"/>
        <w:ind w:left="0"/>
        <w:jc w:val="both"/>
      </w:pPr>
      <w:r>
        <w:rPr>
          <w:rFonts w:ascii="Times New Roman"/>
          <w:b w:val="false"/>
          <w:i w:val="false"/>
          <w:color w:val="000000"/>
          <w:sz w:val="28"/>
        </w:rPr>
        <w:t xml:space="preserve">
      89. Әлеуетті өнім берушінің (аккредиттелген сараптама ұйымының) объектілер құрылысының жобаларына ведомстводан тыс кешенді сараптама жүргізу жөніндегі жұмыстарға арналған конкурсқа қатысу өтінімінің бағасы, егер ол Қазақстан Республикасы Өнеркәсіп және құрылыс министрінің міндетін атқарушының 2026 жылғы 10 сәуірдегі № 163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38415 болып тіркелді) бекітілген Құрылыс жобаларына ведомстводан тыс кешенді сараптама жүргізу жұмыстарының, сондай-ақ қала құрылысы жобаларына кешенді қала құрылысы сараптамасын жүргізу құнын айқындау қағидаларына сәйкес белгіленетін құнынан төмен болса, демпингтік болып танылады.</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89-тармақ жаңа редакцияда - ҚР Қаржы министрінің м.а.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091" w:id="221"/>
    <w:p>
      <w:pPr>
        <w:spacing w:after="0"/>
        <w:ind w:left="0"/>
        <w:jc w:val="both"/>
      </w:pPr>
      <w:r>
        <w:rPr>
          <w:rFonts w:ascii="Times New Roman"/>
          <w:b w:val="false"/>
          <w:i w:val="false"/>
          <w:color w:val="000000"/>
          <w:sz w:val="28"/>
        </w:rPr>
        <w:t xml:space="preserve">
      89-1. Қазақстан Республикасының Азаматтық </w:t>
      </w:r>
      <w:r>
        <w:rPr>
          <w:rFonts w:ascii="Times New Roman"/>
          <w:b w:val="false"/>
          <w:i w:val="false"/>
          <w:color w:val="000000"/>
          <w:sz w:val="28"/>
        </w:rPr>
        <w:t>кодексіне</w:t>
      </w:r>
      <w:r>
        <w:rPr>
          <w:rFonts w:ascii="Times New Roman"/>
          <w:b w:val="false"/>
          <w:i w:val="false"/>
          <w:color w:val="000000"/>
          <w:sz w:val="28"/>
        </w:rPr>
        <w:t xml:space="preserve"> және "Авторлық құқық және сабақтас құқықтар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кәбіл бойынша жалпыға бірдей мәлімет үшін хабарлама алу немесе авторлық құқық және (немесе) сабақтас құқықтар объектілерін эфирге беру құқығын беру жөніндегі қызметтер бойынша конкурсқа қатысуға арналған әлеуетті өнім берушінің (құқықтарды ұжымдық басқарудың аккредиттелген ұйымының) өтінім бағасы, егер ол Қазақстан Республикасы Әділет министрінің 2023 жылғы 22 маусымдағы </w:t>
      </w:r>
      <w:r>
        <w:rPr>
          <w:rFonts w:ascii="Times New Roman"/>
          <w:b w:val="false"/>
          <w:i w:val="false"/>
          <w:color w:val="000000"/>
          <w:sz w:val="28"/>
        </w:rPr>
        <w:t>№ 400</w:t>
      </w:r>
      <w:r>
        <w:rPr>
          <w:rFonts w:ascii="Times New Roman"/>
          <w:b w:val="false"/>
          <w:i w:val="false"/>
          <w:color w:val="000000"/>
          <w:sz w:val="28"/>
        </w:rPr>
        <w:t xml:space="preserve"> және 2023 жылғы 22 маусымдағы </w:t>
      </w:r>
      <w:r>
        <w:rPr>
          <w:rFonts w:ascii="Times New Roman"/>
          <w:b w:val="false"/>
          <w:i w:val="false"/>
          <w:color w:val="000000"/>
          <w:sz w:val="28"/>
        </w:rPr>
        <w:t>№ 401</w:t>
      </w:r>
      <w:r>
        <w:rPr>
          <w:rFonts w:ascii="Times New Roman"/>
          <w:b w:val="false"/>
          <w:i w:val="false"/>
          <w:color w:val="000000"/>
          <w:sz w:val="28"/>
        </w:rPr>
        <w:t xml:space="preserve"> (Нормативтік құқықтық актілерді мемлекеттік тіркеу тізілімінде № 32874 және № 32873 болып тіркелген) бұйрықтарымен бекітілген авторлық сыйақының және орындаушыларға және фонограммалар шығарушыларға берілетін сыйақының ең төмен мөлшерлемелеріне сәйкес белгіленетін мөлшерлемеден төмен болса, демпингтік деп танылады.</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89-1-тармақпен толықтырылды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237" w:id="222"/>
    <w:p>
      <w:pPr>
        <w:spacing w:after="0"/>
        <w:ind w:left="0"/>
        <w:jc w:val="both"/>
      </w:pPr>
      <w:r>
        <w:rPr>
          <w:rFonts w:ascii="Times New Roman"/>
          <w:b w:val="false"/>
          <w:i w:val="false"/>
          <w:color w:val="000000"/>
          <w:sz w:val="28"/>
        </w:rPr>
        <w:t>
      90. Егер әлеуетті өнім берушінің құрылыс-монтаждау жұмыстарына инжинирингтік қызметтер (техникалық және авторлық қадағалау, жобаны басқару) көрсетуге арналған конкурстық өтінімінің бағасы бекітілген мемлекеттік нормативтерге сәйкес есептелген бағадан он пайыздан астамға төмен болған жағдайда, ол демпингтік деп танылады.</w:t>
      </w:r>
    </w:p>
    <w:bookmarkEnd w:id="222"/>
    <w:bookmarkStart w:name="z238" w:id="223"/>
    <w:p>
      <w:pPr>
        <w:spacing w:after="0"/>
        <w:ind w:left="0"/>
        <w:jc w:val="both"/>
      </w:pPr>
      <w:r>
        <w:rPr>
          <w:rFonts w:ascii="Times New Roman"/>
          <w:b w:val="false"/>
          <w:i w:val="false"/>
          <w:color w:val="000000"/>
          <w:sz w:val="28"/>
        </w:rPr>
        <w:t>
      91. Әлеуетті өнім берушінің автомобиль жолдарын орташа жөндеуді техникалық қадағалау жөніндегі инжинирингтік қызметтер көрсетуге арналған конкурсқа қатысуға өтінімнің бағасы, егер ол бекітілген мемлекеттік нормативтерге сәйкес есептелген бағадан он пайыздан артық төмен болған жағдайда, демпингтік болып танылады.</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39" w:id="224"/>
    <w:p>
      <w:pPr>
        <w:spacing w:after="0"/>
        <w:ind w:left="0"/>
        <w:jc w:val="both"/>
      </w:pPr>
      <w:r>
        <w:rPr>
          <w:rFonts w:ascii="Times New Roman"/>
          <w:b w:val="false"/>
          <w:i w:val="false"/>
          <w:color w:val="000000"/>
          <w:sz w:val="28"/>
        </w:rPr>
        <w:t>
      92. Әлеуетті өнім берушінің мемлекеттік әлеуметтік тапсырыста көзделген қызметтер көрсетуге арналған конкурсқа қатысуға өтінімнің бағасы, егер ол конкурсқа бөлінген бағадан он пайыздан астам төмен болған жағдайда, демпингтік деп танылады.</w:t>
      </w:r>
    </w:p>
    <w:bookmarkEnd w:id="224"/>
    <w:bookmarkStart w:name="z240" w:id="225"/>
    <w:p>
      <w:pPr>
        <w:spacing w:after="0"/>
        <w:ind w:left="0"/>
        <w:jc w:val="both"/>
      </w:pPr>
      <w:r>
        <w:rPr>
          <w:rFonts w:ascii="Times New Roman"/>
          <w:b w:val="false"/>
          <w:i w:val="false"/>
          <w:color w:val="000000"/>
          <w:sz w:val="28"/>
        </w:rPr>
        <w:t>
      93. Егер ол конкурсқа бөлінген бағадан он пайыздан астам төмен болған жағдайда, әлеуетті өнім берушінің тамақпен қамтамасыз ету жөніндегі қызметтер көрсетуге арналған конкурсқа қатысуға өтінімінің бағасы демпингтік болып танылады.</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1" w:id="226"/>
    <w:p>
      <w:pPr>
        <w:spacing w:after="0"/>
        <w:ind w:left="0"/>
        <w:jc w:val="both"/>
      </w:pPr>
      <w:r>
        <w:rPr>
          <w:rFonts w:ascii="Times New Roman"/>
          <w:b w:val="false"/>
          <w:i w:val="false"/>
          <w:color w:val="000000"/>
          <w:sz w:val="28"/>
        </w:rPr>
        <w:t xml:space="preserve">
      94. Әлеуетті өнім берушінің тауарларға, жұмыстарға (осы қағидалардың </w:t>
      </w:r>
      <w:r>
        <w:rPr>
          <w:rFonts w:ascii="Times New Roman"/>
          <w:b w:val="false"/>
          <w:i w:val="false"/>
          <w:color w:val="000000"/>
          <w:sz w:val="28"/>
        </w:rPr>
        <w:t>85</w:t>
      </w:r>
      <w:r>
        <w:rPr>
          <w:rFonts w:ascii="Times New Roman"/>
          <w:b w:val="false"/>
          <w:i w:val="false"/>
          <w:color w:val="000000"/>
          <w:sz w:val="28"/>
        </w:rPr>
        <w:t xml:space="preserve">, </w:t>
      </w:r>
      <w:r>
        <w:rPr>
          <w:rFonts w:ascii="Times New Roman"/>
          <w:b w:val="false"/>
          <w:i w:val="false"/>
          <w:color w:val="000000"/>
          <w:sz w:val="28"/>
        </w:rPr>
        <w:t>86</w:t>
      </w:r>
      <w:r>
        <w:rPr>
          <w:rFonts w:ascii="Times New Roman"/>
          <w:b w:val="false"/>
          <w:i w:val="false"/>
          <w:color w:val="000000"/>
          <w:sz w:val="28"/>
        </w:rPr>
        <w:t xml:space="preserve">, </w:t>
      </w:r>
      <w:r>
        <w:rPr>
          <w:rFonts w:ascii="Times New Roman"/>
          <w:b w:val="false"/>
          <w:i w:val="false"/>
          <w:color w:val="000000"/>
          <w:sz w:val="28"/>
        </w:rPr>
        <w:t>87</w:t>
      </w:r>
      <w:r>
        <w:rPr>
          <w:rFonts w:ascii="Times New Roman"/>
          <w:b w:val="false"/>
          <w:i w:val="false"/>
          <w:color w:val="000000"/>
          <w:sz w:val="28"/>
        </w:rPr>
        <w:t xml:space="preserve">, </w:t>
      </w:r>
      <w:r>
        <w:rPr>
          <w:rFonts w:ascii="Times New Roman"/>
          <w:b w:val="false"/>
          <w:i w:val="false"/>
          <w:color w:val="000000"/>
          <w:sz w:val="28"/>
        </w:rPr>
        <w:t>88</w:t>
      </w:r>
      <w:r>
        <w:rPr>
          <w:rFonts w:ascii="Times New Roman"/>
          <w:b w:val="false"/>
          <w:i w:val="false"/>
          <w:color w:val="000000"/>
          <w:sz w:val="28"/>
        </w:rPr>
        <w:t xml:space="preserve"> және </w:t>
      </w:r>
      <w:r>
        <w:rPr>
          <w:rFonts w:ascii="Times New Roman"/>
          <w:b w:val="false"/>
          <w:i w:val="false"/>
          <w:color w:val="000000"/>
          <w:sz w:val="28"/>
        </w:rPr>
        <w:t>89-тармақтарында</w:t>
      </w:r>
      <w:r>
        <w:rPr>
          <w:rFonts w:ascii="Times New Roman"/>
          <w:b w:val="false"/>
          <w:i w:val="false"/>
          <w:color w:val="000000"/>
          <w:sz w:val="28"/>
        </w:rPr>
        <w:t xml:space="preserve"> көзделген жұмыстарды қоспағанда), көрсетілетін қызметтерге (осы Қағидалардың </w:t>
      </w:r>
      <w:r>
        <w:rPr>
          <w:rFonts w:ascii="Times New Roman"/>
          <w:b w:val="false"/>
          <w:i w:val="false"/>
          <w:color w:val="000000"/>
          <w:sz w:val="28"/>
        </w:rPr>
        <w:t>90</w:t>
      </w:r>
      <w:r>
        <w:rPr>
          <w:rFonts w:ascii="Times New Roman"/>
          <w:b w:val="false"/>
          <w:i w:val="false"/>
          <w:color w:val="000000"/>
          <w:sz w:val="28"/>
        </w:rPr>
        <w:t xml:space="preserve">, </w:t>
      </w:r>
      <w:r>
        <w:rPr>
          <w:rFonts w:ascii="Times New Roman"/>
          <w:b w:val="false"/>
          <w:i w:val="false"/>
          <w:color w:val="000000"/>
          <w:sz w:val="28"/>
        </w:rPr>
        <w:t>91</w:t>
      </w:r>
      <w:r>
        <w:rPr>
          <w:rFonts w:ascii="Times New Roman"/>
          <w:b w:val="false"/>
          <w:i w:val="false"/>
          <w:color w:val="000000"/>
          <w:sz w:val="28"/>
        </w:rPr>
        <w:t xml:space="preserve">, </w:t>
      </w:r>
      <w:r>
        <w:rPr>
          <w:rFonts w:ascii="Times New Roman"/>
          <w:b w:val="false"/>
          <w:i w:val="false"/>
          <w:color w:val="000000"/>
          <w:sz w:val="28"/>
        </w:rPr>
        <w:t>92</w:t>
      </w:r>
      <w:r>
        <w:rPr>
          <w:rFonts w:ascii="Times New Roman"/>
          <w:b w:val="false"/>
          <w:i w:val="false"/>
          <w:color w:val="000000"/>
          <w:sz w:val="28"/>
        </w:rPr>
        <w:t xml:space="preserve"> және </w:t>
      </w:r>
      <w:r>
        <w:rPr>
          <w:rFonts w:ascii="Times New Roman"/>
          <w:b w:val="false"/>
          <w:i w:val="false"/>
          <w:color w:val="000000"/>
          <w:sz w:val="28"/>
        </w:rPr>
        <w:t>93-тармақтарында</w:t>
      </w:r>
      <w:r>
        <w:rPr>
          <w:rFonts w:ascii="Times New Roman"/>
          <w:b w:val="false"/>
          <w:i w:val="false"/>
          <w:color w:val="000000"/>
          <w:sz w:val="28"/>
        </w:rPr>
        <w:t xml:space="preserve"> көзделген қызметтерді қоспағанда) конкурсқа қатысуға өтінімнің бағасы, егер ол конкурсқа бөлінген бағадан он пайыздан астам төмен болған жағдайда, демпингтік деп танылады.</w:t>
      </w:r>
    </w:p>
    <w:bookmarkEnd w:id="226"/>
    <w:bookmarkStart w:name="z242" w:id="227"/>
    <w:p>
      <w:pPr>
        <w:spacing w:after="0"/>
        <w:ind w:left="0"/>
        <w:jc w:val="both"/>
      </w:pPr>
      <w:r>
        <w:rPr>
          <w:rFonts w:ascii="Times New Roman"/>
          <w:b w:val="false"/>
          <w:i w:val="false"/>
          <w:color w:val="000000"/>
          <w:sz w:val="28"/>
        </w:rPr>
        <w:t xml:space="preserve">
      95. Әлеуетті өнім беруші шарттың орындалуын қамтамасыз етуге қосымша, демпингтік деп танылмайтын, рұқсат етілетін ең төмен бағадан төмендетілген сомаға тең мөлшердегі соманы енгізу шартымен осы Қағидалардың </w:t>
      </w:r>
      <w:r>
        <w:rPr>
          <w:rFonts w:ascii="Times New Roman"/>
          <w:b w:val="false"/>
          <w:i w:val="false"/>
          <w:color w:val="000000"/>
          <w:sz w:val="28"/>
        </w:rPr>
        <w:t>94-тармағында</w:t>
      </w:r>
      <w:r>
        <w:rPr>
          <w:rFonts w:ascii="Times New Roman"/>
          <w:b w:val="false"/>
          <w:i w:val="false"/>
          <w:color w:val="000000"/>
          <w:sz w:val="28"/>
        </w:rPr>
        <w:t xml:space="preserve"> көзделген тауарлар, жұмыстар, көрсетілетін қызметтерді мемлекеттік сатып алу бойынша демпингтік баға ұсынуға рұқсат етіледі.</w:t>
      </w:r>
    </w:p>
    <w:bookmarkEnd w:id="227"/>
    <w:bookmarkStart w:name="z243" w:id="228"/>
    <w:p>
      <w:pPr>
        <w:spacing w:after="0"/>
        <w:ind w:left="0"/>
        <w:jc w:val="both"/>
      </w:pPr>
      <w:r>
        <w:rPr>
          <w:rFonts w:ascii="Times New Roman"/>
          <w:b w:val="false"/>
          <w:i w:val="false"/>
          <w:color w:val="000000"/>
          <w:sz w:val="28"/>
        </w:rPr>
        <w:t xml:space="preserve">
      96. Осы Қағидалардың </w:t>
      </w:r>
      <w:r>
        <w:rPr>
          <w:rFonts w:ascii="Times New Roman"/>
          <w:b w:val="false"/>
          <w:i w:val="false"/>
          <w:color w:val="000000"/>
          <w:sz w:val="28"/>
        </w:rPr>
        <w:t>85</w:t>
      </w:r>
      <w:r>
        <w:rPr>
          <w:rFonts w:ascii="Times New Roman"/>
          <w:b w:val="false"/>
          <w:i w:val="false"/>
          <w:color w:val="000000"/>
          <w:sz w:val="28"/>
        </w:rPr>
        <w:t xml:space="preserve">, </w:t>
      </w:r>
      <w:r>
        <w:rPr>
          <w:rFonts w:ascii="Times New Roman"/>
          <w:b w:val="false"/>
          <w:i w:val="false"/>
          <w:color w:val="000000"/>
          <w:sz w:val="28"/>
        </w:rPr>
        <w:t>86</w:t>
      </w:r>
      <w:r>
        <w:rPr>
          <w:rFonts w:ascii="Times New Roman"/>
          <w:b w:val="false"/>
          <w:i w:val="false"/>
          <w:color w:val="000000"/>
          <w:sz w:val="28"/>
        </w:rPr>
        <w:t xml:space="preserve">, </w:t>
      </w:r>
      <w:r>
        <w:rPr>
          <w:rFonts w:ascii="Times New Roman"/>
          <w:b w:val="false"/>
          <w:i w:val="false"/>
          <w:color w:val="000000"/>
          <w:sz w:val="28"/>
        </w:rPr>
        <w:t>87</w:t>
      </w:r>
      <w:r>
        <w:rPr>
          <w:rFonts w:ascii="Times New Roman"/>
          <w:b w:val="false"/>
          <w:i w:val="false"/>
          <w:color w:val="000000"/>
          <w:sz w:val="28"/>
        </w:rPr>
        <w:t xml:space="preserve">, </w:t>
      </w:r>
      <w:r>
        <w:rPr>
          <w:rFonts w:ascii="Times New Roman"/>
          <w:b w:val="false"/>
          <w:i w:val="false"/>
          <w:color w:val="000000"/>
          <w:sz w:val="28"/>
        </w:rPr>
        <w:t>88</w:t>
      </w:r>
      <w:r>
        <w:rPr>
          <w:rFonts w:ascii="Times New Roman"/>
          <w:b w:val="false"/>
          <w:i w:val="false"/>
          <w:color w:val="000000"/>
          <w:sz w:val="28"/>
        </w:rPr>
        <w:t xml:space="preserve">, </w:t>
      </w:r>
      <w:r>
        <w:rPr>
          <w:rFonts w:ascii="Times New Roman"/>
          <w:b w:val="false"/>
          <w:i w:val="false"/>
          <w:color w:val="000000"/>
          <w:sz w:val="28"/>
        </w:rPr>
        <w:t>89</w:t>
      </w:r>
      <w:r>
        <w:rPr>
          <w:rFonts w:ascii="Times New Roman"/>
          <w:b w:val="false"/>
          <w:i w:val="false"/>
          <w:color w:val="000000"/>
          <w:sz w:val="28"/>
        </w:rPr>
        <w:t xml:space="preserve">, </w:t>
      </w:r>
      <w:r>
        <w:rPr>
          <w:rFonts w:ascii="Times New Roman"/>
          <w:b w:val="false"/>
          <w:i w:val="false"/>
          <w:color w:val="000000"/>
          <w:sz w:val="28"/>
        </w:rPr>
        <w:t>90</w:t>
      </w:r>
      <w:r>
        <w:rPr>
          <w:rFonts w:ascii="Times New Roman"/>
          <w:b w:val="false"/>
          <w:i w:val="false"/>
          <w:color w:val="000000"/>
          <w:sz w:val="28"/>
        </w:rPr>
        <w:t xml:space="preserve">, </w:t>
      </w:r>
      <w:r>
        <w:rPr>
          <w:rFonts w:ascii="Times New Roman"/>
          <w:b w:val="false"/>
          <w:i w:val="false"/>
          <w:color w:val="000000"/>
          <w:sz w:val="28"/>
        </w:rPr>
        <w:t>91</w:t>
      </w:r>
      <w:r>
        <w:rPr>
          <w:rFonts w:ascii="Times New Roman"/>
          <w:b w:val="false"/>
          <w:i w:val="false"/>
          <w:color w:val="000000"/>
          <w:sz w:val="28"/>
        </w:rPr>
        <w:t xml:space="preserve">, </w:t>
      </w:r>
      <w:r>
        <w:rPr>
          <w:rFonts w:ascii="Times New Roman"/>
          <w:b w:val="false"/>
          <w:i w:val="false"/>
          <w:color w:val="000000"/>
          <w:sz w:val="28"/>
        </w:rPr>
        <w:t>92</w:t>
      </w:r>
      <w:r>
        <w:rPr>
          <w:rFonts w:ascii="Times New Roman"/>
          <w:b w:val="false"/>
          <w:i w:val="false"/>
          <w:color w:val="000000"/>
          <w:sz w:val="28"/>
        </w:rPr>
        <w:t xml:space="preserve"> және </w:t>
      </w:r>
      <w:r>
        <w:rPr>
          <w:rFonts w:ascii="Times New Roman"/>
          <w:b w:val="false"/>
          <w:i w:val="false"/>
          <w:color w:val="000000"/>
          <w:sz w:val="28"/>
        </w:rPr>
        <w:t>93-тармақтарымен</w:t>
      </w:r>
      <w:r>
        <w:rPr>
          <w:rFonts w:ascii="Times New Roman"/>
          <w:b w:val="false"/>
          <w:i w:val="false"/>
          <w:color w:val="000000"/>
          <w:sz w:val="28"/>
        </w:rPr>
        <w:t xml:space="preserve"> көзделген жағдайларда демпингтік баға ұсынылмайды.</w:t>
      </w:r>
    </w:p>
    <w:bookmarkEnd w:id="228"/>
    <w:bookmarkStart w:name="z244" w:id="229"/>
    <w:p>
      <w:pPr>
        <w:spacing w:after="0"/>
        <w:ind w:left="0"/>
        <w:jc w:val="left"/>
      </w:pPr>
      <w:r>
        <w:rPr>
          <w:rFonts w:ascii="Times New Roman"/>
          <w:b/>
          <w:i w:val="false"/>
          <w:color w:val="000000"/>
        </w:rPr>
        <w:t xml:space="preserve"> 2-параграф. Баға ұсыныстарын сұрату тәсілімен мемлекеттік сатып алуды жүзеге асыру кезінде демпингтік бағаны айқындау тәртібі</w:t>
      </w:r>
    </w:p>
    <w:bookmarkEnd w:id="229"/>
    <w:bookmarkStart w:name="z245" w:id="230"/>
    <w:p>
      <w:pPr>
        <w:spacing w:after="0"/>
        <w:ind w:left="0"/>
        <w:jc w:val="both"/>
      </w:pPr>
      <w:r>
        <w:rPr>
          <w:rFonts w:ascii="Times New Roman"/>
          <w:b w:val="false"/>
          <w:i w:val="false"/>
          <w:color w:val="000000"/>
          <w:sz w:val="28"/>
        </w:rPr>
        <w:t>
      97. Баға ұсыныстарын сұрату тәсілімен мемлекеттік сатып алуға қатысатын әлеуетті өнім берушінің баға ұсынысы, егер ол баға ұсыныстарын сұрату тәсілімен мемлекеттік сатып алуды жүзеге асыру үшін бөлінген бағадан он пайыздан астам төмен болса, демпингтік болып танылады.</w:t>
      </w:r>
    </w:p>
    <w:bookmarkEnd w:id="230"/>
    <w:bookmarkStart w:name="z246" w:id="231"/>
    <w:p>
      <w:pPr>
        <w:spacing w:after="0"/>
        <w:ind w:left="0"/>
        <w:jc w:val="both"/>
      </w:pPr>
      <w:r>
        <w:rPr>
          <w:rFonts w:ascii="Times New Roman"/>
          <w:b w:val="false"/>
          <w:i w:val="false"/>
          <w:color w:val="000000"/>
          <w:sz w:val="28"/>
        </w:rPr>
        <w:t xml:space="preserve">
      98. Осы Қағидалардың </w:t>
      </w:r>
      <w:r>
        <w:rPr>
          <w:rFonts w:ascii="Times New Roman"/>
          <w:b w:val="false"/>
          <w:i w:val="false"/>
          <w:color w:val="000000"/>
          <w:sz w:val="28"/>
        </w:rPr>
        <w:t>97-тармағында</w:t>
      </w:r>
      <w:r>
        <w:rPr>
          <w:rFonts w:ascii="Times New Roman"/>
          <w:b w:val="false"/>
          <w:i w:val="false"/>
          <w:color w:val="000000"/>
          <w:sz w:val="28"/>
        </w:rPr>
        <w:t xml:space="preserve"> көзделген тауарларды, жұмыстарды, көрсетілетін қызметтерді мемлекеттік сатып алу бойынша демпингтік бағаны әлеуетті өнім беруші шарттың орындалуын қамтамасыз етуге қосымша демпингтік деп танылмайтын ең төменгі жол берілетін бағадан төмендетілген сомаға тең мөлшерде соманы енгізген жағдайда ұсынуға жол беріледі.</w:t>
      </w:r>
    </w:p>
    <w:bookmarkEnd w:id="231"/>
    <w:bookmarkStart w:name="z247" w:id="232"/>
    <w:p>
      <w:pPr>
        <w:spacing w:after="0"/>
        <w:ind w:left="0"/>
        <w:jc w:val="left"/>
      </w:pPr>
      <w:r>
        <w:rPr>
          <w:rFonts w:ascii="Times New Roman"/>
          <w:b/>
          <w:i w:val="false"/>
          <w:color w:val="000000"/>
        </w:rPr>
        <w:t xml:space="preserve"> 3-параграф. Электрондық дүкен арқылы мемлекеттік сатып алуды жүзеге асыру кезінде демпингтік бағаны айқындау тәртібі</w:t>
      </w:r>
    </w:p>
    <w:bookmarkEnd w:id="232"/>
    <w:bookmarkStart w:name="z248" w:id="233"/>
    <w:p>
      <w:pPr>
        <w:spacing w:after="0"/>
        <w:ind w:left="0"/>
        <w:jc w:val="both"/>
      </w:pPr>
      <w:r>
        <w:rPr>
          <w:rFonts w:ascii="Times New Roman"/>
          <w:b w:val="false"/>
          <w:i w:val="false"/>
          <w:color w:val="000000"/>
          <w:sz w:val="28"/>
        </w:rPr>
        <w:t>
      99. Электрондық дүкенде орналастырылған тауарға әлеуетті өнім берушінің баға ұсынысы, егер ол көрсетілген тауарға ақпарат орналастырған әлеуетті өнім берушілердің барлық баға ұсыныстарының орташа арифметикалық бағасынан отыз пайыздан астам төмен болса, демпингтік деп танылады.</w:t>
      </w:r>
    </w:p>
    <w:bookmarkEnd w:id="233"/>
    <w:p>
      <w:pPr>
        <w:spacing w:after="0"/>
        <w:ind w:left="0"/>
        <w:jc w:val="both"/>
      </w:pPr>
      <w:r>
        <w:rPr>
          <w:rFonts w:ascii="Times New Roman"/>
          <w:b w:val="false"/>
          <w:i w:val="false"/>
          <w:color w:val="000000"/>
          <w:sz w:val="28"/>
        </w:rPr>
        <w:t xml:space="preserve">
      Орташа арифметикалық баға Заңның </w:t>
      </w:r>
      <w:r>
        <w:rPr>
          <w:rFonts w:ascii="Times New Roman"/>
          <w:b w:val="false"/>
          <w:i w:val="false"/>
          <w:color w:val="000000"/>
          <w:sz w:val="28"/>
        </w:rPr>
        <w:t>7-бабына</w:t>
      </w:r>
      <w:r>
        <w:rPr>
          <w:rFonts w:ascii="Times New Roman"/>
          <w:b w:val="false"/>
          <w:i w:val="false"/>
          <w:color w:val="000000"/>
          <w:sz w:val="28"/>
        </w:rPr>
        <w:t xml:space="preserve"> сәйкес шектеуі жоқ және мемлекеттік сатып алудың жылдық жоспарында көзделген бағадан аспайтын әлеуетті өнім берушілердің баға ұсыныстары арасында есептеледі.</w:t>
      </w:r>
    </w:p>
    <w:p>
      <w:pPr>
        <w:spacing w:after="0"/>
        <w:ind w:left="0"/>
        <w:jc w:val="both"/>
      </w:pPr>
      <w:r>
        <w:rPr>
          <w:rFonts w:ascii="Times New Roman"/>
          <w:b w:val="false"/>
          <w:i w:val="false"/>
          <w:color w:val="000000"/>
          <w:sz w:val="28"/>
        </w:rPr>
        <w:t xml:space="preserve">
      Заңның 13-бабының </w:t>
      </w:r>
      <w:r>
        <w:rPr>
          <w:rFonts w:ascii="Times New Roman"/>
          <w:b w:val="false"/>
          <w:i w:val="false"/>
          <w:color w:val="000000"/>
          <w:sz w:val="28"/>
        </w:rPr>
        <w:t>2-тармағына</w:t>
      </w:r>
      <w:r>
        <w:rPr>
          <w:rFonts w:ascii="Times New Roman"/>
          <w:b w:val="false"/>
          <w:i w:val="false"/>
          <w:color w:val="000000"/>
          <w:sz w:val="28"/>
        </w:rPr>
        <w:t xml:space="preserve"> сәйкес мұндай баға ұсынысын электрондық дүкен автоматты түрде қабылдамауға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99-тармақ жаңа редакцияда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50" w:id="234"/>
    <w:p>
      <w:pPr>
        <w:spacing w:after="0"/>
        <w:ind w:left="0"/>
        <w:jc w:val="left"/>
      </w:pPr>
      <w:r>
        <w:rPr>
          <w:rFonts w:ascii="Times New Roman"/>
          <w:b/>
          <w:i w:val="false"/>
          <w:color w:val="000000"/>
        </w:rPr>
        <w:t xml:space="preserve"> 6-тарау. Заңды тұлғалардың уақытша бірлестіктерінің (консорциумның) мемлекеттік сатып алуға қатысуының ерекше шарттары</w:t>
      </w:r>
    </w:p>
    <w:bookmarkEnd w:id="234"/>
    <w:bookmarkStart w:name="z251" w:id="235"/>
    <w:p>
      <w:pPr>
        <w:spacing w:after="0"/>
        <w:ind w:left="0"/>
        <w:jc w:val="both"/>
      </w:pPr>
      <w:r>
        <w:rPr>
          <w:rFonts w:ascii="Times New Roman"/>
          <w:b w:val="false"/>
          <w:i w:val="false"/>
          <w:color w:val="000000"/>
          <w:sz w:val="28"/>
        </w:rPr>
        <w:t>
      100. Заңды тұлғалардың уақытша бірлестіктері (консорциум) мемлекеттік сатып алуға қатысқан жағдайда, осы консорциумның қатысушылары болып табылатын заңды тұлғалар өз біліктілік талаптарын растау үшін осы Қағидаларда белгіленген құжаттармен қатар мынадай құжаттардың электрондық көшірмелерін, не электрондық құжаттарды ұсынады:</w:t>
      </w:r>
    </w:p>
    <w:bookmarkEnd w:id="235"/>
    <w:bookmarkStart w:name="z252" w:id="236"/>
    <w:p>
      <w:pPr>
        <w:spacing w:after="0"/>
        <w:ind w:left="0"/>
        <w:jc w:val="both"/>
      </w:pPr>
      <w:r>
        <w:rPr>
          <w:rFonts w:ascii="Times New Roman"/>
          <w:b w:val="false"/>
          <w:i w:val="false"/>
          <w:color w:val="000000"/>
          <w:sz w:val="28"/>
        </w:rPr>
        <w:t>
      1) заңды тұлғалардың мүшелері арасында жасалған бірлескен шаруашылық қызмет туралы шарт (консорциялық келісім);</w:t>
      </w:r>
    </w:p>
    <w:bookmarkEnd w:id="236"/>
    <w:bookmarkStart w:name="z253" w:id="237"/>
    <w:p>
      <w:pPr>
        <w:spacing w:after="0"/>
        <w:ind w:left="0"/>
        <w:jc w:val="both"/>
      </w:pPr>
      <w:r>
        <w:rPr>
          <w:rFonts w:ascii="Times New Roman"/>
          <w:b w:val="false"/>
          <w:i w:val="false"/>
          <w:color w:val="000000"/>
          <w:sz w:val="28"/>
        </w:rPr>
        <w:t>
      2) бірлескен шаруашылық қызмет туралы шартта көзделген қызмет бөлігінде тауарларды ұсыну, жұмыстарды орындау құқығына лицензия.</w:t>
      </w:r>
    </w:p>
    <w:bookmarkEnd w:id="237"/>
    <w:bookmarkStart w:name="z254" w:id="238"/>
    <w:p>
      <w:pPr>
        <w:spacing w:after="0"/>
        <w:ind w:left="0"/>
        <w:jc w:val="both"/>
      </w:pPr>
      <w:r>
        <w:rPr>
          <w:rFonts w:ascii="Times New Roman"/>
          <w:b w:val="false"/>
          <w:i w:val="false"/>
          <w:color w:val="000000"/>
          <w:sz w:val="28"/>
        </w:rPr>
        <w:t>
      Консорциум конкурсқа қатысқан жағдайда конкурстық баға ұсынысына әсер ететін критерийлерді есептеу консорциалдық келісіммен айқындалған консорциумның негізгі қатысушысына қатысты қолданылады.</w:t>
      </w:r>
    </w:p>
    <w:bookmarkEnd w:id="238"/>
    <w:bookmarkStart w:name="z255" w:id="239"/>
    <w:p>
      <w:pPr>
        <w:spacing w:after="0"/>
        <w:ind w:left="0"/>
        <w:jc w:val="both"/>
      </w:pPr>
      <w:r>
        <w:rPr>
          <w:rFonts w:ascii="Times New Roman"/>
          <w:b w:val="false"/>
          <w:i w:val="false"/>
          <w:color w:val="000000"/>
          <w:sz w:val="28"/>
        </w:rPr>
        <w:t>
      Бұл ретте шарт конкурстық баға ұсынысына әсер ететін өлшемшарт қолданылған консорциумның қатысушысымен жасалады.</w:t>
      </w:r>
    </w:p>
    <w:bookmarkEnd w:id="239"/>
    <w:bookmarkStart w:name="z256" w:id="240"/>
    <w:p>
      <w:pPr>
        <w:spacing w:after="0"/>
        <w:ind w:left="0"/>
        <w:jc w:val="both"/>
      </w:pPr>
      <w:r>
        <w:rPr>
          <w:rFonts w:ascii="Times New Roman"/>
          <w:b w:val="false"/>
          <w:i w:val="false"/>
          <w:color w:val="000000"/>
          <w:sz w:val="28"/>
        </w:rPr>
        <w:t xml:space="preserve">
      101. Консорциумның барлық қатысушылары Заңның 11-бабы </w:t>
      </w:r>
      <w:r>
        <w:rPr>
          <w:rFonts w:ascii="Times New Roman"/>
          <w:b w:val="false"/>
          <w:i w:val="false"/>
          <w:color w:val="000000"/>
          <w:sz w:val="28"/>
        </w:rPr>
        <w:t>1-тармағының</w:t>
      </w:r>
      <w:r>
        <w:rPr>
          <w:rFonts w:ascii="Times New Roman"/>
          <w:b w:val="false"/>
          <w:i w:val="false"/>
          <w:color w:val="000000"/>
          <w:sz w:val="28"/>
        </w:rPr>
        <w:t xml:space="preserve"> 1), 2) және 3) тармақшаларында көзделген біліктілік талаптарына сәйкес болуға тиіс, сондай-ақ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шектеулері болмауға тиіс.</w:t>
      </w:r>
    </w:p>
    <w:bookmarkEnd w:id="240"/>
    <w:bookmarkStart w:name="z257" w:id="241"/>
    <w:p>
      <w:pPr>
        <w:spacing w:after="0"/>
        <w:ind w:left="0"/>
        <w:jc w:val="both"/>
      </w:pPr>
      <w:r>
        <w:rPr>
          <w:rFonts w:ascii="Times New Roman"/>
          <w:b w:val="false"/>
          <w:i w:val="false"/>
          <w:color w:val="000000"/>
          <w:sz w:val="28"/>
        </w:rPr>
        <w:t>
      102. Консорциумның бір немесе бірнеше қатысушысы тиісті материалдық және еңбек ресурстарының болуы, сондай-ақ Қазақстан Республикасының Рұқсаттар және хабарламалар туралы заңнамасына сәйкес, айналысу үшін рұқсат алу қажет болатын, жекелеген қызмет түрлерін жүзеге асыратын құқық қабілеттілігі болуы бөлігінде көрсетілген талаптарға сәйкес болған жағдайда, консорциум біліктілік талаптарына сәйкес деп танылады.</w:t>
      </w:r>
    </w:p>
    <w:bookmarkEnd w:id="241"/>
    <w:bookmarkStart w:name="z258" w:id="242"/>
    <w:p>
      <w:pPr>
        <w:spacing w:after="0"/>
        <w:ind w:left="0"/>
        <w:jc w:val="both"/>
      </w:pPr>
      <w:r>
        <w:rPr>
          <w:rFonts w:ascii="Times New Roman"/>
          <w:b w:val="false"/>
          <w:i w:val="false"/>
          <w:color w:val="000000"/>
          <w:sz w:val="28"/>
        </w:rPr>
        <w:t>
      Бұл ретте, консорциумның негізгі қатысушысының Қазақстан Республикасының Рұқсаттар және хабарламалар туралы заңнамасына сәйкес, айналысу үшін рұқсат алу қажет болатын, жекелеген қызмет түрлерін жүзеге асыратын құқықтық қабілеттілігі өткізілетін мемлекеттік сатып алу нысанасына сәйкес болады.</w:t>
      </w:r>
    </w:p>
    <w:bookmarkEnd w:id="242"/>
    <w:bookmarkStart w:name="z259" w:id="243"/>
    <w:p>
      <w:pPr>
        <w:spacing w:after="0"/>
        <w:ind w:left="0"/>
        <w:jc w:val="both"/>
      </w:pPr>
      <w:r>
        <w:rPr>
          <w:rFonts w:ascii="Times New Roman"/>
          <w:b w:val="false"/>
          <w:i w:val="false"/>
          <w:color w:val="000000"/>
          <w:sz w:val="28"/>
        </w:rPr>
        <w:t xml:space="preserve">
      103. Консорциумның негізгі қатысушысы көрсетілген талаптарға сәйкес болған жағдайда консорциум Заңның 11-бабы </w:t>
      </w:r>
      <w:r>
        <w:rPr>
          <w:rFonts w:ascii="Times New Roman"/>
          <w:b w:val="false"/>
          <w:i w:val="false"/>
          <w:color w:val="000000"/>
          <w:sz w:val="28"/>
        </w:rPr>
        <w:t>1-тармағының</w:t>
      </w:r>
      <w:r>
        <w:rPr>
          <w:rFonts w:ascii="Times New Roman"/>
          <w:b w:val="false"/>
          <w:i w:val="false"/>
          <w:color w:val="000000"/>
          <w:sz w:val="28"/>
        </w:rPr>
        <w:t xml:space="preserve"> 5) тармақшасында көзделген біліктілік талаптарына сәйкес деп танылады.</w:t>
      </w:r>
    </w:p>
    <w:bookmarkEnd w:id="243"/>
    <w:bookmarkStart w:name="z260" w:id="244"/>
    <w:p>
      <w:pPr>
        <w:spacing w:after="0"/>
        <w:ind w:left="0"/>
        <w:jc w:val="left"/>
      </w:pPr>
      <w:r>
        <w:rPr>
          <w:rFonts w:ascii="Times New Roman"/>
          <w:b/>
          <w:i w:val="false"/>
          <w:color w:val="000000"/>
        </w:rPr>
        <w:t xml:space="preserve"> 7-тарау. Мемлекеттік сатып алуға қатысуға өтінімді қамтамасыз ету</w:t>
      </w:r>
    </w:p>
    <w:bookmarkEnd w:id="244"/>
    <w:bookmarkStart w:name="z261" w:id="245"/>
    <w:p>
      <w:pPr>
        <w:spacing w:after="0"/>
        <w:ind w:left="0"/>
        <w:jc w:val="both"/>
      </w:pPr>
      <w:r>
        <w:rPr>
          <w:rFonts w:ascii="Times New Roman"/>
          <w:b w:val="false"/>
          <w:i w:val="false"/>
          <w:color w:val="000000"/>
          <w:sz w:val="28"/>
        </w:rPr>
        <w:t>
      104. Конкурс, аукцион тәсілімен мемлекеттік сатып алуға қатысуға өтінімді қамтамасыз ету осы Қағидаларда көзделген шарттарға сәйкес тауарларды, жұмыстарды, көрсетілетін қызметтерді сатып алу үшін бөлінген соманың бір пайызы мөлшерінде енгізіледі.</w:t>
      </w:r>
    </w:p>
    <w:bookmarkEnd w:id="245"/>
    <w:p>
      <w:pPr>
        <w:spacing w:after="0"/>
        <w:ind w:left="0"/>
        <w:jc w:val="both"/>
      </w:pPr>
      <w:r>
        <w:rPr>
          <w:rFonts w:ascii="Times New Roman"/>
          <w:b w:val="false"/>
          <w:i w:val="false"/>
          <w:color w:val="000000"/>
          <w:sz w:val="28"/>
        </w:rPr>
        <w:t>
      Баға ұсыныстарын сұрату тәсілімен мемлекеттік сатып алу жүзеге асырылған жағдайда әлеуетті өнім беруші тауарларды, жұмыстарды, көрсетілетін қызметтерді сатып алу үшін бөлінген соманың үш пайызы мөлшерінде мемлекеттік сатып алуға қатысуға өтінімді қамтамасыз етуді енгізеді.</w:t>
      </w:r>
    </w:p>
    <w:p>
      <w:pPr>
        <w:spacing w:after="0"/>
        <w:ind w:left="0"/>
        <w:jc w:val="both"/>
      </w:pPr>
      <w:r>
        <w:rPr>
          <w:rFonts w:ascii="Times New Roman"/>
          <w:b w:val="false"/>
          <w:i w:val="false"/>
          <w:color w:val="000000"/>
          <w:sz w:val="28"/>
        </w:rPr>
        <w:t>
      "Толық бітіріп берілетін құрылыс бойынша конкурс" тәсілімен мемлекеттік сатып алу жүзеге асырылған жағдайда әлеуетті өнім беруші конкурсқа бөлінген соманың үш пайызы мөлшерінде мемлекеттік сатып алуға қатысуға өтінімді қамтамасыз етуді енгізеді.</w:t>
      </w:r>
    </w:p>
    <w:p>
      <w:pPr>
        <w:spacing w:after="0"/>
        <w:ind w:left="0"/>
        <w:jc w:val="both"/>
      </w:pPr>
      <w:r>
        <w:rPr>
          <w:rFonts w:ascii="Times New Roman"/>
          <w:b w:val="false"/>
          <w:i w:val="false"/>
          <w:color w:val="000000"/>
          <w:sz w:val="28"/>
        </w:rPr>
        <w:t>
      Конкурсқа, аукционға, бірнеше лот бойынша баға ұсыныстарын сұратуға қатысқан жағдайда әлеуетті өнім беруші конкурсқа, аукционға қатысуға өтінімді қамтамасыз етуді, әрбір лотқа баға ұсыныстарын сұратуды жеке ұсынады.</w:t>
      </w:r>
    </w:p>
    <w:p>
      <w:pPr>
        <w:spacing w:after="0"/>
        <w:ind w:left="0"/>
        <w:jc w:val="both"/>
      </w:pPr>
      <w:r>
        <w:rPr>
          <w:rFonts w:ascii="Times New Roman"/>
          <w:b w:val="false"/>
          <w:i w:val="false"/>
          <w:color w:val="000000"/>
          <w:sz w:val="28"/>
        </w:rPr>
        <w:t>
      Конкурсқа, аукционға, баға ұсыныстарын сұратуға қатысуға өтінімді қамтамасыз етудің сәйкестігін әлеуетті өнім беруші қатысуға тиісті өтінімді берген кезде веб-портал автоматты түрде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104-тармақ жаңа редакцияда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5" w:id="246"/>
    <w:p>
      <w:pPr>
        <w:spacing w:after="0"/>
        <w:ind w:left="0"/>
        <w:jc w:val="both"/>
      </w:pPr>
      <w:r>
        <w:rPr>
          <w:rFonts w:ascii="Times New Roman"/>
          <w:b w:val="false"/>
          <w:i w:val="false"/>
          <w:color w:val="000000"/>
          <w:sz w:val="28"/>
        </w:rPr>
        <w:t>
      105. Әлеуетті өнім беруші конкурсқа, аукционға, баға ұсыныстарын сұратуға қатысуға өтінімді қамтамасыз етудің мынадай түрлерінің бірін таңдайды:</w:t>
      </w:r>
    </w:p>
    <w:bookmarkEnd w:id="246"/>
    <w:bookmarkStart w:name="z266" w:id="247"/>
    <w:p>
      <w:pPr>
        <w:spacing w:after="0"/>
        <w:ind w:left="0"/>
        <w:jc w:val="both"/>
      </w:pPr>
      <w:r>
        <w:rPr>
          <w:rFonts w:ascii="Times New Roman"/>
          <w:b w:val="false"/>
          <w:i w:val="false"/>
          <w:color w:val="000000"/>
          <w:sz w:val="28"/>
        </w:rPr>
        <w:t>
      1) әлеуетті өнім берушінің электрондық әмиянындағы ақша;</w:t>
      </w:r>
    </w:p>
    <w:bookmarkEnd w:id="247"/>
    <w:bookmarkStart w:name="z267" w:id="248"/>
    <w:p>
      <w:pPr>
        <w:spacing w:after="0"/>
        <w:ind w:left="0"/>
        <w:jc w:val="both"/>
      </w:pPr>
      <w:r>
        <w:rPr>
          <w:rFonts w:ascii="Times New Roman"/>
          <w:b w:val="false"/>
          <w:i w:val="false"/>
          <w:color w:val="000000"/>
          <w:sz w:val="28"/>
        </w:rPr>
        <w:t xml:space="preserve">
      2) электрондық құжат нысанында ұсынылатын банк кепілдігі. Заңның </w:t>
      </w:r>
      <w:r>
        <w:rPr>
          <w:rFonts w:ascii="Times New Roman"/>
          <w:b w:val="false"/>
          <w:i w:val="false"/>
          <w:color w:val="000000"/>
          <w:sz w:val="28"/>
        </w:rPr>
        <w:t>26-бабында</w:t>
      </w:r>
      <w:r>
        <w:rPr>
          <w:rFonts w:ascii="Times New Roman"/>
          <w:b w:val="false"/>
          <w:i w:val="false"/>
          <w:color w:val="000000"/>
          <w:sz w:val="28"/>
        </w:rPr>
        <w:t xml:space="preserve"> көзделген жағдайларда қағаз жеткізгіште банк кепілдігін беруге жол беріледі.</w:t>
      </w:r>
    </w:p>
    <w:bookmarkEnd w:id="248"/>
    <w:bookmarkStart w:name="z268" w:id="249"/>
    <w:p>
      <w:pPr>
        <w:spacing w:after="0"/>
        <w:ind w:left="0"/>
        <w:jc w:val="both"/>
      </w:pPr>
      <w:r>
        <w:rPr>
          <w:rFonts w:ascii="Times New Roman"/>
          <w:b w:val="false"/>
          <w:i w:val="false"/>
          <w:color w:val="000000"/>
          <w:sz w:val="28"/>
        </w:rPr>
        <w:t>
      Әлеуетті өнім берушінің үшінші тұлғаларда тұтастай не электрондық әмияндағы ақшаның бір бөлігінде талап ету құқығының туындауына әкеп соғатын іс-әрекеттер жасауына жол берілмейді.</w:t>
      </w:r>
    </w:p>
    <w:bookmarkEnd w:id="249"/>
    <w:bookmarkStart w:name="z269" w:id="25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107</w:t>
      </w:r>
      <w:r>
        <w:rPr>
          <w:rFonts w:ascii="Times New Roman"/>
          <w:b w:val="false"/>
          <w:i w:val="false"/>
          <w:color w:val="000000"/>
          <w:sz w:val="28"/>
        </w:rPr>
        <w:t xml:space="preserve"> және </w:t>
      </w:r>
      <w:r>
        <w:rPr>
          <w:rFonts w:ascii="Times New Roman"/>
          <w:b w:val="false"/>
          <w:i w:val="false"/>
          <w:color w:val="000000"/>
          <w:sz w:val="28"/>
        </w:rPr>
        <w:t>108-тармақтарында</w:t>
      </w:r>
      <w:r>
        <w:rPr>
          <w:rFonts w:ascii="Times New Roman"/>
          <w:b w:val="false"/>
          <w:i w:val="false"/>
          <w:color w:val="000000"/>
          <w:sz w:val="28"/>
        </w:rPr>
        <w:t xml:space="preserve"> көрсетілген жағдайларды қоспағанда, бірыңғай оператордың электрондық әмияндағы ақшаны пайдалануына жол берілмейді.</w:t>
      </w:r>
    </w:p>
    <w:bookmarkEnd w:id="250"/>
    <w:bookmarkStart w:name="z270" w:id="251"/>
    <w:p>
      <w:pPr>
        <w:spacing w:after="0"/>
        <w:ind w:left="0"/>
        <w:jc w:val="both"/>
      </w:pPr>
      <w:r>
        <w:rPr>
          <w:rFonts w:ascii="Times New Roman"/>
          <w:b w:val="false"/>
          <w:i w:val="false"/>
          <w:color w:val="000000"/>
          <w:sz w:val="28"/>
        </w:rPr>
        <w:t>
      106. Тиындарда есептелген конкурсқа, аукционға, баға ұсыныстарын сұратуға қатысуға өтінімді қамтамасыз ету сомасы дөңгелектенеді. Бұл ретте елу тиыннан аз сома нөлге дейін дөңгелектенеді, ал елу тиынға тең және одан жоғары сома бір теңгеге дейін дөңгелектенеді.</w:t>
      </w:r>
    </w:p>
    <w:bookmarkEnd w:id="2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1" w:id="252"/>
    <w:p>
      <w:pPr>
        <w:spacing w:after="0"/>
        <w:ind w:left="0"/>
        <w:jc w:val="both"/>
      </w:pPr>
      <w:r>
        <w:rPr>
          <w:rFonts w:ascii="Times New Roman"/>
          <w:b w:val="false"/>
          <w:i w:val="false"/>
          <w:color w:val="000000"/>
          <w:sz w:val="28"/>
        </w:rPr>
        <w:t>
      107. Электрондық банк кепілдігі түрінде енгізілген конкурсқа, аукционға, баға ұсыныстарын сұратуға қатысуға өтінімді қамтамасыз етуді ұйымдастырушы мынадай жағдайлардың бірі басталған кезде әлеуетті өнім берушіге қайтармайды:</w:t>
      </w:r>
    </w:p>
    <w:bookmarkEnd w:id="252"/>
    <w:bookmarkStart w:name="z272" w:id="253"/>
    <w:p>
      <w:pPr>
        <w:spacing w:after="0"/>
        <w:ind w:left="0"/>
        <w:jc w:val="both"/>
      </w:pPr>
      <w:r>
        <w:rPr>
          <w:rFonts w:ascii="Times New Roman"/>
          <w:b w:val="false"/>
          <w:i w:val="false"/>
          <w:color w:val="000000"/>
          <w:sz w:val="28"/>
        </w:rPr>
        <w:t>
      1) конкурстың, аукционның, баға ұсыныстарын сұратудың жеңімпазы болып айқындалған әлеуетті өнім беруші шарт жасасудан жалтарған;</w:t>
      </w:r>
    </w:p>
    <w:bookmarkEnd w:id="253"/>
    <w:bookmarkStart w:name="z273" w:id="254"/>
    <w:p>
      <w:pPr>
        <w:spacing w:after="0"/>
        <w:ind w:left="0"/>
        <w:jc w:val="both"/>
      </w:pPr>
      <w:r>
        <w:rPr>
          <w:rFonts w:ascii="Times New Roman"/>
          <w:b w:val="false"/>
          <w:i w:val="false"/>
          <w:color w:val="000000"/>
          <w:sz w:val="28"/>
        </w:rPr>
        <w:t xml:space="preserve">
      2) конкурстың, аукционның, баға ұсыныстарын сұратудың жеңімпазы шарт жасаса отырып, конкурстық құжаттамада, шарттың орындалуын қамтамасыз етуді, авансты қамтамасыз етуді (егер шартта аванс көзделген жағдайда) және (немесе) Заңның </w:t>
      </w:r>
      <w:r>
        <w:rPr>
          <w:rFonts w:ascii="Times New Roman"/>
          <w:b w:val="false"/>
          <w:i w:val="false"/>
          <w:color w:val="000000"/>
          <w:sz w:val="28"/>
        </w:rPr>
        <w:t>13-бабының</w:t>
      </w:r>
      <w:r>
        <w:rPr>
          <w:rFonts w:ascii="Times New Roman"/>
          <w:b w:val="false"/>
          <w:i w:val="false"/>
          <w:color w:val="000000"/>
          <w:sz w:val="28"/>
        </w:rPr>
        <w:t xml:space="preserve"> 2-тармағына сәйкес соманы енгізу және (немесе) енгізу мерзімдері туралы хабарландыруда белгіленген талаптарды орындамады не тиісінше орындамады, оның ішінде уақтылы орындамады.</w:t>
      </w:r>
    </w:p>
    <w:bookmarkEnd w:id="254"/>
    <w:bookmarkStart w:name="z274" w:id="255"/>
    <w:p>
      <w:pPr>
        <w:spacing w:after="0"/>
        <w:ind w:left="0"/>
        <w:jc w:val="both"/>
      </w:pPr>
      <w:r>
        <w:rPr>
          <w:rFonts w:ascii="Times New Roman"/>
          <w:b w:val="false"/>
          <w:i w:val="false"/>
          <w:color w:val="000000"/>
          <w:sz w:val="28"/>
        </w:rPr>
        <w:t>
      108. Электрондық әмиян арқылы енгізілген конкурсқа, аукционға, баға ұсыныстарын сұратуға қатысуға өтінімді қамтамасыз етуді бірыңғай оператор бұғаттайды және мынадай жағдайлардың бірі туындаған кезде әлеуетті өнім берушіге қайтарылмайды:</w:t>
      </w:r>
    </w:p>
    <w:bookmarkEnd w:id="255"/>
    <w:bookmarkStart w:name="z275" w:id="256"/>
    <w:p>
      <w:pPr>
        <w:spacing w:after="0"/>
        <w:ind w:left="0"/>
        <w:jc w:val="both"/>
      </w:pPr>
      <w:r>
        <w:rPr>
          <w:rFonts w:ascii="Times New Roman"/>
          <w:b w:val="false"/>
          <w:i w:val="false"/>
          <w:color w:val="000000"/>
          <w:sz w:val="28"/>
        </w:rPr>
        <w:t>
      1) конкурстың, аукционның, баға ұсыныстарын сұратудың жеңімпазы болып айқындалған әлеуетті өнім беруші шарт жасасудан жалтарған;</w:t>
      </w:r>
    </w:p>
    <w:bookmarkEnd w:id="256"/>
    <w:bookmarkStart w:name="z276" w:id="257"/>
    <w:p>
      <w:pPr>
        <w:spacing w:after="0"/>
        <w:ind w:left="0"/>
        <w:jc w:val="both"/>
      </w:pPr>
      <w:r>
        <w:rPr>
          <w:rFonts w:ascii="Times New Roman"/>
          <w:b w:val="false"/>
          <w:i w:val="false"/>
          <w:color w:val="000000"/>
          <w:sz w:val="28"/>
        </w:rPr>
        <w:t xml:space="preserve">
      2) конкурстың, аукционның, баға ұсыныстарын сұратудың жеңімпазы шарт жасасып, конкурстық (аукциондық) құжаттамада, шарттың орындалуын қамтамасыз етуді енгізу мерзімдеріне өзгерістер (немесе) енгізу туралы хабарландыруда, авансты қамтамасыз етуде (шартта аванс көзделген жағдайда) және (немесе) белгіленген талаптарды орындамады не тиісінше орындамады, оның ішінде уақтылы орындамады) Заңның 13-бабының </w:t>
      </w:r>
      <w:r>
        <w:rPr>
          <w:rFonts w:ascii="Times New Roman"/>
          <w:b w:val="false"/>
          <w:i w:val="false"/>
          <w:color w:val="000000"/>
          <w:sz w:val="28"/>
        </w:rPr>
        <w:t>2-тармағына</w:t>
      </w:r>
      <w:r>
        <w:rPr>
          <w:rFonts w:ascii="Times New Roman"/>
          <w:b w:val="false"/>
          <w:i w:val="false"/>
          <w:color w:val="000000"/>
          <w:sz w:val="28"/>
        </w:rPr>
        <w:t xml:space="preserve"> сәйкес сомалар.</w:t>
      </w:r>
    </w:p>
    <w:bookmarkEnd w:id="257"/>
    <w:bookmarkStart w:name="z277" w:id="258"/>
    <w:p>
      <w:pPr>
        <w:spacing w:after="0"/>
        <w:ind w:left="0"/>
        <w:jc w:val="both"/>
      </w:pPr>
      <w:r>
        <w:rPr>
          <w:rFonts w:ascii="Times New Roman"/>
          <w:b w:val="false"/>
          <w:i w:val="false"/>
          <w:color w:val="000000"/>
          <w:sz w:val="28"/>
        </w:rPr>
        <w:t xml:space="preserve">
      109. Осы Қағидалардың </w:t>
      </w:r>
      <w:r>
        <w:rPr>
          <w:rFonts w:ascii="Times New Roman"/>
          <w:b w:val="false"/>
          <w:i w:val="false"/>
          <w:color w:val="000000"/>
          <w:sz w:val="28"/>
        </w:rPr>
        <w:t>107</w:t>
      </w:r>
      <w:r>
        <w:rPr>
          <w:rFonts w:ascii="Times New Roman"/>
          <w:b w:val="false"/>
          <w:i w:val="false"/>
          <w:color w:val="000000"/>
          <w:sz w:val="28"/>
        </w:rPr>
        <w:t xml:space="preserve"> және </w:t>
      </w:r>
      <w:r>
        <w:rPr>
          <w:rFonts w:ascii="Times New Roman"/>
          <w:b w:val="false"/>
          <w:i w:val="false"/>
          <w:color w:val="000000"/>
          <w:sz w:val="28"/>
        </w:rPr>
        <w:t>108-тармақтарында</w:t>
      </w:r>
      <w:r>
        <w:rPr>
          <w:rFonts w:ascii="Times New Roman"/>
          <w:b w:val="false"/>
          <w:i w:val="false"/>
          <w:color w:val="000000"/>
          <w:sz w:val="28"/>
        </w:rPr>
        <w:t xml:space="preserve"> көзделген жағдайлардың бірі басталған кезде конкурсқа, аукционға, баға ұсыныстарын сұратуға қатысуға өтінімді қамтамасыз ету сомасы тиісті бюджеттің, дауыс беретін акцияларының (жарғылық капиталға қатысу үлестерінің) елу және одан да көп пайызы мемлекетке тиесілі мемлекеттік кәсіпорынның, заңды тұлғаның немесе олармен үлестес тұлғалардың кірісіне есептеледі заңды тұлғалар.</w:t>
      </w:r>
    </w:p>
    <w:bookmarkEnd w:id="258"/>
    <w:bookmarkStart w:name="z278" w:id="259"/>
    <w:p>
      <w:pPr>
        <w:spacing w:after="0"/>
        <w:ind w:left="0"/>
        <w:jc w:val="both"/>
      </w:pPr>
      <w:r>
        <w:rPr>
          <w:rFonts w:ascii="Times New Roman"/>
          <w:b w:val="false"/>
          <w:i w:val="false"/>
          <w:color w:val="000000"/>
          <w:sz w:val="28"/>
        </w:rPr>
        <w:t xml:space="preserve">
      110. Бірыңғай оператор тапсырыс берушіден өтініш келіп түскен күннен бастап бес жұмыс күні ішінде, егер әлеуетті өнім беруші шарт жасасудан жалтарса немесе шарт жасаса, шарттың орындалуын қамтамасыз етуді, авансты (егер шартта аванс көзделген жағдайда) және (немесе) Заңның 13-бабының </w:t>
      </w:r>
      <w:r>
        <w:rPr>
          <w:rFonts w:ascii="Times New Roman"/>
          <w:b w:val="false"/>
          <w:i w:val="false"/>
          <w:color w:val="000000"/>
          <w:sz w:val="28"/>
        </w:rPr>
        <w:t>2-тармағына</w:t>
      </w:r>
      <w:r>
        <w:rPr>
          <w:rFonts w:ascii="Times New Roman"/>
          <w:b w:val="false"/>
          <w:i w:val="false"/>
          <w:color w:val="000000"/>
          <w:sz w:val="28"/>
        </w:rPr>
        <w:t xml:space="preserve"> сәйкес соманы қамтамасыз етуді енгізбесе, веб-портал арқылы әлеуетті өнім берушінің электрондық әмиянынан конкурсқа, аукционға, баға ұсыныстарын сұратуға қатысуға өтінімді қамтамасыз ету жөніндегі бұғатталған ақшаны тапсырыс берушінің өтінішінде көрсетілген шотқа аударуды жүзеге асырады.</w:t>
      </w:r>
    </w:p>
    <w:bookmarkEnd w:id="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110-тармақ жаңа редакцияда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79" w:id="260"/>
    <w:p>
      <w:pPr>
        <w:spacing w:after="0"/>
        <w:ind w:left="0"/>
        <w:jc w:val="both"/>
      </w:pPr>
      <w:r>
        <w:rPr>
          <w:rFonts w:ascii="Times New Roman"/>
          <w:b w:val="false"/>
          <w:i w:val="false"/>
          <w:color w:val="000000"/>
          <w:sz w:val="28"/>
        </w:rPr>
        <w:t>
      111. Ұйымдастырушы әлеуетті өнім берушіге ол енгізген конкурсқа, аукционға қатысуға, баға ұсыныстарын сұратуға өтінімді қамтамасыз етуді электрондық банк кепілдігі түрінде мынадай жағдайлардың бірі басталған күннен бастап үш жұмыс күні ішінде қайтарады:</w:t>
      </w:r>
    </w:p>
    <w:bookmarkEnd w:id="260"/>
    <w:bookmarkStart w:name="z280" w:id="261"/>
    <w:p>
      <w:pPr>
        <w:spacing w:after="0"/>
        <w:ind w:left="0"/>
        <w:jc w:val="both"/>
      </w:pPr>
      <w:r>
        <w:rPr>
          <w:rFonts w:ascii="Times New Roman"/>
          <w:b w:val="false"/>
          <w:i w:val="false"/>
          <w:color w:val="000000"/>
          <w:sz w:val="28"/>
        </w:rPr>
        <w:t>
      1) осы әлеуетті өнім беруші өзінің конкурсқа, аукционға қатысуға өтінімін қайтарып алған, конкурсқа, аукционға қатысуға өтінімдер берудің, баға ұсыныстарын сұратудың соңғы мерзімі өткенге дейін баға ұсыныстарын сұратқан жағдайларда ашу хаттамасын орналастырған;</w:t>
      </w:r>
    </w:p>
    <w:bookmarkEnd w:id="261"/>
    <w:bookmarkStart w:name="z281" w:id="262"/>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25-бабында</w:t>
      </w:r>
      <w:r>
        <w:rPr>
          <w:rFonts w:ascii="Times New Roman"/>
          <w:b w:val="false"/>
          <w:i w:val="false"/>
          <w:color w:val="000000"/>
          <w:sz w:val="28"/>
        </w:rPr>
        <w:t xml:space="preserve"> көзделген шағымдану мерзімдерін ескере отырып, конкурс, аукцион тәсілімен мемлекеттік сатып алу, баға ұсыныстарын сұрату қорытындылары туралы хаттамаға қол қойылғаннан кейін тоқтатылады. Көрсетілген жағдай конкурсқа, аукционға қатысушыға, конкурс, аукцион жеңімпазы деп айқындалған баға ұсыныстарын сұратуға, баға ұсыныстарын сұратуға қолданылмайды;</w:t>
      </w:r>
    </w:p>
    <w:bookmarkEnd w:id="262"/>
    <w:bookmarkStart w:name="z282" w:id="263"/>
    <w:p>
      <w:pPr>
        <w:spacing w:after="0"/>
        <w:ind w:left="0"/>
        <w:jc w:val="both"/>
      </w:pPr>
      <w:r>
        <w:rPr>
          <w:rFonts w:ascii="Times New Roman"/>
          <w:b w:val="false"/>
          <w:i w:val="false"/>
          <w:color w:val="000000"/>
          <w:sz w:val="28"/>
        </w:rPr>
        <w:t xml:space="preserve">
      3) әлеуетті өнім беруші шартқа қол қойған және ол шарттың орындалуын қамтамасыз етуді, авансты (егер шартта аванс көзделген жағдайда) және (немесе) Заңның 13-бабының </w:t>
      </w:r>
      <w:r>
        <w:rPr>
          <w:rFonts w:ascii="Times New Roman"/>
          <w:b w:val="false"/>
          <w:i w:val="false"/>
          <w:color w:val="000000"/>
          <w:sz w:val="28"/>
        </w:rPr>
        <w:t>2-тармағына</w:t>
      </w:r>
      <w:r>
        <w:rPr>
          <w:rFonts w:ascii="Times New Roman"/>
          <w:b w:val="false"/>
          <w:i w:val="false"/>
          <w:color w:val="000000"/>
          <w:sz w:val="28"/>
        </w:rPr>
        <w:t xml:space="preserve"> сәйкес соманы (болған жағдайда) қамтамасыз етуді енгізген жағдайларда жүзеге асырылады.</w:t>
      </w:r>
    </w:p>
    <w:bookmarkEnd w:id="263"/>
    <w:bookmarkStart w:name="z283" w:id="264"/>
    <w:p>
      <w:pPr>
        <w:spacing w:after="0"/>
        <w:ind w:left="0"/>
        <w:jc w:val="both"/>
      </w:pPr>
      <w:r>
        <w:rPr>
          <w:rFonts w:ascii="Times New Roman"/>
          <w:b w:val="false"/>
          <w:i w:val="false"/>
          <w:color w:val="000000"/>
          <w:sz w:val="28"/>
        </w:rPr>
        <w:t>
      112. Бірыңғай оператор үш жұмыс күні ішінде әлеуетті өнім берушіге конкурсқа, аукционға, баға ұсыныстарын сұратуға қатысуға өтінімді бұғатталған қамтамасыз етуді автоматты түрде мынадай жағдайларда ашады:</w:t>
      </w:r>
    </w:p>
    <w:bookmarkEnd w:id="264"/>
    <w:p>
      <w:pPr>
        <w:spacing w:after="0"/>
        <w:ind w:left="0"/>
        <w:jc w:val="both"/>
      </w:pPr>
      <w:r>
        <w:rPr>
          <w:rFonts w:ascii="Times New Roman"/>
          <w:b w:val="false"/>
          <w:i w:val="false"/>
          <w:color w:val="000000"/>
          <w:sz w:val="28"/>
        </w:rPr>
        <w:t>
      1) конкурсқа, аукционға, баға ұсыныстарын сұратуға қатысуға өтінімдерді ұсынудың соңғы мерзімі өткенге дейін осы әлеуетті өнім берушінің өзінің конкурсқа, аукционға қатысуға өтінімін кері қайтарып алуы;</w:t>
      </w:r>
    </w:p>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25-бабында</w:t>
      </w:r>
      <w:r>
        <w:rPr>
          <w:rFonts w:ascii="Times New Roman"/>
          <w:b w:val="false"/>
          <w:i w:val="false"/>
          <w:color w:val="000000"/>
          <w:sz w:val="28"/>
        </w:rPr>
        <w:t xml:space="preserve"> көзделген шағымдану мерзімдерін ескере отырып, конкурс, аукцион, баға ұсыныстарын сұрату тәсілімен мемлекеттік сатып алу қорытындылары туралы хаттамаға қол қою. Көрсетілген жағдай конкурсқа, аукционға қатысушыға, конкурс жеңімпазы айқындаған баға ұсыныстарын сұратуға, баға ұсыныстарын сұратуға қолданылмайды;</w:t>
      </w:r>
    </w:p>
    <w:p>
      <w:pPr>
        <w:spacing w:after="0"/>
        <w:ind w:left="0"/>
        <w:jc w:val="both"/>
      </w:pPr>
      <w:r>
        <w:rPr>
          <w:rFonts w:ascii="Times New Roman"/>
          <w:b w:val="false"/>
          <w:i w:val="false"/>
          <w:color w:val="000000"/>
          <w:sz w:val="28"/>
        </w:rPr>
        <w:t xml:space="preserve">
      3) әлеуетті өнім берушінің шартқа қол қоюы және ол шарттың орындалуын қамтамасыз етуді, авансты қамтамасыз етуді (егер шартта аванс көзделген жағдайда) және (немесе) Заңның 13-бабының </w:t>
      </w:r>
      <w:r>
        <w:rPr>
          <w:rFonts w:ascii="Times New Roman"/>
          <w:b w:val="false"/>
          <w:i w:val="false"/>
          <w:color w:val="000000"/>
          <w:sz w:val="28"/>
        </w:rPr>
        <w:t>2-тармағына</w:t>
      </w:r>
      <w:r>
        <w:rPr>
          <w:rFonts w:ascii="Times New Roman"/>
          <w:b w:val="false"/>
          <w:i w:val="false"/>
          <w:color w:val="000000"/>
          <w:sz w:val="28"/>
        </w:rPr>
        <w:t xml:space="preserve"> сәйкес соманы енгізуі (болған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112-тармақ жаңа редакцияда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87" w:id="265"/>
    <w:p>
      <w:pPr>
        <w:spacing w:after="0"/>
        <w:ind w:left="0"/>
        <w:jc w:val="both"/>
      </w:pPr>
      <w:r>
        <w:rPr>
          <w:rFonts w:ascii="Times New Roman"/>
          <w:b w:val="false"/>
          <w:i w:val="false"/>
          <w:color w:val="000000"/>
          <w:sz w:val="28"/>
        </w:rPr>
        <w:t>
      113. Әлеуетті өнім берушінің электрондық әмиянына орналастырылған ақшаны қайтару туралы талабы бойынша бірыңғай оператор бұғаттау немесе бұғаттау тоқтатылған көрсетілген ақшаны осындай талап келіп түскен күннен бастап үш жұмыс күні ішінде қайтарады.</w:t>
      </w:r>
    </w:p>
    <w:bookmarkEnd w:id="265"/>
    <w:bookmarkStart w:name="z288" w:id="266"/>
    <w:p>
      <w:pPr>
        <w:spacing w:after="0"/>
        <w:ind w:left="0"/>
        <w:jc w:val="left"/>
      </w:pPr>
      <w:r>
        <w:rPr>
          <w:rFonts w:ascii="Times New Roman"/>
          <w:b/>
          <w:i w:val="false"/>
          <w:color w:val="000000"/>
        </w:rPr>
        <w:t xml:space="preserve"> 8-тарау. Конкурс тәсілімен мемлекеттік сатып алуды жүзеге асыру тәртібі</w:t>
      </w:r>
    </w:p>
    <w:bookmarkEnd w:id="266"/>
    <w:bookmarkStart w:name="z289" w:id="267"/>
    <w:p>
      <w:pPr>
        <w:spacing w:after="0"/>
        <w:ind w:left="0"/>
        <w:jc w:val="left"/>
      </w:pPr>
      <w:r>
        <w:rPr>
          <w:rFonts w:ascii="Times New Roman"/>
          <w:b/>
          <w:i w:val="false"/>
          <w:color w:val="000000"/>
        </w:rPr>
        <w:t xml:space="preserve"> 1-параграф Ұйымдастырушының, бірыңғай ұйымдастырушының конкурсты жүзеге асыру кезеңдері</w:t>
      </w:r>
    </w:p>
    <w:bookmarkEnd w:id="267"/>
    <w:bookmarkStart w:name="z290" w:id="268"/>
    <w:p>
      <w:pPr>
        <w:spacing w:after="0"/>
        <w:ind w:left="0"/>
        <w:jc w:val="both"/>
      </w:pPr>
      <w:r>
        <w:rPr>
          <w:rFonts w:ascii="Times New Roman"/>
          <w:b w:val="false"/>
          <w:i w:val="false"/>
          <w:color w:val="000000"/>
          <w:sz w:val="28"/>
        </w:rPr>
        <w:t>
      114. Конкурсты ұйымдастыру және өткізу мынадай дәйекті кезеңдердің орындалуын көздейді:</w:t>
      </w:r>
    </w:p>
    <w:bookmarkEnd w:id="268"/>
    <w:bookmarkStart w:name="z291" w:id="269"/>
    <w:p>
      <w:pPr>
        <w:spacing w:after="0"/>
        <w:ind w:left="0"/>
        <w:jc w:val="both"/>
      </w:pPr>
      <w:r>
        <w:rPr>
          <w:rFonts w:ascii="Times New Roman"/>
          <w:b w:val="false"/>
          <w:i w:val="false"/>
          <w:color w:val="000000"/>
          <w:sz w:val="28"/>
        </w:rPr>
        <w:t>
      1) тапсырыс беруші мен ұйымдастырушы бір тұлға болатын жағдайларды және тапсырыс берушінің алдағы конкурста соңғысының мүддесін білдіретін уәкілетті өкілін қоспағанда, тапсырыс берушінің ұйымдастырушыны (бірыңғай ұйымдастырушыны) айқындауы;</w:t>
      </w:r>
    </w:p>
    <w:bookmarkEnd w:id="269"/>
    <w:bookmarkStart w:name="z292" w:id="270"/>
    <w:p>
      <w:pPr>
        <w:spacing w:after="0"/>
        <w:ind w:left="0"/>
        <w:jc w:val="both"/>
      </w:pPr>
      <w:r>
        <w:rPr>
          <w:rFonts w:ascii="Times New Roman"/>
          <w:b w:val="false"/>
          <w:i w:val="false"/>
          <w:color w:val="000000"/>
          <w:sz w:val="28"/>
        </w:rPr>
        <w:t>
      2) тапсырыс берушінің веб-портал арқылы ұйымдастырушыға (бірыңғай ұйымдастырушыға) конкурсты ұйымдастыру және өткізу үшін ақпаратты және құжаттарды қамтитын орталықтандырылған мемлекеттік сатып алуды өткізуге өтінімді (өтінімдерді) ұсынуы;</w:t>
      </w:r>
    </w:p>
    <w:bookmarkEnd w:id="270"/>
    <w:bookmarkStart w:name="z293" w:id="271"/>
    <w:p>
      <w:pPr>
        <w:spacing w:after="0"/>
        <w:ind w:left="0"/>
        <w:jc w:val="both"/>
      </w:pPr>
      <w:r>
        <w:rPr>
          <w:rFonts w:ascii="Times New Roman"/>
          <w:b w:val="false"/>
          <w:i w:val="false"/>
          <w:color w:val="000000"/>
          <w:sz w:val="28"/>
        </w:rPr>
        <w:t>
      3) конкурстық комиссияның құрамын, сараптама комиссиясының не сарапшының құрамын (қажет болған кезде) айқындау және бекіту, конкурстық комиссияның хатшысын айқындау;</w:t>
      </w:r>
    </w:p>
    <w:bookmarkEnd w:id="271"/>
    <w:bookmarkStart w:name="z294" w:id="272"/>
    <w:p>
      <w:pPr>
        <w:spacing w:after="0"/>
        <w:ind w:left="0"/>
        <w:jc w:val="both"/>
      </w:pPr>
      <w:r>
        <w:rPr>
          <w:rFonts w:ascii="Times New Roman"/>
          <w:b w:val="false"/>
          <w:i w:val="false"/>
          <w:color w:val="000000"/>
          <w:sz w:val="28"/>
        </w:rPr>
        <w:t>
      4) конкурстық құжаттаманың жобасын бекіту;</w:t>
      </w:r>
    </w:p>
    <w:bookmarkEnd w:id="272"/>
    <w:bookmarkStart w:name="z295" w:id="273"/>
    <w:p>
      <w:pPr>
        <w:spacing w:after="0"/>
        <w:ind w:left="0"/>
        <w:jc w:val="both"/>
      </w:pPr>
      <w:r>
        <w:rPr>
          <w:rFonts w:ascii="Times New Roman"/>
          <w:b w:val="false"/>
          <w:i w:val="false"/>
          <w:color w:val="000000"/>
          <w:sz w:val="28"/>
        </w:rPr>
        <w:t>
      5) веб-порталда конкурсты жүзеге асыру туралы хабарландыруды, сондай-ақ конкурстық құжаттама жобасының мәтінін орналастыру;</w:t>
      </w:r>
    </w:p>
    <w:bookmarkEnd w:id="273"/>
    <w:bookmarkStart w:name="z296" w:id="274"/>
    <w:p>
      <w:pPr>
        <w:spacing w:after="0"/>
        <w:ind w:left="0"/>
        <w:jc w:val="both"/>
      </w:pPr>
      <w:r>
        <w:rPr>
          <w:rFonts w:ascii="Times New Roman"/>
          <w:b w:val="false"/>
          <w:i w:val="false"/>
          <w:color w:val="000000"/>
          <w:sz w:val="28"/>
        </w:rPr>
        <w:t>
      6) веб-портал арқылы конкурстық құжаттаманың жобасын алдын ала талқылау және веб-порталда конкурстық құжаттаманың жобасын, сондай-ақ конкурстық құжаттаманың мәтінін алдын ала талқылау хаттамасын орналастыру;</w:t>
      </w:r>
    </w:p>
    <w:bookmarkEnd w:id="274"/>
    <w:bookmarkStart w:name="z297" w:id="275"/>
    <w:p>
      <w:pPr>
        <w:spacing w:after="0"/>
        <w:ind w:left="0"/>
        <w:jc w:val="both"/>
      </w:pPr>
      <w:r>
        <w:rPr>
          <w:rFonts w:ascii="Times New Roman"/>
          <w:b w:val="false"/>
          <w:i w:val="false"/>
          <w:color w:val="000000"/>
          <w:sz w:val="28"/>
        </w:rPr>
        <w:t>
      7) әлеуетті өнім берушілердің конкурсқа қатысуға өтінімдерді электрондық құжат нысанында ұсынуы және оларды веб-порталда автоматты түрде тіркеуі;</w:t>
      </w:r>
    </w:p>
    <w:bookmarkEnd w:id="275"/>
    <w:bookmarkStart w:name="z298" w:id="276"/>
    <w:p>
      <w:pPr>
        <w:spacing w:after="0"/>
        <w:ind w:left="0"/>
        <w:jc w:val="both"/>
      </w:pPr>
      <w:r>
        <w:rPr>
          <w:rFonts w:ascii="Times New Roman"/>
          <w:b w:val="false"/>
          <w:i w:val="false"/>
          <w:color w:val="000000"/>
          <w:sz w:val="28"/>
        </w:rPr>
        <w:t>
      8) өтінімдерді автоматты түрде ашу және веб-порталда тиісті ашу хаттамасын орналастыру;</w:t>
      </w:r>
    </w:p>
    <w:bookmarkEnd w:id="276"/>
    <w:bookmarkStart w:name="z299" w:id="277"/>
    <w:p>
      <w:pPr>
        <w:spacing w:after="0"/>
        <w:ind w:left="0"/>
        <w:jc w:val="both"/>
      </w:pPr>
      <w:r>
        <w:rPr>
          <w:rFonts w:ascii="Times New Roman"/>
          <w:b w:val="false"/>
          <w:i w:val="false"/>
          <w:color w:val="000000"/>
          <w:sz w:val="28"/>
        </w:rPr>
        <w:t xml:space="preserve">
      9) конкурстық комиссияның веб-портал арқылы әлеуетті өнім берушілердің конкурсқа қатысуға өтінімдерін олардың біліктілік талаптарына және конкурстық құжаттама талаптарына сәйкестігі тұрғысынан қарауы, сондай-ақ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болмауы;</w:t>
      </w:r>
    </w:p>
    <w:bookmarkEnd w:id="277"/>
    <w:bookmarkStart w:name="z300" w:id="278"/>
    <w:p>
      <w:pPr>
        <w:spacing w:after="0"/>
        <w:ind w:left="0"/>
        <w:jc w:val="both"/>
      </w:pPr>
      <w:r>
        <w:rPr>
          <w:rFonts w:ascii="Times New Roman"/>
          <w:b w:val="false"/>
          <w:i w:val="false"/>
          <w:color w:val="000000"/>
          <w:sz w:val="28"/>
        </w:rPr>
        <w:t>
      10) біліктілік талаптары мен конкурстық құжаттаманың талаптарына сәйкес келетін әлеуетті өнім берушілерді айқындау және оларды конкурсқа қатысушылар деп тану, сондай-ақ конкурсқа қатысушылардың конкурстық баға ұсыныстарына критерийлердің салыстырмалы мәндерін қолдану;</w:t>
      </w:r>
    </w:p>
    <w:bookmarkEnd w:id="278"/>
    <w:bookmarkStart w:name="z301" w:id="279"/>
    <w:p>
      <w:pPr>
        <w:spacing w:after="0"/>
        <w:ind w:left="0"/>
        <w:jc w:val="both"/>
      </w:pPr>
      <w:r>
        <w:rPr>
          <w:rFonts w:ascii="Times New Roman"/>
          <w:b w:val="false"/>
          <w:i w:val="false"/>
          <w:color w:val="000000"/>
          <w:sz w:val="28"/>
        </w:rPr>
        <w:t>
      11) веб-порталдың конкурсқа қатысушылардың шартты бағаларын автоматты түрде салыстыру, конкурс жеңімпазын, оның ішінде ең төменгі шартты баға негізінде, сондай-ақ екінші орын алған әлеуетті өнім берушіні айқындау және конкурс тәсілімен мемлекеттік сатып алу қорытындылары туралы хаттаманы веб-порталда орналастыру.</w:t>
      </w:r>
    </w:p>
    <w:bookmarkEnd w:id="279"/>
    <w:bookmarkStart w:name="z302" w:id="280"/>
    <w:p>
      <w:pPr>
        <w:spacing w:after="0"/>
        <w:ind w:left="0"/>
        <w:jc w:val="both"/>
      </w:pPr>
      <w:r>
        <w:rPr>
          <w:rFonts w:ascii="Times New Roman"/>
          <w:b w:val="false"/>
          <w:i w:val="false"/>
          <w:color w:val="000000"/>
          <w:sz w:val="28"/>
        </w:rPr>
        <w:t>
      Осы тармақтың 6) тармақшасында көзделген іс-шаралар олар туралы мәліметтер Қазақстан Республикасының мемлекеттік құпиялар туралы заңнамасына сәйкес мемлекеттік құпияларды құрайтын және (немесе) таратылуы шектелген қызметтік ақпаратты қамтитын мемлекеттік сатып алу кезінде жүзеге асырылмайды.</w:t>
      </w:r>
    </w:p>
    <w:bookmarkEnd w:id="280"/>
    <w:bookmarkStart w:name="z303" w:id="281"/>
    <w:p>
      <w:pPr>
        <w:spacing w:after="0"/>
        <w:ind w:left="0"/>
        <w:jc w:val="both"/>
      </w:pPr>
      <w:r>
        <w:rPr>
          <w:rFonts w:ascii="Times New Roman"/>
          <w:b w:val="false"/>
          <w:i w:val="false"/>
          <w:color w:val="000000"/>
          <w:sz w:val="28"/>
        </w:rPr>
        <w:t>
      Осы тармақтың 3), 8) және 9) тармақшаларында көзделген іс-шаралар рейтинг-балдық жүйені пайдалана отырып, конкурс тәсілімен мемлекеттік сатып алуға қолданылмайды.</w:t>
      </w:r>
    </w:p>
    <w:bookmarkEnd w:id="281"/>
    <w:bookmarkStart w:name="z304" w:id="282"/>
    <w:p>
      <w:pPr>
        <w:spacing w:after="0"/>
        <w:ind w:left="0"/>
        <w:jc w:val="both"/>
      </w:pPr>
      <w:r>
        <w:rPr>
          <w:rFonts w:ascii="Times New Roman"/>
          <w:b w:val="false"/>
          <w:i w:val="false"/>
          <w:color w:val="000000"/>
          <w:sz w:val="28"/>
        </w:rPr>
        <w:t>
      115. Орталықтандырылған мемлекеттік сатып алуды жүзеге асыру мынадай дәйекті кезеңдерді сақтай отырып жүргізіледі:</w:t>
      </w:r>
    </w:p>
    <w:bookmarkEnd w:id="282"/>
    <w:bookmarkStart w:name="z305" w:id="283"/>
    <w:p>
      <w:pPr>
        <w:spacing w:after="0"/>
        <w:ind w:left="0"/>
        <w:jc w:val="both"/>
      </w:pPr>
      <w:r>
        <w:rPr>
          <w:rFonts w:ascii="Times New Roman"/>
          <w:b w:val="false"/>
          <w:i w:val="false"/>
          <w:color w:val="000000"/>
          <w:sz w:val="28"/>
        </w:rPr>
        <w:t xml:space="preserve">
      1) тапсырыс берушінің осы Қағидалардың 8-тарауының </w:t>
      </w:r>
      <w:r>
        <w:rPr>
          <w:rFonts w:ascii="Times New Roman"/>
          <w:b w:val="false"/>
          <w:i w:val="false"/>
          <w:color w:val="000000"/>
          <w:sz w:val="28"/>
        </w:rPr>
        <w:t>2-параграфында</w:t>
      </w:r>
      <w:r>
        <w:rPr>
          <w:rFonts w:ascii="Times New Roman"/>
          <w:b w:val="false"/>
          <w:i w:val="false"/>
          <w:color w:val="000000"/>
          <w:sz w:val="28"/>
        </w:rPr>
        <w:t xml:space="preserve"> белгіленген құжаттары бар мемлекеттік сатып алуды ұйымдастыру және өткізу үшін бірыңғай ұйымдастырушыға сатып алуға өтінімді ұсынуы;</w:t>
      </w:r>
    </w:p>
    <w:bookmarkEnd w:id="283"/>
    <w:bookmarkStart w:name="z306" w:id="284"/>
    <w:p>
      <w:pPr>
        <w:spacing w:after="0"/>
        <w:ind w:left="0"/>
        <w:jc w:val="both"/>
      </w:pPr>
      <w:r>
        <w:rPr>
          <w:rFonts w:ascii="Times New Roman"/>
          <w:b w:val="false"/>
          <w:i w:val="false"/>
          <w:color w:val="000000"/>
          <w:sz w:val="28"/>
        </w:rPr>
        <w:t xml:space="preserve">
      2) тапсырыс берушінің осы Қағидалардың 8-тарауының </w:t>
      </w:r>
      <w:r>
        <w:rPr>
          <w:rFonts w:ascii="Times New Roman"/>
          <w:b w:val="false"/>
          <w:i w:val="false"/>
          <w:color w:val="000000"/>
          <w:sz w:val="28"/>
        </w:rPr>
        <w:t>2-параграфында</w:t>
      </w:r>
      <w:r>
        <w:rPr>
          <w:rFonts w:ascii="Times New Roman"/>
          <w:b w:val="false"/>
          <w:i w:val="false"/>
          <w:color w:val="000000"/>
          <w:sz w:val="28"/>
        </w:rPr>
        <w:t xml:space="preserve"> белгіленген құжаттарды қамтитын, Тапсырыс беруші ұсынған сатып алуға арналған өтінім негізінде конкурстық құжаттаманы әзірлеуі және бірыңғай ұйымдастырушының бекітуі;</w:t>
      </w:r>
    </w:p>
    <w:bookmarkEnd w:id="284"/>
    <w:bookmarkStart w:name="z307" w:id="285"/>
    <w:p>
      <w:pPr>
        <w:spacing w:after="0"/>
        <w:ind w:left="0"/>
        <w:jc w:val="both"/>
      </w:pPr>
      <w:r>
        <w:rPr>
          <w:rFonts w:ascii="Times New Roman"/>
          <w:b w:val="false"/>
          <w:i w:val="false"/>
          <w:color w:val="000000"/>
          <w:sz w:val="28"/>
        </w:rPr>
        <w:t>
      3) бірыңғай ұйымдастырушының конкурстық комиссияның құрамын және конкурстық комиссияның хатшысын айқындауы және бекітуі.</w:t>
      </w:r>
    </w:p>
    <w:bookmarkEnd w:id="285"/>
    <w:bookmarkStart w:name="z308" w:id="28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40-тармағында</w:t>
      </w:r>
      <w:r>
        <w:rPr>
          <w:rFonts w:ascii="Times New Roman"/>
          <w:b w:val="false"/>
          <w:i w:val="false"/>
          <w:color w:val="000000"/>
          <w:sz w:val="28"/>
        </w:rPr>
        <w:t xml:space="preserve"> көзделген жағдайда бірыңғай ұйымдастырушы айқындайтын және бекітетін конкурстық комиссияның құрамы бірыңғай ұйымдастырушының уәкілетті өкілдерінен ғана тұрады;</w:t>
      </w:r>
    </w:p>
    <w:bookmarkEnd w:id="286"/>
    <w:bookmarkStart w:name="z309" w:id="287"/>
    <w:p>
      <w:pPr>
        <w:spacing w:after="0"/>
        <w:ind w:left="0"/>
        <w:jc w:val="both"/>
      </w:pPr>
      <w:r>
        <w:rPr>
          <w:rFonts w:ascii="Times New Roman"/>
          <w:b w:val="false"/>
          <w:i w:val="false"/>
          <w:color w:val="000000"/>
          <w:sz w:val="28"/>
        </w:rPr>
        <w:t>
      4) қажет болған жағдайда тапсырыс берушінің және (немесе) бірыңғай ұйымдастырушының конкурстық құжаттамаға өзгерістер және (немесе) толықтырулар енгізуі;</w:t>
      </w:r>
    </w:p>
    <w:bookmarkEnd w:id="287"/>
    <w:bookmarkStart w:name="z310" w:id="288"/>
    <w:p>
      <w:pPr>
        <w:spacing w:after="0"/>
        <w:ind w:left="0"/>
        <w:jc w:val="both"/>
      </w:pPr>
      <w:r>
        <w:rPr>
          <w:rFonts w:ascii="Times New Roman"/>
          <w:b w:val="false"/>
          <w:i w:val="false"/>
          <w:color w:val="000000"/>
          <w:sz w:val="28"/>
        </w:rPr>
        <w:t>
      5) бірыңғай ұйымдастырушының веб-порталда мемлекеттік сатып алуды өткізу туралы хабарландыруды орналастыруы;</w:t>
      </w:r>
    </w:p>
    <w:bookmarkEnd w:id="288"/>
    <w:bookmarkStart w:name="z311" w:id="289"/>
    <w:p>
      <w:pPr>
        <w:spacing w:after="0"/>
        <w:ind w:left="0"/>
        <w:jc w:val="both"/>
      </w:pPr>
      <w:r>
        <w:rPr>
          <w:rFonts w:ascii="Times New Roman"/>
          <w:b w:val="false"/>
          <w:i w:val="false"/>
          <w:color w:val="000000"/>
          <w:sz w:val="28"/>
        </w:rPr>
        <w:t>
      6) веб-портал арқылы конкурстық құжаттаманың жобасын алдын ала талқылау және веб-порталда конкурстық құжаттаманың жобасын, сондай-ақ конкурстық құжаттаманың мәтінін алдын ала талқылау хаттамасын орналастыру;</w:t>
      </w:r>
    </w:p>
    <w:bookmarkEnd w:id="289"/>
    <w:bookmarkStart w:name="z312" w:id="290"/>
    <w:p>
      <w:pPr>
        <w:spacing w:after="0"/>
        <w:ind w:left="0"/>
        <w:jc w:val="both"/>
      </w:pPr>
      <w:r>
        <w:rPr>
          <w:rFonts w:ascii="Times New Roman"/>
          <w:b w:val="false"/>
          <w:i w:val="false"/>
          <w:color w:val="000000"/>
          <w:sz w:val="28"/>
        </w:rPr>
        <w:t>
      7) әлеуетті өнім берушілердің конкурсқа қатысуға өтінімдерді электрондық құжат нысанында ұсынуы және оларды веб-порталда автоматты түрде тіркеуі;</w:t>
      </w:r>
    </w:p>
    <w:bookmarkEnd w:id="290"/>
    <w:bookmarkStart w:name="z313" w:id="291"/>
    <w:p>
      <w:pPr>
        <w:spacing w:after="0"/>
        <w:ind w:left="0"/>
        <w:jc w:val="both"/>
      </w:pPr>
      <w:r>
        <w:rPr>
          <w:rFonts w:ascii="Times New Roman"/>
          <w:b w:val="false"/>
          <w:i w:val="false"/>
          <w:color w:val="000000"/>
          <w:sz w:val="28"/>
        </w:rPr>
        <w:t>
      8) өтінімдерді автоматты түрде ашу және веб-порталда тиісті ашу хаттамасын орналастыру;</w:t>
      </w:r>
    </w:p>
    <w:bookmarkEnd w:id="291"/>
    <w:bookmarkStart w:name="z314" w:id="292"/>
    <w:p>
      <w:pPr>
        <w:spacing w:after="0"/>
        <w:ind w:left="0"/>
        <w:jc w:val="both"/>
      </w:pPr>
      <w:r>
        <w:rPr>
          <w:rFonts w:ascii="Times New Roman"/>
          <w:b w:val="false"/>
          <w:i w:val="false"/>
          <w:color w:val="000000"/>
          <w:sz w:val="28"/>
        </w:rPr>
        <w:t xml:space="preserve">
      9) конкурстық комиссияның веб-портал арқылы әлеуетті өнім берушілердің конкурсқа қатысуға өтінімдерін олардың біліктілік талаптарына және конкурстық құжаттама талаптарына сәйкестігі тұрғысынан қарауы, сондай-ақ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болмауы;</w:t>
      </w:r>
    </w:p>
    <w:bookmarkEnd w:id="292"/>
    <w:bookmarkStart w:name="z315" w:id="293"/>
    <w:p>
      <w:pPr>
        <w:spacing w:after="0"/>
        <w:ind w:left="0"/>
        <w:jc w:val="both"/>
      </w:pPr>
      <w:r>
        <w:rPr>
          <w:rFonts w:ascii="Times New Roman"/>
          <w:b w:val="false"/>
          <w:i w:val="false"/>
          <w:color w:val="000000"/>
          <w:sz w:val="28"/>
        </w:rPr>
        <w:t>
      10) біліктілік талаптары мен конкурстық құжаттаманың талаптарына сәйкес келетін әлеуетті өнім берушілерді айқындау және оларды конкурсқа қатысушылар деп тану, сондай-ақ конкурсқа қатысушылардың конкурстық баға ұсыныстарына критерийлердің салыстырмалы мәндерін қолдану;</w:t>
      </w:r>
    </w:p>
    <w:bookmarkEnd w:id="293"/>
    <w:bookmarkStart w:name="z316" w:id="294"/>
    <w:p>
      <w:pPr>
        <w:spacing w:after="0"/>
        <w:ind w:left="0"/>
        <w:jc w:val="both"/>
      </w:pPr>
      <w:r>
        <w:rPr>
          <w:rFonts w:ascii="Times New Roman"/>
          <w:b w:val="false"/>
          <w:i w:val="false"/>
          <w:color w:val="000000"/>
          <w:sz w:val="28"/>
        </w:rPr>
        <w:t>
      11) веб-порталдың конкурсқа қатысушылардың шартты бағаларын автоматты түрде салыстыру, конкурс жеңімпазын, оның ішінде ең төменгі шартты баға негізінде, сондай-ақ екінші орын алған әлеуетті өнім берушіні айқындау және конкурс тәсілімен мемлекеттік сатып алу қорытындылары туралы хаттаманы веб-порталда орналастыру.</w:t>
      </w:r>
    </w:p>
    <w:bookmarkEnd w:id="294"/>
    <w:bookmarkStart w:name="z317" w:id="295"/>
    <w:p>
      <w:pPr>
        <w:spacing w:after="0"/>
        <w:ind w:left="0"/>
        <w:jc w:val="both"/>
      </w:pPr>
      <w:r>
        <w:rPr>
          <w:rFonts w:ascii="Times New Roman"/>
          <w:b w:val="false"/>
          <w:i w:val="false"/>
          <w:color w:val="000000"/>
          <w:sz w:val="28"/>
        </w:rPr>
        <w:t>
      Осы тармақтың 6) тармақшасында көзделген іс-шаралар олар туралы мәліметтер Қазақстан Республикасының мемлекеттік құпиялар туралы заңнамасына сәйкес мемлекеттік құпияларды құрайтын және (немесе) таратылуы шектелген қызметтік ақпаратты қамтитын мемлекеттік сатып алу кезінде жүзеге асырылмайды.</w:t>
      </w:r>
    </w:p>
    <w:bookmarkEnd w:id="295"/>
    <w:bookmarkStart w:name="z318" w:id="296"/>
    <w:p>
      <w:pPr>
        <w:spacing w:after="0"/>
        <w:ind w:left="0"/>
        <w:jc w:val="both"/>
      </w:pPr>
      <w:r>
        <w:rPr>
          <w:rFonts w:ascii="Times New Roman"/>
          <w:b w:val="false"/>
          <w:i w:val="false"/>
          <w:color w:val="000000"/>
          <w:sz w:val="28"/>
        </w:rPr>
        <w:t>
      Осы тармақтың 3), 8) және 9) тармақшаларында көзделген іс-шаралар рейтинг-балдық жүйені пайдалана отырып, конкурс тәсілімен мемлекеттік сатып алуға қолданылмайды.</w:t>
      </w:r>
    </w:p>
    <w:bookmarkEnd w:id="296"/>
    <w:bookmarkStart w:name="z319" w:id="297"/>
    <w:p>
      <w:pPr>
        <w:spacing w:after="0"/>
        <w:ind w:left="0"/>
        <w:jc w:val="both"/>
      </w:pPr>
      <w:r>
        <w:rPr>
          <w:rFonts w:ascii="Times New Roman"/>
          <w:b w:val="false"/>
          <w:i w:val="false"/>
          <w:color w:val="000000"/>
          <w:sz w:val="28"/>
        </w:rPr>
        <w:t>
      116. Бірыңғай ұйымдастырушы мемлекеттік сатып алуды ұйымдастыруды және өткізуді Заңда және осы қағидаларда белгіленген ерекшеліктерді ескере отырып, ұйымдастырушыға қойылатын талаптарға сәйкес жүзеге асырады.</w:t>
      </w:r>
    </w:p>
    <w:bookmarkEnd w:id="297"/>
    <w:bookmarkStart w:name="z320" w:id="298"/>
    <w:p>
      <w:pPr>
        <w:spacing w:after="0"/>
        <w:ind w:left="0"/>
        <w:jc w:val="left"/>
      </w:pPr>
      <w:r>
        <w:rPr>
          <w:rFonts w:ascii="Times New Roman"/>
          <w:b/>
          <w:i w:val="false"/>
          <w:color w:val="000000"/>
        </w:rPr>
        <w:t xml:space="preserve"> 2-параграф Тапсырыс берушінің ұйымдастырушыға (бірыңғай ұйымдастырушыға) конкурсты ұйымдастыру және өткізу үшін ақпарат пен құжаттарды ұсынуы</w:t>
      </w:r>
    </w:p>
    <w:bookmarkEnd w:id="298"/>
    <w:bookmarkStart w:name="z321" w:id="299"/>
    <w:p>
      <w:pPr>
        <w:spacing w:after="0"/>
        <w:ind w:left="0"/>
        <w:jc w:val="both"/>
      </w:pPr>
      <w:r>
        <w:rPr>
          <w:rFonts w:ascii="Times New Roman"/>
          <w:b w:val="false"/>
          <w:i w:val="false"/>
          <w:color w:val="000000"/>
          <w:sz w:val="28"/>
        </w:rPr>
        <w:t>
      117. Ұйымдастырушы мен тапсырыс беруші бір тұлға болатын жағдайларды қоспағанда, тапсырыс беруші конкурсты өткізу үшін ұйымдастырушыға жылдық жоспардың тармағы туралы мәліметтерді, техникалық ерекшеліктің, шарттың және біліктілік талаптарының (бар болса) жобаларын қамтитын қазақ және орыс тілдерінде мемлекеттік сатып алуды өткізуге арналған өтінімді ұсынады.</w:t>
      </w:r>
    </w:p>
    <w:bookmarkEnd w:id="299"/>
    <w:bookmarkStart w:name="z322" w:id="300"/>
    <w:p>
      <w:pPr>
        <w:spacing w:after="0"/>
        <w:ind w:left="0"/>
        <w:jc w:val="both"/>
      </w:pPr>
      <w:r>
        <w:rPr>
          <w:rFonts w:ascii="Times New Roman"/>
          <w:b w:val="false"/>
          <w:i w:val="false"/>
          <w:color w:val="000000"/>
          <w:sz w:val="28"/>
        </w:rPr>
        <w:t xml:space="preserve">
      118. Осы Қағидалардың </w:t>
      </w:r>
      <w:r>
        <w:rPr>
          <w:rFonts w:ascii="Times New Roman"/>
          <w:b w:val="false"/>
          <w:i w:val="false"/>
          <w:color w:val="000000"/>
          <w:sz w:val="28"/>
        </w:rPr>
        <w:t>40-тармағында</w:t>
      </w:r>
      <w:r>
        <w:rPr>
          <w:rFonts w:ascii="Times New Roman"/>
          <w:b w:val="false"/>
          <w:i w:val="false"/>
          <w:color w:val="000000"/>
          <w:sz w:val="28"/>
        </w:rPr>
        <w:t xml:space="preserve"> көзделген жағдайда конкурсты ұйымдастыруды және өткізуді бірыңғай ұйымдастырушы Тапсырыс берушінің орталықтандырылған мемлекеттік сатып алуды жүргізуге өтінім беруі негізінде жүзеге асырады, оған тапсырыс берушінің бірінші басшысы не оның міндетін атқарушы тұлға не орталық орган аппаратының басшысы немесе аппарат басшысының өкілеттігін жүзеге асыратын өзге де лауазымды адам не Бюджеттік бағдарламаның басшысы не тұлға қол қояды, оның міндетін қазақ және орыс тілдерінде атқаратындарға, конкурстық құжаттаманың ажырамас бөлігі болып табылатын жылдық жоспардың тармағы, біліктілік талаптарының, техникалық ерекшеліктің, Шарттың жобалары және оны құрған (тартқан) жағдайда сараптама комиссиясының не сарапшының құрамы туралы мәліметтер қамтылады.</w:t>
      </w:r>
    </w:p>
    <w:bookmarkEnd w:id="300"/>
    <w:bookmarkStart w:name="z323" w:id="301"/>
    <w:p>
      <w:pPr>
        <w:spacing w:after="0"/>
        <w:ind w:left="0"/>
        <w:jc w:val="both"/>
      </w:pPr>
      <w:r>
        <w:rPr>
          <w:rFonts w:ascii="Times New Roman"/>
          <w:b w:val="false"/>
          <w:i w:val="false"/>
          <w:color w:val="000000"/>
          <w:sz w:val="28"/>
        </w:rPr>
        <w:t xml:space="preserve">
      119. Жобалау-сметалық құжаттаманың болуын талап ететін жұмыстарды мемлекеттік сатып алуды жүзеге асыру кезінде конкурстық құжаттамада осы Қағидалардың </w:t>
      </w:r>
      <w:r>
        <w:rPr>
          <w:rFonts w:ascii="Times New Roman"/>
          <w:b w:val="false"/>
          <w:i w:val="false"/>
          <w:color w:val="000000"/>
          <w:sz w:val="28"/>
        </w:rPr>
        <w:t>117</w:t>
      </w:r>
      <w:r>
        <w:rPr>
          <w:rFonts w:ascii="Times New Roman"/>
          <w:b w:val="false"/>
          <w:i w:val="false"/>
          <w:color w:val="000000"/>
          <w:sz w:val="28"/>
        </w:rPr>
        <w:t xml:space="preserve"> және </w:t>
      </w:r>
      <w:r>
        <w:rPr>
          <w:rFonts w:ascii="Times New Roman"/>
          <w:b w:val="false"/>
          <w:i w:val="false"/>
          <w:color w:val="000000"/>
          <w:sz w:val="28"/>
        </w:rPr>
        <w:t>118-тармақтарымен</w:t>
      </w:r>
      <w:r>
        <w:rPr>
          <w:rFonts w:ascii="Times New Roman"/>
          <w:b w:val="false"/>
          <w:i w:val="false"/>
          <w:color w:val="000000"/>
          <w:sz w:val="28"/>
        </w:rPr>
        <w:t xml:space="preserve"> көзделген ақпарат пен құжаттардан басқа заңнамамен белгіленген тәртіппен бекітілген жобалау-сметалық құжаттама және оның ведомстводан тыс кешенді сараптаманың оң қорытындысы болуға тиіс. Бұл ретте мұндай мемлекеттік сатып алу бойынша жұмыстарды орындау мерзімдері жобаның ведомстводан тыс кешенді сараптамасының осы қорытындысында көрсетілген жұмыстарды орындау мерзімдеріне сәйкес келуге тиіс.</w:t>
      </w:r>
    </w:p>
    <w:bookmarkEnd w:id="301"/>
    <w:bookmarkStart w:name="z324" w:id="302"/>
    <w:p>
      <w:pPr>
        <w:spacing w:after="0"/>
        <w:ind w:left="0"/>
        <w:jc w:val="both"/>
      </w:pPr>
      <w:r>
        <w:rPr>
          <w:rFonts w:ascii="Times New Roman"/>
          <w:b w:val="false"/>
          <w:i w:val="false"/>
          <w:color w:val="000000"/>
          <w:sz w:val="28"/>
        </w:rPr>
        <w:t xml:space="preserve">
      120. Жобалау (жобалау-сметалық) құжаттамасын әзірлеу жөніндегі жұмыстарды мемлекеттік сатып алуды жүзеге асыру кезінде конкурстық құжаттамада осы Қағидалардың </w:t>
      </w:r>
      <w:r>
        <w:rPr>
          <w:rFonts w:ascii="Times New Roman"/>
          <w:b w:val="false"/>
          <w:i w:val="false"/>
          <w:color w:val="000000"/>
          <w:sz w:val="28"/>
        </w:rPr>
        <w:t>117</w:t>
      </w:r>
      <w:r>
        <w:rPr>
          <w:rFonts w:ascii="Times New Roman"/>
          <w:b w:val="false"/>
          <w:i w:val="false"/>
          <w:color w:val="000000"/>
          <w:sz w:val="28"/>
        </w:rPr>
        <w:t xml:space="preserve"> және </w:t>
      </w:r>
      <w:r>
        <w:rPr>
          <w:rFonts w:ascii="Times New Roman"/>
          <w:b w:val="false"/>
          <w:i w:val="false"/>
          <w:color w:val="000000"/>
          <w:sz w:val="28"/>
        </w:rPr>
        <w:t>118-тармақтарымен</w:t>
      </w:r>
      <w:r>
        <w:rPr>
          <w:rFonts w:ascii="Times New Roman"/>
          <w:b w:val="false"/>
          <w:i w:val="false"/>
          <w:color w:val="000000"/>
          <w:sz w:val="28"/>
        </w:rPr>
        <w:t xml:space="preserve"> көзделген ақпарат пен құжаттардан басқа, заңнамаға сәйкес бекітілген ғимараттар мен құрылыстардың сенімділігі мен орнықтылығын (қажет болған жағдайда) техникалық тексеру жөніндегі жобалау мен сараптамалық қорытындыға тапсырма болуға тиіс.</w:t>
      </w:r>
    </w:p>
    <w:bookmarkEnd w:id="302"/>
    <w:bookmarkStart w:name="z325" w:id="303"/>
    <w:p>
      <w:pPr>
        <w:spacing w:after="0"/>
        <w:ind w:left="0"/>
        <w:jc w:val="both"/>
      </w:pPr>
      <w:r>
        <w:rPr>
          <w:rFonts w:ascii="Times New Roman"/>
          <w:b w:val="false"/>
          <w:i w:val="false"/>
          <w:color w:val="000000"/>
          <w:sz w:val="28"/>
        </w:rPr>
        <w:t>
      121. Конкурстық құжаттамада тауар белгілеріне, қызмет көрсету белгілеріне, фирмалық атауларға, патенттерге, пайдалы модельдерге, өнеркәсіптік үлгілерге, тауардың шығарылған жерінің атауына және өндірушінің атауына, сондай-ақ сатып алынатын тауардың, жұмыстың, көрсетілетін қызметтің жекелеген әлеуетті өнім берушіге тиесілігін айқындайтын өзге де сипаттамаларға мыналарды:</w:t>
      </w:r>
    </w:p>
    <w:bookmarkEnd w:id="303"/>
    <w:bookmarkStart w:name="z326" w:id="304"/>
    <w:p>
      <w:pPr>
        <w:spacing w:after="0"/>
        <w:ind w:left="0"/>
        <w:jc w:val="both"/>
      </w:pPr>
      <w:r>
        <w:rPr>
          <w:rFonts w:ascii="Times New Roman"/>
          <w:b w:val="false"/>
          <w:i w:val="false"/>
          <w:color w:val="000000"/>
          <w:sz w:val="28"/>
        </w:rPr>
        <w:t>
      1) негізгі (орнатылған) жабдықты, сондай-ақ орнатылған бағдарламалық қамтылымды (лицензиялық бағдарламалық қамтылымды) толық жинақтау, жаңғырту және толық жарақтау;</w:t>
      </w:r>
    </w:p>
    <w:bookmarkEnd w:id="304"/>
    <w:bookmarkStart w:name="z327" w:id="305"/>
    <w:p>
      <w:pPr>
        <w:spacing w:after="0"/>
        <w:ind w:left="0"/>
        <w:jc w:val="both"/>
      </w:pPr>
      <w:r>
        <w:rPr>
          <w:rFonts w:ascii="Times New Roman"/>
          <w:b w:val="false"/>
          <w:i w:val="false"/>
          <w:color w:val="000000"/>
          <w:sz w:val="28"/>
        </w:rPr>
        <w:t>
      2) тауарды лизингке беру бойынша көрсетілетін қызметтерді берушіні айқындау және қажеттілік туындаған жағдайда лизингтің нысанасын егжей-тегжейлі сипаттау;</w:t>
      </w:r>
    </w:p>
    <w:bookmarkEnd w:id="305"/>
    <w:bookmarkStart w:name="z328" w:id="306"/>
    <w:p>
      <w:pPr>
        <w:spacing w:after="0"/>
        <w:ind w:left="0"/>
        <w:jc w:val="both"/>
      </w:pPr>
      <w:r>
        <w:rPr>
          <w:rFonts w:ascii="Times New Roman"/>
          <w:b w:val="false"/>
          <w:i w:val="false"/>
          <w:color w:val="000000"/>
          <w:sz w:val="28"/>
        </w:rPr>
        <w:t>
      3) тапсырыс берушінің қолында бар тауарды жөндеу және (немесе) оған техникалық қызмет көрсету;</w:t>
      </w:r>
    </w:p>
    <w:bookmarkEnd w:id="306"/>
    <w:bookmarkStart w:name="z329" w:id="307"/>
    <w:p>
      <w:pPr>
        <w:spacing w:after="0"/>
        <w:ind w:left="0"/>
        <w:jc w:val="both"/>
      </w:pPr>
      <w:r>
        <w:rPr>
          <w:rFonts w:ascii="Times New Roman"/>
          <w:b w:val="false"/>
          <w:i w:val="false"/>
          <w:color w:val="000000"/>
          <w:sz w:val="28"/>
        </w:rPr>
        <w:t>
      4) егер техникалық көмекші (компенсаторлық) құралдар, кохлеарлық импланттар, дәрілік заттар және мамандандырылған емдік тамақтану өнімдері дәрігерлік консилиумдар қорытындыларының және медициналық-генетикалық қорытындылардың нәтижелері бойынша белгіленген медициналық көрсетілімдері (жеке төзімсіздігі, өмірлік көрсетілімдері бойынша) бар пациенттерге қатысты қолдану үшін сатып алынса, оларды сатып алу жағдайларын қоспағанда, нұсқаулардың болуына жол берілмейді.</w:t>
      </w:r>
    </w:p>
    <w:bookmarkEnd w:id="307"/>
    <w:bookmarkStart w:name="z330" w:id="308"/>
    <w:p>
      <w:pPr>
        <w:spacing w:after="0"/>
        <w:ind w:left="0"/>
        <w:jc w:val="left"/>
      </w:pPr>
      <w:r>
        <w:rPr>
          <w:rFonts w:ascii="Times New Roman"/>
          <w:b/>
          <w:i w:val="false"/>
          <w:color w:val="000000"/>
        </w:rPr>
        <w:t xml:space="preserve"> 3-параграф. Конкурстық комиссияның құрамын айқындау және бекіту</w:t>
      </w:r>
    </w:p>
    <w:bookmarkEnd w:id="308"/>
    <w:bookmarkStart w:name="z331" w:id="309"/>
    <w:p>
      <w:pPr>
        <w:spacing w:after="0"/>
        <w:ind w:left="0"/>
        <w:jc w:val="both"/>
      </w:pPr>
      <w:r>
        <w:rPr>
          <w:rFonts w:ascii="Times New Roman"/>
          <w:b w:val="false"/>
          <w:i w:val="false"/>
          <w:color w:val="000000"/>
          <w:sz w:val="28"/>
        </w:rPr>
        <w:t>
      122. Конкурсты ұйымдастыру және өткізу рәсімдерін орындау үшін ұйымдастырушы, бірыңғай ұйымдастырушы әрбір конкурсқа конкурстық комиссияны жеке бекітеді және конкурстық комиссияның хатшысын айқындайды.</w:t>
      </w:r>
    </w:p>
    <w:bookmarkEnd w:id="309"/>
    <w:bookmarkStart w:name="z332" w:id="310"/>
    <w:p>
      <w:pPr>
        <w:spacing w:after="0"/>
        <w:ind w:left="0"/>
        <w:jc w:val="both"/>
      </w:pPr>
      <w:r>
        <w:rPr>
          <w:rFonts w:ascii="Times New Roman"/>
          <w:b w:val="false"/>
          <w:i w:val="false"/>
          <w:color w:val="000000"/>
          <w:sz w:val="28"/>
        </w:rPr>
        <w:t>
      123. Конкурстық комиссия құру және конкурстық комиссияның хатшысын айқындау туралы шешімді ұйымдастырушының бірінші басшысы не оның міндетін атқарушы адам, не орталық мемлекеттік органның аппарат басшысы немесе аппарат басшысының өкілеттігін жүзеге асыратын өзге лауазымды тұлға не бюджеттік бағдарламаның басшысы не оның міндетін атқарушы адам қабылдайды.</w:t>
      </w:r>
    </w:p>
    <w:bookmarkEnd w:id="310"/>
    <w:bookmarkStart w:name="z333" w:id="311"/>
    <w:p>
      <w:pPr>
        <w:spacing w:after="0"/>
        <w:ind w:left="0"/>
        <w:jc w:val="both"/>
      </w:pPr>
      <w:r>
        <w:rPr>
          <w:rFonts w:ascii="Times New Roman"/>
          <w:b w:val="false"/>
          <w:i w:val="false"/>
          <w:color w:val="000000"/>
          <w:sz w:val="28"/>
        </w:rPr>
        <w:t>
      124. Егер тапсырыс берушінің өзі тікелей немесе мемлекеттік сатып алуды ұйымдастыру және өткізу рәсімдерін орындауға жауапты өзінің құрылымдық бөлімшесі (лауазымды адам) атынан ұйымдастырушы болып әрекет еткен жағдайда конкурстық комиссия құру және конкурстық комиссия хатшысын айқындау туралы шешімді тапсырыс берушінің бірінші басшысы не оның міндеттерін атқаратын адам не орталық мемлекеттік орган аппаратының басшысы немесе аппарат басшысының өкілеттігін жүзеге асыратын өзге де лауазымды адам не бюджеттік бағдарламаның басшысы не оның міндетін атқаратын адам қабылдайды.</w:t>
      </w:r>
    </w:p>
    <w:bookmarkEnd w:id="311"/>
    <w:bookmarkStart w:name="z334" w:id="312"/>
    <w:p>
      <w:pPr>
        <w:spacing w:after="0"/>
        <w:ind w:left="0"/>
        <w:jc w:val="both"/>
      </w:pPr>
      <w:r>
        <w:rPr>
          <w:rFonts w:ascii="Times New Roman"/>
          <w:b w:val="false"/>
          <w:i w:val="false"/>
          <w:color w:val="000000"/>
          <w:sz w:val="28"/>
        </w:rPr>
        <w:t>
      125. Мемлекеттік сатып алуды бірыңғай ұйымдастырушы жүзеге асырған жағдайда конкурстық комиссия құру және конкурстық комиссия хатшысын айқындау туралы шешімді бірыңғай ұйымдастырушының бірінші басшысы не оның міндеттерін атқаратын адам қабылдайды.</w:t>
      </w:r>
    </w:p>
    <w:bookmarkEnd w:id="312"/>
    <w:bookmarkStart w:name="z335" w:id="313"/>
    <w:p>
      <w:pPr>
        <w:spacing w:after="0"/>
        <w:ind w:left="0"/>
        <w:jc w:val="both"/>
      </w:pPr>
      <w:r>
        <w:rPr>
          <w:rFonts w:ascii="Times New Roman"/>
          <w:b w:val="false"/>
          <w:i w:val="false"/>
          <w:color w:val="000000"/>
          <w:sz w:val="28"/>
        </w:rPr>
        <w:t>
      126. Жұмыстарды мемлекеттік сатып алуды жүзеге асырған кезде ұйымдастырушы, ал егер ұйымдастырушы ретінде тапсырыс берушінің өзі тікелей не оның атынан құрылымдық бөлімшесі (лауазымды адамы) әрекет еткен жағдайда, тапсырыс беруші қажет болған кезде конкурстық комиссияның құрамына тиісті қызмет саласындағы уәкілетті органның өкілдерін, оның келісімі бойынша веб-порталда тіркелген қызметкерлерінің қатарынан енгізеді.</w:t>
      </w:r>
    </w:p>
    <w:bookmarkEnd w:id="313"/>
    <w:bookmarkStart w:name="z336" w:id="314"/>
    <w:p>
      <w:pPr>
        <w:spacing w:after="0"/>
        <w:ind w:left="0"/>
        <w:jc w:val="both"/>
      </w:pPr>
      <w:r>
        <w:rPr>
          <w:rFonts w:ascii="Times New Roman"/>
          <w:b w:val="false"/>
          <w:i w:val="false"/>
          <w:color w:val="000000"/>
          <w:sz w:val="28"/>
        </w:rPr>
        <w:t>
      127. Сатып алынатын тауарлардың, жұмыстардың, көрсетілетін қызметтердің техникалық тапсырмасын және (немесе) техникалық ерекшелігін әзірлеу үшін тапсырыс беруші қажет болған кезде сараптау комиссиясын құрады не сарапшыны тартады.</w:t>
      </w:r>
    </w:p>
    <w:bookmarkEnd w:id="314"/>
    <w:bookmarkStart w:name="z337" w:id="315"/>
    <w:p>
      <w:pPr>
        <w:spacing w:after="0"/>
        <w:ind w:left="0"/>
        <w:jc w:val="both"/>
      </w:pPr>
      <w:r>
        <w:rPr>
          <w:rFonts w:ascii="Times New Roman"/>
          <w:b w:val="false"/>
          <w:i w:val="false"/>
          <w:color w:val="000000"/>
          <w:sz w:val="28"/>
        </w:rPr>
        <w:t>
      128. Ұйымдастырушы қажет болған жағдайда әлеуетті өнім берушілер ұсынатын тауарлардың, жұмыстардың, көрсетілетін қызметтердің конкурстық құжаттаманың ажырамас бөлігі болып табылатын техникалық өзіндік ерекшелікке сәйкестігіне қатысты сараптамалық қорытындыны дайындау үшін сараптама комиссиясын құрады не сарапшыны айқындайды.</w:t>
      </w:r>
    </w:p>
    <w:bookmarkEnd w:id="315"/>
    <w:bookmarkStart w:name="z338" w:id="316"/>
    <w:p>
      <w:pPr>
        <w:spacing w:after="0"/>
        <w:ind w:left="0"/>
        <w:jc w:val="both"/>
      </w:pPr>
      <w:r>
        <w:rPr>
          <w:rFonts w:ascii="Times New Roman"/>
          <w:b w:val="false"/>
          <w:i w:val="false"/>
          <w:color w:val="000000"/>
          <w:sz w:val="28"/>
        </w:rPr>
        <w:t>
      Орталықтандырылған мемлекеттік сатып алуды ұйымдастыру және өткізу кезінде тапсырыс беруші қажет болған жағдайда әлеуетті өнім берушілер ұсынатын тауарлардың, жұмыстардың, көрсетілетін қызметтердің конкурстық құжаттаманың ажырамас бөлігі болып табылатын техникалық ерекшелікке сәйкестігіне қатысты сараптамалық қорытынды дайындау үшін сараптама комиссиясын құрады не сарапшыны айқындайды.</w:t>
      </w:r>
    </w:p>
    <w:bookmarkEnd w:id="316"/>
    <w:bookmarkStart w:name="z339" w:id="317"/>
    <w:p>
      <w:pPr>
        <w:spacing w:after="0"/>
        <w:ind w:left="0"/>
        <w:jc w:val="both"/>
      </w:pPr>
      <w:r>
        <w:rPr>
          <w:rFonts w:ascii="Times New Roman"/>
          <w:b w:val="false"/>
          <w:i w:val="false"/>
          <w:color w:val="000000"/>
          <w:sz w:val="28"/>
        </w:rPr>
        <w:t>
      129. Мыналар:</w:t>
      </w:r>
    </w:p>
    <w:bookmarkEnd w:id="317"/>
    <w:bookmarkStart w:name="z340" w:id="318"/>
    <w:p>
      <w:pPr>
        <w:spacing w:after="0"/>
        <w:ind w:left="0"/>
        <w:jc w:val="both"/>
      </w:pPr>
      <w:r>
        <w:rPr>
          <w:rFonts w:ascii="Times New Roman"/>
          <w:b w:val="false"/>
          <w:i w:val="false"/>
          <w:color w:val="000000"/>
          <w:sz w:val="28"/>
        </w:rPr>
        <w:t>
      1) мемлекеттік сатып алу рәсімдерінің нәтижелеріне мүдделі;</w:t>
      </w:r>
    </w:p>
    <w:bookmarkEnd w:id="318"/>
    <w:bookmarkStart w:name="z341" w:id="319"/>
    <w:p>
      <w:pPr>
        <w:spacing w:after="0"/>
        <w:ind w:left="0"/>
        <w:jc w:val="both"/>
      </w:pPr>
      <w:r>
        <w:rPr>
          <w:rFonts w:ascii="Times New Roman"/>
          <w:b w:val="false"/>
          <w:i w:val="false"/>
          <w:color w:val="000000"/>
          <w:sz w:val="28"/>
        </w:rPr>
        <w:t>
      2) тапсырыс берушімен, мемлекеттік сатып алуды ұйымдастырушымен, мемлекеттік сатып алуды бірыңғай ұйымдастырушымен не олардың ведомстволық бағынысты, еншілес және тәуелді ұйымдарымен не әлеуетті өнім берушілермен еңбек қатынастарында байланысты;</w:t>
      </w:r>
    </w:p>
    <w:bookmarkEnd w:id="319"/>
    <w:bookmarkStart w:name="z342" w:id="320"/>
    <w:p>
      <w:pPr>
        <w:spacing w:after="0"/>
        <w:ind w:left="0"/>
        <w:jc w:val="both"/>
      </w:pPr>
      <w:r>
        <w:rPr>
          <w:rFonts w:ascii="Times New Roman"/>
          <w:b w:val="false"/>
          <w:i w:val="false"/>
          <w:color w:val="000000"/>
          <w:sz w:val="28"/>
        </w:rPr>
        <w:t>
      3) тапсырыс берушінің, мемлекеттік сатып алуды ұйымдастырушының, мемлекеттік сатып алуды бірыңғай ұйымдастырушының не олардың ведомстволық бағынысты, еншілес және тәуелді ұйымдарының бірінші басшыларының жақын туысы, жұбайы (зайыбы) немесе жекжаты болып табылатын адам сарапшы болмайды.</w:t>
      </w:r>
    </w:p>
    <w:bookmarkEnd w:id="320"/>
    <w:bookmarkStart w:name="z343" w:id="321"/>
    <w:p>
      <w:pPr>
        <w:spacing w:after="0"/>
        <w:ind w:left="0"/>
        <w:jc w:val="both"/>
      </w:pPr>
      <w:r>
        <w:rPr>
          <w:rFonts w:ascii="Times New Roman"/>
          <w:b w:val="false"/>
          <w:i w:val="false"/>
          <w:color w:val="000000"/>
          <w:sz w:val="28"/>
        </w:rPr>
        <w:t>
      Осы тармақтың үшінші бөлігінде белгіленген талаптарға сәйкес келетін сарапшылар болмаған кезде мемлекеттік сатып алуды ұйымдастырушы не тапсырыс беруші жұмыс берушімен келісім бойынша сарапшы ретінде тиісті бейіндегі мемлекеттік қызметшілерді не сатып алынатын тауарларға, жұмыстарға, көрсетілетін қызметтерге мамандығы сәйкес келетін өзге де мамандарды тартады.</w:t>
      </w:r>
    </w:p>
    <w:bookmarkEnd w:id="321"/>
    <w:bookmarkStart w:name="z344" w:id="322"/>
    <w:p>
      <w:pPr>
        <w:spacing w:after="0"/>
        <w:ind w:left="0"/>
        <w:jc w:val="both"/>
      </w:pPr>
      <w:r>
        <w:rPr>
          <w:rFonts w:ascii="Times New Roman"/>
          <w:b w:val="false"/>
          <w:i w:val="false"/>
          <w:color w:val="000000"/>
          <w:sz w:val="28"/>
        </w:rPr>
        <w:t>
      Мемлекеттік қызметшілер сарапшылар ретінде өтеусіз негізде тартылады, ал өзге мамандар тараптардың уағдаластығы бойынша ақылы да, өтеусіз де негізде тартылады.</w:t>
      </w:r>
    </w:p>
    <w:bookmarkEnd w:id="322"/>
    <w:bookmarkStart w:name="z345" w:id="323"/>
    <w:p>
      <w:pPr>
        <w:spacing w:after="0"/>
        <w:ind w:left="0"/>
        <w:jc w:val="both"/>
      </w:pPr>
      <w:r>
        <w:rPr>
          <w:rFonts w:ascii="Times New Roman"/>
          <w:b w:val="false"/>
          <w:i w:val="false"/>
          <w:color w:val="000000"/>
          <w:sz w:val="28"/>
        </w:rPr>
        <w:t>
      Конкурстық комиссия шешім қабылдаған кезде сарапшылар дауыс бермейді.</w:t>
      </w:r>
    </w:p>
    <w:bookmarkEnd w:id="323"/>
    <w:bookmarkStart w:name="z346" w:id="324"/>
    <w:p>
      <w:pPr>
        <w:spacing w:after="0"/>
        <w:ind w:left="0"/>
        <w:jc w:val="both"/>
      </w:pPr>
      <w:r>
        <w:rPr>
          <w:rFonts w:ascii="Times New Roman"/>
          <w:b w:val="false"/>
          <w:i w:val="false"/>
          <w:color w:val="000000"/>
          <w:sz w:val="28"/>
        </w:rPr>
        <w:t>
      Сарапшылар ретінде ақылы негізде тартылатын адамдарды таңдау Заңға сәйкес жүзеге асырылады.</w:t>
      </w:r>
    </w:p>
    <w:bookmarkEnd w:id="324"/>
    <w:bookmarkStart w:name="z347" w:id="325"/>
    <w:p>
      <w:pPr>
        <w:spacing w:after="0"/>
        <w:ind w:left="0"/>
        <w:jc w:val="both"/>
      </w:pPr>
      <w:r>
        <w:rPr>
          <w:rFonts w:ascii="Times New Roman"/>
          <w:b w:val="false"/>
          <w:i w:val="false"/>
          <w:color w:val="000000"/>
          <w:sz w:val="28"/>
        </w:rPr>
        <w:t>
      130. Конкурстық комиссияның мүшелері конкурстық комиссияның төрағасы және басқа да мүшелері болып табылады. Конкурстық комиссияның мүшелері өтінімдерді қарайды және оның міндетін атқарушы адамның болуын қоспағанда, ауыстыруға құқығынсыз дауыс беруге қатысады.</w:t>
      </w:r>
    </w:p>
    <w:bookmarkEnd w:id="325"/>
    <w:bookmarkStart w:name="z348" w:id="326"/>
    <w:p>
      <w:pPr>
        <w:spacing w:after="0"/>
        <w:ind w:left="0"/>
        <w:jc w:val="both"/>
      </w:pPr>
      <w:r>
        <w:rPr>
          <w:rFonts w:ascii="Times New Roman"/>
          <w:b w:val="false"/>
          <w:i w:val="false"/>
          <w:color w:val="000000"/>
          <w:sz w:val="28"/>
        </w:rPr>
        <w:t>
      Конкурстық комиссия мүшелерінің жалпы саны тақ санды, бірақ кемінде үш адамды құрайды.</w:t>
      </w:r>
    </w:p>
    <w:bookmarkEnd w:id="326"/>
    <w:bookmarkStart w:name="z349" w:id="327"/>
    <w:p>
      <w:pPr>
        <w:spacing w:after="0"/>
        <w:ind w:left="0"/>
        <w:jc w:val="both"/>
      </w:pPr>
      <w:r>
        <w:rPr>
          <w:rFonts w:ascii="Times New Roman"/>
          <w:b w:val="false"/>
          <w:i w:val="false"/>
          <w:color w:val="000000"/>
          <w:sz w:val="28"/>
        </w:rPr>
        <w:t xml:space="preserve">
      131. Осы Қағидалардың </w:t>
      </w:r>
      <w:r>
        <w:rPr>
          <w:rFonts w:ascii="Times New Roman"/>
          <w:b w:val="false"/>
          <w:i w:val="false"/>
          <w:color w:val="000000"/>
          <w:sz w:val="28"/>
        </w:rPr>
        <w:t>31-тармағымен</w:t>
      </w:r>
      <w:r>
        <w:rPr>
          <w:rFonts w:ascii="Times New Roman"/>
          <w:b w:val="false"/>
          <w:i w:val="false"/>
          <w:color w:val="000000"/>
          <w:sz w:val="28"/>
        </w:rPr>
        <w:t xml:space="preserve"> көзделген жағдайда конкурстық комиссияның төрағасы болып тапсырыс берушінің бірінші басшысының орынбасарынан төмен емес лауазымды тұлға айқындалады.</w:t>
      </w:r>
    </w:p>
    <w:bookmarkEnd w:id="327"/>
    <w:bookmarkStart w:name="z350" w:id="328"/>
    <w:p>
      <w:pPr>
        <w:spacing w:after="0"/>
        <w:ind w:left="0"/>
        <w:jc w:val="both"/>
      </w:pPr>
      <w:r>
        <w:rPr>
          <w:rFonts w:ascii="Times New Roman"/>
          <w:b w:val="false"/>
          <w:i w:val="false"/>
          <w:color w:val="000000"/>
          <w:sz w:val="28"/>
        </w:rPr>
        <w:t xml:space="preserve">
      132. Осы Қағидалардың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және </w:t>
      </w:r>
      <w:r>
        <w:rPr>
          <w:rFonts w:ascii="Times New Roman"/>
          <w:b w:val="false"/>
          <w:i w:val="false"/>
          <w:color w:val="000000"/>
          <w:sz w:val="28"/>
        </w:rPr>
        <w:t>36-тармақтарымен</w:t>
      </w:r>
      <w:r>
        <w:rPr>
          <w:rFonts w:ascii="Times New Roman"/>
          <w:b w:val="false"/>
          <w:i w:val="false"/>
          <w:color w:val="000000"/>
          <w:sz w:val="28"/>
        </w:rPr>
        <w:t xml:space="preserve"> көзделген жағдайларда конкурстық комиссияның төрағасы болып ұйымдастырушының бірінші басшысының орынбасарынан не оның міндетін атқаратын адамнан төмен емес лауазымды адам, не орталық мемлекеттік орган аппаратының басшысы немесе аппарат басшысының өкілеттігін жүзеге асыратын өзге де лауазымды адам не бюджеттік бағдарламаның басшысы не оның міндетін атқаратын адам айқындалады.</w:t>
      </w:r>
    </w:p>
    <w:bookmarkEnd w:id="328"/>
    <w:bookmarkStart w:name="z351" w:id="329"/>
    <w:p>
      <w:pPr>
        <w:spacing w:after="0"/>
        <w:ind w:left="0"/>
        <w:jc w:val="both"/>
      </w:pPr>
      <w:r>
        <w:rPr>
          <w:rFonts w:ascii="Times New Roman"/>
          <w:b w:val="false"/>
          <w:i w:val="false"/>
          <w:color w:val="000000"/>
          <w:sz w:val="28"/>
        </w:rPr>
        <w:t xml:space="preserve">
      133. Осы Қағидалардың </w:t>
      </w:r>
      <w:r>
        <w:rPr>
          <w:rFonts w:ascii="Times New Roman"/>
          <w:b w:val="false"/>
          <w:i w:val="false"/>
          <w:color w:val="000000"/>
          <w:sz w:val="28"/>
        </w:rPr>
        <w:t>32</w:t>
      </w:r>
      <w:r>
        <w:rPr>
          <w:rFonts w:ascii="Times New Roman"/>
          <w:b w:val="false"/>
          <w:i w:val="false"/>
          <w:color w:val="000000"/>
          <w:sz w:val="28"/>
        </w:rPr>
        <w:t xml:space="preserve"> және </w:t>
      </w:r>
      <w:r>
        <w:rPr>
          <w:rFonts w:ascii="Times New Roman"/>
          <w:b w:val="false"/>
          <w:i w:val="false"/>
          <w:color w:val="000000"/>
          <w:sz w:val="28"/>
        </w:rPr>
        <w:t>34-тармақтарымен</w:t>
      </w:r>
      <w:r>
        <w:rPr>
          <w:rFonts w:ascii="Times New Roman"/>
          <w:b w:val="false"/>
          <w:i w:val="false"/>
          <w:color w:val="000000"/>
          <w:sz w:val="28"/>
        </w:rPr>
        <w:t xml:space="preserve"> көзделген жағдайларда конкурстық комиссияның төрағасы болып тапсырыс берушінің бірінші басшысының орынбасарынан не оның міндетін атқаратын адамдан төмен емес лауазымды адам, не орталық мемлекеттік орган аппаратының басшысы немесе аппарат басшысының өкілеттігін жүзеге асыратын өзге де лауазымды адам не бюджеттік бағдарламаның басшысы не оның міндетін атқаратын адам айқындалады.</w:t>
      </w:r>
    </w:p>
    <w:bookmarkEnd w:id="329"/>
    <w:bookmarkStart w:name="z352" w:id="330"/>
    <w:p>
      <w:pPr>
        <w:spacing w:after="0"/>
        <w:ind w:left="0"/>
        <w:jc w:val="both"/>
      </w:pPr>
      <w:r>
        <w:rPr>
          <w:rFonts w:ascii="Times New Roman"/>
          <w:b w:val="false"/>
          <w:i w:val="false"/>
          <w:color w:val="000000"/>
          <w:sz w:val="28"/>
        </w:rPr>
        <w:t>
      134. Орталықтандырылған мемлекеттік сатып алуды жүзеге асыру кезінде бірыңғай ұйымдастырушының бірінші басшысы не оның міндетін атқарушы тұлға не бірыңғай ұйымдастырушының бірінші басшысының орынбасары конкурстық комиссияның (аукциондық комиссияның) төрағасы болып айқындалады.</w:t>
      </w:r>
    </w:p>
    <w:bookmarkEnd w:id="330"/>
    <w:bookmarkStart w:name="z353" w:id="331"/>
    <w:p>
      <w:pPr>
        <w:spacing w:after="0"/>
        <w:ind w:left="0"/>
        <w:jc w:val="both"/>
      </w:pPr>
      <w:r>
        <w:rPr>
          <w:rFonts w:ascii="Times New Roman"/>
          <w:b w:val="false"/>
          <w:i w:val="false"/>
          <w:color w:val="000000"/>
          <w:sz w:val="28"/>
        </w:rPr>
        <w:t>
      135. Конкурстық комиссия төрағасы болмаған жағдайда комиссия төрағасының кандидатурасы қайта бекітіледі. Бұл ретте конкурстық комиссияның төрағасы болып бірінші басшының орынбасарынан төмен емес лауазымды адам, ал ол болмаған жағдайда – бірінші басшы айқындалады.</w:t>
      </w:r>
    </w:p>
    <w:bookmarkEnd w:id="331"/>
    <w:bookmarkStart w:name="z354" w:id="332"/>
    <w:p>
      <w:pPr>
        <w:spacing w:after="0"/>
        <w:ind w:left="0"/>
        <w:jc w:val="both"/>
      </w:pPr>
      <w:r>
        <w:rPr>
          <w:rFonts w:ascii="Times New Roman"/>
          <w:b w:val="false"/>
          <w:i w:val="false"/>
          <w:color w:val="000000"/>
          <w:sz w:val="28"/>
        </w:rPr>
        <w:t>
      136. Бірыңғай ұйымдастырушы құрған конкурстық комиссияның төрағасы болмаған жағдайда, конкурстық комиссия төрағасының кандидатурасы қайта бекітіледі. Бұл ретте, конкурстық комиссияның төрағасы болып бірыңғай ұйымдастырушының бірінші басшысының міндетін атқарушы лауазымды адам не бірыңғай ұйымдастырушының бірінші басшысының орынбасары айқындалады.</w:t>
      </w:r>
    </w:p>
    <w:bookmarkEnd w:id="332"/>
    <w:bookmarkStart w:name="z355" w:id="333"/>
    <w:p>
      <w:pPr>
        <w:spacing w:after="0"/>
        <w:ind w:left="0"/>
        <w:jc w:val="both"/>
      </w:pPr>
      <w:r>
        <w:rPr>
          <w:rFonts w:ascii="Times New Roman"/>
          <w:b w:val="false"/>
          <w:i w:val="false"/>
          <w:color w:val="000000"/>
          <w:sz w:val="28"/>
        </w:rPr>
        <w:t>
      137. Конкурстық комиссияның төрағасы:</w:t>
      </w:r>
    </w:p>
    <w:bookmarkEnd w:id="333"/>
    <w:bookmarkStart w:name="z356" w:id="334"/>
    <w:p>
      <w:pPr>
        <w:spacing w:after="0"/>
        <w:ind w:left="0"/>
        <w:jc w:val="both"/>
      </w:pPr>
      <w:r>
        <w:rPr>
          <w:rFonts w:ascii="Times New Roman"/>
          <w:b w:val="false"/>
          <w:i w:val="false"/>
          <w:color w:val="000000"/>
          <w:sz w:val="28"/>
        </w:rPr>
        <w:t>
      1) конкурстық комиссияның қызметін басқарады;</w:t>
      </w:r>
    </w:p>
    <w:bookmarkEnd w:id="334"/>
    <w:bookmarkStart w:name="z357" w:id="335"/>
    <w:p>
      <w:pPr>
        <w:spacing w:after="0"/>
        <w:ind w:left="0"/>
        <w:jc w:val="both"/>
      </w:pPr>
      <w:r>
        <w:rPr>
          <w:rFonts w:ascii="Times New Roman"/>
          <w:b w:val="false"/>
          <w:i w:val="false"/>
          <w:color w:val="000000"/>
          <w:sz w:val="28"/>
        </w:rPr>
        <w:t>
      2) осы Қағидаларда көзделген өзге де функцияларды жүзеге асырады.</w:t>
      </w:r>
    </w:p>
    <w:bookmarkEnd w:id="335"/>
    <w:bookmarkStart w:name="z358" w:id="336"/>
    <w:p>
      <w:pPr>
        <w:spacing w:after="0"/>
        <w:ind w:left="0"/>
        <w:jc w:val="both"/>
      </w:pPr>
      <w:r>
        <w:rPr>
          <w:rFonts w:ascii="Times New Roman"/>
          <w:b w:val="false"/>
          <w:i w:val="false"/>
          <w:color w:val="000000"/>
          <w:sz w:val="28"/>
        </w:rPr>
        <w:t>
      138. Конкурстық комиссия оны құру туралы шешім күшіне енген күннен бастап әрекет етеді және шарт жасасқан күні өз қызметін тоқтатады.</w:t>
      </w:r>
    </w:p>
    <w:bookmarkEnd w:id="336"/>
    <w:bookmarkStart w:name="z359" w:id="337"/>
    <w:p>
      <w:pPr>
        <w:spacing w:after="0"/>
        <w:ind w:left="0"/>
        <w:jc w:val="both"/>
      </w:pPr>
      <w:r>
        <w:rPr>
          <w:rFonts w:ascii="Times New Roman"/>
          <w:b w:val="false"/>
          <w:i w:val="false"/>
          <w:color w:val="000000"/>
          <w:sz w:val="28"/>
        </w:rPr>
        <w:t>
      139. Конкурстық комиссияның шешімі веб-порталды пайдалана отырып дауыс беру арқылы қабылданады және конкурстық комиссия мүшелерінің жалпы санының көпшілігі дауыс берсе, қабылданды деп есептеледі. Дауыстар тең болған жағдайда конкурстық комиссияның төрағасы дауыс берген шешім қабылданды деп есептеледі.</w:t>
      </w:r>
    </w:p>
    <w:bookmarkEnd w:id="337"/>
    <w:bookmarkStart w:name="z360" w:id="338"/>
    <w:p>
      <w:pPr>
        <w:spacing w:after="0"/>
        <w:ind w:left="0"/>
        <w:jc w:val="both"/>
      </w:pPr>
      <w:r>
        <w:rPr>
          <w:rFonts w:ascii="Times New Roman"/>
          <w:b w:val="false"/>
          <w:i w:val="false"/>
          <w:color w:val="000000"/>
          <w:sz w:val="28"/>
        </w:rPr>
        <w:t>
      140. Конкурстық комиссияның шешімімен келіспеген жағдайда осы конкурстық комиссияның кез келген мүшесінің ерекше пікір айтуға құқығы бар, ол құжаттың электрондық көшірмесі нысанында веб-порталда жарияланады.</w:t>
      </w:r>
    </w:p>
    <w:bookmarkEnd w:id="338"/>
    <w:bookmarkStart w:name="z361" w:id="339"/>
    <w:p>
      <w:pPr>
        <w:spacing w:after="0"/>
        <w:ind w:left="0"/>
        <w:jc w:val="both"/>
      </w:pPr>
      <w:r>
        <w:rPr>
          <w:rFonts w:ascii="Times New Roman"/>
          <w:b w:val="false"/>
          <w:i w:val="false"/>
          <w:color w:val="000000"/>
          <w:sz w:val="28"/>
        </w:rPr>
        <w:t>
      141. Конкурстық комиссияның тиісті хаттамаларында конкурстық комиссияның қандай да бір мүшесінің қолы болмаған жағдайда хатшы қолдың болмау себебін қамтитын құжатты немесе ақпаратты веб-порталда жариялайды.</w:t>
      </w:r>
    </w:p>
    <w:bookmarkEnd w:id="339"/>
    <w:bookmarkStart w:name="z362" w:id="340"/>
    <w:p>
      <w:pPr>
        <w:spacing w:after="0"/>
        <w:ind w:left="0"/>
        <w:jc w:val="left"/>
      </w:pPr>
      <w:r>
        <w:rPr>
          <w:rFonts w:ascii="Times New Roman"/>
          <w:b/>
          <w:i w:val="false"/>
          <w:color w:val="000000"/>
        </w:rPr>
        <w:t xml:space="preserve"> 4-параграф. Конкурстық комиссияның хатшысын айқындау</w:t>
      </w:r>
    </w:p>
    <w:bookmarkEnd w:id="340"/>
    <w:bookmarkStart w:name="z363" w:id="341"/>
    <w:p>
      <w:pPr>
        <w:spacing w:after="0"/>
        <w:ind w:left="0"/>
        <w:jc w:val="both"/>
      </w:pPr>
      <w:r>
        <w:rPr>
          <w:rFonts w:ascii="Times New Roman"/>
          <w:b w:val="false"/>
          <w:i w:val="false"/>
          <w:color w:val="000000"/>
          <w:sz w:val="28"/>
        </w:rPr>
        <w:t>
      142. Конкурстық комиссияның ұйымдастыру қызметін конкурстық комиссияның хатшысы қамтамасыз етеді. Конкурстық комиссия хатшысы конкурстық комиссияның мүшесі болып табылмайды және конкурстық комиссия шешімдер қабылдаған кезде дауыс беру құқығы жоқ.</w:t>
      </w:r>
    </w:p>
    <w:bookmarkEnd w:id="341"/>
    <w:bookmarkStart w:name="z364" w:id="342"/>
    <w:p>
      <w:pPr>
        <w:spacing w:after="0"/>
        <w:ind w:left="0"/>
        <w:jc w:val="both"/>
      </w:pPr>
      <w:r>
        <w:rPr>
          <w:rFonts w:ascii="Times New Roman"/>
          <w:b w:val="false"/>
          <w:i w:val="false"/>
          <w:color w:val="000000"/>
          <w:sz w:val="28"/>
        </w:rPr>
        <w:t>
      143. Конкурстық комиссияның хатшысы ұйымдастырушының мемлекеттік сатып алуды ұйымдастыруға және жүргізуге жауапты құрылымдық бөлімшесінің лауазымды тұлғаларының арасынан айқындалады.</w:t>
      </w:r>
    </w:p>
    <w:bookmarkEnd w:id="342"/>
    <w:bookmarkStart w:name="z365" w:id="343"/>
    <w:p>
      <w:pPr>
        <w:spacing w:after="0"/>
        <w:ind w:left="0"/>
        <w:jc w:val="both"/>
      </w:pPr>
      <w:r>
        <w:rPr>
          <w:rFonts w:ascii="Times New Roman"/>
          <w:b w:val="false"/>
          <w:i w:val="false"/>
          <w:color w:val="000000"/>
          <w:sz w:val="28"/>
        </w:rPr>
        <w:t>
      Конкурстық комиссияның хатшысы болмаған жағдайда конкурстық комиссияның хатшысы қайта бекітіледі.</w:t>
      </w:r>
    </w:p>
    <w:bookmarkEnd w:id="343"/>
    <w:bookmarkStart w:name="z366" w:id="344"/>
    <w:p>
      <w:pPr>
        <w:spacing w:after="0"/>
        <w:ind w:left="0"/>
        <w:jc w:val="both"/>
      </w:pPr>
      <w:r>
        <w:rPr>
          <w:rFonts w:ascii="Times New Roman"/>
          <w:b w:val="false"/>
          <w:i w:val="false"/>
          <w:color w:val="000000"/>
          <w:sz w:val="28"/>
        </w:rPr>
        <w:t>
      144. Мемлекеттік сатып алуды бірыңғай ұйымдастырушы жүзеге асырған жағдайда конкурстық комиссияның хатшысы бірыңғай ұйымдастырушының лауазымды адамдары арасынан айқындалады.</w:t>
      </w:r>
    </w:p>
    <w:bookmarkEnd w:id="344"/>
    <w:bookmarkStart w:name="z367" w:id="345"/>
    <w:p>
      <w:pPr>
        <w:spacing w:after="0"/>
        <w:ind w:left="0"/>
        <w:jc w:val="both"/>
      </w:pPr>
      <w:r>
        <w:rPr>
          <w:rFonts w:ascii="Times New Roman"/>
          <w:b w:val="false"/>
          <w:i w:val="false"/>
          <w:color w:val="000000"/>
          <w:sz w:val="28"/>
        </w:rPr>
        <w:t>
      145. Конкурстық комиссияның хатшысы:</w:t>
      </w:r>
    </w:p>
    <w:bookmarkEnd w:id="345"/>
    <w:bookmarkStart w:name="z368" w:id="346"/>
    <w:p>
      <w:pPr>
        <w:spacing w:after="0"/>
        <w:ind w:left="0"/>
        <w:jc w:val="both"/>
      </w:pPr>
      <w:r>
        <w:rPr>
          <w:rFonts w:ascii="Times New Roman"/>
          <w:b w:val="false"/>
          <w:i w:val="false"/>
          <w:color w:val="000000"/>
          <w:sz w:val="28"/>
        </w:rPr>
        <w:t>
      1) веб-порталда конкурстық құжаттаманың жобасын қалыптастырады және жариялайды;</w:t>
      </w:r>
    </w:p>
    <w:bookmarkEnd w:id="346"/>
    <w:bookmarkStart w:name="z369" w:id="347"/>
    <w:p>
      <w:pPr>
        <w:spacing w:after="0"/>
        <w:ind w:left="0"/>
        <w:jc w:val="both"/>
      </w:pPr>
      <w:r>
        <w:rPr>
          <w:rFonts w:ascii="Times New Roman"/>
          <w:b w:val="false"/>
          <w:i w:val="false"/>
          <w:color w:val="000000"/>
          <w:sz w:val="28"/>
        </w:rPr>
        <w:t>
      2) веб-порталда конкурс өткізілетіні туралы хабарландыруды, конкурстық құжаттаманың жобасын алдын-ала талқылау хаттамасын, конкурсқа қатысуға өтінімдерді ашу хаттамасын, бар болған кезде конкурсқа қатысуға алдын ала рұқсат беру хаттамасын, конкурс тәсілімен мемлекеттік сатып алу қорытындысы туралы хаттаманы, сондай-ақ болған кезде басқа да құжаттарды жариялайды;</w:t>
      </w:r>
    </w:p>
    <w:bookmarkEnd w:id="347"/>
    <w:bookmarkStart w:name="z370" w:id="348"/>
    <w:p>
      <w:pPr>
        <w:spacing w:after="0"/>
        <w:ind w:left="0"/>
        <w:jc w:val="both"/>
      </w:pPr>
      <w:r>
        <w:rPr>
          <w:rFonts w:ascii="Times New Roman"/>
          <w:b w:val="false"/>
          <w:i w:val="false"/>
          <w:color w:val="000000"/>
          <w:sz w:val="28"/>
        </w:rPr>
        <w:t>
      3) веб-порталда бар болған жағдайда сараптау комиссиясының немесе сарапшының қорытындысын жариялайды;</w:t>
      </w:r>
    </w:p>
    <w:bookmarkEnd w:id="348"/>
    <w:bookmarkStart w:name="z371" w:id="349"/>
    <w:p>
      <w:pPr>
        <w:spacing w:after="0"/>
        <w:ind w:left="0"/>
        <w:jc w:val="both"/>
      </w:pPr>
      <w:r>
        <w:rPr>
          <w:rFonts w:ascii="Times New Roman"/>
          <w:b w:val="false"/>
          <w:i w:val="false"/>
          <w:color w:val="000000"/>
          <w:sz w:val="28"/>
        </w:rPr>
        <w:t>
      4) осы Қағидаларда көзделген өзге де функцияларды жүзеге асырады.</w:t>
      </w:r>
    </w:p>
    <w:bookmarkEnd w:id="349"/>
    <w:bookmarkStart w:name="z372" w:id="350"/>
    <w:p>
      <w:pPr>
        <w:spacing w:after="0"/>
        <w:ind w:left="0"/>
        <w:jc w:val="left"/>
      </w:pPr>
      <w:r>
        <w:rPr>
          <w:rFonts w:ascii="Times New Roman"/>
          <w:b/>
          <w:i w:val="false"/>
          <w:color w:val="000000"/>
        </w:rPr>
        <w:t xml:space="preserve"> 5-параграф. Сараптау комиссиясының құрамын не сарапшыны айқындау және бекіту (қажет болған кезде)</w:t>
      </w:r>
    </w:p>
    <w:bookmarkEnd w:id="350"/>
    <w:bookmarkStart w:name="z373" w:id="351"/>
    <w:p>
      <w:pPr>
        <w:spacing w:after="0"/>
        <w:ind w:left="0"/>
        <w:jc w:val="both"/>
      </w:pPr>
      <w:r>
        <w:rPr>
          <w:rFonts w:ascii="Times New Roman"/>
          <w:b w:val="false"/>
          <w:i w:val="false"/>
          <w:color w:val="000000"/>
          <w:sz w:val="28"/>
        </w:rPr>
        <w:t>
      146. Конкурс тәсілімен мемлекеттік сатып алуды ұйымдастыру және жүргізу кезінде ұйымдастырушы қажет болған жағдайда әлеуетті өнім берушілер ұсынған тауарлардың, жұмыстардың, көрсетілетін қызметтердің конкурстық құжаттаманың ажыратылмас бөлігі болып табылатын техникалық ерекшелікке сәйкестігіне қатысты сараптамалық қорытындыны дайындау үшін сараптау комиссиясын құрады не сарапшыны айқындайды</w:t>
      </w:r>
    </w:p>
    <w:bookmarkEnd w:id="351"/>
    <w:bookmarkStart w:name="z374" w:id="352"/>
    <w:p>
      <w:pPr>
        <w:spacing w:after="0"/>
        <w:ind w:left="0"/>
        <w:jc w:val="both"/>
      </w:pPr>
      <w:r>
        <w:rPr>
          <w:rFonts w:ascii="Times New Roman"/>
          <w:b w:val="false"/>
          <w:i w:val="false"/>
          <w:color w:val="000000"/>
          <w:sz w:val="28"/>
        </w:rPr>
        <w:t xml:space="preserve">
      147. Осы Қағидалардың </w:t>
      </w:r>
      <w:r>
        <w:rPr>
          <w:rFonts w:ascii="Times New Roman"/>
          <w:b w:val="false"/>
          <w:i w:val="false"/>
          <w:color w:val="000000"/>
          <w:sz w:val="28"/>
        </w:rPr>
        <w:t>40-тармағымен</w:t>
      </w:r>
      <w:r>
        <w:rPr>
          <w:rFonts w:ascii="Times New Roman"/>
          <w:b w:val="false"/>
          <w:i w:val="false"/>
          <w:color w:val="000000"/>
          <w:sz w:val="28"/>
        </w:rPr>
        <w:t xml:space="preserve"> көзделген жағдайда тапсырыс беруші қажеттілігіне орай әлеуетті өнім берушілер ұсынған тауарлардың, жұмыстардың, көрсетілетін қызметтердің конкурстық құжаттаманың ажыратылмас бөлігі болып табылатын техникалық ерекшелікке сәйкестігіне қатысты сараптамалық қорытындыны дайындау үшін сараптау комиссиясын не сарапшыны бекітеді.</w:t>
      </w:r>
    </w:p>
    <w:bookmarkEnd w:id="352"/>
    <w:bookmarkStart w:name="z375" w:id="353"/>
    <w:p>
      <w:pPr>
        <w:spacing w:after="0"/>
        <w:ind w:left="0"/>
        <w:jc w:val="both"/>
      </w:pPr>
      <w:r>
        <w:rPr>
          <w:rFonts w:ascii="Times New Roman"/>
          <w:b w:val="false"/>
          <w:i w:val="false"/>
          <w:color w:val="000000"/>
          <w:sz w:val="28"/>
        </w:rPr>
        <w:t>
      148. Рейтингтік-балдық жүйе пайдаланылатын конкурс тәсілімен мемлекеттік сатып алуды ұйымдастыру және өткізу кезінде сараптама комиссиясы құрылмайды, сарапшы тартылмайды.</w:t>
      </w:r>
    </w:p>
    <w:bookmarkEnd w:id="353"/>
    <w:bookmarkStart w:name="z376" w:id="354"/>
    <w:p>
      <w:pPr>
        <w:spacing w:after="0"/>
        <w:ind w:left="0"/>
        <w:jc w:val="both"/>
      </w:pPr>
      <w:r>
        <w:rPr>
          <w:rFonts w:ascii="Times New Roman"/>
          <w:b w:val="false"/>
          <w:i w:val="false"/>
          <w:color w:val="000000"/>
          <w:sz w:val="28"/>
        </w:rPr>
        <w:t>
      149. Сараптау комиссиясын құру не сарапшыны тарту туралы шешімді ұйымдастырушының бірінші басшысы не оның міндетін атқаратын адам, не бюджеттік бағдарламаның басшысы не оның міндетін атқаратын адам қабылдайды.</w:t>
      </w:r>
    </w:p>
    <w:bookmarkEnd w:id="354"/>
    <w:bookmarkStart w:name="z377" w:id="355"/>
    <w:p>
      <w:pPr>
        <w:spacing w:after="0"/>
        <w:ind w:left="0"/>
        <w:jc w:val="both"/>
      </w:pPr>
      <w:r>
        <w:rPr>
          <w:rFonts w:ascii="Times New Roman"/>
          <w:b w:val="false"/>
          <w:i w:val="false"/>
          <w:color w:val="000000"/>
          <w:sz w:val="28"/>
        </w:rPr>
        <w:t xml:space="preserve">
      150. Осы Қағидалардың </w:t>
      </w:r>
      <w:r>
        <w:rPr>
          <w:rFonts w:ascii="Times New Roman"/>
          <w:b w:val="false"/>
          <w:i w:val="false"/>
          <w:color w:val="000000"/>
          <w:sz w:val="28"/>
        </w:rPr>
        <w:t>40-тармағымен</w:t>
      </w:r>
      <w:r>
        <w:rPr>
          <w:rFonts w:ascii="Times New Roman"/>
          <w:b w:val="false"/>
          <w:i w:val="false"/>
          <w:color w:val="000000"/>
          <w:sz w:val="28"/>
        </w:rPr>
        <w:t xml:space="preserve"> көзделген жағдайларда сараптау комиссиясын құру туралы шешімді тапсырыс берушінің бірінші басшысы не оның міндетін атқаратын адам, не бюджеттік бағдарламаның басшысы не оның міндетін атқаратын адам қабылдайды.</w:t>
      </w:r>
    </w:p>
    <w:bookmarkEnd w:id="355"/>
    <w:bookmarkStart w:name="z378" w:id="356"/>
    <w:p>
      <w:pPr>
        <w:spacing w:after="0"/>
        <w:ind w:left="0"/>
        <w:jc w:val="both"/>
      </w:pPr>
      <w:r>
        <w:rPr>
          <w:rFonts w:ascii="Times New Roman"/>
          <w:b w:val="false"/>
          <w:i w:val="false"/>
          <w:color w:val="000000"/>
          <w:sz w:val="28"/>
        </w:rPr>
        <w:t>
      151. Конкурсты өткізу басталғанға дейін конкурстық комиссия мүшелері, конкурстық комиссияның хатшысы, сондай-ақ сараптау комиссиясы не сарапшы конкурстық құжаттаманың жобасымен және оның қосымшаларымен танысады.</w:t>
      </w:r>
    </w:p>
    <w:bookmarkEnd w:id="356"/>
    <w:bookmarkStart w:name="z379" w:id="357"/>
    <w:p>
      <w:pPr>
        <w:spacing w:after="0"/>
        <w:ind w:left="0"/>
        <w:jc w:val="both"/>
      </w:pPr>
      <w:r>
        <w:rPr>
          <w:rFonts w:ascii="Times New Roman"/>
          <w:b w:val="false"/>
          <w:i w:val="false"/>
          <w:color w:val="000000"/>
          <w:sz w:val="28"/>
        </w:rPr>
        <w:t>
      152. Сараптау комиссиясының төрағасы, төрағасының орынбасары және басқа мүшелері сараптау комиссиясының мүшелері болып табылады. Төраға болмаған уақытта оның функцияларын төрағаның орынбасары орындайды. Сараптау комиссиясының жалпы саны тақ санды құрауы және кемінде үш адам болады.</w:t>
      </w:r>
    </w:p>
    <w:bookmarkEnd w:id="357"/>
    <w:bookmarkStart w:name="z380" w:id="358"/>
    <w:p>
      <w:pPr>
        <w:spacing w:after="0"/>
        <w:ind w:left="0"/>
        <w:jc w:val="both"/>
      </w:pPr>
      <w:r>
        <w:rPr>
          <w:rFonts w:ascii="Times New Roman"/>
          <w:b w:val="false"/>
          <w:i w:val="false"/>
          <w:color w:val="000000"/>
          <w:sz w:val="28"/>
        </w:rPr>
        <w:t>
      153. Конкурс тәсілімен мемлекеттік сатып алуды ұйымдастырған және өткізген кезде сараптау комиссиясы не сарапшы әлеуетті өнім берушілер ұсынған тауарлардың, жұмыстардың, көрсетілетін қызметтердің конкурстық құжаттама талаптарына сәйкестігіне сараптамалық қорытынды береді және конкурстық комиссия шешім қабылдаған кезде дауыс беру құқығы болмайды.</w:t>
      </w:r>
    </w:p>
    <w:bookmarkEnd w:id="358"/>
    <w:bookmarkStart w:name="z381" w:id="359"/>
    <w:p>
      <w:pPr>
        <w:spacing w:after="0"/>
        <w:ind w:left="0"/>
        <w:jc w:val="both"/>
      </w:pPr>
      <w:r>
        <w:rPr>
          <w:rFonts w:ascii="Times New Roman"/>
          <w:b w:val="false"/>
          <w:i w:val="false"/>
          <w:color w:val="000000"/>
          <w:sz w:val="28"/>
        </w:rPr>
        <w:t>
      154. Конкурстық комиссия сараптау комиссиясының не сарапшының қорытындысын, егер ол конкурстық құжаттамада көзделген талаптар шегінде құрылған жағдайда ғана міндетті түрде ескереді. Сараптамалық қорытындыға сараптау комиссиясының мүшелері не сараптау комиссиясын құрмай-ақ сарапшыны анықтаған жағдайда, сарапшы қол қояды және конкурстық комиссия хатшысының электрондық цифрлық қолтаңбасымен расталған құжаттың электрондық көшірмесі нысанында веб-порталдағы конкурсқа қатысуға алдын ала рұқсат беру туралы хаттамасына, мемлекеттік сатып алулардың қорытындысы туралы хаттамаға қоса беріледі.</w:t>
      </w:r>
    </w:p>
    <w:bookmarkEnd w:id="359"/>
    <w:bookmarkStart w:name="z382" w:id="360"/>
    <w:p>
      <w:pPr>
        <w:spacing w:after="0"/>
        <w:ind w:left="0"/>
        <w:jc w:val="both"/>
      </w:pPr>
      <w:r>
        <w:rPr>
          <w:rFonts w:ascii="Times New Roman"/>
          <w:b w:val="false"/>
          <w:i w:val="false"/>
          <w:color w:val="000000"/>
          <w:sz w:val="28"/>
        </w:rPr>
        <w:t>
      Сарапшының қорытындысына міндетті түрде сарапшының біліктілігін растайтын құжаттар (білімі туралы диплом, сертификат, аттестат не өзге құжат) қоса берілуі тиіс.</w:t>
      </w:r>
    </w:p>
    <w:bookmarkEnd w:id="360"/>
    <w:bookmarkStart w:name="z383" w:id="361"/>
    <w:p>
      <w:pPr>
        <w:spacing w:after="0"/>
        <w:ind w:left="0"/>
        <w:jc w:val="both"/>
      </w:pPr>
      <w:r>
        <w:rPr>
          <w:rFonts w:ascii="Times New Roman"/>
          <w:b w:val="false"/>
          <w:i w:val="false"/>
          <w:color w:val="000000"/>
          <w:sz w:val="28"/>
        </w:rPr>
        <w:t>
      155. Сараптау комиссиясының әлеуетті өнім берушілер ұсынатын тауарлардың, жұмыстардың, көрсетілетін қызметтердің конкурстық құжаттама талаптарына сәйкестігі тұрғысынан айқындауы ашық дауыс берумен жүзеге асырылады және егер оған сараптау комиссиясы мүшелерінің жалпы санының көпшілігі дауыс берсе, қабылданды деп есептеледі.</w:t>
      </w:r>
    </w:p>
    <w:bookmarkEnd w:id="361"/>
    <w:bookmarkStart w:name="z384" w:id="362"/>
    <w:p>
      <w:pPr>
        <w:spacing w:after="0"/>
        <w:ind w:left="0"/>
        <w:jc w:val="both"/>
      </w:pPr>
      <w:r>
        <w:rPr>
          <w:rFonts w:ascii="Times New Roman"/>
          <w:b w:val="false"/>
          <w:i w:val="false"/>
          <w:color w:val="000000"/>
          <w:sz w:val="28"/>
        </w:rPr>
        <w:t>
      156. Дауыстар тең болған жағдайда сараптау комиссиясының төрағасы немесе ол болмаған жағдайда төрағаның орынбасары дауыс берген шешім қабылданды деп есептеледі.</w:t>
      </w:r>
    </w:p>
    <w:bookmarkEnd w:id="362"/>
    <w:bookmarkStart w:name="z385" w:id="363"/>
    <w:p>
      <w:pPr>
        <w:spacing w:after="0"/>
        <w:ind w:left="0"/>
        <w:jc w:val="both"/>
      </w:pPr>
      <w:r>
        <w:rPr>
          <w:rFonts w:ascii="Times New Roman"/>
          <w:b w:val="false"/>
          <w:i w:val="false"/>
          <w:color w:val="000000"/>
          <w:sz w:val="28"/>
        </w:rPr>
        <w:t>
      157. Сараптау комиссиясының қорытындысымен келіспеген жағдайда осы сараптау комиссиясының кез келген мүшесінің ерекше пікір айтуға құқығы бар, ол сараптау комиссиясының қорытындысына қоса беріледі және құжаттың электрондық көшірмесі нысанында веб-порталда жарияланады.</w:t>
      </w:r>
    </w:p>
    <w:bookmarkEnd w:id="363"/>
    <w:bookmarkStart w:name="z386" w:id="364"/>
    <w:p>
      <w:pPr>
        <w:spacing w:after="0"/>
        <w:ind w:left="0"/>
        <w:jc w:val="both"/>
      </w:pPr>
      <w:r>
        <w:rPr>
          <w:rFonts w:ascii="Times New Roman"/>
          <w:b w:val="false"/>
          <w:i w:val="false"/>
          <w:color w:val="000000"/>
          <w:sz w:val="28"/>
        </w:rPr>
        <w:t>
      158. Тиісті сараптамалық қорытындыда сараптау комиссиясының қандай да бір мүшесінің қолы болмаған жағдайда конкурстық комиссияның хатшысы қолдың болмау себебін қамтитын құжатты немесе ақпаратты веб-порталда жариялайды.</w:t>
      </w:r>
    </w:p>
    <w:bookmarkEnd w:id="364"/>
    <w:bookmarkStart w:name="z387" w:id="365"/>
    <w:p>
      <w:pPr>
        <w:spacing w:after="0"/>
        <w:ind w:left="0"/>
        <w:jc w:val="left"/>
      </w:pPr>
      <w:r>
        <w:rPr>
          <w:rFonts w:ascii="Times New Roman"/>
          <w:b/>
          <w:i w:val="false"/>
          <w:color w:val="000000"/>
        </w:rPr>
        <w:t xml:space="preserve"> 6-параграф. Конкурстық құжаттаманың жобасын бекіту және оны веб-порталда жариялау</w:t>
      </w:r>
    </w:p>
    <w:bookmarkEnd w:id="365"/>
    <w:bookmarkStart w:name="z388" w:id="366"/>
    <w:p>
      <w:pPr>
        <w:spacing w:after="0"/>
        <w:ind w:left="0"/>
        <w:jc w:val="both"/>
      </w:pPr>
      <w:r>
        <w:rPr>
          <w:rFonts w:ascii="Times New Roman"/>
          <w:b w:val="false"/>
          <w:i w:val="false"/>
          <w:color w:val="000000"/>
          <w:sz w:val="28"/>
        </w:rPr>
        <w:t xml:space="preserve">
      159. Ұйымдастырушы не бірыңғай ұйымдастырушы конкурс жүргізудің шарттары мен тәртібін анықтау үшін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веб-порталда қазақ және орыс тілдерінде конкурстық құжаттаманың жобасын қалыптастырады және мынадай:</w:t>
      </w:r>
    </w:p>
    <w:bookmarkEnd w:id="366"/>
    <w:bookmarkStart w:name="z389" w:id="367"/>
    <w:p>
      <w:pPr>
        <w:spacing w:after="0"/>
        <w:ind w:left="0"/>
        <w:jc w:val="both"/>
      </w:pPr>
      <w:r>
        <w:rPr>
          <w:rFonts w:ascii="Times New Roman"/>
          <w:b w:val="false"/>
          <w:i w:val="false"/>
          <w:color w:val="000000"/>
          <w:sz w:val="28"/>
        </w:rPr>
        <w:t>
      1) тапсырыс беруші мен ұйымдастырушы бір тұлғаны білдіретін;</w:t>
      </w:r>
    </w:p>
    <w:bookmarkEnd w:id="367"/>
    <w:bookmarkStart w:name="z390" w:id="368"/>
    <w:p>
      <w:pPr>
        <w:spacing w:after="0"/>
        <w:ind w:left="0"/>
        <w:jc w:val="both"/>
      </w:pPr>
      <w:r>
        <w:rPr>
          <w:rFonts w:ascii="Times New Roman"/>
          <w:b w:val="false"/>
          <w:i w:val="false"/>
          <w:color w:val="000000"/>
          <w:sz w:val="28"/>
        </w:rPr>
        <w:t>
      2) конкурс тәсілімен мемлекеттік сатып алуды бірыңғай ұйымдастырушы жүзеге асыратын жағдайларды қоспағанда, оны тапсырыс берушімен келіседі.</w:t>
      </w:r>
    </w:p>
    <w:bookmarkEnd w:id="368"/>
    <w:bookmarkStart w:name="z391" w:id="369"/>
    <w:p>
      <w:pPr>
        <w:spacing w:after="0"/>
        <w:ind w:left="0"/>
        <w:jc w:val="both"/>
      </w:pPr>
      <w:r>
        <w:rPr>
          <w:rFonts w:ascii="Times New Roman"/>
          <w:b w:val="false"/>
          <w:i w:val="false"/>
          <w:color w:val="000000"/>
          <w:sz w:val="28"/>
        </w:rPr>
        <w:t>
      160. Ұйымдастырушы әзірлеген конкурстық құжаттаманың жобасын тапсырыс берушінің бірінші басшысы не оның міндеттерін атқарушы тұлға, не орталық мемлекеттік органның аппарат басшысы немесе аппарат басшысының өкілеттігін жүзеге асыратын өзге де лауазымды адам не бюджеттік бағдарламаның басшысы не оның міндетін атқаратын адам бекітеді.</w:t>
      </w:r>
    </w:p>
    <w:bookmarkEnd w:id="369"/>
    <w:bookmarkStart w:name="z392" w:id="370"/>
    <w:p>
      <w:pPr>
        <w:spacing w:after="0"/>
        <w:ind w:left="0"/>
        <w:jc w:val="both"/>
      </w:pPr>
      <w:r>
        <w:rPr>
          <w:rFonts w:ascii="Times New Roman"/>
          <w:b w:val="false"/>
          <w:i w:val="false"/>
          <w:color w:val="000000"/>
          <w:sz w:val="28"/>
        </w:rPr>
        <w:t xml:space="preserve">
      161. Осы Қағидалардың </w:t>
      </w:r>
      <w:r>
        <w:rPr>
          <w:rFonts w:ascii="Times New Roman"/>
          <w:b w:val="false"/>
          <w:i w:val="false"/>
          <w:color w:val="000000"/>
          <w:sz w:val="28"/>
        </w:rPr>
        <w:t>40-тармағына</w:t>
      </w:r>
      <w:r>
        <w:rPr>
          <w:rFonts w:ascii="Times New Roman"/>
          <w:b w:val="false"/>
          <w:i w:val="false"/>
          <w:color w:val="000000"/>
          <w:sz w:val="28"/>
        </w:rPr>
        <w:t xml:space="preserve"> сәйкес айқындалатын мемлекеттік сатып алуды бірыңғай ұйымдастырушы әзірленген конкурстық құжаттаманың жобасын бірыңғай ұйымдастырушының бірінші басшысы немесе оның міндеттерін атқаратын тұлға бекітеді.</w:t>
      </w:r>
    </w:p>
    <w:bookmarkEnd w:id="370"/>
    <w:bookmarkStart w:name="z393" w:id="371"/>
    <w:p>
      <w:pPr>
        <w:spacing w:after="0"/>
        <w:ind w:left="0"/>
        <w:jc w:val="both"/>
      </w:pPr>
      <w:r>
        <w:rPr>
          <w:rFonts w:ascii="Times New Roman"/>
          <w:b w:val="false"/>
          <w:i w:val="false"/>
          <w:color w:val="000000"/>
          <w:sz w:val="28"/>
        </w:rPr>
        <w:t>
      162. Бірыңғай ұйымдастырушы әзірлеген және бекіткен конкурстық құжаттаманың жобасы конкурстық құжаттаманың ажыратылмас бөлігі болып табылатын техникалық ерекшелікті, шарт жобасын және сараптау комиссияның құрамын не сарапшыны (бар болса) қамтиды.</w:t>
      </w:r>
    </w:p>
    <w:bookmarkEnd w:id="371"/>
    <w:bookmarkStart w:name="z394" w:id="372"/>
    <w:p>
      <w:pPr>
        <w:spacing w:after="0"/>
        <w:ind w:left="0"/>
        <w:jc w:val="left"/>
      </w:pPr>
      <w:r>
        <w:rPr>
          <w:rFonts w:ascii="Times New Roman"/>
          <w:b/>
          <w:i w:val="false"/>
          <w:color w:val="000000"/>
        </w:rPr>
        <w:t xml:space="preserve"> 7-параграф. Конкурс өткізу туралы хабарлама</w:t>
      </w:r>
    </w:p>
    <w:bookmarkEnd w:id="372"/>
    <w:bookmarkStart w:name="z395" w:id="373"/>
    <w:p>
      <w:pPr>
        <w:spacing w:after="0"/>
        <w:ind w:left="0"/>
        <w:jc w:val="both"/>
      </w:pPr>
      <w:r>
        <w:rPr>
          <w:rFonts w:ascii="Times New Roman"/>
          <w:b w:val="false"/>
          <w:i w:val="false"/>
          <w:color w:val="000000"/>
          <w:sz w:val="28"/>
        </w:rPr>
        <w:t>
      163. Ұйымдастырушы конкурстық құжаттаманың жобасы бекітілген күннен бастап үш жұмыс күнінен кешіктірмей конкурс тәсілімен мемлекеттік сатып алуды жүзеге асыру туралы хабарландырудың мәтінін, сондай-ақ конкурстық құжаттаманың жобасын веб-порталда орналастырады.</w:t>
      </w:r>
    </w:p>
    <w:bookmarkEnd w:id="373"/>
    <w:bookmarkStart w:name="z396" w:id="374"/>
    <w:p>
      <w:pPr>
        <w:spacing w:after="0"/>
        <w:ind w:left="0"/>
        <w:jc w:val="both"/>
      </w:pPr>
      <w:r>
        <w:rPr>
          <w:rFonts w:ascii="Times New Roman"/>
          <w:b w:val="false"/>
          <w:i w:val="false"/>
          <w:color w:val="000000"/>
          <w:sz w:val="28"/>
        </w:rPr>
        <w:t>
      164. Әлеуетті өнім берушілердің конкурсқа қатысуға өтінімдерін ұсынатын мерзімнің соңғы күні конкурстық құжаттаманың жобасын алдын ала талқылау хаттамасын және бекітілген конкурстық құжаттаманың мәтінін орналастырған күннен бастап кем дегенде бес жұмыс күнді құрайды.</w:t>
      </w:r>
    </w:p>
    <w:bookmarkEnd w:id="374"/>
    <w:bookmarkStart w:name="z397" w:id="375"/>
    <w:p>
      <w:pPr>
        <w:spacing w:after="0"/>
        <w:ind w:left="0"/>
        <w:jc w:val="both"/>
      </w:pPr>
      <w:r>
        <w:rPr>
          <w:rFonts w:ascii="Times New Roman"/>
          <w:b w:val="false"/>
          <w:i w:val="false"/>
          <w:color w:val="000000"/>
          <w:sz w:val="28"/>
        </w:rPr>
        <w:t>
      Рейтингтік-балдық жүйе пайдаланылатын конкурс тәсілімен мемлекеттік сатып алуды жүзеге асыру кезінде әлеуетті өнім берушілердің конкурсқа қатысуға өтінімдер беруінің түпкілікті күнінің мерзімі конкурстық құжаттаманың жобасын алдын ала талқылау хаттамасы және бекітілген конкурстық құжаттаманың мәтіні орналастырылған күннен бастап кемінде үш жұмыс күнін құрайды.</w:t>
      </w:r>
    </w:p>
    <w:bookmarkEnd w:id="375"/>
    <w:bookmarkStart w:name="z398" w:id="376"/>
    <w:p>
      <w:pPr>
        <w:spacing w:after="0"/>
        <w:ind w:left="0"/>
        <w:jc w:val="both"/>
      </w:pPr>
      <w:r>
        <w:rPr>
          <w:rFonts w:ascii="Times New Roman"/>
          <w:b w:val="false"/>
          <w:i w:val="false"/>
          <w:color w:val="000000"/>
          <w:sz w:val="28"/>
        </w:rPr>
        <w:t>
      165. Тапсырыс беруші әлеуетті өнім берушілердің конкурсқа қатысуға арналған өтінімдерді ұсыну мерзімі өткенге дейін конкурстық құжаттамаға өз бастамасы бойынша өзгерістер енгізуге құқылы. Мұндай жағдайларда конкурстық құжаттама осы Қағидалармен айқындалған тәртіппен алдын ала талқылауға жатады.</w:t>
      </w:r>
    </w:p>
    <w:bookmarkEnd w:id="376"/>
    <w:bookmarkStart w:name="z399" w:id="377"/>
    <w:p>
      <w:pPr>
        <w:spacing w:after="0"/>
        <w:ind w:left="0"/>
        <w:jc w:val="both"/>
      </w:pPr>
      <w:r>
        <w:rPr>
          <w:rFonts w:ascii="Times New Roman"/>
          <w:b w:val="false"/>
          <w:i w:val="false"/>
          <w:color w:val="000000"/>
          <w:sz w:val="28"/>
        </w:rPr>
        <w:t xml:space="preserve">
      166. Егер осы Қағидалардың </w:t>
      </w:r>
      <w:r>
        <w:rPr>
          <w:rFonts w:ascii="Times New Roman"/>
          <w:b w:val="false"/>
          <w:i w:val="false"/>
          <w:color w:val="000000"/>
          <w:sz w:val="28"/>
        </w:rPr>
        <w:t>164-тармағына</w:t>
      </w:r>
      <w:r>
        <w:rPr>
          <w:rFonts w:ascii="Times New Roman"/>
          <w:b w:val="false"/>
          <w:i w:val="false"/>
          <w:color w:val="000000"/>
          <w:sz w:val="28"/>
        </w:rPr>
        <w:t xml:space="preserve"> сәйкес конкурстық құжаттаманың жобасын алдын ала талқылау жүзеге асырылмаған жағдайда, әлеуетті өнім берушілердің конкурсқа қатысуға өтінімдерін ұсынатын мерзімнің соңғы күні конкурс тәсілімен мемлекеттік сатып алуды жүзеге асыру туралы хабарламаның мәтінін орналастырған күннен бастап бес жұмыс күннен кем болмауы тиіс.</w:t>
      </w:r>
    </w:p>
    <w:bookmarkEnd w:id="377"/>
    <w:bookmarkStart w:name="z400" w:id="378"/>
    <w:p>
      <w:pPr>
        <w:spacing w:after="0"/>
        <w:ind w:left="0"/>
        <w:jc w:val="both"/>
      </w:pPr>
      <w:r>
        <w:rPr>
          <w:rFonts w:ascii="Times New Roman"/>
          <w:b w:val="false"/>
          <w:i w:val="false"/>
          <w:color w:val="000000"/>
          <w:sz w:val="28"/>
        </w:rPr>
        <w:t>
      167. Қайта мемлекеттік сатып алуды өткізуге байланысты мемлекеттік сатып алу туралы шартты орындау мерзімін ұлғайтуды қоспағанда, конкурс тәсілімен мемлекеттік сатып алу қайтадан жүзеге асырған жағдайда, ұйымдастырушы конкурсқа қатысуға өтінімдер ұсынудың соңғы күніне дейін кемінде үш жұмыс күні бұрын веб-порталда өткізілмеген конкурстың конкурстық құжаттамасының өзгермеуі шартымен, конкурс тәсілімен мемлекеттік сатып алуды қайтадан жүзеге асыру туралы хабарландырудың мәтінін орналастырады.</w:t>
      </w:r>
    </w:p>
    <w:bookmarkEnd w:id="378"/>
    <w:bookmarkStart w:name="z401" w:id="379"/>
    <w:p>
      <w:pPr>
        <w:spacing w:after="0"/>
        <w:ind w:left="0"/>
        <w:jc w:val="both"/>
      </w:pPr>
      <w:r>
        <w:rPr>
          <w:rFonts w:ascii="Times New Roman"/>
          <w:b w:val="false"/>
          <w:i w:val="false"/>
          <w:color w:val="000000"/>
          <w:sz w:val="28"/>
        </w:rPr>
        <w:t xml:space="preserve">
      168. Конкурстық құжаттамаға өзгерістер мен (немесе) толықтырулар енгізілген жағдайда мемлекеттік сатып алу осы Қағидалардың </w:t>
      </w:r>
      <w:r>
        <w:rPr>
          <w:rFonts w:ascii="Times New Roman"/>
          <w:b w:val="false"/>
          <w:i w:val="false"/>
          <w:color w:val="000000"/>
          <w:sz w:val="28"/>
        </w:rPr>
        <w:t>163-тармағына</w:t>
      </w:r>
      <w:r>
        <w:rPr>
          <w:rFonts w:ascii="Times New Roman"/>
          <w:b w:val="false"/>
          <w:i w:val="false"/>
          <w:color w:val="000000"/>
          <w:sz w:val="28"/>
        </w:rPr>
        <w:t xml:space="preserve"> сәйкес жүргізіледі.</w:t>
      </w:r>
    </w:p>
    <w:bookmarkEnd w:id="379"/>
    <w:bookmarkStart w:name="z402" w:id="380"/>
    <w:p>
      <w:pPr>
        <w:spacing w:after="0"/>
        <w:ind w:left="0"/>
        <w:jc w:val="left"/>
      </w:pPr>
      <w:r>
        <w:rPr>
          <w:rFonts w:ascii="Times New Roman"/>
          <w:b/>
          <w:i w:val="false"/>
          <w:color w:val="000000"/>
        </w:rPr>
        <w:t xml:space="preserve"> 8-параграф. Конкурстық құжаттаманың жобасын алдын ала талқылау және алдын ала талқылау хаттамасын веб-порталда жариялау</w:t>
      </w:r>
    </w:p>
    <w:bookmarkEnd w:id="380"/>
    <w:bookmarkStart w:name="z403" w:id="381"/>
    <w:p>
      <w:pPr>
        <w:spacing w:after="0"/>
        <w:ind w:left="0"/>
        <w:jc w:val="both"/>
      </w:pPr>
      <w:r>
        <w:rPr>
          <w:rFonts w:ascii="Times New Roman"/>
          <w:b w:val="false"/>
          <w:i w:val="false"/>
          <w:color w:val="000000"/>
          <w:sz w:val="28"/>
        </w:rPr>
        <w:t>
      169. Қазақстан Республикасының мемлекеттік құпиялар туралы заңнамасына сәйкес олар туралы мәліметтер мемлекеттік құпияларды құрайтын және (немесе) таралуы шектеулі қызметтік ақпаратты қамтитын мемлекеттік сатып алуды жүзеге асыру жағдайларын қоспағанда, конкурстық құжаттаманы бекітудің міндетті талабы әлеуетті өнім берушілердің конкурстық құжаттаманың жобасын алдын ала талқылауы болып табылады.</w:t>
      </w:r>
    </w:p>
    <w:bookmarkEnd w:id="381"/>
    <w:bookmarkStart w:name="z404" w:id="382"/>
    <w:p>
      <w:pPr>
        <w:spacing w:after="0"/>
        <w:ind w:left="0"/>
        <w:jc w:val="both"/>
      </w:pPr>
      <w:r>
        <w:rPr>
          <w:rFonts w:ascii="Times New Roman"/>
          <w:b w:val="false"/>
          <w:i w:val="false"/>
          <w:color w:val="000000"/>
          <w:sz w:val="28"/>
        </w:rPr>
        <w:t>
      170. Конкурстық құжаттаманың жобасына ескертулерді, сондай-ақ конкурстық құжаттаманың ережелерін түсіндіру туралы сұрау салуларды әлеуетті өнім берушілер веб-портал арқылы мемлекеттік сатып алуды жүзеге асыру туралы хабарландыру орналастырылған күннен бастап екі жұмыс күнінен кешіктірмей тапсырыс берушіге, ұйымдастырушыға, бірыңғай ұйымдастырушыға жіберуі мүмкін.</w:t>
      </w:r>
    </w:p>
    <w:bookmarkEnd w:id="382"/>
    <w:bookmarkStart w:name="z405" w:id="383"/>
    <w:p>
      <w:pPr>
        <w:spacing w:after="0"/>
        <w:ind w:left="0"/>
        <w:jc w:val="both"/>
      </w:pPr>
      <w:r>
        <w:rPr>
          <w:rFonts w:ascii="Times New Roman"/>
          <w:b w:val="false"/>
          <w:i w:val="false"/>
          <w:color w:val="000000"/>
          <w:sz w:val="28"/>
        </w:rPr>
        <w:t>
      171. Конкурстық құжаттаманың жобасына ескертулер, сондай-ақ конкурстық құжаттаманың ережелерін түсіндіру туралы сұрау салулар болмаған кезде мемлекеттік сатып алуды жүзеге асыру туралы хабарландыру жарияланған күннен бастап екі жұмыс күні ішінде конкурстық құжаттама бекітілді деп есептеледі.</w:t>
      </w:r>
    </w:p>
    <w:bookmarkEnd w:id="383"/>
    <w:bookmarkStart w:name="z406" w:id="384"/>
    <w:p>
      <w:pPr>
        <w:spacing w:after="0"/>
        <w:ind w:left="0"/>
        <w:jc w:val="both"/>
      </w:pPr>
      <w:r>
        <w:rPr>
          <w:rFonts w:ascii="Times New Roman"/>
          <w:b w:val="false"/>
          <w:i w:val="false"/>
          <w:color w:val="000000"/>
          <w:sz w:val="28"/>
        </w:rPr>
        <w:t>
      172. Тапсырыс беруші, ұйымдастырушы, бірыңғай ұйымдастырушы ескертулер, сондай-ақ конкурстық құжаттаманың ережелерін түсіндіру туралы сұрау салулар болған кезде конкурстық құжаттаманы алдын ала талқылау мерзімі өткен күннен бастап екі жұмыс күні ішінде мынадай шешімдерді қабылдайды:</w:t>
      </w:r>
    </w:p>
    <w:bookmarkEnd w:id="384"/>
    <w:bookmarkStart w:name="z407" w:id="385"/>
    <w:p>
      <w:pPr>
        <w:spacing w:after="0"/>
        <w:ind w:left="0"/>
        <w:jc w:val="both"/>
      </w:pPr>
      <w:r>
        <w:rPr>
          <w:rFonts w:ascii="Times New Roman"/>
          <w:b w:val="false"/>
          <w:i w:val="false"/>
          <w:color w:val="000000"/>
          <w:sz w:val="28"/>
        </w:rPr>
        <w:t>
      1) конкурстық құжаттаманың жобасына өзгерістер және (немесе) толықтырулар енгізеді;</w:t>
      </w:r>
    </w:p>
    <w:bookmarkEnd w:id="385"/>
    <w:bookmarkStart w:name="z408" w:id="386"/>
    <w:p>
      <w:pPr>
        <w:spacing w:after="0"/>
        <w:ind w:left="0"/>
        <w:jc w:val="both"/>
      </w:pPr>
      <w:r>
        <w:rPr>
          <w:rFonts w:ascii="Times New Roman"/>
          <w:b w:val="false"/>
          <w:i w:val="false"/>
          <w:color w:val="000000"/>
          <w:sz w:val="28"/>
        </w:rPr>
        <w:t>
      2) конкурстық құжаттаманың жобасына ескертпелерді қабылдамай, оларды қабылдамау негіздемелері мен себептерін көрсетеді;</w:t>
      </w:r>
    </w:p>
    <w:bookmarkEnd w:id="386"/>
    <w:bookmarkStart w:name="z409" w:id="387"/>
    <w:p>
      <w:pPr>
        <w:spacing w:after="0"/>
        <w:ind w:left="0"/>
        <w:jc w:val="both"/>
      </w:pPr>
      <w:r>
        <w:rPr>
          <w:rFonts w:ascii="Times New Roman"/>
          <w:b w:val="false"/>
          <w:i w:val="false"/>
          <w:color w:val="000000"/>
          <w:sz w:val="28"/>
        </w:rPr>
        <w:t>
      3) конкурстық құжаттаманың ережелеріне түсінік береді.</w:t>
      </w:r>
    </w:p>
    <w:bookmarkEnd w:id="387"/>
    <w:bookmarkStart w:name="z410" w:id="388"/>
    <w:p>
      <w:pPr>
        <w:spacing w:after="0"/>
        <w:ind w:left="0"/>
        <w:jc w:val="both"/>
      </w:pPr>
      <w:r>
        <w:rPr>
          <w:rFonts w:ascii="Times New Roman"/>
          <w:b w:val="false"/>
          <w:i w:val="false"/>
          <w:color w:val="000000"/>
          <w:sz w:val="28"/>
        </w:rPr>
        <w:t xml:space="preserve">
      Конкурстық құжаттаманың жобасына өзгерістер және (немесе) толықтырулар енгізілген жағдайда, осы Қағидалардың </w:t>
      </w:r>
      <w:r>
        <w:rPr>
          <w:rFonts w:ascii="Times New Roman"/>
          <w:b w:val="false"/>
          <w:i w:val="false"/>
          <w:color w:val="000000"/>
          <w:sz w:val="28"/>
        </w:rPr>
        <w:t>163</w:t>
      </w:r>
      <w:r>
        <w:rPr>
          <w:rFonts w:ascii="Times New Roman"/>
          <w:b w:val="false"/>
          <w:i w:val="false"/>
          <w:color w:val="000000"/>
          <w:sz w:val="28"/>
        </w:rPr>
        <w:t xml:space="preserve"> және </w:t>
      </w:r>
      <w:r>
        <w:rPr>
          <w:rFonts w:ascii="Times New Roman"/>
          <w:b w:val="false"/>
          <w:i w:val="false"/>
          <w:color w:val="000000"/>
          <w:sz w:val="28"/>
        </w:rPr>
        <w:t>164-тармақтарымен</w:t>
      </w:r>
      <w:r>
        <w:rPr>
          <w:rFonts w:ascii="Times New Roman"/>
          <w:b w:val="false"/>
          <w:i w:val="false"/>
          <w:color w:val="000000"/>
          <w:sz w:val="28"/>
        </w:rPr>
        <w:t xml:space="preserve"> белгіленген тәртіппен веб-порталда өзгертілген конкурстық құжаттаманы бекіту туралы шешім қабылданады.</w:t>
      </w:r>
    </w:p>
    <w:bookmarkEnd w:id="388"/>
    <w:bookmarkStart w:name="z411" w:id="389"/>
    <w:p>
      <w:pPr>
        <w:spacing w:after="0"/>
        <w:ind w:left="0"/>
        <w:jc w:val="both"/>
      </w:pPr>
      <w:r>
        <w:rPr>
          <w:rFonts w:ascii="Times New Roman"/>
          <w:b w:val="false"/>
          <w:i w:val="false"/>
          <w:color w:val="000000"/>
          <w:sz w:val="28"/>
        </w:rPr>
        <w:t>
      Осы тармақтың 2) және 3) тармақшаларында көзделген шешімдер қабылданған күннен бастап, конкурстық құжаттама бекітілді деп есептеледі.</w:t>
      </w:r>
    </w:p>
    <w:bookmarkEnd w:id="389"/>
    <w:bookmarkStart w:name="z412" w:id="390"/>
    <w:p>
      <w:pPr>
        <w:spacing w:after="0"/>
        <w:ind w:left="0"/>
        <w:jc w:val="both"/>
      </w:pPr>
      <w:r>
        <w:rPr>
          <w:rFonts w:ascii="Times New Roman"/>
          <w:b w:val="false"/>
          <w:i w:val="false"/>
          <w:color w:val="000000"/>
          <w:sz w:val="28"/>
        </w:rPr>
        <w:t xml:space="preserve">
      173. Ұйымдастырушы, бірыңғай ұйымдастырушы конкурстық құжаттама бекітілген күннен бастап бір жұмыс күнінен кешіктірмей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веб-порталда конкурстық құжаттаманың жобасын алдын ала талқылау хаттамасын орналастырады.</w:t>
      </w:r>
    </w:p>
    <w:bookmarkEnd w:id="390"/>
    <w:bookmarkStart w:name="z413" w:id="391"/>
    <w:p>
      <w:pPr>
        <w:spacing w:after="0"/>
        <w:ind w:left="0"/>
        <w:jc w:val="both"/>
      </w:pPr>
      <w:r>
        <w:rPr>
          <w:rFonts w:ascii="Times New Roman"/>
          <w:b w:val="false"/>
          <w:i w:val="false"/>
          <w:color w:val="000000"/>
          <w:sz w:val="28"/>
        </w:rPr>
        <w:t>
      Бұл ретте конкурстық құжаттаманы алдын ала талқылау хаттамасы жұмыс күндері жұмыс уақытында (Астана қаласының уақыты бойынша 09.00-ден 18:00-ге дейін) орналастырылады.</w:t>
      </w:r>
    </w:p>
    <w:bookmarkEnd w:id="391"/>
    <w:bookmarkStart w:name="z414" w:id="392"/>
    <w:p>
      <w:pPr>
        <w:spacing w:after="0"/>
        <w:ind w:left="0"/>
        <w:jc w:val="both"/>
      </w:pPr>
      <w:r>
        <w:rPr>
          <w:rFonts w:ascii="Times New Roman"/>
          <w:b w:val="false"/>
          <w:i w:val="false"/>
          <w:color w:val="000000"/>
          <w:sz w:val="28"/>
        </w:rPr>
        <w:t>
      Бұл ретте, өтінімдерді қабылдау алдын ала талқылау хаттамасы орналастырылған күннен кейін келесі жұмыс күні (Астана қаласының уақыты бойынша сағат 09.00-ден бастап) жүзеге асырылады.</w:t>
      </w:r>
    </w:p>
    <w:bookmarkEnd w:id="392"/>
    <w:bookmarkStart w:name="z415" w:id="393"/>
    <w:p>
      <w:pPr>
        <w:spacing w:after="0"/>
        <w:ind w:left="0"/>
        <w:jc w:val="both"/>
      </w:pPr>
      <w:r>
        <w:rPr>
          <w:rFonts w:ascii="Times New Roman"/>
          <w:b w:val="false"/>
          <w:i w:val="false"/>
          <w:color w:val="000000"/>
          <w:sz w:val="28"/>
        </w:rPr>
        <w:t xml:space="preserve">
      174. Осы Қағидалардың 172-тармағы </w:t>
      </w:r>
      <w:r>
        <w:rPr>
          <w:rFonts w:ascii="Times New Roman"/>
          <w:b w:val="false"/>
          <w:i w:val="false"/>
          <w:color w:val="000000"/>
          <w:sz w:val="28"/>
        </w:rPr>
        <w:t>1) тармақшасына</w:t>
      </w:r>
      <w:r>
        <w:rPr>
          <w:rFonts w:ascii="Times New Roman"/>
          <w:b w:val="false"/>
          <w:i w:val="false"/>
          <w:color w:val="000000"/>
          <w:sz w:val="28"/>
        </w:rPr>
        <w:t xml:space="preserve"> сәйкес конкурстық құжаттаманың жобасына өзгерістер және (немесе) толықтырулар енгізілген жағдайда, ұйымдастырушы, бірыңғай ұйымдастырушы конкурстық құжаттаманың жобасын алған әлеуетті өнім берушілерді автоматты түрде хабардар ете отырып, конкурстық құжаттаманың жобасын алдын ала талқылау хаттамасымен бірге конкурстық құжаттаманың бекітілген мәтінін орналастырады.</w:t>
      </w:r>
    </w:p>
    <w:bookmarkEnd w:id="393"/>
    <w:bookmarkStart w:name="z416" w:id="394"/>
    <w:p>
      <w:pPr>
        <w:spacing w:after="0"/>
        <w:ind w:left="0"/>
        <w:jc w:val="both"/>
      </w:pPr>
      <w:r>
        <w:rPr>
          <w:rFonts w:ascii="Times New Roman"/>
          <w:b w:val="false"/>
          <w:i w:val="false"/>
          <w:color w:val="000000"/>
          <w:sz w:val="28"/>
        </w:rPr>
        <w:t>
      175. Конкурстық құжаттаманың жобасын алдын ала талқылау хаттамасы конкурстық құжаттаманың жобасына қатысты келіп түскен ескертпелер туралы ақпаратты және олар бойынша қабылданған шешімдерді қамтиды.</w:t>
      </w:r>
    </w:p>
    <w:bookmarkEnd w:id="394"/>
    <w:bookmarkStart w:name="z417" w:id="395"/>
    <w:p>
      <w:pPr>
        <w:spacing w:after="0"/>
        <w:ind w:left="0"/>
        <w:jc w:val="both"/>
      </w:pPr>
      <w:r>
        <w:rPr>
          <w:rFonts w:ascii="Times New Roman"/>
          <w:b w:val="false"/>
          <w:i w:val="false"/>
          <w:color w:val="000000"/>
          <w:sz w:val="28"/>
        </w:rPr>
        <w:t>
      176. Конкурстық құжаттаманың жобасын алдын ала талқылау хаттамасына тапсырыс берушінің бірінші басшысы не оның міндеттерін атқаратын тұлға, не орталық мемлекеттік органның аппарат басшысы немесе аппарат басшысының өкілеттігін жүзеге асыратын өзге де лауазымды адам не бюджеттік бағдарламаның басшысы не оның міндетін атқаратын адам қол қояды.</w:t>
      </w:r>
    </w:p>
    <w:bookmarkEnd w:id="395"/>
    <w:bookmarkStart w:name="z418" w:id="396"/>
    <w:p>
      <w:pPr>
        <w:spacing w:after="0"/>
        <w:ind w:left="0"/>
        <w:jc w:val="both"/>
      </w:pPr>
      <w:r>
        <w:rPr>
          <w:rFonts w:ascii="Times New Roman"/>
          <w:b w:val="false"/>
          <w:i w:val="false"/>
          <w:color w:val="000000"/>
          <w:sz w:val="28"/>
        </w:rPr>
        <w:t>
      177. Мемлекеттік сатып алуды бірыңғай ұйымдастырушы жүргізген жағдайда конкурстық құжаттаманың жобасын алдын ала талқылау хаттамасына конкурстық комиссияның төрағасы қол қояды.</w:t>
      </w:r>
    </w:p>
    <w:bookmarkEnd w:id="396"/>
    <w:bookmarkStart w:name="z419" w:id="397"/>
    <w:p>
      <w:pPr>
        <w:spacing w:after="0"/>
        <w:ind w:left="0"/>
        <w:jc w:val="both"/>
      </w:pPr>
      <w:r>
        <w:rPr>
          <w:rFonts w:ascii="Times New Roman"/>
          <w:b w:val="false"/>
          <w:i w:val="false"/>
          <w:color w:val="000000"/>
          <w:sz w:val="28"/>
        </w:rPr>
        <w:t xml:space="preserve">
      178. Осы Қағидалардың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35-тармақтары</w:t>
      </w:r>
      <w:r>
        <w:rPr>
          <w:rFonts w:ascii="Times New Roman"/>
          <w:b w:val="false"/>
          <w:i w:val="false"/>
          <w:color w:val="000000"/>
          <w:sz w:val="28"/>
        </w:rPr>
        <w:t xml:space="preserve"> мен </w:t>
      </w:r>
      <w:r>
        <w:rPr>
          <w:rFonts w:ascii="Times New Roman"/>
          <w:b w:val="false"/>
          <w:i w:val="false"/>
          <w:color w:val="000000"/>
          <w:sz w:val="28"/>
        </w:rPr>
        <w:t>36-тармағының</w:t>
      </w:r>
      <w:r>
        <w:rPr>
          <w:rFonts w:ascii="Times New Roman"/>
          <w:b w:val="false"/>
          <w:i w:val="false"/>
          <w:color w:val="000000"/>
          <w:sz w:val="28"/>
        </w:rPr>
        <w:t xml:space="preserve"> екінші бөлігінде көзделген жағдайларда, конкурстық құжаттаманың жобасын алдын ала талқылау хаттамасына ұйымдастырушының бірінші басшысы не оның міндеттерін атқаратын тұлға, не орталық мемлекеттік органның аппарат басшысы немесе аппарат басшысының өкілеттігін жүзеге асыратын өзге де лауазымды адам бюджеттік бағдарламаның басшысы не оның міндетін атқаратын адам қол қояды.</w:t>
      </w:r>
    </w:p>
    <w:bookmarkEnd w:id="397"/>
    <w:bookmarkStart w:name="z420" w:id="398"/>
    <w:p>
      <w:pPr>
        <w:spacing w:after="0"/>
        <w:ind w:left="0"/>
        <w:jc w:val="both"/>
      </w:pPr>
      <w:r>
        <w:rPr>
          <w:rFonts w:ascii="Times New Roman"/>
          <w:b w:val="false"/>
          <w:i w:val="false"/>
          <w:color w:val="000000"/>
          <w:sz w:val="28"/>
        </w:rPr>
        <w:t>
      179. Ұйымдастырушы, қажет болған кезде әлеуетті өнім берушілердің сұрау салуларына немесе ескертпелеріне жауап ретінде конкурстық құжаттамаға өзгерістер және (немесе) толықтырулар енгізеді.</w:t>
      </w:r>
    </w:p>
    <w:bookmarkEnd w:id="398"/>
    <w:bookmarkStart w:name="z421" w:id="399"/>
    <w:p>
      <w:pPr>
        <w:spacing w:after="0"/>
        <w:ind w:left="0"/>
        <w:jc w:val="both"/>
      </w:pPr>
      <w:r>
        <w:rPr>
          <w:rFonts w:ascii="Times New Roman"/>
          <w:b w:val="false"/>
          <w:i w:val="false"/>
          <w:color w:val="000000"/>
          <w:sz w:val="28"/>
        </w:rPr>
        <w:t xml:space="preserve">
      Конкурстық құжаттамаға өзгерістер және (немесе) толықтырулар енгізуді осы Қағидалардың </w:t>
      </w:r>
      <w:r>
        <w:rPr>
          <w:rFonts w:ascii="Times New Roman"/>
          <w:b w:val="false"/>
          <w:i w:val="false"/>
          <w:color w:val="000000"/>
          <w:sz w:val="28"/>
        </w:rPr>
        <w:t>174-тармағымен</w:t>
      </w:r>
      <w:r>
        <w:rPr>
          <w:rFonts w:ascii="Times New Roman"/>
          <w:b w:val="false"/>
          <w:i w:val="false"/>
          <w:color w:val="000000"/>
          <w:sz w:val="28"/>
        </w:rPr>
        <w:t xml:space="preserve"> белгіленген тәртіппен тапсырыс беруші бекітеді.</w:t>
      </w:r>
    </w:p>
    <w:bookmarkEnd w:id="399"/>
    <w:bookmarkStart w:name="z422" w:id="400"/>
    <w:p>
      <w:pPr>
        <w:spacing w:after="0"/>
        <w:ind w:left="0"/>
        <w:jc w:val="both"/>
      </w:pPr>
      <w:r>
        <w:rPr>
          <w:rFonts w:ascii="Times New Roman"/>
          <w:b w:val="false"/>
          <w:i w:val="false"/>
          <w:color w:val="000000"/>
          <w:sz w:val="28"/>
        </w:rPr>
        <w:t xml:space="preserve">
      180. Конкурстық құжаттаманың ажыратылмас бөлігі болып табылатын біліктілік талаптарының жобасына, техникалық ерекшелікке немесе шарттың жобасына өзгерістер және (немесе) толықтыруларды қоспағанда бірыңғай ұйымдастырушы, қажет болған кезде конкурстық құжаттаманың жобасын алдын ала талқылау мерзімі өткен күннен бастап бес жұмыс күні ішінде, веб-порталға қатысушы әлеуетті өнім берушілердің сұрау салуларына не ескертулеріне жауап ретінде конкурстық құжаттаманың жобасына өзгерістер және (немесе) толықтырулар енгізеді. Конкурстық құжаттаманың ажыратылмас бөлігі болып табылатын біліктілік талаптарының жобасына, техникалық ерекшелікке және шарттың жобасына өзгерістер және (немесе) толықтырулар енгізуді қоспағанда, конкурстық құжаттамаға өзгерістер және (немесе) толықтырулар енгізуді осы Қағидалардың </w:t>
      </w:r>
      <w:r>
        <w:rPr>
          <w:rFonts w:ascii="Times New Roman"/>
          <w:b w:val="false"/>
          <w:i w:val="false"/>
          <w:color w:val="000000"/>
          <w:sz w:val="28"/>
        </w:rPr>
        <w:t>161-тармағымен</w:t>
      </w:r>
      <w:r>
        <w:rPr>
          <w:rFonts w:ascii="Times New Roman"/>
          <w:b w:val="false"/>
          <w:i w:val="false"/>
          <w:color w:val="000000"/>
          <w:sz w:val="28"/>
        </w:rPr>
        <w:t xml:space="preserve"> белгіленген тәртіппен бірыңғай ұйымдастырушы бекітеді.</w:t>
      </w:r>
    </w:p>
    <w:bookmarkEnd w:id="400"/>
    <w:bookmarkStart w:name="z423" w:id="401"/>
    <w:p>
      <w:pPr>
        <w:spacing w:after="0"/>
        <w:ind w:left="0"/>
        <w:jc w:val="both"/>
      </w:pPr>
      <w:r>
        <w:rPr>
          <w:rFonts w:ascii="Times New Roman"/>
          <w:b w:val="false"/>
          <w:i w:val="false"/>
          <w:color w:val="000000"/>
          <w:sz w:val="28"/>
        </w:rPr>
        <w:t>
      181. Конкурстық құжаттаманың ажырамас бөлігі болып табылатын техникалық ерекшеліктің, шарттың және біліктілік талаптарының (болған жағдайда) жобаларына өзгерістер және (немесе) толықтырулар енгізу туралы шешім қабылдаған жағдайда, тапсырыс беруші бекітілген шешімді конкурстық құжаттаманың жобасын алдын ала талқылау мерзімі өткен күннен бастап екі жұмыс күнінен кешіктірмей бірыңғай ұйымдастырушыға жібереді.</w:t>
      </w:r>
    </w:p>
    <w:bookmarkEnd w:id="4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4" w:id="402"/>
    <w:p>
      <w:pPr>
        <w:spacing w:after="0"/>
        <w:ind w:left="0"/>
        <w:jc w:val="both"/>
      </w:pPr>
      <w:r>
        <w:rPr>
          <w:rFonts w:ascii="Times New Roman"/>
          <w:b w:val="false"/>
          <w:i w:val="false"/>
          <w:color w:val="000000"/>
          <w:sz w:val="28"/>
        </w:rPr>
        <w:t xml:space="preserve">
      182. Бірыңғай ұйымдастырушы тапсырыс беруші бекіткен конкурстық құжаттаманың ажыратылмас бөлігі болып табылатын біліктілік талаптарының жобасына, техникалық ерекшелікке және шарттың жобасына өзгерістер және (немесе) толықтырулар енгізу туралы осы Қағидалардың </w:t>
      </w:r>
      <w:r>
        <w:rPr>
          <w:rFonts w:ascii="Times New Roman"/>
          <w:b w:val="false"/>
          <w:i w:val="false"/>
          <w:color w:val="000000"/>
          <w:sz w:val="28"/>
        </w:rPr>
        <w:t>181-тармағымен</w:t>
      </w:r>
      <w:r>
        <w:rPr>
          <w:rFonts w:ascii="Times New Roman"/>
          <w:b w:val="false"/>
          <w:i w:val="false"/>
          <w:color w:val="000000"/>
          <w:sz w:val="28"/>
        </w:rPr>
        <w:t xml:space="preserve"> көзделген тапсырыс берушінің бекітілген шешімі негізінде конкурстық құжаттаманың жобасын алдын ала талқылау мерзімі өткен күннен бастап бір жұмыс күннен кешіктірмей конкурстық құжаттаманың ажыратылмас бөлігі болып табылатын біліктілік талаптарының жобасына, техникалық ерекшелікке немесе шарттың жобасына өзгерістер және (немесе) толықтырулар енгізеді.</w:t>
      </w:r>
    </w:p>
    <w:bookmarkEnd w:id="402"/>
    <w:bookmarkStart w:name="z425" w:id="403"/>
    <w:p>
      <w:pPr>
        <w:spacing w:after="0"/>
        <w:ind w:left="0"/>
        <w:jc w:val="both"/>
      </w:pPr>
      <w:r>
        <w:rPr>
          <w:rFonts w:ascii="Times New Roman"/>
          <w:b w:val="false"/>
          <w:i w:val="false"/>
          <w:color w:val="000000"/>
          <w:sz w:val="28"/>
        </w:rPr>
        <w:t xml:space="preserve">
      183. Конкурстық құжаттаманың жобасына ескертулерді қабылдамау туралы шешім қабылданған жағдайда, осы Қағидалардың 172-тармағы </w:t>
      </w:r>
      <w:r>
        <w:rPr>
          <w:rFonts w:ascii="Times New Roman"/>
          <w:b w:val="false"/>
          <w:i w:val="false"/>
          <w:color w:val="000000"/>
          <w:sz w:val="28"/>
        </w:rPr>
        <w:t>2) тармақшасына</w:t>
      </w:r>
      <w:r>
        <w:rPr>
          <w:rFonts w:ascii="Times New Roman"/>
          <w:b w:val="false"/>
          <w:i w:val="false"/>
          <w:color w:val="000000"/>
          <w:sz w:val="28"/>
        </w:rPr>
        <w:t xml:space="preserve"> сәйкес конкурстық құжаттаманың жобасын алдын ала талқылау хаттамасында оларды қабылдамау себептерінің егжей-тегжей негіздемелері көрсетіледі.</w:t>
      </w:r>
    </w:p>
    <w:bookmarkEnd w:id="403"/>
    <w:bookmarkStart w:name="z426" w:id="404"/>
    <w:p>
      <w:pPr>
        <w:spacing w:after="0"/>
        <w:ind w:left="0"/>
        <w:jc w:val="both"/>
      </w:pPr>
      <w:r>
        <w:rPr>
          <w:rFonts w:ascii="Times New Roman"/>
          <w:b w:val="false"/>
          <w:i w:val="false"/>
          <w:color w:val="000000"/>
          <w:sz w:val="28"/>
        </w:rPr>
        <w:t xml:space="preserve">
      184. Әлеуетті өнім берушілерден веб-портал арқылы конкурстық құжаттаманың ережелерін түсіндіру туралы сұрау салулар келіп түскен жағдайда, осы Қағидалардың 172-тармағы </w:t>
      </w:r>
      <w:r>
        <w:rPr>
          <w:rFonts w:ascii="Times New Roman"/>
          <w:b w:val="false"/>
          <w:i w:val="false"/>
          <w:color w:val="000000"/>
          <w:sz w:val="28"/>
        </w:rPr>
        <w:t>3) тармақшасына</w:t>
      </w:r>
      <w:r>
        <w:rPr>
          <w:rFonts w:ascii="Times New Roman"/>
          <w:b w:val="false"/>
          <w:i w:val="false"/>
          <w:color w:val="000000"/>
          <w:sz w:val="28"/>
        </w:rPr>
        <w:t xml:space="preserve"> сәйкес конкурстық құжаттаманың ережелеріне түсіндірме беру мәтіні конкурстық құжаттаманың жобасын алдын ала талқылау хаттамасында көрсетіледі.</w:t>
      </w:r>
    </w:p>
    <w:bookmarkEnd w:id="404"/>
    <w:bookmarkStart w:name="z427" w:id="405"/>
    <w:p>
      <w:pPr>
        <w:spacing w:after="0"/>
        <w:ind w:left="0"/>
        <w:jc w:val="both"/>
      </w:pPr>
      <w:r>
        <w:rPr>
          <w:rFonts w:ascii="Times New Roman"/>
          <w:b w:val="false"/>
          <w:i w:val="false"/>
          <w:color w:val="000000"/>
          <w:sz w:val="28"/>
        </w:rPr>
        <w:t xml:space="preserve">
      185. Осы Қағидалардың </w:t>
      </w:r>
      <w:r>
        <w:rPr>
          <w:rFonts w:ascii="Times New Roman"/>
          <w:b w:val="false"/>
          <w:i w:val="false"/>
          <w:color w:val="000000"/>
          <w:sz w:val="28"/>
        </w:rPr>
        <w:t>40-тармағында</w:t>
      </w:r>
      <w:r>
        <w:rPr>
          <w:rFonts w:ascii="Times New Roman"/>
          <w:b w:val="false"/>
          <w:i w:val="false"/>
          <w:color w:val="000000"/>
          <w:sz w:val="28"/>
        </w:rPr>
        <w:t xml:space="preserve"> көзделген жағдайда, конкурстық құжаттаманың ажырамас бөлігі болып табылатын техникалық ерекшеліктің, шарттың және біліктілік талаптарының (болған кезде) жобаларына ескертулер мен сұрау салуларды қабылдамау тапсырыс беруші жүзеге асырады.</w:t>
      </w:r>
    </w:p>
    <w:bookmarkEnd w:id="405"/>
    <w:bookmarkStart w:name="z428" w:id="406"/>
    <w:p>
      <w:pPr>
        <w:spacing w:after="0"/>
        <w:ind w:left="0"/>
        <w:jc w:val="both"/>
      </w:pPr>
      <w:r>
        <w:rPr>
          <w:rFonts w:ascii="Times New Roman"/>
          <w:b w:val="false"/>
          <w:i w:val="false"/>
          <w:color w:val="000000"/>
          <w:sz w:val="28"/>
        </w:rPr>
        <w:t>
      186. Конкурстық құжаттаманың ажыратылмас бөлігі болып табылатын біліктілік талаптары жобасының, техникалық ерекшеліктің және шарт жобасының ережелеріне түсіндірме беру мәтіні конкурстық құжаттаманың жобасын алдын ала талқылау хаттамасында көрсетіледі.</w:t>
      </w:r>
    </w:p>
    <w:bookmarkEnd w:id="406"/>
    <w:bookmarkStart w:name="z429" w:id="407"/>
    <w:p>
      <w:pPr>
        <w:spacing w:after="0"/>
        <w:ind w:left="0"/>
        <w:jc w:val="left"/>
      </w:pPr>
      <w:r>
        <w:rPr>
          <w:rFonts w:ascii="Times New Roman"/>
          <w:b/>
          <w:i w:val="false"/>
          <w:color w:val="000000"/>
        </w:rPr>
        <w:t xml:space="preserve"> 9-параграф. Әлеуетті өнім берушілерге конкурстық құжаттаманы немесе конкурстық құжаттаманың жобасын ұсыну</w:t>
      </w:r>
    </w:p>
    <w:bookmarkEnd w:id="407"/>
    <w:bookmarkStart w:name="z430" w:id="408"/>
    <w:p>
      <w:pPr>
        <w:spacing w:after="0"/>
        <w:ind w:left="0"/>
        <w:jc w:val="both"/>
      </w:pPr>
      <w:r>
        <w:rPr>
          <w:rFonts w:ascii="Times New Roman"/>
          <w:b w:val="false"/>
          <w:i w:val="false"/>
          <w:color w:val="000000"/>
          <w:sz w:val="28"/>
        </w:rPr>
        <w:t>
      187. Конкурс өткізу туралы хабарландыру орналастырылған күннен бастап мүдделі тұлғаларға алдын ала талқылау үшін конкурстық құжаттаманың жобасын немесе бекітілген конкурстық құжаттаманы веб-портал арқылы өтеусіз алу мүмкіндігі беріледі.</w:t>
      </w:r>
    </w:p>
    <w:bookmarkEnd w:id="4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187-тармақ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1" w:id="409"/>
    <w:p>
      <w:pPr>
        <w:spacing w:after="0"/>
        <w:ind w:left="0"/>
        <w:jc w:val="both"/>
      </w:pPr>
      <w:r>
        <w:rPr>
          <w:rFonts w:ascii="Times New Roman"/>
          <w:b w:val="false"/>
          <w:i w:val="false"/>
          <w:color w:val="000000"/>
          <w:sz w:val="28"/>
        </w:rPr>
        <w:t>
      188. Веб-порталда конкурс өткізу туралы хабарлау сәтіне дейін конкурстық құжаттаманы не конкурстық құжаттаманың жобасын беруге жол берілмейді.</w:t>
      </w:r>
    </w:p>
    <w:bookmarkEnd w:id="409"/>
    <w:bookmarkStart w:name="z432" w:id="410"/>
    <w:p>
      <w:pPr>
        <w:spacing w:after="0"/>
        <w:ind w:left="0"/>
        <w:jc w:val="left"/>
      </w:pPr>
      <w:r>
        <w:rPr>
          <w:rFonts w:ascii="Times New Roman"/>
          <w:b/>
          <w:i w:val="false"/>
          <w:color w:val="000000"/>
        </w:rPr>
        <w:t xml:space="preserve"> 10-параграф. Конкурсқа қатысуға өтінімдерінің мазмұны және оларды әлеуетті өнім берушілермен беру</w:t>
      </w:r>
    </w:p>
    <w:bookmarkEnd w:id="410"/>
    <w:bookmarkStart w:name="z433" w:id="411"/>
    <w:p>
      <w:pPr>
        <w:spacing w:after="0"/>
        <w:ind w:left="0"/>
        <w:jc w:val="both"/>
      </w:pPr>
      <w:r>
        <w:rPr>
          <w:rFonts w:ascii="Times New Roman"/>
          <w:b w:val="false"/>
          <w:i w:val="false"/>
          <w:color w:val="000000"/>
          <w:sz w:val="28"/>
        </w:rPr>
        <w:t xml:space="preserve">
      189. Конкурсқа қатысуға өтінім электрондық құжат нысанында веб-портал арқылы конкурстық құжаттамада көрсетілген оны берудің соңғы мерзімі өткенге дейін беріледі және әлеуетті өнім берушінің конкурстық құжаттамада белгіленген талаптарға және шарттарға келісім беру, сондай-ақ әлеуетті өнім берушінің біліктілік талаптары мен Заңның </w:t>
      </w:r>
      <w:r>
        <w:rPr>
          <w:rFonts w:ascii="Times New Roman"/>
          <w:b w:val="false"/>
          <w:i w:val="false"/>
          <w:color w:val="000000"/>
          <w:sz w:val="28"/>
        </w:rPr>
        <w:t>7-бабында</w:t>
      </w:r>
      <w:r>
        <w:rPr>
          <w:rFonts w:ascii="Times New Roman"/>
          <w:b w:val="false"/>
          <w:i w:val="false"/>
          <w:color w:val="000000"/>
          <w:sz w:val="28"/>
        </w:rPr>
        <w:t xml:space="preserve"> белгіленген шектеулерге сәйкестігін растайтын, өзі туралы мәліметтер алуға келісу нысаны болып табылады.</w:t>
      </w:r>
    </w:p>
    <w:bookmarkEnd w:id="411"/>
    <w:bookmarkStart w:name="z434" w:id="41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190. Конкурсқа қатысуға үміткер әлеуетті өнім берушінің ұйымдастырушыға, бірыңғай ұйымдастырушыға беретін конкурсқа қатысуға өтінімі,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конкурстық құжаттаманың нысанында тізбеленген құжаттарды қамтиды, сондай-ақ әлеуетті өнім берушінің:</w:t>
      </w:r>
    </w:p>
    <w:bookmarkEnd w:id="412"/>
    <w:bookmarkStart w:name="z5043" w:id="413"/>
    <w:p>
      <w:pPr>
        <w:spacing w:after="0"/>
        <w:ind w:left="0"/>
        <w:jc w:val="both"/>
      </w:pPr>
      <w:r>
        <w:rPr>
          <w:rFonts w:ascii="Times New Roman"/>
          <w:b w:val="false"/>
          <w:i w:val="false"/>
          <w:color w:val="000000"/>
          <w:sz w:val="28"/>
        </w:rPr>
        <w:t xml:space="preserve">
      1) Заңның </w:t>
      </w:r>
      <w:r>
        <w:rPr>
          <w:rFonts w:ascii="Times New Roman"/>
          <w:b w:val="false"/>
          <w:i w:val="false"/>
          <w:color w:val="000000"/>
          <w:sz w:val="28"/>
        </w:rPr>
        <w:t>7-бабымен</w:t>
      </w:r>
      <w:r>
        <w:rPr>
          <w:rFonts w:ascii="Times New Roman"/>
          <w:b w:val="false"/>
          <w:i w:val="false"/>
          <w:color w:val="000000"/>
          <w:sz w:val="28"/>
        </w:rPr>
        <w:t xml:space="preserve"> көзделген шектеулерді бұзушылықтардың болмағандығы туралы;</w:t>
      </w:r>
    </w:p>
    <w:bookmarkEnd w:id="413"/>
    <w:bookmarkStart w:name="z5044" w:id="414"/>
    <w:p>
      <w:pPr>
        <w:spacing w:after="0"/>
        <w:ind w:left="0"/>
        <w:jc w:val="both"/>
      </w:pPr>
      <w:r>
        <w:rPr>
          <w:rFonts w:ascii="Times New Roman"/>
          <w:b w:val="false"/>
          <w:i w:val="false"/>
          <w:color w:val="000000"/>
          <w:sz w:val="28"/>
        </w:rPr>
        <w:t xml:space="preserve">
      2) өзінің және тапсырыс берушінің не ұйымдастырушының (бірыңғай ұйымдастырушының) арасында </w:t>
      </w:r>
      <w:r>
        <w:rPr>
          <w:rFonts w:ascii="Times New Roman"/>
          <w:b w:val="false"/>
          <w:i w:val="false"/>
          <w:color w:val="000000"/>
          <w:sz w:val="28"/>
        </w:rPr>
        <w:t>Заңмен</w:t>
      </w:r>
      <w:r>
        <w:rPr>
          <w:rFonts w:ascii="Times New Roman"/>
          <w:b w:val="false"/>
          <w:i w:val="false"/>
          <w:color w:val="000000"/>
          <w:sz w:val="28"/>
        </w:rPr>
        <w:t xml:space="preserve"> жол берілмейтін құқықтық (шарттық) қарым-қатынастардың болмағандығы туралы растауды қамтиды.</w:t>
      </w:r>
    </w:p>
    <w:bookmarkEnd w:id="4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190-тармақ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7" w:id="415"/>
    <w:p>
      <w:pPr>
        <w:spacing w:after="0"/>
        <w:ind w:left="0"/>
        <w:jc w:val="both"/>
      </w:pPr>
      <w:r>
        <w:rPr>
          <w:rFonts w:ascii="Times New Roman"/>
          <w:b w:val="false"/>
          <w:i w:val="false"/>
          <w:color w:val="000000"/>
          <w:sz w:val="28"/>
        </w:rPr>
        <w:t>
      191. Конкурсқа қатысуға өтінім конкурсқа қатысуға өтінім берген әлеуетті өнім берушінің тиісті хабарламасын веб-порталмен автоматты түрде жіберу сәтінде қабылданған болып есептеледі.</w:t>
      </w:r>
    </w:p>
    <w:bookmarkEnd w:id="415"/>
    <w:bookmarkStart w:name="z438" w:id="416"/>
    <w:p>
      <w:pPr>
        <w:spacing w:after="0"/>
        <w:ind w:left="0"/>
        <w:jc w:val="both"/>
      </w:pPr>
      <w:r>
        <w:rPr>
          <w:rFonts w:ascii="Times New Roman"/>
          <w:b w:val="false"/>
          <w:i w:val="false"/>
          <w:color w:val="000000"/>
          <w:sz w:val="28"/>
        </w:rPr>
        <w:t>
      192. Әлеуетті өнім беруші конкурсқа қатысуға бір ғана өтінім береді.</w:t>
      </w:r>
    </w:p>
    <w:bookmarkEnd w:id="416"/>
    <w:bookmarkStart w:name="z439" w:id="417"/>
    <w:p>
      <w:pPr>
        <w:spacing w:after="0"/>
        <w:ind w:left="0"/>
        <w:jc w:val="both"/>
      </w:pPr>
      <w:r>
        <w:rPr>
          <w:rFonts w:ascii="Times New Roman"/>
          <w:b w:val="false"/>
          <w:i w:val="false"/>
          <w:color w:val="000000"/>
          <w:sz w:val="28"/>
        </w:rPr>
        <w:t>
      193. Әлеуетті өнім берушінің конкурсқа қатысуға өтінімі мынадай:</w:t>
      </w:r>
    </w:p>
    <w:bookmarkEnd w:id="417"/>
    <w:bookmarkStart w:name="z440" w:id="418"/>
    <w:p>
      <w:pPr>
        <w:spacing w:after="0"/>
        <w:ind w:left="0"/>
        <w:jc w:val="both"/>
      </w:pPr>
      <w:r>
        <w:rPr>
          <w:rFonts w:ascii="Times New Roman"/>
          <w:b w:val="false"/>
          <w:i w:val="false"/>
          <w:color w:val="000000"/>
          <w:sz w:val="28"/>
        </w:rPr>
        <w:t>
      1) әлеуетті өнім беруші осы конкурсқа қатысуға бұрын өтінім берген;</w:t>
      </w:r>
    </w:p>
    <w:bookmarkEnd w:id="418"/>
    <w:bookmarkStart w:name="z441" w:id="419"/>
    <w:p>
      <w:pPr>
        <w:spacing w:after="0"/>
        <w:ind w:left="0"/>
        <w:jc w:val="both"/>
      </w:pPr>
      <w:r>
        <w:rPr>
          <w:rFonts w:ascii="Times New Roman"/>
          <w:b w:val="false"/>
          <w:i w:val="false"/>
          <w:color w:val="000000"/>
          <w:sz w:val="28"/>
        </w:rPr>
        <w:t>
      2) конкурсқа қатысуға өтінім веб-порталға осы конкурсқа қатысуға өтінімдерді қабылдаудың соңғы мерзімі өткеннен кейін келіп түскен;</w:t>
      </w:r>
    </w:p>
    <w:bookmarkEnd w:id="419"/>
    <w:bookmarkStart w:name="z442" w:id="420"/>
    <w:p>
      <w:pPr>
        <w:spacing w:after="0"/>
        <w:ind w:left="0"/>
        <w:jc w:val="both"/>
      </w:pPr>
      <w:r>
        <w:rPr>
          <w:rFonts w:ascii="Times New Roman"/>
          <w:b w:val="false"/>
          <w:i w:val="false"/>
          <w:color w:val="000000"/>
          <w:sz w:val="28"/>
        </w:rPr>
        <w:t>
      3) конкурстық баға ұсынысы осы тауарларды, жұмыстарды, көрсетілетін қызметтерді сатып алу үшін бөлінген сомадан асып түскен;</w:t>
      </w:r>
    </w:p>
    <w:bookmarkEnd w:id="420"/>
    <w:bookmarkStart w:name="z443" w:id="421"/>
    <w:p>
      <w:pPr>
        <w:spacing w:after="0"/>
        <w:ind w:left="0"/>
        <w:jc w:val="both"/>
      </w:pPr>
      <w:r>
        <w:rPr>
          <w:rFonts w:ascii="Times New Roman"/>
          <w:b w:val="false"/>
          <w:i w:val="false"/>
          <w:color w:val="000000"/>
          <w:sz w:val="28"/>
        </w:rPr>
        <w:t xml:space="preserve">
      4) Заңның 7-бабы </w:t>
      </w:r>
      <w:r>
        <w:rPr>
          <w:rFonts w:ascii="Times New Roman"/>
          <w:b w:val="false"/>
          <w:i w:val="false"/>
          <w:color w:val="000000"/>
          <w:sz w:val="28"/>
        </w:rPr>
        <w:t>1-тармағының</w:t>
      </w:r>
      <w:r>
        <w:rPr>
          <w:rFonts w:ascii="Times New Roman"/>
          <w:b w:val="false"/>
          <w:i w:val="false"/>
          <w:color w:val="000000"/>
          <w:sz w:val="28"/>
        </w:rPr>
        <w:t xml:space="preserve"> 1), 3), 4), 5), 6), 7), 9) және 13) тармақшаларымен көзделген жағдайларда, веб-портал оны автоматты түрде кері қайтаруға тиіс.</w:t>
      </w:r>
    </w:p>
    <w:bookmarkEnd w:id="421"/>
    <w:bookmarkStart w:name="z444" w:id="422"/>
    <w:p>
      <w:pPr>
        <w:spacing w:after="0"/>
        <w:ind w:left="0"/>
        <w:jc w:val="both"/>
      </w:pPr>
      <w:r>
        <w:rPr>
          <w:rFonts w:ascii="Times New Roman"/>
          <w:b w:val="false"/>
          <w:i w:val="false"/>
          <w:color w:val="000000"/>
          <w:sz w:val="28"/>
        </w:rPr>
        <w:t>
      Конкурсқа қатысу үшін әлеуетті өнім беруші ұсынатын конкурсқа қатысуға өтінімнің қолданылу мерзімі конкурсқа қатысуға өтінімдер ашылған күннен бастап кем дегенде күнтізбелік алпыс күнді құрайды және конкурстық құжаттамада белгіленген талап етілетін мерзімге сәйкес келеді.</w:t>
      </w:r>
    </w:p>
    <w:bookmarkEnd w:id="422"/>
    <w:bookmarkStart w:name="z4608" w:id="423"/>
    <w:p>
      <w:pPr>
        <w:spacing w:after="0"/>
        <w:ind w:left="0"/>
        <w:jc w:val="both"/>
      </w:pPr>
      <w:r>
        <w:rPr>
          <w:rFonts w:ascii="Times New Roman"/>
          <w:b w:val="false"/>
          <w:i w:val="false"/>
          <w:color w:val="000000"/>
          <w:sz w:val="28"/>
        </w:rPr>
        <w:t>
      193-1. Дауыс беретін акцияларының (жарғылық капиталға қатысу үлестерінің) елу және одан да көп пайызы мемлекетке тиесілі мемлекеттік кәсіпорындар, мемлекеттік мекемелер, заңды тұлғалар болып табылатын конкурсқа қатысуға әлеуетті өнім берушілердің өтінімдерін жеке кәсіпкерлік субъектілері болып табылатын әлеуетті өнім берушілерден кемінде екі өтінім болған жағдайда веб-портал автоматты түрде қабылдамауға тиіс.</w:t>
      </w:r>
    </w:p>
    <w:bookmarkEnd w:id="423"/>
    <w:p>
      <w:pPr>
        <w:spacing w:after="0"/>
        <w:ind w:left="0"/>
        <w:jc w:val="both"/>
      </w:pPr>
      <w:r>
        <w:rPr>
          <w:rFonts w:ascii="Times New Roman"/>
          <w:b w:val="false"/>
          <w:i w:val="false"/>
          <w:color w:val="000000"/>
          <w:sz w:val="28"/>
        </w:rPr>
        <w:t>
      Заңды тұлға акцияларының (қатысу үлестерінің) мемлекетке тиесілігі құрылтайшы немесе құрылтайшылардың құрамы туралы мәліметтерді қамтитын құрылтай құжаты бойынша не қатысушы/акционер ретінде Қазақстан Республикасының Үкіметі, Қазақстан Республикасы Қаржы министрлігінің Мемлекеттік мүлік және жекешелендіру комитеті, акциялардың мемлекеттік пакеттерін және ұйымдарға қатысудың мемлекеттік үлестерін иелену және пайдалану құқықтары берілген орталық мемлекеттік орган немесе жергілікті атқарушы орган көрсетілетін акцияларды ұстаушылар тізілімінен үзінді көшірме бойынша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193-1-тармақпен толықтырылды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45" w:id="424"/>
    <w:p>
      <w:pPr>
        <w:spacing w:after="0"/>
        <w:ind w:left="0"/>
        <w:jc w:val="both"/>
      </w:pPr>
      <w:r>
        <w:rPr>
          <w:rFonts w:ascii="Times New Roman"/>
          <w:b w:val="false"/>
          <w:i w:val="false"/>
          <w:color w:val="000000"/>
          <w:sz w:val="28"/>
        </w:rPr>
        <w:t>
      194. Әлеуетті өнім берушінің конкурсқа қатысуға өтінімі веб-порталда автоматты түрде тіркеледі.</w:t>
      </w:r>
    </w:p>
    <w:bookmarkEnd w:id="424"/>
    <w:bookmarkStart w:name="z446" w:id="425"/>
    <w:p>
      <w:pPr>
        <w:spacing w:after="0"/>
        <w:ind w:left="0"/>
        <w:jc w:val="both"/>
      </w:pPr>
      <w:r>
        <w:rPr>
          <w:rFonts w:ascii="Times New Roman"/>
          <w:b w:val="false"/>
          <w:i w:val="false"/>
          <w:color w:val="000000"/>
          <w:sz w:val="28"/>
        </w:rPr>
        <w:t>
      195. Әлеуетті өнім беруші қажет болған кезде өзі енгізген конкурсқа қатысу өтінімін қамтамасыз етуді қайтаруға құқықтарын жоғалтпастан, конкурсқа қатысуға өтінімдерді ұсынудың соңғы мерзімі өткенге дейін кез келген уақытта өзінің конкурсқа қатысуға өтінімін өзгертеді немесе кері қайтарып алады.</w:t>
      </w:r>
    </w:p>
    <w:bookmarkEnd w:id="425"/>
    <w:bookmarkStart w:name="z447" w:id="426"/>
    <w:p>
      <w:pPr>
        <w:spacing w:after="0"/>
        <w:ind w:left="0"/>
        <w:jc w:val="both"/>
      </w:pPr>
      <w:r>
        <w:rPr>
          <w:rFonts w:ascii="Times New Roman"/>
          <w:b w:val="false"/>
          <w:i w:val="false"/>
          <w:color w:val="000000"/>
          <w:sz w:val="28"/>
        </w:rPr>
        <w:t>
      196. Конкурсқа қатысуға өтінімдерді ұсынудың соңғы мерзімі өткеннен кейін оны қайтарып алуға жол берілмейді.</w:t>
      </w:r>
    </w:p>
    <w:bookmarkEnd w:id="426"/>
    <w:bookmarkStart w:name="z448" w:id="427"/>
    <w:p>
      <w:pPr>
        <w:spacing w:after="0"/>
        <w:ind w:left="0"/>
        <w:jc w:val="both"/>
      </w:pPr>
      <w:r>
        <w:rPr>
          <w:rFonts w:ascii="Times New Roman"/>
          <w:b w:val="false"/>
          <w:i w:val="false"/>
          <w:color w:val="000000"/>
          <w:sz w:val="28"/>
        </w:rPr>
        <w:t>
      197. Конкурсқа қатысуға өтінімдер берудің соңғы мерзімі аяқталғаннан кейін оған өзгерістер және (немесе) толықтырулар енгізуге жол берілмейді.</w:t>
      </w:r>
    </w:p>
    <w:bookmarkEnd w:id="427"/>
    <w:bookmarkStart w:name="z449" w:id="428"/>
    <w:p>
      <w:pPr>
        <w:spacing w:after="0"/>
        <w:ind w:left="0"/>
        <w:jc w:val="both"/>
      </w:pPr>
      <w:r>
        <w:rPr>
          <w:rFonts w:ascii="Times New Roman"/>
          <w:b w:val="false"/>
          <w:i w:val="false"/>
          <w:color w:val="000000"/>
          <w:sz w:val="28"/>
        </w:rPr>
        <w:t>
      198. Әлеуетті өнім берушіге конкурстық құжаттамаға сәйкес талап етілетін мемлекеттік цифрлық жүйелерге және (немесе) мемлекеттік дерекқорға жүгіну арқылы не электрондық нысанды толтырып, веб-порталды пайдалану арқылы алынған жекелеген құжаттарды ұсынуға жол беріледі.</w:t>
      </w:r>
    </w:p>
    <w:bookmarkEnd w:id="4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198-тармақ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50" w:id="429"/>
    <w:p>
      <w:pPr>
        <w:spacing w:after="0"/>
        <w:ind w:left="0"/>
        <w:jc w:val="left"/>
      </w:pPr>
      <w:r>
        <w:rPr>
          <w:rFonts w:ascii="Times New Roman"/>
          <w:b/>
          <w:i w:val="false"/>
          <w:color w:val="000000"/>
        </w:rPr>
        <w:t xml:space="preserve"> 11-параграф. Конкурсқа қатысуға өтінімдерді ашу</w:t>
      </w:r>
    </w:p>
    <w:bookmarkEnd w:id="429"/>
    <w:bookmarkStart w:name="z451" w:id="430"/>
    <w:p>
      <w:pPr>
        <w:spacing w:after="0"/>
        <w:ind w:left="0"/>
        <w:jc w:val="both"/>
      </w:pPr>
      <w:r>
        <w:rPr>
          <w:rFonts w:ascii="Times New Roman"/>
          <w:b w:val="false"/>
          <w:i w:val="false"/>
          <w:color w:val="000000"/>
          <w:sz w:val="28"/>
        </w:rPr>
        <w:t>
      199. Конкурсқа қатысуға өтінімдерді ашуды конкурсқа қатысуға өтінімдерді ұсынудың түпкілікті мерзімі өткеннен кейін веб-портал автоматты түрде бес минут ішінде жүзеге асырады.</w:t>
      </w:r>
    </w:p>
    <w:bookmarkEnd w:id="430"/>
    <w:bookmarkStart w:name="z452" w:id="431"/>
    <w:p>
      <w:pPr>
        <w:spacing w:after="0"/>
        <w:ind w:left="0"/>
        <w:jc w:val="both"/>
      </w:pPr>
      <w:r>
        <w:rPr>
          <w:rFonts w:ascii="Times New Roman"/>
          <w:b w:val="false"/>
          <w:i w:val="false"/>
          <w:color w:val="000000"/>
          <w:sz w:val="28"/>
        </w:rPr>
        <w:t xml:space="preserve">
      200.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конкурсқа қатысу өтінімдерді ашу хаттамасын оны ашу жүргізілген кезден бастап веб-портал автоматты түрде орналастырады. Бұл ретте конкурсқа қатысуға өтінім берген конкурстық комиссия мүшелеріне, әлеуетті өнім берушілерге веб-портал хабарламаларды автоматты түрде жібереді.</w:t>
      </w:r>
    </w:p>
    <w:bookmarkEnd w:id="431"/>
    <w:bookmarkStart w:name="z453" w:id="432"/>
    <w:p>
      <w:pPr>
        <w:spacing w:after="0"/>
        <w:ind w:left="0"/>
        <w:jc w:val="both"/>
      </w:pPr>
      <w:r>
        <w:rPr>
          <w:rFonts w:ascii="Times New Roman"/>
          <w:b w:val="false"/>
          <w:i w:val="false"/>
          <w:color w:val="000000"/>
          <w:sz w:val="28"/>
        </w:rPr>
        <w:t>
      201. Конкурсқа қатысуға өтінім берген әлеуетті өнім берушілерге конкурс қорытындылары туралы хаттама орналастырылғаннан кейін конкурстық баға ұсыныстарын қоспағанда, басқа әлеуетті өнім берушілердің осы конкурсқа қатысуға берген өтінімдерін көруге қолжетімділік қамтамасыз етіледі.</w:t>
      </w:r>
    </w:p>
    <w:bookmarkEnd w:id="4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201-тармақ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4" w:id="433"/>
    <w:p>
      <w:pPr>
        <w:spacing w:after="0"/>
        <w:ind w:left="0"/>
        <w:jc w:val="left"/>
      </w:pPr>
      <w:r>
        <w:rPr>
          <w:rFonts w:ascii="Times New Roman"/>
          <w:b/>
          <w:i w:val="false"/>
          <w:color w:val="000000"/>
        </w:rPr>
        <w:t xml:space="preserve"> 12-параграф. Конкурсқа қатысуға өтінімдерді қарау</w:t>
      </w:r>
    </w:p>
    <w:bookmarkEnd w:id="433"/>
    <w:bookmarkStart w:name="z455" w:id="434"/>
    <w:p>
      <w:pPr>
        <w:spacing w:after="0"/>
        <w:ind w:left="0"/>
        <w:jc w:val="both"/>
      </w:pPr>
      <w:r>
        <w:rPr>
          <w:rFonts w:ascii="Times New Roman"/>
          <w:b w:val="false"/>
          <w:i w:val="false"/>
          <w:color w:val="000000"/>
          <w:sz w:val="28"/>
        </w:rPr>
        <w:t>
      202. Конкурстық комиссия, біліктілік талаптарына және конкурстық құжаттама талаптарына сай келетін әлеуетті өнім берушілерді айқындау мақсатында, веб-портал арқылы конкурсқа қатысуға өтінімдерді қарайды.</w:t>
      </w:r>
    </w:p>
    <w:bookmarkEnd w:id="434"/>
    <w:bookmarkStart w:name="z456" w:id="435"/>
    <w:p>
      <w:pPr>
        <w:spacing w:after="0"/>
        <w:ind w:left="0"/>
        <w:jc w:val="both"/>
      </w:pPr>
      <w:r>
        <w:rPr>
          <w:rFonts w:ascii="Times New Roman"/>
          <w:b w:val="false"/>
          <w:i w:val="false"/>
          <w:color w:val="000000"/>
          <w:sz w:val="28"/>
        </w:rPr>
        <w:t>
      203. Конкурсқа қатысуға өтінімдерді ашқан күннен бастап бір жұмыс күнінен кешіктірмей конкурстық комиссияның хатшысы, олар құрылған (тартылған) жағдайда, сараптау комиссиясына не сарапшыға әлеуетті өнім берушілер ұсынатын тауарлардың, жұмыстардың, көрсетілетін қызметтердің техникалық ерекшеліктерін олардың конкурстық құжаттама талаптарына сәйкестігін анықтау мақсатында ұсынады.</w:t>
      </w:r>
    </w:p>
    <w:bookmarkEnd w:id="435"/>
    <w:bookmarkStart w:name="z457" w:id="436"/>
    <w:p>
      <w:pPr>
        <w:spacing w:after="0"/>
        <w:ind w:left="0"/>
        <w:jc w:val="both"/>
      </w:pPr>
      <w:r>
        <w:rPr>
          <w:rFonts w:ascii="Times New Roman"/>
          <w:b w:val="false"/>
          <w:i w:val="false"/>
          <w:color w:val="000000"/>
          <w:sz w:val="28"/>
        </w:rPr>
        <w:t>
      204. Конкурсқа қатысуға арналған өтінімдерді әлеуетті өнім берушілердің біліктілік талаптары мен конкурстық құжаттаманың талаптарына сәйкестігі тұрғысынан қарау кезінде конкурстық комиссия:</w:t>
      </w:r>
    </w:p>
    <w:bookmarkEnd w:id="436"/>
    <w:bookmarkStart w:name="z458" w:id="437"/>
    <w:p>
      <w:pPr>
        <w:spacing w:after="0"/>
        <w:ind w:left="0"/>
        <w:jc w:val="both"/>
      </w:pPr>
      <w:r>
        <w:rPr>
          <w:rFonts w:ascii="Times New Roman"/>
          <w:b w:val="false"/>
          <w:i w:val="false"/>
          <w:color w:val="000000"/>
          <w:sz w:val="28"/>
        </w:rPr>
        <w:t>
      1) қажет болған кезде веб-портал арқылы әлеуетті өнім берушілерден конкурсқа қатысуға өтінімдерді қарауды, бағалауды және салыстыруды оңайлату үшін олардың өтінімдеріне байланысты материалдар мен түсіндірмелер сұратады;</w:t>
      </w:r>
    </w:p>
    <w:bookmarkEnd w:id="437"/>
    <w:bookmarkStart w:name="z459" w:id="438"/>
    <w:p>
      <w:pPr>
        <w:spacing w:after="0"/>
        <w:ind w:left="0"/>
        <w:jc w:val="both"/>
      </w:pPr>
      <w:r>
        <w:rPr>
          <w:rFonts w:ascii="Times New Roman"/>
          <w:b w:val="false"/>
          <w:i w:val="false"/>
          <w:color w:val="000000"/>
          <w:sz w:val="28"/>
        </w:rPr>
        <w:t>
      2) конкурсқа қатысуға өтінімдерде қамтылған мәліметтерді нақтылау мақсатында, тиісті жеке немесе заңды тұлғалардан, мемлекеттік органдардан қажетті ақпаратты жазбаша нысанда және (немесе) электрондық құжат нысанында сұратады;</w:t>
      </w:r>
    </w:p>
    <w:bookmarkEnd w:id="438"/>
    <w:bookmarkStart w:name="z460" w:id="439"/>
    <w:p>
      <w:pPr>
        <w:spacing w:after="0"/>
        <w:ind w:left="0"/>
        <w:jc w:val="both"/>
      </w:pPr>
      <w:r>
        <w:rPr>
          <w:rFonts w:ascii="Times New Roman"/>
          <w:b w:val="false"/>
          <w:i w:val="false"/>
          <w:color w:val="000000"/>
          <w:sz w:val="28"/>
        </w:rPr>
        <w:t>
      3) әлеуетті өнім берушілердің конкурсқа қатысуға өтінімдерін олардың біліктілік талаптарына және конкурстық құжаттама талаптарына сәйкестігі тұрғысынан қарайды;</w:t>
      </w:r>
    </w:p>
    <w:bookmarkEnd w:id="439"/>
    <w:bookmarkStart w:name="z461" w:id="440"/>
    <w:p>
      <w:pPr>
        <w:spacing w:after="0"/>
        <w:ind w:left="0"/>
        <w:jc w:val="both"/>
      </w:pPr>
      <w:r>
        <w:rPr>
          <w:rFonts w:ascii="Times New Roman"/>
          <w:b w:val="false"/>
          <w:i w:val="false"/>
          <w:color w:val="000000"/>
          <w:sz w:val="28"/>
        </w:rPr>
        <w:t>
      4) біліктілік талаптарына және конкурстық құжаттама талаптарына сәйкес келетін және (немесе) сәйкес келмейтін әлеуетті өнім берушілерді айқындайды.</w:t>
      </w:r>
    </w:p>
    <w:bookmarkEnd w:id="440"/>
    <w:bookmarkStart w:name="z462" w:id="441"/>
    <w:p>
      <w:pPr>
        <w:spacing w:after="0"/>
        <w:ind w:left="0"/>
        <w:jc w:val="both"/>
      </w:pPr>
      <w:r>
        <w:rPr>
          <w:rFonts w:ascii="Times New Roman"/>
          <w:b w:val="false"/>
          <w:i w:val="false"/>
          <w:color w:val="000000"/>
          <w:sz w:val="28"/>
        </w:rPr>
        <w:t>
      Конкурсқа қатысуға өтінімді жетіспейтін құжаттармен толықтыруға, конкурсқа қатысуға өтінімде ұсынылған құжаттарды ауыстыруға, тиісінше ресімделмеген құжаттарды сәйкес келтіруге байланысты сұрау салуды және конкурстық комиссияның өзге де әрекеттерін жіберуге жол берілмейді.</w:t>
      </w:r>
    </w:p>
    <w:bookmarkEnd w:id="441"/>
    <w:bookmarkStart w:name="z463" w:id="442"/>
    <w:p>
      <w:pPr>
        <w:spacing w:after="0"/>
        <w:ind w:left="0"/>
        <w:jc w:val="both"/>
      </w:pPr>
      <w:r>
        <w:rPr>
          <w:rFonts w:ascii="Times New Roman"/>
          <w:b w:val="false"/>
          <w:i w:val="false"/>
          <w:color w:val="000000"/>
          <w:sz w:val="28"/>
        </w:rPr>
        <w:t>
      205. Әлеуетті өнім берушілердің банкроттық не тарату рәсіміне қатысы жоқ бөлігінде біліктілік талаптарына сәйкестігін нақтылау мақсатында конкурстық комиссия банкроттық не тарату рәсімдерінің жүргізілуін бақылауды жүзеге асыратын уәкілетті органның интернет-ресурсында орналастырылған ақпаратты қарайды.</w:t>
      </w:r>
    </w:p>
    <w:bookmarkEnd w:id="442"/>
    <w:bookmarkStart w:name="z464" w:id="443"/>
    <w:p>
      <w:pPr>
        <w:spacing w:after="0"/>
        <w:ind w:left="0"/>
        <w:jc w:val="both"/>
      </w:pPr>
      <w:r>
        <w:rPr>
          <w:rFonts w:ascii="Times New Roman"/>
          <w:b w:val="false"/>
          <w:i w:val="false"/>
          <w:color w:val="000000"/>
          <w:sz w:val="28"/>
        </w:rPr>
        <w:t>
      206. Әлеуетті өнім беруші конкурсқа қатысуға өтінімдерді біліктілік талаптары мен конкурстық құжаттаманың талаптарына сәйкес келтіргеннен кейін, егер:</w:t>
      </w:r>
    </w:p>
    <w:bookmarkEnd w:id="443"/>
    <w:bookmarkStart w:name="z465" w:id="444"/>
    <w:p>
      <w:pPr>
        <w:spacing w:after="0"/>
        <w:ind w:left="0"/>
        <w:jc w:val="both"/>
      </w:pPr>
      <w:r>
        <w:rPr>
          <w:rFonts w:ascii="Times New Roman"/>
          <w:b w:val="false"/>
          <w:i w:val="false"/>
          <w:color w:val="000000"/>
          <w:sz w:val="28"/>
        </w:rPr>
        <w:t>
      1) ол және (немесе) ол тартатын қосалқы мердігер (бірлесіп орындаушы) біліктілік талаптарына және Заңда және осы Қағидаларда айқындалған негіздер бойынша конкурстық құжаттаманың шарттарына сәйкес емес деп айқындалса;</w:t>
      </w:r>
    </w:p>
    <w:bookmarkEnd w:id="444"/>
    <w:bookmarkStart w:name="z466" w:id="445"/>
    <w:p>
      <w:pPr>
        <w:spacing w:after="0"/>
        <w:ind w:left="0"/>
        <w:jc w:val="both"/>
      </w:pPr>
      <w:r>
        <w:rPr>
          <w:rFonts w:ascii="Times New Roman"/>
          <w:b w:val="false"/>
          <w:i w:val="false"/>
          <w:color w:val="000000"/>
          <w:sz w:val="28"/>
        </w:rPr>
        <w:t xml:space="preserve">
      2) ол Заңның </w:t>
      </w:r>
      <w:r>
        <w:rPr>
          <w:rFonts w:ascii="Times New Roman"/>
          <w:b w:val="false"/>
          <w:i w:val="false"/>
          <w:color w:val="000000"/>
          <w:sz w:val="28"/>
        </w:rPr>
        <w:t>7-бабымен</w:t>
      </w:r>
      <w:r>
        <w:rPr>
          <w:rFonts w:ascii="Times New Roman"/>
          <w:b w:val="false"/>
          <w:i w:val="false"/>
          <w:color w:val="000000"/>
          <w:sz w:val="28"/>
        </w:rPr>
        <w:t xml:space="preserve"> көзделген талаптарды бұзған болса конкурсқа қатысуға (конкурсқа қатысушы деп танылмайды) жіберілмейді.</w:t>
      </w:r>
    </w:p>
    <w:bookmarkEnd w:id="445"/>
    <w:bookmarkStart w:name="z467" w:id="446"/>
    <w:p>
      <w:pPr>
        <w:spacing w:after="0"/>
        <w:ind w:left="0"/>
        <w:jc w:val="both"/>
      </w:pPr>
      <w:r>
        <w:rPr>
          <w:rFonts w:ascii="Times New Roman"/>
          <w:b w:val="false"/>
          <w:i w:val="false"/>
          <w:color w:val="000000"/>
          <w:sz w:val="28"/>
        </w:rPr>
        <w:t xml:space="preserve">
      207. Егер әлеуетті өнім беруші осы Қағидалардың 206-тармағының </w:t>
      </w:r>
      <w:r>
        <w:rPr>
          <w:rFonts w:ascii="Times New Roman"/>
          <w:b w:val="false"/>
          <w:i w:val="false"/>
          <w:color w:val="000000"/>
          <w:sz w:val="28"/>
        </w:rPr>
        <w:t>2) тармақшасымен</w:t>
      </w:r>
      <w:r>
        <w:rPr>
          <w:rFonts w:ascii="Times New Roman"/>
          <w:b w:val="false"/>
          <w:i w:val="false"/>
          <w:color w:val="000000"/>
          <w:sz w:val="28"/>
        </w:rPr>
        <w:t xml:space="preserve"> көзделген негіздер бойынша конкурсқа қатысуға жіберілмесе, онда конкурс тәсілімен мемлекеттік сатып алу қорытындысы туралы хаттамада конкурсқа қатысуға өтінімді қабылдамау үшін негіз болған, растайтын мәліметтер мен құжаттар көрсетіле отырып, мұндай әлеуетті өнім берушінің конкурсқа қатысуға өтінімін қабылдамаудың негіздемелері көрсетіледі.</w:t>
      </w:r>
    </w:p>
    <w:bookmarkEnd w:id="446"/>
    <w:bookmarkStart w:name="z468" w:id="447"/>
    <w:p>
      <w:pPr>
        <w:spacing w:after="0"/>
        <w:ind w:left="0"/>
        <w:jc w:val="both"/>
      </w:pPr>
      <w:r>
        <w:rPr>
          <w:rFonts w:ascii="Times New Roman"/>
          <w:b w:val="false"/>
          <w:i w:val="false"/>
          <w:color w:val="000000"/>
          <w:sz w:val="28"/>
        </w:rPr>
        <w:t>
      208. Конкурстық комиссия конкурсқа қатысуға өтінімдерді қарау нәтижелері бойынша:</w:t>
      </w:r>
    </w:p>
    <w:bookmarkEnd w:id="447"/>
    <w:p>
      <w:pPr>
        <w:spacing w:after="0"/>
        <w:ind w:left="0"/>
        <w:jc w:val="both"/>
      </w:pPr>
      <w:r>
        <w:rPr>
          <w:rFonts w:ascii="Times New Roman"/>
          <w:b w:val="false"/>
          <w:i w:val="false"/>
          <w:color w:val="000000"/>
          <w:sz w:val="28"/>
        </w:rPr>
        <w:t>
      1) біліктілік талаптарына және конкурстық құжаттаманың талаптарына сәйкес келетін әлеуетті өнім берушілерді айқындайды және конкурсқа қатысушылар деп таниды;</w:t>
      </w:r>
    </w:p>
    <w:p>
      <w:pPr>
        <w:spacing w:after="0"/>
        <w:ind w:left="0"/>
        <w:jc w:val="both"/>
      </w:pPr>
      <w:r>
        <w:rPr>
          <w:rFonts w:ascii="Times New Roman"/>
          <w:b w:val="false"/>
          <w:i w:val="false"/>
          <w:color w:val="000000"/>
          <w:sz w:val="28"/>
        </w:rPr>
        <w:t>
      2) конкурстық баға ұсынысына әсер ететін өлшемшарттарды қолданады және есептейді;</w:t>
      </w:r>
    </w:p>
    <w:p>
      <w:pPr>
        <w:spacing w:after="0"/>
        <w:ind w:left="0"/>
        <w:jc w:val="both"/>
      </w:pPr>
      <w:r>
        <w:rPr>
          <w:rFonts w:ascii="Times New Roman"/>
          <w:b w:val="false"/>
          <w:i w:val="false"/>
          <w:color w:val="000000"/>
          <w:sz w:val="28"/>
        </w:rPr>
        <w:t xml:space="preserve">
      3) конкурсқа қатысуға өтінімдер ашылған күннен бастап үш жұмыс күні ішінде осы Қағидаларға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7-1-қосымшаларға</w:t>
      </w:r>
      <w:r>
        <w:rPr>
          <w:rFonts w:ascii="Times New Roman"/>
          <w:b w:val="false"/>
          <w:i w:val="false"/>
          <w:color w:val="000000"/>
          <w:sz w:val="28"/>
        </w:rPr>
        <w:t xml:space="preserve"> сәйкес конкурс тәсілімен мемлекеттік сатып алу қорытындылары туралы хаттаманы ресімдейді.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208-тармақ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72" w:id="448"/>
    <w:p>
      <w:pPr>
        <w:spacing w:after="0"/>
        <w:ind w:left="0"/>
        <w:jc w:val="both"/>
      </w:pPr>
      <w:r>
        <w:rPr>
          <w:rFonts w:ascii="Times New Roman"/>
          <w:b w:val="false"/>
          <w:i w:val="false"/>
          <w:color w:val="000000"/>
          <w:sz w:val="28"/>
        </w:rPr>
        <w:t>
      209. Конкурс тәсілімен мемлекеттік сатып алудың қорытындысының хаттамасына электрондық көшірме нысанындағы конкурстық құжаттаманың талаптарына сәйкес келетіні туралы сарапшының қорытындысы, бар болған жағдайда сараптау комиссиясы мүшесінің ерекше пікірі тіркеледі.</w:t>
      </w:r>
    </w:p>
    <w:bookmarkEnd w:id="448"/>
    <w:bookmarkStart w:name="z473" w:id="449"/>
    <w:p>
      <w:pPr>
        <w:spacing w:after="0"/>
        <w:ind w:left="0"/>
        <w:jc w:val="both"/>
      </w:pPr>
      <w:r>
        <w:rPr>
          <w:rFonts w:ascii="Times New Roman"/>
          <w:b w:val="false"/>
          <w:i w:val="false"/>
          <w:color w:val="000000"/>
          <w:sz w:val="28"/>
        </w:rPr>
        <w:t>
      210. Конкурс тәсілімен мемлекеттік сатып алу қорытындысы туралы хаттама мынадай ақпаратты қамтиды:</w:t>
      </w:r>
    </w:p>
    <w:bookmarkEnd w:id="449"/>
    <w:bookmarkStart w:name="z474" w:id="450"/>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204-тармағына</w:t>
      </w:r>
      <w:r>
        <w:rPr>
          <w:rFonts w:ascii="Times New Roman"/>
          <w:b w:val="false"/>
          <w:i w:val="false"/>
          <w:color w:val="000000"/>
          <w:sz w:val="28"/>
        </w:rPr>
        <w:t xml:space="preserve"> сәйкес конкурстық комиссияның сұрау салулары туралы;</w:t>
      </w:r>
    </w:p>
    <w:bookmarkEnd w:id="450"/>
    <w:bookmarkStart w:name="z475" w:id="451"/>
    <w:p>
      <w:pPr>
        <w:spacing w:after="0"/>
        <w:ind w:left="0"/>
        <w:jc w:val="both"/>
      </w:pPr>
      <w:r>
        <w:rPr>
          <w:rFonts w:ascii="Times New Roman"/>
          <w:b w:val="false"/>
          <w:i w:val="false"/>
          <w:color w:val="000000"/>
          <w:sz w:val="28"/>
        </w:rPr>
        <w:t>
      2) конкурсқа қатысуға берілген өтінімдері қабылданбаған әлеуетті өнім берушілердің өтінімдерін қабылдамау себептері егжей-тегжейлі сипатталып, оның ішінде біліктілік талаптары мен конкурстық құжаттаманың талаптарына сәйкес келмейтінін растайтын мәліметтер мен құжаттар көрсетіле отырып, олар туралы ақпарат;</w:t>
      </w:r>
    </w:p>
    <w:bookmarkEnd w:id="451"/>
    <w:bookmarkStart w:name="z476" w:id="452"/>
    <w:p>
      <w:pPr>
        <w:spacing w:after="0"/>
        <w:ind w:left="0"/>
        <w:jc w:val="both"/>
      </w:pPr>
      <w:r>
        <w:rPr>
          <w:rFonts w:ascii="Times New Roman"/>
          <w:b w:val="false"/>
          <w:i w:val="false"/>
          <w:color w:val="000000"/>
          <w:sz w:val="28"/>
        </w:rPr>
        <w:t>
      3) конкурстық комиссияның конкурстық құжаттамада көзделген конкурстық баға ұсынымына әсер ететін өлшемшарттарды қолдануы туралы:</w:t>
      </w:r>
    </w:p>
    <w:bookmarkEnd w:id="452"/>
    <w:bookmarkStart w:name="z477" w:id="453"/>
    <w:p>
      <w:pPr>
        <w:spacing w:after="0"/>
        <w:ind w:left="0"/>
        <w:jc w:val="both"/>
      </w:pPr>
      <w:r>
        <w:rPr>
          <w:rFonts w:ascii="Times New Roman"/>
          <w:b w:val="false"/>
          <w:i w:val="false"/>
          <w:color w:val="000000"/>
          <w:sz w:val="28"/>
        </w:rPr>
        <w:t>
      4) конкурс жеңімпазын айқындау туралы мәліметтер қамтылуға тиіс.</w:t>
      </w:r>
    </w:p>
    <w:bookmarkEnd w:id="453"/>
    <w:bookmarkStart w:name="z478" w:id="454"/>
    <w:p>
      <w:pPr>
        <w:spacing w:after="0"/>
        <w:ind w:left="0"/>
        <w:jc w:val="both"/>
      </w:pPr>
      <w:r>
        <w:rPr>
          <w:rFonts w:ascii="Times New Roman"/>
          <w:b w:val="false"/>
          <w:i w:val="false"/>
          <w:color w:val="000000"/>
          <w:sz w:val="28"/>
        </w:rPr>
        <w:t>
      Конкурс тәсілімен мемлекеттік сатып алу қорытындылары туралы хаттама мынадай ақпаратты қамтиды:</w:t>
      </w:r>
    </w:p>
    <w:bookmarkEnd w:id="454"/>
    <w:bookmarkStart w:name="z479" w:id="455"/>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204-тармағына</w:t>
      </w:r>
      <w:r>
        <w:rPr>
          <w:rFonts w:ascii="Times New Roman"/>
          <w:b w:val="false"/>
          <w:i w:val="false"/>
          <w:color w:val="000000"/>
          <w:sz w:val="28"/>
        </w:rPr>
        <w:t xml:space="preserve"> сәйкес конкурстық комиссияның сұрау салулары туралы;</w:t>
      </w:r>
    </w:p>
    <w:bookmarkEnd w:id="455"/>
    <w:bookmarkStart w:name="z480" w:id="456"/>
    <w:p>
      <w:pPr>
        <w:spacing w:after="0"/>
        <w:ind w:left="0"/>
        <w:jc w:val="both"/>
      </w:pPr>
      <w:r>
        <w:rPr>
          <w:rFonts w:ascii="Times New Roman"/>
          <w:b w:val="false"/>
          <w:i w:val="false"/>
          <w:color w:val="000000"/>
          <w:sz w:val="28"/>
        </w:rPr>
        <w:t>
      2) конкурсқа қатысуға өтінімдері қабылданбаған әлеуетті өнім берушілер туралы, олардың қабылданбау себептерін егжей-тегжейлі сипаттай отырып, оның ішінде олардың біліктілік талаптары мен конкурстық құжаттама талаптарына сәйкес растайтын мәліметтер мен құжаттарды көрсете отырып;</w:t>
      </w:r>
    </w:p>
    <w:bookmarkEnd w:id="456"/>
    <w:bookmarkStart w:name="z481" w:id="457"/>
    <w:p>
      <w:pPr>
        <w:spacing w:after="0"/>
        <w:ind w:left="0"/>
        <w:jc w:val="both"/>
      </w:pPr>
      <w:r>
        <w:rPr>
          <w:rFonts w:ascii="Times New Roman"/>
          <w:b w:val="false"/>
          <w:i w:val="false"/>
          <w:color w:val="000000"/>
          <w:sz w:val="28"/>
        </w:rPr>
        <w:t>
      3) конкурстық комиссияның конкурстық құжаттамада көзделген конкурстық баға ұсынысына әсер ететін өлшемшарттарды қолдануы туралы;</w:t>
      </w:r>
    </w:p>
    <w:bookmarkEnd w:id="457"/>
    <w:bookmarkStart w:name="z482" w:id="458"/>
    <w:p>
      <w:pPr>
        <w:spacing w:after="0"/>
        <w:ind w:left="0"/>
        <w:jc w:val="both"/>
      </w:pPr>
      <w:r>
        <w:rPr>
          <w:rFonts w:ascii="Times New Roman"/>
          <w:b w:val="false"/>
          <w:i w:val="false"/>
          <w:color w:val="000000"/>
          <w:sz w:val="28"/>
        </w:rPr>
        <w:t>
      4) жеңімпазды анықтау туралы.</w:t>
      </w:r>
    </w:p>
    <w:bookmarkEnd w:id="458"/>
    <w:bookmarkStart w:name="z483" w:id="459"/>
    <w:p>
      <w:pPr>
        <w:spacing w:after="0"/>
        <w:ind w:left="0"/>
        <w:jc w:val="both"/>
      </w:pPr>
      <w:r>
        <w:rPr>
          <w:rFonts w:ascii="Times New Roman"/>
          <w:b w:val="false"/>
          <w:i w:val="false"/>
          <w:color w:val="000000"/>
          <w:sz w:val="28"/>
        </w:rPr>
        <w:t>
      211. Конкурс тәсілімен мемлекеттік сатып алудың қорытындысы туралы хаттамаға веб-порталда конкурстық комиссияның барлық мүшелері қол қояды және оны конкурстық комиссияның хатшысы конкурсқа қатысуға өтінім берген барлық әлеуетті өнім берушілерді автоматты түрде хабардар ете отырып, конкурс тәсілімен мемлекеттік сатып алудың қорытындысы туралы шешім қабылданған күні веб-порталда жариялайды.</w:t>
      </w:r>
    </w:p>
    <w:bookmarkEnd w:id="459"/>
    <w:bookmarkStart w:name="z484" w:id="460"/>
    <w:p>
      <w:pPr>
        <w:spacing w:after="0"/>
        <w:ind w:left="0"/>
        <w:jc w:val="both"/>
      </w:pPr>
      <w:r>
        <w:rPr>
          <w:rFonts w:ascii="Times New Roman"/>
          <w:b w:val="false"/>
          <w:i w:val="false"/>
          <w:color w:val="000000"/>
          <w:sz w:val="28"/>
        </w:rPr>
        <w:t>
      212. Әлеуетті өнім беруші (конкурсқа қатысушы болып танылмайды) конкурсқа жіберілмейді егер:</w:t>
      </w:r>
    </w:p>
    <w:bookmarkEnd w:id="460"/>
    <w:bookmarkStart w:name="z485" w:id="461"/>
    <w:p>
      <w:pPr>
        <w:spacing w:after="0"/>
        <w:ind w:left="0"/>
        <w:jc w:val="both"/>
      </w:pPr>
      <w:r>
        <w:rPr>
          <w:rFonts w:ascii="Times New Roman"/>
          <w:b w:val="false"/>
          <w:i w:val="false"/>
          <w:color w:val="000000"/>
          <w:sz w:val="28"/>
        </w:rPr>
        <w:t>
      1) ол және (немесе) оның қосалқы мердігері не бірлесіп орындаушысы келесі негіздемелер бойынша біліктілік талаптарына сәйкес келмейді деп айқындалса:</w:t>
      </w:r>
    </w:p>
    <w:bookmarkEnd w:id="461"/>
    <w:bookmarkStart w:name="z486" w:id="462"/>
    <w:p>
      <w:pPr>
        <w:spacing w:after="0"/>
        <w:ind w:left="0"/>
        <w:jc w:val="both"/>
      </w:pPr>
      <w:r>
        <w:rPr>
          <w:rFonts w:ascii="Times New Roman"/>
          <w:b w:val="false"/>
          <w:i w:val="false"/>
          <w:color w:val="000000"/>
          <w:sz w:val="28"/>
        </w:rPr>
        <w:t>
      мемлекеттік органдардың цифрлық жүйесінде олар туралы мәліметтер расталатын рұқсаттар мен хабарламалар туралы Қазақстан Республикасының заңнамасына сәйкес алынған (бағытталған) рұқсаттардың (хабарламалардың) болмауы. Мемлекеттік органдардың цифрлық жүйесінде мәліметтер болмаған жағдайда әлеуетті өнім беруші рұқсаттар мен хабарламалар туралы Қазақстан Республикасының заңнамасына сәйкес алынған (бағытталған) тиісті рұқсаттардың (хабарламалардың) нотариалдық куәландырылған көшірмесін ұсынады;</w:t>
      </w:r>
    </w:p>
    <w:bookmarkEnd w:id="462"/>
    <w:bookmarkStart w:name="z487" w:id="463"/>
    <w:p>
      <w:pPr>
        <w:spacing w:after="0"/>
        <w:ind w:left="0"/>
        <w:jc w:val="both"/>
      </w:pPr>
      <w:r>
        <w:rPr>
          <w:rFonts w:ascii="Times New Roman"/>
          <w:b w:val="false"/>
          <w:i w:val="false"/>
          <w:color w:val="000000"/>
          <w:sz w:val="28"/>
        </w:rPr>
        <w:t>
      әлеуетті өнім берушінің сатып алынатын тауарларды өндіруге, қайта өңдеуге, жеткізуге және сатуға, жұмыстарды орындауға, қызметтерді көрсетуге құқығын растайтын патенттердің, куәліктердің, сертификаттардың, басқа да құжаттардың электрондық көшірмелерін ұсынбауы;</w:t>
      </w:r>
    </w:p>
    <w:bookmarkEnd w:id="463"/>
    <w:bookmarkStart w:name="z488" w:id="464"/>
    <w:p>
      <w:pPr>
        <w:spacing w:after="0"/>
        <w:ind w:left="0"/>
        <w:jc w:val="both"/>
      </w:pPr>
      <w:r>
        <w:rPr>
          <w:rFonts w:ascii="Times New Roman"/>
          <w:b w:val="false"/>
          <w:i w:val="false"/>
          <w:color w:val="000000"/>
          <w:sz w:val="28"/>
        </w:rPr>
        <w:t>
      мемлекеттік кірістер органының мәліметтерінің негізінде веб-порталмен автоматты түрде анықталатын тиісті қаржы жылына республикалық бюджет туралы заңда белгіленген айлық есептік көрсеткіштің алты еселеген мөлшерінен асатын салық берешегі және міндетті зейнетақы жарналары, міндетті кәсіптік зейнетақы жарналары мен әлеуметтік аударымдары бойынша берешегі туралы болуы;</w:t>
      </w:r>
    </w:p>
    <w:bookmarkEnd w:id="464"/>
    <w:bookmarkStart w:name="z489" w:id="465"/>
    <w:p>
      <w:pPr>
        <w:spacing w:after="0"/>
        <w:ind w:left="0"/>
        <w:jc w:val="both"/>
      </w:pPr>
      <w:r>
        <w:rPr>
          <w:rFonts w:ascii="Times New Roman"/>
          <w:b w:val="false"/>
          <w:i w:val="false"/>
          <w:color w:val="000000"/>
          <w:sz w:val="28"/>
        </w:rPr>
        <w:t>
      жұмыскерлер алдында жалақы төлеу бойынша мерзімі өткен берешектің болуы;</w:t>
      </w:r>
    </w:p>
    <w:bookmarkEnd w:id="465"/>
    <w:bookmarkStart w:name="z490" w:id="466"/>
    <w:p>
      <w:pPr>
        <w:spacing w:after="0"/>
        <w:ind w:left="0"/>
        <w:jc w:val="both"/>
      </w:pPr>
      <w:r>
        <w:rPr>
          <w:rFonts w:ascii="Times New Roman"/>
          <w:b w:val="false"/>
          <w:i w:val="false"/>
          <w:color w:val="000000"/>
          <w:sz w:val="28"/>
        </w:rPr>
        <w:t>
      конкурстық құжаттамаға 9, 10, 11 және 12-қосымшаларға сәйкес біліктілігі туралы мәліметтерді ұсынбауы, сондай-ақ толық емес ұсынуы;</w:t>
      </w:r>
    </w:p>
    <w:bookmarkEnd w:id="466"/>
    <w:bookmarkStart w:name="z491" w:id="467"/>
    <w:p>
      <w:pPr>
        <w:spacing w:after="0"/>
        <w:ind w:left="0"/>
        <w:jc w:val="both"/>
      </w:pPr>
      <w:r>
        <w:rPr>
          <w:rFonts w:ascii="Times New Roman"/>
          <w:b w:val="false"/>
          <w:i w:val="false"/>
          <w:color w:val="000000"/>
          <w:sz w:val="28"/>
        </w:rPr>
        <w:t>
      конкурстық құжаттамамен белгіленген сатып алынатын тауарлар, жұмыстар, көрсетілетін қызметтер нарығында жұмыс тәжірибесінің болмауы;</w:t>
      </w:r>
    </w:p>
    <w:bookmarkEnd w:id="467"/>
    <w:bookmarkStart w:name="z492" w:id="468"/>
    <w:p>
      <w:pPr>
        <w:spacing w:after="0"/>
        <w:ind w:left="0"/>
        <w:jc w:val="both"/>
      </w:pPr>
      <w:r>
        <w:rPr>
          <w:rFonts w:ascii="Times New Roman"/>
          <w:b w:val="false"/>
          <w:i w:val="false"/>
          <w:color w:val="000000"/>
          <w:sz w:val="28"/>
        </w:rPr>
        <w:t>
      әлеуетті өнім берушінің конкурстық құжаттамада көрсетілген, шарт бойынша міндеттемелерді орындау үшін жеткілікті материалдық және еңбек ресурстарына ие болу бөлігінде біліктілік талаптарына сәйкес келмеуі;</w:t>
      </w:r>
    </w:p>
    <w:bookmarkEnd w:id="468"/>
    <w:bookmarkStart w:name="z493" w:id="469"/>
    <w:p>
      <w:pPr>
        <w:spacing w:after="0"/>
        <w:ind w:left="0"/>
        <w:jc w:val="both"/>
      </w:pPr>
      <w:r>
        <w:rPr>
          <w:rFonts w:ascii="Times New Roman"/>
          <w:b w:val="false"/>
          <w:i w:val="false"/>
          <w:color w:val="000000"/>
          <w:sz w:val="28"/>
        </w:rPr>
        <w:t xml:space="preserve">
      біліктілік талаптары бойынша дұрыс емес ақпарат ұсыну фактісі анықталса. Бұл ретте мұндай фактіні Заңның 14-бабының </w:t>
      </w:r>
      <w:r>
        <w:rPr>
          <w:rFonts w:ascii="Times New Roman"/>
          <w:b w:val="false"/>
          <w:i w:val="false"/>
          <w:color w:val="000000"/>
          <w:sz w:val="28"/>
        </w:rPr>
        <w:t>2-тармағына</w:t>
      </w:r>
      <w:r>
        <w:rPr>
          <w:rFonts w:ascii="Times New Roman"/>
          <w:b w:val="false"/>
          <w:i w:val="false"/>
          <w:color w:val="000000"/>
          <w:sz w:val="28"/>
        </w:rPr>
        <w:t xml:space="preserve"> сәйкес уәкілетті орган не мемлекеттік аудит және қаржылық бақылау органдары, оның ішінде тапсырыс беруші, мемлекеттік сатып алуды ұйымдастырушы, мемлекеттік сатып алуды бірыңғай ұйымдастырушы ұсынған мәліметтер мен құжаттар негізінде мемлекеттік сатып алуды жүзеге асырудың кез келген сатысында белгілеуі мүмкін;</w:t>
      </w:r>
    </w:p>
    <w:bookmarkEnd w:id="469"/>
    <w:bookmarkStart w:name="z494" w:id="470"/>
    <w:p>
      <w:pPr>
        <w:spacing w:after="0"/>
        <w:ind w:left="0"/>
        <w:jc w:val="both"/>
      </w:pPr>
      <w:r>
        <w:rPr>
          <w:rFonts w:ascii="Times New Roman"/>
          <w:b w:val="false"/>
          <w:i w:val="false"/>
          <w:color w:val="000000"/>
          <w:sz w:val="28"/>
        </w:rPr>
        <w:t>
      банкроттық не тарату рәсіміне жатса;</w:t>
      </w:r>
    </w:p>
    <w:bookmarkEnd w:id="470"/>
    <w:bookmarkStart w:name="z495" w:id="471"/>
    <w:p>
      <w:pPr>
        <w:spacing w:after="0"/>
        <w:ind w:left="0"/>
        <w:jc w:val="both"/>
      </w:pPr>
      <w:r>
        <w:rPr>
          <w:rFonts w:ascii="Times New Roman"/>
          <w:b w:val="false"/>
          <w:i w:val="false"/>
          <w:color w:val="000000"/>
          <w:sz w:val="28"/>
        </w:rPr>
        <w:t>
      2) егер оның конкурсқа қатысуға өтінімі келесі негіздемелер бойынша конкурстық құжаттаманың талаптарына сәйкес келмейді деп айқындалса:</w:t>
      </w:r>
    </w:p>
    <w:bookmarkEnd w:id="471"/>
    <w:bookmarkStart w:name="z496" w:id="472"/>
    <w:p>
      <w:pPr>
        <w:spacing w:after="0"/>
        <w:ind w:left="0"/>
        <w:jc w:val="both"/>
      </w:pPr>
      <w:r>
        <w:rPr>
          <w:rFonts w:ascii="Times New Roman"/>
          <w:b w:val="false"/>
          <w:i w:val="false"/>
          <w:color w:val="000000"/>
          <w:sz w:val="28"/>
        </w:rPr>
        <w:t>
      техникалық ерекшелікті ұсынбау;</w:t>
      </w:r>
    </w:p>
    <w:bookmarkEnd w:id="472"/>
    <w:bookmarkStart w:name="z497" w:id="473"/>
    <w:p>
      <w:pPr>
        <w:spacing w:after="0"/>
        <w:ind w:left="0"/>
        <w:jc w:val="both"/>
      </w:pPr>
      <w:r>
        <w:rPr>
          <w:rFonts w:ascii="Times New Roman"/>
          <w:b w:val="false"/>
          <w:i w:val="false"/>
          <w:color w:val="000000"/>
          <w:sz w:val="28"/>
        </w:rPr>
        <w:t>
      әлеуетті өнім берушінің конкурстық құжаттаманың талаптарына сәйкес келмейтін техникалық ерекшелікті ұсынуы, сондай-ақ техникалық ерекшелікте талап етілетін құжаттарды ұсынбауы;</w:t>
      </w:r>
    </w:p>
    <w:bookmarkEnd w:id="473"/>
    <w:bookmarkStart w:name="z498" w:id="474"/>
    <w:p>
      <w:pPr>
        <w:spacing w:after="0"/>
        <w:ind w:left="0"/>
        <w:jc w:val="both"/>
      </w:pPr>
      <w:r>
        <w:rPr>
          <w:rFonts w:ascii="Times New Roman"/>
          <w:b w:val="false"/>
          <w:i w:val="false"/>
          <w:color w:val="000000"/>
          <w:sz w:val="28"/>
        </w:rPr>
        <w:t>
      конкурста сатып алу мәні болып табылатын жұмыстарды, сондай-ақ конкурстық құжаттамаға 20-қосымшаға сәйкес әлеуетті өнім беруші қосалқы мердігерлерге (бірлесіп орындаушыларға) беретін жұмыстар мен қызметтердің түрлерін орындау жөніндегі қосалқы мердігерлер (қызметтер көрсету кезіндегі бірлесіп орындаушылар) туралы мәліметтерді бермеу (әлеуетті өнім беруші қосалқы мердігерлерді (бірлесіп орындаушыларды) тартқан жағдайда);</w:t>
      </w:r>
    </w:p>
    <w:bookmarkEnd w:id="474"/>
    <w:bookmarkStart w:name="z499" w:id="475"/>
    <w:p>
      <w:pPr>
        <w:spacing w:after="0"/>
        <w:ind w:left="0"/>
        <w:jc w:val="both"/>
      </w:pPr>
      <w:r>
        <w:rPr>
          <w:rFonts w:ascii="Times New Roman"/>
          <w:b w:val="false"/>
          <w:i w:val="false"/>
          <w:color w:val="000000"/>
          <w:sz w:val="28"/>
        </w:rPr>
        <w:t>
      қосалқы мердігерлер туралы мәліметтер ұсынылған жағдайда, әлеуетті өнім берушінің қосалқы мердігерлерге (бірлесіп орындаушыларға) орындалатын жұмыстардың немесе көрсетілетін қызметтердің жалпы көлемінің жиынтығында отыз пайыздан астамын қосалқы мердігерлікке (бірлесіп орындауға) беру;</w:t>
      </w:r>
    </w:p>
    <w:bookmarkEnd w:id="475"/>
    <w:bookmarkStart w:name="z500" w:id="476"/>
    <w:p>
      <w:pPr>
        <w:spacing w:after="0"/>
        <w:ind w:left="0"/>
        <w:jc w:val="both"/>
      </w:pPr>
      <w:r>
        <w:rPr>
          <w:rFonts w:ascii="Times New Roman"/>
          <w:b w:val="false"/>
          <w:i w:val="false"/>
          <w:color w:val="000000"/>
          <w:sz w:val="28"/>
        </w:rPr>
        <w:t>
      конкурстық құжаттаманың және осы Қағидалардың талаптарына сәйкес конкурсқа қатысуға өтінімді қамтамасыз етуді бермеу;</w:t>
      </w:r>
    </w:p>
    <w:bookmarkEnd w:id="476"/>
    <w:bookmarkStart w:name="z501" w:id="477"/>
    <w:p>
      <w:pPr>
        <w:spacing w:after="0"/>
        <w:ind w:left="0"/>
        <w:jc w:val="both"/>
      </w:pPr>
      <w:r>
        <w:rPr>
          <w:rFonts w:ascii="Times New Roman"/>
          <w:b w:val="false"/>
          <w:i w:val="false"/>
          <w:color w:val="000000"/>
          <w:sz w:val="28"/>
        </w:rPr>
        <w:t xml:space="preserve">
      конкурстық өтінімде ұсынылған құжаттар бойынша дәйексіз мәліметтер ұсыну фактісі анықталса. Бұл ретте мұндай фактіні Заңның 14-бабының </w:t>
      </w:r>
      <w:r>
        <w:rPr>
          <w:rFonts w:ascii="Times New Roman"/>
          <w:b w:val="false"/>
          <w:i w:val="false"/>
          <w:color w:val="000000"/>
          <w:sz w:val="28"/>
        </w:rPr>
        <w:t>2-тармағына</w:t>
      </w:r>
      <w:r>
        <w:rPr>
          <w:rFonts w:ascii="Times New Roman"/>
          <w:b w:val="false"/>
          <w:i w:val="false"/>
          <w:color w:val="000000"/>
          <w:sz w:val="28"/>
        </w:rPr>
        <w:t xml:space="preserve"> сәйкес уәкілетті орган не мемлекеттік аудит және қаржылық бақылау органдары, оның ішінде тапсырыс беруші, мемлекеттік сатып алуды ұйымдастырушы, мемлекеттік сатып алуды бірыңғай ұйымдастырушы ұсынған мәліметтер мен құжаттар негізінде мемлекеттік сатып алуды жүзеге асырудың кез келген сатысында белгілеуі мүмкін;</w:t>
      </w:r>
    </w:p>
    <w:bookmarkEnd w:id="477"/>
    <w:bookmarkStart w:name="z502" w:id="478"/>
    <w:p>
      <w:pPr>
        <w:spacing w:after="0"/>
        <w:ind w:left="0"/>
        <w:jc w:val="both"/>
      </w:pPr>
      <w:r>
        <w:rPr>
          <w:rFonts w:ascii="Times New Roman"/>
          <w:b w:val="false"/>
          <w:i w:val="false"/>
          <w:color w:val="000000"/>
          <w:sz w:val="28"/>
        </w:rPr>
        <w:t xml:space="preserve">
      3) мемлекеттік сатып алуларға қатысуға байланысты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 болса. Заңның 7-бабы </w:t>
      </w:r>
      <w:r>
        <w:rPr>
          <w:rFonts w:ascii="Times New Roman"/>
          <w:b w:val="false"/>
          <w:i w:val="false"/>
          <w:color w:val="000000"/>
          <w:sz w:val="28"/>
        </w:rPr>
        <w:t>1-тармағының</w:t>
      </w:r>
      <w:r>
        <w:rPr>
          <w:rFonts w:ascii="Times New Roman"/>
          <w:b w:val="false"/>
          <w:i w:val="false"/>
          <w:color w:val="000000"/>
          <w:sz w:val="28"/>
        </w:rPr>
        <w:t xml:space="preserve"> 1), 3), 4), 5), 6), 7), 8), 9) және 13) тармақшаларымен көзделген мемлекеттік сатып алуға қатысумен байланысты шектеулер бойынша, әлеуетті өнім берушінің конкурсқа қатысуға өтінімі веб-порталмен автоматты түрде кері қайтаруына жатады. Заңның 7-бабы </w:t>
      </w:r>
      <w:r>
        <w:rPr>
          <w:rFonts w:ascii="Times New Roman"/>
          <w:b w:val="false"/>
          <w:i w:val="false"/>
          <w:color w:val="000000"/>
          <w:sz w:val="28"/>
        </w:rPr>
        <w:t>1-тармағының</w:t>
      </w:r>
      <w:r>
        <w:rPr>
          <w:rFonts w:ascii="Times New Roman"/>
          <w:b w:val="false"/>
          <w:i w:val="false"/>
          <w:color w:val="000000"/>
          <w:sz w:val="28"/>
        </w:rPr>
        <w:t xml:space="preserve"> 10), 11), және 12) тармақшаларымен көзделген мемлекеттік сатып алуға қатысумен байланысты шектеулер бойынша, конкурстық комиссия тиісті уәкілетті органдардың интернет-ресурстарындағы ақпаратты қарастырады.</w:t>
      </w:r>
    </w:p>
    <w:bookmarkEnd w:id="4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212-тармаққа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03" w:id="479"/>
    <w:p>
      <w:pPr>
        <w:spacing w:after="0"/>
        <w:ind w:left="0"/>
        <w:jc w:val="both"/>
      </w:pPr>
      <w:r>
        <w:rPr>
          <w:rFonts w:ascii="Times New Roman"/>
          <w:b w:val="false"/>
          <w:i w:val="false"/>
          <w:color w:val="000000"/>
          <w:sz w:val="28"/>
        </w:rPr>
        <w:t>
      213. Егер тауарлардың (көрсетілетін қызметтердің) неғұрлым үздік функционалдық, техникалық, пайдалану және сапалық сипаттамалары, технологиялық шешімдер және (немесе) жұмыстарды үздік материалдардан орындау ұсынылса, әлеуетті өнім берушінің тауарларына, жұмыстарына, көрсетілетін қызметтеріне техникалық ерекшеліктің конкурстық құжаттамада көрсетілген техникалық ерекшелікке сәйкес келмеуіне жол беріледі.</w:t>
      </w:r>
    </w:p>
    <w:bookmarkEnd w:id="479"/>
    <w:bookmarkStart w:name="z504" w:id="480"/>
    <w:p>
      <w:pPr>
        <w:spacing w:after="0"/>
        <w:ind w:left="0"/>
        <w:jc w:val="both"/>
      </w:pPr>
      <w:r>
        <w:rPr>
          <w:rFonts w:ascii="Times New Roman"/>
          <w:b w:val="false"/>
          <w:i w:val="false"/>
          <w:color w:val="000000"/>
          <w:sz w:val="28"/>
        </w:rPr>
        <w:t>
      214. Егер конкурсқа қатысуға өтінімде ұсынылған конкурсқа қатысуға өтінімнің мәнін қозғамай түзетуге болатын грамматикалық немесе арифметикалық қателер болса, ол конкурстық құжаттаманың талаптарына сай келеді деп танылады.</w:t>
      </w:r>
    </w:p>
    <w:bookmarkEnd w:id="480"/>
    <w:bookmarkStart w:name="z505" w:id="481"/>
    <w:p>
      <w:pPr>
        <w:spacing w:after="0"/>
        <w:ind w:left="0"/>
        <w:jc w:val="both"/>
      </w:pPr>
      <w:r>
        <w:rPr>
          <w:rFonts w:ascii="Times New Roman"/>
          <w:b w:val="false"/>
          <w:i w:val="false"/>
          <w:color w:val="000000"/>
          <w:sz w:val="28"/>
        </w:rPr>
        <w:t>
      215. Сараптау комиссиясы не сарапшы конкурстық комиссияның төрағасы белгілеген мерзімде, бірақ конкурсқа қатысу өтінімдерді қарау мерзімінен кешіктірмей:</w:t>
      </w:r>
    </w:p>
    <w:bookmarkEnd w:id="481"/>
    <w:bookmarkStart w:name="z506" w:id="482"/>
    <w:p>
      <w:pPr>
        <w:spacing w:after="0"/>
        <w:ind w:left="0"/>
        <w:jc w:val="both"/>
      </w:pPr>
      <w:r>
        <w:rPr>
          <w:rFonts w:ascii="Times New Roman"/>
          <w:b w:val="false"/>
          <w:i w:val="false"/>
          <w:color w:val="000000"/>
          <w:sz w:val="28"/>
        </w:rPr>
        <w:t>
      1) өз құзыретінің шегінде әлеуетті өнім берушілер ұсынатын тауарлардың, жұмыстардың, көрсетілетін қызметтердің конкурстық құжаттама талаптарына сәйкестігін растау үшін олар берген құжаттардың толықтығы мен дұрыс ресімделуі тұрғысынан қарайды және зерделейді;</w:t>
      </w:r>
    </w:p>
    <w:bookmarkEnd w:id="482"/>
    <w:bookmarkStart w:name="z507" w:id="483"/>
    <w:p>
      <w:pPr>
        <w:spacing w:after="0"/>
        <w:ind w:left="0"/>
        <w:jc w:val="both"/>
      </w:pPr>
      <w:r>
        <w:rPr>
          <w:rFonts w:ascii="Times New Roman"/>
          <w:b w:val="false"/>
          <w:i w:val="false"/>
          <w:color w:val="000000"/>
          <w:sz w:val="28"/>
        </w:rPr>
        <w:t>
      2) әлеуетті өнім берушілер ұсынатын тауарлардың, жұмыстардың, көрсетілетін қызметтердің конкурстық құжаттаманың ажырамас бөлігі болып табылатын техникалық ерекшелікке сәйкестігі немесе сәйкес келмеуі туралы сараптама қорытындысын ресімдейді, оған қол қояды және конкурстық комиссияның хатшысына ұсынады.</w:t>
      </w:r>
    </w:p>
    <w:bookmarkEnd w:id="483"/>
    <w:bookmarkStart w:name="z508" w:id="484"/>
    <w:p>
      <w:pPr>
        <w:spacing w:after="0"/>
        <w:ind w:left="0"/>
        <w:jc w:val="both"/>
      </w:pPr>
      <w:r>
        <w:rPr>
          <w:rFonts w:ascii="Times New Roman"/>
          <w:b w:val="false"/>
          <w:i w:val="false"/>
          <w:color w:val="000000"/>
          <w:sz w:val="28"/>
        </w:rPr>
        <w:t>
      Сараптамалық қорытындыда әлеуетті өнім берушілер ұсынатын тауарлардың, көрсетілетін қызметтердің (олар болған жағдайда) функционалдық мүмкіндіктері, техникалық параметрлері, сапалық сипаттамалары мен пайдалану шарттары конкурстық құжаттаманың техникалық ерекшелігінде көрсетілген тауарлардың, көрсетілетін қызметтердің сипаттамаларына қарағанда асып түсетіні туралы ақпаратты қамтиды.</w:t>
      </w:r>
    </w:p>
    <w:bookmarkEnd w:id="484"/>
    <w:bookmarkStart w:name="z509" w:id="485"/>
    <w:p>
      <w:pPr>
        <w:spacing w:after="0"/>
        <w:ind w:left="0"/>
        <w:jc w:val="both"/>
      </w:pPr>
      <w:r>
        <w:rPr>
          <w:rFonts w:ascii="Times New Roman"/>
          <w:b w:val="false"/>
          <w:i w:val="false"/>
          <w:color w:val="000000"/>
          <w:sz w:val="28"/>
        </w:rPr>
        <w:t>
      216. Сараптамалық қорытындыға сарапшы ерекше пікірін білдіретін жағдайларды қоспағанда, барлық сарапшылар қол қояды және әр бетіне бұрыштама соғады.</w:t>
      </w:r>
    </w:p>
    <w:bookmarkEnd w:id="485"/>
    <w:bookmarkStart w:name="z510" w:id="486"/>
    <w:p>
      <w:pPr>
        <w:spacing w:after="0"/>
        <w:ind w:left="0"/>
        <w:jc w:val="both"/>
      </w:pPr>
      <w:r>
        <w:rPr>
          <w:rFonts w:ascii="Times New Roman"/>
          <w:b w:val="false"/>
          <w:i w:val="false"/>
          <w:color w:val="000000"/>
          <w:sz w:val="28"/>
        </w:rPr>
        <w:t>
      Сараптамалық қорытындыны алғаннан кейін конкурстық комиссияның хатшысы сараптамалық қорытындыны веб-порталда орналастырады және веб-портал арқылы хабарламаларды конкурстық комиссияның барлық мүшелеріне таратады. Конкурстық комиссия конкурсқа қатысуға өтінімдерді сараптамалық қорытындыны ескере отырып қарайды.</w:t>
      </w:r>
    </w:p>
    <w:bookmarkEnd w:id="486"/>
    <w:bookmarkStart w:name="z511" w:id="487"/>
    <w:p>
      <w:pPr>
        <w:spacing w:after="0"/>
        <w:ind w:left="0"/>
        <w:jc w:val="left"/>
      </w:pPr>
      <w:r>
        <w:rPr>
          <w:rFonts w:ascii="Times New Roman"/>
          <w:b/>
          <w:i w:val="false"/>
          <w:color w:val="000000"/>
        </w:rPr>
        <w:t xml:space="preserve"> 13-параграф. Конкурстық баға ұсынысына әсер ететін өлшемшарттар</w:t>
      </w:r>
    </w:p>
    <w:bookmarkEnd w:id="487"/>
    <w:bookmarkStart w:name="z512" w:id="488"/>
    <w:p>
      <w:pPr>
        <w:spacing w:after="0"/>
        <w:ind w:left="0"/>
        <w:jc w:val="both"/>
      </w:pPr>
      <w:r>
        <w:rPr>
          <w:rFonts w:ascii="Times New Roman"/>
          <w:b w:val="false"/>
          <w:i w:val="false"/>
          <w:color w:val="000000"/>
          <w:sz w:val="28"/>
        </w:rPr>
        <w:t>
      217. Конкурс тәсілімен мемлекеттік сатып алуды жүзеге асыру кезінде конкурстық баға ұсынысына әсер ететін мынадай өлшемшарттар қолданылады:</w:t>
      </w:r>
    </w:p>
    <w:bookmarkEnd w:id="488"/>
    <w:bookmarkStart w:name="z4638" w:id="489"/>
    <w:p>
      <w:pPr>
        <w:spacing w:after="0"/>
        <w:ind w:left="0"/>
        <w:jc w:val="both"/>
      </w:pPr>
      <w:r>
        <w:rPr>
          <w:rFonts w:ascii="Times New Roman"/>
          <w:b w:val="false"/>
          <w:i w:val="false"/>
          <w:color w:val="000000"/>
          <w:sz w:val="28"/>
        </w:rPr>
        <w:t>
      1) әлеуетті өнім берушіде өткізілетін мемлекеттік сатып алудың нысанасы болып табылатын жұмыстар, көрсетілетін қызметтер нарығында жұмыс тәжірибесінің болуы;</w:t>
      </w:r>
    </w:p>
    <w:bookmarkEnd w:id="489"/>
    <w:bookmarkStart w:name="z4639" w:id="490"/>
    <w:p>
      <w:pPr>
        <w:spacing w:after="0"/>
        <w:ind w:left="0"/>
        <w:jc w:val="both"/>
      </w:pPr>
      <w:r>
        <w:rPr>
          <w:rFonts w:ascii="Times New Roman"/>
          <w:b w:val="false"/>
          <w:i w:val="false"/>
          <w:color w:val="000000"/>
          <w:sz w:val="28"/>
        </w:rPr>
        <w:t>
      2) төленген салықтар көрсеткіші;</w:t>
      </w:r>
    </w:p>
    <w:bookmarkEnd w:id="490"/>
    <w:bookmarkStart w:name="z4640" w:id="491"/>
    <w:p>
      <w:pPr>
        <w:spacing w:after="0"/>
        <w:ind w:left="0"/>
        <w:jc w:val="both"/>
      </w:pPr>
      <w:r>
        <w:rPr>
          <w:rFonts w:ascii="Times New Roman"/>
          <w:b w:val="false"/>
          <w:i w:val="false"/>
          <w:color w:val="000000"/>
          <w:sz w:val="28"/>
        </w:rPr>
        <w:t>
      3) әлеуетті өнім берушінің жұмыстарды орындау орны бойынша астананың, облыстың және республикалық маңызы бар қалалардың шекараларындағы тиісті әкімшілік-аумақтық бірлікте болуы;</w:t>
      </w:r>
    </w:p>
    <w:bookmarkEnd w:id="491"/>
    <w:bookmarkStart w:name="z4641" w:id="492"/>
    <w:p>
      <w:pPr>
        <w:spacing w:after="0"/>
        <w:ind w:left="0"/>
        <w:jc w:val="both"/>
      </w:pPr>
      <w:r>
        <w:rPr>
          <w:rFonts w:ascii="Times New Roman"/>
          <w:b w:val="false"/>
          <w:i w:val="false"/>
          <w:color w:val="000000"/>
          <w:sz w:val="28"/>
        </w:rPr>
        <w:t>
      4) әлеуетті өнім берушінің аудиттелген жылдық қаржылық есептілікті қаржылық есептілік депозитарийіне орналастыруы;</w:t>
      </w:r>
    </w:p>
    <w:bookmarkEnd w:id="492"/>
    <w:bookmarkStart w:name="z4642" w:id="493"/>
    <w:p>
      <w:pPr>
        <w:spacing w:after="0"/>
        <w:ind w:left="0"/>
        <w:jc w:val="both"/>
      </w:pPr>
      <w:r>
        <w:rPr>
          <w:rFonts w:ascii="Times New Roman"/>
          <w:b w:val="false"/>
          <w:i w:val="false"/>
          <w:color w:val="000000"/>
          <w:sz w:val="28"/>
        </w:rPr>
        <w:t>
      5) тауарлардың функционалдық, техникалық, сапалық және пайдалану сипаттамалары және (немесе) сатып алынатын тауарларды пайдалануға, оған техникалық қызмет көрсетуге және жөндеуге арналған шығыстар;</w:t>
      </w:r>
    </w:p>
    <w:bookmarkEnd w:id="493"/>
    <w:bookmarkStart w:name="z4643" w:id="494"/>
    <w:p>
      <w:pPr>
        <w:spacing w:after="0"/>
        <w:ind w:left="0"/>
        <w:jc w:val="both"/>
      </w:pPr>
      <w:r>
        <w:rPr>
          <w:rFonts w:ascii="Times New Roman"/>
          <w:b w:val="false"/>
          <w:i w:val="false"/>
          <w:color w:val="000000"/>
          <w:sz w:val="28"/>
        </w:rPr>
        <w:t>
      6) теріс мәндер;</w:t>
      </w:r>
    </w:p>
    <w:bookmarkEnd w:id="494"/>
    <w:bookmarkStart w:name="z4644" w:id="495"/>
    <w:p>
      <w:pPr>
        <w:spacing w:after="0"/>
        <w:ind w:left="0"/>
        <w:jc w:val="both"/>
      </w:pPr>
      <w:r>
        <w:rPr>
          <w:rFonts w:ascii="Times New Roman"/>
          <w:b w:val="false"/>
          <w:i w:val="false"/>
          <w:color w:val="000000"/>
          <w:sz w:val="28"/>
        </w:rPr>
        <w:t>
      7) әлеуетті өнім берушінің қазақстандық тауар өндірушілердің тізілімінде болуы.</w:t>
      </w:r>
    </w:p>
    <w:bookmarkEnd w:id="4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217-тармақ жаңа редакцияда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19" w:id="496"/>
    <w:p>
      <w:pPr>
        <w:spacing w:after="0"/>
        <w:ind w:left="0"/>
        <w:jc w:val="both"/>
      </w:pPr>
      <w:r>
        <w:rPr>
          <w:rFonts w:ascii="Times New Roman"/>
          <w:b w:val="false"/>
          <w:i w:val="false"/>
          <w:color w:val="000000"/>
          <w:sz w:val="28"/>
        </w:rPr>
        <w:t>
      218. Конкурсқа қатысатын әлеуетті өнім берушінің жұмыс тәжірибесінің болуы мәселесін қарау кезінде конкурстық комиссия осы конкурста сатып алынатын жұмыстарды орындау және қызметтерді көрсету нарығында ғана, оның ішінде жұмыстар мен көрсетілетін қызметтердің ұқсас түрлері бойынша жұмыс тәжірибесін қарайды.</w:t>
      </w:r>
    </w:p>
    <w:bookmarkEnd w:id="496"/>
    <w:bookmarkStart w:name="z520" w:id="497"/>
    <w:p>
      <w:pPr>
        <w:spacing w:after="0"/>
        <w:ind w:left="0"/>
        <w:jc w:val="both"/>
      </w:pPr>
      <w:r>
        <w:rPr>
          <w:rFonts w:ascii="Times New Roman"/>
          <w:b w:val="false"/>
          <w:i w:val="false"/>
          <w:color w:val="000000"/>
          <w:sz w:val="28"/>
        </w:rPr>
        <w:t xml:space="preserve">
      219. Конкурсқа қатысуға бір өтінім берілген жағдайларды қоспағанда, конкурстық комиссия конкурс тәсілімен мемлекеттік сатып алудың қорытындысы туралы хаттаманы қалыптастыру кезінде, осы Қағидалардың </w:t>
      </w:r>
      <w:r>
        <w:rPr>
          <w:rFonts w:ascii="Times New Roman"/>
          <w:b w:val="false"/>
          <w:i w:val="false"/>
          <w:color w:val="000000"/>
          <w:sz w:val="28"/>
        </w:rPr>
        <w:t>217-тармағына</w:t>
      </w:r>
      <w:r>
        <w:rPr>
          <w:rFonts w:ascii="Times New Roman"/>
          <w:b w:val="false"/>
          <w:i w:val="false"/>
          <w:color w:val="000000"/>
          <w:sz w:val="28"/>
        </w:rPr>
        <w:t xml:space="preserve"> сәйкес конкурсқа қатысуға өтінім берген әрбір әлеуетті өнім берушіге қолданылатын, конкурстық құжаттамада көзделген өлшемдерге сәйкес шартты жеңілдіктерді анықтайды.</w:t>
      </w:r>
    </w:p>
    <w:bookmarkEnd w:id="497"/>
    <w:bookmarkStart w:name="z521" w:id="498"/>
    <w:p>
      <w:pPr>
        <w:spacing w:after="0"/>
        <w:ind w:left="0"/>
        <w:jc w:val="both"/>
      </w:pPr>
      <w:r>
        <w:rPr>
          <w:rFonts w:ascii="Times New Roman"/>
          <w:b w:val="false"/>
          <w:i w:val="false"/>
          <w:color w:val="000000"/>
          <w:sz w:val="28"/>
        </w:rPr>
        <w:t>
      Әлеуетті өнім беруші осы өлшемдерді растайтын құжаттарды бермеген жағдайда конкурстық комиссия мұндай әлеуетті өнім берушіге тиісті шартты жеңілдікті қолданбайды.</w:t>
      </w:r>
    </w:p>
    <w:bookmarkEnd w:id="498"/>
    <w:bookmarkStart w:name="z522" w:id="499"/>
    <w:p>
      <w:pPr>
        <w:spacing w:after="0"/>
        <w:ind w:left="0"/>
        <w:jc w:val="both"/>
      </w:pPr>
      <w:r>
        <w:rPr>
          <w:rFonts w:ascii="Times New Roman"/>
          <w:b w:val="false"/>
          <w:i w:val="false"/>
          <w:color w:val="000000"/>
          <w:sz w:val="28"/>
        </w:rPr>
        <w:t>
      220. Осы Қағидаларда көрсетілген құжаттардан басқа, біріктіру, қосылу және қайта құру жолымен қайта ұйымдастыру нәтижесінде алынған әлеуетті өнім берушінің жұмыс тәжірибесін әлеуетті өнім беруші заңды тұлғаларды тіркеу жөніндегі уәкілетті мемлекеттік органның цифрлық жүйесінен алынған осындай тұлғаларды қайта ұйымдастыру туралы мәліметтер негізінде веб-портал арқылы растайды.</w:t>
      </w:r>
    </w:p>
    <w:bookmarkEnd w:id="499"/>
    <w:p>
      <w:pPr>
        <w:spacing w:after="0"/>
        <w:ind w:left="0"/>
        <w:jc w:val="both"/>
      </w:pPr>
      <w:r>
        <w:rPr>
          <w:rFonts w:ascii="Times New Roman"/>
          <w:b w:val="false"/>
          <w:i w:val="false"/>
          <w:color w:val="000000"/>
          <w:sz w:val="28"/>
        </w:rPr>
        <w:t>
      Заңды тұлғалар қайта ұйымдастырылған жағдайда (қосылу, бірігу) қайта ұйымдастырылатын заңды тұлғалардың бірінің ең үлкен жұмыс тәжірибесі ескеріледі.</w:t>
      </w:r>
    </w:p>
    <w:p>
      <w:pPr>
        <w:spacing w:after="0"/>
        <w:ind w:left="0"/>
        <w:jc w:val="both"/>
      </w:pPr>
      <w:r>
        <w:rPr>
          <w:rFonts w:ascii="Times New Roman"/>
          <w:b w:val="false"/>
          <w:i w:val="false"/>
          <w:color w:val="000000"/>
          <w:sz w:val="28"/>
        </w:rPr>
        <w:t>
      Жұмыс тәжірибесінің тізілімін пайдаланбай мемлекеттік сатып алуды жүзеге асыру кезінде әлеуетті өнім берушінің бірігуі, қосылуы және қайта құрылуы жолымен қайта ұйымдастыру нәтижесінде алынған жұмыс тәжірибесін қайта ұйымдастырылатын заңды тұлғалардың қаржылық орнықтылығы көрсеткіштерінің веб-порталында жаңартылғаннан (біріктірілгеннен) кейін конкурстық комиссия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220-тармақ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25" w:id="500"/>
    <w:p>
      <w:pPr>
        <w:spacing w:after="0"/>
        <w:ind w:left="0"/>
        <w:jc w:val="both"/>
      </w:pPr>
      <w:r>
        <w:rPr>
          <w:rFonts w:ascii="Times New Roman"/>
          <w:b w:val="false"/>
          <w:i w:val="false"/>
          <w:color w:val="000000"/>
          <w:sz w:val="28"/>
        </w:rPr>
        <w:t>
      221. Осы Қағидалардың мақсаттары үшін қайта ұйымдастырылған заңды тұлғаның жұмыс тәжірибесі мынадай жағдайлардың бірі болған кезде электрондық депозитарийге енгізілмейді, сондай-ақ конкурстық баға ұсынысына әсер ететін өлшемшарттарды есептеу кезінде ескерілмейді:</w:t>
      </w:r>
    </w:p>
    <w:bookmarkEnd w:id="500"/>
    <w:bookmarkStart w:name="z526" w:id="501"/>
    <w:p>
      <w:pPr>
        <w:spacing w:after="0"/>
        <w:ind w:left="0"/>
        <w:jc w:val="both"/>
      </w:pPr>
      <w:r>
        <w:rPr>
          <w:rFonts w:ascii="Times New Roman"/>
          <w:b w:val="false"/>
          <w:i w:val="false"/>
          <w:color w:val="000000"/>
          <w:sz w:val="28"/>
        </w:rPr>
        <w:t>
      1) егер әлеуетті өнім берушінің мәлімделген жұмыс тәжірибесі басқа заңды тұлғадан бөлу немесе бөліп шығару жолымен қайта ұйымдастыру нәтижесінде алынған болса;</w:t>
      </w:r>
    </w:p>
    <w:bookmarkEnd w:id="501"/>
    <w:bookmarkStart w:name="z527" w:id="502"/>
    <w:p>
      <w:pPr>
        <w:spacing w:after="0"/>
        <w:ind w:left="0"/>
        <w:jc w:val="both"/>
      </w:pPr>
      <w:r>
        <w:rPr>
          <w:rFonts w:ascii="Times New Roman"/>
          <w:b w:val="false"/>
          <w:i w:val="false"/>
          <w:color w:val="000000"/>
          <w:sz w:val="28"/>
        </w:rPr>
        <w:t>
      2) егер әлеуетті өнім берушінің мәлімделген жұмыс тәжірибесі қайта ұйымдастырудың бірнеше реттілікті түрлері (бөлу, бөліп шығару, біріктіру, қосу, қайта құру) нәтижесінде алынған болса;</w:t>
      </w:r>
    </w:p>
    <w:bookmarkEnd w:id="502"/>
    <w:bookmarkStart w:name="z528" w:id="503"/>
    <w:p>
      <w:pPr>
        <w:spacing w:after="0"/>
        <w:ind w:left="0"/>
        <w:jc w:val="both"/>
      </w:pPr>
      <w:r>
        <w:rPr>
          <w:rFonts w:ascii="Times New Roman"/>
          <w:b w:val="false"/>
          <w:i w:val="false"/>
          <w:color w:val="000000"/>
          <w:sz w:val="28"/>
        </w:rPr>
        <w:t xml:space="preserve">
      3) егер әлеуетті өнім берушінің мәлімделген жұмыс тәжірибесі заңды тұлғалардың қайта ұйымдастыру (біріктіру, қосу, қайта құру) нәтижесінде алынған болса, мұнда қайта ұйымдастырылатын заңды тұлғалардың бірінде Заңның 7-бабы </w:t>
      </w:r>
      <w:r>
        <w:rPr>
          <w:rFonts w:ascii="Times New Roman"/>
          <w:b w:val="false"/>
          <w:i w:val="false"/>
          <w:color w:val="000000"/>
          <w:sz w:val="28"/>
        </w:rPr>
        <w:t>1-тармағының</w:t>
      </w:r>
      <w:r>
        <w:rPr>
          <w:rFonts w:ascii="Times New Roman"/>
          <w:b w:val="false"/>
          <w:i w:val="false"/>
          <w:color w:val="000000"/>
          <w:sz w:val="28"/>
        </w:rPr>
        <w:t xml:space="preserve"> 3), 4), 5), 6) және 7) тармақшаларымен көзделген шектеулері бар болса;</w:t>
      </w:r>
    </w:p>
    <w:bookmarkEnd w:id="503"/>
    <w:bookmarkStart w:name="z529" w:id="504"/>
    <w:p>
      <w:pPr>
        <w:spacing w:after="0"/>
        <w:ind w:left="0"/>
        <w:jc w:val="both"/>
      </w:pPr>
      <w:r>
        <w:rPr>
          <w:rFonts w:ascii="Times New Roman"/>
          <w:b w:val="false"/>
          <w:i w:val="false"/>
          <w:color w:val="000000"/>
          <w:sz w:val="28"/>
        </w:rPr>
        <w:t>
      4) егер әлеуетті өнім берушінің мәлімделген жұмыс тәжірибесі заңды тұлғалардың қайта ұйымдастырудың (біріктіру, қосу, қайта құру) нәтижесінде алынған болса, мұнда қайта ұйымдастырылатын заңды тұлғалардың бірі мемлекеттік сатып алу нысанасына сәйкес келетін қызмет түрлерін жүзеге асыруға лицензиясынан (рұқсатынан) айырылған болса.</w:t>
      </w:r>
    </w:p>
    <w:bookmarkEnd w:id="504"/>
    <w:bookmarkStart w:name="z530" w:id="505"/>
    <w:p>
      <w:pPr>
        <w:spacing w:after="0"/>
        <w:ind w:left="0"/>
        <w:jc w:val="left"/>
      </w:pPr>
      <w:r>
        <w:rPr>
          <w:rFonts w:ascii="Times New Roman"/>
          <w:b/>
          <w:i w:val="false"/>
          <w:color w:val="000000"/>
        </w:rPr>
        <w:t xml:space="preserve"> 14-параграф. Жұмыстарды мемлекеттік сатып алу бойынша конкурстық баға ұсынысына әсер ететін өлшемшарт ретінде жұмыс тәжірибесін есептеудің жалпы тәртібі</w:t>
      </w:r>
    </w:p>
    <w:bookmarkEnd w:id="505"/>
    <w:bookmarkStart w:name="z531" w:id="506"/>
    <w:p>
      <w:pPr>
        <w:spacing w:after="0"/>
        <w:ind w:left="0"/>
        <w:jc w:val="both"/>
      </w:pPr>
      <w:r>
        <w:rPr>
          <w:rFonts w:ascii="Times New Roman"/>
          <w:b w:val="false"/>
          <w:i w:val="false"/>
          <w:color w:val="000000"/>
          <w:sz w:val="28"/>
        </w:rPr>
        <w:t>
      222. Егер конкурс (лот) тәсілімен мемлекеттік сатып алуды жүзеге асыруға бөлінген сома тиісті қаржы жылына белгіленген айлық есептік көрсеткіштің екі жүз мың еселенген мөлшерінен аспаған жағдайда, осы өлшемшарттың конкурсқа қатысуға өтінімнің шартты бағасына жиынтық пайыздық әсер бес пайыздан аспайды.</w:t>
      </w:r>
    </w:p>
    <w:bookmarkEnd w:id="506"/>
    <w:bookmarkStart w:name="z532" w:id="507"/>
    <w:p>
      <w:pPr>
        <w:spacing w:after="0"/>
        <w:ind w:left="0"/>
        <w:jc w:val="both"/>
      </w:pPr>
      <w:r>
        <w:rPr>
          <w:rFonts w:ascii="Times New Roman"/>
          <w:b w:val="false"/>
          <w:i w:val="false"/>
          <w:color w:val="000000"/>
          <w:sz w:val="28"/>
        </w:rPr>
        <w:t>
      223. Егер жобалау (жобалау-сметалық) құжаттамасын әзірлеу жөніндегі жұмыстар бойынша конкурс (лот) тәсілімен мемлекеттік сатып алуды жүзеге асыруға бөлінген сома тиісті қаржы жылына белгіленген айлық есептік көрсеткіштің жиырма мың еселенген мөлшерінен аспаған жағдайда, осы өлшемшарттың конкурсқа қатысуға өтінімнің шартты бағасына жиынтық пайыздық әсер бес пайыздан аспайды.</w:t>
      </w:r>
    </w:p>
    <w:bookmarkEnd w:id="507"/>
    <w:bookmarkStart w:name="z533" w:id="508"/>
    <w:p>
      <w:pPr>
        <w:spacing w:after="0"/>
        <w:ind w:left="0"/>
        <w:jc w:val="both"/>
      </w:pPr>
      <w:r>
        <w:rPr>
          <w:rFonts w:ascii="Times New Roman"/>
          <w:b w:val="false"/>
          <w:i w:val="false"/>
          <w:color w:val="000000"/>
          <w:sz w:val="28"/>
        </w:rPr>
        <w:t>
      224. Егер конкурс (лот) тәсілімен мемлекеттік сатып алуды жүзеге асыруға бөлінген сома тиісті қаржы жылына белгіленген айлық есептік көрсеткіштің екі жүз мың еселенген мөлшерінен асқан жағдайда, осы өлшемшарттың конкурсқа қатысуға өтінімнің шартты бағасына жиынтық пайыздық әсер он пайыздан аспайды.</w:t>
      </w:r>
    </w:p>
    <w:bookmarkEnd w:id="508"/>
    <w:bookmarkStart w:name="z534" w:id="509"/>
    <w:p>
      <w:pPr>
        <w:spacing w:after="0"/>
        <w:ind w:left="0"/>
        <w:jc w:val="both"/>
      </w:pPr>
      <w:r>
        <w:rPr>
          <w:rFonts w:ascii="Times New Roman"/>
          <w:b w:val="false"/>
          <w:i w:val="false"/>
          <w:color w:val="000000"/>
          <w:sz w:val="28"/>
        </w:rPr>
        <w:t>
      225. Егер жобалау (жобалау-сметалық) құжаттамасын әзірлеу жөніндегі жұмыстар бойынша конкурс (лот) тәсілімен мемлекеттік сатып алуды жүзеге асыруға бөлінген сома тиісті қаржы жылына белгіленген айлық есептік көрсеткіштің жиырма мың еселенген мөлшерінен асқан жағдайда, осы өлшемшарттың конкурсқа қатысуға өтінімнің шартты бағасына жиынтық пайыздық әсер он пайыздан аспайды.</w:t>
      </w:r>
    </w:p>
    <w:bookmarkEnd w:id="509"/>
    <w:bookmarkStart w:name="z535" w:id="510"/>
    <w:p>
      <w:pPr>
        <w:spacing w:after="0"/>
        <w:ind w:left="0"/>
        <w:jc w:val="left"/>
      </w:pPr>
      <w:r>
        <w:rPr>
          <w:rFonts w:ascii="Times New Roman"/>
          <w:b/>
          <w:i w:val="false"/>
          <w:color w:val="000000"/>
        </w:rPr>
        <w:t xml:space="preserve"> 15-параграф. Құрылыс-монтаждау жұмыстарын және жобалау (жобалау-сметалық) құжаттамасын әзірлеу жөніндегі жұмыстарды мемлекеттік сатып алу бойынша конкурстық баға ұсынысына әсер ететін өлшем ретінде жұмыс тәжірибесін есептеу тәртібі</w:t>
      </w:r>
    </w:p>
    <w:bookmarkEnd w:id="510"/>
    <w:bookmarkStart w:name="z536" w:id="511"/>
    <w:p>
      <w:pPr>
        <w:spacing w:after="0"/>
        <w:ind w:left="0"/>
        <w:jc w:val="both"/>
      </w:pPr>
      <w:r>
        <w:rPr>
          <w:rFonts w:ascii="Times New Roman"/>
          <w:b w:val="false"/>
          <w:i w:val="false"/>
          <w:color w:val="000000"/>
          <w:sz w:val="28"/>
        </w:rPr>
        <w:t>
      226. Егер әлеуетті өнім берушінің бас мердігер (жобалаушы) ретінде жұмыс тәжірибесі болған жағдайда, веб-портал әлеуетті өнім берушінің сатып алынатын жұмыстар нарығында, оның ішінде конкурстың нысанасы болып табылатын осындай (ұқсас) жұмыс түрлері бойынша жұмыс тәжірибесі болған әрбір жыл үшін бір пайыз (1%) мөлшерінде шартты жеңілдік автоматты түрде береді.</w:t>
      </w:r>
    </w:p>
    <w:bookmarkEnd w:id="511"/>
    <w:bookmarkStart w:name="z537" w:id="512"/>
    <w:p>
      <w:pPr>
        <w:spacing w:after="0"/>
        <w:ind w:left="0"/>
        <w:jc w:val="both"/>
      </w:pPr>
      <w:r>
        <w:rPr>
          <w:rFonts w:ascii="Times New Roman"/>
          <w:b w:val="false"/>
          <w:i w:val="false"/>
          <w:color w:val="000000"/>
          <w:sz w:val="28"/>
        </w:rPr>
        <w:t>
      227. Егер әлеуетті өнім берушінің қосалқы мердігер (қосалқы жобалаушы) ретінде жұмыс тәжірибесі болса, веб-портал сатып алынатын жұмыстар нарығында, оның ішінде конкурстың нысанасы болып табылатын осындай (ұқсас) жұмыс түрлері бойынша жұмыс тәжірибесі болған әрбір жыл үшін 0,5 (нөл бүтін оннан бес) пайыз мөлшерінде шартты жеңілдік автоматты түрде береді.</w:t>
      </w:r>
    </w:p>
    <w:bookmarkEnd w:id="5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227-тармақ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8" w:id="513"/>
    <w:p>
      <w:pPr>
        <w:spacing w:after="0"/>
        <w:ind w:left="0"/>
        <w:jc w:val="both"/>
      </w:pPr>
      <w:r>
        <w:rPr>
          <w:rFonts w:ascii="Times New Roman"/>
          <w:b w:val="false"/>
          <w:i w:val="false"/>
          <w:color w:val="000000"/>
          <w:sz w:val="28"/>
        </w:rPr>
        <w:t>
      228. Егер бір жыл ішінде әлеуетті өнім беруші конкурста, оның ішінде осындай (ұқсас) жұмыс түрлері бойынша бірнеше құрылыс объектісінде сатып алынатын жұмыстарды орындаған жағдайда, веб-портал әрбір келесі құрылыс объектісі үшін 0,2 (нөл бүтін оннан екі) пайыз мөлшерінде шартты жеңілдік береді. Егер осы жұмыстарды әлеуетті өнім беруші қосалқы мердігер (қосалқы жобалаушы) ретінде орындаған болса, конкурстық комиссия әрбір келесі құрылыс объектісі үшін 0,1 (нөл бүтін оннан бір) пайыз мөлшерінде шартты жеңілдік береді.</w:t>
      </w:r>
    </w:p>
    <w:bookmarkEnd w:id="513"/>
    <w:p>
      <w:pPr>
        <w:spacing w:after="0"/>
        <w:ind w:left="0"/>
        <w:jc w:val="both"/>
      </w:pPr>
      <w:r>
        <w:rPr>
          <w:rFonts w:ascii="Times New Roman"/>
          <w:b w:val="false"/>
          <w:i w:val="false"/>
          <w:color w:val="000000"/>
          <w:sz w:val="28"/>
        </w:rPr>
        <w:t>
      Құрылыс-монтаждау жұмыстары бойынша жұмыс тәжірибесін растайтын құжат Мемлекеттік сатып алу саласында тізілімдерді қалыптастырудың және жүргізудің қағидаларына сәйкес жұмыс тәжірибесі тізіліміне енгізілетін құжаттардың электрондық көшірмелері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228-тармақ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91" w:id="514"/>
    <w:p>
      <w:pPr>
        <w:spacing w:after="0"/>
        <w:ind w:left="0"/>
        <w:jc w:val="both"/>
      </w:pPr>
      <w:r>
        <w:rPr>
          <w:rFonts w:ascii="Times New Roman"/>
          <w:b w:val="false"/>
          <w:i w:val="false"/>
          <w:color w:val="000000"/>
          <w:sz w:val="28"/>
        </w:rPr>
        <w:t>
      228-1. Қағидалардың 226, 227 және 228-тармақтарында көзделген жағдайларда жұмыс тәжірибесі жылына үш нысаннан артық емес ескеріледі.</w:t>
      </w:r>
    </w:p>
    <w:bookmarkEnd w:id="5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228-1-тармақпен толықтырылды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92" w:id="515"/>
    <w:p>
      <w:pPr>
        <w:spacing w:after="0"/>
        <w:ind w:left="0"/>
        <w:jc w:val="both"/>
      </w:pPr>
      <w:r>
        <w:rPr>
          <w:rFonts w:ascii="Times New Roman"/>
          <w:b w:val="false"/>
          <w:i w:val="false"/>
          <w:color w:val="000000"/>
          <w:sz w:val="28"/>
        </w:rPr>
        <w:t>
      228-2. Мемлекеттік сатып алуды жүзеге асыру мақсаттары үшін әлеуетті өнім берушінің бас мердігер (жобалаушы) ретіндегі жұмыс тәжірибесі тапсырыс берушілері мемлекеттік емес заңды тұлғалар болып табылатын объектілер бойынша техникалық және (немесе) технологиялық жағынан күрделі деп жатқызылған объектілер (ғимараттар мен құрылыстардың жаңа құрылысы), сондай-ақ олардың кешендері, инженерлік және көлік коммуникациялары бойынша ғана ескеріледі.</w:t>
      </w:r>
    </w:p>
    <w:bookmarkEnd w:id="515"/>
    <w:p>
      <w:pPr>
        <w:spacing w:after="0"/>
        <w:ind w:left="0"/>
        <w:jc w:val="both"/>
      </w:pPr>
      <w:r>
        <w:rPr>
          <w:rFonts w:ascii="Times New Roman"/>
          <w:b w:val="false"/>
          <w:i w:val="false"/>
          <w:color w:val="000000"/>
          <w:sz w:val="28"/>
        </w:rPr>
        <w:t>
      Бұл ретте, әлеуетті өнім берушінің қосалқы мердігер (қосалқы жобалаушы) ретіндегі жұмыс тәжірибесі осы нысандар бойынша ескерілмейді.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228-2-тармақпен толықтырылды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045" w:id="516"/>
    <w:p>
      <w:pPr>
        <w:spacing w:after="0"/>
        <w:ind w:left="0"/>
        <w:jc w:val="both"/>
      </w:pPr>
      <w:r>
        <w:rPr>
          <w:rFonts w:ascii="Times New Roman"/>
          <w:b w:val="false"/>
          <w:i w:val="false"/>
          <w:color w:val="000000"/>
          <w:sz w:val="28"/>
        </w:rPr>
        <w:t>
      228-3. Мемлекеттік сатып алуды жүзеге асыру мақсаттары үшін заңды тұлғалардың уақытша бірлестіктері (консорциум) енгізген жұмыс тәжірибесі консорциумның консорциалдық келісімде айқындалған негізгі қатысушысына қатысты ғана ескеріледі.</w:t>
      </w:r>
    </w:p>
    <w:bookmarkEnd w:id="5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228-3-тармақпен толықтырылды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0" w:id="517"/>
    <w:p>
      <w:pPr>
        <w:spacing w:after="0"/>
        <w:ind w:left="0"/>
        <w:jc w:val="both"/>
      </w:pPr>
      <w:r>
        <w:rPr>
          <w:rFonts w:ascii="Times New Roman"/>
          <w:b w:val="false"/>
          <w:i w:val="false"/>
          <w:color w:val="000000"/>
          <w:sz w:val="28"/>
        </w:rPr>
        <w:t>
      229. Егер конкурстың мәні жаңа объектілердің құрылысы болып табылған жағдайда, тек жаңа объектілердің құрылысының жұмыс тәжірибесі ескеріледі.</w:t>
      </w:r>
    </w:p>
    <w:bookmarkEnd w:id="517"/>
    <w:bookmarkStart w:name="z541" w:id="518"/>
    <w:p>
      <w:pPr>
        <w:spacing w:after="0"/>
        <w:ind w:left="0"/>
        <w:jc w:val="both"/>
      </w:pPr>
      <w:r>
        <w:rPr>
          <w:rFonts w:ascii="Times New Roman"/>
          <w:b w:val="false"/>
          <w:i w:val="false"/>
          <w:color w:val="000000"/>
          <w:sz w:val="28"/>
        </w:rPr>
        <w:t>
      230. Егер конкурстың мәні автомобиль жолдарының және (немесе) инженерлік желілердің жаңа құрылысы болып табылған жағдайда, автомобиль жолдарын және (немесе) инженерлік желілерді реконструкциялау жөніндегі жұмыс тәжірибесі ескеріледі.</w:t>
      </w:r>
    </w:p>
    <w:bookmarkEnd w:id="518"/>
    <w:bookmarkStart w:name="z542" w:id="519"/>
    <w:p>
      <w:pPr>
        <w:spacing w:after="0"/>
        <w:ind w:left="0"/>
        <w:jc w:val="both"/>
      </w:pPr>
      <w:r>
        <w:rPr>
          <w:rFonts w:ascii="Times New Roman"/>
          <w:b w:val="false"/>
          <w:i w:val="false"/>
          <w:color w:val="000000"/>
          <w:sz w:val="28"/>
        </w:rPr>
        <w:t>
      231. Егер конкурстың мәні кеңейту, жаңғырту, техникалық қайта жарақтандыру және реконструкциялау болып табылған жағдайда, күрделі жөндеуді қоспағанда, жаңа объектілерді салу, қолданыстағы объектілерді кеңейту, жаңғырту, техникалық қайта жарақтандыру және реконструкциялау жұмыс тәжірибесі ескеріледі.</w:t>
      </w:r>
    </w:p>
    <w:bookmarkEnd w:id="519"/>
    <w:bookmarkStart w:name="z543" w:id="520"/>
    <w:p>
      <w:pPr>
        <w:spacing w:after="0"/>
        <w:ind w:left="0"/>
        <w:jc w:val="both"/>
      </w:pPr>
      <w:r>
        <w:rPr>
          <w:rFonts w:ascii="Times New Roman"/>
          <w:b w:val="false"/>
          <w:i w:val="false"/>
          <w:color w:val="000000"/>
          <w:sz w:val="28"/>
        </w:rPr>
        <w:t>
      232. Егер күрделі жөндеу конкурстың нысанасы болып табылған жағдайда, онда жаңа объектілерді салу, қолданыстағы объектілерді кеңейту, жаңғырту, техникалық қайта жарақтандыру, реконструкциялау және күрделі жөндеу жұмысының тәжірибесі ескеріледі.</w:t>
      </w:r>
    </w:p>
    <w:bookmarkEnd w:id="520"/>
    <w:bookmarkStart w:name="z544" w:id="521"/>
    <w:p>
      <w:pPr>
        <w:spacing w:after="0"/>
        <w:ind w:left="0"/>
        <w:jc w:val="both"/>
      </w:pPr>
      <w:r>
        <w:rPr>
          <w:rFonts w:ascii="Times New Roman"/>
          <w:b w:val="false"/>
          <w:i w:val="false"/>
          <w:color w:val="000000"/>
          <w:sz w:val="28"/>
        </w:rPr>
        <w:t>
      233. Егер жобалау (жобалау-сметалық) құжаттамасын әзірлеу жөніндегі жұмыстар конкурстың мәні болып табылған жағдайда жобалау (жобалау-сметалық) құжаттамасын әзірлеу жөніндегі жұмыс тәжірибесі ескеріледі.</w:t>
      </w:r>
    </w:p>
    <w:bookmarkEnd w:id="521"/>
    <w:bookmarkStart w:name="z545" w:id="522"/>
    <w:p>
      <w:pPr>
        <w:spacing w:after="0"/>
        <w:ind w:left="0"/>
        <w:jc w:val="both"/>
      </w:pPr>
      <w:r>
        <w:rPr>
          <w:rFonts w:ascii="Times New Roman"/>
          <w:b w:val="false"/>
          <w:i w:val="false"/>
          <w:color w:val="000000"/>
          <w:sz w:val="28"/>
        </w:rPr>
        <w:t>
      234. Егер конкурстың мәні жобалау (жобалау-сметалық) құжаттамасын түзету немесе байланыстыру жөніндегі жұмыстар болып табылған жағдайда, жобалау (жобалау-сметалық) құжаттамасын әзірлеу, түзету, байланыстыру жөніндегі жұмыс тәжірибесі ескеріледі.</w:t>
      </w:r>
    </w:p>
    <w:bookmarkEnd w:id="522"/>
    <w:bookmarkStart w:name="z546" w:id="523"/>
    <w:p>
      <w:pPr>
        <w:spacing w:after="0"/>
        <w:ind w:left="0"/>
        <w:jc w:val="both"/>
      </w:pPr>
      <w:r>
        <w:rPr>
          <w:rFonts w:ascii="Times New Roman"/>
          <w:b w:val="false"/>
          <w:i w:val="false"/>
          <w:color w:val="000000"/>
          <w:sz w:val="28"/>
        </w:rPr>
        <w:t xml:space="preserve">
      235. Құрылыс-монтаждау жұмыстары және жобалау (жобалау-сметалық) құжаттамасын әзірлеу жөніндегі жұмыстар бойынша жұмыс тәжірибесі құрылыс объектілерінің функционалдық мақсатына (құрылыс түрлері бойынша бұрын орындалған жұмыстардың ұқсастығы немесе ұқсастығы) және олардың Қазақстан Республикасы Ұлттық экономика министрінің 2015 жылғы 28 ақпандағы № 165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10666 болып тіркелген) Ғимараттар мен құрылыстарды техникалық және (немесе) технологиялық жағынан күрделі объектілерге жатқызудың жалпы тәртібін айқындау қағидаларына сәйкес айқындалған техникалық күрделілігіне қарай есептеледі.</w:t>
      </w:r>
    </w:p>
    <w:bookmarkEnd w:id="523"/>
    <w:bookmarkStart w:name="z547" w:id="524"/>
    <w:p>
      <w:pPr>
        <w:spacing w:after="0"/>
        <w:ind w:left="0"/>
        <w:jc w:val="both"/>
      </w:pPr>
      <w:r>
        <w:rPr>
          <w:rFonts w:ascii="Times New Roman"/>
          <w:b w:val="false"/>
          <w:i w:val="false"/>
          <w:color w:val="000000"/>
          <w:sz w:val="28"/>
        </w:rPr>
        <w:t>
      236. Құрылыс-монтаждау жұмыстары және әлеуетті өнім берушінің жобалау (жобалау-сметалық) құжаттамасын әзірлеу жөніндегі жұмыстар бойынша жұмыс тәжірибесін есептеу кезінде жиынтығында:</w:t>
      </w:r>
    </w:p>
    <w:bookmarkEnd w:id="524"/>
    <w:bookmarkStart w:name="z548" w:id="525"/>
    <w:p>
      <w:pPr>
        <w:spacing w:after="0"/>
        <w:ind w:left="0"/>
        <w:jc w:val="both"/>
      </w:pPr>
      <w:r>
        <w:rPr>
          <w:rFonts w:ascii="Times New Roman"/>
          <w:b w:val="false"/>
          <w:i w:val="false"/>
          <w:color w:val="000000"/>
          <w:sz w:val="28"/>
        </w:rPr>
        <w:t>
      1) ғимараттар мен құрылыстардың жауапкершілік деңгейі (біріншісі – жоғары, екіншісі – қалыпты, үшіншісі – төмен).</w:t>
      </w:r>
    </w:p>
    <w:bookmarkEnd w:id="525"/>
    <w:bookmarkStart w:name="z549" w:id="526"/>
    <w:p>
      <w:pPr>
        <w:spacing w:after="0"/>
        <w:ind w:left="0"/>
        <w:jc w:val="both"/>
      </w:pPr>
      <w:r>
        <w:rPr>
          <w:rFonts w:ascii="Times New Roman"/>
          <w:b w:val="false"/>
          <w:i w:val="false"/>
          <w:color w:val="000000"/>
          <w:sz w:val="28"/>
        </w:rPr>
        <w:t>
      Егер бірінші (жоғары) жауапкершілік деңгейіндегі ғимараттар мен құрылыстар конкурстың нысанасы болып табылған жағдайда, тек бірінші (жоғары) жауапкершілік деңгейіндегі ғимараттар мен құрылыстардың жұмыс тәжірибесі ескеріледі.</w:t>
      </w:r>
    </w:p>
    <w:bookmarkEnd w:id="526"/>
    <w:bookmarkStart w:name="z550" w:id="527"/>
    <w:p>
      <w:pPr>
        <w:spacing w:after="0"/>
        <w:ind w:left="0"/>
        <w:jc w:val="both"/>
      </w:pPr>
      <w:r>
        <w:rPr>
          <w:rFonts w:ascii="Times New Roman"/>
          <w:b w:val="false"/>
          <w:i w:val="false"/>
          <w:color w:val="000000"/>
          <w:sz w:val="28"/>
        </w:rPr>
        <w:t>
      Егер екінші (қалыпты) жауапкершілік деңгейіндегі ғимараттар мен құрылыстар конкурстың нысанасы болып табылған жағдайда бірінші (жоғары) және екінші (қалыпты) жауапкершілік деңгейіндегі ғимараттар мен құрылыстардың жұмыс тәжірибесі ескеріледі.</w:t>
      </w:r>
    </w:p>
    <w:bookmarkEnd w:id="527"/>
    <w:bookmarkStart w:name="z551" w:id="528"/>
    <w:p>
      <w:pPr>
        <w:spacing w:after="0"/>
        <w:ind w:left="0"/>
        <w:jc w:val="both"/>
      </w:pPr>
      <w:r>
        <w:rPr>
          <w:rFonts w:ascii="Times New Roman"/>
          <w:b w:val="false"/>
          <w:i w:val="false"/>
          <w:color w:val="000000"/>
          <w:sz w:val="28"/>
        </w:rPr>
        <w:t>
      Егер конкурстың мәні жауапкершіліктің үшінші (төмендетілген) деңгейінің ғимараттары мен құрылыстары болып табылған жағдайда, бірінші (жоғары), екінші (қалыпты) және үшінші (төмендетілген) жауапкершілік деңгейінің ғимараттары мен құрылыстарының жұмыс тәжірибесі ескеріледі;</w:t>
      </w:r>
    </w:p>
    <w:bookmarkEnd w:id="528"/>
    <w:bookmarkStart w:name="z552" w:id="529"/>
    <w:p>
      <w:pPr>
        <w:spacing w:after="0"/>
        <w:ind w:left="0"/>
        <w:jc w:val="both"/>
      </w:pPr>
      <w:r>
        <w:rPr>
          <w:rFonts w:ascii="Times New Roman"/>
          <w:b w:val="false"/>
          <w:i w:val="false"/>
          <w:color w:val="000000"/>
          <w:sz w:val="28"/>
        </w:rPr>
        <w:t>
      2) объектілердің техникалық күрделілігі (техникалық жағынан күрделі объектілерге жататын ғимараттар мен құрылыстар, техникалық жағынан күрделі объектілерге жатпайтын ғимараттар мен құрылыстар).</w:t>
      </w:r>
    </w:p>
    <w:bookmarkEnd w:id="529"/>
    <w:bookmarkStart w:name="z553" w:id="530"/>
    <w:p>
      <w:pPr>
        <w:spacing w:after="0"/>
        <w:ind w:left="0"/>
        <w:jc w:val="both"/>
      </w:pPr>
      <w:r>
        <w:rPr>
          <w:rFonts w:ascii="Times New Roman"/>
          <w:b w:val="false"/>
          <w:i w:val="false"/>
          <w:color w:val="000000"/>
          <w:sz w:val="28"/>
        </w:rPr>
        <w:t>
      Егер конкурстың мәні техникалық жағынан күрделі объектілер болып табылған жағдайда, тек техникалық жағынан күрделі объектілердің жұмыс тәжірибесі ескеріледі.</w:t>
      </w:r>
    </w:p>
    <w:bookmarkEnd w:id="530"/>
    <w:bookmarkStart w:name="z554" w:id="531"/>
    <w:p>
      <w:pPr>
        <w:spacing w:after="0"/>
        <w:ind w:left="0"/>
        <w:jc w:val="both"/>
      </w:pPr>
      <w:r>
        <w:rPr>
          <w:rFonts w:ascii="Times New Roman"/>
          <w:b w:val="false"/>
          <w:i w:val="false"/>
          <w:color w:val="000000"/>
          <w:sz w:val="28"/>
        </w:rPr>
        <w:t>
      Егер конкурстың мәні техникалық жағынан күрделі объектілерге (кешендерге) жатпайтын ғимараттар мен құрылыстар болып табылған жағдайда, техникалық жағынан күрделі объектілерге жатпайтын техникалық жағынан күрделі объектілер мен ғимараттар мен құрылыстардың жұмыс тәжірибесі ескеріледі;</w:t>
      </w:r>
    </w:p>
    <w:bookmarkEnd w:id="531"/>
    <w:bookmarkStart w:name="z555" w:id="532"/>
    <w:p>
      <w:pPr>
        <w:spacing w:after="0"/>
        <w:ind w:left="0"/>
        <w:jc w:val="both"/>
      </w:pPr>
      <w:r>
        <w:rPr>
          <w:rFonts w:ascii="Times New Roman"/>
          <w:b w:val="false"/>
          <w:i w:val="false"/>
          <w:color w:val="000000"/>
          <w:sz w:val="28"/>
        </w:rPr>
        <w:t>
      3) функционалдық мақсаты (өнеркәсіптік объектілер, өндірістік ғимараттар, құрылыстар, тұрғын үй-азаматтық мақсаттағы объектілер, өзге де құрылыстар);</w:t>
      </w:r>
    </w:p>
    <w:bookmarkEnd w:id="532"/>
    <w:bookmarkStart w:name="z556" w:id="533"/>
    <w:p>
      <w:pPr>
        <w:spacing w:after="0"/>
        <w:ind w:left="0"/>
        <w:jc w:val="both"/>
      </w:pPr>
      <w:r>
        <w:rPr>
          <w:rFonts w:ascii="Times New Roman"/>
          <w:b w:val="false"/>
          <w:i w:val="false"/>
          <w:color w:val="000000"/>
          <w:sz w:val="28"/>
        </w:rPr>
        <w:t xml:space="preserve">
      4) бұрын орындалған жұмыстардың ұқсастығы немесе ұқсас болуы, олар тұрғын үй-азаматтық мақсаттағы объектілердегі жұмыстарды қоспағанда, конкурс нысанасымен Рұқсаттар және хабарламалар туралы </w:t>
      </w:r>
      <w:r>
        <w:rPr>
          <w:rFonts w:ascii="Times New Roman"/>
          <w:b w:val="false"/>
          <w:i w:val="false"/>
          <w:color w:val="000000"/>
          <w:sz w:val="28"/>
        </w:rPr>
        <w:t>заңның</w:t>
      </w:r>
      <w:r>
        <w:rPr>
          <w:rFonts w:ascii="Times New Roman"/>
          <w:b w:val="false"/>
          <w:i w:val="false"/>
          <w:color w:val="000000"/>
          <w:sz w:val="28"/>
        </w:rPr>
        <w:t xml:space="preserve"> бірінші санатындағы рұқсаттар (лицензиялар) тізбесінің 5 және 6-бөлімдерінде көзделген лицензияланатын қызмет түрінің тиісті кіші түрінің бір тармақшасында болған жағдайда ескеріледі.</w:t>
      </w:r>
    </w:p>
    <w:bookmarkEnd w:id="533"/>
    <w:bookmarkStart w:name="z557" w:id="534"/>
    <w:p>
      <w:pPr>
        <w:spacing w:after="0"/>
        <w:ind w:left="0"/>
        <w:jc w:val="both"/>
      </w:pPr>
      <w:r>
        <w:rPr>
          <w:rFonts w:ascii="Times New Roman"/>
          <w:b w:val="false"/>
          <w:i w:val="false"/>
          <w:color w:val="000000"/>
          <w:sz w:val="28"/>
        </w:rPr>
        <w:t xml:space="preserve">
      Электрмен жабдықтауға, электр жарығына және электр жылытуға байланысты бұрын орындалған жұмыстардың ұқсастығы немесе ұқсас болуы олардың конкурс нысанасымен Рұқсаттар және хабарламалар туралы </w:t>
      </w:r>
      <w:r>
        <w:rPr>
          <w:rFonts w:ascii="Times New Roman"/>
          <w:b w:val="false"/>
          <w:i w:val="false"/>
          <w:color w:val="000000"/>
          <w:sz w:val="28"/>
        </w:rPr>
        <w:t>заңның</w:t>
      </w:r>
      <w:r>
        <w:rPr>
          <w:rFonts w:ascii="Times New Roman"/>
          <w:b w:val="false"/>
          <w:i w:val="false"/>
          <w:color w:val="000000"/>
          <w:sz w:val="28"/>
        </w:rPr>
        <w:t xml:space="preserve"> бірінші санатындағы рұқсаттар (лицензиялар) тізбесінің 5 және 6-бөлімдерінде көзделген лицензияланатын қызмет түрінің тиісті кіші түрінің әртүрлі тармақшаларында болуына қарамастан ескеріледі.</w:t>
      </w:r>
    </w:p>
    <w:bookmarkEnd w:id="534"/>
    <w:bookmarkStart w:name="z558" w:id="535"/>
    <w:p>
      <w:pPr>
        <w:spacing w:after="0"/>
        <w:ind w:left="0"/>
        <w:jc w:val="both"/>
      </w:pPr>
      <w:r>
        <w:rPr>
          <w:rFonts w:ascii="Times New Roman"/>
          <w:b w:val="false"/>
          <w:i w:val="false"/>
          <w:color w:val="000000"/>
          <w:sz w:val="28"/>
        </w:rPr>
        <w:t xml:space="preserve">
      Автомобиль жолдарының құрылысына байланысты бұрын орындалған жұмыстардың ұқсастығы немесе ұқсас болуы олардың конкурс нысанасымен Рұқсаттар және хабарламалар туралы </w:t>
      </w:r>
      <w:r>
        <w:rPr>
          <w:rFonts w:ascii="Times New Roman"/>
          <w:b w:val="false"/>
          <w:i w:val="false"/>
          <w:color w:val="000000"/>
          <w:sz w:val="28"/>
        </w:rPr>
        <w:t>заңның</w:t>
      </w:r>
      <w:r>
        <w:rPr>
          <w:rFonts w:ascii="Times New Roman"/>
          <w:b w:val="false"/>
          <w:i w:val="false"/>
          <w:color w:val="000000"/>
          <w:sz w:val="28"/>
        </w:rPr>
        <w:t xml:space="preserve"> бірінші санаттағы рұқсаттар (лицензиялар) тізбесінің 5 және 6-бөлімдерінде көзделген лицензияланатын қызмет түрінің тиісті кіші түрінің әртүрлі тармақшаларында болуына қарамастан ескеріледі.</w:t>
      </w:r>
    </w:p>
    <w:bookmarkEnd w:id="5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236-тармақтың 4) тармақшасына орыс тілінде өзгерістер енгізіледі, қазақ тіліндегі мәтін өзгермейді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9" w:id="536"/>
    <w:p>
      <w:pPr>
        <w:spacing w:after="0"/>
        <w:ind w:left="0"/>
        <w:jc w:val="both"/>
      </w:pPr>
      <w:r>
        <w:rPr>
          <w:rFonts w:ascii="Times New Roman"/>
          <w:b w:val="false"/>
          <w:i w:val="false"/>
          <w:color w:val="000000"/>
          <w:sz w:val="28"/>
        </w:rPr>
        <w:t>
      237. Инженерлік желілер мен жүйелердің қолданыстағы объектілерін (инженерлік желілер мен жүйелердің бірнеше түрі) жаңа салу, кеңейту, техникалық қайта жарақтандыру, жаңғырту, реконструкциялау, реставрациялау және күрделі жөндеу кезіндегі жұмыс тәжірибесі өткізілетін мемлекеттік сатып алу нысанасына сәйкес келетін инженерлік желілер және (немесе) жүйелер түрлерінің кем дегенде біреуінің болуы негізге алына отырып есептеледі.</w:t>
      </w:r>
    </w:p>
    <w:bookmarkEnd w:id="536"/>
    <w:bookmarkStart w:name="z560" w:id="537"/>
    <w:p>
      <w:pPr>
        <w:spacing w:after="0"/>
        <w:ind w:left="0"/>
        <w:jc w:val="both"/>
      </w:pPr>
      <w:r>
        <w:rPr>
          <w:rFonts w:ascii="Times New Roman"/>
          <w:b w:val="false"/>
          <w:i w:val="false"/>
          <w:color w:val="000000"/>
          <w:sz w:val="28"/>
        </w:rPr>
        <w:t>
      238. Инженерлік желілерді және (немесе) жүйелерді (инженерлік желілердің және (немесе) жүйелердің бірнеше түрін) қайта құру жөніндегі жұмыс тәжірибесі инженерлік желілерді және (немесе) жүйелерді (инженерлік желілердің және (немесе) жүйелердің бірнеше түрін) жаңа салу кезінде ескеріледі.</w:t>
      </w:r>
    </w:p>
    <w:bookmarkEnd w:id="537"/>
    <w:bookmarkStart w:name="z561" w:id="538"/>
    <w:p>
      <w:pPr>
        <w:spacing w:after="0"/>
        <w:ind w:left="0"/>
        <w:jc w:val="both"/>
      </w:pPr>
      <w:r>
        <w:rPr>
          <w:rFonts w:ascii="Times New Roman"/>
          <w:b w:val="false"/>
          <w:i w:val="false"/>
          <w:color w:val="000000"/>
          <w:sz w:val="28"/>
        </w:rPr>
        <w:t>
      239. Қолданыстағы автомобиль жолдары объектілерін және инженерлік желілер мен жүйелерді (инженерлік желілер мен жүйелердің бірнеше түрі) жаңа салу, кеңейту, техникалық қайта жарақтандыру, жаңғырту, реконструкциялау, қалпына келтіру және күрделі жөндеу кезіндегі жұмыс тәжірибесі, жұмыс тәжірибесі автомобиль жолдарының жұмыс тәжірибесінің болуы және инженерлік желілер мен жүйелердің ең болмағанда бір түрінің болуы негізге алына отырып есептеледі.</w:t>
      </w:r>
    </w:p>
    <w:bookmarkEnd w:id="538"/>
    <w:bookmarkStart w:name="z562" w:id="539"/>
    <w:p>
      <w:pPr>
        <w:spacing w:after="0"/>
        <w:ind w:left="0"/>
        <w:jc w:val="both"/>
      </w:pPr>
      <w:r>
        <w:rPr>
          <w:rFonts w:ascii="Times New Roman"/>
          <w:b w:val="false"/>
          <w:i w:val="false"/>
          <w:color w:val="000000"/>
          <w:sz w:val="28"/>
        </w:rPr>
        <w:t>
      240. Бір жылдан астам мерзімі бар шарттар бойынша жұмыс тәжірибесін есептеу кезінде объектіні пайдалануға қабылдау актісінің күніне сәйкес құрылыс аяқталған жылы танылады.</w:t>
      </w:r>
    </w:p>
    <w:bookmarkEnd w:id="539"/>
    <w:bookmarkStart w:name="z563" w:id="540"/>
    <w:p>
      <w:pPr>
        <w:spacing w:after="0"/>
        <w:ind w:left="0"/>
        <w:jc w:val="both"/>
      </w:pPr>
      <w:r>
        <w:rPr>
          <w:rFonts w:ascii="Times New Roman"/>
          <w:b w:val="false"/>
          <w:i w:val="false"/>
          <w:color w:val="000000"/>
          <w:sz w:val="28"/>
        </w:rPr>
        <w:t>
      241. Растайтын құжаттардың электрондық көшірмелерін ұсыну тек конкурстық құжаттамада көрсетілу көзделген мәліметтер бойынша ғана міндетті.</w:t>
      </w:r>
    </w:p>
    <w:bookmarkEnd w:id="540"/>
    <w:bookmarkStart w:name="z564" w:id="541"/>
    <w:p>
      <w:pPr>
        <w:spacing w:after="0"/>
        <w:ind w:left="0"/>
        <w:jc w:val="both"/>
      </w:pPr>
      <w:r>
        <w:rPr>
          <w:rFonts w:ascii="Times New Roman"/>
          <w:b w:val="false"/>
          <w:i w:val="false"/>
          <w:color w:val="000000"/>
          <w:sz w:val="28"/>
        </w:rPr>
        <w:t>
      242. Құрылыс-монтаждау жұмыстарын, жобалау (жобалау-сметалық) құжаттамасын әзірлеу жөніндегі жұмыстарды, сондай-ақ конкурстық баға ұсынысына әсер ететін мәліметтерді толтыру бөлігінде мемлекеттік сатып алуға қатысатын әлеуетті өнім берушінің өтінімі нысанасына форматтық-логикалық бақылауды ескере отырып, веб-порталда қалыптастырылады веб-портал автоматты түрде анықтайтын келесі критерийлерге (белгілерге) сәйкестік:</w:t>
      </w:r>
    </w:p>
    <w:bookmarkEnd w:id="541"/>
    <w:bookmarkStart w:name="z565" w:id="542"/>
    <w:p>
      <w:pPr>
        <w:spacing w:after="0"/>
        <w:ind w:left="0"/>
        <w:jc w:val="both"/>
      </w:pPr>
      <w:r>
        <w:rPr>
          <w:rFonts w:ascii="Times New Roman"/>
          <w:b w:val="false"/>
          <w:i w:val="false"/>
          <w:color w:val="000000"/>
          <w:sz w:val="28"/>
        </w:rPr>
        <w:t>
      1) "Расталды" мәртебесімен жұмыс тәжірибесі тізіліміндегі әлеуетті өнім берушінің жұмыс тәжірибесін растайтын мәліметтер мен құжаттар;</w:t>
      </w:r>
    </w:p>
    <w:bookmarkEnd w:id="542"/>
    <w:bookmarkStart w:name="z566" w:id="543"/>
    <w:p>
      <w:pPr>
        <w:spacing w:after="0"/>
        <w:ind w:left="0"/>
        <w:jc w:val="both"/>
      </w:pPr>
      <w:r>
        <w:rPr>
          <w:rFonts w:ascii="Times New Roman"/>
          <w:b w:val="false"/>
          <w:i w:val="false"/>
          <w:color w:val="000000"/>
          <w:sz w:val="28"/>
        </w:rPr>
        <w:t>
      2) құрылыс объектілерінің жауапкершілік деңгейі;</w:t>
      </w:r>
    </w:p>
    <w:bookmarkEnd w:id="543"/>
    <w:bookmarkStart w:name="z567" w:id="544"/>
    <w:p>
      <w:pPr>
        <w:spacing w:after="0"/>
        <w:ind w:left="0"/>
        <w:jc w:val="both"/>
      </w:pPr>
      <w:r>
        <w:rPr>
          <w:rFonts w:ascii="Times New Roman"/>
          <w:b w:val="false"/>
          <w:i w:val="false"/>
          <w:color w:val="000000"/>
          <w:sz w:val="28"/>
        </w:rPr>
        <w:t>
      3) құрылыс объектілерінің техникалық күрделілігі;</w:t>
      </w:r>
    </w:p>
    <w:bookmarkEnd w:id="544"/>
    <w:bookmarkStart w:name="z568" w:id="545"/>
    <w:p>
      <w:pPr>
        <w:spacing w:after="0"/>
        <w:ind w:left="0"/>
        <w:jc w:val="both"/>
      </w:pPr>
      <w:r>
        <w:rPr>
          <w:rFonts w:ascii="Times New Roman"/>
          <w:b w:val="false"/>
          <w:i w:val="false"/>
          <w:color w:val="000000"/>
          <w:sz w:val="28"/>
        </w:rPr>
        <w:t>
      4) функционалдық мақсаттағы;</w:t>
      </w:r>
    </w:p>
    <w:bookmarkEnd w:id="545"/>
    <w:bookmarkStart w:name="z569" w:id="546"/>
    <w:p>
      <w:pPr>
        <w:spacing w:after="0"/>
        <w:ind w:left="0"/>
        <w:jc w:val="both"/>
      </w:pPr>
      <w:r>
        <w:rPr>
          <w:rFonts w:ascii="Times New Roman"/>
          <w:b w:val="false"/>
          <w:i w:val="false"/>
          <w:color w:val="000000"/>
          <w:sz w:val="28"/>
        </w:rPr>
        <w:t xml:space="preserve">
      5) тұрғын үй-азаматтық мақсаттағы объектілердегі жұмыстарды қоспағанда, әлеуетті өнім беруші мәлімдеген жұмыс тәжірибесіне сәйкес келетін Рұқсаттар және хабарламалар туралы </w:t>
      </w:r>
      <w:r>
        <w:rPr>
          <w:rFonts w:ascii="Times New Roman"/>
          <w:b w:val="false"/>
          <w:i w:val="false"/>
          <w:color w:val="000000"/>
          <w:sz w:val="28"/>
        </w:rPr>
        <w:t>заңының</w:t>
      </w:r>
      <w:r>
        <w:rPr>
          <w:rFonts w:ascii="Times New Roman"/>
          <w:b w:val="false"/>
          <w:i w:val="false"/>
          <w:color w:val="000000"/>
          <w:sz w:val="28"/>
        </w:rPr>
        <w:t xml:space="preserve"> бірінші санатындағы рұқсаттар (лицензиялар) тізбесінің 5 және 6-бөлімдерінде көзделген лицензияланатын қызмет түрінің кіші түрлері;</w:t>
      </w:r>
    </w:p>
    <w:bookmarkEnd w:id="546"/>
    <w:bookmarkStart w:name="z570" w:id="547"/>
    <w:p>
      <w:pPr>
        <w:spacing w:after="0"/>
        <w:ind w:left="0"/>
        <w:jc w:val="both"/>
      </w:pPr>
      <w:r>
        <w:rPr>
          <w:rFonts w:ascii="Times New Roman"/>
          <w:b w:val="false"/>
          <w:i w:val="false"/>
          <w:color w:val="000000"/>
          <w:sz w:val="28"/>
        </w:rPr>
        <w:t>
      6) құрылыс түрі;</w:t>
      </w:r>
    </w:p>
    <w:bookmarkEnd w:id="547"/>
    <w:bookmarkStart w:name="z571" w:id="548"/>
    <w:p>
      <w:pPr>
        <w:spacing w:after="0"/>
        <w:ind w:left="0"/>
        <w:jc w:val="both"/>
      </w:pPr>
      <w:r>
        <w:rPr>
          <w:rFonts w:ascii="Times New Roman"/>
          <w:b w:val="false"/>
          <w:i w:val="false"/>
          <w:color w:val="000000"/>
          <w:sz w:val="28"/>
        </w:rPr>
        <w:t>
      7) құрылыс-монтаждау жұмыстары және жобалау (жобалау-сметалық) құжаттамасын әзірлеу жөніндегі жұмыстар бойынша әлеуетті өнім берушінің мәртебесі (бас мердігер (жобалаушы), қосалқы мердігер (қосалқы жобалаушы).</w:t>
      </w:r>
    </w:p>
    <w:bookmarkEnd w:id="548"/>
    <w:bookmarkStart w:name="z572" w:id="549"/>
    <w:p>
      <w:pPr>
        <w:spacing w:after="0"/>
        <w:ind w:left="0"/>
        <w:jc w:val="both"/>
      </w:pPr>
      <w:r>
        <w:rPr>
          <w:rFonts w:ascii="Times New Roman"/>
          <w:b w:val="false"/>
          <w:i w:val="false"/>
          <w:color w:val="000000"/>
          <w:sz w:val="28"/>
        </w:rPr>
        <w:t xml:space="preserve">
      243. Құрылыс-монтаждау жұмыстарын, жобалау (жобалау-сметалық) құжаттамасын әзірлеу жөніндегі жұмыстарды, мемлекеттік сатып алуды жүзеге асыру кезінде "расталған" мәртебесімен жұмыс тәжірибесінің тізіліміндегі әлеуетті өнім берушінің жұмыс тәжірибесін растайтын мәліметтер мен құжаттарды веб-портал автоматты түрде есептейді және шағымданады Заңның </w:t>
      </w:r>
      <w:r>
        <w:rPr>
          <w:rFonts w:ascii="Times New Roman"/>
          <w:b w:val="false"/>
          <w:i w:val="false"/>
          <w:color w:val="000000"/>
          <w:sz w:val="28"/>
        </w:rPr>
        <w:t>25-бабының</w:t>
      </w:r>
      <w:r>
        <w:rPr>
          <w:rFonts w:ascii="Times New Roman"/>
          <w:b w:val="false"/>
          <w:i w:val="false"/>
          <w:color w:val="000000"/>
          <w:sz w:val="28"/>
        </w:rPr>
        <w:t xml:space="preserve"> тәртібімен жатпайды.</w:t>
      </w:r>
    </w:p>
    <w:bookmarkEnd w:id="549"/>
    <w:bookmarkStart w:name="z573" w:id="550"/>
    <w:p>
      <w:pPr>
        <w:spacing w:after="0"/>
        <w:ind w:left="0"/>
        <w:jc w:val="left"/>
      </w:pPr>
      <w:r>
        <w:rPr>
          <w:rFonts w:ascii="Times New Roman"/>
          <w:b/>
          <w:i w:val="false"/>
          <w:color w:val="000000"/>
        </w:rPr>
        <w:t xml:space="preserve"> 16-параграф. Құрылыс-монтаждау жұмыстарымен байланысты емес жұмыстарды мемлекеттік сатып алу бойынша конкурстық баға ұсынысына әсер ететін өлшем ретінде жұмыс тәжірибесін есептеу тәртібі</w:t>
      </w:r>
    </w:p>
    <w:bookmarkEnd w:id="550"/>
    <w:p>
      <w:pPr>
        <w:spacing w:after="0"/>
        <w:ind w:left="0"/>
        <w:jc w:val="both"/>
      </w:pPr>
      <w:r>
        <w:rPr>
          <w:rFonts w:ascii="Times New Roman"/>
          <w:b w:val="false"/>
          <w:i w:val="false"/>
          <w:color w:val="ff0000"/>
          <w:sz w:val="28"/>
        </w:rPr>
        <w:t xml:space="preserve">
      Ескерту. 16-параграфтың атауы жаңа редакцияда - ҚР Қаржы министрінің м.а. 06.08.2025 </w:t>
      </w:r>
      <w:r>
        <w:rPr>
          <w:rFonts w:ascii="Times New Roman"/>
          <w:b w:val="false"/>
          <w:i w:val="false"/>
          <w:color w:val="ff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74" w:id="551"/>
    <w:p>
      <w:pPr>
        <w:spacing w:after="0"/>
        <w:ind w:left="0"/>
        <w:jc w:val="both"/>
      </w:pPr>
      <w:r>
        <w:rPr>
          <w:rFonts w:ascii="Times New Roman"/>
          <w:b w:val="false"/>
          <w:i w:val="false"/>
          <w:color w:val="000000"/>
          <w:sz w:val="28"/>
        </w:rPr>
        <w:t>
      244. Конкурстық комиссия әлеуетті өнім берушіде осы Параграфқа сәйкес құрылыс-монтаж жұмыстарымен байланысты емес сатып алынатын жұмыстар нарығында жұмыс тәжірибесінің болуы үшін шартты жеңілдік береді.</w:t>
      </w:r>
    </w:p>
    <w:bookmarkEnd w:id="5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244-тармақ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5" w:id="552"/>
    <w:p>
      <w:pPr>
        <w:spacing w:after="0"/>
        <w:ind w:left="0"/>
        <w:jc w:val="both"/>
      </w:pPr>
      <w:r>
        <w:rPr>
          <w:rFonts w:ascii="Times New Roman"/>
          <w:b w:val="false"/>
          <w:i w:val="false"/>
          <w:color w:val="000000"/>
          <w:sz w:val="28"/>
        </w:rPr>
        <w:t>
      245. Конкурстық комиссия әлеуетті өнім берушінің сатып алынатын жұмыстар нарығында, автомобиль жолын орташа жөндеу бойынша жұмыс тәжірибесі болған әрбір жыл үшін 1 (бір) пайыз мөлшерінде, бірақ 10 (он) пайыздан аспайтын шартты жеңілдік береді.</w:t>
      </w:r>
    </w:p>
    <w:bookmarkEnd w:id="552"/>
    <w:p>
      <w:pPr>
        <w:spacing w:after="0"/>
        <w:ind w:left="0"/>
        <w:jc w:val="both"/>
      </w:pPr>
      <w:r>
        <w:rPr>
          <w:rFonts w:ascii="Times New Roman"/>
          <w:b w:val="false"/>
          <w:i w:val="false"/>
          <w:color w:val="000000"/>
          <w:sz w:val="28"/>
        </w:rPr>
        <w:t>
      Егер бір жыл ішінде әлеуетті өнім беруші конкурста сатып алынатын, автомобиль жолдарын орташа жөндеу бойынша бірнеше жұмысты орындаған жағдайда, конкурстық комиссия сатып алынатын әрбір келесі орындалған жұмыс үшін 0,2 (нөл бүтін оннан екі) пайыз мөлшерінде, бірақ жалпы алғанда 1 (бір) пайыздан аспайтын шартты жеңілдік береді.</w:t>
      </w:r>
    </w:p>
    <w:p>
      <w:pPr>
        <w:spacing w:after="0"/>
        <w:ind w:left="0"/>
        <w:jc w:val="both"/>
      </w:pPr>
      <w:r>
        <w:rPr>
          <w:rFonts w:ascii="Times New Roman"/>
          <w:b w:val="false"/>
          <w:i w:val="false"/>
          <w:color w:val="000000"/>
          <w:sz w:val="28"/>
        </w:rPr>
        <w:t>
      Мемлекеттік сатып алуды жүзеге асыру мақсаттары үшін осы тармақтың бірінші бөлігінің талабы тапсырыс берушілер мемлекеттік емес заңды тұлғалар болып табылатын объектілер бойынша жұмыс тәжірибесін есептеу кезінде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245-тармақ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7" w:id="553"/>
    <w:p>
      <w:pPr>
        <w:spacing w:after="0"/>
        <w:ind w:left="0"/>
        <w:jc w:val="both"/>
      </w:pPr>
      <w:r>
        <w:rPr>
          <w:rFonts w:ascii="Times New Roman"/>
          <w:b w:val="false"/>
          <w:i w:val="false"/>
          <w:color w:val="000000"/>
          <w:sz w:val="28"/>
        </w:rPr>
        <w:t>
      246. Автомобиль жолын орташа жөндеу жұмыстарына мемлекеттік сатып алу бойынша қосалқы мердігер ретіндегі жұмыс тәжірибесі есепке алынбайды.</w:t>
      </w:r>
    </w:p>
    <w:bookmarkEnd w:id="5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246-тармақ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8" w:id="554"/>
    <w:p>
      <w:pPr>
        <w:spacing w:after="0"/>
        <w:ind w:left="0"/>
        <w:jc w:val="both"/>
      </w:pPr>
      <w:r>
        <w:rPr>
          <w:rFonts w:ascii="Times New Roman"/>
          <w:b w:val="false"/>
          <w:i w:val="false"/>
          <w:color w:val="000000"/>
          <w:sz w:val="28"/>
        </w:rPr>
        <w:t>
      247. Автомобиль жолын орташа жөндеу бойынша конкурс тәсілімен мемлекеттік сатып алу жүзеге асыру кезінде, құрылыс-монтаждау жұмыстарының және автомобиль жолдарын орташа жөндеудің жұмыс тәжірибесі ескеріледі.</w:t>
      </w:r>
    </w:p>
    <w:bookmarkEnd w:id="5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247-тармақ жаңа редакцияда - ҚР Қаржы министрінің м.а.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79" w:id="555"/>
    <w:p>
      <w:pPr>
        <w:spacing w:after="0"/>
        <w:ind w:left="0"/>
        <w:jc w:val="both"/>
      </w:pPr>
      <w:r>
        <w:rPr>
          <w:rFonts w:ascii="Times New Roman"/>
          <w:b w:val="false"/>
          <w:i w:val="false"/>
          <w:color w:val="000000"/>
          <w:sz w:val="28"/>
        </w:rPr>
        <w:t>
      248. Егер әлеуетті өнім беруші құрылыс-монтаждау жұмыстарының жұмыс тәжірибесін мәлімдеген болса, жұмыс тәжірибесін растайтын құжат Мемлекеттік сатып алу саласында тізілімдерді қалыптастырудың және жүргізудің қағидаларына сәйкес жұмыс тәжірибесінің тізіліміне енгізілетін құжаттардың электрондық көшірмелері болып табылады.</w:t>
      </w:r>
    </w:p>
    <w:bookmarkEnd w:id="555"/>
    <w:bookmarkStart w:name="z580" w:id="556"/>
    <w:p>
      <w:pPr>
        <w:spacing w:after="0"/>
        <w:ind w:left="0"/>
        <w:jc w:val="both"/>
      </w:pPr>
      <w:r>
        <w:rPr>
          <w:rFonts w:ascii="Times New Roman"/>
          <w:b w:val="false"/>
          <w:i w:val="false"/>
          <w:color w:val="000000"/>
          <w:sz w:val="28"/>
        </w:rPr>
        <w:t>
      Бұл ретте мұндай жұмыс тәжірибесі ол туралы "Расталды" мәртебесімен жұмыс тәжірибесі тізіліміндегі мәліметтер мен құжаттар болған кезде ескеріледі.</w:t>
      </w:r>
    </w:p>
    <w:bookmarkEnd w:id="556"/>
    <w:bookmarkStart w:name="z581" w:id="557"/>
    <w:p>
      <w:pPr>
        <w:spacing w:after="0"/>
        <w:ind w:left="0"/>
        <w:jc w:val="both"/>
      </w:pPr>
      <w:r>
        <w:rPr>
          <w:rFonts w:ascii="Times New Roman"/>
          <w:b w:val="false"/>
          <w:i w:val="false"/>
          <w:color w:val="000000"/>
          <w:sz w:val="28"/>
        </w:rPr>
        <w:t>
      249. Мемлекеттік органдар, мемлекеттік мекемелер, сондай-ақ дауыс беретін акцияларының (жарғылық капиталға қатысу үлестерінің) елу және одан да көп пайызы мемлекетке тиесілі мемлекеттік кәсіпорындар, заңды тұлғалар және олармен үлестес тұлғалар тапсырыс берушілер болып табылатын объектілер бойынша орындалған жұмыстар актілерінің тиісті электрондық көшірмелері автомобиль жолдарын орташа жөндеу жөніндегі жұмыс тәжірибесін растайтын құжаттар болып табылады заңды тұлғалар.</w:t>
      </w:r>
    </w:p>
    <w:bookmarkEnd w:id="557"/>
    <w:bookmarkStart w:name="z582" w:id="558"/>
    <w:p>
      <w:pPr>
        <w:spacing w:after="0"/>
        <w:ind w:left="0"/>
        <w:jc w:val="both"/>
      </w:pPr>
      <w:r>
        <w:rPr>
          <w:rFonts w:ascii="Times New Roman"/>
          <w:b w:val="false"/>
          <w:i w:val="false"/>
          <w:color w:val="000000"/>
          <w:sz w:val="28"/>
        </w:rPr>
        <w:t>
      250. Орындау мерзімі бір жылдан асатын жұмыс тәжірибесін есептеу кезінде орындалған жұмыстар актісінің күніне сәйкес жұмыстар аяқталған жыл не объектіні пайдалануға қабылдау актісінің күніне сәйкес құрылыс аяқталған жыл танылады.</w:t>
      </w:r>
    </w:p>
    <w:bookmarkEnd w:id="558"/>
    <w:bookmarkStart w:name="z583" w:id="559"/>
    <w:p>
      <w:pPr>
        <w:spacing w:after="0"/>
        <w:ind w:left="0"/>
        <w:jc w:val="left"/>
      </w:pPr>
      <w:r>
        <w:rPr>
          <w:rFonts w:ascii="Times New Roman"/>
          <w:b/>
          <w:i w:val="false"/>
          <w:color w:val="000000"/>
        </w:rPr>
        <w:t xml:space="preserve"> 17-параграф. Қызметтерді мемлекеттік сатып алу бойынша конкурстық баға ұсынысына әсер ететін өлшем ретінде жұмыс тәжірибесін есептеу тәртібі</w:t>
      </w:r>
    </w:p>
    <w:bookmarkEnd w:id="559"/>
    <w:bookmarkStart w:name="z584" w:id="560"/>
    <w:p>
      <w:pPr>
        <w:spacing w:after="0"/>
        <w:ind w:left="0"/>
        <w:jc w:val="both"/>
      </w:pPr>
      <w:r>
        <w:rPr>
          <w:rFonts w:ascii="Times New Roman"/>
          <w:b w:val="false"/>
          <w:i w:val="false"/>
          <w:color w:val="000000"/>
          <w:sz w:val="28"/>
        </w:rPr>
        <w:t>
      251. Веб-портал әлеуетті өнім берушінің құрылыс-монтаждау жұмыстарын техникалық қадағалау бойынша сатып алынатын қызметтер нарығында жұмыс тәжірибесі болған әрбір жыл үшін 1 (бір) пайыз мөлшерінде шартты жеңілдік береді, бірақ 5 (бес) пайыздан аспайды.</w:t>
      </w:r>
    </w:p>
    <w:bookmarkEnd w:id="560"/>
    <w:p>
      <w:pPr>
        <w:spacing w:after="0"/>
        <w:ind w:left="0"/>
        <w:jc w:val="both"/>
      </w:pPr>
      <w:r>
        <w:rPr>
          <w:rFonts w:ascii="Times New Roman"/>
          <w:b w:val="false"/>
          <w:i w:val="false"/>
          <w:color w:val="000000"/>
          <w:sz w:val="28"/>
        </w:rPr>
        <w:t>
      Құрылыс-монтаждау жұмыстарын техникалық қадағалау бойынша инжинирингтік қызметтердің жұмыс тәжірибесін растайтын құжаттар Мемлекеттік сатып алу саласында тізілімдерді қалыптастырудың және жүргізудің қағидаларына сәйкес жұмыс тәжірибесінің тізіліміне енгізілетін құжаттардың электрондық көшірмелері болып табылады.</w:t>
      </w:r>
    </w:p>
    <w:p>
      <w:pPr>
        <w:spacing w:after="0"/>
        <w:ind w:left="0"/>
        <w:jc w:val="both"/>
      </w:pPr>
      <w:r>
        <w:rPr>
          <w:rFonts w:ascii="Times New Roman"/>
          <w:b w:val="false"/>
          <w:i w:val="false"/>
          <w:color w:val="000000"/>
          <w:sz w:val="28"/>
        </w:rPr>
        <w:t>
      Конкурстық баға ұсынысына әсер ететін мәліметтерді толтыру бөлігінде құрылыс-монтаждау жұмыстарын техникалық қадағалау жөніндегі инжинирингтік қызметтерді мемлекеттік сатып алуға қатысатын әлеуетті өнім берушінің өтінімі форматты-логикалық бақылауды ескере отырып, веб-порталда автоматты түрде қалыптастырылады.</w:t>
      </w:r>
    </w:p>
    <w:p>
      <w:pPr>
        <w:spacing w:after="0"/>
        <w:ind w:left="0"/>
        <w:jc w:val="both"/>
      </w:pPr>
      <w:r>
        <w:rPr>
          <w:rFonts w:ascii="Times New Roman"/>
          <w:b w:val="false"/>
          <w:i w:val="false"/>
          <w:color w:val="000000"/>
          <w:sz w:val="28"/>
        </w:rPr>
        <w:t>
      Мемлекеттік сатып алуды жүзеге асыру мақсаттары үшін тапсырыс берушілері мемлекеттік емес заңды тұлғалар болып табылатын объектілер бойынша әлеуетті өнім берушінің жұмыс тәжірибесі техникалық және (немесе) технологиялық жағынан күрделі деп жатқызылған объектілер (ғимараттар мен құрылыстардың жаңа құрылысы), сондай-ақ олардың кешендері, инженерлік және көлік коммуникациялары бойынша ғана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251-тармақ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7" w:id="561"/>
    <w:p>
      <w:pPr>
        <w:spacing w:after="0"/>
        <w:ind w:left="0"/>
        <w:jc w:val="both"/>
      </w:pPr>
      <w:r>
        <w:rPr>
          <w:rFonts w:ascii="Times New Roman"/>
          <w:b w:val="false"/>
          <w:i w:val="false"/>
          <w:color w:val="000000"/>
          <w:sz w:val="28"/>
        </w:rPr>
        <w:t xml:space="preserve">
      252. Құрылыс-монтаж жұмыстары бойынша техникалық қадағалау бойынша инжинирингтік қызметтерді мемлекеттік сатып алуды жүзеге асыру кезінде тізілімде тұрған әлеуетті өнім берушінің жұмыс тәжірибесі "расталды" мәртебесімен жұмыс тәжірибесі веб-порталмен автоматты түрде есептеледі және Заңның </w:t>
      </w:r>
      <w:r>
        <w:rPr>
          <w:rFonts w:ascii="Times New Roman"/>
          <w:b w:val="false"/>
          <w:i w:val="false"/>
          <w:color w:val="000000"/>
          <w:sz w:val="28"/>
        </w:rPr>
        <w:t>25-бабының</w:t>
      </w:r>
      <w:r>
        <w:rPr>
          <w:rFonts w:ascii="Times New Roman"/>
          <w:b w:val="false"/>
          <w:i w:val="false"/>
          <w:color w:val="000000"/>
          <w:sz w:val="28"/>
        </w:rPr>
        <w:t xml:space="preserve"> тәртібімен шағымдануға жатпайды.</w:t>
      </w:r>
    </w:p>
    <w:bookmarkEnd w:id="561"/>
    <w:bookmarkStart w:name="z588" w:id="562"/>
    <w:p>
      <w:pPr>
        <w:spacing w:after="0"/>
        <w:ind w:left="0"/>
        <w:jc w:val="both"/>
      </w:pPr>
      <w:r>
        <w:rPr>
          <w:rFonts w:ascii="Times New Roman"/>
          <w:b w:val="false"/>
          <w:i w:val="false"/>
          <w:color w:val="000000"/>
          <w:sz w:val="28"/>
        </w:rPr>
        <w:t>
      253. Қызмет көрсету мерзімімен бір жылдан астам жұмыс тәжірибесін есептеу кезінде объектіні пайдалануға қабылдау актісінің күніне сәйкес қызмет аяқталған жылы танылады.</w:t>
      </w:r>
    </w:p>
    <w:bookmarkEnd w:id="562"/>
    <w:bookmarkStart w:name="z589" w:id="563"/>
    <w:p>
      <w:pPr>
        <w:spacing w:after="0"/>
        <w:ind w:left="0"/>
        <w:jc w:val="left"/>
      </w:pPr>
      <w:r>
        <w:rPr>
          <w:rFonts w:ascii="Times New Roman"/>
          <w:b/>
          <w:i w:val="false"/>
          <w:color w:val="000000"/>
        </w:rPr>
        <w:t xml:space="preserve"> 18-параграф. Конкурстық баға ұсынысына әсер ететін өлшем ретінде төленген салықтар көрсеткішін есептеу тәртібі</w:t>
      </w:r>
    </w:p>
    <w:bookmarkEnd w:id="563"/>
    <w:bookmarkStart w:name="z590" w:id="564"/>
    <w:p>
      <w:pPr>
        <w:spacing w:after="0"/>
        <w:ind w:left="0"/>
        <w:jc w:val="both"/>
      </w:pPr>
      <w:r>
        <w:rPr>
          <w:rFonts w:ascii="Times New Roman"/>
          <w:b w:val="false"/>
          <w:i w:val="false"/>
          <w:color w:val="000000"/>
          <w:sz w:val="28"/>
        </w:rPr>
        <w:t>
      254. Егер әлеуетті өнім берушінің төленген салық көрсеткіші үш пайыздан асқан жағдайда, веб-портал автоматты түрде әрбір оннан бір (0,1) пайыздан асатын, бірақ үш пайыздан аспайтын мөлшерде шартты жеңілдік береді.</w:t>
      </w:r>
    </w:p>
    <w:bookmarkEnd w:id="564"/>
    <w:bookmarkStart w:name="z591" w:id="565"/>
    <w:p>
      <w:pPr>
        <w:spacing w:after="0"/>
        <w:ind w:left="0"/>
        <w:jc w:val="left"/>
      </w:pPr>
      <w:r>
        <w:rPr>
          <w:rFonts w:ascii="Times New Roman"/>
          <w:b/>
          <w:i w:val="false"/>
          <w:color w:val="000000"/>
        </w:rPr>
        <w:t xml:space="preserve"> 19-параграф. Конкурстық баға ұсынысына әсер ететін өлшем ретінде тауарлардың функционалдық, техникалық, сапалық және пайдалану сипаттамаларын және (немесе) сатып алынатын тауарларды пайдалануға, техникалық қызмет көрсетуге және жөндеуге арналған шығыстарды есептеу тәртібі</w:t>
      </w:r>
    </w:p>
    <w:bookmarkEnd w:id="565"/>
    <w:bookmarkStart w:name="z592" w:id="566"/>
    <w:p>
      <w:pPr>
        <w:spacing w:after="0"/>
        <w:ind w:left="0"/>
        <w:jc w:val="both"/>
      </w:pPr>
      <w:r>
        <w:rPr>
          <w:rFonts w:ascii="Times New Roman"/>
          <w:b w:val="false"/>
          <w:i w:val="false"/>
          <w:color w:val="000000"/>
          <w:sz w:val="28"/>
        </w:rPr>
        <w:t>
      255. Өлшемшарт – тауарлардың функционалдық, техникалық, сапалық және пайдалану сипаттамалары және (немесе) сатып алынатын тауарларды пайдалануға, оларға техникалық қызмет көрсетуге және жөндеуге арналған шығыстар сараптама комиссиясының не сарапшының (ол болған кезде) қорытындысына сәйкес қолданылады. Конкурсқа қатысуға өтінімнің шартты бағасына жиынтық пайыздық әсер он пайыздан аспайды.</w:t>
      </w:r>
    </w:p>
    <w:bookmarkEnd w:id="566"/>
    <w:bookmarkStart w:name="z593" w:id="567"/>
    <w:p>
      <w:pPr>
        <w:spacing w:after="0"/>
        <w:ind w:left="0"/>
        <w:jc w:val="both"/>
      </w:pPr>
      <w:r>
        <w:rPr>
          <w:rFonts w:ascii="Times New Roman"/>
          <w:b w:val="false"/>
          <w:i w:val="false"/>
          <w:color w:val="000000"/>
          <w:sz w:val="28"/>
        </w:rPr>
        <w:t>
      256. Егер конкурсқа қатысуға өтінімде әлеуетті өнім берушілер ұсынған техникалық ерекшеліктегі тауарлардың функционалдық сипаттамалары конкурстық құжаттаманың техникалық ерекшелігінде белгіленген тауарлар мүмкіндіктерінің шегінен асып кеткен жағдайда, конкурстық комиссия әрбір мүмкіндік үшін нөл бүтін оннан бес пайызды (0,5 %) белгілейді. Конкурсқа қатысуға өтінімнің шартты бағасына жиынтық пайыздық әсер үш пайыздан (3%) аспайды.</w:t>
      </w:r>
    </w:p>
    <w:bookmarkEnd w:id="567"/>
    <w:bookmarkStart w:name="z594" w:id="568"/>
    <w:p>
      <w:pPr>
        <w:spacing w:after="0"/>
        <w:ind w:left="0"/>
        <w:jc w:val="both"/>
      </w:pPr>
      <w:r>
        <w:rPr>
          <w:rFonts w:ascii="Times New Roman"/>
          <w:b w:val="false"/>
          <w:i w:val="false"/>
          <w:color w:val="000000"/>
          <w:sz w:val="28"/>
        </w:rPr>
        <w:t>
      257. Егер конкурсқа қатысуға өтінімде әлеуетті өнім берушілер ұсынған техникалық ерекшеліктегі тауарлардың техникалық сипаттамалары конкурстық құжаттаманың техникалық ерекшелігінде белгіленген тауарлардың параметрлерінен асып кеткен (жақсартылған) жағдайда, конкурстық комиссия әрбір асып кеткен параметр үшін нөл бүтін оннан бес пайызды (0,5 %) белгілейді. Конкурсқа қатысуға өтінімнің шартты бағасына жиынтық пайыздық әсер үш пайыздан (3%) аспайды.</w:t>
      </w:r>
    </w:p>
    <w:bookmarkEnd w:id="568"/>
    <w:bookmarkStart w:name="z595" w:id="569"/>
    <w:p>
      <w:pPr>
        <w:spacing w:after="0"/>
        <w:ind w:left="0"/>
        <w:jc w:val="both"/>
      </w:pPr>
      <w:r>
        <w:rPr>
          <w:rFonts w:ascii="Times New Roman"/>
          <w:b w:val="false"/>
          <w:i w:val="false"/>
          <w:color w:val="000000"/>
          <w:sz w:val="28"/>
        </w:rPr>
        <w:t>
      258. Егер конкурсқа қатысуға өтінімде әлеуетті өнім берушілер ұсынған техникалық ерекшеліктегі тауарлардың сапалық сипаттамалары конкурстық құжаттаманың техникалық ерекшелігінде белгіленген талаптардан және тауардың мақсатынан асып кетсе (жақсартса), конкурстық комиссия осы сипаттама үшін бес пайызды (5%) белгілейді.</w:t>
      </w:r>
    </w:p>
    <w:bookmarkEnd w:id="569"/>
    <w:bookmarkStart w:name="z596" w:id="570"/>
    <w:p>
      <w:pPr>
        <w:spacing w:after="0"/>
        <w:ind w:left="0"/>
        <w:jc w:val="both"/>
      </w:pPr>
      <w:r>
        <w:rPr>
          <w:rFonts w:ascii="Times New Roman"/>
          <w:b w:val="false"/>
          <w:i w:val="false"/>
          <w:color w:val="000000"/>
          <w:sz w:val="28"/>
        </w:rPr>
        <w:t>
      259. Егер конкурсқа қатысуға өтінімде әлеуетті өнім берушілер ұсынған техникалық ерекшелікте Белгіленген тауарлардың пайдалану сипаттамалары (пайдалану мерзімі, тасымалдау, сақтау шарттары, пайдалануға, техникалық қызмет көрсетуге және жөндеуге арналған шығыстар) конкурстық құжаттаманың техникалық ерекшелігінде белгіленген шарттардан асып кеткен (жақсартылған) жағдайда, конкурстық комиссия нөл бүтін бесті белгілейді әрбір асып кеткен шарт үшін пайыздың оннан бір бөлігі (0,5%). Конкурсқа қатысуға өтінімнің шартты бағасына жиынтық пайыздық әсер үш пайыздан (3%) аспайды.</w:t>
      </w:r>
    </w:p>
    <w:bookmarkEnd w:id="570"/>
    <w:bookmarkStart w:name="z597" w:id="571"/>
    <w:p>
      <w:pPr>
        <w:spacing w:after="0"/>
        <w:ind w:left="0"/>
        <w:jc w:val="both"/>
      </w:pPr>
      <w:r>
        <w:rPr>
          <w:rFonts w:ascii="Times New Roman"/>
          <w:b w:val="false"/>
          <w:i w:val="false"/>
          <w:color w:val="000000"/>
          <w:sz w:val="28"/>
        </w:rPr>
        <w:t xml:space="preserve">
      260. Сараптама комиссиясының немесе сарапшының қорытындысы болмаған жағдайда, осы Қағидалардың </w:t>
      </w:r>
      <w:r>
        <w:rPr>
          <w:rFonts w:ascii="Times New Roman"/>
          <w:b w:val="false"/>
          <w:i w:val="false"/>
          <w:color w:val="000000"/>
          <w:sz w:val="28"/>
        </w:rPr>
        <w:t>256</w:t>
      </w:r>
      <w:r>
        <w:rPr>
          <w:rFonts w:ascii="Times New Roman"/>
          <w:b w:val="false"/>
          <w:i w:val="false"/>
          <w:color w:val="000000"/>
          <w:sz w:val="28"/>
        </w:rPr>
        <w:t xml:space="preserve">, </w:t>
      </w:r>
      <w:r>
        <w:rPr>
          <w:rFonts w:ascii="Times New Roman"/>
          <w:b w:val="false"/>
          <w:i w:val="false"/>
          <w:color w:val="000000"/>
          <w:sz w:val="28"/>
        </w:rPr>
        <w:t>257</w:t>
      </w:r>
      <w:r>
        <w:rPr>
          <w:rFonts w:ascii="Times New Roman"/>
          <w:b w:val="false"/>
          <w:i w:val="false"/>
          <w:color w:val="000000"/>
          <w:sz w:val="28"/>
        </w:rPr>
        <w:t xml:space="preserve">, </w:t>
      </w:r>
      <w:r>
        <w:rPr>
          <w:rFonts w:ascii="Times New Roman"/>
          <w:b w:val="false"/>
          <w:i w:val="false"/>
          <w:color w:val="000000"/>
          <w:sz w:val="28"/>
        </w:rPr>
        <w:t>258</w:t>
      </w:r>
      <w:r>
        <w:rPr>
          <w:rFonts w:ascii="Times New Roman"/>
          <w:b w:val="false"/>
          <w:i w:val="false"/>
          <w:color w:val="000000"/>
          <w:sz w:val="28"/>
        </w:rPr>
        <w:t xml:space="preserve"> және </w:t>
      </w:r>
      <w:r>
        <w:rPr>
          <w:rFonts w:ascii="Times New Roman"/>
          <w:b w:val="false"/>
          <w:i w:val="false"/>
          <w:color w:val="000000"/>
          <w:sz w:val="28"/>
        </w:rPr>
        <w:t>259-тармақтарымен</w:t>
      </w:r>
      <w:r>
        <w:rPr>
          <w:rFonts w:ascii="Times New Roman"/>
          <w:b w:val="false"/>
          <w:i w:val="false"/>
          <w:color w:val="000000"/>
          <w:sz w:val="28"/>
        </w:rPr>
        <w:t xml:space="preserve"> көзделген өлшемшарттарды конкурс комиссиясы қолданбайды.</w:t>
      </w:r>
    </w:p>
    <w:bookmarkEnd w:id="571"/>
    <w:bookmarkStart w:name="z598" w:id="572"/>
    <w:p>
      <w:pPr>
        <w:spacing w:after="0"/>
        <w:ind w:left="0"/>
        <w:jc w:val="left"/>
      </w:pPr>
      <w:r>
        <w:rPr>
          <w:rFonts w:ascii="Times New Roman"/>
          <w:b/>
          <w:i w:val="false"/>
          <w:color w:val="000000"/>
        </w:rPr>
        <w:t xml:space="preserve"> 20-параграф. Конкурстық баға ұсынысына әсер ететін өлшем ретінде жұмыстарды орындау, қызметтер көрсету орны бойынша астананың, облыстың және республикалық маңызы бар қалалардың шекараларында тиісті әкімшілік-аумақтық бірлікте әлеуетті өнім берушінің болуын есептеу тәртібі</w:t>
      </w:r>
    </w:p>
    <w:bookmarkEnd w:id="572"/>
    <w:p>
      <w:pPr>
        <w:spacing w:after="0"/>
        <w:ind w:left="0"/>
        <w:jc w:val="both"/>
      </w:pPr>
      <w:r>
        <w:rPr>
          <w:rFonts w:ascii="Times New Roman"/>
          <w:b w:val="false"/>
          <w:i w:val="false"/>
          <w:color w:val="ff0000"/>
          <w:sz w:val="28"/>
        </w:rPr>
        <w:t xml:space="preserve">
      Ескерту. 20-параграфтың тақырыбы жаңа редакцияда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99" w:id="573"/>
    <w:p>
      <w:pPr>
        <w:spacing w:after="0"/>
        <w:ind w:left="0"/>
        <w:jc w:val="both"/>
      </w:pPr>
      <w:r>
        <w:rPr>
          <w:rFonts w:ascii="Times New Roman"/>
          <w:b w:val="false"/>
          <w:i w:val="false"/>
          <w:color w:val="000000"/>
          <w:sz w:val="28"/>
        </w:rPr>
        <w:t>
      261. Мемлекеттік сатып алуды жүзеге асыру, сондай-ақ шағын және орта кәсіпкерлік субъектілерін қолдау мақсаттары үшін жұмыстарды орындау, қызметтер көрсету орны бойынша астананың, облыстың және республикалық маңызы бар қалалардың шекараларында тиісті әкімшілік-аумақтық бірлікте әлеуетті өнім берушінің болуы түріндегі конкурстық баға ұсынысына әсер ететін өлшемшарт осы Қағидаларға 8-қосымшаға сәйкес қолданылады.</w:t>
      </w:r>
    </w:p>
    <w:bookmarkEnd w:id="573"/>
    <w:p>
      <w:pPr>
        <w:spacing w:after="0"/>
        <w:ind w:left="0"/>
        <w:jc w:val="both"/>
      </w:pPr>
      <w:r>
        <w:rPr>
          <w:rFonts w:ascii="Times New Roman"/>
          <w:b w:val="false"/>
          <w:i w:val="false"/>
          <w:color w:val="000000"/>
          <w:sz w:val="28"/>
        </w:rPr>
        <w:t>
      Егер жұмыстарды, көрсетілетін қызметтерді мемлекеттік сатып алуды жүзеге асыру үшін бөлінген сома осы Қағидалардың 8-қосымшасында көзделген мемлекеттік сатып алу сомасының шегінен аспаған және әлеуетті өнім беруші астананың, облыстың және республикалық маңызы бар қалалардың шекараларында жұмыстарды орындау, көрсетілетін қызметтер орны бойынша тиісті әкімшілік-аумақтық бірлікте болған жағдайда, онда мұндай әлеуетті өнім берушіге екі пайыздық шартты жеңілдік (2 %) тағайындалады.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1" w:id="574"/>
    <w:p>
      <w:pPr>
        <w:spacing w:after="0"/>
        <w:ind w:left="0"/>
        <w:jc w:val="both"/>
      </w:pPr>
      <w:r>
        <w:rPr>
          <w:rFonts w:ascii="Times New Roman"/>
          <w:b w:val="false"/>
          <w:i w:val="false"/>
          <w:color w:val="000000"/>
          <w:sz w:val="28"/>
        </w:rPr>
        <w:t>
      262. Әлеуетті өнім берушінің тиісті әкімшілік-аумақтық бірлікте жұмыстарды орындау, қызметтер көрсету орны бойынша астананың, облыстың және республикалық маңызы бар қалалардың шекараларында болуын әлеуетті өнім берушінің қаржылық орнықтылығын айқындау мақсаттары үшін осы мәліметтерді қолдану жылының алдындағы 1 қазаннан кешіктірмей ұсынылған үш жылдық кезеңнің соңғы есептелген жылы үшін бастапқы/кезекті салық есептілігін тапсыру орны бойынша мемлекеттік кіріс органдарының мәліметтері негізінде конкурсқа қатысуға өтінім беру сәтінде веб-портал деректерді автоматты түрде айқындайды.</w:t>
      </w:r>
    </w:p>
    <w:bookmarkEnd w:id="574"/>
    <w:bookmarkStart w:name="z602" w:id="575"/>
    <w:p>
      <w:pPr>
        <w:spacing w:after="0"/>
        <w:ind w:left="0"/>
        <w:jc w:val="both"/>
      </w:pPr>
      <w:r>
        <w:rPr>
          <w:rFonts w:ascii="Times New Roman"/>
          <w:b w:val="false"/>
          <w:i w:val="false"/>
          <w:color w:val="000000"/>
          <w:sz w:val="28"/>
        </w:rPr>
        <w:t>
      Мемлекеттік кіріс органдарының мәліметтері әлеуетті өнім берушінің қаржылық орнықтылығын айқындау мақсаттары үшін осы мәліметтер қолданылатын жылдың алдындағы жылдың 1 қазанынан кешіктірмей күнтізбелік жыл ішінде веб-порталда бір рет жаңартылады.</w:t>
      </w:r>
    </w:p>
    <w:bookmarkEnd w:id="5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262-тармаққа өзгеріс енгізілді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3" w:id="576"/>
    <w:p>
      <w:pPr>
        <w:spacing w:after="0"/>
        <w:ind w:left="0"/>
        <w:jc w:val="both"/>
      </w:pPr>
      <w:r>
        <w:rPr>
          <w:rFonts w:ascii="Times New Roman"/>
          <w:b w:val="false"/>
          <w:i w:val="false"/>
          <w:color w:val="000000"/>
          <w:sz w:val="28"/>
        </w:rPr>
        <w:t xml:space="preserve">
      263. Осы Қағидалардың </w:t>
      </w:r>
      <w:r>
        <w:rPr>
          <w:rFonts w:ascii="Times New Roman"/>
          <w:b w:val="false"/>
          <w:i w:val="false"/>
          <w:color w:val="000000"/>
          <w:sz w:val="28"/>
        </w:rPr>
        <w:t>261</w:t>
      </w:r>
      <w:r>
        <w:rPr>
          <w:rFonts w:ascii="Times New Roman"/>
          <w:b w:val="false"/>
          <w:i w:val="false"/>
          <w:color w:val="000000"/>
          <w:sz w:val="28"/>
        </w:rPr>
        <w:t xml:space="preserve"> және </w:t>
      </w:r>
      <w:r>
        <w:rPr>
          <w:rFonts w:ascii="Times New Roman"/>
          <w:b w:val="false"/>
          <w:i w:val="false"/>
          <w:color w:val="000000"/>
          <w:sz w:val="28"/>
        </w:rPr>
        <w:t>262-тармақтарының</w:t>
      </w:r>
      <w:r>
        <w:rPr>
          <w:rFonts w:ascii="Times New Roman"/>
          <w:b w:val="false"/>
          <w:i w:val="false"/>
          <w:color w:val="000000"/>
          <w:sz w:val="28"/>
        </w:rPr>
        <w:t xml:space="preserve"> ережесі жаңарту күніне дейін салық есептілігін ұсынбаған әлеуетті өнім берушілерге қатысты қолданылмайды.</w:t>
      </w:r>
    </w:p>
    <w:bookmarkEnd w:id="576"/>
    <w:bookmarkStart w:name="z604" w:id="577"/>
    <w:p>
      <w:pPr>
        <w:spacing w:after="0"/>
        <w:ind w:left="0"/>
        <w:jc w:val="left"/>
      </w:pPr>
      <w:r>
        <w:rPr>
          <w:rFonts w:ascii="Times New Roman"/>
          <w:b/>
          <w:i w:val="false"/>
          <w:color w:val="000000"/>
        </w:rPr>
        <w:t xml:space="preserve"> 21-параграф. Конкурстық баға ұсынысына әсер ететін өлшем ретінде теріс мәндерді есептеу тәртібі</w:t>
      </w:r>
    </w:p>
    <w:bookmarkEnd w:id="577"/>
    <w:bookmarkStart w:name="z605" w:id="578"/>
    <w:p>
      <w:pPr>
        <w:spacing w:after="0"/>
        <w:ind w:left="0"/>
        <w:jc w:val="both"/>
      </w:pPr>
      <w:r>
        <w:rPr>
          <w:rFonts w:ascii="Times New Roman"/>
          <w:b w:val="false"/>
          <w:i w:val="false"/>
          <w:color w:val="000000"/>
          <w:sz w:val="28"/>
        </w:rPr>
        <w:t xml:space="preserve">
      264. Конкурстық баға ұсынысына әсер ететін теріс мән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тізбе бойынша жұмыстарды, көрсетілетін қызметтерді мемлекеттік сатып алуға қатысатын әлеуетті өнім берушілерге қолданылады.</w:t>
      </w:r>
    </w:p>
    <w:bookmarkEnd w:id="578"/>
    <w:bookmarkStart w:name="z606" w:id="579"/>
    <w:p>
      <w:pPr>
        <w:spacing w:after="0"/>
        <w:ind w:left="0"/>
        <w:jc w:val="both"/>
      </w:pPr>
      <w:r>
        <w:rPr>
          <w:rFonts w:ascii="Times New Roman"/>
          <w:b w:val="false"/>
          <w:i w:val="false"/>
          <w:color w:val="000000"/>
          <w:sz w:val="28"/>
        </w:rPr>
        <w:t>
      265. Егер әлеуетті өнім берушінің орындауында ағымдағы қаржы жылында жасалған өткізілетін мемлекеттік сатып алу нысанасына сәйкес келетін шарт болса, веб-портал әрбір осындай шарт үшін осындай әлеуетті өнім берушінің конкурстық баға ұсынысына әсер ететін критерийлердің шартты жеңілдіктерінің жалпы сомасының нөл бүтін оннан екі пайызын (0,2 %) автоматты түрде алып тастайды.</w:t>
      </w:r>
    </w:p>
    <w:bookmarkEnd w:id="579"/>
    <w:bookmarkStart w:name="z607" w:id="580"/>
    <w:p>
      <w:pPr>
        <w:spacing w:after="0"/>
        <w:ind w:left="0"/>
        <w:jc w:val="both"/>
      </w:pPr>
      <w:r>
        <w:rPr>
          <w:rFonts w:ascii="Times New Roman"/>
          <w:b w:val="false"/>
          <w:i w:val="false"/>
          <w:color w:val="000000"/>
          <w:sz w:val="28"/>
        </w:rPr>
        <w:t>
      266. Рейтингтік-балдық жүйені пайдалана отырып конкурс тәсілімен мемлекеттік сатып алуды жүзеге асыру кезінде веб-портал әлеуетті өнім берушінің конкурстық баға ұсынысына әсер ететін критерийлердің шартты жеңілдігінің жалпы сомасының 0,2 (нөл бүтін оннан екі) пайыз осындай әлеуетті өнім беруші өткізілетін мемлекеттік сатып алудың мәніне сәйкес келетін жеңімпаз болып айқындалған ағымдағы қаржы жылының қорытындылары туралы хаттамадағы әрбір лот үшін автоматты түрде алып қояды.</w:t>
      </w:r>
    </w:p>
    <w:bookmarkEnd w:id="5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266-тармақ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08" w:id="581"/>
    <w:p>
      <w:pPr>
        <w:spacing w:after="0"/>
        <w:ind w:left="0"/>
        <w:jc w:val="both"/>
      </w:pPr>
      <w:r>
        <w:rPr>
          <w:rFonts w:ascii="Times New Roman"/>
          <w:b w:val="false"/>
          <w:i w:val="false"/>
          <w:color w:val="000000"/>
          <w:sz w:val="28"/>
        </w:rPr>
        <w:t xml:space="preserve">
      266-1. Егер әлеуетті өнім беруші өтінімдерді қабылдау күнінің алдындағы соңғы 5 (бес) жыл ішінде Заңның </w:t>
      </w:r>
      <w:r>
        <w:rPr>
          <w:rFonts w:ascii="Times New Roman"/>
          <w:b w:val="false"/>
          <w:i w:val="false"/>
          <w:color w:val="000000"/>
          <w:sz w:val="28"/>
        </w:rPr>
        <w:t>8-бабының</w:t>
      </w:r>
      <w:r>
        <w:rPr>
          <w:rFonts w:ascii="Times New Roman"/>
          <w:b w:val="false"/>
          <w:i w:val="false"/>
          <w:color w:val="000000"/>
          <w:sz w:val="28"/>
        </w:rPr>
        <w:t xml:space="preserve"> 7-тармағының талаптарына сәйкес мемлекеттік сатып алуға жосықсыз қатысушылардың тізілімінде болған жағдайда, веб-портал осындай әлеуетті өнім берушінің конкурстық баға ұсынысына әсер ететін өлшемшарттардың шартты шегерімінің жалпы сомасынан автоматты түрде 0,2 (нөл бүтін оннан екі) пайыз алып тастайды.</w:t>
      </w:r>
    </w:p>
    <w:bookmarkEnd w:id="581"/>
    <w:p>
      <w:pPr>
        <w:spacing w:after="0"/>
        <w:ind w:left="0"/>
        <w:jc w:val="both"/>
      </w:pPr>
      <w:r>
        <w:rPr>
          <w:rFonts w:ascii="Times New Roman"/>
          <w:b w:val="false"/>
          <w:i w:val="false"/>
          <w:color w:val="000000"/>
          <w:sz w:val="28"/>
        </w:rPr>
        <w:t>
      Бұл ретте, конкурстық баға ұсынысына әсер ететін осы теріс мән әлеуетті өнім берушінің белгіленген кезеңде мемлекеттік сатып алуға жосықсыз қатысушылардың тізілімінде болу жағдайларының санына қарамастан, бір рет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266-1-тармақпен толықтырылды - ҚР Қаржы министрінің 21.08.2025 </w:t>
      </w:r>
      <w:r>
        <w:rPr>
          <w:rFonts w:ascii="Times New Roman"/>
          <w:b w:val="false"/>
          <w:i w:val="false"/>
          <w:color w:val="000000"/>
          <w:sz w:val="28"/>
        </w:rPr>
        <w:t>№ 456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8" w:id="582"/>
    <w:p>
      <w:pPr>
        <w:spacing w:after="0"/>
        <w:ind w:left="0"/>
        <w:jc w:val="left"/>
      </w:pPr>
      <w:r>
        <w:rPr>
          <w:rFonts w:ascii="Times New Roman"/>
          <w:b/>
          <w:i w:val="false"/>
          <w:color w:val="000000"/>
        </w:rPr>
        <w:t xml:space="preserve"> 22-параграф. Әлеуетті өнім берушінің қаржылық есептілік депозитарийінде аудиттелген жылдық қаржылық есептілікті орналастыру түріндегі конкурстық баға ұсынысына әсер ететін өлшемшартты есептеу тәртібі</w:t>
      </w:r>
    </w:p>
    <w:bookmarkEnd w:id="582"/>
    <w:bookmarkStart w:name="z609" w:id="583"/>
    <w:p>
      <w:pPr>
        <w:spacing w:after="0"/>
        <w:ind w:left="0"/>
        <w:jc w:val="both"/>
      </w:pPr>
      <w:r>
        <w:rPr>
          <w:rFonts w:ascii="Times New Roman"/>
          <w:b w:val="false"/>
          <w:i w:val="false"/>
          <w:color w:val="000000"/>
          <w:sz w:val="28"/>
        </w:rPr>
        <w:t>
      267. Қаржылық есептілік депозитарийінде аудиттелген жылдық қаржылық есептілікті орналастыру түріндегі өлшемшарт мемлекеттік сатып алу сомасы тиісті қаржы жылына белгіленген айлық есептік көрсеткіштің үш жүз мың еселенген мөлшерінен асқан кезде құрылыс-монтаждау жұмыстарын мемлекеттік сатып алуда қолданылады.</w:t>
      </w:r>
    </w:p>
    <w:bookmarkEnd w:id="583"/>
    <w:bookmarkStart w:name="z610" w:id="584"/>
    <w:p>
      <w:pPr>
        <w:spacing w:after="0"/>
        <w:ind w:left="0"/>
        <w:jc w:val="both"/>
      </w:pPr>
      <w:r>
        <w:rPr>
          <w:rFonts w:ascii="Times New Roman"/>
          <w:b w:val="false"/>
          <w:i w:val="false"/>
          <w:color w:val="000000"/>
          <w:sz w:val="28"/>
        </w:rPr>
        <w:t>
      268. Әлеуетті өнім берушінің аудиттелген жылдық қаржылық есептілігі өткен жылдың алдындағы кемінде үш жыл үшін есепке алынады.</w:t>
      </w:r>
    </w:p>
    <w:bookmarkEnd w:id="584"/>
    <w:p>
      <w:pPr>
        <w:spacing w:after="0"/>
        <w:ind w:left="0"/>
        <w:jc w:val="both"/>
      </w:pPr>
      <w:r>
        <w:rPr>
          <w:rFonts w:ascii="Times New Roman"/>
          <w:b w:val="false"/>
          <w:i w:val="false"/>
          <w:color w:val="000000"/>
          <w:sz w:val="28"/>
        </w:rPr>
        <w:t xml:space="preserve">
      Әлеуетті өнім берушінің жылдық қаржылық есептілігінің аудитін Қазақстан Республикасы Қаржы министрінің 2015 жылғы 30 наурыздағы №231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№10875 болып тіркелген) Міндетті аудит жүргізетін аудиторлық ұйымдарға қойылатын ең аз талаптардың 4-тармағына сәйкес келетін және жүргізген сапаны сыртқы бақылау нәтижелері бойынша "4"-тен төмен емес баға алған аудиторлық қызмет жөніндегі Кәсіби кеңестің сапаны сыртқы бақылау объектілерінің тізбесіне кіретін аудиторлық ұйым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268-тармақ жаңа редакцияда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611" w:id="585"/>
    <w:p>
      <w:pPr>
        <w:spacing w:after="0"/>
        <w:ind w:left="0"/>
        <w:jc w:val="both"/>
      </w:pPr>
      <w:r>
        <w:rPr>
          <w:rFonts w:ascii="Times New Roman"/>
          <w:b w:val="false"/>
          <w:i w:val="false"/>
          <w:color w:val="000000"/>
          <w:sz w:val="28"/>
        </w:rPr>
        <w:t>
      269. Аудиттелген жылдық қаржылық есептілікті қаржылық есептілік депозитарийінде орналастыру Қазақстан Республикасының бухгалтерлік есеп және қаржылық есептілік, сондай-ақ аудиторлық қызмет туралы заңнамасына сәйкес 30 қыркүйектен кешіктірілмейтін мерзімде жүзеге асырылады және мемлекеттік сатып алуды жүзеге асыру кезінде келесі күнтізбелік жылдың 1 қаңтарынан бастап ескеріледі.</w:t>
      </w:r>
    </w:p>
    <w:bookmarkEnd w:id="585"/>
    <w:p>
      <w:pPr>
        <w:spacing w:after="0"/>
        <w:ind w:left="0"/>
        <w:jc w:val="both"/>
      </w:pPr>
      <w:r>
        <w:rPr>
          <w:rFonts w:ascii="Times New Roman"/>
          <w:b w:val="false"/>
          <w:i w:val="false"/>
          <w:color w:val="000000"/>
          <w:sz w:val="28"/>
        </w:rPr>
        <w:t>
      Бұл ретте, 2022, 2023 және 2024 жылдарға арналған аудиттелген жылдық қаржылық есептілікті қаржылық есептілік депозитарийінде орналастыруы 2026 жылғы 15 сәуірден кешіктірілмейтін мерзімде жүзеге асырылады және 2026 жылғы 1 мамырдан бастап мемлекеттік сатып алуды жүзеге асыру кезінде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269-тармақ жаңа редакцияда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612" w:id="586"/>
    <w:p>
      <w:pPr>
        <w:spacing w:after="0"/>
        <w:ind w:left="0"/>
        <w:jc w:val="both"/>
      </w:pPr>
      <w:r>
        <w:rPr>
          <w:rFonts w:ascii="Times New Roman"/>
          <w:b w:val="false"/>
          <w:i w:val="false"/>
          <w:color w:val="000000"/>
          <w:sz w:val="28"/>
        </w:rPr>
        <w:t>
      270. Әлеуетті өнім берушінің аудиттелген жылдық қаржылық есептілігін уәкілетті органның ақпараттық-есепке алу орталығының мәліметтері негізінде веб-портал автоматты түрде айқындайды.</w:t>
      </w:r>
    </w:p>
    <w:bookmarkEnd w:id="586"/>
    <w:bookmarkStart w:name="z613" w:id="587"/>
    <w:p>
      <w:pPr>
        <w:spacing w:after="0"/>
        <w:ind w:left="0"/>
        <w:jc w:val="both"/>
      </w:pPr>
      <w:r>
        <w:rPr>
          <w:rFonts w:ascii="Times New Roman"/>
          <w:b w:val="false"/>
          <w:i w:val="false"/>
          <w:color w:val="000000"/>
          <w:sz w:val="28"/>
        </w:rPr>
        <w:t>
      271. Көрсетілген кезеңдегі қаржылық есептілік депозитарийіне аудиттелген жылдық қаржылық есептілік болған жағдайда, веб-портал автоматты түрде әлеуетті өнім берушіге 2 (екі) пайызға дейінгі мөлшерінде шартты жеңілдік береді.</w:t>
      </w:r>
    </w:p>
    <w:bookmarkEnd w:id="587"/>
    <w:p>
      <w:pPr>
        <w:spacing w:after="0"/>
        <w:ind w:left="0"/>
        <w:jc w:val="both"/>
      </w:pPr>
      <w:r>
        <w:rPr>
          <w:rFonts w:ascii="Times New Roman"/>
          <w:b w:val="false"/>
          <w:i w:val="false"/>
          <w:color w:val="000000"/>
          <w:sz w:val="28"/>
        </w:rPr>
        <w:t xml:space="preserve">
      Мемлекеттік сатып алуды жүзеге асыру мақсатында аудиттелген жылдық қаржылық есептілік өлшемшарттарын есептеу осы Қағидаларға </w:t>
      </w:r>
      <w:r>
        <w:rPr>
          <w:rFonts w:ascii="Times New Roman"/>
          <w:b w:val="false"/>
          <w:i w:val="false"/>
          <w:color w:val="000000"/>
          <w:sz w:val="28"/>
        </w:rPr>
        <w:t>9-1-қосымшаға</w:t>
      </w:r>
      <w:r>
        <w:rPr>
          <w:rFonts w:ascii="Times New Roman"/>
          <w:b w:val="false"/>
          <w:i w:val="false"/>
          <w:color w:val="000000"/>
          <w:sz w:val="28"/>
        </w:rPr>
        <w:t xml:space="preserve"> сәйкес формула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271-тармақ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45" w:id="588"/>
    <w:p>
      <w:pPr>
        <w:spacing w:after="0"/>
        <w:ind w:left="0"/>
        <w:jc w:val="both"/>
      </w:pPr>
      <w:r>
        <w:rPr>
          <w:rFonts w:ascii="Times New Roman"/>
          <w:b w:val="false"/>
          <w:i w:val="false"/>
          <w:color w:val="000000"/>
          <w:sz w:val="28"/>
        </w:rPr>
        <w:t>
      271-1. Әлеуетті өнім беруші қазақстандық тауар өндірушілердің тізіліміне енгізілген жағдайда, веб-портал автоматты түрде 3 (үш) пайыз мөлшерінде шартты жеңілдік береді.</w:t>
      </w:r>
    </w:p>
    <w:bookmarkEnd w:id="588"/>
    <w:p>
      <w:pPr>
        <w:spacing w:after="0"/>
        <w:ind w:left="0"/>
        <w:jc w:val="both"/>
      </w:pPr>
      <w:r>
        <w:rPr>
          <w:rFonts w:ascii="Times New Roman"/>
          <w:b w:val="false"/>
          <w:i w:val="false"/>
          <w:color w:val="000000"/>
          <w:sz w:val="28"/>
        </w:rPr>
        <w:t xml:space="preserve">
      Бұл ретте, осы өлшемшарттар сатып алынатын тауардың алғашқы 6 (алты) санының коды әлеуетті өнім берушінің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сәйкес белгіленген тәртіппен берілген Қазақстандық тауар өндірушілердің тізілімінен үзінді көшірмесінде көрсетілген экономикалық қызмет түрлері бойынша өнім жіктеуішіне сәйкес келген кезде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271-тармақпен толықтырылды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14" w:id="589"/>
    <w:p>
      <w:pPr>
        <w:spacing w:after="0"/>
        <w:ind w:left="0"/>
        <w:jc w:val="left"/>
      </w:pPr>
      <w:r>
        <w:rPr>
          <w:rFonts w:ascii="Times New Roman"/>
          <w:b/>
          <w:i w:val="false"/>
          <w:color w:val="000000"/>
        </w:rPr>
        <w:t xml:space="preserve"> 23-параграф. Конкурстық баға ұсыныстарын бағалау және салыстыру</w:t>
      </w:r>
    </w:p>
    <w:bookmarkEnd w:id="589"/>
    <w:bookmarkStart w:name="z615" w:id="590"/>
    <w:p>
      <w:pPr>
        <w:spacing w:after="0"/>
        <w:ind w:left="0"/>
        <w:jc w:val="both"/>
      </w:pPr>
      <w:r>
        <w:rPr>
          <w:rFonts w:ascii="Times New Roman"/>
          <w:b w:val="false"/>
          <w:i w:val="false"/>
          <w:color w:val="000000"/>
          <w:sz w:val="28"/>
        </w:rPr>
        <w:t xml:space="preserve">
      272. Конкурстық баға ұсынысын веб-портал Заңның </w:t>
      </w:r>
      <w:r>
        <w:rPr>
          <w:rFonts w:ascii="Times New Roman"/>
          <w:b w:val="false"/>
          <w:i w:val="false"/>
          <w:color w:val="000000"/>
          <w:sz w:val="28"/>
        </w:rPr>
        <w:t>15-бабы</w:t>
      </w:r>
      <w:r>
        <w:rPr>
          <w:rFonts w:ascii="Times New Roman"/>
          <w:b w:val="false"/>
          <w:i w:val="false"/>
          <w:color w:val="000000"/>
          <w:sz w:val="28"/>
        </w:rPr>
        <w:t xml:space="preserve"> 5-тармағының талаптарын ескере отырып, біліктілік талаптарына және конкурстық құжаттама талаптарына сәйкестігі мәніне конкурсқа қатысуға өтінімді қарау қорытындылары бойынша автоматты түрде ашады.</w:t>
      </w:r>
    </w:p>
    <w:bookmarkEnd w:id="590"/>
    <w:bookmarkStart w:name="z616" w:id="591"/>
    <w:p>
      <w:pPr>
        <w:spacing w:after="0"/>
        <w:ind w:left="0"/>
        <w:jc w:val="both"/>
      </w:pPr>
      <w:r>
        <w:rPr>
          <w:rFonts w:ascii="Times New Roman"/>
          <w:b w:val="false"/>
          <w:i w:val="false"/>
          <w:color w:val="000000"/>
          <w:sz w:val="28"/>
        </w:rPr>
        <w:t>
      273. Веб-портал конкурсқа қатысушылардың шартты бағаларын автоматты түрде салыстырады және конкурс жеңімпазын анықтайды.</w:t>
      </w:r>
    </w:p>
    <w:bookmarkEnd w:id="591"/>
    <w:bookmarkStart w:name="z617" w:id="592"/>
    <w:p>
      <w:pPr>
        <w:spacing w:after="0"/>
        <w:ind w:left="0"/>
        <w:jc w:val="both"/>
      </w:pPr>
      <w:r>
        <w:rPr>
          <w:rFonts w:ascii="Times New Roman"/>
          <w:b w:val="false"/>
          <w:i w:val="false"/>
          <w:color w:val="000000"/>
          <w:sz w:val="28"/>
        </w:rPr>
        <w:t>
      274. Конкурстық баға ұсыныстарын бағалау және салыстыру қорытындысы бойынша екінші орын алған конкурсқа қатысушы ең төмен шартты бағадан кейінгі шартты баға негізінде айқындалады.</w:t>
      </w:r>
    </w:p>
    <w:bookmarkEnd w:id="592"/>
    <w:bookmarkStart w:name="z618" w:id="593"/>
    <w:p>
      <w:pPr>
        <w:spacing w:after="0"/>
        <w:ind w:left="0"/>
        <w:jc w:val="both"/>
      </w:pPr>
      <w:r>
        <w:rPr>
          <w:rFonts w:ascii="Times New Roman"/>
          <w:b w:val="false"/>
          <w:i w:val="false"/>
          <w:color w:val="000000"/>
          <w:sz w:val="28"/>
        </w:rPr>
        <w:t>
      275. Конкурстық баға ұсыныстарының шартты бағалары тең болған кезде мемлекеттік кірістер органдарының цифрлық жүйелерінің деректеріне сәйкес веб-портал автоматты түрде айқындайтын әлеуетті өнім берушінің қаржылық орнықтылығының үлкен көрсеткіші бар конкурсқа қатысушы жеңімпаз деп танылады.</w:t>
      </w:r>
    </w:p>
    <w:bookmarkEnd w:id="593"/>
    <w:p>
      <w:pPr>
        <w:spacing w:after="0"/>
        <w:ind w:left="0"/>
        <w:jc w:val="both"/>
      </w:pPr>
      <w:r>
        <w:rPr>
          <w:rFonts w:ascii="Times New Roman"/>
          <w:b w:val="false"/>
          <w:i w:val="false"/>
          <w:color w:val="000000"/>
          <w:sz w:val="28"/>
        </w:rPr>
        <w:t>
      Осы Қағидалардың мақсаттары үшін әлеуетті өнім берушінің қаржылық орнықтылық көрсеткішін есептеуді веб-портал осы Қағидаларға 10, 11, 12 және 13-қосымшаларға сәйкес қаржылық орнықтылық көрсеткішін есептеу формуласы бойынша мемлекеттік кірістер органдарының цифрлық жүйелерінің деректеріне сәйкес веб-портал автоматты түрде айқындайды.</w:t>
      </w:r>
    </w:p>
    <w:p>
      <w:pPr>
        <w:spacing w:after="0"/>
        <w:ind w:left="0"/>
        <w:jc w:val="both"/>
      </w:pPr>
      <w:r>
        <w:rPr>
          <w:rFonts w:ascii="Times New Roman"/>
          <w:b w:val="false"/>
          <w:i w:val="false"/>
          <w:color w:val="000000"/>
          <w:sz w:val="28"/>
        </w:rPr>
        <w:t>
      Қаржылық орнықтылық көрсеткіштері тең болған кезде ағымдағы қаржы жылында жасалған өткізілетін мемлекеттік сатып алу мәніне сәйкес келетін мемлекеттік сатып алу туралы шарттардың ең аз жалпы сомасы бар конкурсқа қатысушы жеңімпаз деп танылады.</w:t>
      </w:r>
    </w:p>
    <w:p>
      <w:pPr>
        <w:spacing w:after="0"/>
        <w:ind w:left="0"/>
        <w:jc w:val="both"/>
      </w:pPr>
      <w:r>
        <w:rPr>
          <w:rFonts w:ascii="Times New Roman"/>
          <w:b w:val="false"/>
          <w:i w:val="false"/>
          <w:color w:val="000000"/>
          <w:sz w:val="28"/>
        </w:rPr>
        <w:t>
      Ағымдағы қаржы жылында жасалған мемлекеттік сатып алу туралы қолданыстағы шарттардың жалпы сомасы тең болған кезде өткізілетін мемлекеттік сатып алу нысанасына сәйкес келетін мемлекеттік сатып алу туралы қолданыстағы шарттардың ең аз саны бар конкурсқа қатысушы жеңімпаз болып танылады.</w:t>
      </w:r>
    </w:p>
    <w:p>
      <w:pPr>
        <w:spacing w:after="0"/>
        <w:ind w:left="0"/>
        <w:jc w:val="both"/>
      </w:pPr>
      <w:r>
        <w:rPr>
          <w:rFonts w:ascii="Times New Roman"/>
          <w:b w:val="false"/>
          <w:i w:val="false"/>
          <w:color w:val="000000"/>
          <w:sz w:val="28"/>
        </w:rPr>
        <w:t>
      Ағымдағы қаржы жылында жасалған мемлекеттік сатып алу туралы қолданыстағы шарттар саны тең болған кезде конкурсқа қатысушы, басқа әлеуетті өнім берушілердің конкурсқа қатысуға өтінімдерінен бұрын келіп түскен қатысуға өтінім жеңімпаз болып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275-тармақ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23" w:id="594"/>
    <w:p>
      <w:pPr>
        <w:spacing w:after="0"/>
        <w:ind w:left="0"/>
        <w:jc w:val="both"/>
      </w:pPr>
      <w:r>
        <w:rPr>
          <w:rFonts w:ascii="Times New Roman"/>
          <w:b w:val="false"/>
          <w:i w:val="false"/>
          <w:color w:val="000000"/>
          <w:sz w:val="28"/>
        </w:rPr>
        <w:t xml:space="preserve">
      276. Конкурстық баға ұсыныстарын бағалау және салыстыру нәтижелері осы Қағидалардың </w:t>
      </w:r>
      <w:r>
        <w:rPr>
          <w:rFonts w:ascii="Times New Roman"/>
          <w:b w:val="false"/>
          <w:i w:val="false"/>
          <w:color w:val="000000"/>
          <w:sz w:val="28"/>
        </w:rPr>
        <w:t>210-тармағына</w:t>
      </w:r>
      <w:r>
        <w:rPr>
          <w:rFonts w:ascii="Times New Roman"/>
          <w:b w:val="false"/>
          <w:i w:val="false"/>
          <w:color w:val="000000"/>
          <w:sz w:val="28"/>
        </w:rPr>
        <w:t xml:space="preserve"> сәйкес конкурс тәсілімен мемлекеттік сатып алу қорытындылары туралы хаттамада орналастырылады.</w:t>
      </w:r>
    </w:p>
    <w:bookmarkEnd w:id="594"/>
    <w:bookmarkStart w:name="z624" w:id="595"/>
    <w:p>
      <w:pPr>
        <w:spacing w:after="0"/>
        <w:ind w:left="0"/>
        <w:jc w:val="left"/>
      </w:pPr>
      <w:r>
        <w:rPr>
          <w:rFonts w:ascii="Times New Roman"/>
          <w:b/>
          <w:i w:val="false"/>
          <w:color w:val="000000"/>
        </w:rPr>
        <w:t xml:space="preserve"> 24-параграф. Конкурсты өткізілмеді деп танудың негіздері мен салдары</w:t>
      </w:r>
    </w:p>
    <w:bookmarkEnd w:id="595"/>
    <w:bookmarkStart w:name="z625" w:id="596"/>
    <w:p>
      <w:pPr>
        <w:spacing w:after="0"/>
        <w:ind w:left="0"/>
        <w:jc w:val="both"/>
      </w:pPr>
      <w:r>
        <w:rPr>
          <w:rFonts w:ascii="Times New Roman"/>
          <w:b w:val="false"/>
          <w:i w:val="false"/>
          <w:color w:val="000000"/>
          <w:sz w:val="28"/>
        </w:rPr>
        <w:t>
      277. Конкурс мынадай негіздердің бірі бойынша өтпеді деп танылады:</w:t>
      </w:r>
    </w:p>
    <w:bookmarkEnd w:id="596"/>
    <w:bookmarkStart w:name="z626" w:id="597"/>
    <w:p>
      <w:pPr>
        <w:spacing w:after="0"/>
        <w:ind w:left="0"/>
        <w:jc w:val="both"/>
      </w:pPr>
      <w:r>
        <w:rPr>
          <w:rFonts w:ascii="Times New Roman"/>
          <w:b w:val="false"/>
          <w:i w:val="false"/>
          <w:color w:val="000000"/>
          <w:sz w:val="28"/>
        </w:rPr>
        <w:t>
      1) конкурсқа қатысуға ұсынылған өтінімдердің болмауы;</w:t>
      </w:r>
    </w:p>
    <w:bookmarkEnd w:id="597"/>
    <w:bookmarkStart w:name="z627" w:id="598"/>
    <w:p>
      <w:pPr>
        <w:spacing w:after="0"/>
        <w:ind w:left="0"/>
        <w:jc w:val="both"/>
      </w:pPr>
      <w:r>
        <w:rPr>
          <w:rFonts w:ascii="Times New Roman"/>
          <w:b w:val="false"/>
          <w:i w:val="false"/>
          <w:color w:val="000000"/>
          <w:sz w:val="28"/>
        </w:rPr>
        <w:t>
      2) егер конкурсқа қатысуға бірде-бір әлеуетті өнім беруші жіберілмесе;</w:t>
      </w:r>
    </w:p>
    <w:bookmarkEnd w:id="598"/>
    <w:bookmarkStart w:name="z628" w:id="599"/>
    <w:p>
      <w:pPr>
        <w:spacing w:after="0"/>
        <w:ind w:left="0"/>
        <w:jc w:val="both"/>
      </w:pPr>
      <w:r>
        <w:rPr>
          <w:rFonts w:ascii="Times New Roman"/>
          <w:b w:val="false"/>
          <w:i w:val="false"/>
          <w:color w:val="000000"/>
          <w:sz w:val="28"/>
        </w:rPr>
        <w:t>
      3) егер конкурсқа қатысуға бір әлеуетті өнім беруші жіберілсе, конкурсқа қатысуға әлеуетті өнім берушілердің екі және одан да көп өтінімдері ұсынылған жағдайда.</w:t>
      </w:r>
    </w:p>
    <w:bookmarkEnd w:id="599"/>
    <w:bookmarkStart w:name="z629" w:id="600"/>
    <w:p>
      <w:pPr>
        <w:spacing w:after="0"/>
        <w:ind w:left="0"/>
        <w:jc w:val="both"/>
      </w:pPr>
      <w:r>
        <w:rPr>
          <w:rFonts w:ascii="Times New Roman"/>
          <w:b w:val="false"/>
          <w:i w:val="false"/>
          <w:color w:val="000000"/>
          <w:sz w:val="28"/>
        </w:rPr>
        <w:t>
      278. Егер конкурсқа қатысуға біліктілік талаптарына және (немесе) конкурстық құжаттама талаптарына сәйкес келетін бір өтінім ұсынылған жағдайда конкурс тәсілімен мемлекеттік сатып алу өткізілді деп танылады. Бұл ретте жасалған шарттың бағасы конкурсқа қатысуға өтінімде көрсетілген әлеуетті өнім берушінің конкурстық баға ұсынысынан аспауға тиіс.</w:t>
      </w:r>
    </w:p>
    <w:bookmarkEnd w:id="600"/>
    <w:bookmarkStart w:name="z630" w:id="601"/>
    <w:p>
      <w:pPr>
        <w:spacing w:after="0"/>
        <w:ind w:left="0"/>
        <w:jc w:val="both"/>
      </w:pPr>
      <w:r>
        <w:rPr>
          <w:rFonts w:ascii="Times New Roman"/>
          <w:b w:val="false"/>
          <w:i w:val="false"/>
          <w:color w:val="000000"/>
          <w:sz w:val="28"/>
        </w:rPr>
        <w:t>
      279. Егер конкурс тәсілімен мемлекеттік сатып алу өтпеді деп танылса, тапсырыс беруші мынадай шешімдердің бірін қабылдайды:</w:t>
      </w:r>
    </w:p>
    <w:bookmarkEnd w:id="601"/>
    <w:bookmarkStart w:name="z631" w:id="602"/>
    <w:p>
      <w:pPr>
        <w:spacing w:after="0"/>
        <w:ind w:left="0"/>
        <w:jc w:val="both"/>
      </w:pPr>
      <w:r>
        <w:rPr>
          <w:rFonts w:ascii="Times New Roman"/>
          <w:b w:val="false"/>
          <w:i w:val="false"/>
          <w:color w:val="000000"/>
          <w:sz w:val="28"/>
        </w:rPr>
        <w:t>
      1) конкурс тәсілімен мемлекеттік сатып алуды қайтадан өткізу туралы;</w:t>
      </w:r>
    </w:p>
    <w:bookmarkEnd w:id="602"/>
    <w:bookmarkStart w:name="z632" w:id="603"/>
    <w:p>
      <w:pPr>
        <w:spacing w:after="0"/>
        <w:ind w:left="0"/>
        <w:jc w:val="both"/>
      </w:pPr>
      <w:r>
        <w:rPr>
          <w:rFonts w:ascii="Times New Roman"/>
          <w:b w:val="false"/>
          <w:i w:val="false"/>
          <w:color w:val="000000"/>
          <w:sz w:val="28"/>
        </w:rPr>
        <w:t>
      2) конкурстық құжаттаманы өзгерту туралы және конкурс тәсілімен мемлекеттік сатып алуды өткізу туралы.</w:t>
      </w:r>
    </w:p>
    <w:bookmarkEnd w:id="603"/>
    <w:bookmarkStart w:name="z633" w:id="604"/>
    <w:p>
      <w:pPr>
        <w:spacing w:after="0"/>
        <w:ind w:left="0"/>
        <w:jc w:val="both"/>
      </w:pPr>
      <w:r>
        <w:rPr>
          <w:rFonts w:ascii="Times New Roman"/>
          <w:b w:val="false"/>
          <w:i w:val="false"/>
          <w:color w:val="000000"/>
          <w:sz w:val="28"/>
        </w:rPr>
        <w:t xml:space="preserve">
      Конкурс тәсілімен қайта мемлекеттік сатып алу конкурсқа қатысуға ұсынылған өтінімдердің болмауына байланысты өтпеді деп танылған жағдайда, тапсырыс беруші Заңның </w:t>
      </w:r>
      <w:r>
        <w:rPr>
          <w:rFonts w:ascii="Times New Roman"/>
          <w:b w:val="false"/>
          <w:i w:val="false"/>
          <w:color w:val="000000"/>
          <w:sz w:val="28"/>
        </w:rPr>
        <w:t>15-бабының</w:t>
      </w:r>
      <w:r>
        <w:rPr>
          <w:rFonts w:ascii="Times New Roman"/>
          <w:b w:val="false"/>
          <w:i w:val="false"/>
          <w:color w:val="000000"/>
          <w:sz w:val="28"/>
        </w:rPr>
        <w:t xml:space="preserve"> 4-тармағына сәйкес бұндай мемлекеттік сатып алуды бір көзден алу тәсілімен жүзеге асырады.</w:t>
      </w:r>
    </w:p>
    <w:bookmarkEnd w:id="604"/>
    <w:bookmarkStart w:name="z634" w:id="605"/>
    <w:p>
      <w:pPr>
        <w:spacing w:after="0"/>
        <w:ind w:left="0"/>
        <w:jc w:val="both"/>
      </w:pPr>
      <w:r>
        <w:rPr>
          <w:rFonts w:ascii="Times New Roman"/>
          <w:b w:val="false"/>
          <w:i w:val="false"/>
          <w:color w:val="000000"/>
          <w:sz w:val="28"/>
        </w:rPr>
        <w:t xml:space="preserve">
      280. Конкурс тәсілімен мемлекеттік сатып алу осы Қағидалардың 277-тармағының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негіздер бойынша өтпеді деп танылған жағдайларда бір көзден алу тәсілімен мемлекеттік сатып алуды жүзеге асыруға жол берілмейді. Бұл ретте әлеуетті өнім берушілердің конкурстық баға ұсыныстары ашылмайды.</w:t>
      </w:r>
    </w:p>
    <w:bookmarkEnd w:id="605"/>
    <w:bookmarkStart w:name="z635" w:id="606"/>
    <w:p>
      <w:pPr>
        <w:spacing w:after="0"/>
        <w:ind w:left="0"/>
        <w:jc w:val="left"/>
      </w:pPr>
      <w:r>
        <w:rPr>
          <w:rFonts w:ascii="Times New Roman"/>
          <w:b/>
          <w:i w:val="false"/>
          <w:color w:val="000000"/>
        </w:rPr>
        <w:t xml:space="preserve"> 9-тарау. Біліктілікті алдын ала іріктеумен жүргізілетін конкурсты жүзеге асыру тәртібі</w:t>
      </w:r>
    </w:p>
    <w:bookmarkEnd w:id="606"/>
    <w:bookmarkStart w:name="z636" w:id="607"/>
    <w:p>
      <w:pPr>
        <w:spacing w:after="0"/>
        <w:ind w:left="0"/>
        <w:jc w:val="both"/>
      </w:pPr>
      <w:r>
        <w:rPr>
          <w:rFonts w:ascii="Times New Roman"/>
          <w:b w:val="false"/>
          <w:i w:val="false"/>
          <w:color w:val="000000"/>
          <w:sz w:val="28"/>
        </w:rPr>
        <w:t>
      281. Біліктілікті алдын ала іріктеумен жүргізілетін конкурс тәсілі уәкілетті орган бекіткен тауарлардың, жұмыстардың, көрсетілетін қызметтердің тізбесі бойынша жүзеге асырылады.</w:t>
      </w:r>
    </w:p>
    <w:bookmarkEnd w:id="607"/>
    <w:bookmarkStart w:name="z637" w:id="608"/>
    <w:p>
      <w:pPr>
        <w:spacing w:after="0"/>
        <w:ind w:left="0"/>
        <w:jc w:val="both"/>
      </w:pPr>
      <w:r>
        <w:rPr>
          <w:rFonts w:ascii="Times New Roman"/>
          <w:b w:val="false"/>
          <w:i w:val="false"/>
          <w:color w:val="000000"/>
          <w:sz w:val="28"/>
        </w:rPr>
        <w:t>
      282. Біліктілікті алдын ала іріктеумен жүргізілетін конкурс мынадай реттілігімен жүзеге асырылады:</w:t>
      </w:r>
    </w:p>
    <w:bookmarkEnd w:id="608"/>
    <w:bookmarkStart w:name="z638" w:id="609"/>
    <w:p>
      <w:pPr>
        <w:spacing w:after="0"/>
        <w:ind w:left="0"/>
        <w:jc w:val="both"/>
      </w:pPr>
      <w:r>
        <w:rPr>
          <w:rFonts w:ascii="Times New Roman"/>
          <w:b w:val="false"/>
          <w:i w:val="false"/>
          <w:color w:val="000000"/>
          <w:sz w:val="28"/>
        </w:rPr>
        <w:t>
      1) бірінші кезеңде біліктілік органы білікті әлеуетті өнім берушілердің тізбесін қалыптастырады;</w:t>
      </w:r>
    </w:p>
    <w:bookmarkEnd w:id="609"/>
    <w:bookmarkStart w:name="z639" w:id="610"/>
    <w:p>
      <w:pPr>
        <w:spacing w:after="0"/>
        <w:ind w:left="0"/>
        <w:jc w:val="both"/>
      </w:pPr>
      <w:r>
        <w:rPr>
          <w:rFonts w:ascii="Times New Roman"/>
          <w:b w:val="false"/>
          <w:i w:val="false"/>
          <w:color w:val="000000"/>
          <w:sz w:val="28"/>
        </w:rPr>
        <w:t>
      2) екінші кезеңде білікті әлеуетті өнім берушілердің тізбесіне енгізілген әлеуетті өнім берушілер арасында конкурс тәсілімен мемлекеттік сатып алуды жүзеге асырады.</w:t>
      </w:r>
    </w:p>
    <w:bookmarkEnd w:id="610"/>
    <w:bookmarkStart w:name="z640" w:id="611"/>
    <w:p>
      <w:pPr>
        <w:spacing w:after="0"/>
        <w:ind w:left="0"/>
        <w:jc w:val="both"/>
      </w:pPr>
      <w:r>
        <w:rPr>
          <w:rFonts w:ascii="Times New Roman"/>
          <w:b w:val="false"/>
          <w:i w:val="false"/>
          <w:color w:val="000000"/>
          <w:sz w:val="28"/>
        </w:rPr>
        <w:t xml:space="preserve">
      283. Білікті әлеуетті өнім берушілердің тізбесіне енгізу үшін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шарттарға сәйкес келу қажет.</w:t>
      </w:r>
    </w:p>
    <w:bookmarkEnd w:id="611"/>
    <w:bookmarkStart w:name="z641" w:id="612"/>
    <w:p>
      <w:pPr>
        <w:spacing w:after="0"/>
        <w:ind w:left="0"/>
        <w:jc w:val="both"/>
      </w:pPr>
      <w:r>
        <w:rPr>
          <w:rFonts w:ascii="Times New Roman"/>
          <w:b w:val="false"/>
          <w:i w:val="false"/>
          <w:color w:val="000000"/>
          <w:sz w:val="28"/>
        </w:rPr>
        <w:t>
      284. Білікті әлеуетті өнім берушілердің тізбесі біліктілік органымен тиісті цифрлық жүйелердің мәліметтерінің негізінде автоматты түрде қалыптасады.</w:t>
      </w:r>
    </w:p>
    <w:bookmarkEnd w:id="612"/>
    <w:p>
      <w:pPr>
        <w:spacing w:after="0"/>
        <w:ind w:left="0"/>
        <w:jc w:val="both"/>
      </w:pPr>
      <w:r>
        <w:rPr>
          <w:rFonts w:ascii="Times New Roman"/>
          <w:b w:val="false"/>
          <w:i w:val="false"/>
          <w:color w:val="000000"/>
          <w:sz w:val="28"/>
        </w:rPr>
        <w:t>
      Білікті әлеуетті өнім берушілердің тізбесіне Заңның 7-бабы 1-тармағының 3), 4), 5), 6), 7), 8), 9), 10), 11) және 13) тармақшаларында көзделген шектеулері бар әлеуетті өнім берушілер енгізілмейді.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284-тармақ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43" w:id="613"/>
    <w:p>
      <w:pPr>
        <w:spacing w:after="0"/>
        <w:ind w:left="0"/>
        <w:jc w:val="both"/>
      </w:pPr>
      <w:r>
        <w:rPr>
          <w:rFonts w:ascii="Times New Roman"/>
          <w:b w:val="false"/>
          <w:i w:val="false"/>
          <w:color w:val="000000"/>
          <w:sz w:val="28"/>
        </w:rPr>
        <w:t xml:space="preserve">
      285. Білікті әлеуетті өнім берушілердің тізбесі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қалыптастырылады.</w:t>
      </w:r>
    </w:p>
    <w:bookmarkEnd w:id="613"/>
    <w:bookmarkStart w:name="z644" w:id="614"/>
    <w:p>
      <w:pPr>
        <w:spacing w:after="0"/>
        <w:ind w:left="0"/>
        <w:jc w:val="both"/>
      </w:pPr>
      <w:r>
        <w:rPr>
          <w:rFonts w:ascii="Times New Roman"/>
          <w:b w:val="false"/>
          <w:i w:val="false"/>
          <w:color w:val="000000"/>
          <w:sz w:val="28"/>
        </w:rPr>
        <w:t>
      286. Білікті әлеуетті өнім берушілердің тізбесінде келесі мәліметтер көрсетіледі:</w:t>
      </w:r>
    </w:p>
    <w:bookmarkEnd w:id="614"/>
    <w:bookmarkStart w:name="z645" w:id="615"/>
    <w:p>
      <w:pPr>
        <w:spacing w:after="0"/>
        <w:ind w:left="0"/>
        <w:jc w:val="both"/>
      </w:pPr>
      <w:r>
        <w:rPr>
          <w:rFonts w:ascii="Times New Roman"/>
          <w:b w:val="false"/>
          <w:i w:val="false"/>
          <w:color w:val="000000"/>
          <w:sz w:val="28"/>
        </w:rPr>
        <w:t>
      1) мемлекеттік сатып алу біліктілікті алдын ала іріктей отырып, конкурс тәсілімен жүзеге асырылатын тауарлардың, жұмыстардың, көрсетілетін қызметтердің тізбесіне (бұдан әрі – Тізбе) сәйкес әлеуетті өнім берушінің қызмет саласы;</w:t>
      </w:r>
    </w:p>
    <w:bookmarkEnd w:id="615"/>
    <w:bookmarkStart w:name="z646" w:id="616"/>
    <w:p>
      <w:pPr>
        <w:spacing w:after="0"/>
        <w:ind w:left="0"/>
        <w:jc w:val="both"/>
      </w:pPr>
      <w:r>
        <w:rPr>
          <w:rFonts w:ascii="Times New Roman"/>
          <w:b w:val="false"/>
          <w:i w:val="false"/>
          <w:color w:val="000000"/>
          <w:sz w:val="28"/>
        </w:rPr>
        <w:t>
      2) білікті әлеуетті өнім беруші туралы ақпарат:</w:t>
      </w:r>
    </w:p>
    <w:bookmarkEnd w:id="616"/>
    <w:bookmarkStart w:name="z647" w:id="617"/>
    <w:p>
      <w:pPr>
        <w:spacing w:after="0"/>
        <w:ind w:left="0"/>
        <w:jc w:val="both"/>
      </w:pPr>
      <w:r>
        <w:rPr>
          <w:rFonts w:ascii="Times New Roman"/>
          <w:b w:val="false"/>
          <w:i w:val="false"/>
          <w:color w:val="000000"/>
          <w:sz w:val="28"/>
        </w:rPr>
        <w:t>
      әлеуетті өнім берушінің атауы;</w:t>
      </w:r>
    </w:p>
    <w:bookmarkEnd w:id="617"/>
    <w:bookmarkStart w:name="z648" w:id="618"/>
    <w:p>
      <w:pPr>
        <w:spacing w:after="0"/>
        <w:ind w:left="0"/>
        <w:jc w:val="both"/>
      </w:pPr>
      <w:r>
        <w:rPr>
          <w:rFonts w:ascii="Times New Roman"/>
          <w:b w:val="false"/>
          <w:i w:val="false"/>
          <w:color w:val="000000"/>
          <w:sz w:val="28"/>
        </w:rPr>
        <w:t>
      әлеуетті өнім берушінің елі;</w:t>
      </w:r>
    </w:p>
    <w:bookmarkEnd w:id="618"/>
    <w:bookmarkStart w:name="z649" w:id="619"/>
    <w:p>
      <w:pPr>
        <w:spacing w:after="0"/>
        <w:ind w:left="0"/>
        <w:jc w:val="both"/>
      </w:pPr>
      <w:r>
        <w:rPr>
          <w:rFonts w:ascii="Times New Roman"/>
          <w:b w:val="false"/>
          <w:i w:val="false"/>
          <w:color w:val="000000"/>
          <w:sz w:val="28"/>
        </w:rPr>
        <w:t>
      Қазақстан Республикасының резиденттері үшін – бизнес сәйкестендіру нөмірі (БСН) (заңды тұлға үшін), жеке сәйкестендіру нөмірі (ЖСН) (жеке тұлға үшін);</w:t>
      </w:r>
    </w:p>
    <w:bookmarkEnd w:id="619"/>
    <w:bookmarkStart w:name="z650" w:id="620"/>
    <w:p>
      <w:pPr>
        <w:spacing w:after="0"/>
        <w:ind w:left="0"/>
        <w:jc w:val="both"/>
      </w:pPr>
      <w:r>
        <w:rPr>
          <w:rFonts w:ascii="Times New Roman"/>
          <w:b w:val="false"/>
          <w:i w:val="false"/>
          <w:color w:val="000000"/>
          <w:sz w:val="28"/>
        </w:rPr>
        <w:t>
      Ресей Федерациясының резиденттері үшін – салық төлеушінің сәйкестендіру нөмірі (ССН) (заңды тұлғалар үшін), жеке дербес шоттың сақтандыру нөмірі (ЖДШСН) (жеке тұлғалар үшін);</w:t>
      </w:r>
    </w:p>
    <w:bookmarkEnd w:id="620"/>
    <w:bookmarkStart w:name="z651" w:id="621"/>
    <w:p>
      <w:pPr>
        <w:spacing w:after="0"/>
        <w:ind w:left="0"/>
        <w:jc w:val="both"/>
      </w:pPr>
      <w:r>
        <w:rPr>
          <w:rFonts w:ascii="Times New Roman"/>
          <w:b w:val="false"/>
          <w:i w:val="false"/>
          <w:color w:val="000000"/>
          <w:sz w:val="28"/>
        </w:rPr>
        <w:t>
      Беларусь Республикасының резиденттері үшін – төлеушінің есептік нөмірі (ТЕН) (заңды тұлғалар үшін);</w:t>
      </w:r>
    </w:p>
    <w:bookmarkEnd w:id="621"/>
    <w:bookmarkStart w:name="z652" w:id="622"/>
    <w:p>
      <w:pPr>
        <w:spacing w:after="0"/>
        <w:ind w:left="0"/>
        <w:jc w:val="both"/>
      </w:pPr>
      <w:r>
        <w:rPr>
          <w:rFonts w:ascii="Times New Roman"/>
          <w:b w:val="false"/>
          <w:i w:val="false"/>
          <w:color w:val="000000"/>
          <w:sz w:val="28"/>
        </w:rPr>
        <w:t>
      3) әлеуетті өнім берушіні Білікті әлеуетті өнім берушілердің тізбесіне енгізуге негіз болған құжаттың атауы, нөмірі және берілген күні.</w:t>
      </w:r>
    </w:p>
    <w:bookmarkEnd w:id="622"/>
    <w:bookmarkStart w:name="z653" w:id="623"/>
    <w:p>
      <w:pPr>
        <w:spacing w:after="0"/>
        <w:ind w:left="0"/>
        <w:jc w:val="both"/>
      </w:pPr>
      <w:r>
        <w:rPr>
          <w:rFonts w:ascii="Times New Roman"/>
          <w:b w:val="false"/>
          <w:i w:val="false"/>
          <w:color w:val="000000"/>
          <w:sz w:val="28"/>
        </w:rPr>
        <w:t>
      287. Әлеуетті өнім берушілер Білікті әлеуетті өнім берушілердің тізбесінен мынадай:</w:t>
      </w:r>
    </w:p>
    <w:bookmarkEnd w:id="623"/>
    <w:bookmarkStart w:name="z654" w:id="624"/>
    <w:p>
      <w:pPr>
        <w:spacing w:after="0"/>
        <w:ind w:left="0"/>
        <w:jc w:val="both"/>
      </w:pPr>
      <w:r>
        <w:rPr>
          <w:rFonts w:ascii="Times New Roman"/>
          <w:b w:val="false"/>
          <w:i w:val="false"/>
          <w:color w:val="000000"/>
          <w:sz w:val="28"/>
        </w:rPr>
        <w:t>
      1) әлеуетті өнім берушіні мемлекеттік сатып алуға жосықсыз қатысушылардың тізіліміне енгізілген;</w:t>
      </w:r>
    </w:p>
    <w:bookmarkEnd w:id="624"/>
    <w:bookmarkStart w:name="z655" w:id="625"/>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7-бабы</w:t>
      </w:r>
      <w:r>
        <w:rPr>
          <w:rFonts w:ascii="Times New Roman"/>
          <w:b w:val="false"/>
          <w:i w:val="false"/>
          <w:color w:val="000000"/>
          <w:sz w:val="28"/>
        </w:rPr>
        <w:t xml:space="preserve"> 1-тармағының 3), 4), 5), 6), 7), 8), 9), 10), 11) және 13) тармақшаларында көзделген мемлекеттік сатып алуға қатысуға байланысты шектеулері болған жағдайларда автоматты түрде шығарылады.</w:t>
      </w:r>
    </w:p>
    <w:bookmarkEnd w:id="625"/>
    <w:bookmarkStart w:name="z656" w:id="626"/>
    <w:p>
      <w:pPr>
        <w:spacing w:after="0"/>
        <w:ind w:left="0"/>
        <w:jc w:val="both"/>
      </w:pPr>
      <w:r>
        <w:rPr>
          <w:rFonts w:ascii="Times New Roman"/>
          <w:b w:val="false"/>
          <w:i w:val="false"/>
          <w:color w:val="000000"/>
          <w:sz w:val="28"/>
        </w:rPr>
        <w:t>
      288. Біліктілікті алдын ала іріктеумен жүргізілетін конкурстың екінші кезеңін жүзеге асыру кезінде конкурс тәсілімен мемлекеттік сатып алуды жүзеге асыру тәртібі пайдаланылады.</w:t>
      </w:r>
    </w:p>
    <w:bookmarkEnd w:id="626"/>
    <w:bookmarkStart w:name="z657" w:id="627"/>
    <w:p>
      <w:pPr>
        <w:spacing w:after="0"/>
        <w:ind w:left="0"/>
        <w:jc w:val="left"/>
      </w:pPr>
      <w:r>
        <w:rPr>
          <w:rFonts w:ascii="Times New Roman"/>
          <w:b/>
          <w:i w:val="false"/>
          <w:color w:val="000000"/>
        </w:rPr>
        <w:t xml:space="preserve"> 10-тарау. Рейтингтік-балдық жүйені пайдалана отырып, конкурсты жүзеге асыру тәртібі</w:t>
      </w:r>
    </w:p>
    <w:bookmarkEnd w:id="627"/>
    <w:bookmarkStart w:name="z658" w:id="628"/>
    <w:p>
      <w:pPr>
        <w:spacing w:after="0"/>
        <w:ind w:left="0"/>
        <w:jc w:val="both"/>
      </w:pPr>
      <w:r>
        <w:rPr>
          <w:rFonts w:ascii="Times New Roman"/>
          <w:b w:val="false"/>
          <w:i w:val="false"/>
          <w:color w:val="000000"/>
          <w:sz w:val="28"/>
        </w:rPr>
        <w:t xml:space="preserve">
      289. Рейтингтік-балдық жүйені пайдалана отырып өткізілетін конкурс осы Қағидалардың </w:t>
      </w:r>
      <w:r>
        <w:rPr>
          <w:rFonts w:ascii="Times New Roman"/>
          <w:b w:val="false"/>
          <w:i w:val="false"/>
          <w:color w:val="000000"/>
          <w:sz w:val="28"/>
        </w:rPr>
        <w:t>16-қосымшасына</w:t>
      </w:r>
      <w:r>
        <w:rPr>
          <w:rFonts w:ascii="Times New Roman"/>
          <w:b w:val="false"/>
          <w:i w:val="false"/>
          <w:color w:val="000000"/>
          <w:sz w:val="28"/>
        </w:rPr>
        <w:t xml:space="preserve"> сәйкес уәкілетті орган бекіткен тауарлардың, жұмыстардың, көрсетілетін қызметтердің тізбесі бойынша жүзеге асырылады.</w:t>
      </w:r>
    </w:p>
    <w:bookmarkEnd w:id="628"/>
    <w:bookmarkStart w:name="z659" w:id="629"/>
    <w:p>
      <w:pPr>
        <w:spacing w:after="0"/>
        <w:ind w:left="0"/>
        <w:jc w:val="both"/>
      </w:pPr>
      <w:r>
        <w:rPr>
          <w:rFonts w:ascii="Times New Roman"/>
          <w:b w:val="false"/>
          <w:i w:val="false"/>
          <w:color w:val="000000"/>
          <w:sz w:val="28"/>
        </w:rPr>
        <w:t>
      290. Рейтингтік-балдық жүйені пайдалана отырып өткізілетін конкурс осы тарауда көзделген ерекшеліктерді ескере отырып, осы Қағидаларға сәйкес жүзеге асырылады.</w:t>
      </w:r>
    </w:p>
    <w:bookmarkEnd w:id="629"/>
    <w:bookmarkStart w:name="z660" w:id="630"/>
    <w:p>
      <w:pPr>
        <w:spacing w:after="0"/>
        <w:ind w:left="0"/>
        <w:jc w:val="both"/>
      </w:pPr>
      <w:r>
        <w:rPr>
          <w:rFonts w:ascii="Times New Roman"/>
          <w:b w:val="false"/>
          <w:i w:val="false"/>
          <w:color w:val="000000"/>
          <w:sz w:val="28"/>
        </w:rPr>
        <w:t>
      291. Рейтингтік-баллдық жүйені пайдалана отырып, конкурс тәсілімен мемлекеттік сатып алу жөніндегі конкурстық комиссия құрылмайды.</w:t>
      </w:r>
    </w:p>
    <w:bookmarkEnd w:id="630"/>
    <w:bookmarkStart w:name="z661" w:id="631"/>
    <w:p>
      <w:pPr>
        <w:spacing w:after="0"/>
        <w:ind w:left="0"/>
        <w:jc w:val="both"/>
      </w:pPr>
      <w:r>
        <w:rPr>
          <w:rFonts w:ascii="Times New Roman"/>
          <w:b w:val="false"/>
          <w:i w:val="false"/>
          <w:color w:val="000000"/>
          <w:sz w:val="28"/>
        </w:rPr>
        <w:t xml:space="preserve">
      292. Рейтингтік-баллдық жүйе пайдаланылатын конкурсқа қатысуға өтінімдерді ұсыну мерзімі өткеннен кейін веб-портал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рейтингтік-баллдық жүйе пайдаланылатын конкурс тәсілімен мемлекеттік сатып алу қорытындылары туралы хаттаманы автоматты түрде қалыптастырылады және орналастырылады.</w:t>
      </w:r>
    </w:p>
    <w:bookmarkEnd w:id="631"/>
    <w:bookmarkStart w:name="z662" w:id="632"/>
    <w:p>
      <w:pPr>
        <w:spacing w:after="0"/>
        <w:ind w:left="0"/>
        <w:jc w:val="both"/>
      </w:pPr>
      <w:r>
        <w:rPr>
          <w:rFonts w:ascii="Times New Roman"/>
          <w:b w:val="false"/>
          <w:i w:val="false"/>
          <w:color w:val="000000"/>
          <w:sz w:val="28"/>
        </w:rPr>
        <w:t>
      293. Веб-портал конкурстық баға ұсыныстарын және конкурстық баға ұсынысына әсер ететін өлшемшарттарды автоматты түрде салыстырады және жеңімпазды айқындайды.</w:t>
      </w:r>
    </w:p>
    <w:bookmarkEnd w:id="632"/>
    <w:bookmarkStart w:name="z663" w:id="633"/>
    <w:p>
      <w:pPr>
        <w:spacing w:after="0"/>
        <w:ind w:left="0"/>
        <w:jc w:val="both"/>
      </w:pPr>
      <w:r>
        <w:rPr>
          <w:rFonts w:ascii="Times New Roman"/>
          <w:b w:val="false"/>
          <w:i w:val="false"/>
          <w:color w:val="000000"/>
          <w:sz w:val="28"/>
        </w:rPr>
        <w:t>
      294. Конкурстың жеңімпазы мен екінші орын алған қатысушысын айқындау тәртібі осы Қағидалармен айқындалады.</w:t>
      </w:r>
    </w:p>
    <w:bookmarkEnd w:id="633"/>
    <w:bookmarkStart w:name="z664" w:id="634"/>
    <w:p>
      <w:pPr>
        <w:spacing w:after="0"/>
        <w:ind w:left="0"/>
        <w:jc w:val="both"/>
      </w:pPr>
      <w:r>
        <w:rPr>
          <w:rFonts w:ascii="Times New Roman"/>
          <w:b w:val="false"/>
          <w:i w:val="false"/>
          <w:color w:val="000000"/>
          <w:sz w:val="28"/>
        </w:rPr>
        <w:t>
      295. Конкурстық баға ұсынысына әсер ететін өлшемшарттар және оларды есептеу осы Қағидалармен айқындалады.</w:t>
      </w:r>
    </w:p>
    <w:bookmarkEnd w:id="634"/>
    <w:bookmarkStart w:name="z665" w:id="635"/>
    <w:p>
      <w:pPr>
        <w:spacing w:after="0"/>
        <w:ind w:left="0"/>
        <w:jc w:val="both"/>
      </w:pPr>
      <w:r>
        <w:rPr>
          <w:rFonts w:ascii="Times New Roman"/>
          <w:b w:val="false"/>
          <w:i w:val="false"/>
          <w:color w:val="000000"/>
          <w:sz w:val="28"/>
        </w:rPr>
        <w:t>
      296. Конкурстық құжаттамаға, алдын ала талқылауға, хабарлауға, конкурсқа қатысуға өтінімге, оны қамтамасыз етуге, шартты жасасуға, өзгертуге және орындауға қойылатын талаптар осы тарауда белгіленген ерекшеліктерді ескере отырып, Заңмен және осы Қағидалармен айқындалады.</w:t>
      </w:r>
    </w:p>
    <w:bookmarkEnd w:id="635"/>
    <w:bookmarkStart w:name="z666" w:id="63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212-тармағында</w:t>
      </w:r>
      <w:r>
        <w:rPr>
          <w:rFonts w:ascii="Times New Roman"/>
          <w:b w:val="false"/>
          <w:i w:val="false"/>
          <w:color w:val="000000"/>
          <w:sz w:val="28"/>
        </w:rPr>
        <w:t xml:space="preserve"> көзделген талаптар осы тарауда белгіленген ерекшеліктер ескеріле отырып айқындалады.</w:t>
      </w:r>
    </w:p>
    <w:bookmarkEnd w:id="636"/>
    <w:bookmarkStart w:name="z667" w:id="637"/>
    <w:p>
      <w:pPr>
        <w:spacing w:after="0"/>
        <w:ind w:left="0"/>
        <w:jc w:val="both"/>
      </w:pPr>
      <w:r>
        <w:rPr>
          <w:rFonts w:ascii="Times New Roman"/>
          <w:b w:val="false"/>
          <w:i w:val="false"/>
          <w:color w:val="000000"/>
          <w:sz w:val="28"/>
        </w:rPr>
        <w:t xml:space="preserve">
      297. Рейтингтік-балдық жүйені пайдалана отырып жүргізілген конкурстың қорытындылары Заңның </w:t>
      </w:r>
      <w:r>
        <w:rPr>
          <w:rFonts w:ascii="Times New Roman"/>
          <w:b w:val="false"/>
          <w:i w:val="false"/>
          <w:color w:val="000000"/>
          <w:sz w:val="28"/>
        </w:rPr>
        <w:t>25-бабының</w:t>
      </w:r>
      <w:r>
        <w:rPr>
          <w:rFonts w:ascii="Times New Roman"/>
          <w:b w:val="false"/>
          <w:i w:val="false"/>
          <w:color w:val="000000"/>
          <w:sz w:val="28"/>
        </w:rPr>
        <w:t xml:space="preserve"> тәртібімен шағымдануға жатпайды.</w:t>
      </w:r>
    </w:p>
    <w:bookmarkEnd w:id="637"/>
    <w:bookmarkStart w:name="z668" w:id="638"/>
    <w:p>
      <w:pPr>
        <w:spacing w:after="0"/>
        <w:ind w:left="0"/>
        <w:jc w:val="left"/>
      </w:pPr>
      <w:r>
        <w:rPr>
          <w:rFonts w:ascii="Times New Roman"/>
          <w:b/>
          <w:i w:val="false"/>
          <w:color w:val="000000"/>
        </w:rPr>
        <w:t xml:space="preserve"> 11-тарау. "Толық дайын түрінде берілетін құрылыс" бойынша мемлекеттік сатып алуды конкурс тәсілмен жүзеге асыру тәртібі</w:t>
      </w:r>
    </w:p>
    <w:bookmarkEnd w:id="638"/>
    <w:bookmarkStart w:name="z669" w:id="639"/>
    <w:p>
      <w:pPr>
        <w:spacing w:after="0"/>
        <w:ind w:left="0"/>
        <w:jc w:val="left"/>
      </w:pPr>
      <w:r>
        <w:rPr>
          <w:rFonts w:ascii="Times New Roman"/>
          <w:b/>
          <w:i w:val="false"/>
          <w:color w:val="000000"/>
        </w:rPr>
        <w:t xml:space="preserve"> 1-параграф. "Толық дайын түрінде берілетін құрылыс" бойынша конкурс тәсілімен мемлекеттік сатып алуды жүзеге асыруды ұйымдастыру тәртібі</w:t>
      </w:r>
    </w:p>
    <w:bookmarkEnd w:id="639"/>
    <w:bookmarkStart w:name="z670" w:id="640"/>
    <w:p>
      <w:pPr>
        <w:spacing w:after="0"/>
        <w:ind w:left="0"/>
        <w:jc w:val="both"/>
      </w:pPr>
      <w:r>
        <w:rPr>
          <w:rFonts w:ascii="Times New Roman"/>
          <w:b w:val="false"/>
          <w:i w:val="false"/>
          <w:color w:val="000000"/>
          <w:sz w:val="28"/>
        </w:rPr>
        <w:t>
      298. "Толық дайын түрінде берілетін құрылыс" жөніндегі конкурс тәсілімен мемлекеттік сатып алу сәулет, қала құрылысы және құрылыс қызметі туралы заңнамаға сәйкес әзірленген құрылымдық элементтердің сметалық құнының ірілендірілген көрсеткіштері бойынша айқындалған құрылыстың есептік сметалық құны негізінде техникалық күрделі ғимараттар мен құрылыстардың жобаларын іске асыру кезінде жүзеге асырылады.</w:t>
      </w:r>
    </w:p>
    <w:bookmarkEnd w:id="640"/>
    <w:bookmarkStart w:name="z671" w:id="641"/>
    <w:p>
      <w:pPr>
        <w:spacing w:after="0"/>
        <w:ind w:left="0"/>
        <w:jc w:val="both"/>
      </w:pPr>
      <w:r>
        <w:rPr>
          <w:rFonts w:ascii="Times New Roman"/>
          <w:b w:val="false"/>
          <w:i w:val="false"/>
          <w:color w:val="000000"/>
          <w:sz w:val="28"/>
        </w:rPr>
        <w:t>
      299. "Толық дайын түрінде берілетін құрылыс" жөніндегі жұмыстарға конкурс сәулет, қала құрылысы және құрылыс қызметі туралы заңнамаға сәйкес құрылыс саласындағы кешенді жұмыстарға бірыңғай лот құрамында мемлекеттік сатып алуды өткізуді қамтиды.</w:t>
      </w:r>
    </w:p>
    <w:bookmarkEnd w:id="641"/>
    <w:bookmarkStart w:name="z672" w:id="642"/>
    <w:p>
      <w:pPr>
        <w:spacing w:after="0"/>
        <w:ind w:left="0"/>
        <w:jc w:val="both"/>
      </w:pPr>
      <w:r>
        <w:rPr>
          <w:rFonts w:ascii="Times New Roman"/>
          <w:b w:val="false"/>
          <w:i w:val="false"/>
          <w:color w:val="000000"/>
          <w:sz w:val="28"/>
        </w:rPr>
        <w:t>
      300. "Толық бітіріп берілетін құрылыс" конкурс тәсілімен мемлекеттік сатып алуға қатысатын әлеуетті өнім берушілерге келесідей біліктілік талаптары қойылады:</w:t>
      </w:r>
    </w:p>
    <w:bookmarkEnd w:id="642"/>
    <w:p>
      <w:pPr>
        <w:spacing w:after="0"/>
        <w:ind w:left="0"/>
        <w:jc w:val="both"/>
      </w:pPr>
      <w:r>
        <w:rPr>
          <w:rFonts w:ascii="Times New Roman"/>
          <w:b w:val="false"/>
          <w:i w:val="false"/>
          <w:color w:val="000000"/>
          <w:sz w:val="28"/>
        </w:rPr>
        <w:t>
      1) сәулет, қала құрылысы және құрылыс саласында жобалау қызметін және құрылыс-монтаждау жұмыстарын жүзеге асыруға рұқсаттың (лицензияның) болуы;</w:t>
      </w:r>
    </w:p>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11-бабы</w:t>
      </w:r>
      <w:r>
        <w:rPr>
          <w:rFonts w:ascii="Times New Roman"/>
          <w:b w:val="false"/>
          <w:i w:val="false"/>
          <w:color w:val="000000"/>
          <w:sz w:val="28"/>
        </w:rPr>
        <w:t xml:space="preserve"> 1-тармағының 2) тармақшасына сәйкес қаржылық орнықты болуға және салық берешегі болмауға.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300-тармақ жаңа редакцияда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3" w:id="64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301. "Толық бітіріп берілетін құрылыс" бойынша конкурс тәсілімен мемлекеттік сатып алуды жүзеге асыру кезінде конкурс қорытындыларына әсер ететін мынадай бағалық емес өлшемшарттар қолданылады:</w:t>
      </w:r>
    </w:p>
    <w:bookmarkEnd w:id="643"/>
    <w:bookmarkStart w:name="z5093" w:id="644"/>
    <w:p>
      <w:pPr>
        <w:spacing w:after="0"/>
        <w:ind w:left="0"/>
        <w:jc w:val="both"/>
      </w:pPr>
      <w:r>
        <w:rPr>
          <w:rFonts w:ascii="Times New Roman"/>
          <w:b w:val="false"/>
          <w:i w:val="false"/>
          <w:color w:val="000000"/>
          <w:sz w:val="28"/>
        </w:rPr>
        <w:t>
      1) әлеуетті өнім берушіде мемлекеттік сатып алуды жүзеге асыру үшін бөлінген соманың кемінде 50 (елу) пайызын құрайтын құрылыс-монтаж жұмыстарының сомасы орындалған шарттар бойынша жұмыс тәжірибесінің болуы.</w:t>
      </w:r>
    </w:p>
    <w:bookmarkEnd w:id="644"/>
    <w:bookmarkStart w:name="z5094" w:id="645"/>
    <w:p>
      <w:pPr>
        <w:spacing w:after="0"/>
        <w:ind w:left="0"/>
        <w:jc w:val="both"/>
      </w:pPr>
      <w:r>
        <w:rPr>
          <w:rFonts w:ascii="Times New Roman"/>
          <w:b w:val="false"/>
          <w:i w:val="false"/>
          <w:color w:val="000000"/>
          <w:sz w:val="28"/>
        </w:rPr>
        <w:t>
      Құрылыс-монтаждау жұмыстарының жұмыс тәжірибесін растайтын құжаттар Мемлекеттік сатып алу саласында тізілімдерді қалыптастырудың және жүргізудің қағидаларына сәйкес жұмыс тәжірибесінің тізіліміне енгізілетін құжаттардың электрондық көшірмелері болып табылады.</w:t>
      </w:r>
    </w:p>
    <w:bookmarkEnd w:id="645"/>
    <w:bookmarkStart w:name="z5095" w:id="646"/>
    <w:p>
      <w:pPr>
        <w:spacing w:after="0"/>
        <w:ind w:left="0"/>
        <w:jc w:val="both"/>
      </w:pPr>
      <w:r>
        <w:rPr>
          <w:rFonts w:ascii="Times New Roman"/>
          <w:b w:val="false"/>
          <w:i w:val="false"/>
          <w:color w:val="000000"/>
          <w:sz w:val="28"/>
        </w:rPr>
        <w:t>
      Егер әлеуетті өнім берушінің жұмыс тәжірибесі болған жағдайда, мұндай әлеуетті өнім берушіге тиісті жылы әрбір өткізілген осындай объект үшін 1 (бір) балл беріледі. Осы өлшемшарттың конкурстағы баллдардың жиынтық саны 5 (бес) баллдан аспайды.</w:t>
      </w:r>
    </w:p>
    <w:bookmarkEnd w:id="646"/>
    <w:bookmarkStart w:name="z5096" w:id="647"/>
    <w:p>
      <w:pPr>
        <w:spacing w:after="0"/>
        <w:ind w:left="0"/>
        <w:jc w:val="both"/>
      </w:pPr>
      <w:r>
        <w:rPr>
          <w:rFonts w:ascii="Times New Roman"/>
          <w:b w:val="false"/>
          <w:i w:val="false"/>
          <w:color w:val="000000"/>
          <w:sz w:val="28"/>
        </w:rPr>
        <w:t>
      Бұл ретте, қосалқы мердігер ретінде жұмыс тәжірибесі ескерілмейді.</w:t>
      </w:r>
    </w:p>
    <w:bookmarkEnd w:id="647"/>
    <w:bookmarkStart w:name="z5097" w:id="648"/>
    <w:p>
      <w:pPr>
        <w:spacing w:after="0"/>
        <w:ind w:left="0"/>
        <w:jc w:val="both"/>
      </w:pPr>
      <w:r>
        <w:rPr>
          <w:rFonts w:ascii="Times New Roman"/>
          <w:b w:val="false"/>
          <w:i w:val="false"/>
          <w:color w:val="000000"/>
          <w:sz w:val="28"/>
        </w:rPr>
        <w:t>
      2) сала бойынша орташа көрсеткіштен асатын жергілікті қамту үлесін қамтамасыз ету жөніндегі міндеттеме (жобалауға арналған тапсырмада көрсетілген).</w:t>
      </w:r>
    </w:p>
    <w:bookmarkEnd w:id="648"/>
    <w:bookmarkStart w:name="z5098" w:id="649"/>
    <w:p>
      <w:pPr>
        <w:spacing w:after="0"/>
        <w:ind w:left="0"/>
        <w:jc w:val="both"/>
      </w:pPr>
      <w:r>
        <w:rPr>
          <w:rFonts w:ascii="Times New Roman"/>
          <w:b w:val="false"/>
          <w:i w:val="false"/>
          <w:color w:val="000000"/>
          <w:sz w:val="28"/>
        </w:rPr>
        <w:t>
      Егер әлеуетті өнім беруші конкурсқа қатысуға өтінім құрамында сала бойынша орташа көрсеткіштен (жобалауға арналған тапсырмада көрсетілген) асатын жергілікті қамтудың үлесін қамтамасыз ету жөніндегі міндеттемені қабылдаса, мұндай әлеуетті өнім берушіге жергілікті қамтудың әрбір қосымша 10 (он) пайызы үшін 1 (бір) балл беріледі;</w:t>
      </w:r>
    </w:p>
    <w:bookmarkEnd w:id="649"/>
    <w:bookmarkStart w:name="z5099" w:id="650"/>
    <w:p>
      <w:pPr>
        <w:spacing w:after="0"/>
        <w:ind w:left="0"/>
        <w:jc w:val="both"/>
      </w:pPr>
      <w:r>
        <w:rPr>
          <w:rFonts w:ascii="Times New Roman"/>
          <w:b w:val="false"/>
          <w:i w:val="false"/>
          <w:color w:val="000000"/>
          <w:sz w:val="28"/>
        </w:rPr>
        <w:t>
      3) құрылыс объектісі бойынша сапа кепілдігі:</w:t>
      </w:r>
    </w:p>
    <w:bookmarkEnd w:id="650"/>
    <w:bookmarkStart w:name="z5100" w:id="651"/>
    <w:p>
      <w:pPr>
        <w:spacing w:after="0"/>
        <w:ind w:left="0"/>
        <w:jc w:val="both"/>
      </w:pPr>
      <w:r>
        <w:rPr>
          <w:rFonts w:ascii="Times New Roman"/>
          <w:b w:val="false"/>
          <w:i w:val="false"/>
          <w:color w:val="000000"/>
          <w:sz w:val="28"/>
        </w:rPr>
        <w:t>
      негізгі құрылымдарға;</w:t>
      </w:r>
    </w:p>
    <w:bookmarkEnd w:id="651"/>
    <w:bookmarkStart w:name="z5101" w:id="652"/>
    <w:p>
      <w:pPr>
        <w:spacing w:after="0"/>
        <w:ind w:left="0"/>
        <w:jc w:val="both"/>
      </w:pPr>
      <w:r>
        <w:rPr>
          <w:rFonts w:ascii="Times New Roman"/>
          <w:b w:val="false"/>
          <w:i w:val="false"/>
          <w:color w:val="000000"/>
          <w:sz w:val="28"/>
        </w:rPr>
        <w:t>
      инженерлік желілерге;</w:t>
      </w:r>
    </w:p>
    <w:bookmarkEnd w:id="652"/>
    <w:bookmarkStart w:name="z5102" w:id="653"/>
    <w:p>
      <w:pPr>
        <w:spacing w:after="0"/>
        <w:ind w:left="0"/>
        <w:jc w:val="both"/>
      </w:pPr>
      <w:r>
        <w:rPr>
          <w:rFonts w:ascii="Times New Roman"/>
          <w:b w:val="false"/>
          <w:i w:val="false"/>
          <w:color w:val="000000"/>
          <w:sz w:val="28"/>
        </w:rPr>
        <w:t>
      жабдыққа.</w:t>
      </w:r>
    </w:p>
    <w:bookmarkEnd w:id="653"/>
    <w:bookmarkStart w:name="z5103" w:id="654"/>
    <w:p>
      <w:pPr>
        <w:spacing w:after="0"/>
        <w:ind w:left="0"/>
        <w:jc w:val="both"/>
      </w:pPr>
      <w:r>
        <w:rPr>
          <w:rFonts w:ascii="Times New Roman"/>
          <w:b w:val="false"/>
          <w:i w:val="false"/>
          <w:color w:val="000000"/>
          <w:sz w:val="28"/>
        </w:rPr>
        <w:t>
      Егер әлеуетті өнім беруші конкурсқа қатысуға өтінім құрамында құрылыс объектісі бойынша сапа кепілдігіне келісім берген жағдайда, мұндай әлеуетті өнім берушіге:</w:t>
      </w:r>
    </w:p>
    <w:bookmarkEnd w:id="654"/>
    <w:bookmarkStart w:name="z5104" w:id="655"/>
    <w:p>
      <w:pPr>
        <w:spacing w:after="0"/>
        <w:ind w:left="0"/>
        <w:jc w:val="both"/>
      </w:pPr>
      <w:r>
        <w:rPr>
          <w:rFonts w:ascii="Times New Roman"/>
          <w:b w:val="false"/>
          <w:i w:val="false"/>
          <w:color w:val="000000"/>
          <w:sz w:val="28"/>
        </w:rPr>
        <w:t>
      негізгі конструкцияларға кепілдік үшін кепілдіктің әрбір жылы үшін 0,1 (нөл бүтін оннан бір) балл, осы өлшемшарттың конкурстағы баллдардың жиынтық саны 5 (бес) баллдан аспайды;</w:t>
      </w:r>
    </w:p>
    <w:bookmarkEnd w:id="655"/>
    <w:bookmarkStart w:name="z5105" w:id="656"/>
    <w:p>
      <w:pPr>
        <w:spacing w:after="0"/>
        <w:ind w:left="0"/>
        <w:jc w:val="both"/>
      </w:pPr>
      <w:r>
        <w:rPr>
          <w:rFonts w:ascii="Times New Roman"/>
          <w:b w:val="false"/>
          <w:i w:val="false"/>
          <w:color w:val="000000"/>
          <w:sz w:val="28"/>
        </w:rPr>
        <w:t>
      инженерлік желілерге кепілдіктің әрбір жылы үшін 0,1 (нөл бүтін оннан бір) осы өлшемшарттың конкурстағы балдардың жиынтық саны 2 (екі) баллдан аспайды;</w:t>
      </w:r>
    </w:p>
    <w:bookmarkEnd w:id="656"/>
    <w:bookmarkStart w:name="z5106" w:id="657"/>
    <w:p>
      <w:pPr>
        <w:spacing w:after="0"/>
        <w:ind w:left="0"/>
        <w:jc w:val="both"/>
      </w:pPr>
      <w:r>
        <w:rPr>
          <w:rFonts w:ascii="Times New Roman"/>
          <w:b w:val="false"/>
          <w:i w:val="false"/>
          <w:color w:val="000000"/>
          <w:sz w:val="28"/>
        </w:rPr>
        <w:t>
      жабдыққа кепілдіктің әрбір жылы үшін 0,1 балл, осы өлшемшарттың конкурстағы баллдардың жиынтық саны 1 (бір) баллдан аспайды;</w:t>
      </w:r>
    </w:p>
    <w:bookmarkEnd w:id="657"/>
    <w:bookmarkStart w:name="z5107" w:id="658"/>
    <w:p>
      <w:pPr>
        <w:spacing w:after="0"/>
        <w:ind w:left="0"/>
        <w:jc w:val="both"/>
      </w:pPr>
      <w:r>
        <w:rPr>
          <w:rFonts w:ascii="Times New Roman"/>
          <w:b w:val="false"/>
          <w:i w:val="false"/>
          <w:color w:val="000000"/>
          <w:sz w:val="28"/>
        </w:rPr>
        <w:t>
      4) қаржыландыру шарттарын қабылдау:</w:t>
      </w:r>
    </w:p>
    <w:bookmarkEnd w:id="658"/>
    <w:bookmarkStart w:name="z5108" w:id="659"/>
    <w:p>
      <w:pPr>
        <w:spacing w:after="0"/>
        <w:ind w:left="0"/>
        <w:jc w:val="both"/>
      </w:pPr>
      <w:r>
        <w:rPr>
          <w:rFonts w:ascii="Times New Roman"/>
          <w:b w:val="false"/>
          <w:i w:val="false"/>
          <w:color w:val="000000"/>
          <w:sz w:val="28"/>
        </w:rPr>
        <w:t>
      аванстан бас тарту;</w:t>
      </w:r>
    </w:p>
    <w:bookmarkEnd w:id="659"/>
    <w:bookmarkStart w:name="z5109" w:id="660"/>
    <w:p>
      <w:pPr>
        <w:spacing w:after="0"/>
        <w:ind w:left="0"/>
        <w:jc w:val="both"/>
      </w:pPr>
      <w:r>
        <w:rPr>
          <w:rFonts w:ascii="Times New Roman"/>
          <w:b w:val="false"/>
          <w:i w:val="false"/>
          <w:color w:val="000000"/>
          <w:sz w:val="28"/>
        </w:rPr>
        <w:t>
      объектіні пайдалануға бергенге дейін орындалған жұмыстар актілеріне аралық ақы төлеуден бас тарту.</w:t>
      </w:r>
    </w:p>
    <w:bookmarkEnd w:id="660"/>
    <w:bookmarkStart w:name="z5110" w:id="661"/>
    <w:p>
      <w:pPr>
        <w:spacing w:after="0"/>
        <w:ind w:left="0"/>
        <w:jc w:val="both"/>
      </w:pPr>
      <w:r>
        <w:rPr>
          <w:rFonts w:ascii="Times New Roman"/>
          <w:b w:val="false"/>
          <w:i w:val="false"/>
          <w:color w:val="000000"/>
          <w:sz w:val="28"/>
        </w:rPr>
        <w:t>
      Егер әлеуетті өнім беруші конкурсқа қатысуға өтінім құрамында аванстан бас тарту туралы міндеттеме қабылдаған жағдайда, мұндай әлеуетті өнім берушіге 1 (бір) балл беріледі.</w:t>
      </w:r>
    </w:p>
    <w:bookmarkEnd w:id="661"/>
    <w:bookmarkStart w:name="z5111" w:id="662"/>
    <w:p>
      <w:pPr>
        <w:spacing w:after="0"/>
        <w:ind w:left="0"/>
        <w:jc w:val="both"/>
      </w:pPr>
      <w:r>
        <w:rPr>
          <w:rFonts w:ascii="Times New Roman"/>
          <w:b w:val="false"/>
          <w:i w:val="false"/>
          <w:color w:val="000000"/>
          <w:sz w:val="28"/>
        </w:rPr>
        <w:t>
      Егер әлеуетті өнім беруші конкурсқа қатысуға өтінім құрамында объектіні пайдалануға беру аяқталғанға дейін орындалған жұмыстардың аралық актілеріне ақы төлеуден бас тарту туралы келісім берген жағдайда, мұндай әлеуетті өнім берушіге 5 (бес) балл беріледі.</w:t>
      </w:r>
    </w:p>
    <w:bookmarkEnd w:id="662"/>
    <w:bookmarkStart w:name="z5112" w:id="663"/>
    <w:p>
      <w:pPr>
        <w:spacing w:after="0"/>
        <w:ind w:left="0"/>
        <w:jc w:val="both"/>
      </w:pPr>
      <w:r>
        <w:rPr>
          <w:rFonts w:ascii="Times New Roman"/>
          <w:b w:val="false"/>
          <w:i w:val="false"/>
          <w:color w:val="000000"/>
          <w:sz w:val="28"/>
        </w:rPr>
        <w:t>
      5) объектінің энергия тиімділігі сыныбын қамтамасыз ету.</w:t>
      </w:r>
    </w:p>
    <w:bookmarkEnd w:id="663"/>
    <w:bookmarkStart w:name="z5113" w:id="664"/>
    <w:p>
      <w:pPr>
        <w:spacing w:after="0"/>
        <w:ind w:left="0"/>
        <w:jc w:val="both"/>
      </w:pPr>
      <w:r>
        <w:rPr>
          <w:rFonts w:ascii="Times New Roman"/>
          <w:b w:val="false"/>
          <w:i w:val="false"/>
          <w:color w:val="000000"/>
          <w:sz w:val="28"/>
        </w:rPr>
        <w:t>
      Егер әлеуетті өнім беруші конкурсқа қатысуға өтінім құрамында объектінің энергия тиімділігі сыныбын қамтамасыз етуге кепілдік берген жағдайда, мұндай әлеуетті өнім берушіге жобалауға арналған тапсырмада белгіленгенге қатысты әрбір арттыру пункті үшін 1 (бір) балл беріледі;</w:t>
      </w:r>
    </w:p>
    <w:bookmarkEnd w:id="664"/>
    <w:bookmarkStart w:name="z5114" w:id="665"/>
    <w:p>
      <w:pPr>
        <w:spacing w:after="0"/>
        <w:ind w:left="0"/>
        <w:jc w:val="both"/>
      </w:pPr>
      <w:r>
        <w:rPr>
          <w:rFonts w:ascii="Times New Roman"/>
          <w:b w:val="false"/>
          <w:i w:val="false"/>
          <w:color w:val="000000"/>
          <w:sz w:val="28"/>
        </w:rPr>
        <w:t>
      6) жобаны өз қаражаты есебінен іске асыру (демеуші).</w:t>
      </w:r>
    </w:p>
    <w:bookmarkEnd w:id="665"/>
    <w:bookmarkStart w:name="z5115" w:id="666"/>
    <w:p>
      <w:pPr>
        <w:spacing w:after="0"/>
        <w:ind w:left="0"/>
        <w:jc w:val="both"/>
      </w:pPr>
      <w:r>
        <w:rPr>
          <w:rFonts w:ascii="Times New Roman"/>
          <w:b w:val="false"/>
          <w:i w:val="false"/>
          <w:color w:val="000000"/>
          <w:sz w:val="28"/>
        </w:rPr>
        <w:t>
      Егер әлеуетті өнім беруші конкурсқа қатысуға өтінім құрамында жобаны өз қаражаты есебінен іске асыруға кепілдік берген жағдайда (демеуші), мұндай әлеуетті өнім берушіге 50 (елу) балл беріледі.</w:t>
      </w:r>
    </w:p>
    <w:bookmarkEnd w:id="666"/>
    <w:bookmarkStart w:name="z5116" w:id="667"/>
    <w:p>
      <w:pPr>
        <w:spacing w:after="0"/>
        <w:ind w:left="0"/>
        <w:jc w:val="both"/>
      </w:pPr>
      <w:r>
        <w:rPr>
          <w:rFonts w:ascii="Times New Roman"/>
          <w:b w:val="false"/>
          <w:i w:val="false"/>
          <w:color w:val="000000"/>
          <w:sz w:val="28"/>
        </w:rPr>
        <w:t>
      Бұл ретте, осы Қағидалардың 301-тармағында көзделген қалған өлшемшарттар қолданылмайды;</w:t>
      </w:r>
    </w:p>
    <w:bookmarkEnd w:id="667"/>
    <w:bookmarkStart w:name="z5117" w:id="668"/>
    <w:p>
      <w:pPr>
        <w:spacing w:after="0"/>
        <w:ind w:left="0"/>
        <w:jc w:val="both"/>
      </w:pPr>
      <w:r>
        <w:rPr>
          <w:rFonts w:ascii="Times New Roman"/>
          <w:b w:val="false"/>
          <w:i w:val="false"/>
          <w:color w:val="000000"/>
          <w:sz w:val="28"/>
        </w:rPr>
        <w:t>
      6-1) кейіннен мемлекеттік міндеттемелерді орындай отырып, жобаны өнім берушінің өз қаражаты есебінен іске асыру.</w:t>
      </w:r>
    </w:p>
    <w:bookmarkEnd w:id="668"/>
    <w:bookmarkStart w:name="z5118" w:id="669"/>
    <w:p>
      <w:pPr>
        <w:spacing w:after="0"/>
        <w:ind w:left="0"/>
        <w:jc w:val="both"/>
      </w:pPr>
      <w:r>
        <w:rPr>
          <w:rFonts w:ascii="Times New Roman"/>
          <w:b w:val="false"/>
          <w:i w:val="false"/>
          <w:color w:val="000000"/>
          <w:sz w:val="28"/>
        </w:rPr>
        <w:t>
      Егер әлеуетті өнім беруші конкурсқа қатысуға өтінім құрамында кейіннен мемлекеттік міндеттемелерді орындай отырып, жобаны өз қаражаты есебінен іске асыруға кепілдік берген жағдайда, мұндай әлеуетті өнім берушіге 50 (елу) балл беріледі.</w:t>
      </w:r>
    </w:p>
    <w:bookmarkEnd w:id="669"/>
    <w:bookmarkStart w:name="z5119" w:id="670"/>
    <w:p>
      <w:pPr>
        <w:spacing w:after="0"/>
        <w:ind w:left="0"/>
        <w:jc w:val="both"/>
      </w:pPr>
      <w:r>
        <w:rPr>
          <w:rFonts w:ascii="Times New Roman"/>
          <w:b w:val="false"/>
          <w:i w:val="false"/>
          <w:color w:val="000000"/>
          <w:sz w:val="28"/>
        </w:rPr>
        <w:t>
      Бұл ретте, осы Қағидалардың 301-тармағында көзделген қалған өлшемшарттар қолданылмайды.</w:t>
      </w:r>
    </w:p>
    <w:bookmarkEnd w:id="670"/>
    <w:bookmarkStart w:name="z5120" w:id="671"/>
    <w:p>
      <w:pPr>
        <w:spacing w:after="0"/>
        <w:ind w:left="0"/>
        <w:jc w:val="both"/>
      </w:pPr>
      <w:r>
        <w:rPr>
          <w:rFonts w:ascii="Times New Roman"/>
          <w:b w:val="false"/>
          <w:i w:val="false"/>
          <w:color w:val="000000"/>
          <w:sz w:val="28"/>
        </w:rPr>
        <w:t xml:space="preserve">
      Кейіннен мемлекеттік міндеттемелерді орындай отырып, жобаны әлеуетті өнім берушінің өз қаражаты есебінен іске асырылған және бағалық емес өлшемшарттар баллдарының саны тең болған жағдайда, Қазақстан Республикасы Ұлттық экономика министрінің міндетін атқарушының 2025 жылғы 28 маусымдағы № 59 </w:t>
      </w:r>
      <w:r>
        <w:rPr>
          <w:rFonts w:ascii="Times New Roman"/>
          <w:b w:val="false"/>
          <w:i w:val="false"/>
          <w:color w:val="000000"/>
          <w:sz w:val="28"/>
        </w:rPr>
        <w:t xml:space="preserve">бұйрығымен </w:t>
      </w:r>
      <w:r>
        <w:rPr>
          <w:rFonts w:ascii="Times New Roman"/>
          <w:b w:val="false"/>
          <w:i w:val="false"/>
          <w:color w:val="000000"/>
          <w:sz w:val="28"/>
        </w:rPr>
        <w:t xml:space="preserve"> бекітілген 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мониторингтеу және бағалау қағидаларына сәйкес, қаржы-экономикалық модельдің ең жақсы шарттарын ұсынған конкурсқа қатысушы жеңімпаз болып танылады;</w:t>
      </w:r>
    </w:p>
    <w:bookmarkEnd w:id="671"/>
    <w:bookmarkStart w:name="z5121" w:id="672"/>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объектіні сенімгерлік басқаруға қабылдай отырып, жобаны өз қаражаты есебінен іске асыру.</w:t>
      </w:r>
    </w:p>
    <w:bookmarkEnd w:id="672"/>
    <w:p>
      <w:pPr>
        <w:spacing w:after="0"/>
        <w:ind w:left="0"/>
        <w:jc w:val="both"/>
      </w:pPr>
      <w:r>
        <w:rPr>
          <w:rFonts w:ascii="Times New Roman"/>
          <w:b w:val="false"/>
          <w:i w:val="false"/>
          <w:color w:val="000000"/>
          <w:sz w:val="28"/>
        </w:rPr>
        <w:t>
      Егер әлеуетті өнім беруші конкурсқа қатысуға өтінім құрамында объектіні сенімгерлік басқаруға берудің үлгілік шарты талаптарында объектіні сенімгерлік басқаруға қабылдай отырып, өз қаражаты есебінен объектіні іске асыруға кепілдік берген жағдайда, мұндай әлеуетті өнім берушіге 48 (қырық сегіз) балл беріледі.</w:t>
      </w:r>
    </w:p>
    <w:p>
      <w:pPr>
        <w:spacing w:after="0"/>
        <w:ind w:left="0"/>
        <w:jc w:val="both"/>
      </w:pPr>
      <w:r>
        <w:rPr>
          <w:rFonts w:ascii="Times New Roman"/>
          <w:b w:val="false"/>
          <w:i w:val="false"/>
          <w:color w:val="000000"/>
          <w:sz w:val="28"/>
        </w:rPr>
        <w:t>
      Бұл ретте, осы Қағидалардың 301-тармағында көзделген қалған өлшемшарттар қолданылмайды.</w:t>
      </w:r>
    </w:p>
    <w:p>
      <w:pPr>
        <w:spacing w:after="0"/>
        <w:ind w:left="0"/>
        <w:jc w:val="both"/>
      </w:pPr>
      <w:r>
        <w:rPr>
          <w:rFonts w:ascii="Times New Roman"/>
          <w:b w:val="false"/>
          <w:i w:val="false"/>
          <w:color w:val="000000"/>
          <w:sz w:val="28"/>
        </w:rPr>
        <w:t>
      Бағалық емес өлшемшарттар баллдарының саны тең болған кезде Мемлекеттік кірістер органдарының цифрлық жүйелерінің деректеріне сәйкес веб-портал автоматты түрде айқындайтын әлеуетті өнім берушінің қаржылық орнықтылығының үлкен көрсеткіші бар конкурсқа қатысушы жеңімпаз деп танылады.</w:t>
      </w:r>
    </w:p>
    <w:p>
      <w:pPr>
        <w:spacing w:after="0"/>
        <w:ind w:left="0"/>
        <w:jc w:val="both"/>
      </w:pPr>
      <w:r>
        <w:rPr>
          <w:rFonts w:ascii="Times New Roman"/>
          <w:b w:val="false"/>
          <w:i w:val="false"/>
          <w:color w:val="000000"/>
          <w:sz w:val="28"/>
        </w:rPr>
        <w:t>
      Әлеуетті өнім берушілердің қаржылық орнықтылық көрсеткіші тең болған кезде конкурсқа қатысуға өтінімі басқа әлеуетті өнім берушілердің конкурсқа қатысуға өтінімдерінен бұрын келіп түскен конкурсқа қатысушы жеңімпаз деп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301-тармақ жаңа редакцияда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716" w:id="673"/>
    <w:p>
      <w:pPr>
        <w:spacing w:after="0"/>
        <w:ind w:left="0"/>
        <w:jc w:val="both"/>
      </w:pPr>
      <w:r>
        <w:rPr>
          <w:rFonts w:ascii="Times New Roman"/>
          <w:b w:val="false"/>
          <w:i w:val="false"/>
          <w:color w:val="000000"/>
          <w:sz w:val="28"/>
        </w:rPr>
        <w:t>
      302. Конкурстық комиссия конкурстың қорытындыларына әсер ететін конкурстық бағалық емес өлшемдерді автоматты түрде салыстырады және жеңімпазды айқындайды.</w:t>
      </w:r>
    </w:p>
    <w:bookmarkEnd w:id="6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302-тармақ жаңа редакцияда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17" w:id="674"/>
    <w:p>
      <w:pPr>
        <w:spacing w:after="0"/>
        <w:ind w:left="0"/>
        <w:jc w:val="both"/>
      </w:pPr>
      <w:r>
        <w:rPr>
          <w:rFonts w:ascii="Times New Roman"/>
          <w:b w:val="false"/>
          <w:i w:val="false"/>
          <w:color w:val="000000"/>
          <w:sz w:val="28"/>
        </w:rPr>
        <w:t>
      303. Конкурс жеңімпазын және екінші орын алған қатысушысын айқындау тәртібі осы Қағидалармен айқындалады.</w:t>
      </w:r>
    </w:p>
    <w:bookmarkEnd w:id="674"/>
    <w:bookmarkStart w:name="z718" w:id="675"/>
    <w:p>
      <w:pPr>
        <w:spacing w:after="0"/>
        <w:ind w:left="0"/>
        <w:jc w:val="both"/>
      </w:pPr>
      <w:r>
        <w:rPr>
          <w:rFonts w:ascii="Times New Roman"/>
          <w:b w:val="false"/>
          <w:i w:val="false"/>
          <w:color w:val="000000"/>
          <w:sz w:val="28"/>
        </w:rPr>
        <w:t>
      304. Конкурстық құжаттамаға, алдын ала талқылауға, хабарлауға, хаттамаларды қалыптастыруға, конкурсқа қатысуға өтінімге, оны қамтамасыз етуге, шартты жасауға, өзгертуге және орындауға қойылатын талаптар осы тарауда белгіленген ерекшеліктерді ескере отырып, осы Қағидаларға сәйкес айқындалады.</w:t>
      </w:r>
    </w:p>
    <w:bookmarkEnd w:id="675"/>
    <w:bookmarkStart w:name="z719" w:id="676"/>
    <w:p>
      <w:pPr>
        <w:spacing w:after="0"/>
        <w:ind w:left="0"/>
        <w:jc w:val="both"/>
      </w:pPr>
      <w:r>
        <w:rPr>
          <w:rFonts w:ascii="Times New Roman"/>
          <w:b w:val="false"/>
          <w:i w:val="false"/>
          <w:color w:val="000000"/>
          <w:sz w:val="28"/>
        </w:rPr>
        <w:t>
      305. Осы Қағидалардың 301-тармағының 2), 3), 4), 5) және 6) тармақшаларында көзделген әлеуетті өнім берушінің кепілдіктері мен міндеттемелері тапсырыс беруші мен өнім беруші арасында жасалатын мемлекеттік сатып алу туралы шарттың ажырамас бөлігі болып табылады.</w:t>
      </w:r>
    </w:p>
    <w:bookmarkEnd w:id="676"/>
    <w:p>
      <w:pPr>
        <w:spacing w:after="0"/>
        <w:ind w:left="0"/>
        <w:jc w:val="both"/>
      </w:pPr>
      <w:r>
        <w:rPr>
          <w:rFonts w:ascii="Times New Roman"/>
          <w:b w:val="false"/>
          <w:i w:val="false"/>
          <w:color w:val="000000"/>
          <w:sz w:val="28"/>
        </w:rPr>
        <w:t>
      Егер өнім беруші көрсетілген талаптардың бірін орындамаған жағдайда, тапсырыс беруші осындай өнім берушімен жасалған шартты бұзады.</w:t>
      </w:r>
    </w:p>
    <w:p>
      <w:pPr>
        <w:spacing w:after="0"/>
        <w:ind w:left="0"/>
        <w:jc w:val="both"/>
      </w:pPr>
      <w:r>
        <w:rPr>
          <w:rFonts w:ascii="Times New Roman"/>
          <w:b w:val="false"/>
          <w:i w:val="false"/>
          <w:color w:val="000000"/>
          <w:sz w:val="28"/>
        </w:rPr>
        <w:t>
      Осы тарау 2025 жылғы 1 қыркүйектен бастап жарияланған сатып алуға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305-тармақ жаңа редакцияда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2" w:id="677"/>
    <w:p>
      <w:pPr>
        <w:spacing w:after="0"/>
        <w:ind w:left="0"/>
        <w:jc w:val="left"/>
      </w:pPr>
      <w:r>
        <w:rPr>
          <w:rFonts w:ascii="Times New Roman"/>
          <w:b/>
          <w:i w:val="false"/>
          <w:color w:val="000000"/>
        </w:rPr>
        <w:t xml:space="preserve"> 12-тарау. Аукцион тәсілімен мемлекеттік сатып алуды жүзеге асыру тәртібі</w:t>
      </w:r>
    </w:p>
    <w:bookmarkEnd w:id="677"/>
    <w:bookmarkStart w:name="z723" w:id="678"/>
    <w:p>
      <w:pPr>
        <w:spacing w:after="0"/>
        <w:ind w:left="0"/>
        <w:jc w:val="left"/>
      </w:pPr>
      <w:r>
        <w:rPr>
          <w:rFonts w:ascii="Times New Roman"/>
          <w:b/>
          <w:i w:val="false"/>
          <w:color w:val="000000"/>
        </w:rPr>
        <w:t xml:space="preserve"> 1-параграф. Аукцион тәсілімен мемлекеттік сатып алуды ұйымдастыру және жүргізу</w:t>
      </w:r>
    </w:p>
    <w:bookmarkEnd w:id="678"/>
    <w:bookmarkStart w:name="z724" w:id="679"/>
    <w:p>
      <w:pPr>
        <w:spacing w:after="0"/>
        <w:ind w:left="0"/>
        <w:jc w:val="both"/>
      </w:pPr>
      <w:r>
        <w:rPr>
          <w:rFonts w:ascii="Times New Roman"/>
          <w:b w:val="false"/>
          <w:i w:val="false"/>
          <w:color w:val="000000"/>
          <w:sz w:val="28"/>
        </w:rPr>
        <w:t>
      306. Аукцион тәсілімен жүзеге асырылатын мемлекеттік сатып алуды ұйымдастыру және жүргізу мынадай реттілікпен іс-шараларды орындауды көздейді:</w:t>
      </w:r>
    </w:p>
    <w:bookmarkEnd w:id="679"/>
    <w:bookmarkStart w:name="z725" w:id="680"/>
    <w:p>
      <w:pPr>
        <w:spacing w:after="0"/>
        <w:ind w:left="0"/>
        <w:jc w:val="both"/>
      </w:pPr>
      <w:r>
        <w:rPr>
          <w:rFonts w:ascii="Times New Roman"/>
          <w:b w:val="false"/>
          <w:i w:val="false"/>
          <w:color w:val="000000"/>
          <w:sz w:val="28"/>
        </w:rPr>
        <w:t>
      1) тапсырыс беруші мен ұйымдастырушы бір тұлғаны білдіретін жағдайларды қоспағанда, тапсырыс берушінің ұйымдастырушыны, бірыңғай ұйымдастырушыны және алдағы мемлекеттік сатып алуларда соңғысының мүдделерін білдіретін тапсырыс берушінің уәкілетті өкілін айқындауы;</w:t>
      </w:r>
    </w:p>
    <w:bookmarkEnd w:id="680"/>
    <w:bookmarkStart w:name="z726" w:id="681"/>
    <w:p>
      <w:pPr>
        <w:spacing w:after="0"/>
        <w:ind w:left="0"/>
        <w:jc w:val="both"/>
      </w:pPr>
      <w:r>
        <w:rPr>
          <w:rFonts w:ascii="Times New Roman"/>
          <w:b w:val="false"/>
          <w:i w:val="false"/>
          <w:color w:val="000000"/>
          <w:sz w:val="28"/>
        </w:rPr>
        <w:t>
      2) тапсырыс берушінің веб-портал арқылы ұйымдастырушыға, бірыңғай ұйымдастырушыға аукционды ұйымдастыру және өткізу үшін ақпарат пен құжаттарды қамтитын мемлекеттік сатып алуды жүргізуге өтінім беруі;</w:t>
      </w:r>
    </w:p>
    <w:bookmarkEnd w:id="681"/>
    <w:bookmarkStart w:name="z727" w:id="682"/>
    <w:p>
      <w:pPr>
        <w:spacing w:after="0"/>
        <w:ind w:left="0"/>
        <w:jc w:val="both"/>
      </w:pPr>
      <w:r>
        <w:rPr>
          <w:rFonts w:ascii="Times New Roman"/>
          <w:b w:val="false"/>
          <w:i w:val="false"/>
          <w:color w:val="000000"/>
          <w:sz w:val="28"/>
        </w:rPr>
        <w:t>
      3) аукциондық комиссияның құрамын, сараптау комиссиясының құрамын не сарапшыны (қажет болғанда) айқындау және бекіту, аукциондық комиссияның хатшысын айқындау;</w:t>
      </w:r>
    </w:p>
    <w:bookmarkEnd w:id="682"/>
    <w:bookmarkStart w:name="z728" w:id="683"/>
    <w:p>
      <w:pPr>
        <w:spacing w:after="0"/>
        <w:ind w:left="0"/>
        <w:jc w:val="both"/>
      </w:pPr>
      <w:r>
        <w:rPr>
          <w:rFonts w:ascii="Times New Roman"/>
          <w:b w:val="false"/>
          <w:i w:val="false"/>
          <w:color w:val="000000"/>
          <w:sz w:val="28"/>
        </w:rPr>
        <w:t>
      4) аукциондық құжаттаманың жобасын бекіту;</w:t>
      </w:r>
    </w:p>
    <w:bookmarkEnd w:id="683"/>
    <w:bookmarkStart w:name="z729" w:id="684"/>
    <w:p>
      <w:pPr>
        <w:spacing w:after="0"/>
        <w:ind w:left="0"/>
        <w:jc w:val="both"/>
      </w:pPr>
      <w:r>
        <w:rPr>
          <w:rFonts w:ascii="Times New Roman"/>
          <w:b w:val="false"/>
          <w:i w:val="false"/>
          <w:color w:val="000000"/>
          <w:sz w:val="28"/>
        </w:rPr>
        <w:t>
      5) аукцион тәсілімен мемлекеттік сатып алуды жүзеге асыру туралы хабарламаны, сондай-ақ аукциондық құжаттаманың мәтінін веб-порталға орналастыру;</w:t>
      </w:r>
    </w:p>
    <w:bookmarkEnd w:id="684"/>
    <w:bookmarkStart w:name="z730" w:id="685"/>
    <w:p>
      <w:pPr>
        <w:spacing w:after="0"/>
        <w:ind w:left="0"/>
        <w:jc w:val="both"/>
      </w:pPr>
      <w:r>
        <w:rPr>
          <w:rFonts w:ascii="Times New Roman"/>
          <w:b w:val="false"/>
          <w:i w:val="false"/>
          <w:color w:val="000000"/>
          <w:sz w:val="28"/>
        </w:rPr>
        <w:t>
      6) аукциондық құжаттаманың жобасын веб-портал арқылы алдын ала талқылау және аукциондық құжаттаманың жобасын алдын ала талқылаудың хаттамасын, сондай-ақ аукциондық құжаттаманың мәтінін веб-порталға орналастыру;</w:t>
      </w:r>
    </w:p>
    <w:bookmarkEnd w:id="685"/>
    <w:bookmarkStart w:name="z731" w:id="686"/>
    <w:p>
      <w:pPr>
        <w:spacing w:after="0"/>
        <w:ind w:left="0"/>
        <w:jc w:val="both"/>
      </w:pPr>
      <w:r>
        <w:rPr>
          <w:rFonts w:ascii="Times New Roman"/>
          <w:b w:val="false"/>
          <w:i w:val="false"/>
          <w:color w:val="000000"/>
          <w:sz w:val="28"/>
        </w:rPr>
        <w:t>
      7) әлеуетті өнім берушілердің электрондық құжат нысанындағы аукционға қатысуға өтінімдерін ұсынуы және оларды веб-порталда автоматты түрде тіркеу;</w:t>
      </w:r>
    </w:p>
    <w:bookmarkEnd w:id="686"/>
    <w:bookmarkStart w:name="z732" w:id="687"/>
    <w:p>
      <w:pPr>
        <w:spacing w:after="0"/>
        <w:ind w:left="0"/>
        <w:jc w:val="both"/>
      </w:pPr>
      <w:r>
        <w:rPr>
          <w:rFonts w:ascii="Times New Roman"/>
          <w:b w:val="false"/>
          <w:i w:val="false"/>
          <w:color w:val="000000"/>
          <w:sz w:val="28"/>
        </w:rPr>
        <w:t>
      8) өтінімдерді автоматты түрде ашу және тиісті ашу хаттамасын веб-порталда жариялау;</w:t>
      </w:r>
    </w:p>
    <w:bookmarkEnd w:id="687"/>
    <w:bookmarkStart w:name="z733" w:id="688"/>
    <w:p>
      <w:pPr>
        <w:spacing w:after="0"/>
        <w:ind w:left="0"/>
        <w:jc w:val="both"/>
      </w:pPr>
      <w:r>
        <w:rPr>
          <w:rFonts w:ascii="Times New Roman"/>
          <w:b w:val="false"/>
          <w:i w:val="false"/>
          <w:color w:val="000000"/>
          <w:sz w:val="28"/>
        </w:rPr>
        <w:t xml:space="preserve">
      9) аукциондық комиссияның веб-портал арқылы әлеуетті өнім берушілердің аукционға қатысуға арналған өтінімдерін біліктілік талаптарына және аукциондық құжаттама талаптарына сәйкестігі тұрғысынан қарауы, сондай-ақ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болмауы;</w:t>
      </w:r>
    </w:p>
    <w:bookmarkEnd w:id="688"/>
    <w:bookmarkStart w:name="z734" w:id="689"/>
    <w:p>
      <w:pPr>
        <w:spacing w:after="0"/>
        <w:ind w:left="0"/>
        <w:jc w:val="both"/>
      </w:pPr>
      <w:r>
        <w:rPr>
          <w:rFonts w:ascii="Times New Roman"/>
          <w:b w:val="false"/>
          <w:i w:val="false"/>
          <w:color w:val="000000"/>
          <w:sz w:val="28"/>
        </w:rPr>
        <w:t>
      10) біліктілік талаптарына және аукциондық құжаттаманың талаптарына сәйкес келетін әлеуетті өнім берушілерді айқындау және оларды аукционға қатысушылар деп тану;</w:t>
      </w:r>
    </w:p>
    <w:bookmarkEnd w:id="689"/>
    <w:bookmarkStart w:name="z735" w:id="690"/>
    <w:p>
      <w:pPr>
        <w:spacing w:after="0"/>
        <w:ind w:left="0"/>
        <w:jc w:val="both"/>
      </w:pPr>
      <w:r>
        <w:rPr>
          <w:rFonts w:ascii="Times New Roman"/>
          <w:b w:val="false"/>
          <w:i w:val="false"/>
          <w:color w:val="000000"/>
          <w:sz w:val="28"/>
        </w:rPr>
        <w:t>
      11) веб-порталдың аукционға қатысушылардың бастапқы бағаларын автоматты түрде салыстыруы, аукционның ең төменгі бастапқы бағасын айқындауы;</w:t>
      </w:r>
    </w:p>
    <w:bookmarkEnd w:id="690"/>
    <w:bookmarkStart w:name="z736" w:id="691"/>
    <w:p>
      <w:pPr>
        <w:spacing w:after="0"/>
        <w:ind w:left="0"/>
        <w:jc w:val="both"/>
      </w:pPr>
      <w:r>
        <w:rPr>
          <w:rFonts w:ascii="Times New Roman"/>
          <w:b w:val="false"/>
          <w:i w:val="false"/>
          <w:color w:val="000000"/>
          <w:sz w:val="28"/>
        </w:rPr>
        <w:t>
      12) аукционды веб-портал арқылы өткізу;</w:t>
      </w:r>
    </w:p>
    <w:bookmarkEnd w:id="691"/>
    <w:bookmarkStart w:name="z737" w:id="692"/>
    <w:p>
      <w:pPr>
        <w:spacing w:after="0"/>
        <w:ind w:left="0"/>
        <w:jc w:val="both"/>
      </w:pPr>
      <w:r>
        <w:rPr>
          <w:rFonts w:ascii="Times New Roman"/>
          <w:b w:val="false"/>
          <w:i w:val="false"/>
          <w:color w:val="000000"/>
          <w:sz w:val="28"/>
        </w:rPr>
        <w:t>
      13) аукцион қорытындылары туралы хаттаманы автоматты түрде қалыптастыру және веб-порталда орналастыру.</w:t>
      </w:r>
    </w:p>
    <w:bookmarkEnd w:id="692"/>
    <w:bookmarkStart w:name="z738" w:id="693"/>
    <w:p>
      <w:pPr>
        <w:spacing w:after="0"/>
        <w:ind w:left="0"/>
        <w:jc w:val="both"/>
      </w:pPr>
      <w:r>
        <w:rPr>
          <w:rFonts w:ascii="Times New Roman"/>
          <w:b w:val="false"/>
          <w:i w:val="false"/>
          <w:color w:val="000000"/>
          <w:sz w:val="28"/>
        </w:rPr>
        <w:t>
      307. Аукцион бір лотқа өткізіледі, бұл ретте аукцион нысанасы тауар болып табылады.</w:t>
      </w:r>
    </w:p>
    <w:bookmarkEnd w:id="693"/>
    <w:bookmarkStart w:name="z739" w:id="694"/>
    <w:p>
      <w:pPr>
        <w:spacing w:after="0"/>
        <w:ind w:left="0"/>
        <w:jc w:val="both"/>
      </w:pPr>
      <w:r>
        <w:rPr>
          <w:rFonts w:ascii="Times New Roman"/>
          <w:b w:val="false"/>
          <w:i w:val="false"/>
          <w:color w:val="000000"/>
          <w:sz w:val="28"/>
        </w:rPr>
        <w:t>
      308. Тауарды жеткізудің бірнеше орны болған жағдайда, аукцион тәсілімен өткізілетін лотта тауарды жеткізудің бірнеше орнын көрсетуге жол беріледі.</w:t>
      </w:r>
    </w:p>
    <w:bookmarkEnd w:id="694"/>
    <w:bookmarkStart w:name="z740" w:id="695"/>
    <w:p>
      <w:pPr>
        <w:spacing w:after="0"/>
        <w:ind w:left="0"/>
        <w:jc w:val="left"/>
      </w:pPr>
      <w:r>
        <w:rPr>
          <w:rFonts w:ascii="Times New Roman"/>
          <w:b/>
          <w:i w:val="false"/>
          <w:color w:val="000000"/>
        </w:rPr>
        <w:t xml:space="preserve"> 2-параграф. Тапсырыс берушінің ұйымдастырушыға, бірыңғай ұйымдастырушыға аукционды ұйымдастыру және өткізу үшін ақпарат пен құжаттарды ұсынуы</w:t>
      </w:r>
    </w:p>
    <w:bookmarkEnd w:id="695"/>
    <w:bookmarkStart w:name="z741" w:id="696"/>
    <w:p>
      <w:pPr>
        <w:spacing w:after="0"/>
        <w:ind w:left="0"/>
        <w:jc w:val="both"/>
      </w:pPr>
      <w:r>
        <w:rPr>
          <w:rFonts w:ascii="Times New Roman"/>
          <w:b w:val="false"/>
          <w:i w:val="false"/>
          <w:color w:val="000000"/>
          <w:sz w:val="28"/>
        </w:rPr>
        <w:t>
      309. Ұйымдастырушы мен тапсырыс беруші бір тұлға болатын жағдайларды қоспағанда, тапсырыс беруші аукционды өткізу үшін ұйымдастырушыға жылдық жоспардың тармағы туралы мәліметтерді қамтитын өтінімді, техникалық ерекшеліктің, шарттың және біліктілік талаптарының (бар болса) жобаларын қазақ және орыс тілдерінде ұсынады.</w:t>
      </w:r>
    </w:p>
    <w:bookmarkEnd w:id="696"/>
    <w:bookmarkStart w:name="z742" w:id="697"/>
    <w:p>
      <w:pPr>
        <w:spacing w:after="0"/>
        <w:ind w:left="0"/>
        <w:jc w:val="both"/>
      </w:pPr>
      <w:r>
        <w:rPr>
          <w:rFonts w:ascii="Times New Roman"/>
          <w:b w:val="false"/>
          <w:i w:val="false"/>
          <w:color w:val="000000"/>
          <w:sz w:val="28"/>
        </w:rPr>
        <w:t>
      310. Аукциондық құжаттамада тауар белгілеріне, қызмет көрсету белгілеріне, фирмалық атауларына, патенттерге, пайдалы модельдерге, өнеркәсіптік үлгілерге, тауар шығарылған жерінің атауына және өндірушінің атауына, сондай-ақ сатып алынатын тауардың жекелеген әлеуетті өнім берушіге тиесілігін айқындайтын өзге де сипаттамалардағы нұсқамалардың, мынадай жағдайларды қоспағанда, болуына жол берілмейді:</w:t>
      </w:r>
    </w:p>
    <w:bookmarkEnd w:id="697"/>
    <w:bookmarkStart w:name="z743" w:id="698"/>
    <w:p>
      <w:pPr>
        <w:spacing w:after="0"/>
        <w:ind w:left="0"/>
        <w:jc w:val="both"/>
      </w:pPr>
      <w:r>
        <w:rPr>
          <w:rFonts w:ascii="Times New Roman"/>
          <w:b w:val="false"/>
          <w:i w:val="false"/>
          <w:color w:val="000000"/>
          <w:sz w:val="28"/>
        </w:rPr>
        <w:t>
      1) негізгі (орнатылған) жабдықты, сондай-ақ орнатылған бағдарламалық қамтамасыз етуді (лицензиялық бағдарламалық қамтамасыз етуді) толық жинақтау, жаңғырту және толық жарақтандыру;</w:t>
      </w:r>
    </w:p>
    <w:bookmarkEnd w:id="698"/>
    <w:bookmarkStart w:name="z744" w:id="699"/>
    <w:p>
      <w:pPr>
        <w:spacing w:after="0"/>
        <w:ind w:left="0"/>
        <w:jc w:val="both"/>
      </w:pPr>
      <w:r>
        <w:rPr>
          <w:rFonts w:ascii="Times New Roman"/>
          <w:b w:val="false"/>
          <w:i w:val="false"/>
          <w:color w:val="000000"/>
          <w:sz w:val="28"/>
        </w:rPr>
        <w:t>
      2) егер олар дәрігерлік консилиумдар қорытындыларының және медициналық-генетикалық қорытындылардың нәтижелері бойынша белгіленген медициналық айғақтары (жеке төзбеушілік, өмірлік айғақтары бойынша) бар пациенттерге қатысты қолдану үшін сатып алынса, техникалық көмекші (компенсаторлық) құралдарды, кохлеарлық импланттарды, дәрілік заттарды және мамандандырылған емдік тамақ өнімдерін сатып алу.</w:t>
      </w:r>
    </w:p>
    <w:bookmarkEnd w:id="699"/>
    <w:bookmarkStart w:name="z745" w:id="700"/>
    <w:p>
      <w:pPr>
        <w:spacing w:after="0"/>
        <w:ind w:left="0"/>
        <w:jc w:val="both"/>
      </w:pPr>
      <w:r>
        <w:rPr>
          <w:rFonts w:ascii="Times New Roman"/>
          <w:b w:val="false"/>
          <w:i w:val="false"/>
          <w:color w:val="000000"/>
          <w:sz w:val="28"/>
        </w:rPr>
        <w:t xml:space="preserve">
      311. Осы Қағидалардың </w:t>
      </w:r>
      <w:r>
        <w:rPr>
          <w:rFonts w:ascii="Times New Roman"/>
          <w:b w:val="false"/>
          <w:i w:val="false"/>
          <w:color w:val="000000"/>
          <w:sz w:val="28"/>
        </w:rPr>
        <w:t>40-тармағында</w:t>
      </w:r>
      <w:r>
        <w:rPr>
          <w:rFonts w:ascii="Times New Roman"/>
          <w:b w:val="false"/>
          <w:i w:val="false"/>
          <w:color w:val="000000"/>
          <w:sz w:val="28"/>
        </w:rPr>
        <w:t xml:space="preserve"> көзделген жағдайларда аукционды ұйымдастыруды және өткізуді бірыңғай ұйымдастырушы тапсырыс берушінің бірінші басшысы не оның міндетін атқарушы не орталық органның аппарат басшысы немесе аппарат басшысының өкілеттігін жүзеге асыратын өзге де лауазымды адам, не бюджеттік бағдарламаның басшысы не оның міндеттерін атқаратын тұлға қол қоятын мемлекеттік сатып алуды өткізуге тапсырыс берушінің қазақ және орыс тілдерінде және ол жылдық жоспардың тармағы, бекітілген техникалық ерекшеліктің, шарттың және аукциондық құжаттаманың ажырамас бөлігі болып табылатын біліктілік талаптарының (бар болса) жобалары туралы мәліметтер, сондай-ақ ол құрылған (тартылған) жағдайда сараптама комиссиясының не сарапшының құрамы олардың біліктілігін растайтын құжаттарды қоса бере отырып өтінім беруі негізінде жүзеге асырады.</w:t>
      </w:r>
    </w:p>
    <w:bookmarkEnd w:id="700"/>
    <w:bookmarkStart w:name="z746" w:id="701"/>
    <w:p>
      <w:pPr>
        <w:spacing w:after="0"/>
        <w:ind w:left="0"/>
        <w:jc w:val="left"/>
      </w:pPr>
      <w:r>
        <w:rPr>
          <w:rFonts w:ascii="Times New Roman"/>
          <w:b/>
          <w:i w:val="false"/>
          <w:color w:val="000000"/>
        </w:rPr>
        <w:t xml:space="preserve"> 3-параграф. Аукциондық комиссияның құрамын айқындау және бекіту</w:t>
      </w:r>
    </w:p>
    <w:bookmarkEnd w:id="701"/>
    <w:bookmarkStart w:name="z747" w:id="702"/>
    <w:p>
      <w:pPr>
        <w:spacing w:after="0"/>
        <w:ind w:left="0"/>
        <w:jc w:val="both"/>
      </w:pPr>
      <w:r>
        <w:rPr>
          <w:rFonts w:ascii="Times New Roman"/>
          <w:b w:val="false"/>
          <w:i w:val="false"/>
          <w:color w:val="000000"/>
          <w:sz w:val="28"/>
        </w:rPr>
        <w:t>
      312. Аукционды ұйымдастыру және өткізу рәсімдерін орындау үшін ұйымдастырушы, бірыңғай ұйымдастырушы әрбір аукционға жеке аукциондық комиссияны бекітеді және аукциондық комиссияның хатшысын айқындайды.</w:t>
      </w:r>
    </w:p>
    <w:bookmarkEnd w:id="702"/>
    <w:bookmarkStart w:name="z748" w:id="703"/>
    <w:p>
      <w:pPr>
        <w:spacing w:after="0"/>
        <w:ind w:left="0"/>
        <w:jc w:val="both"/>
      </w:pPr>
      <w:r>
        <w:rPr>
          <w:rFonts w:ascii="Times New Roman"/>
          <w:b w:val="false"/>
          <w:i w:val="false"/>
          <w:color w:val="000000"/>
          <w:sz w:val="28"/>
        </w:rPr>
        <w:t>
      313. Аукциондық комиссия құру және аукциондық комиссияның хатшысын айқындау туралы шешімді ұйымдастырушының бірінші басшысы не оның міндетін атқарушы тұлға не бюджеттік бағдарламаның басшысы не оның міндетін атқарушы тұлға қабылдайды.</w:t>
      </w:r>
    </w:p>
    <w:bookmarkEnd w:id="703"/>
    <w:bookmarkStart w:name="z749" w:id="704"/>
    <w:p>
      <w:pPr>
        <w:spacing w:after="0"/>
        <w:ind w:left="0"/>
        <w:jc w:val="both"/>
      </w:pPr>
      <w:r>
        <w:rPr>
          <w:rFonts w:ascii="Times New Roman"/>
          <w:b w:val="false"/>
          <w:i w:val="false"/>
          <w:color w:val="000000"/>
          <w:sz w:val="28"/>
        </w:rPr>
        <w:t>
      314. Егер тапсырыс берушінің өзі тікелей не мемлекеттік сатып алуды ұйымдастыру және өткізу рәсімдерін орындауға жауапты өзінің құрылымдық бөлімшесі (лауазымды адамы) атынан ұйымдастырушы болған жағдайда, аукциондық комиссия құру және аукциондық комиссияның хатшысын айқындау туралы шешімді тапсырыс берушінің бірінші басшысы не оның міндетін атқарушы адам не орталық мемлекеттік органның аппарат басшысы немесе аппарат басшысының өкілеттігін жүзеге асыратын өзге де лауазымды адам не бюджеттік бағдарламаның басшысы не оның міндетін атқарушы адам қабылдайды.</w:t>
      </w:r>
    </w:p>
    <w:bookmarkEnd w:id="704"/>
    <w:bookmarkStart w:name="z750" w:id="705"/>
    <w:p>
      <w:pPr>
        <w:spacing w:after="0"/>
        <w:ind w:left="0"/>
        <w:jc w:val="both"/>
      </w:pPr>
      <w:r>
        <w:rPr>
          <w:rFonts w:ascii="Times New Roman"/>
          <w:b w:val="false"/>
          <w:i w:val="false"/>
          <w:color w:val="000000"/>
          <w:sz w:val="28"/>
        </w:rPr>
        <w:t>
      315. Мемлекеттік сатып алуды бірыңғай ұйымдастырушы жүзеге асырған жағдайда аукциондық комиссия құру және аукциондық комиссияның хатшысын айқындау туралы шешімді бірыңғай ұйымдастырушының бірінші басшысы не бірінші басшының міндетін атқарушы тұлға қабылдайды.</w:t>
      </w:r>
    </w:p>
    <w:bookmarkEnd w:id="705"/>
    <w:bookmarkStart w:name="z751" w:id="706"/>
    <w:p>
      <w:pPr>
        <w:spacing w:after="0"/>
        <w:ind w:left="0"/>
        <w:jc w:val="both"/>
      </w:pPr>
      <w:r>
        <w:rPr>
          <w:rFonts w:ascii="Times New Roman"/>
          <w:b w:val="false"/>
          <w:i w:val="false"/>
          <w:color w:val="000000"/>
          <w:sz w:val="28"/>
        </w:rPr>
        <w:t>
      316. Сатып алынатын тауарлардың техникалық тапсырмасын және (немесе) техникалық ерекшелігін әзірлеу үшін тапсырыс беруші қажет болған кезде сараптама комиссиясын құрады не сарапшыны тартады.</w:t>
      </w:r>
    </w:p>
    <w:bookmarkEnd w:id="706"/>
    <w:bookmarkStart w:name="z752" w:id="707"/>
    <w:p>
      <w:pPr>
        <w:spacing w:after="0"/>
        <w:ind w:left="0"/>
        <w:jc w:val="both"/>
      </w:pPr>
      <w:r>
        <w:rPr>
          <w:rFonts w:ascii="Times New Roman"/>
          <w:b w:val="false"/>
          <w:i w:val="false"/>
          <w:color w:val="000000"/>
          <w:sz w:val="28"/>
        </w:rPr>
        <w:t>
      317. Аукциондық комиссияның төрағасы және басқа да мүшелері аукциондық комиссияның мүшелері болып табылады. Аукциондық комиссияның мүшелері өтінімдерді қарайды және оның міндетін атқарушы тұлғаның болуын қоспағанда, ауыстыруға құқығынсыз дауыс беруге қатысады.</w:t>
      </w:r>
    </w:p>
    <w:bookmarkEnd w:id="707"/>
    <w:bookmarkStart w:name="z753" w:id="708"/>
    <w:p>
      <w:pPr>
        <w:spacing w:after="0"/>
        <w:ind w:left="0"/>
        <w:jc w:val="both"/>
      </w:pPr>
      <w:r>
        <w:rPr>
          <w:rFonts w:ascii="Times New Roman"/>
          <w:b w:val="false"/>
          <w:i w:val="false"/>
          <w:color w:val="000000"/>
          <w:sz w:val="28"/>
        </w:rPr>
        <w:t>
      318. Аукциондық комиссия мүшелерінің жалпы саны тақ санды құрауға және кемінде үш адам болуға тиіс.</w:t>
      </w:r>
    </w:p>
    <w:bookmarkEnd w:id="708"/>
    <w:bookmarkStart w:name="z754" w:id="709"/>
    <w:p>
      <w:pPr>
        <w:spacing w:after="0"/>
        <w:ind w:left="0"/>
        <w:jc w:val="both"/>
      </w:pPr>
      <w:r>
        <w:rPr>
          <w:rFonts w:ascii="Times New Roman"/>
          <w:b w:val="false"/>
          <w:i w:val="false"/>
          <w:color w:val="000000"/>
          <w:sz w:val="28"/>
        </w:rPr>
        <w:t xml:space="preserve">
      319. Осы Қағидалардың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және </w:t>
      </w:r>
      <w:r>
        <w:rPr>
          <w:rFonts w:ascii="Times New Roman"/>
          <w:b w:val="false"/>
          <w:i w:val="false"/>
          <w:color w:val="000000"/>
          <w:sz w:val="28"/>
        </w:rPr>
        <w:t>36-тармақтарында</w:t>
      </w:r>
      <w:r>
        <w:rPr>
          <w:rFonts w:ascii="Times New Roman"/>
          <w:b w:val="false"/>
          <w:i w:val="false"/>
          <w:color w:val="000000"/>
          <w:sz w:val="28"/>
        </w:rPr>
        <w:t xml:space="preserve"> көзделген жағдайларда аукциондық комиссияның төрағасы болып ұйымдастырушының бірінші басшысының орынбасарынан төмен емес лауазымды тұлға айқындалады.</w:t>
      </w:r>
    </w:p>
    <w:bookmarkEnd w:id="709"/>
    <w:bookmarkStart w:name="z755" w:id="710"/>
    <w:p>
      <w:pPr>
        <w:spacing w:after="0"/>
        <w:ind w:left="0"/>
        <w:jc w:val="both"/>
      </w:pPr>
      <w:r>
        <w:rPr>
          <w:rFonts w:ascii="Times New Roman"/>
          <w:b w:val="false"/>
          <w:i w:val="false"/>
          <w:color w:val="000000"/>
          <w:sz w:val="28"/>
        </w:rPr>
        <w:t xml:space="preserve">
      320. Осы Қағидалардың </w:t>
      </w:r>
      <w:r>
        <w:rPr>
          <w:rFonts w:ascii="Times New Roman"/>
          <w:b w:val="false"/>
          <w:i w:val="false"/>
          <w:color w:val="000000"/>
          <w:sz w:val="28"/>
        </w:rPr>
        <w:t>32</w:t>
      </w:r>
      <w:r>
        <w:rPr>
          <w:rFonts w:ascii="Times New Roman"/>
          <w:b w:val="false"/>
          <w:i w:val="false"/>
          <w:color w:val="000000"/>
          <w:sz w:val="28"/>
        </w:rPr>
        <w:t xml:space="preserve"> және </w:t>
      </w:r>
      <w:r>
        <w:rPr>
          <w:rFonts w:ascii="Times New Roman"/>
          <w:b w:val="false"/>
          <w:i w:val="false"/>
          <w:color w:val="000000"/>
          <w:sz w:val="28"/>
        </w:rPr>
        <w:t>34-тармақтарында</w:t>
      </w:r>
      <w:r>
        <w:rPr>
          <w:rFonts w:ascii="Times New Roman"/>
          <w:b w:val="false"/>
          <w:i w:val="false"/>
          <w:color w:val="000000"/>
          <w:sz w:val="28"/>
        </w:rPr>
        <w:t xml:space="preserve"> көзделген жағдайда, тапсырыс берушінің бірінші басшысының орынбасарынан төмен емес лауазымды адам аукциондық комиссияның төрағасы болып айқындалады.</w:t>
      </w:r>
    </w:p>
    <w:bookmarkEnd w:id="710"/>
    <w:bookmarkStart w:name="z756" w:id="711"/>
    <w:p>
      <w:pPr>
        <w:spacing w:after="0"/>
        <w:ind w:left="0"/>
        <w:jc w:val="both"/>
      </w:pPr>
      <w:r>
        <w:rPr>
          <w:rFonts w:ascii="Times New Roman"/>
          <w:b w:val="false"/>
          <w:i w:val="false"/>
          <w:color w:val="000000"/>
          <w:sz w:val="28"/>
        </w:rPr>
        <w:t>
      321. Аукциондық комиссияның төрағасы болмаған жағдайда аукциондық комиссияның құрамы қайта бекітіледі. Бұл ретте аукциондық комиссияның төрағасы болып бірінші басшының орынбасарынан төмен емес лауазымды адам, ал ол болмаған жағдайда – бірінші басшы айқындалады.</w:t>
      </w:r>
    </w:p>
    <w:bookmarkEnd w:id="711"/>
    <w:bookmarkStart w:name="z757" w:id="712"/>
    <w:p>
      <w:pPr>
        <w:spacing w:after="0"/>
        <w:ind w:left="0"/>
        <w:jc w:val="both"/>
      </w:pPr>
      <w:r>
        <w:rPr>
          <w:rFonts w:ascii="Times New Roman"/>
          <w:b w:val="false"/>
          <w:i w:val="false"/>
          <w:color w:val="000000"/>
          <w:sz w:val="28"/>
        </w:rPr>
        <w:t>
      322. Бірыңғай ұйымдастырушы құрған аукциондық комиссияның төрағасы болмаған жағдайда, аукциондық комиссия төрағасының кандидатурасы қайта бекітіледі. Бұл ретте, аукциондық комиссияның төрағасы болып бірыңғай ұйымдастырушының бірінші басшысының міндетін атқаратын лауазымды адам не бірыңғай ұйымдастырушының бірінші басшысының орынбасары айқындалады.</w:t>
      </w:r>
    </w:p>
    <w:bookmarkEnd w:id="712"/>
    <w:bookmarkStart w:name="z758" w:id="713"/>
    <w:p>
      <w:pPr>
        <w:spacing w:after="0"/>
        <w:ind w:left="0"/>
        <w:jc w:val="both"/>
      </w:pPr>
      <w:r>
        <w:rPr>
          <w:rFonts w:ascii="Times New Roman"/>
          <w:b w:val="false"/>
          <w:i w:val="false"/>
          <w:color w:val="000000"/>
          <w:sz w:val="28"/>
        </w:rPr>
        <w:t>
      323. Аукциондық комиссияның төрағасы:</w:t>
      </w:r>
    </w:p>
    <w:bookmarkEnd w:id="713"/>
    <w:bookmarkStart w:name="z759" w:id="714"/>
    <w:p>
      <w:pPr>
        <w:spacing w:after="0"/>
        <w:ind w:left="0"/>
        <w:jc w:val="both"/>
      </w:pPr>
      <w:r>
        <w:rPr>
          <w:rFonts w:ascii="Times New Roman"/>
          <w:b w:val="false"/>
          <w:i w:val="false"/>
          <w:color w:val="000000"/>
          <w:sz w:val="28"/>
        </w:rPr>
        <w:t>
      1) аукциондық комиссияның қызметіне басшылық жасайды;</w:t>
      </w:r>
    </w:p>
    <w:bookmarkEnd w:id="714"/>
    <w:bookmarkStart w:name="z760" w:id="715"/>
    <w:p>
      <w:pPr>
        <w:spacing w:after="0"/>
        <w:ind w:left="0"/>
        <w:jc w:val="both"/>
      </w:pPr>
      <w:r>
        <w:rPr>
          <w:rFonts w:ascii="Times New Roman"/>
          <w:b w:val="false"/>
          <w:i w:val="false"/>
          <w:color w:val="000000"/>
          <w:sz w:val="28"/>
        </w:rPr>
        <w:t>
      2) осы Қағидада көзделген өзге де функцияларды жүзеге асырады.</w:t>
      </w:r>
    </w:p>
    <w:bookmarkEnd w:id="715"/>
    <w:bookmarkStart w:name="z761" w:id="716"/>
    <w:p>
      <w:pPr>
        <w:spacing w:after="0"/>
        <w:ind w:left="0"/>
        <w:jc w:val="both"/>
      </w:pPr>
      <w:r>
        <w:rPr>
          <w:rFonts w:ascii="Times New Roman"/>
          <w:b w:val="false"/>
          <w:i w:val="false"/>
          <w:color w:val="000000"/>
          <w:sz w:val="28"/>
        </w:rPr>
        <w:t>
      324. Аукциондық комиссия оны құру туралы шешім күшіне енген күннен бастап әрекет етеді және шарт жасалған күні өз қызметін тоқтатады.</w:t>
      </w:r>
    </w:p>
    <w:bookmarkEnd w:id="716"/>
    <w:bookmarkStart w:name="z762" w:id="717"/>
    <w:p>
      <w:pPr>
        <w:spacing w:after="0"/>
        <w:ind w:left="0"/>
        <w:jc w:val="both"/>
      </w:pPr>
      <w:r>
        <w:rPr>
          <w:rFonts w:ascii="Times New Roman"/>
          <w:b w:val="false"/>
          <w:i w:val="false"/>
          <w:color w:val="000000"/>
          <w:sz w:val="28"/>
        </w:rPr>
        <w:t>
      325. Аукциондық комиссияның шешімі веб-портал арқылы дауыс беру арқылы қабылданады және егер оған аукциондық комиссия мүшелерінің жалпы санының көпшілігі дауыс берсе, қабылданды деп есептеледі.</w:t>
      </w:r>
    </w:p>
    <w:bookmarkEnd w:id="717"/>
    <w:bookmarkStart w:name="z763" w:id="718"/>
    <w:p>
      <w:pPr>
        <w:spacing w:after="0"/>
        <w:ind w:left="0"/>
        <w:jc w:val="both"/>
      </w:pPr>
      <w:r>
        <w:rPr>
          <w:rFonts w:ascii="Times New Roman"/>
          <w:b w:val="false"/>
          <w:i w:val="false"/>
          <w:color w:val="000000"/>
          <w:sz w:val="28"/>
        </w:rPr>
        <w:t>
      Дауыстар тең болған жағдайда аукциондық комиссияның төрағасы дауыс берген шешім қабылданды деп есептеледі.</w:t>
      </w:r>
    </w:p>
    <w:bookmarkEnd w:id="718"/>
    <w:bookmarkStart w:name="z764" w:id="719"/>
    <w:p>
      <w:pPr>
        <w:spacing w:after="0"/>
        <w:ind w:left="0"/>
        <w:jc w:val="both"/>
      </w:pPr>
      <w:r>
        <w:rPr>
          <w:rFonts w:ascii="Times New Roman"/>
          <w:b w:val="false"/>
          <w:i w:val="false"/>
          <w:color w:val="000000"/>
          <w:sz w:val="28"/>
        </w:rPr>
        <w:t>
      326. Аукциондық комиссияның шешімімен келіспеген жағдайда осы аукциондық комиссияның кез келген мүшесінің ерекше пікір білдіруге құқығы бар, ол аукционға қатысуға рұқсат беру хаттамасына қоса беріледі және құжаттың электрондық көшірмесі нысанында веб-порталда орналастырылады.</w:t>
      </w:r>
    </w:p>
    <w:bookmarkEnd w:id="719"/>
    <w:bookmarkStart w:name="z765" w:id="720"/>
    <w:p>
      <w:pPr>
        <w:spacing w:after="0"/>
        <w:ind w:left="0"/>
        <w:jc w:val="both"/>
      </w:pPr>
      <w:r>
        <w:rPr>
          <w:rFonts w:ascii="Times New Roman"/>
          <w:b w:val="false"/>
          <w:i w:val="false"/>
          <w:color w:val="000000"/>
          <w:sz w:val="28"/>
        </w:rPr>
        <w:t>
      327. Аукциондық комиссия төрағасының қолын қоспағанда, аукциондық комиссияның қандай да бір мүшесінің қолы болмаған жағдайда аукциондық комиссияның хатшысы аукциондық комиссияның тиісті хаттамаларында қолдың болмау себебін қамтитын құжатты немесе ақпаратты веб-порталда орналастырады.</w:t>
      </w:r>
    </w:p>
    <w:bookmarkEnd w:id="720"/>
    <w:bookmarkStart w:name="z766" w:id="721"/>
    <w:p>
      <w:pPr>
        <w:spacing w:after="0"/>
        <w:ind w:left="0"/>
        <w:jc w:val="left"/>
      </w:pPr>
      <w:r>
        <w:rPr>
          <w:rFonts w:ascii="Times New Roman"/>
          <w:b/>
          <w:i w:val="false"/>
          <w:color w:val="000000"/>
        </w:rPr>
        <w:t xml:space="preserve"> 4-параграф. Аукциондық комиссияның хатшысын айқындау</w:t>
      </w:r>
    </w:p>
    <w:bookmarkEnd w:id="721"/>
    <w:bookmarkStart w:name="z767" w:id="722"/>
    <w:p>
      <w:pPr>
        <w:spacing w:after="0"/>
        <w:ind w:left="0"/>
        <w:jc w:val="both"/>
      </w:pPr>
      <w:r>
        <w:rPr>
          <w:rFonts w:ascii="Times New Roman"/>
          <w:b w:val="false"/>
          <w:i w:val="false"/>
          <w:color w:val="000000"/>
          <w:sz w:val="28"/>
        </w:rPr>
        <w:t>
      328. Аукциондық комиссияның ұйымдастырушылық қызметін аукциондық комиссияның хатшысы қамтамасыз етеді. Аукциондық комиссияның хатшысы аукциондық комиссияның мүшесі болып табылмайды және аукциондық комиссия шешім қабылдаған кезде дауыс беру құқығы болмайды.</w:t>
      </w:r>
    </w:p>
    <w:bookmarkEnd w:id="722"/>
    <w:bookmarkStart w:name="z768" w:id="723"/>
    <w:p>
      <w:pPr>
        <w:spacing w:after="0"/>
        <w:ind w:left="0"/>
        <w:jc w:val="both"/>
      </w:pPr>
      <w:r>
        <w:rPr>
          <w:rFonts w:ascii="Times New Roman"/>
          <w:b w:val="false"/>
          <w:i w:val="false"/>
          <w:color w:val="000000"/>
          <w:sz w:val="28"/>
        </w:rPr>
        <w:t>
      329. Аукциондық комиссияның хатшысы мемлекеттік сатып алуды ұйымдастыруды және өткізуді қамтамасыз ететін ұйымдастырушының құрылымдық бөлімшесінің лауазымды адамдары қатарынан айқындалады.</w:t>
      </w:r>
    </w:p>
    <w:bookmarkEnd w:id="723"/>
    <w:bookmarkStart w:name="z769" w:id="724"/>
    <w:p>
      <w:pPr>
        <w:spacing w:after="0"/>
        <w:ind w:left="0"/>
        <w:jc w:val="both"/>
      </w:pPr>
      <w:r>
        <w:rPr>
          <w:rFonts w:ascii="Times New Roman"/>
          <w:b w:val="false"/>
          <w:i w:val="false"/>
          <w:color w:val="000000"/>
          <w:sz w:val="28"/>
        </w:rPr>
        <w:t>
      330. Мемлекеттік сатып алуды бірыңғай ұйымдастырушы жүзеге асырған жағдайда аукциондық комиссияның хатшысы бірыңғай ұйымдастырушының лауазымды адамдары қатарынан айқындалады.</w:t>
      </w:r>
    </w:p>
    <w:bookmarkEnd w:id="724"/>
    <w:bookmarkStart w:name="z770" w:id="725"/>
    <w:p>
      <w:pPr>
        <w:spacing w:after="0"/>
        <w:ind w:left="0"/>
        <w:jc w:val="both"/>
      </w:pPr>
      <w:r>
        <w:rPr>
          <w:rFonts w:ascii="Times New Roman"/>
          <w:b w:val="false"/>
          <w:i w:val="false"/>
          <w:color w:val="000000"/>
          <w:sz w:val="28"/>
        </w:rPr>
        <w:t>
      331. Аукциондық комиссияның хатшысы:</w:t>
      </w:r>
    </w:p>
    <w:bookmarkEnd w:id="725"/>
    <w:bookmarkStart w:name="z771" w:id="726"/>
    <w:p>
      <w:pPr>
        <w:spacing w:after="0"/>
        <w:ind w:left="0"/>
        <w:jc w:val="both"/>
      </w:pPr>
      <w:r>
        <w:rPr>
          <w:rFonts w:ascii="Times New Roman"/>
          <w:b w:val="false"/>
          <w:i w:val="false"/>
          <w:color w:val="000000"/>
          <w:sz w:val="28"/>
        </w:rPr>
        <w:t>
      1) аукциондық құжаттаманың жобасын қалыптастырады және веб-порталда орналастырады;</w:t>
      </w:r>
    </w:p>
    <w:bookmarkEnd w:id="726"/>
    <w:bookmarkStart w:name="z772" w:id="727"/>
    <w:p>
      <w:pPr>
        <w:spacing w:after="0"/>
        <w:ind w:left="0"/>
        <w:jc w:val="both"/>
      </w:pPr>
      <w:r>
        <w:rPr>
          <w:rFonts w:ascii="Times New Roman"/>
          <w:b w:val="false"/>
          <w:i w:val="false"/>
          <w:color w:val="000000"/>
          <w:sz w:val="28"/>
        </w:rPr>
        <w:t>
      2) веб-порталда аукцион өткізу туралы хабарландыруды, аукциондық құжаттаманың жобасын алдын ала талқылау хаттамасын, аукционға қатысуға өтінімдерді ашу хаттамасын, аукционға жіберу хаттамасын, аукцион тәсілімен мемлекеттік сатып алу қорытындылары туралы хаттаманы, сондай-ақ олар болған кезде веб-порталда басқа да құжаттарды орналастырады;</w:t>
      </w:r>
    </w:p>
    <w:bookmarkEnd w:id="727"/>
    <w:bookmarkStart w:name="z773" w:id="728"/>
    <w:p>
      <w:pPr>
        <w:spacing w:after="0"/>
        <w:ind w:left="0"/>
        <w:jc w:val="both"/>
      </w:pPr>
      <w:r>
        <w:rPr>
          <w:rFonts w:ascii="Times New Roman"/>
          <w:b w:val="false"/>
          <w:i w:val="false"/>
          <w:color w:val="000000"/>
          <w:sz w:val="28"/>
        </w:rPr>
        <w:t>
      3) веб-порталда бар болған жағдайда сараптау комиссиясының немесе сарапшының қорытындысын жариялайды;</w:t>
      </w:r>
    </w:p>
    <w:bookmarkEnd w:id="728"/>
    <w:bookmarkStart w:name="z774" w:id="729"/>
    <w:p>
      <w:pPr>
        <w:spacing w:after="0"/>
        <w:ind w:left="0"/>
        <w:jc w:val="both"/>
      </w:pPr>
      <w:r>
        <w:rPr>
          <w:rFonts w:ascii="Times New Roman"/>
          <w:b w:val="false"/>
          <w:i w:val="false"/>
          <w:color w:val="000000"/>
          <w:sz w:val="28"/>
        </w:rPr>
        <w:t>
      4) осы Қағидаларда көзделген өзге де функцияларды жүзеге асырады.</w:t>
      </w:r>
    </w:p>
    <w:bookmarkEnd w:id="729"/>
    <w:bookmarkStart w:name="z775" w:id="730"/>
    <w:p>
      <w:pPr>
        <w:spacing w:after="0"/>
        <w:ind w:left="0"/>
        <w:jc w:val="left"/>
      </w:pPr>
      <w:r>
        <w:rPr>
          <w:rFonts w:ascii="Times New Roman"/>
          <w:b/>
          <w:i w:val="false"/>
          <w:color w:val="000000"/>
        </w:rPr>
        <w:t xml:space="preserve"> 5-параграф. Аукциондық комиссияның не сарапшының (қажет болған жағдайда) құрамын айқындау және бекіту</w:t>
      </w:r>
    </w:p>
    <w:bookmarkEnd w:id="730"/>
    <w:bookmarkStart w:name="z776" w:id="731"/>
    <w:p>
      <w:pPr>
        <w:spacing w:after="0"/>
        <w:ind w:left="0"/>
        <w:jc w:val="both"/>
      </w:pPr>
      <w:r>
        <w:rPr>
          <w:rFonts w:ascii="Times New Roman"/>
          <w:b w:val="false"/>
          <w:i w:val="false"/>
          <w:color w:val="000000"/>
          <w:sz w:val="28"/>
        </w:rPr>
        <w:t>
      332. Аукционды ұйымдастыру және өткізу кезінде ұйымдастырушы не онымен бір тұлға болатын тапсырыс беруші қажет болған кезде әлеуетті өнім берушілер ұсынатын тауарлардың аукциондық құжаттаманың ажырамас бөлігі болып табылатын техникалық ерекшелікке сәйкестігіне қатысты сараптамалық қорытынды дайындау үшін сараптама комиссиясын құрады не сарапшыны айқындайды.</w:t>
      </w:r>
    </w:p>
    <w:bookmarkEnd w:id="731"/>
    <w:bookmarkStart w:name="z777" w:id="732"/>
    <w:p>
      <w:pPr>
        <w:spacing w:after="0"/>
        <w:ind w:left="0"/>
        <w:jc w:val="both"/>
      </w:pPr>
      <w:r>
        <w:rPr>
          <w:rFonts w:ascii="Times New Roman"/>
          <w:b w:val="false"/>
          <w:i w:val="false"/>
          <w:color w:val="000000"/>
          <w:sz w:val="28"/>
        </w:rPr>
        <w:t xml:space="preserve">
      333. Осы Қағидалардың </w:t>
      </w:r>
      <w:r>
        <w:rPr>
          <w:rFonts w:ascii="Times New Roman"/>
          <w:b w:val="false"/>
          <w:i w:val="false"/>
          <w:color w:val="000000"/>
          <w:sz w:val="28"/>
        </w:rPr>
        <w:t>40-тармағында</w:t>
      </w:r>
      <w:r>
        <w:rPr>
          <w:rFonts w:ascii="Times New Roman"/>
          <w:b w:val="false"/>
          <w:i w:val="false"/>
          <w:color w:val="000000"/>
          <w:sz w:val="28"/>
        </w:rPr>
        <w:t xml:space="preserve"> көзделген жағдайларда тапсырыс беруші әлеуетті өнім берушілер ұсынатын тауарлардың аукциондық құжаттаманың ажырамас бөлігі болып табылатын техникалық ерекшелікке сәйкестігіне қатысты сараптамалық қорытынды дайындау үшін сараптама комиссиясын не сарапшыны бекітеді.</w:t>
      </w:r>
    </w:p>
    <w:bookmarkEnd w:id="732"/>
    <w:bookmarkStart w:name="z778" w:id="733"/>
    <w:p>
      <w:pPr>
        <w:spacing w:after="0"/>
        <w:ind w:left="0"/>
        <w:jc w:val="both"/>
      </w:pPr>
      <w:r>
        <w:rPr>
          <w:rFonts w:ascii="Times New Roman"/>
          <w:b w:val="false"/>
          <w:i w:val="false"/>
          <w:color w:val="000000"/>
          <w:sz w:val="28"/>
        </w:rPr>
        <w:t>
      334. Сараптама комиссиясын құру не сарапшыны тарту туралы шешімді ұйымдастырушының бірінші басшысы не оның міндетін атқарушы адам не бюджеттік бағдарламаның басшысы не оның міндетін атқарушы адам қабылдайды.</w:t>
      </w:r>
    </w:p>
    <w:bookmarkEnd w:id="733"/>
    <w:bookmarkStart w:name="z779" w:id="73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40-тармағында</w:t>
      </w:r>
      <w:r>
        <w:rPr>
          <w:rFonts w:ascii="Times New Roman"/>
          <w:b w:val="false"/>
          <w:i w:val="false"/>
          <w:color w:val="000000"/>
          <w:sz w:val="28"/>
        </w:rPr>
        <w:t xml:space="preserve"> көзделген жағдайларда сараптама комиссиясын құру туралы шешімді тапсырыс берушінің бірінші басшысы не оның міндетін атқарушы тұлға не бюджеттік бағдарламаның басшысы не оның міндетін атқарушы тұлға қабылдайды.</w:t>
      </w:r>
    </w:p>
    <w:bookmarkEnd w:id="734"/>
    <w:bookmarkStart w:name="z780" w:id="735"/>
    <w:p>
      <w:pPr>
        <w:spacing w:after="0"/>
        <w:ind w:left="0"/>
        <w:jc w:val="both"/>
      </w:pPr>
      <w:r>
        <w:rPr>
          <w:rFonts w:ascii="Times New Roman"/>
          <w:b w:val="false"/>
          <w:i w:val="false"/>
          <w:color w:val="000000"/>
          <w:sz w:val="28"/>
        </w:rPr>
        <w:t>
      335. Аукцион өткізу басталғанға дейін аукциондық комиссияның мүшелері, аукциондық комиссияның хатшысы, сондай-ақ сараптау комиссиясы не сарапшы бекітілген аукциондық құжаттаманың жобасымен және оған қосымшалармен танысады.</w:t>
      </w:r>
    </w:p>
    <w:bookmarkEnd w:id="735"/>
    <w:bookmarkStart w:name="z781" w:id="736"/>
    <w:p>
      <w:pPr>
        <w:spacing w:after="0"/>
        <w:ind w:left="0"/>
        <w:jc w:val="both"/>
      </w:pPr>
      <w:r>
        <w:rPr>
          <w:rFonts w:ascii="Times New Roman"/>
          <w:b w:val="false"/>
          <w:i w:val="false"/>
          <w:color w:val="000000"/>
          <w:sz w:val="28"/>
        </w:rPr>
        <w:t>
      336. Сараптау комиссиясының төрағасы, төрағаның орынбасары және басқа да мүшелері сараптау комиссиясының мүшелері болып табылады. Төраға болмаған кезде оның міндеттерін төрағаның орынбасары орындайды. Сараптау комиссиясы мүшелерінің жалпы саны тақ санды құрауы және кемінде үш адам болуы тиіс.</w:t>
      </w:r>
    </w:p>
    <w:bookmarkEnd w:id="736"/>
    <w:bookmarkStart w:name="z782" w:id="737"/>
    <w:p>
      <w:pPr>
        <w:spacing w:after="0"/>
        <w:ind w:left="0"/>
        <w:jc w:val="both"/>
      </w:pPr>
      <w:r>
        <w:rPr>
          <w:rFonts w:ascii="Times New Roman"/>
          <w:b w:val="false"/>
          <w:i w:val="false"/>
          <w:color w:val="000000"/>
          <w:sz w:val="28"/>
        </w:rPr>
        <w:t>
      337. Аукционды ұйымдастыру және өткізу кезінде сараптау комиссиясы не сарапшы әлеуетті өнім берушілер аукционда ұсынатын тауарлардың аукциондық құжаттама талаптарына сәйкестігі мәніне сараптамалық қорытынды береді және аукциондық комиссия шешім қабылдаған кезде дауыс беру құқығы болмайды.</w:t>
      </w:r>
    </w:p>
    <w:bookmarkEnd w:id="737"/>
    <w:bookmarkStart w:name="z783" w:id="738"/>
    <w:p>
      <w:pPr>
        <w:spacing w:after="0"/>
        <w:ind w:left="0"/>
        <w:jc w:val="both"/>
      </w:pPr>
      <w:r>
        <w:rPr>
          <w:rFonts w:ascii="Times New Roman"/>
          <w:b w:val="false"/>
          <w:i w:val="false"/>
          <w:color w:val="000000"/>
          <w:sz w:val="28"/>
        </w:rPr>
        <w:t>
      338. Сараптау комиссиясының не сарапшының қорытындысын аукциондық комиссия, егер ол аукциондық құжаттамада көзделген талаптар шегінде жасалған жағдайда ғана міндетті түрде ескереді. Сараптамалық қорытындыға сараптамалық комиссия құрмай сарапшы айқындалған жағдайда сараптама комиссиясының мүшелері не сарапшы қол қояды және аукциондық комиссия хатшысының электрондық цифрлық қолтаңбасымен расталған құжаттың электрондық көшірмесі нысанында веб-порталда аукционға қатысуға рұқсат беру туралы хаттамаға қоса беріледі.</w:t>
      </w:r>
    </w:p>
    <w:bookmarkEnd w:id="738"/>
    <w:bookmarkStart w:name="z784" w:id="739"/>
    <w:p>
      <w:pPr>
        <w:spacing w:after="0"/>
        <w:ind w:left="0"/>
        <w:jc w:val="both"/>
      </w:pPr>
      <w:r>
        <w:rPr>
          <w:rFonts w:ascii="Times New Roman"/>
          <w:b w:val="false"/>
          <w:i w:val="false"/>
          <w:color w:val="000000"/>
          <w:sz w:val="28"/>
        </w:rPr>
        <w:t>
      Сарапшының қорытындысына сарапшының біліктілігін растайтын құжаттар (білімі туралы диплом, сертификат, аттестат не өзге де құжат) міндетті түрде қоса беріледі.</w:t>
      </w:r>
    </w:p>
    <w:bookmarkEnd w:id="739"/>
    <w:bookmarkStart w:name="z785" w:id="740"/>
    <w:p>
      <w:pPr>
        <w:spacing w:after="0"/>
        <w:ind w:left="0"/>
        <w:jc w:val="both"/>
      </w:pPr>
      <w:r>
        <w:rPr>
          <w:rFonts w:ascii="Times New Roman"/>
          <w:b w:val="false"/>
          <w:i w:val="false"/>
          <w:color w:val="000000"/>
          <w:sz w:val="28"/>
        </w:rPr>
        <w:t>
      339. Сараптау комиссиясының әлеуетті өнім берушілер аукционда ұсынатын тауарлардың аукциондық құжаттама талаптарына сәйкестігі тұрғысынан айқындауы ашық дауыс беру арқылы жүзеге асырылады және егер оған сараптау комиссиясы мүшелерінің жалпы санының көпшілігі дауыс берсе, қабылданды деп есептеледі.</w:t>
      </w:r>
    </w:p>
    <w:bookmarkEnd w:id="740"/>
    <w:bookmarkStart w:name="z786" w:id="741"/>
    <w:p>
      <w:pPr>
        <w:spacing w:after="0"/>
        <w:ind w:left="0"/>
        <w:jc w:val="both"/>
      </w:pPr>
      <w:r>
        <w:rPr>
          <w:rFonts w:ascii="Times New Roman"/>
          <w:b w:val="false"/>
          <w:i w:val="false"/>
          <w:color w:val="000000"/>
          <w:sz w:val="28"/>
        </w:rPr>
        <w:t>
      340. Дауыстар тең болған жағдайда сараптама комиссиясының төрағасы немесе ол болмаған жағдайда төрағаның орынбасары дауыс берген шешім қабылданды деп есептеледі.</w:t>
      </w:r>
    </w:p>
    <w:bookmarkEnd w:id="741"/>
    <w:bookmarkStart w:name="z787" w:id="742"/>
    <w:p>
      <w:pPr>
        <w:spacing w:after="0"/>
        <w:ind w:left="0"/>
        <w:jc w:val="both"/>
      </w:pPr>
      <w:r>
        <w:rPr>
          <w:rFonts w:ascii="Times New Roman"/>
          <w:b w:val="false"/>
          <w:i w:val="false"/>
          <w:color w:val="000000"/>
          <w:sz w:val="28"/>
        </w:rPr>
        <w:t>
      341. Сараптамалық комиссияның қорытындысымен келіспеген жағдайда, осы сараптамалық комиссияның кез келген мүшесінің ерекше пікір білдіруге құқығы бар, ол сараптамалық комиссияның қорытындысына қоса беріледі және веб-порталда орналастырылады.</w:t>
      </w:r>
    </w:p>
    <w:bookmarkEnd w:id="742"/>
    <w:bookmarkStart w:name="z788" w:id="743"/>
    <w:p>
      <w:pPr>
        <w:spacing w:after="0"/>
        <w:ind w:left="0"/>
        <w:jc w:val="both"/>
      </w:pPr>
      <w:r>
        <w:rPr>
          <w:rFonts w:ascii="Times New Roman"/>
          <w:b w:val="false"/>
          <w:i w:val="false"/>
          <w:color w:val="000000"/>
          <w:sz w:val="28"/>
        </w:rPr>
        <w:t>
      342. Тиісті сараптамалық қорытындыға сараптама комиссиясының қандай да бір мүшесінің қолы болмаған жағдайда аукциондық комиссияның хатшысы қолдың болмау себебін қамтитын құжатты немесе ақпаратты веб-порталда орналастырады.</w:t>
      </w:r>
    </w:p>
    <w:bookmarkEnd w:id="743"/>
    <w:bookmarkStart w:name="z789" w:id="744"/>
    <w:p>
      <w:pPr>
        <w:spacing w:after="0"/>
        <w:ind w:left="0"/>
        <w:jc w:val="left"/>
      </w:pPr>
      <w:r>
        <w:rPr>
          <w:rFonts w:ascii="Times New Roman"/>
          <w:b/>
          <w:i w:val="false"/>
          <w:color w:val="000000"/>
        </w:rPr>
        <w:t xml:space="preserve"> 6-параграф. Аукциондық құжаттаманың жобасын бекіту және оны веб-порталда орналастыру</w:t>
      </w:r>
    </w:p>
    <w:bookmarkEnd w:id="744"/>
    <w:bookmarkStart w:name="z790" w:id="745"/>
    <w:p>
      <w:pPr>
        <w:spacing w:after="0"/>
        <w:ind w:left="0"/>
        <w:jc w:val="both"/>
      </w:pPr>
      <w:r>
        <w:rPr>
          <w:rFonts w:ascii="Times New Roman"/>
          <w:b w:val="false"/>
          <w:i w:val="false"/>
          <w:color w:val="000000"/>
          <w:sz w:val="28"/>
        </w:rPr>
        <w:t xml:space="preserve">
      343. Ұйымдастырушы не бірыңғай ұйымдастырушы аукционды өткізу шарттары мен тәртібін айқындау үшін веб-порталда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қазақ және орыс тілдерінде аукциондық құжаттаманы қалыптастырады және оны тапсырыс берушімен келіседі, бұған:</w:t>
      </w:r>
    </w:p>
    <w:bookmarkEnd w:id="745"/>
    <w:bookmarkStart w:name="z791" w:id="746"/>
    <w:p>
      <w:pPr>
        <w:spacing w:after="0"/>
        <w:ind w:left="0"/>
        <w:jc w:val="both"/>
      </w:pPr>
      <w:r>
        <w:rPr>
          <w:rFonts w:ascii="Times New Roman"/>
          <w:b w:val="false"/>
          <w:i w:val="false"/>
          <w:color w:val="000000"/>
          <w:sz w:val="28"/>
        </w:rPr>
        <w:t>
      1) тапсырыс беруші мен ұйымдастырушы бір тұлғаны білдіретін;</w:t>
      </w:r>
    </w:p>
    <w:bookmarkEnd w:id="746"/>
    <w:bookmarkStart w:name="z792" w:id="747"/>
    <w:p>
      <w:pPr>
        <w:spacing w:after="0"/>
        <w:ind w:left="0"/>
        <w:jc w:val="both"/>
      </w:pPr>
      <w:r>
        <w:rPr>
          <w:rFonts w:ascii="Times New Roman"/>
          <w:b w:val="false"/>
          <w:i w:val="false"/>
          <w:color w:val="000000"/>
          <w:sz w:val="28"/>
        </w:rPr>
        <w:t>
      2) аукцион тәсілімен мемлекеттік сатып алуды бірыңғай ұйымдастырушы жүзеге асырады.</w:t>
      </w:r>
    </w:p>
    <w:bookmarkEnd w:id="747"/>
    <w:bookmarkStart w:name="z793" w:id="748"/>
    <w:p>
      <w:pPr>
        <w:spacing w:after="0"/>
        <w:ind w:left="0"/>
        <w:jc w:val="both"/>
      </w:pPr>
      <w:r>
        <w:rPr>
          <w:rFonts w:ascii="Times New Roman"/>
          <w:b w:val="false"/>
          <w:i w:val="false"/>
          <w:color w:val="000000"/>
          <w:sz w:val="28"/>
        </w:rPr>
        <w:t>
      344. Ұйымдастырушы әзірлеген аукциондық құжаттаманың жобасын тапсырыс берушінің бірінші басшысы не оның міндетін атқарушы тұлға не бюджеттік бағдарламаның басшысы не оның міндетін атқарушы тұлға бекітеді.</w:t>
      </w:r>
    </w:p>
    <w:bookmarkEnd w:id="748"/>
    <w:bookmarkStart w:name="z794" w:id="749"/>
    <w:p>
      <w:pPr>
        <w:spacing w:after="0"/>
        <w:ind w:left="0"/>
        <w:jc w:val="both"/>
      </w:pPr>
      <w:r>
        <w:rPr>
          <w:rFonts w:ascii="Times New Roman"/>
          <w:b w:val="false"/>
          <w:i w:val="false"/>
          <w:color w:val="000000"/>
          <w:sz w:val="28"/>
        </w:rPr>
        <w:t xml:space="preserve">
      345. Осы Қағидалардың </w:t>
      </w:r>
      <w:r>
        <w:rPr>
          <w:rFonts w:ascii="Times New Roman"/>
          <w:b w:val="false"/>
          <w:i w:val="false"/>
          <w:color w:val="000000"/>
          <w:sz w:val="28"/>
        </w:rPr>
        <w:t>40-тармағына</w:t>
      </w:r>
      <w:r>
        <w:rPr>
          <w:rFonts w:ascii="Times New Roman"/>
          <w:b w:val="false"/>
          <w:i w:val="false"/>
          <w:color w:val="000000"/>
          <w:sz w:val="28"/>
        </w:rPr>
        <w:t xml:space="preserve"> сәйкес айқындалатын бірыңғай ұйымдастырушы әзірлеген аукциондық құжаттаманың жобасын бірыңғай ұйымдастырушының бірінші басшысы не оның міндетін атқарушы тұлға бекітеді.</w:t>
      </w:r>
    </w:p>
    <w:bookmarkEnd w:id="749"/>
    <w:bookmarkStart w:name="z795" w:id="750"/>
    <w:p>
      <w:pPr>
        <w:spacing w:after="0"/>
        <w:ind w:left="0"/>
        <w:jc w:val="both"/>
      </w:pPr>
      <w:r>
        <w:rPr>
          <w:rFonts w:ascii="Times New Roman"/>
          <w:b w:val="false"/>
          <w:i w:val="false"/>
          <w:color w:val="000000"/>
          <w:sz w:val="28"/>
        </w:rPr>
        <w:t>
      346. Бірыңғай ұйымдастырушы әзірлеген және бекіткен аукциондық құжаттаманың жобасы аукциондық құжаттаманың ажырамас бөлігі болып табылатын техникалық ерекшеліктің, шарттың жобаларын және сараптама комиссиясының не сарапшының (бар болса) құрамын қамтиды.</w:t>
      </w:r>
    </w:p>
    <w:bookmarkEnd w:id="750"/>
    <w:bookmarkStart w:name="z796" w:id="751"/>
    <w:p>
      <w:pPr>
        <w:spacing w:after="0"/>
        <w:ind w:left="0"/>
        <w:jc w:val="left"/>
      </w:pPr>
      <w:r>
        <w:rPr>
          <w:rFonts w:ascii="Times New Roman"/>
          <w:b/>
          <w:i w:val="false"/>
          <w:color w:val="000000"/>
        </w:rPr>
        <w:t xml:space="preserve"> 7-параграф. Аукцион өткізу туралы хабарлама</w:t>
      </w:r>
    </w:p>
    <w:bookmarkEnd w:id="751"/>
    <w:bookmarkStart w:name="z797" w:id="752"/>
    <w:p>
      <w:pPr>
        <w:spacing w:after="0"/>
        <w:ind w:left="0"/>
        <w:jc w:val="both"/>
      </w:pPr>
      <w:r>
        <w:rPr>
          <w:rFonts w:ascii="Times New Roman"/>
          <w:b w:val="false"/>
          <w:i w:val="false"/>
          <w:color w:val="000000"/>
          <w:sz w:val="28"/>
        </w:rPr>
        <w:t>
      347. Ұйымдастырушы аукциондық құжаттаманың жобасы бекітілген күннен бастап үш жұмыс күнінен кешіктірмей веб-порталда аукцион тәсілімен мемлекеттік сатып алуды жүзеге асыру туралы хабарландыру мәтінін, сондай-ақ бекітілген аукциондық құжаттаманы не аукциондық құжаттаманың жобасын орналастырады.</w:t>
      </w:r>
    </w:p>
    <w:bookmarkEnd w:id="752"/>
    <w:bookmarkStart w:name="z798" w:id="753"/>
    <w:p>
      <w:pPr>
        <w:spacing w:after="0"/>
        <w:ind w:left="0"/>
        <w:jc w:val="both"/>
      </w:pPr>
      <w:r>
        <w:rPr>
          <w:rFonts w:ascii="Times New Roman"/>
          <w:b w:val="false"/>
          <w:i w:val="false"/>
          <w:color w:val="000000"/>
          <w:sz w:val="28"/>
        </w:rPr>
        <w:t>
      348. Әлеуетті өнім берушілердің аукционға қатысуға өтінімдерді ұсынуының соңғы күнінің мерзімі аукциондық құжаттаманың жобасын алдын ала талқылау хаттамасы және бекітілген аукциондық құжаттаманың мәтіні орналастырылған күннен бастап кемінде бес жұмыс күнін құрайды.</w:t>
      </w:r>
    </w:p>
    <w:bookmarkEnd w:id="753"/>
    <w:bookmarkStart w:name="z799" w:id="754"/>
    <w:p>
      <w:pPr>
        <w:spacing w:after="0"/>
        <w:ind w:left="0"/>
        <w:jc w:val="both"/>
      </w:pPr>
      <w:r>
        <w:rPr>
          <w:rFonts w:ascii="Times New Roman"/>
          <w:b w:val="false"/>
          <w:i w:val="false"/>
          <w:color w:val="000000"/>
          <w:sz w:val="28"/>
        </w:rPr>
        <w:t>
      349. Тапсырыс беруші әлеуетті өнім берушілердің аукционға қатысуға өтінімдерді ұсыну мерзімі өткенге дейін өз бастамасы бойынша аукциондық құжаттамаға өзгерістер енгізе алады. Мұндай жағдайларда аукциондық құжаттама осы Қағидаларда айқындалған тәртіппен алдын ала талқылауға жатады.</w:t>
      </w:r>
    </w:p>
    <w:bookmarkEnd w:id="754"/>
    <w:bookmarkStart w:name="z800" w:id="755"/>
    <w:p>
      <w:pPr>
        <w:spacing w:after="0"/>
        <w:ind w:left="0"/>
        <w:jc w:val="both"/>
      </w:pPr>
      <w:r>
        <w:rPr>
          <w:rFonts w:ascii="Times New Roman"/>
          <w:b w:val="false"/>
          <w:i w:val="false"/>
          <w:color w:val="000000"/>
          <w:sz w:val="28"/>
        </w:rPr>
        <w:t>
      350. Аукцион тәсілімен мемлекеттік сатып алуды қайтадан жүзеге асырған жағдайда ұйымдастырушы аукционға қатысуға өтінімдерді ұсынудың соңғы күніне дейін кемінде үш жұмыс күні бұрын веб-порталда өткізілмеген аукционның аукциондық құжаттамасы өзгермеген жағдайда аукцион тәсілімен мемлекеттік сатып алуды қайтадан жүзеге асыру туралы хабарландыру мәтінін орналастырады. қайта мемлекеттік сатып алуды өткізуге байланысты мемлекеттік сатып алу туралы шарттың орындалу мерзімін ұлғайтуды қоспағанда.</w:t>
      </w:r>
    </w:p>
    <w:bookmarkEnd w:id="755"/>
    <w:bookmarkStart w:name="z801" w:id="756"/>
    <w:p>
      <w:pPr>
        <w:spacing w:after="0"/>
        <w:ind w:left="0"/>
        <w:jc w:val="both"/>
      </w:pPr>
      <w:r>
        <w:rPr>
          <w:rFonts w:ascii="Times New Roman"/>
          <w:b w:val="false"/>
          <w:i w:val="false"/>
          <w:color w:val="000000"/>
          <w:sz w:val="28"/>
        </w:rPr>
        <w:t xml:space="preserve">
      351. Аукциондық құжаттамаға өзгерістер және (немесе) толықтырулар енгізілген жағдайда мемлекеттік сатып алу осы Қағидалардың </w:t>
      </w:r>
      <w:r>
        <w:rPr>
          <w:rFonts w:ascii="Times New Roman"/>
          <w:b w:val="false"/>
          <w:i w:val="false"/>
          <w:color w:val="000000"/>
          <w:sz w:val="28"/>
        </w:rPr>
        <w:t>347-тармағына</w:t>
      </w:r>
      <w:r>
        <w:rPr>
          <w:rFonts w:ascii="Times New Roman"/>
          <w:b w:val="false"/>
          <w:i w:val="false"/>
          <w:color w:val="000000"/>
          <w:sz w:val="28"/>
        </w:rPr>
        <w:t xml:space="preserve"> сәйкес жүргізіледі.</w:t>
      </w:r>
    </w:p>
    <w:bookmarkEnd w:id="756"/>
    <w:bookmarkStart w:name="z802" w:id="757"/>
    <w:p>
      <w:pPr>
        <w:spacing w:after="0"/>
        <w:ind w:left="0"/>
        <w:jc w:val="left"/>
      </w:pPr>
      <w:r>
        <w:rPr>
          <w:rFonts w:ascii="Times New Roman"/>
          <w:b/>
          <w:i w:val="false"/>
          <w:color w:val="000000"/>
        </w:rPr>
        <w:t xml:space="preserve"> 8-параграф. Аукциондық құжаттаманың жобасын алдын ала талқылау және алдын ала талқылау хаттамасын веб-порталда орналастыру</w:t>
      </w:r>
    </w:p>
    <w:bookmarkEnd w:id="757"/>
    <w:bookmarkStart w:name="z803" w:id="758"/>
    <w:p>
      <w:pPr>
        <w:spacing w:after="0"/>
        <w:ind w:left="0"/>
        <w:jc w:val="both"/>
      </w:pPr>
      <w:r>
        <w:rPr>
          <w:rFonts w:ascii="Times New Roman"/>
          <w:b w:val="false"/>
          <w:i w:val="false"/>
          <w:color w:val="000000"/>
          <w:sz w:val="28"/>
        </w:rPr>
        <w:t>
      352. Қазақстан Республикасының мемлекеттік құпиялар туралы заңнамасына сәйкес мемлекеттік құпияларды құрайтын және (немесе) таратылуы шектелген қызметтік ақпаратты қамтитын мәліметтерді мемлекеттік сатып алуды жүзеге асыру жағдайларын қоспағанда, әлеуетті өнім берушілердің аукциондық құжаттаманың жобасын алдын ала талқылауы аукциондық құжаттаманы бекітудің міндетті шарты болып табылады.</w:t>
      </w:r>
    </w:p>
    <w:bookmarkEnd w:id="758"/>
    <w:bookmarkStart w:name="z804" w:id="759"/>
    <w:p>
      <w:pPr>
        <w:spacing w:after="0"/>
        <w:ind w:left="0"/>
        <w:jc w:val="both"/>
      </w:pPr>
      <w:r>
        <w:rPr>
          <w:rFonts w:ascii="Times New Roman"/>
          <w:b w:val="false"/>
          <w:i w:val="false"/>
          <w:color w:val="000000"/>
          <w:sz w:val="28"/>
        </w:rPr>
        <w:t>
      353. Әлеуетті өнім берушілер аукциондық құжаттаманың жобасына ескертулерді, сондай-ақ аукциондық құжаттаманың ережелерін түсіндіру туралы сұрау салуларды веб-портал арқылы мемлекеттік сатып алуды жүзеге асыру туралы хабарландыру орналастырылған күннен бастап екі жұмыс күнінен кешіктірмей тапсырыс берушіге, ұйымдастырушыға, бірыңғай ұйымдастырушыға жіберуі мүмкін.</w:t>
      </w:r>
    </w:p>
    <w:bookmarkEnd w:id="759"/>
    <w:bookmarkStart w:name="z805" w:id="760"/>
    <w:p>
      <w:pPr>
        <w:spacing w:after="0"/>
        <w:ind w:left="0"/>
        <w:jc w:val="both"/>
      </w:pPr>
      <w:r>
        <w:rPr>
          <w:rFonts w:ascii="Times New Roman"/>
          <w:b w:val="false"/>
          <w:i w:val="false"/>
          <w:color w:val="000000"/>
          <w:sz w:val="28"/>
        </w:rPr>
        <w:t>
      354. Ескертулер, сондай-ақ аукциондық құжаттаманың жобасына аукциондық құжаттаманың ережелерін түсіндіру туралы сұрау салулар болмаған кезде мемлекеттік сатып алуды жүзеге асыру туралы хабарландыру орналастырылған күннен бастап екі жұмыс күні ішінде аукциондық құжаттама бекітілген болып есептеледі.</w:t>
      </w:r>
    </w:p>
    <w:bookmarkEnd w:id="760"/>
    <w:bookmarkStart w:name="z806" w:id="761"/>
    <w:p>
      <w:pPr>
        <w:spacing w:after="0"/>
        <w:ind w:left="0"/>
        <w:jc w:val="both"/>
      </w:pPr>
      <w:r>
        <w:rPr>
          <w:rFonts w:ascii="Times New Roman"/>
          <w:b w:val="false"/>
          <w:i w:val="false"/>
          <w:color w:val="000000"/>
          <w:sz w:val="28"/>
        </w:rPr>
        <w:t>
      355. Ескертулер, сондай-ақ аукциондық құжаттаманың ережелерін түсіндіру туралы сұрау салулар болған кезде тапсырыс беруші, ұйымдастырушы, бірыңғай ұйымдастырушы аукциондық құжаттаманың жобасын алдын ала талқылау мерзімі өткен күннен бастап екі жұмыс күні ішінде мынадай шешімдер қабылдайды:</w:t>
      </w:r>
    </w:p>
    <w:bookmarkEnd w:id="761"/>
    <w:bookmarkStart w:name="z807" w:id="762"/>
    <w:p>
      <w:pPr>
        <w:spacing w:after="0"/>
        <w:ind w:left="0"/>
        <w:jc w:val="both"/>
      </w:pPr>
      <w:r>
        <w:rPr>
          <w:rFonts w:ascii="Times New Roman"/>
          <w:b w:val="false"/>
          <w:i w:val="false"/>
          <w:color w:val="000000"/>
          <w:sz w:val="28"/>
        </w:rPr>
        <w:t>
      1) аукциондық құжаттаманың жобасына өзгерістер және (немесе) толықтырулар енгізеді;</w:t>
      </w:r>
    </w:p>
    <w:bookmarkEnd w:id="762"/>
    <w:bookmarkStart w:name="z808" w:id="763"/>
    <w:p>
      <w:pPr>
        <w:spacing w:after="0"/>
        <w:ind w:left="0"/>
        <w:jc w:val="both"/>
      </w:pPr>
      <w:r>
        <w:rPr>
          <w:rFonts w:ascii="Times New Roman"/>
          <w:b w:val="false"/>
          <w:i w:val="false"/>
          <w:color w:val="000000"/>
          <w:sz w:val="28"/>
        </w:rPr>
        <w:t>
      2) аукциондық құжаттаманың жобасына олардың қабылданбау себептерінің негіздемелерін көрсете отырып, ескертулерді қабылдамайды;</w:t>
      </w:r>
    </w:p>
    <w:bookmarkEnd w:id="763"/>
    <w:bookmarkStart w:name="z809" w:id="764"/>
    <w:p>
      <w:pPr>
        <w:spacing w:after="0"/>
        <w:ind w:left="0"/>
        <w:jc w:val="both"/>
      </w:pPr>
      <w:r>
        <w:rPr>
          <w:rFonts w:ascii="Times New Roman"/>
          <w:b w:val="false"/>
          <w:i w:val="false"/>
          <w:color w:val="000000"/>
          <w:sz w:val="28"/>
        </w:rPr>
        <w:t>
      3) аукциондық құжаттаманың ережелеріне түсініктеме береді.</w:t>
      </w:r>
    </w:p>
    <w:bookmarkEnd w:id="764"/>
    <w:bookmarkStart w:name="z810" w:id="765"/>
    <w:p>
      <w:pPr>
        <w:spacing w:after="0"/>
        <w:ind w:left="0"/>
        <w:jc w:val="both"/>
      </w:pPr>
      <w:r>
        <w:rPr>
          <w:rFonts w:ascii="Times New Roman"/>
          <w:b w:val="false"/>
          <w:i w:val="false"/>
          <w:color w:val="000000"/>
          <w:sz w:val="28"/>
        </w:rPr>
        <w:t xml:space="preserve">
      Аукциондық құжаттаманың жобасына өзгерістер және (немесе) толықтырулар енгізілген жағдайда осы Қағидалардың </w:t>
      </w:r>
      <w:r>
        <w:rPr>
          <w:rFonts w:ascii="Times New Roman"/>
          <w:b w:val="false"/>
          <w:i w:val="false"/>
          <w:color w:val="000000"/>
          <w:sz w:val="28"/>
        </w:rPr>
        <w:t>352</w:t>
      </w:r>
      <w:r>
        <w:rPr>
          <w:rFonts w:ascii="Times New Roman"/>
          <w:b w:val="false"/>
          <w:i w:val="false"/>
          <w:color w:val="000000"/>
          <w:sz w:val="28"/>
        </w:rPr>
        <w:t xml:space="preserve">, </w:t>
      </w:r>
      <w:r>
        <w:rPr>
          <w:rFonts w:ascii="Times New Roman"/>
          <w:b w:val="false"/>
          <w:i w:val="false"/>
          <w:color w:val="000000"/>
          <w:sz w:val="28"/>
        </w:rPr>
        <w:t>353-тармақтарында</w:t>
      </w:r>
      <w:r>
        <w:rPr>
          <w:rFonts w:ascii="Times New Roman"/>
          <w:b w:val="false"/>
          <w:i w:val="false"/>
          <w:color w:val="000000"/>
          <w:sz w:val="28"/>
        </w:rPr>
        <w:t xml:space="preserve"> белгіленген тәртіппен веб-порталда өзгертілген аукциондық құжаттаманы бекіту туралы шешім қабылданады.</w:t>
      </w:r>
    </w:p>
    <w:bookmarkEnd w:id="765"/>
    <w:bookmarkStart w:name="z811" w:id="766"/>
    <w:p>
      <w:pPr>
        <w:spacing w:after="0"/>
        <w:ind w:left="0"/>
        <w:jc w:val="both"/>
      </w:pPr>
      <w:r>
        <w:rPr>
          <w:rFonts w:ascii="Times New Roman"/>
          <w:b w:val="false"/>
          <w:i w:val="false"/>
          <w:color w:val="000000"/>
          <w:sz w:val="28"/>
        </w:rPr>
        <w:t>
      Осы тармақтың 2) және 3) тармақшаларында көзделген шешімдер қабылданған күннен бастап аукциондық құжаттама бекітілген болып есептеледі.</w:t>
      </w:r>
    </w:p>
    <w:bookmarkEnd w:id="766"/>
    <w:bookmarkStart w:name="z812" w:id="767"/>
    <w:p>
      <w:pPr>
        <w:spacing w:after="0"/>
        <w:ind w:left="0"/>
        <w:jc w:val="both"/>
      </w:pPr>
      <w:r>
        <w:rPr>
          <w:rFonts w:ascii="Times New Roman"/>
          <w:b w:val="false"/>
          <w:i w:val="false"/>
          <w:color w:val="000000"/>
          <w:sz w:val="28"/>
        </w:rPr>
        <w:t xml:space="preserve">
      356. Ұйымдастырушы, бірыңғай ұйымдастырушы аукциондық құжаттама бекітілген күннен бастап бір жұмыс күнінен кешіктірмей веб-порталда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аукциондық құжаттаманың жобасын алдын ала талқылау хаттамасын орналастырады.</w:t>
      </w:r>
    </w:p>
    <w:bookmarkEnd w:id="767"/>
    <w:bookmarkStart w:name="z813" w:id="768"/>
    <w:p>
      <w:pPr>
        <w:spacing w:after="0"/>
        <w:ind w:left="0"/>
        <w:jc w:val="both"/>
      </w:pPr>
      <w:r>
        <w:rPr>
          <w:rFonts w:ascii="Times New Roman"/>
          <w:b w:val="false"/>
          <w:i w:val="false"/>
          <w:color w:val="000000"/>
          <w:sz w:val="28"/>
        </w:rPr>
        <w:t>
      Аукциондық құжаттаманы алдын ала талқылау хаттамасы жұмыс күндері жұмыс уақытында (Астана қаласының уақыты бойынша 09:00-ден 18:00-ге дейін) орналастырылады.</w:t>
      </w:r>
    </w:p>
    <w:bookmarkEnd w:id="768"/>
    <w:bookmarkStart w:name="z814" w:id="769"/>
    <w:p>
      <w:pPr>
        <w:spacing w:after="0"/>
        <w:ind w:left="0"/>
        <w:jc w:val="both"/>
      </w:pPr>
      <w:r>
        <w:rPr>
          <w:rFonts w:ascii="Times New Roman"/>
          <w:b w:val="false"/>
          <w:i w:val="false"/>
          <w:color w:val="000000"/>
          <w:sz w:val="28"/>
        </w:rPr>
        <w:t>
      Бұл ретте өтінімдерді қабылдау алдын ала талқылау хаттамасы орналастырылған күннен кейін келесі жұмыс күні (Астана қаласының уақыты бойынша 09.00-ден бастап) жүзеге асырылады.</w:t>
      </w:r>
    </w:p>
    <w:bookmarkEnd w:id="769"/>
    <w:bookmarkStart w:name="z815" w:id="770"/>
    <w:p>
      <w:pPr>
        <w:spacing w:after="0"/>
        <w:ind w:left="0"/>
        <w:jc w:val="both"/>
      </w:pPr>
      <w:r>
        <w:rPr>
          <w:rFonts w:ascii="Times New Roman"/>
          <w:b w:val="false"/>
          <w:i w:val="false"/>
          <w:color w:val="000000"/>
          <w:sz w:val="28"/>
        </w:rPr>
        <w:t xml:space="preserve">
      357. Осы Қағидалардың 355-тармағының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аукциондық құжаттаманың жобасына өзгерістер және (немесе) толықтырулар енгізілген жағдайда, ұйымдастырушы, бірыңғай ұйымдастырушы аукциондық құжаттаманың жобасын алған веб-порталға қатысушы әлеуетті өнім берушілерді автоматты түрде хабардар ете отырып, аукциондық құжаттаманың бекітілген мәтінін аукциондық құжаттаманы алдын ала талқылау хаттамасымен бірге орналастырады.</w:t>
      </w:r>
    </w:p>
    <w:bookmarkEnd w:id="770"/>
    <w:bookmarkStart w:name="z816" w:id="771"/>
    <w:p>
      <w:pPr>
        <w:spacing w:after="0"/>
        <w:ind w:left="0"/>
        <w:jc w:val="both"/>
      </w:pPr>
      <w:r>
        <w:rPr>
          <w:rFonts w:ascii="Times New Roman"/>
          <w:b w:val="false"/>
          <w:i w:val="false"/>
          <w:color w:val="000000"/>
          <w:sz w:val="28"/>
        </w:rPr>
        <w:t>
      358. Аукциондық құжаттаманың жобасын алдын ала талқылау хаттамасы аукциондық құжаттаманың жобасына келіп түскен ескертулер және олар бойынша қабылданған шешімдер туралы ақпаратты қамтиды.</w:t>
      </w:r>
    </w:p>
    <w:bookmarkEnd w:id="771"/>
    <w:bookmarkStart w:name="z817" w:id="772"/>
    <w:p>
      <w:pPr>
        <w:spacing w:after="0"/>
        <w:ind w:left="0"/>
        <w:jc w:val="both"/>
      </w:pPr>
      <w:r>
        <w:rPr>
          <w:rFonts w:ascii="Times New Roman"/>
          <w:b w:val="false"/>
          <w:i w:val="false"/>
          <w:color w:val="000000"/>
          <w:sz w:val="28"/>
        </w:rPr>
        <w:t>
      359. Аукциондық құжаттаманың жобасын алдын ала талқылау хаттамасына тапсырыс берушінің бірінші басшысы не оның міндетін атқарушы адам не бюджеттік бағдарламаның басшысы не оның міндетін атқарушы адам қол қояды.</w:t>
      </w:r>
    </w:p>
    <w:bookmarkEnd w:id="772"/>
    <w:bookmarkStart w:name="z818" w:id="773"/>
    <w:p>
      <w:pPr>
        <w:spacing w:after="0"/>
        <w:ind w:left="0"/>
        <w:jc w:val="both"/>
      </w:pPr>
      <w:r>
        <w:rPr>
          <w:rFonts w:ascii="Times New Roman"/>
          <w:b w:val="false"/>
          <w:i w:val="false"/>
          <w:color w:val="000000"/>
          <w:sz w:val="28"/>
        </w:rPr>
        <w:t>
      360. Бірыңғай ұйымдастырушы мемлекеттік сатып алуды жүргізген жағдайда аукциондық құжаттаманың жобасын алдын ала талқылау хаттамасына бірыңғай ұйымдастырушының бірінші басшысы қол қояды.</w:t>
      </w:r>
    </w:p>
    <w:bookmarkEnd w:id="773"/>
    <w:bookmarkStart w:name="z819" w:id="77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және </w:t>
      </w:r>
      <w:r>
        <w:rPr>
          <w:rFonts w:ascii="Times New Roman"/>
          <w:b w:val="false"/>
          <w:i w:val="false"/>
          <w:color w:val="000000"/>
          <w:sz w:val="28"/>
        </w:rPr>
        <w:t>36-тармақтарында</w:t>
      </w:r>
      <w:r>
        <w:rPr>
          <w:rFonts w:ascii="Times New Roman"/>
          <w:b w:val="false"/>
          <w:i w:val="false"/>
          <w:color w:val="000000"/>
          <w:sz w:val="28"/>
        </w:rPr>
        <w:t xml:space="preserve"> көзделген жағдайларда аукциондық құжаттаманың жобасын алдын ала талқылау хаттамасына ұйымдастырушының бірінші басшысы не оның міндетін атқарушы адам не бюджеттік бағдарламаның басшысы не оның міндетін атқарушы адам қол қояды.</w:t>
      </w:r>
    </w:p>
    <w:bookmarkEnd w:id="774"/>
    <w:bookmarkStart w:name="z820" w:id="775"/>
    <w:p>
      <w:pPr>
        <w:spacing w:after="0"/>
        <w:ind w:left="0"/>
        <w:jc w:val="both"/>
      </w:pPr>
      <w:r>
        <w:rPr>
          <w:rFonts w:ascii="Times New Roman"/>
          <w:b w:val="false"/>
          <w:i w:val="false"/>
          <w:color w:val="000000"/>
          <w:sz w:val="28"/>
        </w:rPr>
        <w:t>
      361. Ұйымдастырушы әлеуетті өнім берушілердің сұрау салуларына не ескертулеріне жауап ретінде аукциондық құжаттамаға өзгерістер және (немесе) толықтырулар енгізеді.</w:t>
      </w:r>
    </w:p>
    <w:bookmarkEnd w:id="775"/>
    <w:bookmarkStart w:name="z821" w:id="776"/>
    <w:p>
      <w:pPr>
        <w:spacing w:after="0"/>
        <w:ind w:left="0"/>
        <w:jc w:val="both"/>
      </w:pPr>
      <w:r>
        <w:rPr>
          <w:rFonts w:ascii="Times New Roman"/>
          <w:b w:val="false"/>
          <w:i w:val="false"/>
          <w:color w:val="000000"/>
          <w:sz w:val="28"/>
        </w:rPr>
        <w:t xml:space="preserve">
      Аукциондық құжаттамаға өзгерістер және (немесе) толықтырулар енгізу осы Қағидалардың </w:t>
      </w:r>
      <w:r>
        <w:rPr>
          <w:rFonts w:ascii="Times New Roman"/>
          <w:b w:val="false"/>
          <w:i w:val="false"/>
          <w:color w:val="000000"/>
          <w:sz w:val="28"/>
        </w:rPr>
        <w:t>357-тармағында</w:t>
      </w:r>
      <w:r>
        <w:rPr>
          <w:rFonts w:ascii="Times New Roman"/>
          <w:b w:val="false"/>
          <w:i w:val="false"/>
          <w:color w:val="000000"/>
          <w:sz w:val="28"/>
        </w:rPr>
        <w:t xml:space="preserve"> белгіленген тәртіппен бекітіледі.</w:t>
      </w:r>
    </w:p>
    <w:bookmarkEnd w:id="776"/>
    <w:bookmarkStart w:name="z822" w:id="777"/>
    <w:p>
      <w:pPr>
        <w:spacing w:after="0"/>
        <w:ind w:left="0"/>
        <w:jc w:val="both"/>
      </w:pPr>
      <w:r>
        <w:rPr>
          <w:rFonts w:ascii="Times New Roman"/>
          <w:b w:val="false"/>
          <w:i w:val="false"/>
          <w:color w:val="000000"/>
          <w:sz w:val="28"/>
        </w:rPr>
        <w:t xml:space="preserve">
      362. Бірыңғай ұйымдастырушы әлеуетті өнім берушілердің сұрау салуларына не ескертулеріне жауап ретінде аукциондық құжаттаманың жобасына, аукциондық құжаттаманың ажырамас бөлігі болып табылатын техникалық ерекшеліктің, шарттың және біліктілік талаптарының (болған кезде) жобаларына өзгерістерді және (немесе) толықтыруларды қоспағанда, өзгерістер және (немесе) толықтырулар енгізеді. Аукциондық құжаттаманың ажырамас бөлігі болып табылатын техникалық ерекшеліктің және шарттың жобаларына өзгерістерді және (немесе) толықтыруларды қоспағанда, аукциондық құжаттамаға өзгерістер және (немесе) толықтырулар енгізуді бірыңғай ұйымдастырушы осы Қағидалардың </w:t>
      </w:r>
      <w:r>
        <w:rPr>
          <w:rFonts w:ascii="Times New Roman"/>
          <w:b w:val="false"/>
          <w:i w:val="false"/>
          <w:color w:val="000000"/>
          <w:sz w:val="28"/>
        </w:rPr>
        <w:t>357-тармағында</w:t>
      </w:r>
      <w:r>
        <w:rPr>
          <w:rFonts w:ascii="Times New Roman"/>
          <w:b w:val="false"/>
          <w:i w:val="false"/>
          <w:color w:val="000000"/>
          <w:sz w:val="28"/>
        </w:rPr>
        <w:t xml:space="preserve"> белгіленген тәртіппен бекітеді.</w:t>
      </w:r>
    </w:p>
    <w:bookmarkEnd w:id="777"/>
    <w:bookmarkStart w:name="z823" w:id="778"/>
    <w:p>
      <w:pPr>
        <w:spacing w:after="0"/>
        <w:ind w:left="0"/>
        <w:jc w:val="both"/>
      </w:pPr>
      <w:r>
        <w:rPr>
          <w:rFonts w:ascii="Times New Roman"/>
          <w:b w:val="false"/>
          <w:i w:val="false"/>
          <w:color w:val="000000"/>
          <w:sz w:val="28"/>
        </w:rPr>
        <w:t>
      363. Аукциондық құжаттаманың ажырамас бөлігі болып табылатын техникалық ерекшеліктің немесе шарттың жобаларына өзгерістер және (немесе) толықтырулар енгізу туралы шешім қабылданған жағдайда тапсырыс беруші бекітілген шешімді аукциондық құжаттаманың жобасын алдын ала талқылау мерзімі өткен күннен бастап үш жұмыс күнінен кешіктірмей бірыңғай ұйымдастырушыға жібереді.</w:t>
      </w:r>
    </w:p>
    <w:bookmarkEnd w:id="778"/>
    <w:bookmarkStart w:name="z824" w:id="779"/>
    <w:p>
      <w:pPr>
        <w:spacing w:after="0"/>
        <w:ind w:left="0"/>
        <w:jc w:val="both"/>
      </w:pPr>
      <w:r>
        <w:rPr>
          <w:rFonts w:ascii="Times New Roman"/>
          <w:b w:val="false"/>
          <w:i w:val="false"/>
          <w:color w:val="000000"/>
          <w:sz w:val="28"/>
        </w:rPr>
        <w:t>
      364. Бірыңғай ұйымдастырушы тапсырыс беруші бекіткен аукциондық құжаттаманың ажырамас бөлігі болып табылатын техникалық ерекшеліктің немесе шарттың жобаларына өзгерістер және (немесе) толықтырулар енгізу туралы шешімнің негізінде аукциондық құжаттаманың ажырамас бөлігі болып табылатын техникалық ерекшеліктің, шарттың және біліктілік талаптарының (болған кезде) жобаларына өзгерістер және (немесе) толықтырулар енгізеді.</w:t>
      </w:r>
    </w:p>
    <w:bookmarkEnd w:id="779"/>
    <w:bookmarkStart w:name="z825" w:id="780"/>
    <w:p>
      <w:pPr>
        <w:spacing w:after="0"/>
        <w:ind w:left="0"/>
        <w:jc w:val="both"/>
      </w:pPr>
      <w:r>
        <w:rPr>
          <w:rFonts w:ascii="Times New Roman"/>
          <w:b w:val="false"/>
          <w:i w:val="false"/>
          <w:color w:val="000000"/>
          <w:sz w:val="28"/>
        </w:rPr>
        <w:t xml:space="preserve">
      365. Осы Қағидалардың 355-тармағының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аукциондық құжаттаманың жобасына ескертулерді қабылдамау туралы шешім қабылданған жағдайда, оларды қабылдамау себептерінің егжей-тегжейлі негіздемесі аукциондық құжаттаманың жобасын алдын ала талқылау хаттамасында көрсетіледі.</w:t>
      </w:r>
    </w:p>
    <w:bookmarkEnd w:id="780"/>
    <w:bookmarkStart w:name="z826" w:id="781"/>
    <w:p>
      <w:pPr>
        <w:spacing w:after="0"/>
        <w:ind w:left="0"/>
        <w:jc w:val="both"/>
      </w:pPr>
      <w:r>
        <w:rPr>
          <w:rFonts w:ascii="Times New Roman"/>
          <w:b w:val="false"/>
          <w:i w:val="false"/>
          <w:color w:val="000000"/>
          <w:sz w:val="28"/>
        </w:rPr>
        <w:t xml:space="preserve">
      366. Осы Қағидалардың 355-тармағының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веб-портал арқылы әлеуетті өнім берушілердің аукциондық құжаттаманың ережелерін түсіндіру туралы сұрау салулары келіп түскен кезде аукциондық құжаттаманың ережелерін түсіндіру мәтіні аукциондық құжаттаманың жобасын алдын ала талқылау хаттамасында веб-порталда автоматты түрде орналастырылады.</w:t>
      </w:r>
    </w:p>
    <w:bookmarkEnd w:id="781"/>
    <w:bookmarkStart w:name="z827" w:id="782"/>
    <w:p>
      <w:pPr>
        <w:spacing w:after="0"/>
        <w:ind w:left="0"/>
        <w:jc w:val="both"/>
      </w:pPr>
      <w:r>
        <w:rPr>
          <w:rFonts w:ascii="Times New Roman"/>
          <w:b w:val="false"/>
          <w:i w:val="false"/>
          <w:color w:val="000000"/>
          <w:sz w:val="28"/>
        </w:rPr>
        <w:t xml:space="preserve">
      367. Осы Қағидалардың </w:t>
      </w:r>
      <w:r>
        <w:rPr>
          <w:rFonts w:ascii="Times New Roman"/>
          <w:b w:val="false"/>
          <w:i w:val="false"/>
          <w:color w:val="000000"/>
          <w:sz w:val="28"/>
        </w:rPr>
        <w:t>40-тармағында</w:t>
      </w:r>
      <w:r>
        <w:rPr>
          <w:rFonts w:ascii="Times New Roman"/>
          <w:b w:val="false"/>
          <w:i w:val="false"/>
          <w:color w:val="000000"/>
          <w:sz w:val="28"/>
        </w:rPr>
        <w:t xml:space="preserve"> көзделген жағдайда, аукциондық құжаттаманың ажырамас бөлігі болып табылатын ережелерді түсіндіруді және (немесе) техникалық ерекшеліктің, шарттың және біліктілік талаптарының жобаларына ескертулер мен сұрау салуларды қабылдамаған жағдайда тапсырыс беруші жүзеге асырады.</w:t>
      </w:r>
    </w:p>
    <w:bookmarkEnd w:id="782"/>
    <w:bookmarkStart w:name="z828" w:id="783"/>
    <w:p>
      <w:pPr>
        <w:spacing w:after="0"/>
        <w:ind w:left="0"/>
        <w:jc w:val="both"/>
      </w:pPr>
      <w:r>
        <w:rPr>
          <w:rFonts w:ascii="Times New Roman"/>
          <w:b w:val="false"/>
          <w:i w:val="false"/>
          <w:color w:val="000000"/>
          <w:sz w:val="28"/>
        </w:rPr>
        <w:t>
      Аукциондық құжаттаманың ажырамас бөлігі болып табылатын техникалық ерекшелік жобаларының, шарттың және біліктілік талаптарының (болған жағдайда) ережелерін түсіндіру мәтіні аукциондық құжаттаманың жобасын алдын ала талқылау хаттамасында көрсетіледі.</w:t>
      </w:r>
    </w:p>
    <w:bookmarkEnd w:id="783"/>
    <w:bookmarkStart w:name="z829" w:id="784"/>
    <w:p>
      <w:pPr>
        <w:spacing w:after="0"/>
        <w:ind w:left="0"/>
        <w:jc w:val="left"/>
      </w:pPr>
      <w:r>
        <w:rPr>
          <w:rFonts w:ascii="Times New Roman"/>
          <w:b/>
          <w:i w:val="false"/>
          <w:color w:val="000000"/>
        </w:rPr>
        <w:t xml:space="preserve"> 9-параграф. Әлеуетті өнім берушілерге аукциондық құжаттаманы не аукциондық құжаттаманың жобасын ұсыну</w:t>
      </w:r>
    </w:p>
    <w:bookmarkEnd w:id="784"/>
    <w:bookmarkStart w:name="z830" w:id="785"/>
    <w:p>
      <w:pPr>
        <w:spacing w:after="0"/>
        <w:ind w:left="0"/>
        <w:jc w:val="both"/>
      </w:pPr>
      <w:r>
        <w:rPr>
          <w:rFonts w:ascii="Times New Roman"/>
          <w:b w:val="false"/>
          <w:i w:val="false"/>
          <w:color w:val="000000"/>
          <w:sz w:val="28"/>
        </w:rPr>
        <w:t>
      368. Аукцион өткізу туралы хабарландыру орналастырылған күннен бастап барлық ниет білдірушілерге аукциондық құжаттаманы не аукциондық құжаттаманың жобасын веб-порталда тегін алу мүмкіндігі беріледі.</w:t>
      </w:r>
    </w:p>
    <w:bookmarkEnd w:id="785"/>
    <w:bookmarkStart w:name="z831" w:id="786"/>
    <w:p>
      <w:pPr>
        <w:spacing w:after="0"/>
        <w:ind w:left="0"/>
        <w:jc w:val="both"/>
      </w:pPr>
      <w:r>
        <w:rPr>
          <w:rFonts w:ascii="Times New Roman"/>
          <w:b w:val="false"/>
          <w:i w:val="false"/>
          <w:color w:val="000000"/>
          <w:sz w:val="28"/>
        </w:rPr>
        <w:t>
      369. Аукциондық құжаттаманы не аукциондық құжаттаманың жобасын веб-порталда аукцион өткізу туралы хабарланған кезге дейін ұсынуға жол берілмейді.</w:t>
      </w:r>
    </w:p>
    <w:bookmarkEnd w:id="786"/>
    <w:bookmarkStart w:name="z832" w:id="787"/>
    <w:p>
      <w:pPr>
        <w:spacing w:after="0"/>
        <w:ind w:left="0"/>
        <w:jc w:val="left"/>
      </w:pPr>
      <w:r>
        <w:rPr>
          <w:rFonts w:ascii="Times New Roman"/>
          <w:b/>
          <w:i w:val="false"/>
          <w:color w:val="000000"/>
        </w:rPr>
        <w:t xml:space="preserve"> 10-параграф. Аукционға қатысуға өтінімдердің мазмұны және ұсынылуы</w:t>
      </w:r>
    </w:p>
    <w:bookmarkEnd w:id="787"/>
    <w:bookmarkStart w:name="z833" w:id="788"/>
    <w:p>
      <w:pPr>
        <w:spacing w:after="0"/>
        <w:ind w:left="0"/>
        <w:jc w:val="both"/>
      </w:pPr>
      <w:r>
        <w:rPr>
          <w:rFonts w:ascii="Times New Roman"/>
          <w:b w:val="false"/>
          <w:i w:val="false"/>
          <w:color w:val="000000"/>
          <w:sz w:val="28"/>
        </w:rPr>
        <w:t xml:space="preserve">
      370. Аукционға қатысуға өтінім аукциондық құжаттамада көрсетілген оны ұсынудың соңғы мерзімі өткенге дейін веб-портал арқылы электрондық құжат нысанында беріледі және әлеуетті өнім берушінің аукциондық құжаттамада белгіленген талаптармен және шарттармен келісімін, сондай-ақ әлеуетті өнім берушінің ол туралы біліктілік талаптары мен Заңның </w:t>
      </w:r>
      <w:r>
        <w:rPr>
          <w:rFonts w:ascii="Times New Roman"/>
          <w:b w:val="false"/>
          <w:i w:val="false"/>
          <w:color w:val="000000"/>
          <w:sz w:val="28"/>
        </w:rPr>
        <w:t>7-бабымен</w:t>
      </w:r>
      <w:r>
        <w:rPr>
          <w:rFonts w:ascii="Times New Roman"/>
          <w:b w:val="false"/>
          <w:i w:val="false"/>
          <w:color w:val="000000"/>
          <w:sz w:val="28"/>
        </w:rPr>
        <w:t xml:space="preserve"> белгіленген шектеулерге сәйкестігін растайтын мәліметтерді алуға келісімін білдіру нысаны болып табылады.</w:t>
      </w:r>
    </w:p>
    <w:bookmarkEnd w:id="788"/>
    <w:bookmarkStart w:name="z834" w:id="789"/>
    <w:p>
      <w:pPr>
        <w:spacing w:after="0"/>
        <w:ind w:left="0"/>
        <w:jc w:val="both"/>
      </w:pPr>
      <w:r>
        <w:rPr>
          <w:rFonts w:ascii="Times New Roman"/>
          <w:b w:val="false"/>
          <w:i w:val="false"/>
          <w:color w:val="000000"/>
          <w:sz w:val="28"/>
        </w:rPr>
        <w:t>
      371. Ұйымдастырушыға, бірыңғай ұйымдастырушыға аукционға қатысуға ниет білдірген әлеуетті өнім беруші ұсынатын аукционға қатысуға өтінім аукциондық құжаттамада көрсетілген құжаттарды қамтуға, сондай-ақ әлеуетті өнім берушінің:</w:t>
      </w:r>
    </w:p>
    <w:bookmarkEnd w:id="789"/>
    <w:bookmarkStart w:name="z835" w:id="790"/>
    <w:p>
      <w:pPr>
        <w:spacing w:after="0"/>
        <w:ind w:left="0"/>
        <w:jc w:val="both"/>
      </w:pPr>
      <w:r>
        <w:rPr>
          <w:rFonts w:ascii="Times New Roman"/>
          <w:b w:val="false"/>
          <w:i w:val="false"/>
          <w:color w:val="000000"/>
          <w:sz w:val="28"/>
        </w:rPr>
        <w:t xml:space="preserve">
      1)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жоқтығы туралы;</w:t>
      </w:r>
    </w:p>
    <w:bookmarkEnd w:id="790"/>
    <w:bookmarkStart w:name="z836" w:id="791"/>
    <w:p>
      <w:pPr>
        <w:spacing w:after="0"/>
        <w:ind w:left="0"/>
        <w:jc w:val="both"/>
      </w:pPr>
      <w:r>
        <w:rPr>
          <w:rFonts w:ascii="Times New Roman"/>
          <w:b w:val="false"/>
          <w:i w:val="false"/>
          <w:color w:val="000000"/>
          <w:sz w:val="28"/>
        </w:rPr>
        <w:t>
      2) өзі мен тапсырыс беруші, ұйымдастырушы не бірыңғай ұйымдастырушы арасында Заңда тыйым салынған қатынастардың жоқтығы туралы.</w:t>
      </w:r>
    </w:p>
    <w:bookmarkEnd w:id="791"/>
    <w:bookmarkStart w:name="z837" w:id="792"/>
    <w:p>
      <w:pPr>
        <w:spacing w:after="0"/>
        <w:ind w:left="0"/>
        <w:jc w:val="both"/>
      </w:pPr>
      <w:r>
        <w:rPr>
          <w:rFonts w:ascii="Times New Roman"/>
          <w:b w:val="false"/>
          <w:i w:val="false"/>
          <w:color w:val="000000"/>
          <w:sz w:val="28"/>
        </w:rPr>
        <w:t>
      372. Аукционға қатысуға өтінім берген әлеуетті өнім берушіге веб-портал тиісті хабарламаны автоматты түрде жіберген сәтте аукционға қатысуға өтінім қабылданды деп есептеледі.</w:t>
      </w:r>
    </w:p>
    <w:bookmarkEnd w:id="792"/>
    <w:bookmarkStart w:name="z838" w:id="793"/>
    <w:p>
      <w:pPr>
        <w:spacing w:after="0"/>
        <w:ind w:left="0"/>
        <w:jc w:val="both"/>
      </w:pPr>
      <w:r>
        <w:rPr>
          <w:rFonts w:ascii="Times New Roman"/>
          <w:b w:val="false"/>
          <w:i w:val="false"/>
          <w:color w:val="000000"/>
          <w:sz w:val="28"/>
        </w:rPr>
        <w:t>
      373. Әлеуетті өнім беруші аукционға қатысуға бір ғана өтінім береді.</w:t>
      </w:r>
    </w:p>
    <w:bookmarkEnd w:id="793"/>
    <w:bookmarkStart w:name="z839" w:id="794"/>
    <w:p>
      <w:pPr>
        <w:spacing w:after="0"/>
        <w:ind w:left="0"/>
        <w:jc w:val="both"/>
      </w:pPr>
      <w:r>
        <w:rPr>
          <w:rFonts w:ascii="Times New Roman"/>
          <w:b w:val="false"/>
          <w:i w:val="false"/>
          <w:color w:val="000000"/>
          <w:sz w:val="28"/>
        </w:rPr>
        <w:t>
      374. Әлеуетті өнім берушінің аукционға қатысуға өтінімін веб-портал мынадай жағдайларда автоматты түрде қабылдамауға тиіс:</w:t>
      </w:r>
    </w:p>
    <w:bookmarkEnd w:id="794"/>
    <w:bookmarkStart w:name="z840" w:id="795"/>
    <w:p>
      <w:pPr>
        <w:spacing w:after="0"/>
        <w:ind w:left="0"/>
        <w:jc w:val="both"/>
      </w:pPr>
      <w:r>
        <w:rPr>
          <w:rFonts w:ascii="Times New Roman"/>
          <w:b w:val="false"/>
          <w:i w:val="false"/>
          <w:color w:val="000000"/>
          <w:sz w:val="28"/>
        </w:rPr>
        <w:t>
      1) әлеуетті өнім беруші осы аукционға қатысуға бұрын өтінім берген;</w:t>
      </w:r>
    </w:p>
    <w:bookmarkEnd w:id="795"/>
    <w:bookmarkStart w:name="z841" w:id="796"/>
    <w:p>
      <w:pPr>
        <w:spacing w:after="0"/>
        <w:ind w:left="0"/>
        <w:jc w:val="both"/>
      </w:pPr>
      <w:r>
        <w:rPr>
          <w:rFonts w:ascii="Times New Roman"/>
          <w:b w:val="false"/>
          <w:i w:val="false"/>
          <w:color w:val="000000"/>
          <w:sz w:val="28"/>
        </w:rPr>
        <w:t>
      2) аукционға қатысуға өтінім осы аукционға қатысуға өтінімдерді қабылдаудың соңғы мерзімі өткеннен кейін веб-порталға келіп түскен;</w:t>
      </w:r>
    </w:p>
    <w:bookmarkEnd w:id="796"/>
    <w:bookmarkStart w:name="z842" w:id="797"/>
    <w:p>
      <w:pPr>
        <w:spacing w:after="0"/>
        <w:ind w:left="0"/>
        <w:jc w:val="both"/>
      </w:pPr>
      <w:r>
        <w:rPr>
          <w:rFonts w:ascii="Times New Roman"/>
          <w:b w:val="false"/>
          <w:i w:val="false"/>
          <w:color w:val="000000"/>
          <w:sz w:val="28"/>
        </w:rPr>
        <w:t>
      3) бастапқы баға осы тауарларды сатып алу үшін бөлінген сомадан асып кетсе;</w:t>
      </w:r>
    </w:p>
    <w:bookmarkEnd w:id="797"/>
    <w:bookmarkStart w:name="z843" w:id="798"/>
    <w:p>
      <w:pPr>
        <w:spacing w:after="0"/>
        <w:ind w:left="0"/>
        <w:jc w:val="both"/>
      </w:pPr>
      <w:r>
        <w:rPr>
          <w:rFonts w:ascii="Times New Roman"/>
          <w:b w:val="false"/>
          <w:i w:val="false"/>
          <w:color w:val="000000"/>
          <w:sz w:val="28"/>
        </w:rPr>
        <w:t xml:space="preserve">
      4) Заңның </w:t>
      </w:r>
      <w:r>
        <w:rPr>
          <w:rFonts w:ascii="Times New Roman"/>
          <w:b w:val="false"/>
          <w:i w:val="false"/>
          <w:color w:val="000000"/>
          <w:sz w:val="28"/>
        </w:rPr>
        <w:t>7-бабы</w:t>
      </w:r>
      <w:r>
        <w:rPr>
          <w:rFonts w:ascii="Times New Roman"/>
          <w:b w:val="false"/>
          <w:i w:val="false"/>
          <w:color w:val="000000"/>
          <w:sz w:val="28"/>
        </w:rPr>
        <w:t xml:space="preserve"> 1-тармағының 1), 3), 4), 5), 6), 7), 8), 9) және 13) тармақшаларында көзделгенде.</w:t>
      </w:r>
    </w:p>
    <w:bookmarkEnd w:id="798"/>
    <w:bookmarkStart w:name="z844" w:id="799"/>
    <w:p>
      <w:pPr>
        <w:spacing w:after="0"/>
        <w:ind w:left="0"/>
        <w:jc w:val="both"/>
      </w:pPr>
      <w:r>
        <w:rPr>
          <w:rFonts w:ascii="Times New Roman"/>
          <w:b w:val="false"/>
          <w:i w:val="false"/>
          <w:color w:val="000000"/>
          <w:sz w:val="28"/>
        </w:rPr>
        <w:t>
      Әлеуетті өнім беруші аукционға қатысу үшін ұсынатын аукционға қатысуға өтінімнің қолданылу мерзімі аукционға қатысуға өтінімдер ашылған күннен бастап кемінде күнтізбелік алпыс күнді құрайды және аукциондық құжаттамада белгіленген талап етілетін мерзімге сәйкес келуге тиіс.</w:t>
      </w:r>
    </w:p>
    <w:bookmarkEnd w:id="799"/>
    <w:bookmarkStart w:name="z4609" w:id="800"/>
    <w:p>
      <w:pPr>
        <w:spacing w:after="0"/>
        <w:ind w:left="0"/>
        <w:jc w:val="both"/>
      </w:pPr>
      <w:r>
        <w:rPr>
          <w:rFonts w:ascii="Times New Roman"/>
          <w:b w:val="false"/>
          <w:i w:val="false"/>
          <w:color w:val="000000"/>
          <w:sz w:val="28"/>
        </w:rPr>
        <w:t>
      374-1. Дауыс беретін акцияларының (жарғылық капиталға қатысу үлестерінің) елу және одан да көп пайызы мемлекетке тиесілі мемлекеттік кәсіпорындар, мемлекеттік мекемелер, заңды тұлғалар болып табылатын аукционға қатысуға әлеуетті өнім берушілердің өтінімдерін жеке кәсіпкерлік субъектілері болып табылатын әлеуетті өнім берушілерден кемінде екі өтінім болған жағдайда веб-портал автоматты түрде қабылдамауға тиіс.</w:t>
      </w:r>
    </w:p>
    <w:bookmarkEnd w:id="800"/>
    <w:p>
      <w:pPr>
        <w:spacing w:after="0"/>
        <w:ind w:left="0"/>
        <w:jc w:val="both"/>
      </w:pPr>
      <w:r>
        <w:rPr>
          <w:rFonts w:ascii="Times New Roman"/>
          <w:b w:val="false"/>
          <w:i w:val="false"/>
          <w:color w:val="000000"/>
          <w:sz w:val="28"/>
        </w:rPr>
        <w:t>
      Заңды тұлға акцияларының (қатысу үлестерінің) мемлекетке тиесілігі құрылтайшы немесе құрылтайшылардың құрамы туралы мәліметтерді қамтитын құрылтай құжаты бойынша не қатысушы/акционер ретінде Қазақстан Республикасының Үкіметі, Қазақстан Республикасы Қаржы министрлігінің Мемлекеттік мүлік және жекешелендіру комитеті, акциялардың мемлекеттік пакеттерін және ұйымдарға қатысудың мемлекеттік үлестерін иелену және пайдалану құқықтары берілген орталық мемлекеттік орган немесе жергілікті атқарушы орган көрсетілетін акцияларды ұстаушылар тізілімінен үзінді көшірме бойынша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12-тарау 374-1-тармақпен толықтырылды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45" w:id="801"/>
    <w:p>
      <w:pPr>
        <w:spacing w:after="0"/>
        <w:ind w:left="0"/>
        <w:jc w:val="both"/>
      </w:pPr>
      <w:r>
        <w:rPr>
          <w:rFonts w:ascii="Times New Roman"/>
          <w:b w:val="false"/>
          <w:i w:val="false"/>
          <w:color w:val="000000"/>
          <w:sz w:val="28"/>
        </w:rPr>
        <w:t>
      375. Әлеуетті өнім берушінің аукционға қатысуға өтінімі веб-порталда автоматты түрде тіркеледі.</w:t>
      </w:r>
    </w:p>
    <w:bookmarkEnd w:id="801"/>
    <w:bookmarkStart w:name="z846" w:id="802"/>
    <w:p>
      <w:pPr>
        <w:spacing w:after="0"/>
        <w:ind w:left="0"/>
        <w:jc w:val="both"/>
      </w:pPr>
      <w:r>
        <w:rPr>
          <w:rFonts w:ascii="Times New Roman"/>
          <w:b w:val="false"/>
          <w:i w:val="false"/>
          <w:color w:val="000000"/>
          <w:sz w:val="28"/>
        </w:rPr>
        <w:t>
      376. Әлеуетті өнім беруші қажет болған кезде өзі енгізген аукционға қатысуға өтінімді қамтамасыз етуді қайтарып алу құқығын жоғалтпай, аукционға қатысуға өтінімдерді ұсынудың соңғы мерзімі өткенге дейін кез келген уақытта өзінің аукционға қатысуға өтінімін өзгертеді немесе кері қайтарып алады.</w:t>
      </w:r>
    </w:p>
    <w:bookmarkEnd w:id="802"/>
    <w:bookmarkStart w:name="z847" w:id="803"/>
    <w:p>
      <w:pPr>
        <w:spacing w:after="0"/>
        <w:ind w:left="0"/>
        <w:jc w:val="both"/>
      </w:pPr>
      <w:r>
        <w:rPr>
          <w:rFonts w:ascii="Times New Roman"/>
          <w:b w:val="false"/>
          <w:i w:val="false"/>
          <w:color w:val="000000"/>
          <w:sz w:val="28"/>
        </w:rPr>
        <w:t>
      377. Аукционға қатысуға өтінімді оларды ұсынудың соңғы мерзімі өткеннен кейін кері қайтарып алуға жол берілмейді.</w:t>
      </w:r>
    </w:p>
    <w:bookmarkEnd w:id="803"/>
    <w:bookmarkStart w:name="z848" w:id="804"/>
    <w:p>
      <w:pPr>
        <w:spacing w:after="0"/>
        <w:ind w:left="0"/>
        <w:jc w:val="both"/>
      </w:pPr>
      <w:r>
        <w:rPr>
          <w:rFonts w:ascii="Times New Roman"/>
          <w:b w:val="false"/>
          <w:i w:val="false"/>
          <w:color w:val="000000"/>
          <w:sz w:val="28"/>
        </w:rPr>
        <w:t>
      378. Аукционға қатысуға өтінімдерді ұсынудың соңғы мерзімі өткеннен кейін оларға өзгерістер және (немесе) толықтырулар енгізуге жол берілмейді.</w:t>
      </w:r>
    </w:p>
    <w:bookmarkEnd w:id="804"/>
    <w:bookmarkStart w:name="z849" w:id="805"/>
    <w:p>
      <w:pPr>
        <w:spacing w:after="0"/>
        <w:ind w:left="0"/>
        <w:jc w:val="both"/>
      </w:pPr>
      <w:r>
        <w:rPr>
          <w:rFonts w:ascii="Times New Roman"/>
          <w:b w:val="false"/>
          <w:i w:val="false"/>
          <w:color w:val="000000"/>
          <w:sz w:val="28"/>
        </w:rPr>
        <w:t>
      379. Әлеуетті өнім берушінің аукциондық құжаттамаға сәйкес талап етілетін, мемлекеттік цифрлық жүйелерге және (немесе) мемлекеттік дерекқорға жүгіну арқылы не веб-порталды пайдалана отырып, электрондық нысанды толтыру арқылы алынатын жекелеген құжаттарды ұсынуына жол беріледі.</w:t>
      </w:r>
    </w:p>
    <w:bookmarkEnd w:id="8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379-тармақ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50" w:id="806"/>
    <w:p>
      <w:pPr>
        <w:spacing w:after="0"/>
        <w:ind w:left="0"/>
        <w:jc w:val="left"/>
      </w:pPr>
      <w:r>
        <w:rPr>
          <w:rFonts w:ascii="Times New Roman"/>
          <w:b/>
          <w:i w:val="false"/>
          <w:color w:val="000000"/>
        </w:rPr>
        <w:t xml:space="preserve"> 11-параграф. Аукционға қатысуға өтінімдерді ашу</w:t>
      </w:r>
    </w:p>
    <w:bookmarkEnd w:id="806"/>
    <w:bookmarkStart w:name="z851" w:id="807"/>
    <w:p>
      <w:pPr>
        <w:spacing w:after="0"/>
        <w:ind w:left="0"/>
        <w:jc w:val="both"/>
      </w:pPr>
      <w:r>
        <w:rPr>
          <w:rFonts w:ascii="Times New Roman"/>
          <w:b w:val="false"/>
          <w:i w:val="false"/>
          <w:color w:val="000000"/>
          <w:sz w:val="28"/>
        </w:rPr>
        <w:t>
      380. Аукционға қатысуға өтінімдерді ашуды веб-портал аукционға қатысуға өтінімдерді ұсынудың соңғы мерзімі өткен сәттен бастап бес минут ішінде автоматты түрде жүргізеді.</w:t>
      </w:r>
    </w:p>
    <w:bookmarkEnd w:id="807"/>
    <w:bookmarkStart w:name="z852" w:id="808"/>
    <w:p>
      <w:pPr>
        <w:spacing w:after="0"/>
        <w:ind w:left="0"/>
        <w:jc w:val="both"/>
      </w:pPr>
      <w:r>
        <w:rPr>
          <w:rFonts w:ascii="Times New Roman"/>
          <w:b w:val="false"/>
          <w:i w:val="false"/>
          <w:color w:val="000000"/>
          <w:sz w:val="28"/>
        </w:rPr>
        <w:t>
      381. Егер аукционға (лотқа) аукционға (лотқа) қатысуға бір ғана өтінім ұсынылған жағдайда, онда мұндай өтінім де осы Қағидаларға сәйкес ашылады және қаралады.</w:t>
      </w:r>
    </w:p>
    <w:bookmarkEnd w:id="808"/>
    <w:bookmarkStart w:name="z853" w:id="809"/>
    <w:p>
      <w:pPr>
        <w:spacing w:after="0"/>
        <w:ind w:left="0"/>
        <w:jc w:val="both"/>
      </w:pPr>
      <w:r>
        <w:rPr>
          <w:rFonts w:ascii="Times New Roman"/>
          <w:b w:val="false"/>
          <w:i w:val="false"/>
          <w:color w:val="000000"/>
          <w:sz w:val="28"/>
        </w:rPr>
        <w:t xml:space="preserve">
      382. Аукционға қатысуға өтінімдерді ашу хаттамасын веб-портал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ашылған күні автоматты түрде орналастырады. Бұл ретте веб-портал аукциондық комиссия мүшелеріне, аукционға қатысуға өтінім берген әлеуетті өнім берушілерге автоматты хабарламалар жібереді.</w:t>
      </w:r>
    </w:p>
    <w:bookmarkEnd w:id="809"/>
    <w:bookmarkStart w:name="z854" w:id="810"/>
    <w:p>
      <w:pPr>
        <w:spacing w:after="0"/>
        <w:ind w:left="0"/>
        <w:jc w:val="both"/>
      </w:pPr>
      <w:r>
        <w:rPr>
          <w:rFonts w:ascii="Times New Roman"/>
          <w:b w:val="false"/>
          <w:i w:val="false"/>
          <w:color w:val="000000"/>
          <w:sz w:val="28"/>
        </w:rPr>
        <w:t>
      383. Аукционға қатысуға өтінім берген әлеуетті өнім берушілерге ашу хаттамасы орналастырылғаннан кейін бастапқы бағаларды қоспағанда, басқа әлеуетті өнім берушілердің осы аукционға қатысуға өтінімдерін қарауға қолжетімділік қамтамасыз етіледі.</w:t>
      </w:r>
    </w:p>
    <w:bookmarkEnd w:id="810"/>
    <w:bookmarkStart w:name="z855" w:id="811"/>
    <w:p>
      <w:pPr>
        <w:spacing w:after="0"/>
        <w:ind w:left="0"/>
        <w:jc w:val="left"/>
      </w:pPr>
      <w:r>
        <w:rPr>
          <w:rFonts w:ascii="Times New Roman"/>
          <w:b/>
          <w:i w:val="false"/>
          <w:color w:val="000000"/>
        </w:rPr>
        <w:t xml:space="preserve"> 12-параграф. Аукционға қатысуға өтінімдерді қарау</w:t>
      </w:r>
    </w:p>
    <w:bookmarkEnd w:id="811"/>
    <w:bookmarkStart w:name="z856" w:id="812"/>
    <w:p>
      <w:pPr>
        <w:spacing w:after="0"/>
        <w:ind w:left="0"/>
        <w:jc w:val="both"/>
      </w:pPr>
      <w:r>
        <w:rPr>
          <w:rFonts w:ascii="Times New Roman"/>
          <w:b w:val="false"/>
          <w:i w:val="false"/>
          <w:color w:val="000000"/>
          <w:sz w:val="28"/>
        </w:rPr>
        <w:t>
      384. Аукциондық комиссия веб-портал арқылы аукциондық құжаттаманың біліктілік талаптары мен талаптарына сәйкес келетін әлеуетті өнім берушілерді айқындау мақсатында аукционға қатысуға өтінімдерді қарайды және әлеуетті өнім берушілерді аукционға қатысуға жіберу туралы шешім қабылдайды (аукционға қатысушылар деп таниды).</w:t>
      </w:r>
    </w:p>
    <w:bookmarkEnd w:id="812"/>
    <w:bookmarkStart w:name="z857" w:id="813"/>
    <w:p>
      <w:pPr>
        <w:spacing w:after="0"/>
        <w:ind w:left="0"/>
        <w:jc w:val="both"/>
      </w:pPr>
      <w:r>
        <w:rPr>
          <w:rFonts w:ascii="Times New Roman"/>
          <w:b w:val="false"/>
          <w:i w:val="false"/>
          <w:color w:val="000000"/>
          <w:sz w:val="28"/>
        </w:rPr>
        <w:t>
      385. Әлеуетті өнім берушілердің біліктілік талаптарына және аукциондық құжаттама талаптарына сәйкестігі тұрғысынан аукционға қатысуға өтінімдерді қарау кезінде аукциондық комиссия:</w:t>
      </w:r>
    </w:p>
    <w:bookmarkEnd w:id="813"/>
    <w:bookmarkStart w:name="z858" w:id="814"/>
    <w:p>
      <w:pPr>
        <w:spacing w:after="0"/>
        <w:ind w:left="0"/>
        <w:jc w:val="both"/>
      </w:pPr>
      <w:r>
        <w:rPr>
          <w:rFonts w:ascii="Times New Roman"/>
          <w:b w:val="false"/>
          <w:i w:val="false"/>
          <w:color w:val="000000"/>
          <w:sz w:val="28"/>
        </w:rPr>
        <w:t>
      1) веб-портал арқылы әлеуетті өнім берушілерден аукционға қатысуға өтінімдерді қарауды, бағалауды және салыстыруды оңайлату үшін олардың өтінімдеріне байланысты материалдар мен түсіндірмелер сұратады;</w:t>
      </w:r>
    </w:p>
    <w:bookmarkEnd w:id="814"/>
    <w:bookmarkStart w:name="z859" w:id="815"/>
    <w:p>
      <w:pPr>
        <w:spacing w:after="0"/>
        <w:ind w:left="0"/>
        <w:jc w:val="both"/>
      </w:pPr>
      <w:r>
        <w:rPr>
          <w:rFonts w:ascii="Times New Roman"/>
          <w:b w:val="false"/>
          <w:i w:val="false"/>
          <w:color w:val="000000"/>
          <w:sz w:val="28"/>
        </w:rPr>
        <w:t>
      2) аукционға қатысуға өтінімдердегі мәліметтерді нақтылау мақсатында тиісті жеке немесе заңды тұлғалардан, мемлекеттік органдардан қажетті ақпаратты жазбаша нысанда және (немесе) электрондық құжат нысанында сұратады;</w:t>
      </w:r>
    </w:p>
    <w:bookmarkEnd w:id="815"/>
    <w:bookmarkStart w:name="z860" w:id="816"/>
    <w:p>
      <w:pPr>
        <w:spacing w:after="0"/>
        <w:ind w:left="0"/>
        <w:jc w:val="both"/>
      </w:pPr>
      <w:r>
        <w:rPr>
          <w:rFonts w:ascii="Times New Roman"/>
          <w:b w:val="false"/>
          <w:i w:val="false"/>
          <w:color w:val="000000"/>
          <w:sz w:val="28"/>
        </w:rPr>
        <w:t>
      3) әлеуетті өнім берушілердің аукционға қатысуға өтінімдерін олардың біліктілік талаптарына және аукциондық құжаттама талаптарына сәйкестігі тұрғысынан қарайды;</w:t>
      </w:r>
    </w:p>
    <w:bookmarkEnd w:id="816"/>
    <w:bookmarkStart w:name="z861" w:id="817"/>
    <w:p>
      <w:pPr>
        <w:spacing w:after="0"/>
        <w:ind w:left="0"/>
        <w:jc w:val="both"/>
      </w:pPr>
      <w:r>
        <w:rPr>
          <w:rFonts w:ascii="Times New Roman"/>
          <w:b w:val="false"/>
          <w:i w:val="false"/>
          <w:color w:val="000000"/>
          <w:sz w:val="28"/>
        </w:rPr>
        <w:t>
      4) біліктілік талаптарына және аукциондық құжаттама талаптарына сәйкес келетін және (немесе) сәйкес келмейтін әлеуетті өнім берушілерді айқындайды.</w:t>
      </w:r>
    </w:p>
    <w:bookmarkEnd w:id="817"/>
    <w:bookmarkStart w:name="z862" w:id="818"/>
    <w:p>
      <w:pPr>
        <w:spacing w:after="0"/>
        <w:ind w:left="0"/>
        <w:jc w:val="both"/>
      </w:pPr>
      <w:r>
        <w:rPr>
          <w:rFonts w:ascii="Times New Roman"/>
          <w:b w:val="false"/>
          <w:i w:val="false"/>
          <w:color w:val="000000"/>
          <w:sz w:val="28"/>
        </w:rPr>
        <w:t>
      Аукционға қатысуға өтінімді жетіспейтін құжаттармен толықтыруға, аукционға қатысуға өтінімде ұсынылған құжаттарды ауыстыруға, тиісінше ресімделмеген құжаттарды сәйкес келтіруге байланысты аукциондық комиссияның сұрау салуын және өзге де іс-қимылдарын жіберуге жол берілмейді.</w:t>
      </w:r>
    </w:p>
    <w:bookmarkEnd w:id="818"/>
    <w:bookmarkStart w:name="z863" w:id="819"/>
    <w:p>
      <w:pPr>
        <w:spacing w:after="0"/>
        <w:ind w:left="0"/>
        <w:jc w:val="both"/>
      </w:pPr>
      <w:r>
        <w:rPr>
          <w:rFonts w:ascii="Times New Roman"/>
          <w:b w:val="false"/>
          <w:i w:val="false"/>
          <w:color w:val="000000"/>
          <w:sz w:val="28"/>
        </w:rPr>
        <w:t>
      386. Аукционға қатысуға өтінімдерді ашқан күннен бастап бір жұмыс күнінен кешіктірмей аукциондық комиссияның хатшысы сараптамалық комиссияның не ол құрылған (тартылған) жағдайда сарапшының қарауына әлеуетті өнім берушілердің аукциондық құжаттама талаптарына сәйкестігін айқындау мақсатында өтінімде ұсынатын тауарлар бойынша техникалық ерекшеліктерді ұсынады.</w:t>
      </w:r>
    </w:p>
    <w:bookmarkEnd w:id="819"/>
    <w:bookmarkStart w:name="z864" w:id="820"/>
    <w:p>
      <w:pPr>
        <w:spacing w:after="0"/>
        <w:ind w:left="0"/>
        <w:jc w:val="both"/>
      </w:pPr>
      <w:r>
        <w:rPr>
          <w:rFonts w:ascii="Times New Roman"/>
          <w:b w:val="false"/>
          <w:i w:val="false"/>
          <w:color w:val="000000"/>
          <w:sz w:val="28"/>
        </w:rPr>
        <w:t>
      387. Аукционға қатысуға рұқсат берудің тиісті хаттамасына аукциондық комиссияның қандай да бір мүшесінің қолы болмаған жағдайда аукциондық комиссияның хатшысы қолдың болмау себебін қамтитын құжатты немесе ақпаратты веб-порталда орналастырады.</w:t>
      </w:r>
    </w:p>
    <w:bookmarkEnd w:id="820"/>
    <w:bookmarkStart w:name="z865" w:id="821"/>
    <w:p>
      <w:pPr>
        <w:spacing w:after="0"/>
        <w:ind w:left="0"/>
        <w:jc w:val="both"/>
      </w:pPr>
      <w:r>
        <w:rPr>
          <w:rFonts w:ascii="Times New Roman"/>
          <w:b w:val="false"/>
          <w:i w:val="false"/>
          <w:color w:val="000000"/>
          <w:sz w:val="28"/>
        </w:rPr>
        <w:t>
      388. Әлеуетті өнім берушілердің банкроттық не тарату рәсіміне қатысы жоқтығы бөлігінде олардың біліктілік талаптарына сәйкестігін нақтылау мақсатында аукциондық комиссия банкроттық не тарату рәсімдерінің жүргізілуін бақылауды жүзеге асыратын уәкілетті органның интернет-ресурсында орналастырылған ақпаратты қарайды.</w:t>
      </w:r>
    </w:p>
    <w:bookmarkEnd w:id="821"/>
    <w:bookmarkStart w:name="z866" w:id="822"/>
    <w:p>
      <w:pPr>
        <w:spacing w:after="0"/>
        <w:ind w:left="0"/>
        <w:jc w:val="both"/>
      </w:pPr>
      <w:r>
        <w:rPr>
          <w:rFonts w:ascii="Times New Roman"/>
          <w:b w:val="false"/>
          <w:i w:val="false"/>
          <w:color w:val="000000"/>
          <w:sz w:val="28"/>
        </w:rPr>
        <w:t>
      389. Әлеуетті өнім беруші аукционға қатысуға жіберілмейді (аукционға қатысушы деп танылған), егер:</w:t>
      </w:r>
    </w:p>
    <w:bookmarkEnd w:id="822"/>
    <w:bookmarkStart w:name="z867" w:id="823"/>
    <w:p>
      <w:pPr>
        <w:spacing w:after="0"/>
        <w:ind w:left="0"/>
        <w:jc w:val="both"/>
      </w:pPr>
      <w:r>
        <w:rPr>
          <w:rFonts w:ascii="Times New Roman"/>
          <w:b w:val="false"/>
          <w:i w:val="false"/>
          <w:color w:val="000000"/>
          <w:sz w:val="28"/>
        </w:rPr>
        <w:t>
      1) ол Заңда және осы Қағидаларда айқындалған негіздер бойынша біліктілік талаптарына және аукциондық құжаттама талаптарына сәйкес келмейді деп айқындалған;</w:t>
      </w:r>
    </w:p>
    <w:bookmarkEnd w:id="823"/>
    <w:bookmarkStart w:name="z868" w:id="824"/>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7-бабында</w:t>
      </w:r>
      <w:r>
        <w:rPr>
          <w:rFonts w:ascii="Times New Roman"/>
          <w:b w:val="false"/>
          <w:i w:val="false"/>
          <w:color w:val="000000"/>
          <w:sz w:val="28"/>
        </w:rPr>
        <w:t xml:space="preserve"> көзделген мемлекеттік сатып алуға қатысуға байланысты шектеулері бар болса.</w:t>
      </w:r>
    </w:p>
    <w:bookmarkEnd w:id="824"/>
    <w:bookmarkStart w:name="z869" w:id="825"/>
    <w:p>
      <w:pPr>
        <w:spacing w:after="0"/>
        <w:ind w:left="0"/>
        <w:jc w:val="both"/>
      </w:pPr>
      <w:r>
        <w:rPr>
          <w:rFonts w:ascii="Times New Roman"/>
          <w:b w:val="false"/>
          <w:i w:val="false"/>
          <w:color w:val="000000"/>
          <w:sz w:val="28"/>
        </w:rPr>
        <w:t xml:space="preserve">
      390. Егер әлеуетті өнім беруші Заңның </w:t>
      </w:r>
      <w:r>
        <w:rPr>
          <w:rFonts w:ascii="Times New Roman"/>
          <w:b w:val="false"/>
          <w:i w:val="false"/>
          <w:color w:val="000000"/>
          <w:sz w:val="28"/>
        </w:rPr>
        <w:t>7-бабында</w:t>
      </w:r>
      <w:r>
        <w:rPr>
          <w:rFonts w:ascii="Times New Roman"/>
          <w:b w:val="false"/>
          <w:i w:val="false"/>
          <w:color w:val="000000"/>
          <w:sz w:val="28"/>
        </w:rPr>
        <w:t xml:space="preserve"> көзделген негіздер бойынша аукционға қатысуға жіберілмесе, онда аукцион тәсілімен мемлекеттік сатып алу қорытындылары туралы хаттамада бас тарту үшін негіз болған растайтын мәліметтер мен құжаттарды көрсете отырып, осындай әлеуетті өнім берушінің аукционға қатысуға өтінімінің бас тарту негіздемесі көрсетіледі.</w:t>
      </w:r>
    </w:p>
    <w:bookmarkEnd w:id="825"/>
    <w:bookmarkStart w:name="z870" w:id="826"/>
    <w:p>
      <w:pPr>
        <w:spacing w:after="0"/>
        <w:ind w:left="0"/>
        <w:jc w:val="both"/>
      </w:pPr>
      <w:r>
        <w:rPr>
          <w:rFonts w:ascii="Times New Roman"/>
          <w:b w:val="false"/>
          <w:i w:val="false"/>
          <w:color w:val="000000"/>
          <w:sz w:val="28"/>
        </w:rPr>
        <w:t>
      391. Аукционға қатысуға өтінімдерді қарау нәтижелері бойынша аукциондық комиссия:</w:t>
      </w:r>
    </w:p>
    <w:bookmarkEnd w:id="826"/>
    <w:bookmarkStart w:name="z871" w:id="827"/>
    <w:p>
      <w:pPr>
        <w:spacing w:after="0"/>
        <w:ind w:left="0"/>
        <w:jc w:val="both"/>
      </w:pPr>
      <w:r>
        <w:rPr>
          <w:rFonts w:ascii="Times New Roman"/>
          <w:b w:val="false"/>
          <w:i w:val="false"/>
          <w:color w:val="000000"/>
          <w:sz w:val="28"/>
        </w:rPr>
        <w:t>
      1) біліктілік талаптары мен аукциондық құжаттама талаптарына сәйкес келетін әлеуетті өнім берушілерді айқындайды және аукционға қатысушылар деп таниды;</w:t>
      </w:r>
    </w:p>
    <w:bookmarkEnd w:id="827"/>
    <w:bookmarkStart w:name="z872" w:id="828"/>
    <w:p>
      <w:pPr>
        <w:spacing w:after="0"/>
        <w:ind w:left="0"/>
        <w:jc w:val="both"/>
      </w:pPr>
      <w:r>
        <w:rPr>
          <w:rFonts w:ascii="Times New Roman"/>
          <w:b w:val="false"/>
          <w:i w:val="false"/>
          <w:color w:val="000000"/>
          <w:sz w:val="28"/>
        </w:rPr>
        <w:t xml:space="preserve">
      2) әлеуетті өнім берушілердің аукционға қатысуға өтінімдерді ұсынуының соңғы мерзімінен бастап үш жұмыс күні ішінде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аукционға қатысуға рұқсат беру туралы хаттаманы ресімдейді.</w:t>
      </w:r>
    </w:p>
    <w:bookmarkEnd w:id="828"/>
    <w:bookmarkStart w:name="z873" w:id="829"/>
    <w:p>
      <w:pPr>
        <w:spacing w:after="0"/>
        <w:ind w:left="0"/>
        <w:jc w:val="both"/>
      </w:pPr>
      <w:r>
        <w:rPr>
          <w:rFonts w:ascii="Times New Roman"/>
          <w:b w:val="false"/>
          <w:i w:val="false"/>
          <w:color w:val="000000"/>
          <w:sz w:val="28"/>
        </w:rPr>
        <w:t>
      392. Аукционға қатысуға рұқсат беру туралы хаттама мынадай ақпаратты қамтиды:</w:t>
      </w:r>
    </w:p>
    <w:bookmarkEnd w:id="829"/>
    <w:bookmarkStart w:name="z874" w:id="830"/>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391-тармағына</w:t>
      </w:r>
      <w:r>
        <w:rPr>
          <w:rFonts w:ascii="Times New Roman"/>
          <w:b w:val="false"/>
          <w:i w:val="false"/>
          <w:color w:val="000000"/>
          <w:sz w:val="28"/>
        </w:rPr>
        <w:t xml:space="preserve"> сәйкес аукциондық комиссияның сұрау салулары туралы;</w:t>
      </w:r>
    </w:p>
    <w:bookmarkEnd w:id="830"/>
    <w:bookmarkStart w:name="z875" w:id="831"/>
    <w:p>
      <w:pPr>
        <w:spacing w:after="0"/>
        <w:ind w:left="0"/>
        <w:jc w:val="both"/>
      </w:pPr>
      <w:r>
        <w:rPr>
          <w:rFonts w:ascii="Times New Roman"/>
          <w:b w:val="false"/>
          <w:i w:val="false"/>
          <w:color w:val="000000"/>
          <w:sz w:val="28"/>
        </w:rPr>
        <w:t>
      2) аукционға қатысуға өтінімдері қабылданбаған әлеуетті өнім берушілер туралы, олардың қабылданбау себептерін егжей-тегжейлі сипаттай отырып, оның ішінде олардың біліктілік талаптарына және аукциондық құжаттама талаптарына сәйкес еместігін растайтын мәліметтер мен құжаттарды көрсете отырып.</w:t>
      </w:r>
    </w:p>
    <w:bookmarkEnd w:id="831"/>
    <w:bookmarkStart w:name="z876" w:id="832"/>
    <w:p>
      <w:pPr>
        <w:spacing w:after="0"/>
        <w:ind w:left="0"/>
        <w:jc w:val="both"/>
      </w:pPr>
      <w:r>
        <w:rPr>
          <w:rFonts w:ascii="Times New Roman"/>
          <w:b w:val="false"/>
          <w:i w:val="false"/>
          <w:color w:val="000000"/>
          <w:sz w:val="28"/>
        </w:rPr>
        <w:t>
      393. Аукционға қатысуға рұқсат беру туралы хаттамаға веб-порталда аукциондық комиссияның барлық мүшелері қол қояды және аукциондық комиссияның хатшысы аукционға қатысуға өтінім берген барлық әлеуетті өнім берушілерді автоматты түрде хабардар ете отырып, шешім қабылданған күні веб-порталда орналастырады.</w:t>
      </w:r>
    </w:p>
    <w:bookmarkEnd w:id="832"/>
    <w:bookmarkStart w:name="z877" w:id="833"/>
    <w:p>
      <w:pPr>
        <w:spacing w:after="0"/>
        <w:ind w:left="0"/>
        <w:jc w:val="both"/>
      </w:pPr>
      <w:r>
        <w:rPr>
          <w:rFonts w:ascii="Times New Roman"/>
          <w:b w:val="false"/>
          <w:i w:val="false"/>
          <w:color w:val="000000"/>
          <w:sz w:val="28"/>
        </w:rPr>
        <w:t>
      394. Әлеуетті өнім беруші аукционға қатысуға жіберілмейді (аукционға қатысушы деп таныла алмайды), егер:</w:t>
      </w:r>
    </w:p>
    <w:bookmarkEnd w:id="833"/>
    <w:bookmarkStart w:name="z878" w:id="834"/>
    <w:p>
      <w:pPr>
        <w:spacing w:after="0"/>
        <w:ind w:left="0"/>
        <w:jc w:val="both"/>
      </w:pPr>
      <w:r>
        <w:rPr>
          <w:rFonts w:ascii="Times New Roman"/>
          <w:b w:val="false"/>
          <w:i w:val="false"/>
          <w:color w:val="000000"/>
          <w:sz w:val="28"/>
        </w:rPr>
        <w:t>
      1) ол мынадай негіздер бойынша біліктілік талаптарына сәйкес келмейді деп айқындалған:</w:t>
      </w:r>
    </w:p>
    <w:bookmarkEnd w:id="834"/>
    <w:p>
      <w:pPr>
        <w:spacing w:after="0"/>
        <w:ind w:left="0"/>
        <w:jc w:val="both"/>
      </w:pPr>
      <w:r>
        <w:rPr>
          <w:rFonts w:ascii="Times New Roman"/>
          <w:b w:val="false"/>
          <w:i w:val="false"/>
          <w:color w:val="000000"/>
          <w:sz w:val="28"/>
        </w:rPr>
        <w:t>
      рұқсаттардың (хабарламалардың) не Қазақстан Республикасының рұқсаттар және хабарламалар туралы заңнамасына сәйкес алынған (жіберілген), олар туралы мәліметтер мемлекеттік органдардың цифрлық жүйелерінде расталатын электрондық құжат түріндегі рұқсаттардың (хабарламалардың) электрондық көшірмелерін ұсынбау. Мемлекеттік органдардың цифрлық жүйелерінде мәліметтер болмаған жағдайда әлеуетті өнім беруші Қазақстан Республикасының рұқсаттар және хабарламалар туралы заңнамасына сәйкес алынған (жіберілген) тиісті рұқсаттың (хабарламаның) нотариат куәландырған көшірмесін ұсынады;</w:t>
      </w:r>
    </w:p>
    <w:p>
      <w:pPr>
        <w:spacing w:after="0"/>
        <w:ind w:left="0"/>
        <w:jc w:val="both"/>
      </w:pPr>
      <w:r>
        <w:rPr>
          <w:rFonts w:ascii="Times New Roman"/>
          <w:b w:val="false"/>
          <w:i w:val="false"/>
          <w:color w:val="000000"/>
          <w:sz w:val="28"/>
        </w:rPr>
        <w:t>
      тиісті қаржы жылына арналған республикалық бюджет туралы заңда белгіленген алты еселенген айлық есептік көрсеткіштен асатын салық берешегінің болуы, сондай-ақ мемлекеттік кірістер органдарының мәліметтері негізінде веб-портал автоматты түрде айқындайтын қаржылық орнықтылыққа сәйкес келмеуі;</w:t>
      </w:r>
    </w:p>
    <w:p>
      <w:pPr>
        <w:spacing w:after="0"/>
        <w:ind w:left="0"/>
        <w:jc w:val="both"/>
      </w:pPr>
      <w:r>
        <w:rPr>
          <w:rFonts w:ascii="Times New Roman"/>
          <w:b w:val="false"/>
          <w:i w:val="false"/>
          <w:color w:val="000000"/>
          <w:sz w:val="28"/>
        </w:rPr>
        <w:t>
      еңбек жөніндегі уәкілетті мемлекеттік органның цифрлық жүйесі арқылы автоматты түрде айқындалатын қызметкерлер алдында жалақы төлеу бойынша мерзімі өткен берешектің болуы;</w:t>
      </w:r>
    </w:p>
    <w:p>
      <w:pPr>
        <w:spacing w:after="0"/>
        <w:ind w:left="0"/>
        <w:jc w:val="both"/>
      </w:pPr>
      <w:r>
        <w:rPr>
          <w:rFonts w:ascii="Times New Roman"/>
          <w:b w:val="false"/>
          <w:i w:val="false"/>
          <w:color w:val="000000"/>
          <w:sz w:val="28"/>
        </w:rPr>
        <w:t>
      аукциондық құжаттамаға 5-қосымшаға сәйкес біліктілік туралы мәліметтерді ұсынбау, сол сияқты толық ұсынбау;</w:t>
      </w:r>
    </w:p>
    <w:p>
      <w:pPr>
        <w:spacing w:after="0"/>
        <w:ind w:left="0"/>
        <w:jc w:val="both"/>
      </w:pPr>
      <w:r>
        <w:rPr>
          <w:rFonts w:ascii="Times New Roman"/>
          <w:b w:val="false"/>
          <w:i w:val="false"/>
          <w:color w:val="000000"/>
          <w:sz w:val="28"/>
        </w:rPr>
        <w:t>
      біліктілік талаптары бойынша анық емес ақпарат беру фактісі анықталған;</w:t>
      </w:r>
    </w:p>
    <w:p>
      <w:pPr>
        <w:spacing w:after="0"/>
        <w:ind w:left="0"/>
        <w:jc w:val="both"/>
      </w:pPr>
      <w:r>
        <w:rPr>
          <w:rFonts w:ascii="Times New Roman"/>
          <w:b w:val="false"/>
          <w:i w:val="false"/>
          <w:color w:val="000000"/>
          <w:sz w:val="28"/>
        </w:rPr>
        <w:t>
      банкроттық не таратылу рәсіміне жатады;</w:t>
      </w:r>
    </w:p>
    <w:bookmarkStart w:name="z885" w:id="835"/>
    <w:p>
      <w:pPr>
        <w:spacing w:after="0"/>
        <w:ind w:left="0"/>
        <w:jc w:val="both"/>
      </w:pPr>
      <w:r>
        <w:rPr>
          <w:rFonts w:ascii="Times New Roman"/>
          <w:b w:val="false"/>
          <w:i w:val="false"/>
          <w:color w:val="000000"/>
          <w:sz w:val="28"/>
        </w:rPr>
        <w:t>
      2) егер оның аукционға қатысуға өтінімі аукциондық құжаттаманың талаптарына сәйкес келмейтіндігі мынадай негіздер бойынша айқындалса:</w:t>
      </w:r>
    </w:p>
    <w:bookmarkEnd w:id="835"/>
    <w:bookmarkStart w:name="z886" w:id="836"/>
    <w:p>
      <w:pPr>
        <w:spacing w:after="0"/>
        <w:ind w:left="0"/>
        <w:jc w:val="both"/>
      </w:pPr>
      <w:r>
        <w:rPr>
          <w:rFonts w:ascii="Times New Roman"/>
          <w:b w:val="false"/>
          <w:i w:val="false"/>
          <w:color w:val="000000"/>
          <w:sz w:val="28"/>
        </w:rPr>
        <w:t>
      техникалық ерекшелікті ұсынбау;</w:t>
      </w:r>
    </w:p>
    <w:bookmarkEnd w:id="836"/>
    <w:bookmarkStart w:name="z887" w:id="837"/>
    <w:p>
      <w:pPr>
        <w:spacing w:after="0"/>
        <w:ind w:left="0"/>
        <w:jc w:val="both"/>
      </w:pPr>
      <w:r>
        <w:rPr>
          <w:rFonts w:ascii="Times New Roman"/>
          <w:b w:val="false"/>
          <w:i w:val="false"/>
          <w:color w:val="000000"/>
          <w:sz w:val="28"/>
        </w:rPr>
        <w:t>
      әлеуетті өнім берушінің аукциондық құжаттаманың талаптарына сәйкес келмейтін техникалық ерекшелікті ұсынуы, сол сияқты техникалық ерекшелікте талап етілетін құжаттарды ұсынбауы;</w:t>
      </w:r>
    </w:p>
    <w:bookmarkEnd w:id="837"/>
    <w:bookmarkStart w:name="z888" w:id="838"/>
    <w:p>
      <w:pPr>
        <w:spacing w:after="0"/>
        <w:ind w:left="0"/>
        <w:jc w:val="both"/>
      </w:pPr>
      <w:r>
        <w:rPr>
          <w:rFonts w:ascii="Times New Roman"/>
          <w:b w:val="false"/>
          <w:i w:val="false"/>
          <w:color w:val="000000"/>
          <w:sz w:val="28"/>
        </w:rPr>
        <w:t>
      аукциондық құжаттама мен осы Қағидалардың талаптарына сәйкес аукционға қатысуға өтінімді қамтамасыз етуді ұсынбау;</w:t>
      </w:r>
    </w:p>
    <w:bookmarkEnd w:id="838"/>
    <w:bookmarkStart w:name="z889" w:id="839"/>
    <w:p>
      <w:pPr>
        <w:spacing w:after="0"/>
        <w:ind w:left="0"/>
        <w:jc w:val="both"/>
      </w:pPr>
      <w:r>
        <w:rPr>
          <w:rFonts w:ascii="Times New Roman"/>
          <w:b w:val="false"/>
          <w:i w:val="false"/>
          <w:color w:val="000000"/>
          <w:sz w:val="28"/>
        </w:rPr>
        <w:t>
      аукциондық құжаттаманың талаптары бойынша анық емес ақпарат беру фактісі анықталған;</w:t>
      </w:r>
    </w:p>
    <w:bookmarkEnd w:id="839"/>
    <w:bookmarkStart w:name="z890" w:id="840"/>
    <w:p>
      <w:pPr>
        <w:spacing w:after="0"/>
        <w:ind w:left="0"/>
        <w:jc w:val="both"/>
      </w:pPr>
      <w:r>
        <w:rPr>
          <w:rFonts w:ascii="Times New Roman"/>
          <w:b w:val="false"/>
          <w:i w:val="false"/>
          <w:color w:val="000000"/>
          <w:sz w:val="28"/>
        </w:rPr>
        <w:t xml:space="preserve">
      3) Заңның </w:t>
      </w:r>
      <w:r>
        <w:rPr>
          <w:rFonts w:ascii="Times New Roman"/>
          <w:b w:val="false"/>
          <w:i w:val="false"/>
          <w:color w:val="000000"/>
          <w:sz w:val="28"/>
        </w:rPr>
        <w:t>7-бабында</w:t>
      </w:r>
      <w:r>
        <w:rPr>
          <w:rFonts w:ascii="Times New Roman"/>
          <w:b w:val="false"/>
          <w:i w:val="false"/>
          <w:color w:val="000000"/>
          <w:sz w:val="28"/>
        </w:rPr>
        <w:t xml:space="preserve"> көзделген мемлекеттік сатып алуға қатысуға байланысты шектеулері бар болса. Заңның </w:t>
      </w:r>
      <w:r>
        <w:rPr>
          <w:rFonts w:ascii="Times New Roman"/>
          <w:b w:val="false"/>
          <w:i w:val="false"/>
          <w:color w:val="000000"/>
          <w:sz w:val="28"/>
        </w:rPr>
        <w:t>7-бабы</w:t>
      </w:r>
      <w:r>
        <w:rPr>
          <w:rFonts w:ascii="Times New Roman"/>
          <w:b w:val="false"/>
          <w:i w:val="false"/>
          <w:color w:val="000000"/>
          <w:sz w:val="28"/>
        </w:rPr>
        <w:t xml:space="preserve"> 1-тармағының 1), 3), 4), 5), 6), 7), 8) 9) және 13) тармақшаларында көзделген мемлекеттік сатып алуға қатысуға байланысты шектеулер бойынша әлеуетті өнім берушінің аукционға қатысуға өтінімін веб-портал автоматты түрде қабылдамауға тиіс. Заңның </w:t>
      </w:r>
      <w:r>
        <w:rPr>
          <w:rFonts w:ascii="Times New Roman"/>
          <w:b w:val="false"/>
          <w:i w:val="false"/>
          <w:color w:val="000000"/>
          <w:sz w:val="28"/>
        </w:rPr>
        <w:t>7-бабы</w:t>
      </w:r>
      <w:r>
        <w:rPr>
          <w:rFonts w:ascii="Times New Roman"/>
          <w:b w:val="false"/>
          <w:i w:val="false"/>
          <w:color w:val="000000"/>
          <w:sz w:val="28"/>
        </w:rPr>
        <w:t xml:space="preserve"> 1-тармағының 10), 11) және 12) тармақшаларында көзделген мемлекеттік сатып алуға қатысуға байланысты шектеулер бойынша аукциондық комиссия ақпаратты тиісті уәкілетті органдардың интернет-ресурстарында қарайды.</w:t>
      </w:r>
    </w:p>
    <w:bookmarkEnd w:id="8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394-тармаққа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91" w:id="841"/>
    <w:p>
      <w:pPr>
        <w:spacing w:after="0"/>
        <w:ind w:left="0"/>
        <w:jc w:val="both"/>
      </w:pPr>
      <w:r>
        <w:rPr>
          <w:rFonts w:ascii="Times New Roman"/>
          <w:b w:val="false"/>
          <w:i w:val="false"/>
          <w:color w:val="000000"/>
          <w:sz w:val="28"/>
        </w:rPr>
        <w:t>
      395. Сараптама комиссиясы не сарапшы аукциондық комиссияның төрағасы белгілеген мерзімдерде, бірақ аукционға қатысуға өтінімдерді қарау мерзімінен кешіктірмей:</w:t>
      </w:r>
    </w:p>
    <w:bookmarkEnd w:id="841"/>
    <w:bookmarkStart w:name="z892" w:id="842"/>
    <w:p>
      <w:pPr>
        <w:spacing w:after="0"/>
        <w:ind w:left="0"/>
        <w:jc w:val="both"/>
      </w:pPr>
      <w:r>
        <w:rPr>
          <w:rFonts w:ascii="Times New Roman"/>
          <w:b w:val="false"/>
          <w:i w:val="false"/>
          <w:color w:val="000000"/>
          <w:sz w:val="28"/>
        </w:rPr>
        <w:t>
      1) өз құзыреті шегінде әлеуетті өнім берушілер ұсынатын тауарлардың аукциондық құжаттама талаптарына сәйкестігін растау үшін олар берген құжаттардың толықтығы мен дұрыс ресімделуі тұрғысынан қарайды және зерделейді;</w:t>
      </w:r>
    </w:p>
    <w:bookmarkEnd w:id="842"/>
    <w:bookmarkStart w:name="z893" w:id="843"/>
    <w:p>
      <w:pPr>
        <w:spacing w:after="0"/>
        <w:ind w:left="0"/>
        <w:jc w:val="both"/>
      </w:pPr>
      <w:r>
        <w:rPr>
          <w:rFonts w:ascii="Times New Roman"/>
          <w:b w:val="false"/>
          <w:i w:val="false"/>
          <w:color w:val="000000"/>
          <w:sz w:val="28"/>
        </w:rPr>
        <w:t>
      2) әлеуетті өнім берушілер ұсынатын тауарлардың аукциондық құжаттаманың ажырамас бөлігі болып табылатын техникалық ерекшелікке сәйкестігі немесе сәйкес келмеуі туралы сараптама қорытындысын ресімдейді, оған қол қояды және аукциондық комиссияның хатшысына ұсынады.</w:t>
      </w:r>
    </w:p>
    <w:bookmarkEnd w:id="843"/>
    <w:bookmarkStart w:name="z894" w:id="844"/>
    <w:p>
      <w:pPr>
        <w:spacing w:after="0"/>
        <w:ind w:left="0"/>
        <w:jc w:val="both"/>
      </w:pPr>
      <w:r>
        <w:rPr>
          <w:rFonts w:ascii="Times New Roman"/>
          <w:b w:val="false"/>
          <w:i w:val="false"/>
          <w:color w:val="000000"/>
          <w:sz w:val="28"/>
        </w:rPr>
        <w:t>
      396. Сараптамалық қорытындыға сарапшы ерекше пікірін білдіретін жағдайларды қоспағанда, барлық сарапшылар қол қояды және әр бетіне бұрыштама соғады.</w:t>
      </w:r>
    </w:p>
    <w:bookmarkEnd w:id="844"/>
    <w:bookmarkStart w:name="z895" w:id="845"/>
    <w:p>
      <w:pPr>
        <w:spacing w:after="0"/>
        <w:ind w:left="0"/>
        <w:jc w:val="both"/>
      </w:pPr>
      <w:r>
        <w:rPr>
          <w:rFonts w:ascii="Times New Roman"/>
          <w:b w:val="false"/>
          <w:i w:val="false"/>
          <w:color w:val="000000"/>
          <w:sz w:val="28"/>
        </w:rPr>
        <w:t>
      Сараптамалық қорытындыны алғаннан кейін аукциондық комиссияның хатшысы сараптамалық қорытындыны веб-порталда орналастырады және веб-портал арқылы хабарламаларды аукциондық комиссияның барлық мүшелеріне таратады. Аукциондық комиссия конкурсқа қатысуға өтінімдерді сараптамалық қорытындыны ескере отырып қарайды.</w:t>
      </w:r>
    </w:p>
    <w:bookmarkEnd w:id="845"/>
    <w:bookmarkStart w:name="z896" w:id="846"/>
    <w:p>
      <w:pPr>
        <w:spacing w:after="0"/>
        <w:ind w:left="0"/>
        <w:jc w:val="left"/>
      </w:pPr>
      <w:r>
        <w:rPr>
          <w:rFonts w:ascii="Times New Roman"/>
          <w:b/>
          <w:i w:val="false"/>
          <w:color w:val="000000"/>
        </w:rPr>
        <w:t xml:space="preserve"> 13-Параграф. Аукцион өткізу</w:t>
      </w:r>
    </w:p>
    <w:bookmarkEnd w:id="846"/>
    <w:bookmarkStart w:name="z897" w:id="847"/>
    <w:p>
      <w:pPr>
        <w:spacing w:after="0"/>
        <w:ind w:left="0"/>
        <w:jc w:val="both"/>
      </w:pPr>
      <w:r>
        <w:rPr>
          <w:rFonts w:ascii="Times New Roman"/>
          <w:b w:val="false"/>
          <w:i w:val="false"/>
          <w:color w:val="000000"/>
          <w:sz w:val="28"/>
        </w:rPr>
        <w:t>
      397. Аукцион аукционға қатысуға рұқсат беру туралы хаттамада көрсетілген күні және уақытта веб-порталда өткізіледі.</w:t>
      </w:r>
    </w:p>
    <w:bookmarkEnd w:id="847"/>
    <w:bookmarkStart w:name="z898" w:id="848"/>
    <w:p>
      <w:pPr>
        <w:spacing w:after="0"/>
        <w:ind w:left="0"/>
        <w:jc w:val="both"/>
      </w:pPr>
      <w:r>
        <w:rPr>
          <w:rFonts w:ascii="Times New Roman"/>
          <w:b w:val="false"/>
          <w:i w:val="false"/>
          <w:color w:val="000000"/>
          <w:sz w:val="28"/>
        </w:rPr>
        <w:t>
      Аукционға қатысуға рұқсат беру туралы хаттама орналастырылғаннан кейінгі жұмыс күні аукцион өткізілетін күн болып табылады.</w:t>
      </w:r>
    </w:p>
    <w:bookmarkEnd w:id="848"/>
    <w:bookmarkStart w:name="z899" w:id="849"/>
    <w:p>
      <w:pPr>
        <w:spacing w:after="0"/>
        <w:ind w:left="0"/>
        <w:jc w:val="both"/>
      </w:pPr>
      <w:r>
        <w:rPr>
          <w:rFonts w:ascii="Times New Roman"/>
          <w:b w:val="false"/>
          <w:i w:val="false"/>
          <w:color w:val="000000"/>
          <w:sz w:val="28"/>
        </w:rPr>
        <w:t>
      Аукцион басталатын уақыт Астана қаласының уақыты бойынша сағат 18.00-ден кешіктірілмей белгіленеді.</w:t>
      </w:r>
    </w:p>
    <w:bookmarkEnd w:id="849"/>
    <w:bookmarkStart w:name="z900" w:id="850"/>
    <w:p>
      <w:pPr>
        <w:spacing w:after="0"/>
        <w:ind w:left="0"/>
        <w:jc w:val="both"/>
      </w:pPr>
      <w:r>
        <w:rPr>
          <w:rFonts w:ascii="Times New Roman"/>
          <w:b w:val="false"/>
          <w:i w:val="false"/>
          <w:color w:val="000000"/>
          <w:sz w:val="28"/>
        </w:rPr>
        <w:t>
      398. Аукцион, өткізілетін аукционның нысанасы болып табылатын тауарды сатып алу үшін аукционға қатысушының ең төмен бастапқы бағасынан бастап, баға туралы ағымдағы ұсынысты аукцион адымына төмендету жолымен өткізіледі.</w:t>
      </w:r>
    </w:p>
    <w:bookmarkEnd w:id="850"/>
    <w:bookmarkStart w:name="z901" w:id="851"/>
    <w:p>
      <w:pPr>
        <w:spacing w:after="0"/>
        <w:ind w:left="0"/>
        <w:jc w:val="both"/>
      </w:pPr>
      <w:r>
        <w:rPr>
          <w:rFonts w:ascii="Times New Roman"/>
          <w:b w:val="false"/>
          <w:i w:val="false"/>
          <w:color w:val="000000"/>
          <w:sz w:val="28"/>
        </w:rPr>
        <w:t>
      399. Аукцион адымы өткізілетін аукционның нысанасы болып табылатын тауарды сатып алу үшін аукционға қатысушының ең төмен бастапқы бағасының жарты пайызынан бес пайызына дейін құрайды.</w:t>
      </w:r>
    </w:p>
    <w:bookmarkEnd w:id="851"/>
    <w:bookmarkStart w:name="z902" w:id="852"/>
    <w:p>
      <w:pPr>
        <w:spacing w:after="0"/>
        <w:ind w:left="0"/>
        <w:jc w:val="both"/>
      </w:pPr>
      <w:r>
        <w:rPr>
          <w:rFonts w:ascii="Times New Roman"/>
          <w:b w:val="false"/>
          <w:i w:val="false"/>
          <w:color w:val="000000"/>
          <w:sz w:val="28"/>
        </w:rPr>
        <w:t>
      400. Аукционды өткізу кезінде аукционға қатысушыларға аукционға қатысуға өтінімдер беру күні мен уақытына байланысты нөмір беріледі.</w:t>
      </w:r>
    </w:p>
    <w:bookmarkEnd w:id="852"/>
    <w:bookmarkStart w:name="z903" w:id="853"/>
    <w:p>
      <w:pPr>
        <w:spacing w:after="0"/>
        <w:ind w:left="0"/>
        <w:jc w:val="both"/>
      </w:pPr>
      <w:r>
        <w:rPr>
          <w:rFonts w:ascii="Times New Roman"/>
          <w:b w:val="false"/>
          <w:i w:val="false"/>
          <w:color w:val="000000"/>
          <w:sz w:val="28"/>
        </w:rPr>
        <w:t>
      401. Әлеуетті өнім берушілердің аукционға қатысуға өтінімдерін беру күні мен уақыты аукцион хаттамасында белгіленеді.</w:t>
      </w:r>
    </w:p>
    <w:bookmarkEnd w:id="853"/>
    <w:bookmarkStart w:name="z904" w:id="854"/>
    <w:p>
      <w:pPr>
        <w:spacing w:after="0"/>
        <w:ind w:left="0"/>
        <w:jc w:val="both"/>
      </w:pPr>
      <w:r>
        <w:rPr>
          <w:rFonts w:ascii="Times New Roman"/>
          <w:b w:val="false"/>
          <w:i w:val="false"/>
          <w:color w:val="000000"/>
          <w:sz w:val="28"/>
        </w:rPr>
        <w:t>
      402. Аукционды өткізу кезінде аукционға қатысушылар аукцион адымы шегіндегі шамаға баға туралы ағымдағы ең төменгі ұсынысты төмендетуді көздейтін, өткізілетін аукционның нысанасы болып табылатын тауардың бағасы туралы ұсыныстар береді.</w:t>
      </w:r>
    </w:p>
    <w:bookmarkEnd w:id="854"/>
    <w:bookmarkStart w:name="z905" w:id="855"/>
    <w:p>
      <w:pPr>
        <w:spacing w:after="0"/>
        <w:ind w:left="0"/>
        <w:jc w:val="both"/>
      </w:pPr>
      <w:r>
        <w:rPr>
          <w:rFonts w:ascii="Times New Roman"/>
          <w:b w:val="false"/>
          <w:i w:val="false"/>
          <w:color w:val="000000"/>
          <w:sz w:val="28"/>
        </w:rPr>
        <w:t>
      Бұл ретте, бірыңғай оператор аукционды өткізу кезінде аукционды өткізу мерзімі өткенге дейін әлеуетті өнім берушілердің құпиялылығын қамтамасыз етеді.</w:t>
      </w:r>
    </w:p>
    <w:bookmarkEnd w:id="855"/>
    <w:bookmarkStart w:name="z906" w:id="856"/>
    <w:p>
      <w:pPr>
        <w:spacing w:after="0"/>
        <w:ind w:left="0"/>
        <w:jc w:val="both"/>
      </w:pPr>
      <w:r>
        <w:rPr>
          <w:rFonts w:ascii="Times New Roman"/>
          <w:b w:val="false"/>
          <w:i w:val="false"/>
          <w:color w:val="000000"/>
          <w:sz w:val="28"/>
        </w:rPr>
        <w:t>
      403. Аукционды өткізу кезінде аукционның кез келген қатысушысы ағымдағы ең төмен ұсыныс болмаған жағдайда аукцион адымына қарамастан, өткізілетін аукционның нысанасы болып табылатын тауарды сатып алу үшін аукционға қатысушының ең төмен бастапқы бағасынан төмендетілген, өткізілетін аукционның нысанасы болып табылатын тауардың бағасы туралы ұсыныс беруге құқылы.</w:t>
      </w:r>
    </w:p>
    <w:bookmarkEnd w:id="856"/>
    <w:bookmarkStart w:name="z907" w:id="857"/>
    <w:p>
      <w:pPr>
        <w:spacing w:after="0"/>
        <w:ind w:left="0"/>
        <w:jc w:val="both"/>
      </w:pPr>
      <w:r>
        <w:rPr>
          <w:rFonts w:ascii="Times New Roman"/>
          <w:b w:val="false"/>
          <w:i w:val="false"/>
          <w:color w:val="000000"/>
          <w:sz w:val="28"/>
        </w:rPr>
        <w:t>
      404. Егер өткізілетін аукционның нысанасы болып табылатын тауардың бағасы туралы осындай ұсынысты аукционға осы қатысушы берген жағдайда, аукционға қатысушы өткізілетін аукционның нысанасы болып табылатын тауардың бағасы туралы ағымдағы ең төменгі ұсыныстан төмен өткізілетін аукционның нысанасы болып табылатын тауардың бағасы туралы ұсыныс беруге құқылы емес.</w:t>
      </w:r>
    </w:p>
    <w:bookmarkEnd w:id="857"/>
    <w:bookmarkStart w:name="z908" w:id="858"/>
    <w:p>
      <w:pPr>
        <w:spacing w:after="0"/>
        <w:ind w:left="0"/>
        <w:jc w:val="both"/>
      </w:pPr>
      <w:r>
        <w:rPr>
          <w:rFonts w:ascii="Times New Roman"/>
          <w:b w:val="false"/>
          <w:i w:val="false"/>
          <w:color w:val="000000"/>
          <w:sz w:val="28"/>
        </w:rPr>
        <w:t>
      405. Өткізілетін аукционның нысанасы болып табылатын тауардың бағасы туралы аукционға қатысушылардың ұсыныстарын қабылдау уақыты аукцион өткізу басталғаннан бастап отыз минутты, сондай-ақ өткізілетін аукционның нысанасы болып табылатын тауардың бағасы туралы соңғы ұсыныс келіп түскеннен кейін он минутты құрайды. Егер көрсетілген уақыт ішінде өткізілетін аукционның мәні болып табылатын тауардың неғұрлым төмен бағасы туралы бірде-бір ұсыныс келіп түспесе, аукцион аяқталады.</w:t>
      </w:r>
    </w:p>
    <w:bookmarkEnd w:id="858"/>
    <w:bookmarkStart w:name="z909" w:id="859"/>
    <w:p>
      <w:pPr>
        <w:spacing w:after="0"/>
        <w:ind w:left="0"/>
        <w:jc w:val="both"/>
      </w:pPr>
      <w:r>
        <w:rPr>
          <w:rFonts w:ascii="Times New Roman"/>
          <w:b w:val="false"/>
          <w:i w:val="false"/>
          <w:color w:val="000000"/>
          <w:sz w:val="28"/>
        </w:rPr>
        <w:t xml:space="preserve">
      406. Аукцион тәсілімен мемлекеттік сатып алу қорытындылары туралы хаттама автоматты түрде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нысан бойынша аукционды өткізу аяқталған күні веб-порталда қалыптастырылады және орналастырылады.</w:t>
      </w:r>
    </w:p>
    <w:bookmarkEnd w:id="859"/>
    <w:bookmarkStart w:name="z910" w:id="860"/>
    <w:p>
      <w:pPr>
        <w:spacing w:after="0"/>
        <w:ind w:left="0"/>
        <w:jc w:val="both"/>
      </w:pPr>
      <w:r>
        <w:rPr>
          <w:rFonts w:ascii="Times New Roman"/>
          <w:b w:val="false"/>
          <w:i w:val="false"/>
          <w:color w:val="000000"/>
          <w:sz w:val="28"/>
        </w:rPr>
        <w:t>
      Аукцион тәсілімен мемлекеттік сатып алу қорытындылары туралы хаттамада ең төмен баға негізінде жеңімпазды айқындау туралы ақпарат қамтылады.</w:t>
      </w:r>
    </w:p>
    <w:bookmarkEnd w:id="860"/>
    <w:bookmarkStart w:name="z911" w:id="861"/>
    <w:p>
      <w:pPr>
        <w:spacing w:after="0"/>
        <w:ind w:left="0"/>
        <w:jc w:val="both"/>
      </w:pPr>
      <w:r>
        <w:rPr>
          <w:rFonts w:ascii="Times New Roman"/>
          <w:b w:val="false"/>
          <w:i w:val="false"/>
          <w:color w:val="000000"/>
          <w:sz w:val="28"/>
        </w:rPr>
        <w:t>
      407. Егер өткізілетін аукционның мәні болып табылатын тауардың аукционға басқа қатысушы ұсынған бастапқы бағаға тең бастапқы бағасы ұсынылған жағдайда, басқа ұсыныстардан бұрын келіп түскен тауардың бастапқы бағасы ең төмен бастапқы баға деп танылады.</w:t>
      </w:r>
    </w:p>
    <w:bookmarkEnd w:id="861"/>
    <w:bookmarkStart w:name="z912" w:id="862"/>
    <w:p>
      <w:pPr>
        <w:spacing w:after="0"/>
        <w:ind w:left="0"/>
        <w:jc w:val="both"/>
      </w:pPr>
      <w:r>
        <w:rPr>
          <w:rFonts w:ascii="Times New Roman"/>
          <w:b w:val="false"/>
          <w:i w:val="false"/>
          <w:color w:val="000000"/>
          <w:sz w:val="28"/>
        </w:rPr>
        <w:t>
      408. Егер аукционды өткізу басталғаннан кейін отыз минут ішінде аукционға қатысушылардың бірде-бірі өткізілетін аукционның нысанасы болып табылатын тауардың бағасы туралы ұсыныс бермесе, бастапқы бағасы ең төмен болып табылатын әлеуетті өнім беруші бірінші орынды иеленген әлеуетті өнім беруші болып танылады.</w:t>
      </w:r>
    </w:p>
    <w:bookmarkEnd w:id="862"/>
    <w:bookmarkStart w:name="z913" w:id="863"/>
    <w:p>
      <w:pPr>
        <w:spacing w:after="0"/>
        <w:ind w:left="0"/>
        <w:jc w:val="both"/>
      </w:pPr>
      <w:r>
        <w:rPr>
          <w:rFonts w:ascii="Times New Roman"/>
          <w:b w:val="false"/>
          <w:i w:val="false"/>
          <w:color w:val="000000"/>
          <w:sz w:val="28"/>
        </w:rPr>
        <w:t xml:space="preserve">
      409. Егер аукционға қатысуға әлеуетті өнім берушінің аукциондық комиссияның қарау нәтижелері бойынша біліктілік талаптары мен аукциондық құжаттама талаптарына сәйкес деп танылған бір ғана өтінімі берілген жағдайда, аукцион тәсілімен мұндай мемлекеттік сатып алу Заңның </w:t>
      </w:r>
      <w:r>
        <w:rPr>
          <w:rFonts w:ascii="Times New Roman"/>
          <w:b w:val="false"/>
          <w:i w:val="false"/>
          <w:color w:val="000000"/>
          <w:sz w:val="28"/>
        </w:rPr>
        <w:t>15-бабының</w:t>
      </w:r>
      <w:r>
        <w:rPr>
          <w:rFonts w:ascii="Times New Roman"/>
          <w:b w:val="false"/>
          <w:i w:val="false"/>
          <w:color w:val="000000"/>
          <w:sz w:val="28"/>
        </w:rPr>
        <w:t xml:space="preserve"> 2-тармағына сәйкес өтті деп танылады және веб-портал аукциондық комиссияның барлық мүшелерін және аукционға қатысуға өтінім берген әлеуетті өнім берушіні электрондық пошта арқылы бір мезгілде хабардар ете отырып, біліктілік талаптарына және (немесе) аукциондық құжаттама талаптарына сәйкес деп танылған әлеуетті өнім берушінің өтінімін қарау аяқталған күні аукцион тәсілімен мемлекеттік сатып алу қорытындылары туралы хаттаманы автоматты түрде қалыптастырады және орналастырады.</w:t>
      </w:r>
    </w:p>
    <w:bookmarkEnd w:id="863"/>
    <w:bookmarkStart w:name="z914" w:id="864"/>
    <w:p>
      <w:pPr>
        <w:spacing w:after="0"/>
        <w:ind w:left="0"/>
        <w:jc w:val="left"/>
      </w:pPr>
      <w:r>
        <w:rPr>
          <w:rFonts w:ascii="Times New Roman"/>
          <w:b/>
          <w:i w:val="false"/>
          <w:color w:val="000000"/>
        </w:rPr>
        <w:t xml:space="preserve"> 13-тарау. Баға ұсыныстарын сұрату тәсілімен мемлекеттік сатып алуды жүзеге асыру тәртібі</w:t>
      </w:r>
    </w:p>
    <w:bookmarkEnd w:id="864"/>
    <w:bookmarkStart w:name="z915" w:id="865"/>
    <w:p>
      <w:pPr>
        <w:spacing w:after="0"/>
        <w:ind w:left="0"/>
        <w:jc w:val="left"/>
      </w:pPr>
      <w:r>
        <w:rPr>
          <w:rFonts w:ascii="Times New Roman"/>
          <w:b/>
          <w:i w:val="false"/>
          <w:color w:val="000000"/>
        </w:rPr>
        <w:t xml:space="preserve"> Параграф 1. Баға ұсыныстарын сұрату тәсілімен мемлекеттік сатып алуды жүзеге асыру негіздері</w:t>
      </w:r>
    </w:p>
    <w:bookmarkEnd w:id="865"/>
    <w:bookmarkStart w:name="z916" w:id="866"/>
    <w:p>
      <w:pPr>
        <w:spacing w:after="0"/>
        <w:ind w:left="0"/>
        <w:jc w:val="both"/>
      </w:pPr>
      <w:r>
        <w:rPr>
          <w:rFonts w:ascii="Times New Roman"/>
          <w:b w:val="false"/>
          <w:i w:val="false"/>
          <w:color w:val="000000"/>
          <w:sz w:val="28"/>
        </w:rPr>
        <w:t>
      410. Баға ұсыныстарын сұрату тәсілімен мемлекеттік сатып алу, егер осындай біртекті тауарлардың, жұмыстардың, көрсетілетін қызметтердің құндық мәндегі жылдық көлемі тиісті қаржы жылына арналған республикалық бюджет туралы заңда белгіленген айлық есептік көрсеткіштің сегіз мың еселенген мөлшерінен аспаса, біртекті тауарларға, жұмыстарға, көрсетілетін қызметтерге жүргізіледі. Бұл жағдайда баға шешуші шарт болып табылады.</w:t>
      </w:r>
    </w:p>
    <w:bookmarkEnd w:id="866"/>
    <w:bookmarkStart w:name="z917" w:id="867"/>
    <w:p>
      <w:pPr>
        <w:spacing w:after="0"/>
        <w:ind w:left="0"/>
        <w:jc w:val="both"/>
      </w:pPr>
      <w:r>
        <w:rPr>
          <w:rFonts w:ascii="Times New Roman"/>
          <w:b w:val="false"/>
          <w:i w:val="false"/>
          <w:color w:val="000000"/>
          <w:sz w:val="28"/>
        </w:rPr>
        <w:t>
      Баға ұсыныстарын сұрату тәсілін қолдану мақсатында қаржы жылы ішінде біртекті тауарларды, жұмыстарды, көрсетілетін қызметтерді мемлекеттік сатып алудың жылдық көлемін олардың біреуі осы тармақтың бірінші бөлігінде көзделгеннен аз бөліктерге, мөлшерге бөлуге жол берілмейді.</w:t>
      </w:r>
    </w:p>
    <w:bookmarkEnd w:id="867"/>
    <w:bookmarkStart w:name="z918" w:id="868"/>
    <w:p>
      <w:pPr>
        <w:spacing w:after="0"/>
        <w:ind w:left="0"/>
        <w:jc w:val="left"/>
      </w:pPr>
      <w:r>
        <w:rPr>
          <w:rFonts w:ascii="Times New Roman"/>
          <w:b/>
          <w:i w:val="false"/>
          <w:color w:val="000000"/>
        </w:rPr>
        <w:t xml:space="preserve"> 2-параграф. Баға ұсыныстарын сұрату тәсілімен мемлекеттік сатып алуды өткізу туралы хабарлама</w:t>
      </w:r>
    </w:p>
    <w:bookmarkEnd w:id="868"/>
    <w:bookmarkStart w:name="z919" w:id="869"/>
    <w:p>
      <w:pPr>
        <w:spacing w:after="0"/>
        <w:ind w:left="0"/>
        <w:jc w:val="both"/>
      </w:pPr>
      <w:r>
        <w:rPr>
          <w:rFonts w:ascii="Times New Roman"/>
          <w:b w:val="false"/>
          <w:i w:val="false"/>
          <w:color w:val="000000"/>
          <w:sz w:val="28"/>
        </w:rPr>
        <w:t>
      411. Ұйымдастырушы баға ұсыныстарын ұсыну мерзімі аяқталғанға дейін екі жұмыс күнінен кешіктірмей баға ұсыныстарын сұрату тәсілімен өткізілетін мемлекеттік сатып алу туралы мынадай мәліметтерді веб-порталда қазақ және орыс тілдерінде орналастырады:</w:t>
      </w:r>
    </w:p>
    <w:bookmarkEnd w:id="869"/>
    <w:bookmarkStart w:name="z920" w:id="870"/>
    <w:p>
      <w:pPr>
        <w:spacing w:after="0"/>
        <w:ind w:left="0"/>
        <w:jc w:val="both"/>
      </w:pPr>
      <w:r>
        <w:rPr>
          <w:rFonts w:ascii="Times New Roman"/>
          <w:b w:val="false"/>
          <w:i w:val="false"/>
          <w:color w:val="000000"/>
          <w:sz w:val="28"/>
        </w:rPr>
        <w:t>
      1) бөлінген сомаларды көрсете отырып, өткізілетін мемлекеттік сатып алудың нысанасы болып табылатын тауардың саны, орындалатын жұмыстардың, көрсетілетін қызметтердің көлемі туралы;</w:t>
      </w:r>
    </w:p>
    <w:bookmarkEnd w:id="870"/>
    <w:bookmarkStart w:name="z921" w:id="871"/>
    <w:p>
      <w:pPr>
        <w:spacing w:after="0"/>
        <w:ind w:left="0"/>
        <w:jc w:val="both"/>
      </w:pPr>
      <w:r>
        <w:rPr>
          <w:rFonts w:ascii="Times New Roman"/>
          <w:b w:val="false"/>
          <w:i w:val="false"/>
          <w:color w:val="000000"/>
          <w:sz w:val="28"/>
        </w:rPr>
        <w:t>
      2) сатып алынатын тауарлардың, жұмыстардың, көрсетілетін қызметтердің қысқаша сипаттамасы;</w:t>
      </w:r>
    </w:p>
    <w:bookmarkEnd w:id="871"/>
    <w:bookmarkStart w:name="z922" w:id="872"/>
    <w:p>
      <w:pPr>
        <w:spacing w:after="0"/>
        <w:ind w:left="0"/>
        <w:jc w:val="both"/>
      </w:pPr>
      <w:r>
        <w:rPr>
          <w:rFonts w:ascii="Times New Roman"/>
          <w:b w:val="false"/>
          <w:i w:val="false"/>
          <w:color w:val="000000"/>
          <w:sz w:val="28"/>
        </w:rPr>
        <w:t>
      3) тауарды беру, жұмыстарды орындау, қызметтерді көрсету орны;</w:t>
      </w:r>
    </w:p>
    <w:bookmarkEnd w:id="872"/>
    <w:bookmarkStart w:name="z923" w:id="873"/>
    <w:p>
      <w:pPr>
        <w:spacing w:after="0"/>
        <w:ind w:left="0"/>
        <w:jc w:val="both"/>
      </w:pPr>
      <w:r>
        <w:rPr>
          <w:rFonts w:ascii="Times New Roman"/>
          <w:b w:val="false"/>
          <w:i w:val="false"/>
          <w:color w:val="000000"/>
          <w:sz w:val="28"/>
        </w:rPr>
        <w:t>
      4) тауар жеткізудің, жұмыстарды орындаудың, қызметтер көрсетудің талап етілетін мерзімдері;</w:t>
      </w:r>
    </w:p>
    <w:bookmarkEnd w:id="873"/>
    <w:bookmarkStart w:name="z924" w:id="874"/>
    <w:p>
      <w:pPr>
        <w:spacing w:after="0"/>
        <w:ind w:left="0"/>
        <w:jc w:val="both"/>
      </w:pPr>
      <w:r>
        <w:rPr>
          <w:rFonts w:ascii="Times New Roman"/>
          <w:b w:val="false"/>
          <w:i w:val="false"/>
          <w:color w:val="000000"/>
          <w:sz w:val="28"/>
        </w:rPr>
        <w:t>
      5) әлеуетті өнім берушілердің баға ұсыныстарын ұсынуының басталу және аяқталу мерзімі туралы;</w:t>
      </w:r>
    </w:p>
    <w:bookmarkEnd w:id="874"/>
    <w:bookmarkStart w:name="z925" w:id="875"/>
    <w:p>
      <w:pPr>
        <w:spacing w:after="0"/>
        <w:ind w:left="0"/>
        <w:jc w:val="both"/>
      </w:pPr>
      <w:r>
        <w:rPr>
          <w:rFonts w:ascii="Times New Roman"/>
          <w:b w:val="false"/>
          <w:i w:val="false"/>
          <w:color w:val="000000"/>
          <w:sz w:val="28"/>
        </w:rPr>
        <w:t>
      6) техникалық ерекшелігі көрсетілген шарттың жобасы.</w:t>
      </w:r>
    </w:p>
    <w:bookmarkEnd w:id="875"/>
    <w:bookmarkStart w:name="z926" w:id="876"/>
    <w:p>
      <w:pPr>
        <w:spacing w:after="0"/>
        <w:ind w:left="0"/>
        <w:jc w:val="both"/>
      </w:pPr>
      <w:r>
        <w:rPr>
          <w:rFonts w:ascii="Times New Roman"/>
          <w:b w:val="false"/>
          <w:i w:val="false"/>
          <w:color w:val="000000"/>
          <w:sz w:val="28"/>
        </w:rPr>
        <w:t>
      Тапсырыс берушілер ұлттық стандарттарды, ал олар болмаған жағдайда сатып алынатын тауарларға, жұмыстарға, көрсетілетін қызметтерге мемлекетаралық стандарттарды көрсете отырып, техникалық ерекшелікті әзірлейді. Ұлттық және мемлекетаралық стандарттар болмаған кезде мемлекеттік сатып алуды нормалауды ескере отырып, сатып алынатын тауарлардың, жұмыстардың, көрсетілетін қызметтердің талап етілетін функционалдық, техникалық, сапалық және пайдалану сипаттамалары көрсетіледі.</w:t>
      </w:r>
    </w:p>
    <w:bookmarkEnd w:id="876"/>
    <w:bookmarkStart w:name="z927" w:id="877"/>
    <w:p>
      <w:pPr>
        <w:spacing w:after="0"/>
        <w:ind w:left="0"/>
        <w:jc w:val="both"/>
      </w:pPr>
      <w:r>
        <w:rPr>
          <w:rFonts w:ascii="Times New Roman"/>
          <w:b w:val="false"/>
          <w:i w:val="false"/>
          <w:color w:val="000000"/>
          <w:sz w:val="28"/>
        </w:rPr>
        <w:t>
      Бұл ретте сатып алынатын тауарлардың қысқаша сипаттамасында жеткізілетін тауарлардың техникалық регламенттерде, стандарттардың ережелерінде немесе Қазақстан Республикасының Техникалық реттеу туралы заңнамасына сәйкес өзге де құжаттарда белгіленген талаптарға сәйкестігін растайтын құжаттарды ұсыну туралы өнім берушілерге қойылатын талап қамтылады.</w:t>
      </w:r>
    </w:p>
    <w:bookmarkEnd w:id="877"/>
    <w:bookmarkStart w:name="z928" w:id="878"/>
    <w:p>
      <w:pPr>
        <w:spacing w:after="0"/>
        <w:ind w:left="0"/>
        <w:jc w:val="both"/>
      </w:pPr>
      <w:r>
        <w:rPr>
          <w:rFonts w:ascii="Times New Roman"/>
          <w:b w:val="false"/>
          <w:i w:val="false"/>
          <w:color w:val="000000"/>
          <w:sz w:val="28"/>
        </w:rPr>
        <w:t xml:space="preserve">
      412. Осы Қағидалардың </w:t>
      </w:r>
      <w:r>
        <w:rPr>
          <w:rFonts w:ascii="Times New Roman"/>
          <w:b w:val="false"/>
          <w:i w:val="false"/>
          <w:color w:val="000000"/>
          <w:sz w:val="28"/>
        </w:rPr>
        <w:t>411-тармағында</w:t>
      </w:r>
      <w:r>
        <w:rPr>
          <w:rFonts w:ascii="Times New Roman"/>
          <w:b w:val="false"/>
          <w:i w:val="false"/>
          <w:color w:val="000000"/>
          <w:sz w:val="28"/>
        </w:rPr>
        <w:t xml:space="preserve"> көзделген, орналастырылатын ақпаратта тауар белгілеріне, қызмет көрсету белгілеріне, фирмалық атауларына, патенттерге, пайдалы модельдерге, өнеркәсіптік үлгілерге, тауардың шығарылған жерінің атауына және өндірушінің атауына, сондай-ақ сатып алынатын тауардың, жұмыстың, көрсетілетін қызметтің жекелеген әлеуетті өнім берушіге тиесiлiгiн айқындайтын өзге де сипаттамаларға нұсқаулардың болуына жол берілмейді, оған мемлекеттік сатып алуды мынадай:</w:t>
      </w:r>
    </w:p>
    <w:bookmarkEnd w:id="878"/>
    <w:bookmarkStart w:name="z4631" w:id="879"/>
    <w:p>
      <w:pPr>
        <w:spacing w:after="0"/>
        <w:ind w:left="0"/>
        <w:jc w:val="both"/>
      </w:pPr>
      <w:r>
        <w:rPr>
          <w:rFonts w:ascii="Times New Roman"/>
          <w:b w:val="false"/>
          <w:i w:val="false"/>
          <w:color w:val="000000"/>
          <w:sz w:val="28"/>
        </w:rPr>
        <w:t>
      1) негізгі (орнатылған) жабдықтарды, сондай-ақ орнатылған бағдарламалық қамтамасыз етуді (лицензиялық бағдарламалық қамтылымды) қосымша жинақтау, жаңғырту және қосымша жарақтау;</w:t>
      </w:r>
    </w:p>
    <w:bookmarkEnd w:id="879"/>
    <w:bookmarkStart w:name="z4632" w:id="880"/>
    <w:p>
      <w:pPr>
        <w:spacing w:after="0"/>
        <w:ind w:left="0"/>
        <w:jc w:val="both"/>
      </w:pPr>
      <w:r>
        <w:rPr>
          <w:rFonts w:ascii="Times New Roman"/>
          <w:b w:val="false"/>
          <w:i w:val="false"/>
          <w:color w:val="000000"/>
          <w:sz w:val="28"/>
        </w:rPr>
        <w:t>
      2) тауарды лизингке беру жөніндегі көрсетілетін қызметтерді берушіні айқындау үшін және лизинг нысанасын егжей-тегжейлі сипаттау қажеттігі туындаған жағдайда;</w:t>
      </w:r>
    </w:p>
    <w:bookmarkEnd w:id="880"/>
    <w:bookmarkStart w:name="z4633" w:id="881"/>
    <w:p>
      <w:pPr>
        <w:spacing w:after="0"/>
        <w:ind w:left="0"/>
        <w:jc w:val="both"/>
      </w:pPr>
      <w:r>
        <w:rPr>
          <w:rFonts w:ascii="Times New Roman"/>
          <w:b w:val="false"/>
          <w:i w:val="false"/>
          <w:color w:val="000000"/>
          <w:sz w:val="28"/>
        </w:rPr>
        <w:t>
      3) тапсырыс берушіде бар тауарды жөндеу және (немесе) оған техникалық қызмет көрсету;</w:t>
      </w:r>
    </w:p>
    <w:bookmarkEnd w:id="881"/>
    <w:bookmarkStart w:name="z4634" w:id="882"/>
    <w:p>
      <w:pPr>
        <w:spacing w:after="0"/>
        <w:ind w:left="0"/>
        <w:jc w:val="both"/>
      </w:pPr>
      <w:r>
        <w:rPr>
          <w:rFonts w:ascii="Times New Roman"/>
          <w:b w:val="false"/>
          <w:i w:val="false"/>
          <w:color w:val="000000"/>
          <w:sz w:val="28"/>
        </w:rPr>
        <w:t>
      4) техникалық көмекші (компенсаторлық) құралдарды, кохлеарлық импланттарды, дәрілік заттарды және емдік тағамның мамандандырылған өнімдерін сатып алу, егер олар дәрігерлік консилиумдар мен медициналық-генетикалық қорытындылары бойынша белгіленген медициналық көрсетілімдері (жеке төзімсіздігі, өмірлік көрсеткіштері бойынша) бар пациенттерге қатысты қолдану үшін сатып алынса;</w:t>
      </w:r>
    </w:p>
    <w:bookmarkEnd w:id="882"/>
    <w:bookmarkStart w:name="z4635" w:id="883"/>
    <w:p>
      <w:pPr>
        <w:spacing w:after="0"/>
        <w:ind w:left="0"/>
        <w:jc w:val="both"/>
      </w:pPr>
      <w:r>
        <w:rPr>
          <w:rFonts w:ascii="Times New Roman"/>
          <w:b w:val="false"/>
          <w:i w:val="false"/>
          <w:color w:val="000000"/>
          <w:sz w:val="28"/>
        </w:rPr>
        <w:t>
      5) жылдық көлемінің құны республикалық бюджет туралы заңда тиісті қаржы жылына белгіленген айлық есептік көрсеткіштің мың еселенген мөлшерінен аспайтын, нарықта ұсынылған және қолжетімді біртекті тауарларды сатып алу жүзеге асыру жағдайлары қосылмайды.</w:t>
      </w:r>
    </w:p>
    <w:bookmarkEnd w:id="883"/>
    <w:p>
      <w:pPr>
        <w:spacing w:after="0"/>
        <w:ind w:left="0"/>
        <w:jc w:val="both"/>
      </w:pPr>
      <w:r>
        <w:rPr>
          <w:rFonts w:ascii="Times New Roman"/>
          <w:b w:val="false"/>
          <w:i w:val="false"/>
          <w:color w:val="000000"/>
          <w:sz w:val="28"/>
        </w:rPr>
        <w:t>
      Аталған тармақша Қазақстан Республикасы Үкіметінің шешімімен ұлттық режимнен алып қою белгіленген тауарларды, жұмыстарды, көрсетілетін қызметтерді мемлекеттік сатып алуға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412-тармақ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4" w:id="884"/>
    <w:p>
      <w:pPr>
        <w:spacing w:after="0"/>
        <w:ind w:left="0"/>
        <w:jc w:val="left"/>
      </w:pPr>
      <w:r>
        <w:rPr>
          <w:rFonts w:ascii="Times New Roman"/>
          <w:b/>
          <w:i w:val="false"/>
          <w:color w:val="000000"/>
        </w:rPr>
        <w:t xml:space="preserve"> 3-параграф. Әлеуетті өнім берушілердің баға ұсыныстарын ұсынуы</w:t>
      </w:r>
    </w:p>
    <w:bookmarkEnd w:id="884"/>
    <w:bookmarkStart w:name="z935" w:id="885"/>
    <w:p>
      <w:pPr>
        <w:spacing w:after="0"/>
        <w:ind w:left="0"/>
        <w:jc w:val="both"/>
      </w:pPr>
      <w:r>
        <w:rPr>
          <w:rFonts w:ascii="Times New Roman"/>
          <w:b w:val="false"/>
          <w:i w:val="false"/>
          <w:color w:val="000000"/>
          <w:sz w:val="28"/>
        </w:rPr>
        <w:t>
      413. Әлеуетті өнім беруші осы Қағидаларда көзделген мәліметтерді қамтитын бір ғана баға ұсынысын ұсынады, оған өзгерістер және (немесе) толықтырулар енгізуге жол берілмейді.</w:t>
      </w:r>
    </w:p>
    <w:bookmarkEnd w:id="885"/>
    <w:bookmarkStart w:name="z936" w:id="886"/>
    <w:p>
      <w:pPr>
        <w:spacing w:after="0"/>
        <w:ind w:left="0"/>
        <w:jc w:val="both"/>
      </w:pPr>
      <w:r>
        <w:rPr>
          <w:rFonts w:ascii="Times New Roman"/>
          <w:b w:val="false"/>
          <w:i w:val="false"/>
          <w:color w:val="000000"/>
          <w:sz w:val="28"/>
        </w:rPr>
        <w:t>
      Әлеуетті өнім берушілер баға ұсыныстарын ұсыну мерзімі аяқталғанға дейін берілген баға ұсыныстарын қайтаруға рұқсат етіледі. Бұл ретте баға ұсыныстарын ұсыну мерзімі өткенге дейінгі енгізілген өзгерістермен баға ұсыныстарын қайта ұсынуға жол беріледі.</w:t>
      </w:r>
    </w:p>
    <w:bookmarkEnd w:id="886"/>
    <w:bookmarkStart w:name="z937" w:id="887"/>
    <w:p>
      <w:pPr>
        <w:spacing w:after="0"/>
        <w:ind w:left="0"/>
        <w:jc w:val="both"/>
      </w:pPr>
      <w:r>
        <w:rPr>
          <w:rFonts w:ascii="Times New Roman"/>
          <w:b w:val="false"/>
          <w:i w:val="false"/>
          <w:color w:val="000000"/>
          <w:sz w:val="28"/>
        </w:rPr>
        <w:t>
      414. Әлеуетті өнім берушінің баға ұсынысын ұсынуы шарттың жобасында және техникалық ерекшелікте көзделген талаптарды сақтай отырып, оның тауарды жеткізуді, жұмыстарды орындауды, қызметтерді көрсетуді жүзеге асыруға келісімін білдіру нысаны болып табылады</w:t>
      </w:r>
    </w:p>
    <w:bookmarkEnd w:id="887"/>
    <w:bookmarkStart w:name="z938" w:id="888"/>
    <w:p>
      <w:pPr>
        <w:spacing w:after="0"/>
        <w:ind w:left="0"/>
        <w:jc w:val="both"/>
      </w:pPr>
      <w:r>
        <w:rPr>
          <w:rFonts w:ascii="Times New Roman"/>
          <w:b w:val="false"/>
          <w:i w:val="false"/>
          <w:color w:val="000000"/>
          <w:sz w:val="28"/>
        </w:rPr>
        <w:t>
      415. Әлеуетті өнім берушінің баға ұсынысында тауарларды жеткізуге, жұмыстарды орындауға, қызметтерді көрсетуге байланысты барлық шығыстар кіреді.</w:t>
      </w:r>
    </w:p>
    <w:bookmarkEnd w:id="888"/>
    <w:bookmarkStart w:name="z939" w:id="889"/>
    <w:p>
      <w:pPr>
        <w:spacing w:after="0"/>
        <w:ind w:left="0"/>
        <w:jc w:val="both"/>
      </w:pPr>
      <w:r>
        <w:rPr>
          <w:rFonts w:ascii="Times New Roman"/>
          <w:b w:val="false"/>
          <w:i w:val="false"/>
          <w:color w:val="000000"/>
          <w:sz w:val="28"/>
        </w:rPr>
        <w:t xml:space="preserve">
      416. Әлеуетті өнім беруші баға ұсынысын ұйымдастырушыға веб-портал арқылы хабарландыруда көрсеткен баға ұсыныстарын беру мерзімі аяқталғанға дейін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нысан бойынша ұсынады.</w:t>
      </w:r>
    </w:p>
    <w:bookmarkEnd w:id="889"/>
    <w:bookmarkStart w:name="z940" w:id="890"/>
    <w:p>
      <w:pPr>
        <w:spacing w:after="0"/>
        <w:ind w:left="0"/>
        <w:jc w:val="both"/>
      </w:pPr>
      <w:r>
        <w:rPr>
          <w:rFonts w:ascii="Times New Roman"/>
          <w:b w:val="false"/>
          <w:i w:val="false"/>
          <w:color w:val="000000"/>
          <w:sz w:val="28"/>
        </w:rPr>
        <w:t>
      417. Баға ұсынысын берген әлеуетті өнім берушіге веб-портал тиісті хабарламаны автоматты түрде жібергеннен кейін баға ұсынысы қабылданды деп саналады.</w:t>
      </w:r>
    </w:p>
    <w:bookmarkEnd w:id="890"/>
    <w:bookmarkStart w:name="z941" w:id="891"/>
    <w:p>
      <w:pPr>
        <w:spacing w:after="0"/>
        <w:ind w:left="0"/>
        <w:jc w:val="both"/>
      </w:pPr>
      <w:r>
        <w:rPr>
          <w:rFonts w:ascii="Times New Roman"/>
          <w:b w:val="false"/>
          <w:i w:val="false"/>
          <w:color w:val="000000"/>
          <w:sz w:val="28"/>
        </w:rPr>
        <w:t xml:space="preserve">
      418. Баға ұсыныстарын сұрату тәсілімен мемлекеттік сатып алуға қатысуға өтінімді қамтамасыз ету осы Қағидалардың </w:t>
      </w:r>
      <w:r>
        <w:rPr>
          <w:rFonts w:ascii="Times New Roman"/>
          <w:b w:val="false"/>
          <w:i w:val="false"/>
          <w:color w:val="000000"/>
          <w:sz w:val="28"/>
        </w:rPr>
        <w:t>7-тарауында</w:t>
      </w:r>
      <w:r>
        <w:rPr>
          <w:rFonts w:ascii="Times New Roman"/>
          <w:b w:val="false"/>
          <w:i w:val="false"/>
          <w:color w:val="000000"/>
          <w:sz w:val="28"/>
        </w:rPr>
        <w:t xml:space="preserve"> көзделген тәртіппен және мөлшерде енгізіледі.</w:t>
      </w:r>
    </w:p>
    <w:bookmarkEnd w:id="891"/>
    <w:bookmarkStart w:name="z942" w:id="892"/>
    <w:p>
      <w:pPr>
        <w:spacing w:after="0"/>
        <w:ind w:left="0"/>
        <w:jc w:val="both"/>
      </w:pPr>
      <w:r>
        <w:rPr>
          <w:rFonts w:ascii="Times New Roman"/>
          <w:b w:val="false"/>
          <w:i w:val="false"/>
          <w:color w:val="000000"/>
          <w:sz w:val="28"/>
        </w:rPr>
        <w:t xml:space="preserve">
      Бұл ретте банк кепілдігі түріндегі баға ұсыныстарын сұрату тәсілімен мемлекеттік сатып алуға қатысуға өтінімді қамтамасыз етуді әлеуетті өнім беруші осы Қағидаларға </w:t>
      </w:r>
      <w:r>
        <w:rPr>
          <w:rFonts w:ascii="Times New Roman"/>
          <w:b w:val="false"/>
          <w:i w:val="false"/>
          <w:color w:val="000000"/>
          <w:sz w:val="28"/>
        </w:rPr>
        <w:t>24-қосымшаға</w:t>
      </w:r>
      <w:r>
        <w:rPr>
          <w:rFonts w:ascii="Times New Roman"/>
          <w:b w:val="false"/>
          <w:i w:val="false"/>
          <w:color w:val="000000"/>
          <w:sz w:val="28"/>
        </w:rPr>
        <w:t xml:space="preserve"> сәйкес электрондық құжат нысанында ұсынады.</w:t>
      </w:r>
    </w:p>
    <w:bookmarkEnd w:id="892"/>
    <w:bookmarkStart w:name="z943" w:id="893"/>
    <w:p>
      <w:pPr>
        <w:spacing w:after="0"/>
        <w:ind w:left="0"/>
        <w:jc w:val="left"/>
      </w:pPr>
      <w:r>
        <w:rPr>
          <w:rFonts w:ascii="Times New Roman"/>
          <w:b/>
          <w:i w:val="false"/>
          <w:color w:val="000000"/>
        </w:rPr>
        <w:t xml:space="preserve"> 4-параграф. Баға ұсыныстарын салыстыру және баға ұсыныстарын сұрату тәсілімен мемлекеттік сатып алудың қорытындыларын шығару</w:t>
      </w:r>
    </w:p>
    <w:bookmarkEnd w:id="893"/>
    <w:bookmarkStart w:name="z944" w:id="894"/>
    <w:p>
      <w:pPr>
        <w:spacing w:after="0"/>
        <w:ind w:left="0"/>
        <w:jc w:val="both"/>
      </w:pPr>
      <w:r>
        <w:rPr>
          <w:rFonts w:ascii="Times New Roman"/>
          <w:b w:val="false"/>
          <w:i w:val="false"/>
          <w:color w:val="000000"/>
          <w:sz w:val="28"/>
        </w:rPr>
        <w:t>
      419. Баға ұсыныстарын ұсыну мерзімі өткеннен кейін веб-портал автоматты түрде баға ұсыныстарын салыстыруды және баға ұсыныстарын сұрату тәсілімен мемлекеттік сатып алу қорытындысын шығаруды жүргізеді.</w:t>
      </w:r>
    </w:p>
    <w:bookmarkEnd w:id="894"/>
    <w:bookmarkStart w:name="z945" w:id="895"/>
    <w:p>
      <w:pPr>
        <w:spacing w:after="0"/>
        <w:ind w:left="0"/>
        <w:jc w:val="both"/>
      </w:pPr>
      <w:r>
        <w:rPr>
          <w:rFonts w:ascii="Times New Roman"/>
          <w:b w:val="false"/>
          <w:i w:val="false"/>
          <w:color w:val="000000"/>
          <w:sz w:val="28"/>
        </w:rPr>
        <w:t>
      420. Ең төмен баға ұсынысын ұсынған әлеуетті өнім беруші жеңімпаз деп танылады.</w:t>
      </w:r>
    </w:p>
    <w:bookmarkEnd w:id="895"/>
    <w:bookmarkStart w:name="z946" w:id="896"/>
    <w:p>
      <w:pPr>
        <w:spacing w:after="0"/>
        <w:ind w:left="0"/>
        <w:jc w:val="both"/>
      </w:pPr>
      <w:r>
        <w:rPr>
          <w:rFonts w:ascii="Times New Roman"/>
          <w:b w:val="false"/>
          <w:i w:val="false"/>
          <w:color w:val="000000"/>
          <w:sz w:val="28"/>
        </w:rPr>
        <w:t>
      421. Екінші орын алған әлеуетті өнім беруші ең төмен баға ұсынысынан кейінгі баға негізінде айқындалады.</w:t>
      </w:r>
    </w:p>
    <w:bookmarkEnd w:id="896"/>
    <w:bookmarkStart w:name="z947" w:id="897"/>
    <w:p>
      <w:pPr>
        <w:spacing w:after="0"/>
        <w:ind w:left="0"/>
        <w:jc w:val="both"/>
      </w:pPr>
      <w:r>
        <w:rPr>
          <w:rFonts w:ascii="Times New Roman"/>
          <w:b w:val="false"/>
          <w:i w:val="false"/>
          <w:color w:val="000000"/>
          <w:sz w:val="28"/>
        </w:rPr>
        <w:t>
      422. Егер ең төмен баға ұсынысын бірнеше әлеуетті өнім беруші ұсынған болса, баға ұсынысы басқа әлеуетті өнім берушілердің баға ұсыныстарынан бұрынырақ келіп түскен әлеуетті өнім беруші жеңімпаз деп танылады.</w:t>
      </w:r>
    </w:p>
    <w:bookmarkEnd w:id="897"/>
    <w:bookmarkStart w:name="z948" w:id="898"/>
    <w:p>
      <w:pPr>
        <w:spacing w:after="0"/>
        <w:ind w:left="0"/>
        <w:jc w:val="both"/>
      </w:pPr>
      <w:r>
        <w:rPr>
          <w:rFonts w:ascii="Times New Roman"/>
          <w:b w:val="false"/>
          <w:i w:val="false"/>
          <w:color w:val="000000"/>
          <w:sz w:val="28"/>
        </w:rPr>
        <w:t>
      423. Ұйымдастырушы мен әлеуетті өнім берушінің арасында веб-портал арқылы не веб-портал қолданылмай өзге де тәсілдермен оның баға ұсынысына қатысты келіссөздер жүргізуге жол берілмейді.</w:t>
      </w:r>
    </w:p>
    <w:bookmarkEnd w:id="898"/>
    <w:bookmarkStart w:name="z949" w:id="899"/>
    <w:p>
      <w:pPr>
        <w:spacing w:after="0"/>
        <w:ind w:left="0"/>
        <w:jc w:val="both"/>
      </w:pPr>
      <w:r>
        <w:rPr>
          <w:rFonts w:ascii="Times New Roman"/>
          <w:b w:val="false"/>
          <w:i w:val="false"/>
          <w:color w:val="000000"/>
          <w:sz w:val="28"/>
        </w:rPr>
        <w:t>
      424. Егер баға ұсыныстарын ұсыну мерзімі ішінде әлеуетті өнім берушінің бір ғана баға ұсынысы ұсынылған болса, веб-портал мұндай мемлекеттік сатып алуды автоматты түрде өткізілмеді деп таниды және ұйымдастырушы осы баға ұсынысын ұсынған әлеуетті өнім берушіден бір көзден алу тәсілімен мемлекеттік сатып алуды жүзеге асырады. Бұл ретте жасалған шарттың бағасы әлеуетті өнім берушінің баға ұсынысынан аспауға тиіс.</w:t>
      </w:r>
    </w:p>
    <w:bookmarkEnd w:id="899"/>
    <w:bookmarkStart w:name="z950" w:id="900"/>
    <w:p>
      <w:pPr>
        <w:spacing w:after="0"/>
        <w:ind w:left="0"/>
        <w:jc w:val="both"/>
      </w:pPr>
      <w:r>
        <w:rPr>
          <w:rFonts w:ascii="Times New Roman"/>
          <w:b w:val="false"/>
          <w:i w:val="false"/>
          <w:color w:val="000000"/>
          <w:sz w:val="28"/>
        </w:rPr>
        <w:t>
      425. Егер баға ұсыныстарын ұсыну мерзімі ішінде әлеуетті өнім берушілердің бірде-бір баға ұсынысы ұсынылмаса, мұндай мемлекеттік сатып алу веб-порталмен автоматты түрде өтпеді деп танылады және ұйымдастырушы баға ұсыныстарын сұрату тәсілімен қайта мемлекеттік сатып алуды жүзеге асырады.</w:t>
      </w:r>
    </w:p>
    <w:bookmarkEnd w:id="900"/>
    <w:bookmarkStart w:name="z951" w:id="901"/>
    <w:p>
      <w:pPr>
        <w:spacing w:after="0"/>
        <w:ind w:left="0"/>
        <w:jc w:val="both"/>
      </w:pPr>
      <w:r>
        <w:rPr>
          <w:rFonts w:ascii="Times New Roman"/>
          <w:b w:val="false"/>
          <w:i w:val="false"/>
          <w:color w:val="000000"/>
          <w:sz w:val="28"/>
        </w:rPr>
        <w:t>
      426. Әлеуетті өнім берушінің баға ұсынысы:</w:t>
      </w:r>
    </w:p>
    <w:bookmarkEnd w:id="901"/>
    <w:bookmarkStart w:name="z952" w:id="902"/>
    <w:p>
      <w:pPr>
        <w:spacing w:after="0"/>
        <w:ind w:left="0"/>
        <w:jc w:val="both"/>
      </w:pPr>
      <w:r>
        <w:rPr>
          <w:rFonts w:ascii="Times New Roman"/>
          <w:b w:val="false"/>
          <w:i w:val="false"/>
          <w:color w:val="000000"/>
          <w:sz w:val="28"/>
        </w:rPr>
        <w:t>
      1) егер ол осы тауарларды, жұмыстарды, көрсетілетін қызметтерді сатып алу үшін бөлінген сомадан асып түскен;</w:t>
      </w:r>
    </w:p>
    <w:bookmarkEnd w:id="902"/>
    <w:bookmarkStart w:name="z953" w:id="903"/>
    <w:p>
      <w:pPr>
        <w:spacing w:after="0"/>
        <w:ind w:left="0"/>
        <w:jc w:val="both"/>
      </w:pPr>
      <w:r>
        <w:rPr>
          <w:rFonts w:ascii="Times New Roman"/>
          <w:b w:val="false"/>
          <w:i w:val="false"/>
          <w:color w:val="000000"/>
          <w:sz w:val="28"/>
        </w:rPr>
        <w:t xml:space="preserve">
      2) Заңның </w:t>
      </w:r>
      <w:r>
        <w:rPr>
          <w:rFonts w:ascii="Times New Roman"/>
          <w:b w:val="false"/>
          <w:i w:val="false"/>
          <w:color w:val="000000"/>
          <w:sz w:val="28"/>
        </w:rPr>
        <w:t>7-бабы</w:t>
      </w:r>
      <w:r>
        <w:rPr>
          <w:rFonts w:ascii="Times New Roman"/>
          <w:b w:val="false"/>
          <w:i w:val="false"/>
          <w:color w:val="000000"/>
          <w:sz w:val="28"/>
        </w:rPr>
        <w:t xml:space="preserve"> 1-тармағының 1), 3), 4), 5), 6), 7), 8), 9) және 13) тармақшаларында көзделген жағдайларда веб-портал автоматты түрде қабылдамайды.</w:t>
      </w:r>
    </w:p>
    <w:bookmarkEnd w:id="903"/>
    <w:bookmarkStart w:name="z954" w:id="904"/>
    <w:p>
      <w:pPr>
        <w:spacing w:after="0"/>
        <w:ind w:left="0"/>
        <w:jc w:val="both"/>
      </w:pPr>
      <w:r>
        <w:rPr>
          <w:rFonts w:ascii="Times New Roman"/>
          <w:b w:val="false"/>
          <w:i w:val="false"/>
          <w:color w:val="000000"/>
          <w:sz w:val="28"/>
        </w:rPr>
        <w:t>
      Өзге де негіздер бойынша баға ұсыныстарын қабылдамауға жол берілмейді.</w:t>
      </w:r>
    </w:p>
    <w:bookmarkEnd w:id="904"/>
    <w:bookmarkStart w:name="z955" w:id="905"/>
    <w:p>
      <w:pPr>
        <w:spacing w:after="0"/>
        <w:ind w:left="0"/>
        <w:jc w:val="both"/>
      </w:pPr>
      <w:r>
        <w:rPr>
          <w:rFonts w:ascii="Times New Roman"/>
          <w:b w:val="false"/>
          <w:i w:val="false"/>
          <w:color w:val="000000"/>
          <w:sz w:val="28"/>
        </w:rPr>
        <w:t xml:space="preserve">
      427. Егер осы Қағидалардың </w:t>
      </w:r>
      <w:r>
        <w:rPr>
          <w:rFonts w:ascii="Times New Roman"/>
          <w:b w:val="false"/>
          <w:i w:val="false"/>
          <w:color w:val="000000"/>
          <w:sz w:val="28"/>
        </w:rPr>
        <w:t>426-тармағында</w:t>
      </w:r>
      <w:r>
        <w:rPr>
          <w:rFonts w:ascii="Times New Roman"/>
          <w:b w:val="false"/>
          <w:i w:val="false"/>
          <w:color w:val="000000"/>
          <w:sz w:val="28"/>
        </w:rPr>
        <w:t xml:space="preserve"> көзделген негіздер бойынша баға ұсыныстарын веб-портал автоматты түрде қабылдамағаннан кейін әлеуетті өнім берушілердің екеуден аз баға ұсынысы қалған болса, онда мұндай мемлекеттік сатып алу өткізілмеді деп танылады және ұйымдастырушы баға ұсыныстарын сұрату тәсілімен мемлекеттік сатып алуды қайтадан жүзеге асырады.</w:t>
      </w:r>
    </w:p>
    <w:bookmarkEnd w:id="9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427-тармақ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56" w:id="906"/>
    <w:p>
      <w:pPr>
        <w:spacing w:after="0"/>
        <w:ind w:left="0"/>
        <w:jc w:val="both"/>
      </w:pPr>
      <w:r>
        <w:rPr>
          <w:rFonts w:ascii="Times New Roman"/>
          <w:b w:val="false"/>
          <w:i w:val="false"/>
          <w:color w:val="000000"/>
          <w:sz w:val="28"/>
        </w:rPr>
        <w:t xml:space="preserve">
      428. Баға ұсыныстарын сұрату тәсілімен мемлекеттік сатып алу қорытындысының осы Қағидалардың </w:t>
      </w:r>
      <w:r>
        <w:rPr>
          <w:rFonts w:ascii="Times New Roman"/>
          <w:b w:val="false"/>
          <w:i w:val="false"/>
          <w:color w:val="000000"/>
          <w:sz w:val="28"/>
        </w:rPr>
        <w:t>25-қосымшасының</w:t>
      </w:r>
      <w:r>
        <w:rPr>
          <w:rFonts w:ascii="Times New Roman"/>
          <w:b w:val="false"/>
          <w:i w:val="false"/>
          <w:color w:val="000000"/>
          <w:sz w:val="28"/>
        </w:rPr>
        <w:t xml:space="preserve"> нысанына сәйкес хаттамасы ол шығарылғаннан кейін веб-порталда автоматты түрде орналастырылады.</w:t>
      </w:r>
    </w:p>
    <w:bookmarkEnd w:id="906"/>
    <w:bookmarkStart w:name="z957" w:id="907"/>
    <w:p>
      <w:pPr>
        <w:spacing w:after="0"/>
        <w:ind w:left="0"/>
        <w:jc w:val="left"/>
      </w:pPr>
      <w:r>
        <w:rPr>
          <w:rFonts w:ascii="Times New Roman"/>
          <w:b/>
          <w:i w:val="false"/>
          <w:color w:val="000000"/>
        </w:rPr>
        <w:t xml:space="preserve"> 14-тарау. Электрондық дүкен арқылы мемлекеттік сатып алуды жүзеге асыру тәртібі</w:t>
      </w:r>
    </w:p>
    <w:bookmarkEnd w:id="907"/>
    <w:bookmarkStart w:name="z958" w:id="908"/>
    <w:p>
      <w:pPr>
        <w:spacing w:after="0"/>
        <w:ind w:left="0"/>
        <w:jc w:val="both"/>
      </w:pPr>
      <w:r>
        <w:rPr>
          <w:rFonts w:ascii="Times New Roman"/>
          <w:b w:val="false"/>
          <w:i w:val="false"/>
          <w:color w:val="000000"/>
          <w:sz w:val="28"/>
        </w:rPr>
        <w:t>
      429. Электрондық дүкен арқылы мемлекеттік сатып алу нақты уақыт режимінде жүзеге асырылады. Бұл ретте электрондық дүкен арқылы мемлекеттік сатып алудың мәні тауар болып табылады.</w:t>
      </w:r>
    </w:p>
    <w:bookmarkEnd w:id="908"/>
    <w:bookmarkStart w:name="z959" w:id="909"/>
    <w:p>
      <w:pPr>
        <w:spacing w:after="0"/>
        <w:ind w:left="0"/>
        <w:jc w:val="both"/>
      </w:pPr>
      <w:r>
        <w:rPr>
          <w:rFonts w:ascii="Times New Roman"/>
          <w:b w:val="false"/>
          <w:i w:val="false"/>
          <w:color w:val="000000"/>
          <w:sz w:val="28"/>
        </w:rPr>
        <w:t>
      430. Электрондық дүкен арқылы мемлекеттік сатып алу бірыңғай оператор қалыптастыратын тауарлардың ұлттық каталогын пайдалана отырып, мемлекеттік сатып алудың жылдық жоспары негізінде жүзеге асырылады.</w:t>
      </w:r>
    </w:p>
    <w:bookmarkEnd w:id="9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430-тармақ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960" w:id="910"/>
    <w:p>
      <w:pPr>
        <w:spacing w:after="0"/>
        <w:ind w:left="0"/>
        <w:jc w:val="both"/>
      </w:pPr>
      <w:r>
        <w:rPr>
          <w:rFonts w:ascii="Times New Roman"/>
          <w:b w:val="false"/>
          <w:i w:val="false"/>
          <w:color w:val="000000"/>
          <w:sz w:val="28"/>
        </w:rPr>
        <w:t>
      431. Электрондық дүкен арқылы мемлекеттік сатып алу тапсырыс арқылы жүзеге асырылады, онда келесі мәліметтер болуы керек:</w:t>
      </w:r>
    </w:p>
    <w:bookmarkEnd w:id="910"/>
    <w:bookmarkStart w:name="z961" w:id="911"/>
    <w:p>
      <w:pPr>
        <w:spacing w:after="0"/>
        <w:ind w:left="0"/>
        <w:jc w:val="both"/>
      </w:pPr>
      <w:r>
        <w:rPr>
          <w:rFonts w:ascii="Times New Roman"/>
          <w:b w:val="false"/>
          <w:i w:val="false"/>
          <w:color w:val="000000"/>
          <w:sz w:val="28"/>
        </w:rPr>
        <w:t>
      1) бөлінген сомаларды көрсете отырып, өткізілетін мемлекеттік сатып алу нысанасы болып табылатын тауардың маркасы мен саны;</w:t>
      </w:r>
    </w:p>
    <w:bookmarkEnd w:id="911"/>
    <w:bookmarkStart w:name="z962" w:id="912"/>
    <w:p>
      <w:pPr>
        <w:spacing w:after="0"/>
        <w:ind w:left="0"/>
        <w:jc w:val="both"/>
      </w:pPr>
      <w:r>
        <w:rPr>
          <w:rFonts w:ascii="Times New Roman"/>
          <w:b w:val="false"/>
          <w:i w:val="false"/>
          <w:color w:val="000000"/>
          <w:sz w:val="28"/>
        </w:rPr>
        <w:t>
      2) сатып алынатын тауардың толық сипаттамасы;</w:t>
      </w:r>
    </w:p>
    <w:bookmarkEnd w:id="912"/>
    <w:bookmarkStart w:name="z963" w:id="913"/>
    <w:p>
      <w:pPr>
        <w:spacing w:after="0"/>
        <w:ind w:left="0"/>
        <w:jc w:val="both"/>
      </w:pPr>
      <w:r>
        <w:rPr>
          <w:rFonts w:ascii="Times New Roman"/>
          <w:b w:val="false"/>
          <w:i w:val="false"/>
          <w:color w:val="000000"/>
          <w:sz w:val="28"/>
        </w:rPr>
        <w:t>
      3) тауарды жеткізу орны және тауарды жеткізу шарты;</w:t>
      </w:r>
    </w:p>
    <w:bookmarkEnd w:id="913"/>
    <w:bookmarkStart w:name="z964" w:id="914"/>
    <w:p>
      <w:pPr>
        <w:spacing w:after="0"/>
        <w:ind w:left="0"/>
        <w:jc w:val="both"/>
      </w:pPr>
      <w:r>
        <w:rPr>
          <w:rFonts w:ascii="Times New Roman"/>
          <w:b w:val="false"/>
          <w:i w:val="false"/>
          <w:color w:val="000000"/>
          <w:sz w:val="28"/>
        </w:rPr>
        <w:t>
      4) тауарды жеткізудің талап етілетін мерзімдері;</w:t>
      </w:r>
    </w:p>
    <w:bookmarkEnd w:id="914"/>
    <w:bookmarkStart w:name="z965" w:id="915"/>
    <w:p>
      <w:pPr>
        <w:spacing w:after="0"/>
        <w:ind w:left="0"/>
        <w:jc w:val="both"/>
      </w:pPr>
      <w:r>
        <w:rPr>
          <w:rFonts w:ascii="Times New Roman"/>
          <w:b w:val="false"/>
          <w:i w:val="false"/>
          <w:color w:val="000000"/>
          <w:sz w:val="28"/>
        </w:rPr>
        <w:t>
      5) қосалқы қызметтер.</w:t>
      </w:r>
    </w:p>
    <w:bookmarkEnd w:id="915"/>
    <w:bookmarkStart w:name="z966" w:id="916"/>
    <w:p>
      <w:pPr>
        <w:spacing w:after="0"/>
        <w:ind w:left="0"/>
        <w:jc w:val="both"/>
      </w:pPr>
      <w:r>
        <w:rPr>
          <w:rFonts w:ascii="Times New Roman"/>
          <w:b w:val="false"/>
          <w:i w:val="false"/>
          <w:color w:val="000000"/>
          <w:sz w:val="28"/>
        </w:rPr>
        <w:t>
      Бұл ретте, әлеуетті өнім берушінің тапсырысты растауы тапсырыста және шарттың үлгілік жобасында көзделген талаптарды сақтай отырып, тауарды жеткізуді жүзеге асыруға оның келісімін білдіру нысаны болып табылады.</w:t>
      </w:r>
    </w:p>
    <w:bookmarkEnd w:id="916"/>
    <w:bookmarkStart w:name="z967" w:id="917"/>
    <w:p>
      <w:pPr>
        <w:spacing w:after="0"/>
        <w:ind w:left="0"/>
        <w:jc w:val="both"/>
      </w:pPr>
      <w:r>
        <w:rPr>
          <w:rFonts w:ascii="Times New Roman"/>
          <w:b w:val="false"/>
          <w:i w:val="false"/>
          <w:color w:val="000000"/>
          <w:sz w:val="28"/>
        </w:rPr>
        <w:t>
      432. Электрондық дүкен арқылы мемлекеттік сатып алу жылдық көлемі республикалық бюджет туралы заңда тиісті қаржы жылына белгіленген айлық есептік көрсеткіштің төрт мың еселенген мөлшерінен аспайтын біртекті тауарларға жүргізіледі.</w:t>
      </w:r>
    </w:p>
    <w:bookmarkEnd w:id="917"/>
    <w:bookmarkStart w:name="z968" w:id="918"/>
    <w:p>
      <w:pPr>
        <w:spacing w:after="0"/>
        <w:ind w:left="0"/>
        <w:jc w:val="both"/>
      </w:pPr>
      <w:r>
        <w:rPr>
          <w:rFonts w:ascii="Times New Roman"/>
          <w:b w:val="false"/>
          <w:i w:val="false"/>
          <w:color w:val="000000"/>
          <w:sz w:val="28"/>
        </w:rPr>
        <w:t>
      Электрондық дүкен арқылы әдісті қолдану мақсатында қаржы жылы ішінде біртекті тауарларды мемлекеттік сатып алудың жылдық көлемін олардың біреуінің мөлшері осы тармақтың бірінші бөлігінде көзделгеннен аз бөліктерге бөлуге жол берілмейді.</w:t>
      </w:r>
    </w:p>
    <w:bookmarkEnd w:id="918"/>
    <w:bookmarkStart w:name="z4610" w:id="919"/>
    <w:p>
      <w:pPr>
        <w:spacing w:after="0"/>
        <w:ind w:left="0"/>
        <w:jc w:val="both"/>
      </w:pPr>
      <w:r>
        <w:rPr>
          <w:rFonts w:ascii="Times New Roman"/>
          <w:b w:val="false"/>
          <w:i w:val="false"/>
          <w:color w:val="000000"/>
          <w:sz w:val="28"/>
        </w:rPr>
        <w:t>
      432-1 Бірыңғай оператор электрондық дүкен арқылы мемлекеттік сатып алуға қатысу үшін электрондық сауда алаңдары мен олардың әлеуетті өнім берушілерінің тізімін қалыптастырады. Әлеуетті өнім берушінің тауарға баға ұсынысын тек бір электрондық сауда алаңынан беруіне жол беріледі.</w:t>
      </w:r>
    </w:p>
    <w:bookmarkEnd w:id="9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432-1-тармақпен толықтырылды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69" w:id="920"/>
    <w:p>
      <w:pPr>
        <w:spacing w:after="0"/>
        <w:ind w:left="0"/>
        <w:jc w:val="both"/>
      </w:pPr>
      <w:r>
        <w:rPr>
          <w:rFonts w:ascii="Times New Roman"/>
          <w:b w:val="false"/>
          <w:i w:val="false"/>
          <w:color w:val="000000"/>
          <w:sz w:val="28"/>
        </w:rPr>
        <w:t>
      433. Электрондық дүкен арқылы мемлекеттік сатып алу мынадай реттіліктің бірімен жүзеге асырылуы мүмкін:</w:t>
      </w:r>
    </w:p>
    <w:bookmarkEnd w:id="920"/>
    <w:bookmarkStart w:name="z5046" w:id="921"/>
    <w:p>
      <w:pPr>
        <w:spacing w:after="0"/>
        <w:ind w:left="0"/>
        <w:jc w:val="both"/>
      </w:pPr>
      <w:r>
        <w:rPr>
          <w:rFonts w:ascii="Times New Roman"/>
          <w:b w:val="false"/>
          <w:i w:val="false"/>
          <w:color w:val="000000"/>
          <w:sz w:val="28"/>
        </w:rPr>
        <w:t>
      1. Алдын ала тапсырыссыз тапсырысты рәсімдеу;</w:t>
      </w:r>
    </w:p>
    <w:bookmarkEnd w:id="921"/>
    <w:bookmarkStart w:name="z5047" w:id="922"/>
    <w:p>
      <w:pPr>
        <w:spacing w:after="0"/>
        <w:ind w:left="0"/>
        <w:jc w:val="both"/>
      </w:pPr>
      <w:r>
        <w:rPr>
          <w:rFonts w:ascii="Times New Roman"/>
          <w:b w:val="false"/>
          <w:i w:val="false"/>
          <w:color w:val="000000"/>
          <w:sz w:val="28"/>
        </w:rPr>
        <w:t>
      2. Алдын ала тапсырыс беру арқылы тапсырысты рәсімдеу.</w:t>
      </w:r>
    </w:p>
    <w:bookmarkEnd w:id="9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433-тармақ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48" w:id="923"/>
    <w:p>
      <w:pPr>
        <w:spacing w:after="0"/>
        <w:ind w:left="0"/>
        <w:jc w:val="both"/>
      </w:pPr>
      <w:r>
        <w:rPr>
          <w:rFonts w:ascii="Times New Roman"/>
          <w:b w:val="false"/>
          <w:i w:val="false"/>
          <w:color w:val="000000"/>
          <w:sz w:val="28"/>
        </w:rPr>
        <w:t>
      433-1. Алдын ала тапсырыссыз тапсырысты рәсімдеу мынадай реттілікпен жүзеге асырылады:</w:t>
      </w:r>
    </w:p>
    <w:bookmarkEnd w:id="923"/>
    <w:bookmarkStart w:name="z5049" w:id="924"/>
    <w:p>
      <w:pPr>
        <w:spacing w:after="0"/>
        <w:ind w:left="0"/>
        <w:jc w:val="both"/>
      </w:pPr>
      <w:r>
        <w:rPr>
          <w:rFonts w:ascii="Times New Roman"/>
          <w:b w:val="false"/>
          <w:i w:val="false"/>
          <w:color w:val="000000"/>
          <w:sz w:val="28"/>
        </w:rPr>
        <w:t>
      1) тапсырыс беруші электрондық сауда алаңында тапсырыс берушінің талаптарына сәйкес келетін тауарлардың бір немесе одан да көп моделін таңдайды және осындай тауарларды сатып алуға тапсырыс рәсімдейді. Рәсімделген тапсырысқа тапсырыс берушінің электрондық-цифрлық қолтаңбасы қойылады;</w:t>
      </w:r>
    </w:p>
    <w:bookmarkEnd w:id="924"/>
    <w:bookmarkStart w:name="z5050" w:id="925"/>
    <w:p>
      <w:pPr>
        <w:spacing w:after="0"/>
        <w:ind w:left="0"/>
        <w:jc w:val="both"/>
      </w:pPr>
      <w:r>
        <w:rPr>
          <w:rFonts w:ascii="Times New Roman"/>
          <w:b w:val="false"/>
          <w:i w:val="false"/>
          <w:color w:val="000000"/>
          <w:sz w:val="28"/>
        </w:rPr>
        <w:t>
      2) электрондық сауда алаңы тапсырысты электронды дүкенге жібереді;</w:t>
      </w:r>
    </w:p>
    <w:bookmarkEnd w:id="925"/>
    <w:bookmarkStart w:name="z5051" w:id="926"/>
    <w:p>
      <w:pPr>
        <w:spacing w:after="0"/>
        <w:ind w:left="0"/>
        <w:jc w:val="both"/>
      </w:pPr>
      <w:r>
        <w:rPr>
          <w:rFonts w:ascii="Times New Roman"/>
          <w:b w:val="false"/>
          <w:i w:val="false"/>
          <w:color w:val="000000"/>
          <w:sz w:val="28"/>
        </w:rPr>
        <w:t>
      3) электрондық дүкен ағымдағы баға ұсыныстарын ұсыну үшін барлық электрондық сауда алаңдарына тапсырыс туралы хабарлайды;</w:t>
      </w:r>
    </w:p>
    <w:bookmarkEnd w:id="926"/>
    <w:bookmarkStart w:name="z5052" w:id="927"/>
    <w:p>
      <w:pPr>
        <w:spacing w:after="0"/>
        <w:ind w:left="0"/>
        <w:jc w:val="both"/>
      </w:pPr>
      <w:r>
        <w:rPr>
          <w:rFonts w:ascii="Times New Roman"/>
          <w:b w:val="false"/>
          <w:i w:val="false"/>
          <w:color w:val="000000"/>
          <w:sz w:val="28"/>
        </w:rPr>
        <w:t>
      4) электрондық сауда алаңдары электрондық дүкен хабарлама жіберген сәттен бастап он бес минут ішінде тапсырыс беруші таңдаған тауар үлгілері бойынша өнім берушілер және олардың өзекті бағалары туралы ақпаратты қалыптастырады және оларды электрондық дүкенге жібереді;</w:t>
      </w:r>
    </w:p>
    <w:bookmarkEnd w:id="927"/>
    <w:bookmarkStart w:name="z5053" w:id="928"/>
    <w:p>
      <w:pPr>
        <w:spacing w:after="0"/>
        <w:ind w:left="0"/>
        <w:jc w:val="both"/>
      </w:pPr>
      <w:r>
        <w:rPr>
          <w:rFonts w:ascii="Times New Roman"/>
          <w:b w:val="false"/>
          <w:i w:val="false"/>
          <w:color w:val="000000"/>
          <w:sz w:val="28"/>
        </w:rPr>
        <w:t xml:space="preserve">
      5) электрондық дүкен осы Қағидаларға </w:t>
      </w:r>
      <w:r>
        <w:rPr>
          <w:rFonts w:ascii="Times New Roman"/>
          <w:b w:val="false"/>
          <w:i w:val="false"/>
          <w:color w:val="000000"/>
          <w:sz w:val="28"/>
        </w:rPr>
        <w:t>26-қосымшаға</w:t>
      </w:r>
      <w:r>
        <w:rPr>
          <w:rFonts w:ascii="Times New Roman"/>
          <w:b w:val="false"/>
          <w:i w:val="false"/>
          <w:color w:val="000000"/>
          <w:sz w:val="28"/>
        </w:rPr>
        <w:t xml:space="preserve"> сәйкес нысан бойынша қорытындылар туралы алдын ала хаттамасын қалыптастырады.</w:t>
      </w:r>
    </w:p>
    <w:bookmarkEnd w:id="928"/>
    <w:bookmarkStart w:name="z5054" w:id="929"/>
    <w:p>
      <w:pPr>
        <w:spacing w:after="0"/>
        <w:ind w:left="0"/>
        <w:jc w:val="both"/>
      </w:pPr>
      <w:r>
        <w:rPr>
          <w:rFonts w:ascii="Times New Roman"/>
          <w:b w:val="false"/>
          <w:i w:val="false"/>
          <w:color w:val="000000"/>
          <w:sz w:val="28"/>
        </w:rPr>
        <w:t>
      Қорытындылардың алдын ала хаттамасын қалыптастырғаннан кейін электрондық сауда алаңдарының тапсырыс бойынша ақпарат беруіне жол берілмейді;</w:t>
      </w:r>
    </w:p>
    <w:bookmarkEnd w:id="929"/>
    <w:bookmarkStart w:name="z5055" w:id="930"/>
    <w:p>
      <w:pPr>
        <w:spacing w:after="0"/>
        <w:ind w:left="0"/>
        <w:jc w:val="both"/>
      </w:pPr>
      <w:r>
        <w:rPr>
          <w:rFonts w:ascii="Times New Roman"/>
          <w:b w:val="false"/>
          <w:i w:val="false"/>
          <w:color w:val="000000"/>
          <w:sz w:val="28"/>
        </w:rPr>
        <w:t>
      6) электрондық дүкен әлеуетті өнім берушілердің баға ұсыныстарын автоматты түрде салыстырады және тапсырысты тауардың бағасы межелі жерге дейін жеткізу құнын ескере отырып, тауардың бағасы ең төмен болып табылатын әлеуетті өнім берушіге электрондық сауда алаңы арқылы жібереді;</w:t>
      </w:r>
    </w:p>
    <w:bookmarkEnd w:id="930"/>
    <w:bookmarkStart w:name="z5056" w:id="931"/>
    <w:p>
      <w:pPr>
        <w:spacing w:after="0"/>
        <w:ind w:left="0"/>
        <w:jc w:val="both"/>
      </w:pPr>
      <w:r>
        <w:rPr>
          <w:rFonts w:ascii="Times New Roman"/>
          <w:b w:val="false"/>
          <w:i w:val="false"/>
          <w:color w:val="000000"/>
          <w:sz w:val="28"/>
        </w:rPr>
        <w:t>
      7) тапсырыс алған әлеуетті өнім беруші электрондық сауда арқылы электрондық дүкенге жолданатын тапсырысты растау немесе бас тарту туралы шешім қабылдайды;</w:t>
      </w:r>
    </w:p>
    <w:bookmarkEnd w:id="931"/>
    <w:bookmarkStart w:name="z5057" w:id="932"/>
    <w:p>
      <w:pPr>
        <w:spacing w:after="0"/>
        <w:ind w:left="0"/>
        <w:jc w:val="both"/>
      </w:pPr>
      <w:r>
        <w:rPr>
          <w:rFonts w:ascii="Times New Roman"/>
          <w:b w:val="false"/>
          <w:i w:val="false"/>
          <w:color w:val="000000"/>
          <w:sz w:val="28"/>
        </w:rPr>
        <w:t xml:space="preserve">
      8) әлеуетті өнім беруші тапсырысты растаған жағдайда электрондық дүкен осы Қағидаларға </w:t>
      </w:r>
      <w:r>
        <w:rPr>
          <w:rFonts w:ascii="Times New Roman"/>
          <w:b w:val="false"/>
          <w:i w:val="false"/>
          <w:color w:val="000000"/>
          <w:sz w:val="28"/>
        </w:rPr>
        <w:t>26-1-қосымшаға</w:t>
      </w:r>
      <w:r>
        <w:rPr>
          <w:rFonts w:ascii="Times New Roman"/>
          <w:b w:val="false"/>
          <w:i w:val="false"/>
          <w:color w:val="000000"/>
          <w:sz w:val="28"/>
        </w:rPr>
        <w:t xml:space="preserve"> сәйкес нысан бойынша қорытындылар хаттамасын қалыптастырады, ол веб-порталда жарияланады;</w:t>
      </w:r>
    </w:p>
    <w:bookmarkEnd w:id="932"/>
    <w:p>
      <w:pPr>
        <w:spacing w:after="0"/>
        <w:ind w:left="0"/>
        <w:jc w:val="both"/>
      </w:pPr>
      <w:r>
        <w:rPr>
          <w:rFonts w:ascii="Times New Roman"/>
          <w:b w:val="false"/>
          <w:i w:val="false"/>
          <w:color w:val="000000"/>
          <w:sz w:val="28"/>
        </w:rPr>
        <w:t>
      9) жеңімпаз шарт жасасады.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433-1-тармақпен толықтырылды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58" w:id="933"/>
    <w:p>
      <w:pPr>
        <w:spacing w:after="0"/>
        <w:ind w:left="0"/>
        <w:jc w:val="both"/>
      </w:pPr>
      <w:r>
        <w:rPr>
          <w:rFonts w:ascii="Times New Roman"/>
          <w:b w:val="false"/>
          <w:i w:val="false"/>
          <w:color w:val="000000"/>
          <w:sz w:val="28"/>
        </w:rPr>
        <w:t>
      433-2. Алдын ала тапсырыс беру арқылы тапсырысты рәсімдеу мынадай реттілікпен жүзеге асырылады:</w:t>
      </w:r>
    </w:p>
    <w:bookmarkEnd w:id="933"/>
    <w:bookmarkStart w:name="z5059" w:id="934"/>
    <w:p>
      <w:pPr>
        <w:spacing w:after="0"/>
        <w:ind w:left="0"/>
        <w:jc w:val="both"/>
      </w:pPr>
      <w:r>
        <w:rPr>
          <w:rFonts w:ascii="Times New Roman"/>
          <w:b w:val="false"/>
          <w:i w:val="false"/>
          <w:color w:val="000000"/>
          <w:sz w:val="28"/>
        </w:rPr>
        <w:t>
      1) тапсырыс беруші электрондық сауда алаңында тапсырыс берушінің талаптарына сәйкес келетін тауарлардың бір немесе одан да көп моделін таңдайды және осындай тауарларды сатып алуға тапсырыс рәсімдейді. Рәсімделген тапсырысқа тапсырыс берушінің электрондық-цифрлық қолтаңбасы қойылады;</w:t>
      </w:r>
    </w:p>
    <w:bookmarkEnd w:id="934"/>
    <w:bookmarkStart w:name="z5060" w:id="935"/>
    <w:p>
      <w:pPr>
        <w:spacing w:after="0"/>
        <w:ind w:left="0"/>
        <w:jc w:val="both"/>
      </w:pPr>
      <w:r>
        <w:rPr>
          <w:rFonts w:ascii="Times New Roman"/>
          <w:b w:val="false"/>
          <w:i w:val="false"/>
          <w:color w:val="000000"/>
          <w:sz w:val="28"/>
        </w:rPr>
        <w:t>
      2) электрондық сауда-саттық алаңы тапсырысты рәсімдеу күнін көрсете отырып, электрондық дүкенге тапсырысты жібереді;</w:t>
      </w:r>
    </w:p>
    <w:bookmarkEnd w:id="935"/>
    <w:bookmarkStart w:name="z5061" w:id="936"/>
    <w:p>
      <w:pPr>
        <w:spacing w:after="0"/>
        <w:ind w:left="0"/>
        <w:jc w:val="both"/>
      </w:pPr>
      <w:r>
        <w:rPr>
          <w:rFonts w:ascii="Times New Roman"/>
          <w:b w:val="false"/>
          <w:i w:val="false"/>
          <w:color w:val="000000"/>
          <w:sz w:val="28"/>
        </w:rPr>
        <w:t>
      3) электрондық дүкен баға ұсыныстарын беру мерзімі жұмыс күндері аяқтала отырып, 24 сағат ішінде тауарға баға ұсыныстарын беруге алдын ала тапсырыс жасайды;</w:t>
      </w:r>
    </w:p>
    <w:bookmarkEnd w:id="936"/>
    <w:bookmarkStart w:name="z5062" w:id="937"/>
    <w:p>
      <w:pPr>
        <w:spacing w:after="0"/>
        <w:ind w:left="0"/>
        <w:jc w:val="both"/>
      </w:pPr>
      <w:r>
        <w:rPr>
          <w:rFonts w:ascii="Times New Roman"/>
          <w:b w:val="false"/>
          <w:i w:val="false"/>
          <w:color w:val="000000"/>
          <w:sz w:val="28"/>
        </w:rPr>
        <w:t>
      4) әлеуетті өнім берушілер алдын ала тапсырыста баға ұсыныстарын беру мерзімі аяқталғанға дейін электрондық сауда алаңдары арқылы тауарға баға ұсыныстарын орналастырады;</w:t>
      </w:r>
    </w:p>
    <w:bookmarkEnd w:id="937"/>
    <w:bookmarkStart w:name="z5063" w:id="938"/>
    <w:p>
      <w:pPr>
        <w:spacing w:after="0"/>
        <w:ind w:left="0"/>
        <w:jc w:val="both"/>
      </w:pPr>
      <w:r>
        <w:rPr>
          <w:rFonts w:ascii="Times New Roman"/>
          <w:b w:val="false"/>
          <w:i w:val="false"/>
          <w:color w:val="000000"/>
          <w:sz w:val="28"/>
        </w:rPr>
        <w:t xml:space="preserve">
      5) алдын ала тапсырыста баға ұсыныстарын беру мерзімі аяқталғаннан кейін электрондық дүкен осы Қағидаларға </w:t>
      </w:r>
      <w:r>
        <w:rPr>
          <w:rFonts w:ascii="Times New Roman"/>
          <w:b w:val="false"/>
          <w:i w:val="false"/>
          <w:color w:val="000000"/>
          <w:sz w:val="28"/>
        </w:rPr>
        <w:t>26-қосымшаға</w:t>
      </w:r>
      <w:r>
        <w:rPr>
          <w:rFonts w:ascii="Times New Roman"/>
          <w:b w:val="false"/>
          <w:i w:val="false"/>
          <w:color w:val="000000"/>
          <w:sz w:val="28"/>
        </w:rPr>
        <w:t xml:space="preserve"> сәйкес нысан бойынша қорытындылардың алдын ала хаттамасын қалыптастырады.</w:t>
      </w:r>
    </w:p>
    <w:bookmarkEnd w:id="938"/>
    <w:bookmarkStart w:name="z5064" w:id="939"/>
    <w:p>
      <w:pPr>
        <w:spacing w:after="0"/>
        <w:ind w:left="0"/>
        <w:jc w:val="both"/>
      </w:pPr>
      <w:r>
        <w:rPr>
          <w:rFonts w:ascii="Times New Roman"/>
          <w:b w:val="false"/>
          <w:i w:val="false"/>
          <w:color w:val="000000"/>
          <w:sz w:val="28"/>
        </w:rPr>
        <w:t>
      Қорытындылардың алдын ала хаттамасын қалыптастырғаннан кейін электрондық сауда алаңдарының тапсырыс бойынша ақпарат беруіне жол берілмейді;</w:t>
      </w:r>
    </w:p>
    <w:bookmarkEnd w:id="939"/>
    <w:bookmarkStart w:name="z5065" w:id="940"/>
    <w:p>
      <w:pPr>
        <w:spacing w:after="0"/>
        <w:ind w:left="0"/>
        <w:jc w:val="both"/>
      </w:pPr>
      <w:r>
        <w:rPr>
          <w:rFonts w:ascii="Times New Roman"/>
          <w:b w:val="false"/>
          <w:i w:val="false"/>
          <w:color w:val="000000"/>
          <w:sz w:val="28"/>
        </w:rPr>
        <w:t>
      6) электрондық дүкен әлеуетті өнім берушілердің баға ұсыныстарын автоматты түрде салыстырады және тапсырысты тауардың бағасы межелі жерге дейін жеткізу құнын ескере отырып, тауардың бағасы ең төмен болып табылатын әлеуетті өнім берушіге электрондық сауда алаңы арқылы жібереді;</w:t>
      </w:r>
    </w:p>
    <w:bookmarkEnd w:id="940"/>
    <w:bookmarkStart w:name="z5066" w:id="941"/>
    <w:p>
      <w:pPr>
        <w:spacing w:after="0"/>
        <w:ind w:left="0"/>
        <w:jc w:val="both"/>
      </w:pPr>
      <w:r>
        <w:rPr>
          <w:rFonts w:ascii="Times New Roman"/>
          <w:b w:val="false"/>
          <w:i w:val="false"/>
          <w:color w:val="000000"/>
          <w:sz w:val="28"/>
        </w:rPr>
        <w:t>
      7) тапсырыс алған әлеуетті өнім беруші электрондық сауда арқылы электрондық дүкенге жолданатын тапсырысты растау немесе бас тарту туралы шешім қабылдайды;</w:t>
      </w:r>
    </w:p>
    <w:bookmarkEnd w:id="941"/>
    <w:bookmarkStart w:name="z5067" w:id="942"/>
    <w:p>
      <w:pPr>
        <w:spacing w:after="0"/>
        <w:ind w:left="0"/>
        <w:jc w:val="both"/>
      </w:pPr>
      <w:r>
        <w:rPr>
          <w:rFonts w:ascii="Times New Roman"/>
          <w:b w:val="false"/>
          <w:i w:val="false"/>
          <w:color w:val="000000"/>
          <w:sz w:val="28"/>
        </w:rPr>
        <w:t xml:space="preserve">
      8) әлеуетті өнім беруші тапсырысты растаған жағдайда электрондық дүкен осы Қағидаларға </w:t>
      </w:r>
      <w:r>
        <w:rPr>
          <w:rFonts w:ascii="Times New Roman"/>
          <w:b w:val="false"/>
          <w:i w:val="false"/>
          <w:color w:val="000000"/>
          <w:sz w:val="28"/>
        </w:rPr>
        <w:t>26-1-қосымшаға</w:t>
      </w:r>
      <w:r>
        <w:rPr>
          <w:rFonts w:ascii="Times New Roman"/>
          <w:b w:val="false"/>
          <w:i w:val="false"/>
          <w:color w:val="000000"/>
          <w:sz w:val="28"/>
        </w:rPr>
        <w:t xml:space="preserve"> сәйкес нысан бойынша қорытындылар хаттамасын қалыптастырады, ол веб-порталда жарияланады;</w:t>
      </w:r>
    </w:p>
    <w:bookmarkEnd w:id="942"/>
    <w:bookmarkStart w:name="z5068" w:id="943"/>
    <w:p>
      <w:pPr>
        <w:spacing w:after="0"/>
        <w:ind w:left="0"/>
        <w:jc w:val="both"/>
      </w:pPr>
      <w:r>
        <w:rPr>
          <w:rFonts w:ascii="Times New Roman"/>
          <w:b w:val="false"/>
          <w:i w:val="false"/>
          <w:color w:val="000000"/>
          <w:sz w:val="28"/>
        </w:rPr>
        <w:t xml:space="preserve">
      9) жеңімпаз шарт жасасады. </w:t>
      </w:r>
    </w:p>
    <w:bookmarkEnd w:id="943"/>
    <w:bookmarkStart w:name="z5069" w:id="944"/>
    <w:p>
      <w:pPr>
        <w:spacing w:after="0"/>
        <w:ind w:left="0"/>
        <w:jc w:val="both"/>
      </w:pPr>
      <w:r>
        <w:rPr>
          <w:rFonts w:ascii="Times New Roman"/>
          <w:b w:val="false"/>
          <w:i w:val="false"/>
          <w:color w:val="000000"/>
          <w:sz w:val="28"/>
        </w:rPr>
        <w:t>
      Электрондық дүкен арқылы мемлекеттік сатып алуды жүзеге асыруға бөлінген сома тиісті қаржы жылына белгіленген айлық есептік көрсеткіштің бес жүз еселенген мөлшерінен асып кеткен жағдайда, тапсырыс тек алдын ала тапсырыс беру арқылы ресімделеді.</w:t>
      </w:r>
    </w:p>
    <w:bookmarkEnd w:id="9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433-2-тармақпен толықтырылды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73" w:id="945"/>
    <w:p>
      <w:pPr>
        <w:spacing w:after="0"/>
        <w:ind w:left="0"/>
        <w:jc w:val="both"/>
      </w:pPr>
      <w:r>
        <w:rPr>
          <w:rFonts w:ascii="Times New Roman"/>
          <w:b w:val="false"/>
          <w:i w:val="false"/>
          <w:color w:val="000000"/>
          <w:sz w:val="28"/>
        </w:rPr>
        <w:t xml:space="preserve">
      434. Тапсырыс беруші таңдаған тауарға тапсырысты ресімдеуге осы Қағидалардың </w:t>
      </w:r>
      <w:r>
        <w:rPr>
          <w:rFonts w:ascii="Times New Roman"/>
          <w:b w:val="false"/>
          <w:i w:val="false"/>
          <w:color w:val="000000"/>
          <w:sz w:val="28"/>
        </w:rPr>
        <w:t>442-тармағында</w:t>
      </w:r>
      <w:r>
        <w:rPr>
          <w:rFonts w:ascii="Times New Roman"/>
          <w:b w:val="false"/>
          <w:i w:val="false"/>
          <w:color w:val="000000"/>
          <w:sz w:val="28"/>
        </w:rPr>
        <w:t xml:space="preserve"> көзделген шектеулері жоқ екі әлеуетті өнім берушінің қолданыстағы кемінде екі баға ұсынысы болған кезде жол беріледі.</w:t>
      </w:r>
    </w:p>
    <w:bookmarkEnd w:id="945"/>
    <w:p>
      <w:pPr>
        <w:spacing w:after="0"/>
        <w:ind w:left="0"/>
        <w:jc w:val="both"/>
      </w:pPr>
      <w:r>
        <w:rPr>
          <w:rFonts w:ascii="Times New Roman"/>
          <w:b w:val="false"/>
          <w:i w:val="false"/>
          <w:color w:val="000000"/>
          <w:sz w:val="28"/>
        </w:rPr>
        <w:t xml:space="preserve">
      Қазақстан Республикасы Үкіметінің шешімімен ұлттық режимнен алып қою белгіленген тауарларды мемлекеттік сатып алуды жүзеге асырған жағдайда, тапсырыс беруші таңдаған тауарға тапсырысты ресімдеуге қазақстандық тауар өндірушілердің тізілімінде тұрған және осы Қағидалардың </w:t>
      </w:r>
      <w:r>
        <w:rPr>
          <w:rFonts w:ascii="Times New Roman"/>
          <w:b w:val="false"/>
          <w:i w:val="false"/>
          <w:color w:val="000000"/>
          <w:sz w:val="28"/>
        </w:rPr>
        <w:t>442-тармағында</w:t>
      </w:r>
      <w:r>
        <w:rPr>
          <w:rFonts w:ascii="Times New Roman"/>
          <w:b w:val="false"/>
          <w:i w:val="false"/>
          <w:color w:val="000000"/>
          <w:sz w:val="28"/>
        </w:rPr>
        <w:t xml:space="preserve"> көзделген шектеулері жоқ әлеуетті өнім берушіден кемінде бір қолданыстағы баға ұсынысы болған кезде жол беріледі.</w:t>
      </w:r>
    </w:p>
    <w:p>
      <w:pPr>
        <w:spacing w:after="0"/>
        <w:ind w:left="0"/>
        <w:jc w:val="both"/>
      </w:pPr>
      <w:r>
        <w:rPr>
          <w:rFonts w:ascii="Times New Roman"/>
          <w:b w:val="false"/>
          <w:i w:val="false"/>
          <w:color w:val="000000"/>
          <w:sz w:val="28"/>
        </w:rPr>
        <w:t>
      Бұл ретте тауар туралы ақпарат электрондық дүкенде орналастырылған күннен бастап 3 (үш) жұмыс күні өткеннен кейін электрондық дүкенде тапсырысты ресімдеу үшін қолжетімді болады.</w:t>
      </w:r>
    </w:p>
    <w:p>
      <w:pPr>
        <w:spacing w:after="0"/>
        <w:ind w:left="0"/>
        <w:jc w:val="both"/>
      </w:pPr>
      <w:r>
        <w:rPr>
          <w:rFonts w:ascii="Times New Roman"/>
          <w:b w:val="false"/>
          <w:i w:val="false"/>
          <w:color w:val="000000"/>
          <w:sz w:val="28"/>
        </w:rPr>
        <w:t>
      Егер электрондық каталогта орналастырылған тауарға электрондық дүкенде бірде-бір тапсырыс ресімделмеген жағдайда, Қазақстан Республикасы Үкіметінің шешімімен ұлттық режимнен алып тастаулар белгіленген тауарларды қоспағанда, осындай тауарға электрондық дүкен арқылы алғашқы тапсырыс алдын ала тапсырыс беру арқылы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434-тармақ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5070" w:id="946"/>
    <w:p>
      <w:pPr>
        <w:spacing w:after="0"/>
        <w:ind w:left="0"/>
        <w:jc w:val="both"/>
      </w:pPr>
      <w:r>
        <w:rPr>
          <w:rFonts w:ascii="Times New Roman"/>
          <w:b w:val="false"/>
          <w:i w:val="false"/>
          <w:color w:val="000000"/>
          <w:sz w:val="28"/>
        </w:rPr>
        <w:t>
      434-1. 433-1-тармақтың 2) тармақшасына сәйкес электрондық сауда-саттық алаңының тапсырысты жөнелтуі Астана қаласының уақыты бойынша сағат 08:00-ден 20:00-ге дейін жүзеге асырылады.</w:t>
      </w:r>
    </w:p>
    <w:bookmarkEnd w:id="946"/>
    <w:p>
      <w:pPr>
        <w:spacing w:after="0"/>
        <w:ind w:left="0"/>
        <w:jc w:val="both"/>
      </w:pPr>
      <w:r>
        <w:rPr>
          <w:rFonts w:ascii="Times New Roman"/>
          <w:b w:val="false"/>
          <w:i w:val="false"/>
          <w:color w:val="000000"/>
          <w:sz w:val="28"/>
        </w:rPr>
        <w:t>
      Бұл ретте электрондық дүкеннің тапсырыс туралы ақпаратты алған уақыты тапсырысты ресімдеу уақыты болып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434-1-тармақпен толықтырылды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75" w:id="947"/>
    <w:p>
      <w:pPr>
        <w:spacing w:after="0"/>
        <w:ind w:left="0"/>
        <w:jc w:val="both"/>
      </w:pPr>
      <w:r>
        <w:rPr>
          <w:rFonts w:ascii="Times New Roman"/>
          <w:b w:val="false"/>
          <w:i w:val="false"/>
          <w:color w:val="000000"/>
          <w:sz w:val="28"/>
        </w:rPr>
        <w:t>
      435. Электрондық дүкен әлеуетті өнім берушілердің баға ұсыныстарын автоматты түрде салыстырады және тауардың бағасы межелі жерге дейін жеткізу құнын ескере отырып, тауардың бағасы ең төмен болып табылатын әлеуетті өнім берушіге тапсырысты жібереді.</w:t>
      </w:r>
    </w:p>
    <w:bookmarkEnd w:id="9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435-тармақ жаңа редакцияда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611" w:id="948"/>
    <w:p>
      <w:pPr>
        <w:spacing w:after="0"/>
        <w:ind w:left="0"/>
        <w:jc w:val="both"/>
      </w:pPr>
      <w:r>
        <w:rPr>
          <w:rFonts w:ascii="Times New Roman"/>
          <w:b w:val="false"/>
          <w:i w:val="false"/>
          <w:color w:val="000000"/>
          <w:sz w:val="28"/>
        </w:rPr>
        <w:t xml:space="preserve">
      435-1. Егер тауарға тапсырысты ресімдеу кезінде сауда алаңдары осы Қағидалардың </w:t>
      </w:r>
      <w:r>
        <w:rPr>
          <w:rFonts w:ascii="Times New Roman"/>
          <w:b w:val="false"/>
          <w:i w:val="false"/>
          <w:color w:val="000000"/>
          <w:sz w:val="28"/>
        </w:rPr>
        <w:t>442-тармағының</w:t>
      </w:r>
      <w:r>
        <w:rPr>
          <w:rFonts w:ascii="Times New Roman"/>
          <w:b w:val="false"/>
          <w:i w:val="false"/>
          <w:color w:val="000000"/>
          <w:sz w:val="28"/>
        </w:rPr>
        <w:t xml:space="preserve"> шарттарына сәйкес келетін екіден аз баға ұсынысын ұсынған жағдайда немесе бірде-бір баға ұсынысын ұсынбаса, тапсырыс беруші жұмыс күндері 24 (жиырма төрт) сағат өткеннен кейін тапсырысты рәсімдеу күнін көрсете отырып, осындай тауарға баға ұсыныстарын беру үшін алдын ала тапсырысты жариялайды.</w:t>
      </w:r>
    </w:p>
    <w:bookmarkEnd w:id="948"/>
    <w:p>
      <w:pPr>
        <w:spacing w:after="0"/>
        <w:ind w:left="0"/>
        <w:jc w:val="both"/>
      </w:pPr>
      <w:r>
        <w:rPr>
          <w:rFonts w:ascii="Times New Roman"/>
          <w:b w:val="false"/>
          <w:i w:val="false"/>
          <w:color w:val="000000"/>
          <w:sz w:val="28"/>
        </w:rPr>
        <w:t>
      Бұл ретте, егер көрсетілген уақытта осы Қағидалардың 442-тармағының талаптарын ескере отырып, кемінде екі баға ұсынысы жиналса, электрондық дүкен тапсырысты автоматты түрде қалыптастырады, өзге жағдайда сатып алу өтпеді деп танылады.</w:t>
      </w:r>
    </w:p>
    <w:p>
      <w:pPr>
        <w:spacing w:after="0"/>
        <w:ind w:left="0"/>
        <w:jc w:val="both"/>
      </w:pPr>
      <w:r>
        <w:rPr>
          <w:rFonts w:ascii="Times New Roman"/>
          <w:b w:val="false"/>
          <w:i w:val="false"/>
          <w:color w:val="000000"/>
          <w:sz w:val="28"/>
        </w:rPr>
        <w:t>
      Электрондық сауда алаңдары арқылы әлеуетті өнім берушілер тапсырысқа қатысу үшін осындай тауарға баға ұсыныстарын орналастыра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435-1-тармақ толықтырылды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623" w:id="949"/>
    <w:p>
      <w:pPr>
        <w:spacing w:after="0"/>
        <w:ind w:left="0"/>
        <w:jc w:val="both"/>
      </w:pPr>
      <w:r>
        <w:rPr>
          <w:rFonts w:ascii="Times New Roman"/>
          <w:b w:val="false"/>
          <w:i w:val="false"/>
          <w:color w:val="000000"/>
          <w:sz w:val="28"/>
        </w:rPr>
        <w:t>
      435-2. Электрондық дүкен әлеуетті өнім берушілердің барлық расталған және расталмаған тапсырыстар есебін жүргізеді.</w:t>
      </w:r>
    </w:p>
    <w:bookmarkEnd w:id="949"/>
    <w:p>
      <w:pPr>
        <w:spacing w:after="0"/>
        <w:ind w:left="0"/>
        <w:jc w:val="both"/>
      </w:pPr>
      <w:r>
        <w:rPr>
          <w:rFonts w:ascii="Times New Roman"/>
          <w:b w:val="false"/>
          <w:i w:val="false"/>
          <w:color w:val="000000"/>
          <w:sz w:val="28"/>
        </w:rPr>
        <w:t>
      Егер, әлеуетті өнім берушінің тапсырыстарды растамау пайызы соңғы айда сексен пайыздан асқан кезде, бестен астам тапсырыс алған жағдайда, әлеуетті өнім беруші сауда алаңдарының өнім берушілерінің тізімінен он бес күнтізбелік күнге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435-2-тармақ толықтырылды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624" w:id="950"/>
    <w:p>
      <w:pPr>
        <w:spacing w:after="0"/>
        <w:ind w:left="0"/>
        <w:jc w:val="both"/>
      </w:pPr>
      <w:r>
        <w:rPr>
          <w:rFonts w:ascii="Times New Roman"/>
          <w:b w:val="false"/>
          <w:i w:val="false"/>
          <w:color w:val="000000"/>
          <w:sz w:val="28"/>
        </w:rPr>
        <w:t>
      435-3. Тауар өндіруші және оның ресми өкілдері (дилерлер немесе дистрибьюторлар) туралы ақпарат электрондық сауда алаңында көрсетіледі және бірыңғай оператор бекітетін электрондық сауда алаңдарының жұмыс істеу және олардың электрондық дүкенмен өзара іс-қимыл регламентіне сәйкес электрондық дүкенге беріледі.</w:t>
      </w:r>
    </w:p>
    <w:bookmarkEnd w:id="950"/>
    <w:p>
      <w:pPr>
        <w:spacing w:after="0"/>
        <w:ind w:left="0"/>
        <w:jc w:val="both"/>
      </w:pPr>
      <w:r>
        <w:rPr>
          <w:rFonts w:ascii="Times New Roman"/>
          <w:b w:val="false"/>
          <w:i w:val="false"/>
          <w:color w:val="000000"/>
          <w:sz w:val="28"/>
        </w:rPr>
        <w:t>
      Тауар өндіруші мен оның ресми өкілдері (дилерлер немесе дистрибьюторлар) арасындағы құқықтық қатынастар Қазақстан Республикасының тауар белгілері саласындағы заңнамасына сәйкес реттеледі.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435-3-тармақ толықтырылды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977" w:id="951"/>
    <w:p>
      <w:pPr>
        <w:spacing w:after="0"/>
        <w:ind w:left="0"/>
        <w:jc w:val="both"/>
      </w:pPr>
      <w:r>
        <w:rPr>
          <w:rFonts w:ascii="Times New Roman"/>
          <w:b w:val="false"/>
          <w:i w:val="false"/>
          <w:color w:val="000000"/>
          <w:sz w:val="28"/>
        </w:rPr>
        <w:t>
      436. Тапсырысты әлеуетті өнім беруші хабарламаны жұмыс күндері жұмыс уақытында жіберген сәттен бастап 3 (үш) сағат ішінде (Астана қаласының уақыты бойынша 09.00-ден 18:00-ге дейін) расталады. Егер тапсырысты растау туралы хабарлама Астана уақытымен сағат 15:00-ден кейін жіберілсе, сағат 18:00-де тоқтайды. Тапсырысты растау үшін қалған уақыт келесі жұмыс күні Астана қаласының уақыты бойынша сағат 09:00-ден бастап қайта басталады.</w:t>
      </w:r>
    </w:p>
    <w:bookmarkEnd w:id="951"/>
    <w:bookmarkStart w:name="z978" w:id="952"/>
    <w:p>
      <w:pPr>
        <w:spacing w:after="0"/>
        <w:ind w:left="0"/>
        <w:jc w:val="both"/>
      </w:pPr>
      <w:r>
        <w:rPr>
          <w:rFonts w:ascii="Times New Roman"/>
          <w:b w:val="false"/>
          <w:i w:val="false"/>
          <w:color w:val="000000"/>
          <w:sz w:val="28"/>
        </w:rPr>
        <w:t>
      437. Әлеуетті өнім беруші тапсырысты растаған жағдайда, мұндай әлеуетті өнім беруші жеңімпаз деп танылады.</w:t>
      </w:r>
    </w:p>
    <w:bookmarkEnd w:id="952"/>
    <w:bookmarkStart w:name="z979" w:id="953"/>
    <w:p>
      <w:pPr>
        <w:spacing w:after="0"/>
        <w:ind w:left="0"/>
        <w:jc w:val="both"/>
      </w:pPr>
      <w:r>
        <w:rPr>
          <w:rFonts w:ascii="Times New Roman"/>
          <w:b w:val="false"/>
          <w:i w:val="false"/>
          <w:color w:val="000000"/>
          <w:sz w:val="28"/>
        </w:rPr>
        <w:t>
      438. Тапсырыс беруші электрондық дүкенде бір тапсырыста бірлесіп қолданылатын, біріктірілген лотқа енгізілетін тауарлардың бірнеше түрін таңдауға құқылы және тапсырыстағы тауарлардың ең аз жиынтық құнын ұсынған әлеуетті өнім беруші жеңімпаз деп танылады.</w:t>
      </w:r>
    </w:p>
    <w:bookmarkEnd w:id="953"/>
    <w:p>
      <w:pPr>
        <w:spacing w:after="0"/>
        <w:ind w:left="0"/>
        <w:jc w:val="both"/>
      </w:pPr>
      <w:r>
        <w:rPr>
          <w:rFonts w:ascii="Times New Roman"/>
          <w:b w:val="false"/>
          <w:i w:val="false"/>
          <w:color w:val="000000"/>
          <w:sz w:val="28"/>
        </w:rPr>
        <w:t>
      Қазақстан Республикасы Үкіметінің шешімімен ұлттық режимнен алып тастаулар белгіленген тауарларды мемлекеттік сатып алуды жүзеге асыру жағдайын қоспағанда, сомасы республикалық бюджет туралы заңда тиісті қаржы жылына белгіленген 100 (жүз) айлық есептік көрсеткіштен асатын біріктірілген лот алдын ала тапсырыс беру арқылы жүзеге асырылады.</w:t>
      </w:r>
    </w:p>
    <w:p>
      <w:pPr>
        <w:spacing w:after="0"/>
        <w:ind w:left="0"/>
        <w:jc w:val="both"/>
      </w:pPr>
      <w:r>
        <w:rPr>
          <w:rFonts w:ascii="Times New Roman"/>
          <w:b w:val="false"/>
          <w:i w:val="false"/>
          <w:color w:val="000000"/>
          <w:sz w:val="28"/>
        </w:rPr>
        <w:t>
      Электрондық дүкенде біріктірілген лотқа енгізілетін тауарларды, егер мұндай тауарлар бір мезгілде Қазақстан Республикасы Үкіметінің шешімімен ұлттық режимнен алып тастаулар белгіленген тауарларды және осындай алып тастаулар белгіленбеген тауарларды қамтитын болса, бір тапсырысқа орналастыруға жол берілмейді.</w:t>
      </w:r>
    </w:p>
    <w:p>
      <w:pPr>
        <w:spacing w:after="0"/>
        <w:ind w:left="0"/>
        <w:jc w:val="both"/>
      </w:pPr>
      <w:r>
        <w:rPr>
          <w:rFonts w:ascii="Times New Roman"/>
          <w:b w:val="false"/>
          <w:i w:val="false"/>
          <w:color w:val="000000"/>
          <w:sz w:val="28"/>
        </w:rPr>
        <w:t>
      Бұрын электрондық дүкен арқылы сатып алынбаған тауарларды біріктірілген лотқа енгізуге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438-тармақ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0" w:id="954"/>
    <w:p>
      <w:pPr>
        <w:spacing w:after="0"/>
        <w:ind w:left="0"/>
        <w:jc w:val="both"/>
      </w:pPr>
      <w:r>
        <w:rPr>
          <w:rFonts w:ascii="Times New Roman"/>
          <w:b w:val="false"/>
          <w:i w:val="false"/>
          <w:color w:val="000000"/>
          <w:sz w:val="28"/>
        </w:rPr>
        <w:t>
      439. Электрондық дүкен арқылы мемлекеттік сатып алу нәтижелері бойынша:</w:t>
      </w:r>
    </w:p>
    <w:bookmarkEnd w:id="954"/>
    <w:p>
      <w:pPr>
        <w:spacing w:after="0"/>
        <w:ind w:left="0"/>
        <w:jc w:val="both"/>
      </w:pPr>
      <w:r>
        <w:rPr>
          <w:rFonts w:ascii="Times New Roman"/>
          <w:b w:val="false"/>
          <w:i w:val="false"/>
          <w:color w:val="000000"/>
          <w:sz w:val="28"/>
        </w:rPr>
        <w:t>
      1) тапсырыс беруші осы Қағидалармен айқындалған тәртіпте және мерзімдерде веб-портал шарт жасасады.</w:t>
      </w:r>
    </w:p>
    <w:p>
      <w:pPr>
        <w:spacing w:after="0"/>
        <w:ind w:left="0"/>
        <w:jc w:val="both"/>
      </w:pPr>
      <w:r>
        <w:rPr>
          <w:rFonts w:ascii="Times New Roman"/>
          <w:b w:val="false"/>
          <w:i w:val="false"/>
          <w:color w:val="000000"/>
          <w:sz w:val="28"/>
        </w:rPr>
        <w:t>
      Бұл ретте шартқа қосымша болып табылатын техникалық ерекшелік тауарлардың ұлттық каталогында орналастырылған фотосуреттерді қоса алғанда, тауардың барлық техникалық сипаттамалары негізінде қалыптастырылады;</w:t>
      </w:r>
    </w:p>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26-1-қосымшаға</w:t>
      </w:r>
      <w:r>
        <w:rPr>
          <w:rFonts w:ascii="Times New Roman"/>
          <w:b w:val="false"/>
          <w:i w:val="false"/>
          <w:color w:val="000000"/>
          <w:sz w:val="28"/>
        </w:rPr>
        <w:t xml:space="preserve"> сәйкес нысан бойынша қорытындылар туралы хаттамасы автоматты түрде қалыптастырылады.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439-тармақ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984" w:id="955"/>
    <w:p>
      <w:pPr>
        <w:spacing w:after="0"/>
        <w:ind w:left="0"/>
        <w:jc w:val="both"/>
      </w:pPr>
      <w:r>
        <w:rPr>
          <w:rFonts w:ascii="Times New Roman"/>
          <w:b w:val="false"/>
          <w:i w:val="false"/>
          <w:color w:val="000000"/>
          <w:sz w:val="28"/>
        </w:rPr>
        <w:t>
      440. Бір тапсырыста әртүрлі қаржы кезеңдерінде қаржыландыру көзделген тауарларды көрсетуге жол берілмейді.</w:t>
      </w:r>
    </w:p>
    <w:bookmarkEnd w:id="955"/>
    <w:bookmarkStart w:name="z985" w:id="956"/>
    <w:p>
      <w:pPr>
        <w:spacing w:after="0"/>
        <w:ind w:left="0"/>
        <w:jc w:val="both"/>
      </w:pPr>
      <w:r>
        <w:rPr>
          <w:rFonts w:ascii="Times New Roman"/>
          <w:b w:val="false"/>
          <w:i w:val="false"/>
          <w:color w:val="000000"/>
          <w:sz w:val="28"/>
        </w:rPr>
        <w:t>
      441. Егер ең төмен баға ұсынысын бірнеше әлеуетті өнім беруші ұсынған жағдайда, баға ұсынысы басқа әлеуетті өнім берушілердің баға ұсыныстарынан бұрын электрондық дүкенге берілген әлеуетті өнім беруші жеңімпаз болып танылады.</w:t>
      </w:r>
    </w:p>
    <w:bookmarkEnd w:id="956"/>
    <w:p>
      <w:pPr>
        <w:spacing w:after="0"/>
        <w:ind w:left="0"/>
        <w:jc w:val="both"/>
      </w:pPr>
      <w:r>
        <w:rPr>
          <w:rFonts w:ascii="Times New Roman"/>
          <w:b w:val="false"/>
          <w:i w:val="false"/>
          <w:color w:val="000000"/>
          <w:sz w:val="28"/>
        </w:rPr>
        <w:t>
      Егер әлеуетті өнім берушілердің ең төмен баға ұсыныстары бір мезгілде электрондық дүкенге берілген жағдайда, баға ұсынысы басқа әлеуетті өнім берушілердің баға ұсыныстарынан бұрын электрондық сауда алаңында орналастырылған әлеуетті өнім беруші жеңімпаз болып танылады.</w:t>
      </w:r>
    </w:p>
    <w:p>
      <w:pPr>
        <w:spacing w:after="0"/>
        <w:ind w:left="0"/>
        <w:jc w:val="both"/>
      </w:pPr>
      <w:r>
        <w:rPr>
          <w:rFonts w:ascii="Times New Roman"/>
          <w:b w:val="false"/>
          <w:i w:val="false"/>
          <w:color w:val="000000"/>
          <w:sz w:val="28"/>
        </w:rPr>
        <w:t>
      Біріктірілген лотта бірнеше тауар болған жағдайда, біріктірілген лотқа енгізілген барлық тауарлардың ішінен сауда алаңында орналастырудың ең аз күні мен уақыты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441-тармақ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6" w:id="957"/>
    <w:p>
      <w:pPr>
        <w:spacing w:after="0"/>
        <w:ind w:left="0"/>
        <w:jc w:val="both"/>
      </w:pPr>
      <w:r>
        <w:rPr>
          <w:rFonts w:ascii="Times New Roman"/>
          <w:b w:val="false"/>
          <w:i w:val="false"/>
          <w:color w:val="000000"/>
          <w:sz w:val="28"/>
        </w:rPr>
        <w:t>
      442. Әлеуетті өнім берушінің баға ұсынысы келесі жағдайларда электрондық дүкенде автоматты түрде қабылданбауға жатады:</w:t>
      </w:r>
    </w:p>
    <w:bookmarkEnd w:id="957"/>
    <w:p>
      <w:pPr>
        <w:spacing w:after="0"/>
        <w:ind w:left="0"/>
        <w:jc w:val="both"/>
      </w:pPr>
      <w:r>
        <w:rPr>
          <w:rFonts w:ascii="Times New Roman"/>
          <w:b w:val="false"/>
          <w:i w:val="false"/>
          <w:color w:val="000000"/>
          <w:sz w:val="28"/>
        </w:rPr>
        <w:t>
      1) егер тауардың құны осы тауарларды сатып алуға бөлінген сомадан асып кеткен;</w:t>
      </w:r>
    </w:p>
    <w:p>
      <w:pPr>
        <w:spacing w:after="0"/>
        <w:ind w:left="0"/>
        <w:jc w:val="both"/>
      </w:pPr>
      <w:r>
        <w:rPr>
          <w:rFonts w:ascii="Times New Roman"/>
          <w:b w:val="false"/>
          <w:i w:val="false"/>
          <w:color w:val="000000"/>
          <w:sz w:val="28"/>
        </w:rPr>
        <w:t xml:space="preserve">
      2) Заңның 7-бабының </w:t>
      </w:r>
      <w:r>
        <w:rPr>
          <w:rFonts w:ascii="Times New Roman"/>
          <w:b w:val="false"/>
          <w:i w:val="false"/>
          <w:color w:val="000000"/>
          <w:sz w:val="28"/>
        </w:rPr>
        <w:t>1-тармағы</w:t>
      </w:r>
      <w:r>
        <w:rPr>
          <w:rFonts w:ascii="Times New Roman"/>
          <w:b w:val="false"/>
          <w:i w:val="false"/>
          <w:color w:val="000000"/>
          <w:sz w:val="28"/>
        </w:rPr>
        <w:t xml:space="preserve"> 3), 4), 5), 6) және 8) тармақшаларында көзделген;</w:t>
      </w:r>
    </w:p>
    <w:p>
      <w:pPr>
        <w:spacing w:after="0"/>
        <w:ind w:left="0"/>
        <w:jc w:val="both"/>
      </w:pPr>
      <w:r>
        <w:rPr>
          <w:rFonts w:ascii="Times New Roman"/>
          <w:b w:val="false"/>
          <w:i w:val="false"/>
          <w:color w:val="000000"/>
          <w:sz w:val="28"/>
        </w:rPr>
        <w:t xml:space="preserve">
      3) әлеуетті өнім берушінің баға ұсынысы осы Қағидалардың </w:t>
      </w:r>
      <w:r>
        <w:rPr>
          <w:rFonts w:ascii="Times New Roman"/>
          <w:b w:val="false"/>
          <w:i w:val="false"/>
          <w:color w:val="000000"/>
          <w:sz w:val="28"/>
        </w:rPr>
        <w:t>99-тармағына</w:t>
      </w:r>
      <w:r>
        <w:rPr>
          <w:rFonts w:ascii="Times New Roman"/>
          <w:b w:val="false"/>
          <w:i w:val="false"/>
          <w:color w:val="000000"/>
          <w:sz w:val="28"/>
        </w:rPr>
        <w:t xml:space="preserve"> сәйкес демпингтік баға деп танылған;</w:t>
      </w:r>
    </w:p>
    <w:p>
      <w:pPr>
        <w:spacing w:after="0"/>
        <w:ind w:left="0"/>
        <w:jc w:val="both"/>
      </w:pPr>
      <w:r>
        <w:rPr>
          <w:rFonts w:ascii="Times New Roman"/>
          <w:b w:val="false"/>
          <w:i w:val="false"/>
          <w:color w:val="000000"/>
          <w:sz w:val="28"/>
        </w:rPr>
        <w:t>
      4) әлеуетті өнім берушінің баға ұсынысы бірнеше рет және (немесе) әртүрлі электрондық сауда алаңдарынан берілген.</w:t>
      </w:r>
    </w:p>
    <w:p>
      <w:pPr>
        <w:spacing w:after="0"/>
        <w:ind w:left="0"/>
        <w:jc w:val="both"/>
      </w:pPr>
      <w:r>
        <w:rPr>
          <w:rFonts w:ascii="Times New Roman"/>
          <w:b w:val="false"/>
          <w:i w:val="false"/>
          <w:color w:val="000000"/>
          <w:sz w:val="28"/>
        </w:rPr>
        <w:t>
      Өзге негіздер бойынша баға ұсыныстарын қабылдамауға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442-тармақ жаңа редакцияда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92" w:id="958"/>
    <w:p>
      <w:pPr>
        <w:spacing w:after="0"/>
        <w:ind w:left="0"/>
        <w:jc w:val="both"/>
      </w:pPr>
      <w:r>
        <w:rPr>
          <w:rFonts w:ascii="Times New Roman"/>
          <w:b w:val="false"/>
          <w:i w:val="false"/>
          <w:color w:val="000000"/>
          <w:sz w:val="28"/>
        </w:rPr>
        <w:t>
      443. Тапсырыс белгіленген мерзім ішінде бас тартылған немесе расталмаған жағдайда тапсырыс тауардың бағасы межелі пунктке дейін тауарды жеткізу құнын ескере отырып, ең төмен бағадан кейінгі болып табылатын әлеуетті өнім берушіге автоматты түрде жіберіледі.</w:t>
      </w:r>
    </w:p>
    <w:bookmarkEnd w:id="9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443-тармақ жаңа редакцияда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93" w:id="959"/>
    <w:p>
      <w:pPr>
        <w:spacing w:after="0"/>
        <w:ind w:left="0"/>
        <w:jc w:val="both"/>
      </w:pPr>
      <w:r>
        <w:rPr>
          <w:rFonts w:ascii="Times New Roman"/>
          <w:b w:val="false"/>
          <w:i w:val="false"/>
          <w:color w:val="000000"/>
          <w:sz w:val="28"/>
        </w:rPr>
        <w:t>
      444. Егер екі жұмыс күні ішінде тапсырысты әлеуетті өнім берушілердің бірде-бірі растамаса, электрондық дүкен арқылы мемлекеттік сатып алу өтпеді деп танылады.</w:t>
      </w:r>
    </w:p>
    <w:bookmarkEnd w:id="959"/>
    <w:bookmarkStart w:name="z994" w:id="960"/>
    <w:p>
      <w:pPr>
        <w:spacing w:after="0"/>
        <w:ind w:left="0"/>
        <w:jc w:val="both"/>
      </w:pPr>
      <w:r>
        <w:rPr>
          <w:rFonts w:ascii="Times New Roman"/>
          <w:b w:val="false"/>
          <w:i w:val="false"/>
          <w:color w:val="000000"/>
          <w:sz w:val="28"/>
        </w:rPr>
        <w:t>
      445. Электрондық дүкен арқылы мемлекеттік сатып алу өтпеді деп танылған жағдайда, тапсырыс беруші мынадай:</w:t>
      </w:r>
    </w:p>
    <w:bookmarkEnd w:id="960"/>
    <w:bookmarkStart w:name="z995" w:id="961"/>
    <w:p>
      <w:pPr>
        <w:spacing w:after="0"/>
        <w:ind w:left="0"/>
        <w:jc w:val="both"/>
      </w:pPr>
      <w:r>
        <w:rPr>
          <w:rFonts w:ascii="Times New Roman"/>
          <w:b w:val="false"/>
          <w:i w:val="false"/>
          <w:color w:val="000000"/>
          <w:sz w:val="28"/>
        </w:rPr>
        <w:t>
      1) электрондық дүкен арқылы мемлекеттік сатып алуды қайта өткізу туралы;</w:t>
      </w:r>
    </w:p>
    <w:bookmarkEnd w:id="961"/>
    <w:bookmarkStart w:name="z996" w:id="962"/>
    <w:p>
      <w:pPr>
        <w:spacing w:after="0"/>
        <w:ind w:left="0"/>
        <w:jc w:val="both"/>
      </w:pPr>
      <w:r>
        <w:rPr>
          <w:rFonts w:ascii="Times New Roman"/>
          <w:b w:val="false"/>
          <w:i w:val="false"/>
          <w:color w:val="000000"/>
          <w:sz w:val="28"/>
        </w:rPr>
        <w:t xml:space="preserve">
      2) мемлекеттік сатып алуды Заңның </w:t>
      </w:r>
      <w:r>
        <w:rPr>
          <w:rFonts w:ascii="Times New Roman"/>
          <w:b w:val="false"/>
          <w:i w:val="false"/>
          <w:color w:val="000000"/>
          <w:sz w:val="28"/>
        </w:rPr>
        <w:t>10-бабында</w:t>
      </w:r>
      <w:r>
        <w:rPr>
          <w:rFonts w:ascii="Times New Roman"/>
          <w:b w:val="false"/>
          <w:i w:val="false"/>
          <w:color w:val="000000"/>
          <w:sz w:val="28"/>
        </w:rPr>
        <w:t xml:space="preserve"> айқындалған өзге де бәсекелес тәсілдермен жүзеге асыру туралы шешімдердің бірін қабылдайды.</w:t>
      </w:r>
    </w:p>
    <w:bookmarkEnd w:id="962"/>
    <w:bookmarkStart w:name="z997" w:id="963"/>
    <w:p>
      <w:pPr>
        <w:spacing w:after="0"/>
        <w:ind w:left="0"/>
        <w:jc w:val="both"/>
      </w:pPr>
      <w:r>
        <w:rPr>
          <w:rFonts w:ascii="Times New Roman"/>
          <w:b w:val="false"/>
          <w:i w:val="false"/>
          <w:color w:val="000000"/>
          <w:sz w:val="28"/>
        </w:rPr>
        <w:t>
      446. Шарттың орындалуын қамтамасыз етуді енгізу жөніндегі талаптар құны республикалық бюджет туралы заңда тиісті қаржы жылына белгіленген айлық есептік көрсеткіштің бес жүз еселенген мөлшерінен аспайтын шарттар бойынша өнім берушілерге қолданылмайды.</w:t>
      </w:r>
    </w:p>
    <w:bookmarkEnd w:id="963"/>
    <w:bookmarkStart w:name="z998" w:id="964"/>
    <w:p>
      <w:pPr>
        <w:spacing w:after="0"/>
        <w:ind w:left="0"/>
        <w:jc w:val="left"/>
      </w:pPr>
      <w:r>
        <w:rPr>
          <w:rFonts w:ascii="Times New Roman"/>
          <w:b/>
          <w:i w:val="false"/>
          <w:color w:val="000000"/>
        </w:rPr>
        <w:t xml:space="preserve"> 15-тарау. Мемлекеттік әлеуметтік тапсырыста көзделген қызметтерді мемлекеттік сатып алуды жүзеге асыру ерекшеліктері</w:t>
      </w:r>
    </w:p>
    <w:bookmarkEnd w:id="964"/>
    <w:bookmarkStart w:name="z999" w:id="965"/>
    <w:p>
      <w:pPr>
        <w:spacing w:after="0"/>
        <w:ind w:left="0"/>
        <w:jc w:val="both"/>
      </w:pPr>
      <w:r>
        <w:rPr>
          <w:rFonts w:ascii="Times New Roman"/>
          <w:b w:val="false"/>
          <w:i w:val="false"/>
          <w:color w:val="000000"/>
          <w:sz w:val="28"/>
        </w:rPr>
        <w:t>
      447. Мемлекеттік әлеуметтік тапсырыста көзделген қызметтерді мемлекеттік сатып алуды жүзеге асыру тәртібін мемлекеттік органдар болып табылатын тапсырыс берушілер қолданады.</w:t>
      </w:r>
    </w:p>
    <w:bookmarkEnd w:id="9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447-тармақ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00" w:id="966"/>
    <w:p>
      <w:pPr>
        <w:spacing w:after="0"/>
        <w:ind w:left="0"/>
        <w:jc w:val="both"/>
      </w:pPr>
      <w:r>
        <w:rPr>
          <w:rFonts w:ascii="Times New Roman"/>
          <w:b w:val="false"/>
          <w:i w:val="false"/>
          <w:color w:val="000000"/>
          <w:sz w:val="28"/>
        </w:rPr>
        <w:t>
      448. Біліктілік талаптарын белгілейтін, сондай-ақ Заңда көзделген мемлекеттік сатып алуды өткізу рәсімдері мен мерзімдерін регламенттейтін нормаларды қоспағанда, мемлекеттік әлеуметтік тапсырыста көзделген көрсетілетін қызметтерді мемлекеттік сатып алу Заңға және осы Қағидаларға сәйкес веб-портал арқылы жүзеге асырылады.</w:t>
      </w:r>
    </w:p>
    <w:bookmarkEnd w:id="966"/>
    <w:bookmarkStart w:name="z1001" w:id="967"/>
    <w:p>
      <w:pPr>
        <w:spacing w:after="0"/>
        <w:ind w:left="0"/>
        <w:jc w:val="both"/>
      </w:pPr>
      <w:r>
        <w:rPr>
          <w:rFonts w:ascii="Times New Roman"/>
          <w:b w:val="false"/>
          <w:i w:val="false"/>
          <w:color w:val="000000"/>
          <w:sz w:val="28"/>
        </w:rPr>
        <w:t xml:space="preserve">
      449. Мемлекеттік әлеуметтік тапсырыспен көзделген көрсетілетін қызметтерді мемлекеттік сатып алу жөніндегі конкурстық құжаттама осы тарауда көзделген ерекшеліктерді ескере отырып,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қазақ және орыс тілдерінде қалыптастырылады.</w:t>
      </w:r>
    </w:p>
    <w:bookmarkEnd w:id="967"/>
    <w:bookmarkStart w:name="z1002" w:id="968"/>
    <w:p>
      <w:pPr>
        <w:spacing w:after="0"/>
        <w:ind w:left="0"/>
        <w:jc w:val="both"/>
      </w:pPr>
      <w:r>
        <w:rPr>
          <w:rFonts w:ascii="Times New Roman"/>
          <w:b w:val="false"/>
          <w:i w:val="false"/>
          <w:color w:val="000000"/>
          <w:sz w:val="28"/>
        </w:rPr>
        <w:t>
      450. Мемлекеттік әлеуметтік тапсырыста көзделген көрсетілетін қызметтерді мемлекеттік сатып алу Қазақстан Республикасының мемлекеттік әлеуметтік тапсырыс саласындағы заңнамасының талаптары ескеріле отырып жүзеге асырылады.</w:t>
      </w:r>
    </w:p>
    <w:bookmarkEnd w:id="968"/>
    <w:bookmarkStart w:name="z1003" w:id="969"/>
    <w:p>
      <w:pPr>
        <w:spacing w:after="0"/>
        <w:ind w:left="0"/>
        <w:jc w:val="both"/>
      </w:pPr>
      <w:r>
        <w:rPr>
          <w:rFonts w:ascii="Times New Roman"/>
          <w:b w:val="false"/>
          <w:i w:val="false"/>
          <w:color w:val="000000"/>
          <w:sz w:val="28"/>
        </w:rPr>
        <w:t xml:space="preserve">
      451. Мемлекеттік әлеуметтік тапсырыспен көзделген көрсетілетін қызметтерді мемлекеттік сатып алу жөніндегі конкурсқа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w:t>
      </w:r>
      <w:r>
        <w:rPr>
          <w:rFonts w:ascii="Times New Roman"/>
          <w:b w:val="false"/>
          <w:i w:val="false"/>
          <w:color w:val="000000"/>
          <w:sz w:val="28"/>
        </w:rPr>
        <w:t>5-бабында</w:t>
      </w:r>
      <w:r>
        <w:rPr>
          <w:rFonts w:ascii="Times New Roman"/>
          <w:b w:val="false"/>
          <w:i w:val="false"/>
          <w:color w:val="000000"/>
          <w:sz w:val="28"/>
        </w:rPr>
        <w:t xml:space="preserve"> көзделген салалар бойынша қызметін жарғылық мақсаттарға сәйкес жүзеге асыратын Қазақстан Республикасының үкіметтік емес ұйымдары қатысады.</w:t>
      </w:r>
    </w:p>
    <w:bookmarkEnd w:id="969"/>
    <w:bookmarkStart w:name="z1004" w:id="970"/>
    <w:p>
      <w:pPr>
        <w:spacing w:after="0"/>
        <w:ind w:left="0"/>
        <w:jc w:val="both"/>
      </w:pPr>
      <w:r>
        <w:rPr>
          <w:rFonts w:ascii="Times New Roman"/>
          <w:b w:val="false"/>
          <w:i w:val="false"/>
          <w:color w:val="000000"/>
          <w:sz w:val="28"/>
        </w:rPr>
        <w:t>
      452. Мемлекеттік әлеуметтік тапсырыста көзделген көрсетілетін қызметтерді мемлекеттік сатып алу кезінде әлеуетті өнім берушілерге мынадай біліктілік талаптары қолданылмайды:</w:t>
      </w:r>
    </w:p>
    <w:bookmarkEnd w:id="970"/>
    <w:p>
      <w:pPr>
        <w:spacing w:after="0"/>
        <w:ind w:left="0"/>
        <w:jc w:val="both"/>
      </w:pPr>
      <w:r>
        <w:rPr>
          <w:rFonts w:ascii="Times New Roman"/>
          <w:b w:val="false"/>
          <w:i w:val="false"/>
          <w:color w:val="000000"/>
          <w:sz w:val="28"/>
        </w:rPr>
        <w:t>
      1) төлем қабілеттілігінің болуы;</w:t>
      </w:r>
    </w:p>
    <w:p>
      <w:pPr>
        <w:spacing w:after="0"/>
        <w:ind w:left="0"/>
        <w:jc w:val="both"/>
      </w:pPr>
      <w:r>
        <w:rPr>
          <w:rFonts w:ascii="Times New Roman"/>
          <w:b w:val="false"/>
          <w:i w:val="false"/>
          <w:color w:val="000000"/>
          <w:sz w:val="28"/>
        </w:rPr>
        <w:t>
      2) шарт бойынша міндеттемелерді орындау үшін жеткілікті материалдық және еңбек ресурстарының болуы.</w:t>
      </w:r>
    </w:p>
    <w:p>
      <w:pPr>
        <w:spacing w:after="0"/>
        <w:ind w:left="0"/>
        <w:jc w:val="both"/>
      </w:pPr>
      <w:r>
        <w:rPr>
          <w:rFonts w:ascii="Times New Roman"/>
          <w:b w:val="false"/>
          <w:i w:val="false"/>
          <w:color w:val="000000"/>
          <w:sz w:val="28"/>
        </w:rPr>
        <w:t xml:space="preserve">
      Мемлекеттік әлеуметтік тапсырыспен көзделген және бір қаржы жылына арналған қаржыландыру көлемі республикалық бюджет туралы заңда белгіленген тиісті қаржы жылына арналған айлық есептік көрсеткіштің 1000 (мың еселеген) мөлшерінен асатын мемлекеттік сатып алу қызметтерін өткізу кезінде, тапсырыс беруші әлеуетті өнім берушіге шарттық міндеттемелерді орындау үшін жеткілікті материалдық және еңбек ресурстарының бар болуына қойылатын біліктілік талабын белгілеуге құқылы Қазақстан Республикасының Қоғамдық даму министрінің 2018 жылғы 15 тамыздағы № 19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әлеуметтік тапсырыстың стандарттарына сәйкес (Нормативтік құқықтық актілердің мемлекеттік тіркеу тізілімінде № 17314 болып тіркелген) (бұдан әрі – Мемлекеттік әлеуметтік тапсырыс стандарты).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452-тармақ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008" w:id="971"/>
    <w:p>
      <w:pPr>
        <w:spacing w:after="0"/>
        <w:ind w:left="0"/>
        <w:jc w:val="both"/>
      </w:pPr>
      <w:r>
        <w:rPr>
          <w:rFonts w:ascii="Times New Roman"/>
          <w:b w:val="false"/>
          <w:i w:val="false"/>
          <w:color w:val="000000"/>
          <w:sz w:val="28"/>
        </w:rPr>
        <w:t>
      453. Бір қаржы жылынан астам мерзімге мемлекеттік әлеуметтік тапсырыс қызметтерін мемлекеттік сатып алу кезінде Заңда және осы Қағидаларда көзделген талаптардан басқа, конкурстық құжаттамада әлеуетті өнім берушінің материалдық-техникалық базасының сипаттамасы мен оған қойылатын талаптар қамтылады.</w:t>
      </w:r>
    </w:p>
    <w:bookmarkEnd w:id="971"/>
    <w:bookmarkStart w:name="z1009" w:id="972"/>
    <w:p>
      <w:pPr>
        <w:spacing w:after="0"/>
        <w:ind w:left="0"/>
        <w:jc w:val="both"/>
      </w:pPr>
      <w:r>
        <w:rPr>
          <w:rFonts w:ascii="Times New Roman"/>
          <w:b w:val="false"/>
          <w:i w:val="false"/>
          <w:color w:val="000000"/>
          <w:sz w:val="28"/>
        </w:rPr>
        <w:t>
      454. Ұйымдастырушы конкурстық құжаттама бекітілген күннен бастап үш жұмыс күнінен кешіктірмей, бірақ әлеуетті өнім берушілердің конкурсқа қатысуға өтінімдерді ұсынудың соңғы күніне дейін кемінде бес жұмыс күні ішінде веб-порталда мемлекеттік әлеуметтік тапсырыс қызметтерін мемлекеттік сатып алуды жүзеге асыру туралы хабарландырудың мәтінін орналастырады.</w:t>
      </w:r>
    </w:p>
    <w:bookmarkEnd w:id="972"/>
    <w:bookmarkStart w:name="z1010" w:id="973"/>
    <w:p>
      <w:pPr>
        <w:spacing w:after="0"/>
        <w:ind w:left="0"/>
        <w:jc w:val="both"/>
      </w:pPr>
      <w:r>
        <w:rPr>
          <w:rFonts w:ascii="Times New Roman"/>
          <w:b w:val="false"/>
          <w:i w:val="false"/>
          <w:color w:val="000000"/>
          <w:sz w:val="28"/>
        </w:rPr>
        <w:t>
      455. Мемлекеттік әлеуметтік тапсырыс қызметтерін қайта Мемлекеттік сатып алу жүзеге асырылған жағдайда ұйымдастырушы конкурсқа қатысуға өтінімдер ұсынудың соңғы күніне дейін кемінде үш жұмыс күні бұрын веб-порталда мемлекеттік әлеуметтік тапсырыс қызметтерін қайта мемлекеттік сатып алуды жүзеге асыру туралы хабарландырудың мәтінін орналастырады.</w:t>
      </w:r>
    </w:p>
    <w:bookmarkEnd w:id="973"/>
    <w:bookmarkStart w:name="z1011" w:id="974"/>
    <w:p>
      <w:pPr>
        <w:spacing w:after="0"/>
        <w:ind w:left="0"/>
        <w:jc w:val="both"/>
      </w:pPr>
      <w:r>
        <w:rPr>
          <w:rFonts w:ascii="Times New Roman"/>
          <w:b w:val="false"/>
          <w:i w:val="false"/>
          <w:color w:val="000000"/>
          <w:sz w:val="28"/>
        </w:rPr>
        <w:t>
      456. Мемлекеттік әлеуметтік тапсырыс қызметтерін мемлекеттік сатып алуға қатысуға өтінімдерді ашуды ұйымдастырушы конкурстық құжаттамада көрсеткен өтінімдерді ұсынудың түпкілікті күні мен уақыты келгенде веб-портал автоматты түрде жүзеге асырады.</w:t>
      </w:r>
    </w:p>
    <w:bookmarkEnd w:id="974"/>
    <w:bookmarkStart w:name="z1012" w:id="975"/>
    <w:p>
      <w:pPr>
        <w:spacing w:after="0"/>
        <w:ind w:left="0"/>
        <w:jc w:val="both"/>
      </w:pPr>
      <w:r>
        <w:rPr>
          <w:rFonts w:ascii="Times New Roman"/>
          <w:b w:val="false"/>
          <w:i w:val="false"/>
          <w:color w:val="000000"/>
          <w:sz w:val="28"/>
        </w:rPr>
        <w:t xml:space="preserve">
      457. Мемлекеттік әлеуметтік тапсырыс қызметтерін мемлекеттік сатып алуға қатысуға өтінімдерді ашу хаттамасы осы Қағидаларға </w:t>
      </w:r>
      <w:r>
        <w:rPr>
          <w:rFonts w:ascii="Times New Roman"/>
          <w:b w:val="false"/>
          <w:i w:val="false"/>
          <w:color w:val="000000"/>
          <w:sz w:val="28"/>
        </w:rPr>
        <w:t>27-қосымшаға</w:t>
      </w:r>
      <w:r>
        <w:rPr>
          <w:rFonts w:ascii="Times New Roman"/>
          <w:b w:val="false"/>
          <w:i w:val="false"/>
          <w:color w:val="000000"/>
          <w:sz w:val="28"/>
        </w:rPr>
        <w:t xml:space="preserve"> сәйкес ашылған күні веб-порталда автоматты түрде орналастырылады.</w:t>
      </w:r>
    </w:p>
    <w:bookmarkEnd w:id="975"/>
    <w:bookmarkStart w:name="z1013" w:id="976"/>
    <w:p>
      <w:pPr>
        <w:spacing w:after="0"/>
        <w:ind w:left="0"/>
        <w:jc w:val="both"/>
      </w:pPr>
      <w:r>
        <w:rPr>
          <w:rFonts w:ascii="Times New Roman"/>
          <w:b w:val="false"/>
          <w:i w:val="false"/>
          <w:color w:val="000000"/>
          <w:sz w:val="28"/>
        </w:rPr>
        <w:t>
      458. Конкурстық комиссия конкурсқа қатысуға өтінімдер ашылған күннен бастап бес жұмыс күні ішінде веб-портал арқылы мемлекеттік әлеуметтік тапсырыс қызметтерін мемлекеттік сатып алуды өткізу жөніндегі конкурсқа қатысуға өтінімдерді олардың конкурстық құжаттама талаптарына сәйкестігі тұрғысынан қарайды.</w:t>
      </w:r>
    </w:p>
    <w:bookmarkEnd w:id="976"/>
    <w:bookmarkStart w:name="z1014" w:id="977"/>
    <w:p>
      <w:pPr>
        <w:spacing w:after="0"/>
        <w:ind w:left="0"/>
        <w:jc w:val="both"/>
      </w:pPr>
      <w:r>
        <w:rPr>
          <w:rFonts w:ascii="Times New Roman"/>
          <w:b w:val="false"/>
          <w:i w:val="false"/>
          <w:color w:val="000000"/>
          <w:sz w:val="28"/>
        </w:rPr>
        <w:t xml:space="preserve">
      459. Егер әлеуетті өнім берушінің конкурстық өтінімі конкурстық құжаттама талаптарына, оның ішінде осы Қағидалардың </w:t>
      </w:r>
      <w:r>
        <w:rPr>
          <w:rFonts w:ascii="Times New Roman"/>
          <w:b w:val="false"/>
          <w:i w:val="false"/>
          <w:color w:val="000000"/>
          <w:sz w:val="28"/>
        </w:rPr>
        <w:t>453-тармағында</w:t>
      </w:r>
      <w:r>
        <w:rPr>
          <w:rFonts w:ascii="Times New Roman"/>
          <w:b w:val="false"/>
          <w:i w:val="false"/>
          <w:color w:val="000000"/>
          <w:sz w:val="28"/>
        </w:rPr>
        <w:t xml:space="preserve"> көрсетілген талаптарға сәйкес келмесе, бір қаржы жылынан астам мерзімге мемлекеттік әлеуметтік тапсырыс қызметтерін мемлекеттік сатып алуды өткізу жөніндегі конкурсқа қатысуға өтінімдерді қарау кезінде конкурстық комиссия конкурстық өтінімді қабылдамайды.</w:t>
      </w:r>
    </w:p>
    <w:bookmarkEnd w:id="977"/>
    <w:bookmarkStart w:name="z1015" w:id="97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460. Бір қаржы жылына қаржыландыру көлемі тиісті қаржы жылына арналған республикалық бюджет туралы заңда белгіленген айлық есептік көрсеткіштің 1000 (мың еселенген) мөлшерінен аспайтын лоттар бойынша мемлекеттік әлеуметтік тапсырыс қызметтерін мемлекеттік сатып алу кезінде конкурстық баға ұсынысына әсер ететін келесі өлшемшарттар қолданылады:</w:t>
      </w:r>
    </w:p>
    <w:bookmarkEnd w:id="978"/>
    <w:bookmarkStart w:name="z5157" w:id="979"/>
    <w:p>
      <w:pPr>
        <w:spacing w:after="0"/>
        <w:ind w:left="0"/>
        <w:jc w:val="both"/>
      </w:pPr>
      <w:r>
        <w:rPr>
          <w:rFonts w:ascii="Times New Roman"/>
          <w:b w:val="false"/>
          <w:i w:val="false"/>
          <w:color w:val="000000"/>
          <w:sz w:val="28"/>
        </w:rPr>
        <w:t xml:space="preserve">
      1) әлеуетті өнім беруші ұсынатын жобаның Тапсырыс берушінің техникалық ерекшелігінің талаптарына сәйкестігі; </w:t>
      </w:r>
    </w:p>
    <w:bookmarkEnd w:id="979"/>
    <w:bookmarkStart w:name="z5158" w:id="980"/>
    <w:p>
      <w:pPr>
        <w:spacing w:after="0"/>
        <w:ind w:left="0"/>
        <w:jc w:val="both"/>
      </w:pPr>
      <w:r>
        <w:rPr>
          <w:rFonts w:ascii="Times New Roman"/>
          <w:b w:val="false"/>
          <w:i w:val="false"/>
          <w:color w:val="000000"/>
          <w:sz w:val="28"/>
        </w:rPr>
        <w:t>
      2) Тапсырыс берушінің техникалық ерекшелігінің талаптарына сәйкес жобаны іске асыру жөніндегі нақты іс-қимыл жоспарының болуы (күнтізбелік мерзімдерді, нысандарды, әдістерді, іс-шараларды өткізудің болжамды орындарын, бенефициарлардың (нысаналы топтардың) саны мен қамтылуын көрсете отырып);</w:t>
      </w:r>
    </w:p>
    <w:bookmarkEnd w:id="980"/>
    <w:bookmarkStart w:name="z5159" w:id="981"/>
    <w:p>
      <w:pPr>
        <w:spacing w:after="0"/>
        <w:ind w:left="0"/>
        <w:jc w:val="both"/>
      </w:pPr>
      <w:r>
        <w:rPr>
          <w:rFonts w:ascii="Times New Roman"/>
          <w:b w:val="false"/>
          <w:i w:val="false"/>
          <w:color w:val="000000"/>
          <w:sz w:val="28"/>
        </w:rPr>
        <w:t xml:space="preserve">
      3) әлеуетті өнім берушінің қызметі мақсатының (құрылтай құжаттарына сәйкес) тапсырыс берушінің сатып алынатын қызметтеріне және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w:t>
      </w:r>
      <w:r>
        <w:rPr>
          <w:rFonts w:ascii="Times New Roman"/>
          <w:b w:val="false"/>
          <w:i w:val="false"/>
          <w:color w:val="000000"/>
          <w:sz w:val="28"/>
        </w:rPr>
        <w:t>5-бабында</w:t>
      </w:r>
      <w:r>
        <w:rPr>
          <w:rFonts w:ascii="Times New Roman"/>
          <w:b w:val="false"/>
          <w:i w:val="false"/>
          <w:color w:val="000000"/>
          <w:sz w:val="28"/>
        </w:rPr>
        <w:t xml:space="preserve"> көзделген салалар сәйкестігі;</w:t>
      </w:r>
    </w:p>
    <w:bookmarkEnd w:id="981"/>
    <w:bookmarkStart w:name="z5160" w:id="982"/>
    <w:p>
      <w:pPr>
        <w:spacing w:after="0"/>
        <w:ind w:left="0"/>
        <w:jc w:val="both"/>
      </w:pPr>
      <w:r>
        <w:rPr>
          <w:rFonts w:ascii="Times New Roman"/>
          <w:b w:val="false"/>
          <w:i w:val="false"/>
          <w:color w:val="000000"/>
          <w:sz w:val="28"/>
        </w:rPr>
        <w:t xml:space="preserve">
      4) Қазақстан Республикасы Мәдениет және спорт министрінің 2016 жылғы 19 ақпандағы № 51 бұйрығымен бекітілген Үкіметтік емес ұйымдарымен өз қызметі жөніндегі мәліметтерін ұсыну және олар туралы дерекқорды қалыптастыру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актілердің мемлекеттік тіркеу тізілімінде № 13355 болып тіркелген) (бұдан әрі – Үкіметтік емес ұйымдарымен өз қызметі жөніндегі мәліметтерін ұсыну және олар туралы дерекқорды қалыптастыру қағидалары) сәйкес әлеуетті өнім берушінің "Үкіметтік емес ұйымдардың дерекқорында" болуы туралы мәліметтер;</w:t>
      </w:r>
    </w:p>
    <w:bookmarkEnd w:id="982"/>
    <w:bookmarkStart w:name="z5161" w:id="983"/>
    <w:p>
      <w:pPr>
        <w:spacing w:after="0"/>
        <w:ind w:left="0"/>
        <w:jc w:val="both"/>
      </w:pPr>
      <w:r>
        <w:rPr>
          <w:rFonts w:ascii="Times New Roman"/>
          <w:b w:val="false"/>
          <w:i w:val="false"/>
          <w:color w:val="000000"/>
          <w:sz w:val="28"/>
        </w:rPr>
        <w:t>
      5) әлеуметтік бағдарламалар мен жобаларды іске асыру саласында әлеуетті өнім берушінің жұмыс тәжірибесінің болуы;</w:t>
      </w:r>
    </w:p>
    <w:bookmarkEnd w:id="983"/>
    <w:bookmarkStart w:name="z5162" w:id="984"/>
    <w:p>
      <w:pPr>
        <w:spacing w:after="0"/>
        <w:ind w:left="0"/>
        <w:jc w:val="both"/>
      </w:pPr>
      <w:r>
        <w:rPr>
          <w:rFonts w:ascii="Times New Roman"/>
          <w:b w:val="false"/>
          <w:i w:val="false"/>
          <w:color w:val="000000"/>
          <w:sz w:val="28"/>
        </w:rPr>
        <w:t>
      6) жоба жергілікті бюджет қаражаты есебінен іске асырылған жағдайда – үкіметтік емес ұйымның тиісті өңірдегі жұмыс тәжірибесі;</w:t>
      </w:r>
    </w:p>
    <w:bookmarkEnd w:id="984"/>
    <w:bookmarkStart w:name="z5163" w:id="985"/>
    <w:p>
      <w:pPr>
        <w:spacing w:after="0"/>
        <w:ind w:left="0"/>
        <w:jc w:val="both"/>
      </w:pPr>
      <w:r>
        <w:rPr>
          <w:rFonts w:ascii="Times New Roman"/>
          <w:b w:val="false"/>
          <w:i w:val="false"/>
          <w:color w:val="000000"/>
          <w:sz w:val="28"/>
        </w:rPr>
        <w:t>
      7) әлеуетті өнім берушінің қызметтерді көрсету орны бойынша облыстың, республикалық маңызы бар қалалардың және астананың шекараларындағы тиісті әкімшілік-аумақтық бірлікте болуы;</w:t>
      </w:r>
    </w:p>
    <w:bookmarkEnd w:id="985"/>
    <w:bookmarkStart w:name="z5164" w:id="986"/>
    <w:p>
      <w:pPr>
        <w:spacing w:after="0"/>
        <w:ind w:left="0"/>
        <w:jc w:val="both"/>
      </w:pPr>
      <w:r>
        <w:rPr>
          <w:rFonts w:ascii="Times New Roman"/>
          <w:b w:val="false"/>
          <w:i w:val="false"/>
          <w:color w:val="000000"/>
          <w:sz w:val="28"/>
        </w:rPr>
        <w:t>
      8) теріс мәндер.</w:t>
      </w:r>
    </w:p>
    <w:bookmarkEnd w:id="986"/>
    <w:bookmarkStart w:name="z5165" w:id="987"/>
    <w:p>
      <w:pPr>
        <w:spacing w:after="0"/>
        <w:ind w:left="0"/>
        <w:jc w:val="both"/>
      </w:pPr>
      <w:r>
        <w:rPr>
          <w:rFonts w:ascii="Times New Roman"/>
          <w:b w:val="false"/>
          <w:i w:val="false"/>
          <w:color w:val="000000"/>
          <w:sz w:val="28"/>
        </w:rPr>
        <w:t>
      Осы тармақтың 1), 2), 3), 4), 5) және 6) тармақшаларында көзделген өлшемшарттар бойынша балдарды есептеу конкурстық құжаттамаға 21-қосымшаға сәйкес жүргізіледі.</w:t>
      </w:r>
    </w:p>
    <w:bookmarkEnd w:id="987"/>
    <w:bookmarkStart w:name="z5166" w:id="988"/>
    <w:p>
      <w:pPr>
        <w:spacing w:after="0"/>
        <w:ind w:left="0"/>
        <w:jc w:val="both"/>
      </w:pPr>
      <w:r>
        <w:rPr>
          <w:rFonts w:ascii="Times New Roman"/>
          <w:b w:val="false"/>
          <w:i w:val="false"/>
          <w:color w:val="000000"/>
          <w:sz w:val="28"/>
        </w:rPr>
        <w:t>
      Осы тармақтың 7) тармақшасында көзделген өлшем осы Қағидалардың 20-параграфына сәйкес қолданылады.</w:t>
      </w:r>
    </w:p>
    <w:bookmarkEnd w:id="988"/>
    <w:bookmarkStart w:name="z5167" w:id="989"/>
    <w:p>
      <w:pPr>
        <w:spacing w:after="0"/>
        <w:ind w:left="0"/>
        <w:jc w:val="both"/>
      </w:pPr>
      <w:r>
        <w:rPr>
          <w:rFonts w:ascii="Times New Roman"/>
          <w:b w:val="false"/>
          <w:i w:val="false"/>
          <w:color w:val="000000"/>
          <w:sz w:val="28"/>
        </w:rPr>
        <w:t>
      Осы тармақтың 8) тармақшасында көзделген теріс мәндер осы Қағидалардың 21-параграфына сәйкес қолданылады.</w:t>
      </w:r>
    </w:p>
    <w:bookmarkEnd w:id="9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460-тармақ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168" w:id="990"/>
    <w:p>
      <w:pPr>
        <w:spacing w:after="0"/>
        <w:ind w:left="0"/>
        <w:jc w:val="both"/>
      </w:pPr>
      <w:r>
        <w:rPr>
          <w:rFonts w:ascii="Times New Roman"/>
          <w:b w:val="false"/>
          <w:i w:val="false"/>
          <w:color w:val="000000"/>
          <w:sz w:val="28"/>
        </w:rPr>
        <w:t>
      460-1. Бір қаржы жылына қаржыландыру көлемі тиісті қаржы жылына арналған республикалық бюджет туралы заңда белгіленген айлық есептік көрсеткіштің 1000 (мың еселенген) мөлшерінен асатын лоттар бойынша мемлекеттік әлеуметтік тапсырыс қызметтерін мемлекеттік сатып алу кезінде конкурстық баға ұсынысына әсер ететін мынадай өлшемшарттар қолданылады:</w:t>
      </w:r>
    </w:p>
    <w:bookmarkEnd w:id="990"/>
    <w:bookmarkStart w:name="z5169" w:id="991"/>
    <w:p>
      <w:pPr>
        <w:spacing w:after="0"/>
        <w:ind w:left="0"/>
        <w:jc w:val="both"/>
      </w:pPr>
      <w:r>
        <w:rPr>
          <w:rFonts w:ascii="Times New Roman"/>
          <w:b w:val="false"/>
          <w:i w:val="false"/>
          <w:color w:val="000000"/>
          <w:sz w:val="28"/>
        </w:rPr>
        <w:t>
      1) әлеуетті өнім беруші ұсынатын жобаның Тапсырыс берушінің техникалық ерекшелігінің талаптарына сәйкестігі:</w:t>
      </w:r>
    </w:p>
    <w:bookmarkEnd w:id="991"/>
    <w:bookmarkStart w:name="z5170" w:id="992"/>
    <w:p>
      <w:pPr>
        <w:spacing w:after="0"/>
        <w:ind w:left="0"/>
        <w:jc w:val="both"/>
      </w:pPr>
      <w:r>
        <w:rPr>
          <w:rFonts w:ascii="Times New Roman"/>
          <w:b w:val="false"/>
          <w:i w:val="false"/>
          <w:color w:val="000000"/>
          <w:sz w:val="28"/>
        </w:rPr>
        <w:t>
      2) Тапсырыс берушінің техникалық ерекшелігінің талаптарына сәйкес жобаны іске асыру жөніндегі нақты іс-қимыл жоспарының болуы (күнтізбелік мерзімдерді, нысандарды, әдістерді, іс-шараларды өткізудің болжамды орындарын, бенефициарлардың (нысаналы топтардың) саны мен қамтылуын көрсете отырып);</w:t>
      </w:r>
    </w:p>
    <w:bookmarkEnd w:id="992"/>
    <w:bookmarkStart w:name="z5171" w:id="993"/>
    <w:p>
      <w:pPr>
        <w:spacing w:after="0"/>
        <w:ind w:left="0"/>
        <w:jc w:val="both"/>
      </w:pPr>
      <w:r>
        <w:rPr>
          <w:rFonts w:ascii="Times New Roman"/>
          <w:b w:val="false"/>
          <w:i w:val="false"/>
          <w:color w:val="000000"/>
          <w:sz w:val="28"/>
        </w:rPr>
        <w:t>
      3) негізгі тиімділік көрсеткіштерінің болуы;</w:t>
      </w:r>
    </w:p>
    <w:bookmarkEnd w:id="993"/>
    <w:bookmarkStart w:name="z5172" w:id="994"/>
    <w:p>
      <w:pPr>
        <w:spacing w:after="0"/>
        <w:ind w:left="0"/>
        <w:jc w:val="both"/>
      </w:pPr>
      <w:r>
        <w:rPr>
          <w:rFonts w:ascii="Times New Roman"/>
          <w:b w:val="false"/>
          <w:i w:val="false"/>
          <w:color w:val="000000"/>
          <w:sz w:val="28"/>
        </w:rPr>
        <w:t xml:space="preserve">
      4) әлеуетті өнім берушінің қызметі мақсатының (құрылтай құжаттарына сәйкес) тапсырыс берушінің сатып алынатын қызметтеріне және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w:t>
      </w:r>
      <w:r>
        <w:rPr>
          <w:rFonts w:ascii="Times New Roman"/>
          <w:b w:val="false"/>
          <w:i w:val="false"/>
          <w:color w:val="000000"/>
          <w:sz w:val="28"/>
        </w:rPr>
        <w:t>5-бабында</w:t>
      </w:r>
      <w:r>
        <w:rPr>
          <w:rFonts w:ascii="Times New Roman"/>
          <w:b w:val="false"/>
          <w:i w:val="false"/>
          <w:color w:val="000000"/>
          <w:sz w:val="28"/>
        </w:rPr>
        <w:t xml:space="preserve"> көзделген салалар сәйкестігі;</w:t>
      </w:r>
    </w:p>
    <w:bookmarkEnd w:id="994"/>
    <w:bookmarkStart w:name="z5173" w:id="995"/>
    <w:p>
      <w:pPr>
        <w:spacing w:after="0"/>
        <w:ind w:left="0"/>
        <w:jc w:val="both"/>
      </w:pPr>
      <w:r>
        <w:rPr>
          <w:rFonts w:ascii="Times New Roman"/>
          <w:b w:val="false"/>
          <w:i w:val="false"/>
          <w:color w:val="000000"/>
          <w:sz w:val="28"/>
        </w:rPr>
        <w:t>
      5) Үкіметтік емес ұйымдарымен өз қызметі жөніндегі мәліметтерін ұсыну және олар туралы дерекқорды қалыптастыру қағидаларына сәйкес әлеуетті өнім берушінің "Үкіметтік емес ұйымдардың дерекқорында" болуы туралы мәліметтер;</w:t>
      </w:r>
    </w:p>
    <w:bookmarkEnd w:id="995"/>
    <w:bookmarkStart w:name="z5174" w:id="996"/>
    <w:p>
      <w:pPr>
        <w:spacing w:after="0"/>
        <w:ind w:left="0"/>
        <w:jc w:val="both"/>
      </w:pPr>
      <w:r>
        <w:rPr>
          <w:rFonts w:ascii="Times New Roman"/>
          <w:b w:val="false"/>
          <w:i w:val="false"/>
          <w:color w:val="000000"/>
          <w:sz w:val="28"/>
        </w:rPr>
        <w:t>
      6) әлеуметтік бағдарламалар мен жобаларды іске асыру саласында әлеуетті өнім берушінің жұмыс тәжірибесінің болуы;</w:t>
      </w:r>
    </w:p>
    <w:bookmarkEnd w:id="996"/>
    <w:bookmarkStart w:name="z5175" w:id="997"/>
    <w:p>
      <w:pPr>
        <w:spacing w:after="0"/>
        <w:ind w:left="0"/>
        <w:jc w:val="both"/>
      </w:pPr>
      <w:r>
        <w:rPr>
          <w:rFonts w:ascii="Times New Roman"/>
          <w:b w:val="false"/>
          <w:i w:val="false"/>
          <w:color w:val="000000"/>
          <w:sz w:val="28"/>
        </w:rPr>
        <w:t>
      7) жоба жергілікті бюджет қаражаты есебінен іске асырылған жағдайда – үкіметтік емес ұйымның тиісті өңірдегі жұмыс тәжірибесі;</w:t>
      </w:r>
    </w:p>
    <w:bookmarkEnd w:id="997"/>
    <w:bookmarkStart w:name="z5176" w:id="998"/>
    <w:p>
      <w:pPr>
        <w:spacing w:after="0"/>
        <w:ind w:left="0"/>
        <w:jc w:val="both"/>
      </w:pPr>
      <w:r>
        <w:rPr>
          <w:rFonts w:ascii="Times New Roman"/>
          <w:b w:val="false"/>
          <w:i w:val="false"/>
          <w:color w:val="000000"/>
          <w:sz w:val="28"/>
        </w:rPr>
        <w:t>
      8) әлеуметтік жобаны және (немесе) әлеуметтік бағдарламаны іске асыруға тартылатын мамандардың өтілі мен біліктілігі Мемлекеттік әлеуметтік тапсырыс стандарттарына сәйкес;</w:t>
      </w:r>
    </w:p>
    <w:bookmarkEnd w:id="998"/>
    <w:bookmarkStart w:name="z5177" w:id="999"/>
    <w:p>
      <w:pPr>
        <w:spacing w:after="0"/>
        <w:ind w:left="0"/>
        <w:jc w:val="both"/>
      </w:pPr>
      <w:r>
        <w:rPr>
          <w:rFonts w:ascii="Times New Roman"/>
          <w:b w:val="false"/>
          <w:i w:val="false"/>
          <w:color w:val="000000"/>
          <w:sz w:val="28"/>
        </w:rPr>
        <w:t>
      9) әлеуетті өнім берушінің қызметтерді көрсету орны бойынша облыстың, республикалық маңызы бар қалалардың және астананың шекараларындағы тиісті әкімшілік-аумақтық бірлікте болуы;</w:t>
      </w:r>
    </w:p>
    <w:bookmarkEnd w:id="999"/>
    <w:bookmarkStart w:name="z5178" w:id="1000"/>
    <w:p>
      <w:pPr>
        <w:spacing w:after="0"/>
        <w:ind w:left="0"/>
        <w:jc w:val="both"/>
      </w:pPr>
      <w:r>
        <w:rPr>
          <w:rFonts w:ascii="Times New Roman"/>
          <w:b w:val="false"/>
          <w:i w:val="false"/>
          <w:color w:val="000000"/>
          <w:sz w:val="28"/>
        </w:rPr>
        <w:t>
      10) теріс мәндер.</w:t>
      </w:r>
    </w:p>
    <w:bookmarkEnd w:id="1000"/>
    <w:bookmarkStart w:name="z5179" w:id="1001"/>
    <w:p>
      <w:pPr>
        <w:spacing w:after="0"/>
        <w:ind w:left="0"/>
        <w:jc w:val="both"/>
      </w:pPr>
      <w:r>
        <w:rPr>
          <w:rFonts w:ascii="Times New Roman"/>
          <w:b w:val="false"/>
          <w:i w:val="false"/>
          <w:color w:val="000000"/>
          <w:sz w:val="28"/>
        </w:rPr>
        <w:t>
      Осы тармақтың 1), 2), 3), 4), 5), 6), 7) және 8) тармақшаларында көзделген өлшемшарттар бойынша балдарды есептеу конкурстық құжаттамаға 21-1 қосымшасына сәйкес жүргізіледі.</w:t>
      </w:r>
    </w:p>
    <w:bookmarkEnd w:id="1001"/>
    <w:bookmarkStart w:name="z5180" w:id="1002"/>
    <w:p>
      <w:pPr>
        <w:spacing w:after="0"/>
        <w:ind w:left="0"/>
        <w:jc w:val="both"/>
      </w:pPr>
      <w:r>
        <w:rPr>
          <w:rFonts w:ascii="Times New Roman"/>
          <w:b w:val="false"/>
          <w:i w:val="false"/>
          <w:color w:val="000000"/>
          <w:sz w:val="28"/>
        </w:rPr>
        <w:t>
      Осы тармақтың 9) тармақшасында көзделген өлшемшарт осы Қағидалардың 20-параграфына сәйкес қолданылады.</w:t>
      </w:r>
    </w:p>
    <w:bookmarkEnd w:id="1002"/>
    <w:bookmarkStart w:name="z5181" w:id="1003"/>
    <w:p>
      <w:pPr>
        <w:spacing w:after="0"/>
        <w:ind w:left="0"/>
        <w:jc w:val="both"/>
      </w:pPr>
      <w:r>
        <w:rPr>
          <w:rFonts w:ascii="Times New Roman"/>
          <w:b w:val="false"/>
          <w:i w:val="false"/>
          <w:color w:val="000000"/>
          <w:sz w:val="28"/>
        </w:rPr>
        <w:t>
      Осы тармақтың 10) тармақшасында көзделген теріс мәндер осы Қағидалардың 21-параграфына сәйкес қолданылады.</w:t>
      </w:r>
    </w:p>
    <w:bookmarkEnd w:id="10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460-1-тармақпен толықтырылды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139" w:id="1004"/>
    <w:p>
      <w:pPr>
        <w:spacing w:after="0"/>
        <w:ind w:left="0"/>
        <w:jc w:val="both"/>
      </w:pPr>
      <w:r>
        <w:rPr>
          <w:rFonts w:ascii="Times New Roman"/>
          <w:b w:val="false"/>
          <w:i w:val="false"/>
          <w:color w:val="000000"/>
          <w:sz w:val="28"/>
        </w:rPr>
        <w:t xml:space="preserve">
      460-2. Мемлекеттік әлеуметтік тапсырыспен көзделген көрсетілетін қызметтерді мемлекеттік сатып алуды жүзеге асыру кезінде веб-портал Қазақстан Республикасы Қоғамдық даму министрінің 2018 жылғы 15 тамыздағы № 18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әлеуметтік тапсырысты қалыптастыру, оның іске асырылу мониторингі және нәтижелерін бағалау қағидаларына (Нормативтік құқықтық актілердің мемлекеттік тіркеу тізілімінде № 17315 болып тіркелген) сәйкес әлеуетті өнім берушінің конкурстық баға ұсынысына әсер ететін өлшемшарттардың шартты жеңілдіктерінің жалпы сомасынан мемлекеттік әлеуметтік тапсырыс нәтижелерін бағалау қорытындысы бойынша әлеуметтік жоба және (немесе) әлеуметтік бағдарлама шеңберінде жүргізілген бағалаудың ең жоғары мүмкін балдың 50%-нан төмен болған әрбір қорытынды баға үшін автоматты түрде 1 (бір) пайыз шегеді.</w:t>
      </w:r>
    </w:p>
    <w:bookmarkEnd w:id="1004"/>
    <w:p>
      <w:pPr>
        <w:spacing w:after="0"/>
        <w:ind w:left="0"/>
        <w:jc w:val="both"/>
      </w:pPr>
      <w:r>
        <w:rPr>
          <w:rFonts w:ascii="Times New Roman"/>
          <w:b w:val="false"/>
          <w:i w:val="false"/>
          <w:color w:val="000000"/>
          <w:sz w:val="28"/>
        </w:rPr>
        <w:t>
      Көрсетілген теріс мәнді қолдану үшін тапсырыс берушілер мемлекеттік сатып алу веб-порталында көрсетілген қызметтердің қорытынды актісіне қол қою кезінде міндетті түрде мемлекеттік әлеуметтік тапсырыс нәтижелерінің қорытынды бағаларын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460-2-тармақпен толықтырылды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23" w:id="1005"/>
    <w:p>
      <w:pPr>
        <w:spacing w:after="0"/>
        <w:ind w:left="0"/>
        <w:jc w:val="both"/>
      </w:pPr>
      <w:r>
        <w:rPr>
          <w:rFonts w:ascii="Times New Roman"/>
          <w:b w:val="false"/>
          <w:i w:val="false"/>
          <w:color w:val="000000"/>
          <w:sz w:val="28"/>
        </w:rPr>
        <w:t>
      461. Конкурстық өтінімдері осы Қағидалардың 460-тармағының 1), 2), 3) және 4) тармақшаларында көрсетілген өлшемшарттардың бірі бойынша 0 (нөл) балл жинаған әлеуетті өнім берушілер жиналған баллдардың жалпы санына қарамастан, конкурсқа қатысуға жіберілмейді.</w:t>
      </w:r>
    </w:p>
    <w:bookmarkEnd w:id="10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140" w:id="1006"/>
    <w:p>
      <w:pPr>
        <w:spacing w:after="0"/>
        <w:ind w:left="0"/>
        <w:jc w:val="both"/>
      </w:pPr>
      <w:r>
        <w:rPr>
          <w:rFonts w:ascii="Times New Roman"/>
          <w:b w:val="false"/>
          <w:i w:val="false"/>
          <w:color w:val="000000"/>
          <w:sz w:val="28"/>
        </w:rPr>
        <w:t>
      461-1. Конкурстық өтінімдері осы Қағидалардың 460-1 тармағының 1), 2), 3), 4) және 5) тармақшаларында көрсетілген өлшемшарттардың бірі бойынша 0 (нөл) балл жинаған әлеуетті өнім берушілер жиналған баллдардың жалпы санына қарамастан, конкурсқа қатысуға жіберілмейді.</w:t>
      </w:r>
    </w:p>
    <w:bookmarkEnd w:id="10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15-тарау 461-1-тармақпен толықтырылды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24" w:id="100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462. Мемлекеттік әлеуметтік тапсырыс қызметтерін мемлекеттік сатып алу бойынша конкурсқа қатысуға өтінімдерді қарау кезінде конкурстық комиссия:</w:t>
      </w:r>
    </w:p>
    <w:bookmarkEnd w:id="1007"/>
    <w:bookmarkStart w:name="z5183" w:id="1008"/>
    <w:p>
      <w:pPr>
        <w:spacing w:after="0"/>
        <w:ind w:left="0"/>
        <w:jc w:val="both"/>
      </w:pPr>
      <w:r>
        <w:rPr>
          <w:rFonts w:ascii="Times New Roman"/>
          <w:b w:val="false"/>
          <w:i w:val="false"/>
          <w:color w:val="000000"/>
          <w:sz w:val="28"/>
        </w:rPr>
        <w:t>
      1) конкурстық құжаттаманың талаптарына сәйкес келетін әлеуетті өнім берушілерді айқындайды және оларды конкурсқа қатысушылар деп таниды;</w:t>
      </w:r>
    </w:p>
    <w:bookmarkEnd w:id="1008"/>
    <w:bookmarkStart w:name="z5184" w:id="1009"/>
    <w:p>
      <w:pPr>
        <w:spacing w:after="0"/>
        <w:ind w:left="0"/>
        <w:jc w:val="both"/>
      </w:pPr>
      <w:r>
        <w:rPr>
          <w:rFonts w:ascii="Times New Roman"/>
          <w:b w:val="false"/>
          <w:i w:val="false"/>
          <w:color w:val="000000"/>
          <w:sz w:val="28"/>
        </w:rPr>
        <w:t>
      2) осы Қағидалардың 460 және 460-1-тармақтарында көзделген әлеуетті өнім берушілер ұсынған конкурсқа қатысуға өтінімдерді бағалау үшін баллдарды есептейді;</w:t>
      </w:r>
    </w:p>
    <w:bookmarkEnd w:id="1009"/>
    <w:bookmarkStart w:name="z5185" w:id="1010"/>
    <w:p>
      <w:pPr>
        <w:spacing w:after="0"/>
        <w:ind w:left="0"/>
        <w:jc w:val="both"/>
      </w:pPr>
      <w:r>
        <w:rPr>
          <w:rFonts w:ascii="Times New Roman"/>
          <w:b w:val="false"/>
          <w:i w:val="false"/>
          <w:color w:val="000000"/>
          <w:sz w:val="28"/>
        </w:rPr>
        <w:t>
      3) конкурсқа қатысуға жіберілген әлеуетті өнім берушілердің конкурстық баға ұсыныстарына осы Қағидалардың 460 және 460-1-тармақтарында көзделген конкурсқа қатысуға өтінімдерді бағалау үшін конкурстық комиссия берген баллдардың санына қарай бағаларды шартты азайтуды қолданады;</w:t>
      </w:r>
    </w:p>
    <w:bookmarkEnd w:id="1010"/>
    <w:bookmarkStart w:name="z5186" w:id="1011"/>
    <w:p>
      <w:pPr>
        <w:spacing w:after="0"/>
        <w:ind w:left="0"/>
        <w:jc w:val="both"/>
      </w:pPr>
      <w:r>
        <w:rPr>
          <w:rFonts w:ascii="Times New Roman"/>
          <w:b w:val="false"/>
          <w:i w:val="false"/>
          <w:color w:val="000000"/>
          <w:sz w:val="28"/>
        </w:rPr>
        <w:t>
      4) мемлекеттік әлеуметтік тапсырыста көзделген көрсетілетін қызметтерді мемлекеттік сатып алу жөніндегі конкурстық құжаттамаға 28-қосымшаға сәйкес мемлекеттік әлеуметтік тапсырыста көзделген көрсетілетін қызметтерді мемлекеттік сатып алу қорытындылары туралы хаттаманы (мемлекеттік әлеуметтік тапсырыс бойынша сатып алу нөмірі) ресімдейді.</w:t>
      </w:r>
    </w:p>
    <w:bookmarkEnd w:id="10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462-тармақ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464. Алып тасталды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31" w:id="1012"/>
    <w:p>
      <w:pPr>
        <w:spacing w:after="0"/>
        <w:ind w:left="0"/>
        <w:jc w:val="both"/>
      </w:pPr>
      <w:r>
        <w:rPr>
          <w:rFonts w:ascii="Times New Roman"/>
          <w:b w:val="false"/>
          <w:i w:val="false"/>
          <w:color w:val="000000"/>
          <w:sz w:val="28"/>
        </w:rPr>
        <w:t>
      465. Әлеуетті өнім беруші осы Қағидалардың 460 және 460-1 тармақтарында көзделген өлшемшарттарды растайтын құжаттарды ұсынбаған жағдайда, конкурстық комиссия олардың техникалық ерекшеліктерін бағалау үшін тиісті баллдарды есептемейді.</w:t>
      </w:r>
    </w:p>
    <w:bookmarkEnd w:id="10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465-тармақ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32" w:id="1013"/>
    <w:p>
      <w:pPr>
        <w:spacing w:after="0"/>
        <w:ind w:left="0"/>
        <w:jc w:val="both"/>
      </w:pPr>
      <w:r>
        <w:rPr>
          <w:rFonts w:ascii="Times New Roman"/>
          <w:b w:val="false"/>
          <w:i w:val="false"/>
          <w:color w:val="000000"/>
          <w:sz w:val="28"/>
        </w:rPr>
        <w:t>
      466. Әлеуетті өнім берушілер өздерінің техникалық ерекшеліктерін бағалау үшін ұсынған талаптар шартқа енгізіледі.</w:t>
      </w:r>
    </w:p>
    <w:bookmarkEnd w:id="1013"/>
    <w:p>
      <w:pPr>
        <w:spacing w:after="0"/>
        <w:ind w:left="0"/>
        <w:jc w:val="both"/>
      </w:pPr>
      <w:r>
        <w:rPr>
          <w:rFonts w:ascii="Times New Roman"/>
          <w:b w:val="false"/>
          <w:i w:val="false"/>
          <w:color w:val="000000"/>
          <w:sz w:val="28"/>
        </w:rPr>
        <w:t>
      Техникалық ерекшелік конкурстық құжаттамаға 16-2-қосымшада белгіленген нысан бойынша толтырылады.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466-тармақ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33" w:id="10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467. Конкурсқа қатысуға жіберілген әлеуетті өнім берушілерге конкурстық құжаттаманың және олардың конкурсқа қатысу өтінімдерін бағалаудың талаптарына сәйкестігі мәнін қарастыру нәтижелері бойынша конкурстық ұсыныстардың мынадай шартты азайтулары қолданылады:</w:t>
      </w:r>
    </w:p>
    <w:bookmarkEnd w:id="1014"/>
    <w:bookmarkStart w:name="z5188" w:id="1015"/>
    <w:p>
      <w:pPr>
        <w:spacing w:after="0"/>
        <w:ind w:left="0"/>
        <w:jc w:val="both"/>
      </w:pPr>
      <w:r>
        <w:rPr>
          <w:rFonts w:ascii="Times New Roman"/>
          <w:b w:val="false"/>
          <w:i w:val="false"/>
          <w:color w:val="000000"/>
          <w:sz w:val="28"/>
        </w:rPr>
        <w:t>
      1) бір қаржы жылына қаржыландыру көлемі тиісті қаржы жылына арналған республикалық бюджет туралы заңда белгіленген айлық есептік көрсеткіштің 1000 (мың еселенген) мөлшерінен аспайтын лоттар бойынша:</w:t>
      </w:r>
    </w:p>
    <w:bookmarkEnd w:id="1015"/>
    <w:bookmarkStart w:name="z5189" w:id="1016"/>
    <w:p>
      <w:pPr>
        <w:spacing w:after="0"/>
        <w:ind w:left="0"/>
        <w:jc w:val="both"/>
      </w:pPr>
      <w:r>
        <w:rPr>
          <w:rFonts w:ascii="Times New Roman"/>
          <w:b w:val="false"/>
          <w:i w:val="false"/>
          <w:color w:val="000000"/>
          <w:sz w:val="28"/>
        </w:rPr>
        <w:t>
      егер әлеуетті өнім берушінің конкурсқа қатысу өтінімдерінің қорытынды бағасы 12-ден 14 балды қоса алғанға дейін құраса, онда әлеуетті өнім берушінің конкурстық баға ұсынысы шартты түрде 10 (он) процентке азаяды;</w:t>
      </w:r>
    </w:p>
    <w:bookmarkEnd w:id="1016"/>
    <w:bookmarkStart w:name="z5190" w:id="1017"/>
    <w:p>
      <w:pPr>
        <w:spacing w:after="0"/>
        <w:ind w:left="0"/>
        <w:jc w:val="both"/>
      </w:pPr>
      <w:r>
        <w:rPr>
          <w:rFonts w:ascii="Times New Roman"/>
          <w:b w:val="false"/>
          <w:i w:val="false"/>
          <w:color w:val="000000"/>
          <w:sz w:val="28"/>
        </w:rPr>
        <w:t>
      егер әлеуетті өнім берушінің конкурсқа қатысу өтінімдерінің қорытынды бағасы 15-ден 18 балды қоса алғанға дейін құраса, онда әлеуетті өнім берушінің конкурстық баға ұсынысы шартты түрде 20 (жиырма) процентке азаяды.</w:t>
      </w:r>
    </w:p>
    <w:bookmarkEnd w:id="1017"/>
    <w:bookmarkStart w:name="z5191" w:id="1018"/>
    <w:p>
      <w:pPr>
        <w:spacing w:after="0"/>
        <w:ind w:left="0"/>
        <w:jc w:val="both"/>
      </w:pPr>
      <w:r>
        <w:rPr>
          <w:rFonts w:ascii="Times New Roman"/>
          <w:b w:val="false"/>
          <w:i w:val="false"/>
          <w:color w:val="000000"/>
          <w:sz w:val="28"/>
        </w:rPr>
        <w:t>
      2) бір қаржы жылына қаржыландыру көлемі тиісті қаржы жылына арналған республикалық бюджет туралы заңда белгіленген айлық есептік көрсеткіштің 1000 (мың еселенген) мөлшерінен асатын лоттар бойынша:</w:t>
      </w:r>
    </w:p>
    <w:bookmarkEnd w:id="1018"/>
    <w:bookmarkStart w:name="z5192" w:id="1019"/>
    <w:p>
      <w:pPr>
        <w:spacing w:after="0"/>
        <w:ind w:left="0"/>
        <w:jc w:val="both"/>
      </w:pPr>
      <w:r>
        <w:rPr>
          <w:rFonts w:ascii="Times New Roman"/>
          <w:b w:val="false"/>
          <w:i w:val="false"/>
          <w:color w:val="000000"/>
          <w:sz w:val="28"/>
        </w:rPr>
        <w:t>
      егер әлеуетті өнім берушінің конкурсқа қатысу өтінімдерінің қорытынды бағасы 12-ден 17 балды қоса алғанға дейін құраса, онда әлеуетті өнім берушінің конкурстық баға ұсынысы шартты түрде 10 (он) процентке азаяды;</w:t>
      </w:r>
    </w:p>
    <w:bookmarkEnd w:id="1019"/>
    <w:bookmarkStart w:name="z5193" w:id="1020"/>
    <w:p>
      <w:pPr>
        <w:spacing w:after="0"/>
        <w:ind w:left="0"/>
        <w:jc w:val="both"/>
      </w:pPr>
      <w:r>
        <w:rPr>
          <w:rFonts w:ascii="Times New Roman"/>
          <w:b w:val="false"/>
          <w:i w:val="false"/>
          <w:color w:val="000000"/>
          <w:sz w:val="28"/>
        </w:rPr>
        <w:t>
      егер әлеуетті өнім берушінің конкурсқа қатысу өтінімдерінің қорытынды бағасы 18-ден 23 балды қоса алғанға дейін құраса, онда әлеуетті өнім берушінің конкурстық баға ұсынысы шартты түрде 20 (жиырма) процентке азаяды;</w:t>
      </w:r>
    </w:p>
    <w:bookmarkEnd w:id="1020"/>
    <w:bookmarkStart w:name="z5194" w:id="1021"/>
    <w:p>
      <w:pPr>
        <w:spacing w:after="0"/>
        <w:ind w:left="0"/>
        <w:jc w:val="both"/>
      </w:pPr>
      <w:r>
        <w:rPr>
          <w:rFonts w:ascii="Times New Roman"/>
          <w:b w:val="false"/>
          <w:i w:val="false"/>
          <w:color w:val="000000"/>
          <w:sz w:val="28"/>
        </w:rPr>
        <w:t>
      егер әлеуетті өнім берушінің конкурсқа қатысу өтінімдерінің қорытынды бағасы 24-тен 31 балды қоса алғанға дейін құраса, онда әлеуетті өнім берушінің конкурстық баға ұсынысы шартты түрде 30 (отыз) процентке азаяды.</w:t>
      </w:r>
    </w:p>
    <w:bookmarkEnd w:id="10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467-тармақ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37" w:id="1022"/>
    <w:p>
      <w:pPr>
        <w:spacing w:after="0"/>
        <w:ind w:left="0"/>
        <w:jc w:val="both"/>
      </w:pPr>
      <w:r>
        <w:rPr>
          <w:rFonts w:ascii="Times New Roman"/>
          <w:b w:val="false"/>
          <w:i w:val="false"/>
          <w:color w:val="000000"/>
          <w:sz w:val="28"/>
        </w:rPr>
        <w:t>
      468. Конкурстық комиссия осы Қағидалардың 460 және 460-1 тармақтарында көзделген балдарды конкурсқа қатысуға өтінім берген әрбір әлеуетті өнім берушіге, оның ішінде конкурсқа қатысуға бір өтінім ұсынылған кезде есептейді.</w:t>
      </w:r>
    </w:p>
    <w:bookmarkEnd w:id="10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468-тармақ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38" w:id="1023"/>
    <w:p>
      <w:pPr>
        <w:spacing w:after="0"/>
        <w:ind w:left="0"/>
        <w:jc w:val="both"/>
      </w:pPr>
      <w:r>
        <w:rPr>
          <w:rFonts w:ascii="Times New Roman"/>
          <w:b w:val="false"/>
          <w:i w:val="false"/>
          <w:color w:val="000000"/>
          <w:sz w:val="28"/>
        </w:rPr>
        <w:t>
      469. Конкурстық комиссия конкурсқа қатысуға жіберілген әлеуетті өнім берушілердің конкурстық баға ұсыныстарына, конкурсқа қатысуға бір өтінім жіберілгенін қоспағанда, бағаларды шартты азайтуды қолданады.</w:t>
      </w:r>
    </w:p>
    <w:bookmarkEnd w:id="1023"/>
    <w:bookmarkStart w:name="z1039" w:id="1024"/>
    <w:p>
      <w:pPr>
        <w:spacing w:after="0"/>
        <w:ind w:left="0"/>
        <w:jc w:val="both"/>
      </w:pPr>
      <w:r>
        <w:rPr>
          <w:rFonts w:ascii="Times New Roman"/>
          <w:b w:val="false"/>
          <w:i w:val="false"/>
          <w:color w:val="000000"/>
          <w:sz w:val="28"/>
        </w:rPr>
        <w:t>
      470. Веб-портал конкурсқа қатысушылардың шартты бағаларын автоматты түрде салыстырады және ең төменгі шартты баға негізінде конкурс жеңімпазын айқындайды.</w:t>
      </w:r>
    </w:p>
    <w:bookmarkEnd w:id="1024"/>
    <w:bookmarkStart w:name="z1040" w:id="1025"/>
    <w:p>
      <w:pPr>
        <w:spacing w:after="0"/>
        <w:ind w:left="0"/>
        <w:jc w:val="both"/>
      </w:pPr>
      <w:r>
        <w:rPr>
          <w:rFonts w:ascii="Times New Roman"/>
          <w:b w:val="false"/>
          <w:i w:val="false"/>
          <w:color w:val="000000"/>
          <w:sz w:val="28"/>
        </w:rPr>
        <w:t>
      471. Конкурстық баға ұсыныстарының шартты бағалары тең болған кезде конкурстық құжаттамаға 21 және 21-1-қосымшаларға сәйкес әлеуметтік жобаларды және (немесе) бағдарламаларды іске асыру бойынша жұмыс тәжірибесі өлшемщарты бойынша ең көп балл жинаған конкурсқа қатысушы жеңімпаз болып танылады.</w:t>
      </w:r>
    </w:p>
    <w:bookmarkEnd w:id="10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41" w:id="1026"/>
    <w:p>
      <w:pPr>
        <w:spacing w:after="0"/>
        <w:ind w:left="0"/>
        <w:jc w:val="both"/>
      </w:pPr>
      <w:r>
        <w:rPr>
          <w:rFonts w:ascii="Times New Roman"/>
          <w:b w:val="false"/>
          <w:i w:val="false"/>
          <w:color w:val="000000"/>
          <w:sz w:val="28"/>
        </w:rPr>
        <w:t xml:space="preserve">
      472. Мемлекеттік әлеуметтік тапсырыста көзделген көрсетілетін қызметтер шартының жобасы осы Қағидалардың </w:t>
      </w:r>
      <w:r>
        <w:rPr>
          <w:rFonts w:ascii="Times New Roman"/>
          <w:b w:val="false"/>
          <w:i w:val="false"/>
          <w:color w:val="000000"/>
          <w:sz w:val="28"/>
        </w:rPr>
        <w:t>519-тармағында</w:t>
      </w:r>
      <w:r>
        <w:rPr>
          <w:rFonts w:ascii="Times New Roman"/>
          <w:b w:val="false"/>
          <w:i w:val="false"/>
          <w:color w:val="000000"/>
          <w:sz w:val="28"/>
        </w:rPr>
        <w:t xml:space="preserve"> көзделген талаптарға сәйкес жасалады.</w:t>
      </w:r>
    </w:p>
    <w:bookmarkEnd w:id="1026"/>
    <w:bookmarkStart w:name="z1042" w:id="1027"/>
    <w:p>
      <w:pPr>
        <w:spacing w:after="0"/>
        <w:ind w:left="0"/>
        <w:jc w:val="both"/>
      </w:pPr>
      <w:r>
        <w:rPr>
          <w:rFonts w:ascii="Times New Roman"/>
          <w:b w:val="false"/>
          <w:i w:val="false"/>
          <w:color w:val="000000"/>
          <w:sz w:val="28"/>
        </w:rPr>
        <w:t>
      473. Мемлекеттік әлеуметтік тапсырыс қызметтерін мемлекеттік сатып алу мынадай негіздердің бірі бойынша:</w:t>
      </w:r>
    </w:p>
    <w:bookmarkEnd w:id="1027"/>
    <w:bookmarkStart w:name="z1043" w:id="1028"/>
    <w:p>
      <w:pPr>
        <w:spacing w:after="0"/>
        <w:ind w:left="0"/>
        <w:jc w:val="both"/>
      </w:pPr>
      <w:r>
        <w:rPr>
          <w:rFonts w:ascii="Times New Roman"/>
          <w:b w:val="false"/>
          <w:i w:val="false"/>
          <w:color w:val="000000"/>
          <w:sz w:val="28"/>
        </w:rPr>
        <w:t>
      1) конкурсқа қатысуға ұсынылған өтінімдердің болмауы;</w:t>
      </w:r>
    </w:p>
    <w:bookmarkEnd w:id="1028"/>
    <w:bookmarkStart w:name="z1044" w:id="1029"/>
    <w:p>
      <w:pPr>
        <w:spacing w:after="0"/>
        <w:ind w:left="0"/>
        <w:jc w:val="both"/>
      </w:pPr>
      <w:r>
        <w:rPr>
          <w:rFonts w:ascii="Times New Roman"/>
          <w:b w:val="false"/>
          <w:i w:val="false"/>
          <w:color w:val="000000"/>
          <w:sz w:val="28"/>
        </w:rPr>
        <w:t>
      2) егер конкурсқа қатысуға бірде-бір әлеуетті өнім беруші жіберілмесе;</w:t>
      </w:r>
    </w:p>
    <w:bookmarkEnd w:id="1029"/>
    <w:bookmarkStart w:name="z1045" w:id="1030"/>
    <w:p>
      <w:pPr>
        <w:spacing w:after="0"/>
        <w:ind w:left="0"/>
        <w:jc w:val="both"/>
      </w:pPr>
      <w:r>
        <w:rPr>
          <w:rFonts w:ascii="Times New Roman"/>
          <w:b w:val="false"/>
          <w:i w:val="false"/>
          <w:color w:val="000000"/>
          <w:sz w:val="28"/>
        </w:rPr>
        <w:t>
      3) егер конкурсқа қатысуға бір әлеуетті өнім беруші жіберілсе, конкурсқа қатысуға әлеуетті өнім берушілердің екі және одан да көп өтінімдері ұсынылған жағдайда.</w:t>
      </w:r>
    </w:p>
    <w:bookmarkEnd w:id="1030"/>
    <w:bookmarkStart w:name="z1046" w:id="1031"/>
    <w:p>
      <w:pPr>
        <w:spacing w:after="0"/>
        <w:ind w:left="0"/>
        <w:jc w:val="both"/>
      </w:pPr>
      <w:r>
        <w:rPr>
          <w:rFonts w:ascii="Times New Roman"/>
          <w:b w:val="false"/>
          <w:i w:val="false"/>
          <w:color w:val="000000"/>
          <w:sz w:val="28"/>
        </w:rPr>
        <w:t>
      474. Егер конкурсқа қатысуға біліктілік талаптарына және (немесе) конкурстық құжаттаманың талаптарына сәйкес келетін бір өтінім ұсынылған жағдайда, Мемлекеттік әлеуметтік тапсырыста көзделген көрсетілетін қызметтерді мемлекеттік сатып алу өткізілді деп танылады. Бұл ретте жасалған шарттың бағасы конкурсқа қатысуға өтінімде көрсетілген әлеуетті өнім берушінің конкурстық баға ұсынысынан аспауға тиіс.</w:t>
      </w:r>
    </w:p>
    <w:bookmarkEnd w:id="1031"/>
    <w:bookmarkStart w:name="z1047" w:id="1032"/>
    <w:p>
      <w:pPr>
        <w:spacing w:after="0"/>
        <w:ind w:left="0"/>
        <w:jc w:val="both"/>
      </w:pPr>
      <w:r>
        <w:rPr>
          <w:rFonts w:ascii="Times New Roman"/>
          <w:b w:val="false"/>
          <w:i w:val="false"/>
          <w:color w:val="000000"/>
          <w:sz w:val="28"/>
        </w:rPr>
        <w:t>
      475. Егер мемлекеттік әлеуметтік тапсырыс қызметтерін мемлекеттік сатып алу өтпеді деп танылса, Тапсырыс беруші мынадай:</w:t>
      </w:r>
    </w:p>
    <w:bookmarkEnd w:id="1032"/>
    <w:bookmarkStart w:name="z1048" w:id="1033"/>
    <w:p>
      <w:pPr>
        <w:spacing w:after="0"/>
        <w:ind w:left="0"/>
        <w:jc w:val="both"/>
      </w:pPr>
      <w:r>
        <w:rPr>
          <w:rFonts w:ascii="Times New Roman"/>
          <w:b w:val="false"/>
          <w:i w:val="false"/>
          <w:color w:val="000000"/>
          <w:sz w:val="28"/>
        </w:rPr>
        <w:t>
      1) конкурс тәсілімен мемлекеттік сатып алуды қайта өткізу туралы;</w:t>
      </w:r>
    </w:p>
    <w:bookmarkEnd w:id="1033"/>
    <w:bookmarkStart w:name="z1049" w:id="1034"/>
    <w:p>
      <w:pPr>
        <w:spacing w:after="0"/>
        <w:ind w:left="0"/>
        <w:jc w:val="both"/>
      </w:pPr>
      <w:r>
        <w:rPr>
          <w:rFonts w:ascii="Times New Roman"/>
          <w:b w:val="false"/>
          <w:i w:val="false"/>
          <w:color w:val="000000"/>
          <w:sz w:val="28"/>
        </w:rPr>
        <w:t>
      2) конкурстық құжаттаманы өзгерту және конкурс тәсілімен мемлекеттік сатып алуды қайта өткізу туралы шешімдердің бірін қабылдайды.</w:t>
      </w:r>
    </w:p>
    <w:bookmarkEnd w:id="1034"/>
    <w:bookmarkStart w:name="z1050" w:id="1035"/>
    <w:p>
      <w:pPr>
        <w:spacing w:after="0"/>
        <w:ind w:left="0"/>
        <w:jc w:val="both"/>
      </w:pPr>
      <w:r>
        <w:rPr>
          <w:rFonts w:ascii="Times New Roman"/>
          <w:b w:val="false"/>
          <w:i w:val="false"/>
          <w:color w:val="000000"/>
          <w:sz w:val="28"/>
        </w:rPr>
        <w:t xml:space="preserve">
      476. Мемлекеттік әлеуметтік тапсырыс қызметтерін қайта мемлекеттік сатып алу өтпеді деп танылған жағдайда, Тапсырыс беруші Заңның </w:t>
      </w:r>
      <w:r>
        <w:rPr>
          <w:rFonts w:ascii="Times New Roman"/>
          <w:b w:val="false"/>
          <w:i w:val="false"/>
          <w:color w:val="000000"/>
          <w:sz w:val="28"/>
        </w:rPr>
        <w:t>15-бабының</w:t>
      </w:r>
      <w:r>
        <w:rPr>
          <w:rFonts w:ascii="Times New Roman"/>
          <w:b w:val="false"/>
          <w:i w:val="false"/>
          <w:color w:val="000000"/>
          <w:sz w:val="28"/>
        </w:rPr>
        <w:t xml:space="preserve"> 4-тармағында көзделген тәртіппен бір көзден алу тәсілімен мемлекеттік сатып алуды жүзеге асырады.</w:t>
      </w:r>
    </w:p>
    <w:bookmarkEnd w:id="1035"/>
    <w:bookmarkStart w:name="z1051" w:id="103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477. Мемлекеттік әлеуметтік тапсырыспен көзделген көрсетілетін қызметтерді мемлекеттік сатып алу кезінде:</w:t>
      </w:r>
    </w:p>
    <w:bookmarkEnd w:id="1036"/>
    <w:bookmarkStart w:name="z5196" w:id="1037"/>
    <w:p>
      <w:pPr>
        <w:spacing w:after="0"/>
        <w:ind w:left="0"/>
        <w:jc w:val="both"/>
      </w:pPr>
      <w:r>
        <w:rPr>
          <w:rFonts w:ascii="Times New Roman"/>
          <w:b w:val="false"/>
          <w:i w:val="false"/>
          <w:color w:val="000000"/>
          <w:sz w:val="28"/>
        </w:rPr>
        <w:t>
      1) әлеуетті өнім беруші конкурсқа қатысуға өтінімді қамтамасыз етуді, шарттың орындалуын қамтамасыз етуді енгізбейді;</w:t>
      </w:r>
    </w:p>
    <w:bookmarkEnd w:id="1037"/>
    <w:bookmarkStart w:name="z5197" w:id="1038"/>
    <w:p>
      <w:pPr>
        <w:spacing w:after="0"/>
        <w:ind w:left="0"/>
        <w:jc w:val="both"/>
      </w:pPr>
      <w:r>
        <w:rPr>
          <w:rFonts w:ascii="Times New Roman"/>
          <w:b w:val="false"/>
          <w:i w:val="false"/>
          <w:color w:val="000000"/>
          <w:sz w:val="28"/>
        </w:rPr>
        <w:t>
      2) конкурстық комиссия осы Қағидалардың 217-тармағының 1), 2), 4), 5) және 7) тармақшаларында көзделген конкурсқа қатысушылардың конкурстық баға ұсынысына әсер ететін өлшемшарттарды қолданбайды;</w:t>
      </w:r>
    </w:p>
    <w:bookmarkEnd w:id="1038"/>
    <w:bookmarkStart w:name="z5198" w:id="1039"/>
    <w:p>
      <w:pPr>
        <w:spacing w:after="0"/>
        <w:ind w:left="0"/>
        <w:jc w:val="both"/>
      </w:pPr>
      <w:r>
        <w:rPr>
          <w:rFonts w:ascii="Times New Roman"/>
          <w:b w:val="false"/>
          <w:i w:val="false"/>
          <w:color w:val="000000"/>
          <w:sz w:val="28"/>
        </w:rPr>
        <w:t>
      3) Егер ұсынылған конкурстық баға ұсынысы осы Қағидалардың 92-тармағына сәйкес демпингтік деп танылса, әлеуетті өнім берушінің мемлекеттік әлеуметтік тапсырыста көзделген көрсетілетін қызметтерді мемлекеттік сатып алу жөніндегі конкурсқа қатысуға өтінімі конкурсқа қатысуға жіберілмейді;</w:t>
      </w:r>
    </w:p>
    <w:bookmarkEnd w:id="1039"/>
    <w:bookmarkStart w:name="z5199" w:id="1040"/>
    <w:p>
      <w:pPr>
        <w:spacing w:after="0"/>
        <w:ind w:left="0"/>
        <w:jc w:val="both"/>
      </w:pPr>
      <w:r>
        <w:rPr>
          <w:rFonts w:ascii="Times New Roman"/>
          <w:b w:val="false"/>
          <w:i w:val="false"/>
          <w:color w:val="000000"/>
          <w:sz w:val="28"/>
        </w:rPr>
        <w:t>
      4) тапсырыс берушілер мемлекеттік әлеуметтік тапсырыс қызметтерін берушілерден қаржылық есептерді талап етпейді.</w:t>
      </w:r>
    </w:p>
    <w:bookmarkEnd w:id="10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477-тармақ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56" w:id="1041"/>
    <w:p>
      <w:pPr>
        <w:spacing w:after="0"/>
        <w:ind w:left="0"/>
        <w:jc w:val="both"/>
      </w:pPr>
      <w:r>
        <w:rPr>
          <w:rFonts w:ascii="Times New Roman"/>
          <w:b w:val="false"/>
          <w:i w:val="false"/>
          <w:color w:val="000000"/>
          <w:sz w:val="28"/>
        </w:rPr>
        <w:t>
      478. Егер осы Қағидаларда өзгеше көзделмесе, мемлекеттік әлеуметтік тапсырыста көзделген қызметтерді мемлекеттік сатып алуды өткізу жөніндегі конкурсты жүзеге асыру кезінде конкурс тәсілімен мемлекеттік сатып алуды жүзеге асыру тәртібі пайдаланылады.</w:t>
      </w:r>
    </w:p>
    <w:bookmarkEnd w:id="1041"/>
    <w:bookmarkStart w:name="z1057" w:id="1042"/>
    <w:p>
      <w:pPr>
        <w:spacing w:after="0"/>
        <w:ind w:left="0"/>
        <w:jc w:val="left"/>
      </w:pPr>
      <w:r>
        <w:rPr>
          <w:rFonts w:ascii="Times New Roman"/>
          <w:b/>
          <w:i w:val="false"/>
          <w:color w:val="000000"/>
        </w:rPr>
        <w:t xml:space="preserve"> 16-тарау. Кәсіпкерлік қызмет субъектісі болып табылмайтын жеке тұлғаға жеке меншік құқығымен тиесілі тұрғынжайды мемлекеттік сатып алуды жүзеге асыру ерекшеліктері</w:t>
      </w:r>
    </w:p>
    <w:bookmarkEnd w:id="1042"/>
    <w:bookmarkStart w:name="z1058" w:id="1043"/>
    <w:p>
      <w:pPr>
        <w:spacing w:after="0"/>
        <w:ind w:left="0"/>
        <w:jc w:val="both"/>
      </w:pPr>
      <w:r>
        <w:rPr>
          <w:rFonts w:ascii="Times New Roman"/>
          <w:b w:val="false"/>
          <w:i w:val="false"/>
          <w:color w:val="000000"/>
          <w:sz w:val="28"/>
        </w:rPr>
        <w:t>
      479. Ұйымдастырушы жеке тұлғаға жеке меншік құқығымен тиесілі тұрғынжайды мемлекеттік сатып алу туралы хабарландыруды әлеуетті өнім берушілердің-тұрғынжай жеке меншік құқығымен тиесілі кәсіпкерлік қызмет субъектілері болып табылмайтын жеке тұлғалардың өтінімдерін ұсыну мерзімі аяқталғанға дейін бес жұмыс күні ішінде кешіктірмей қазақ және орыс тілдерінде орналастырады және онда мынадай ақпарат болады:</w:t>
      </w:r>
    </w:p>
    <w:bookmarkEnd w:id="1043"/>
    <w:bookmarkStart w:name="z1059" w:id="1044"/>
    <w:p>
      <w:pPr>
        <w:spacing w:after="0"/>
        <w:ind w:left="0"/>
        <w:jc w:val="both"/>
      </w:pPr>
      <w:r>
        <w:rPr>
          <w:rFonts w:ascii="Times New Roman"/>
          <w:b w:val="false"/>
          <w:i w:val="false"/>
          <w:color w:val="000000"/>
          <w:sz w:val="28"/>
        </w:rPr>
        <w:t>
      1) сатып алынатын тұрғынжайдың болуы тиіс елді мекеннің (қала, қаладағы аудан, кент, ауыл) атауы;</w:t>
      </w:r>
    </w:p>
    <w:bookmarkEnd w:id="1044"/>
    <w:bookmarkStart w:name="z1060" w:id="1045"/>
    <w:p>
      <w:pPr>
        <w:spacing w:after="0"/>
        <w:ind w:left="0"/>
        <w:jc w:val="both"/>
      </w:pPr>
      <w:r>
        <w:rPr>
          <w:rFonts w:ascii="Times New Roman"/>
          <w:b w:val="false"/>
          <w:i w:val="false"/>
          <w:color w:val="000000"/>
          <w:sz w:val="28"/>
        </w:rPr>
        <w:t>
      2) тұрғын үйді мемлекеттік сатып алу үшін бөлінген ақша қаражатының сомасы туралы;</w:t>
      </w:r>
    </w:p>
    <w:bookmarkEnd w:id="1045"/>
    <w:bookmarkStart w:name="z1061" w:id="1046"/>
    <w:p>
      <w:pPr>
        <w:spacing w:after="0"/>
        <w:ind w:left="0"/>
        <w:jc w:val="both"/>
      </w:pPr>
      <w:r>
        <w:rPr>
          <w:rFonts w:ascii="Times New Roman"/>
          <w:b w:val="false"/>
          <w:i w:val="false"/>
          <w:color w:val="000000"/>
          <w:sz w:val="28"/>
        </w:rPr>
        <w:t>
      3) сатып алынатын тұрғынжайдың талап етілетін сипаттамаларының сипаттамасы және тұрғынжайды сатып алу мерзімі;</w:t>
      </w:r>
    </w:p>
    <w:bookmarkEnd w:id="1046"/>
    <w:bookmarkStart w:name="z1062" w:id="1047"/>
    <w:p>
      <w:pPr>
        <w:spacing w:after="0"/>
        <w:ind w:left="0"/>
        <w:jc w:val="both"/>
      </w:pPr>
      <w:r>
        <w:rPr>
          <w:rFonts w:ascii="Times New Roman"/>
          <w:b w:val="false"/>
          <w:i w:val="false"/>
          <w:color w:val="000000"/>
          <w:sz w:val="28"/>
        </w:rPr>
        <w:t>
      4) әлеуетті өнім берушілердің сатып алуға қатысуға өтінімдерді ұсынуының басталу және аяқталу мерзімі туралы;</w:t>
      </w:r>
    </w:p>
    <w:bookmarkEnd w:id="1047"/>
    <w:bookmarkStart w:name="z1063" w:id="1048"/>
    <w:p>
      <w:pPr>
        <w:spacing w:after="0"/>
        <w:ind w:left="0"/>
        <w:jc w:val="both"/>
      </w:pPr>
      <w:r>
        <w:rPr>
          <w:rFonts w:ascii="Times New Roman"/>
          <w:b w:val="false"/>
          <w:i w:val="false"/>
          <w:color w:val="000000"/>
          <w:sz w:val="28"/>
        </w:rPr>
        <w:t>
      480. Әлеуетті өнім берушінің – кәсіпкерлік қызмет субъектісі болып табылмайтын, өзіне жеке меншік құқығымен тиесілі тұрғынжайды мемлекеттік сатып алуға қатысуға жеке тұлғаның өтінімі (бұдан әрі – өтінім – тұрғын үйді мемлекеттік сатып алуға қатысуға өтінім) мемлекеттік сатып алуды жүзеге асыру туралы хабарландыруда көрсетілген оны ұсынудың соңғы мерзімі өткенге дейін веб-портал арқылы электрондық құжат нысанында ұсынылады және әлеуетті өнім берушінің өзіне жеке меншік құқығымен тиесілі тұрғын үйді мемлекеттік сатып алуды жүзеге асыру туралы хабарландыруда көрсетілген шарттарда сатуға келісімін білдіру нысаны болып табылады.</w:t>
      </w:r>
    </w:p>
    <w:bookmarkEnd w:id="1048"/>
    <w:bookmarkStart w:name="z1064" w:id="1049"/>
    <w:p>
      <w:pPr>
        <w:spacing w:after="0"/>
        <w:ind w:left="0"/>
        <w:jc w:val="both"/>
      </w:pPr>
      <w:r>
        <w:rPr>
          <w:rFonts w:ascii="Times New Roman"/>
          <w:b w:val="false"/>
          <w:i w:val="false"/>
          <w:color w:val="000000"/>
          <w:sz w:val="28"/>
        </w:rPr>
        <w:t>
      481. Тұрғын үйді мемлекеттік сатып алуға қатысуға өтінімде мыналар бар:</w:t>
      </w:r>
    </w:p>
    <w:bookmarkEnd w:id="1049"/>
    <w:bookmarkStart w:name="z1065" w:id="1050"/>
    <w:p>
      <w:pPr>
        <w:spacing w:after="0"/>
        <w:ind w:left="0"/>
        <w:jc w:val="both"/>
      </w:pPr>
      <w:r>
        <w:rPr>
          <w:rFonts w:ascii="Times New Roman"/>
          <w:b w:val="false"/>
          <w:i w:val="false"/>
          <w:color w:val="000000"/>
          <w:sz w:val="28"/>
        </w:rPr>
        <w:t>
      1) жеке тұлғаның жеке куәлігінің электрондық көшірмесі;</w:t>
      </w:r>
    </w:p>
    <w:bookmarkEnd w:id="1050"/>
    <w:bookmarkStart w:name="z1066" w:id="1051"/>
    <w:p>
      <w:pPr>
        <w:spacing w:after="0"/>
        <w:ind w:left="0"/>
        <w:jc w:val="both"/>
      </w:pPr>
      <w:r>
        <w:rPr>
          <w:rFonts w:ascii="Times New Roman"/>
          <w:b w:val="false"/>
          <w:i w:val="false"/>
          <w:color w:val="000000"/>
          <w:sz w:val="28"/>
        </w:rPr>
        <w:t>
      2) тұрғын үйге құқық беретін құжаттардың, оның ішінде техникалық паспорттың электрондық көшірмелері;</w:t>
      </w:r>
    </w:p>
    <w:bookmarkEnd w:id="1051"/>
    <w:bookmarkStart w:name="z1067" w:id="1052"/>
    <w:p>
      <w:pPr>
        <w:spacing w:after="0"/>
        <w:ind w:left="0"/>
        <w:jc w:val="both"/>
      </w:pPr>
      <w:r>
        <w:rPr>
          <w:rFonts w:ascii="Times New Roman"/>
          <w:b w:val="false"/>
          <w:i w:val="false"/>
          <w:color w:val="000000"/>
          <w:sz w:val="28"/>
        </w:rPr>
        <w:t>
      3) мемлекеттік сатып алуды жүзеге асыру туралы хабарландыру орналастырылған күннен ерте емес берілген тұрғын үйге ауыртпалықтың жоқтығы туралы құжаттың электрондық көшірмесі;</w:t>
      </w:r>
    </w:p>
    <w:bookmarkEnd w:id="1052"/>
    <w:bookmarkStart w:name="z1068" w:id="1053"/>
    <w:p>
      <w:pPr>
        <w:spacing w:after="0"/>
        <w:ind w:left="0"/>
        <w:jc w:val="both"/>
      </w:pPr>
      <w:r>
        <w:rPr>
          <w:rFonts w:ascii="Times New Roman"/>
          <w:b w:val="false"/>
          <w:i w:val="false"/>
          <w:color w:val="000000"/>
          <w:sz w:val="28"/>
        </w:rPr>
        <w:t>
      4) тұрғын үйдің ағымдағы жай-күйінің фото-суреттерін қоса алғанда, Қазақстан Республикасының бағалау қызметі туралы заңнамасына сәйкес жүргізілген жылжымайтын мүлік (тұрғын үй) объектісін бағалау туралы есептің көшірмесі;</w:t>
      </w:r>
    </w:p>
    <w:bookmarkEnd w:id="1053"/>
    <w:bookmarkStart w:name="z1069" w:id="1054"/>
    <w:p>
      <w:pPr>
        <w:spacing w:after="0"/>
        <w:ind w:left="0"/>
        <w:jc w:val="both"/>
      </w:pPr>
      <w:r>
        <w:rPr>
          <w:rFonts w:ascii="Times New Roman"/>
          <w:b w:val="false"/>
          <w:i w:val="false"/>
          <w:color w:val="000000"/>
          <w:sz w:val="28"/>
        </w:rPr>
        <w:t>
      5) әлеуетті өнім берушінің баға ұсынысы;</w:t>
      </w:r>
    </w:p>
    <w:bookmarkEnd w:id="1054"/>
    <w:bookmarkStart w:name="z1070" w:id="1055"/>
    <w:p>
      <w:pPr>
        <w:spacing w:after="0"/>
        <w:ind w:left="0"/>
        <w:jc w:val="both"/>
      </w:pPr>
      <w:r>
        <w:rPr>
          <w:rFonts w:ascii="Times New Roman"/>
          <w:b w:val="false"/>
          <w:i w:val="false"/>
          <w:color w:val="000000"/>
          <w:sz w:val="28"/>
        </w:rPr>
        <w:t>
      6) жұбайының нотариат куәландырған келісімінің электрондық көшірмесі не некеде (ерлі-зайыптылықта) тұрмағаны туралы нотариат куәландырған анықтаманың электрондық көшірмесі немесе некені (ерлі-зайыптылықты) бұзу туралы куәліктің электрондық көшірмесі немесе жесірлігін растайтын куәліктің электрондық көшірмесі.</w:t>
      </w:r>
    </w:p>
    <w:bookmarkEnd w:id="10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71" w:id="1056"/>
    <w:p>
      <w:pPr>
        <w:spacing w:after="0"/>
        <w:ind w:left="0"/>
        <w:jc w:val="both"/>
      </w:pPr>
      <w:r>
        <w:rPr>
          <w:rFonts w:ascii="Times New Roman"/>
          <w:b w:val="false"/>
          <w:i w:val="false"/>
          <w:color w:val="000000"/>
          <w:sz w:val="28"/>
        </w:rPr>
        <w:t>
      482. Әлеуетті өнім беруші өзіне жеке меншік құқығымен тиесілі тұрғынжайды мемлекеттік сатып алуға қатысуға бір ғана өтінім береді.</w:t>
      </w:r>
    </w:p>
    <w:bookmarkEnd w:id="1056"/>
    <w:bookmarkStart w:name="z1072" w:id="1057"/>
    <w:p>
      <w:pPr>
        <w:spacing w:after="0"/>
        <w:ind w:left="0"/>
        <w:jc w:val="both"/>
      </w:pPr>
      <w:r>
        <w:rPr>
          <w:rFonts w:ascii="Times New Roman"/>
          <w:b w:val="false"/>
          <w:i w:val="false"/>
          <w:color w:val="000000"/>
          <w:sz w:val="28"/>
        </w:rPr>
        <w:t>
      483.Тұрғын үйді мемлекеттік сатып алуға қатысуға өтінімді веб-портал мынадай жағдайларда автоматты түрде қабылдамауға тиіс:</w:t>
      </w:r>
    </w:p>
    <w:bookmarkEnd w:id="1057"/>
    <w:bookmarkStart w:name="z1073" w:id="1058"/>
    <w:p>
      <w:pPr>
        <w:spacing w:after="0"/>
        <w:ind w:left="0"/>
        <w:jc w:val="both"/>
      </w:pPr>
      <w:r>
        <w:rPr>
          <w:rFonts w:ascii="Times New Roman"/>
          <w:b w:val="false"/>
          <w:i w:val="false"/>
          <w:color w:val="000000"/>
          <w:sz w:val="28"/>
        </w:rPr>
        <w:t>
      1) әлеуетті өнім беруші бұрын осы мемлекеттік сатып алуға қатысуға өтінім берсе;</w:t>
      </w:r>
    </w:p>
    <w:bookmarkEnd w:id="1058"/>
    <w:bookmarkStart w:name="z1074" w:id="1059"/>
    <w:p>
      <w:pPr>
        <w:spacing w:after="0"/>
        <w:ind w:left="0"/>
        <w:jc w:val="both"/>
      </w:pPr>
      <w:r>
        <w:rPr>
          <w:rFonts w:ascii="Times New Roman"/>
          <w:b w:val="false"/>
          <w:i w:val="false"/>
          <w:color w:val="000000"/>
          <w:sz w:val="28"/>
        </w:rPr>
        <w:t>
      2) мемлекеттік сатып алуға қатысуға өтінім веб-порталға қатысуға өтінімдерді қабылдаудың соңғы мерзімі өткеннен кейін келіп түсті;</w:t>
      </w:r>
    </w:p>
    <w:bookmarkEnd w:id="1059"/>
    <w:bookmarkStart w:name="z1075" w:id="1060"/>
    <w:p>
      <w:pPr>
        <w:spacing w:after="0"/>
        <w:ind w:left="0"/>
        <w:jc w:val="both"/>
      </w:pPr>
      <w:r>
        <w:rPr>
          <w:rFonts w:ascii="Times New Roman"/>
          <w:b w:val="false"/>
          <w:i w:val="false"/>
          <w:color w:val="000000"/>
          <w:sz w:val="28"/>
        </w:rPr>
        <w:t>
      3) баға ұсынысы тұрғын үй сатып алу үшін бөлінген сомадан асып түскен жағдайларда жол беріледі.</w:t>
      </w:r>
    </w:p>
    <w:bookmarkEnd w:id="1060"/>
    <w:bookmarkStart w:name="z1076" w:id="1061"/>
    <w:p>
      <w:pPr>
        <w:spacing w:after="0"/>
        <w:ind w:left="0"/>
        <w:jc w:val="both"/>
      </w:pPr>
      <w:r>
        <w:rPr>
          <w:rFonts w:ascii="Times New Roman"/>
          <w:b w:val="false"/>
          <w:i w:val="false"/>
          <w:color w:val="000000"/>
          <w:sz w:val="28"/>
        </w:rPr>
        <w:t>
      484. Осы Қағидаларға сәйкес берілген тұрғын үйді мемлекеттік сатып алуға қатысуға өтінім автоматты түрде веб-порталда тіркеледі.</w:t>
      </w:r>
    </w:p>
    <w:bookmarkEnd w:id="1061"/>
    <w:bookmarkStart w:name="z1077" w:id="1062"/>
    <w:p>
      <w:pPr>
        <w:spacing w:after="0"/>
        <w:ind w:left="0"/>
        <w:jc w:val="both"/>
      </w:pPr>
      <w:r>
        <w:rPr>
          <w:rFonts w:ascii="Times New Roman"/>
          <w:b w:val="false"/>
          <w:i w:val="false"/>
          <w:color w:val="000000"/>
          <w:sz w:val="28"/>
        </w:rPr>
        <w:t>
      485. Әлеуетті өнім беруші қажет болған кезде тұрғын үйді ұсынудың соңғы мерзімі өткенге дейін кез келген уақытта оны мемлекеттік сатып алуға қатысуға өзінің өтінімін өзгертеді немесе кері қайтарып алады. Конкурсқа қатысуға өтінімді ұсынудың соңғы мерзімі өткеннен кейін оны қайтарып алуға жол берілмейді.</w:t>
      </w:r>
    </w:p>
    <w:bookmarkEnd w:id="1062"/>
    <w:bookmarkStart w:name="z1078" w:id="1063"/>
    <w:p>
      <w:pPr>
        <w:spacing w:after="0"/>
        <w:ind w:left="0"/>
        <w:jc w:val="both"/>
      </w:pPr>
      <w:r>
        <w:rPr>
          <w:rFonts w:ascii="Times New Roman"/>
          <w:b w:val="false"/>
          <w:i w:val="false"/>
          <w:color w:val="000000"/>
          <w:sz w:val="28"/>
        </w:rPr>
        <w:t xml:space="preserve">
      486. Жеке тұлғаға жеке меншік құқығымен тиесілі тұрғынжайды Мемлекеттік сатып алуға қатысуға өтінімдерді ашуды веб-портал өтінімдерді ұсынудың соңғы мерзімі өткен сәттен бастап бес минут ішінде автоматты түрде жүргізеді, оның қорытындысы бойынша осы Қағидаларға </w:t>
      </w:r>
      <w:r>
        <w:rPr>
          <w:rFonts w:ascii="Times New Roman"/>
          <w:b w:val="false"/>
          <w:i w:val="false"/>
          <w:color w:val="000000"/>
          <w:sz w:val="28"/>
        </w:rPr>
        <w:t>29-қосымшаға</w:t>
      </w:r>
      <w:r>
        <w:rPr>
          <w:rFonts w:ascii="Times New Roman"/>
          <w:b w:val="false"/>
          <w:i w:val="false"/>
          <w:color w:val="000000"/>
          <w:sz w:val="28"/>
        </w:rPr>
        <w:t xml:space="preserve"> сәйкес нысан бойынша ашу хаттамасы қалыптастырылады.</w:t>
      </w:r>
    </w:p>
    <w:bookmarkEnd w:id="1063"/>
    <w:bookmarkStart w:name="z1079" w:id="1064"/>
    <w:p>
      <w:pPr>
        <w:spacing w:after="0"/>
        <w:ind w:left="0"/>
        <w:jc w:val="both"/>
      </w:pPr>
      <w:r>
        <w:rPr>
          <w:rFonts w:ascii="Times New Roman"/>
          <w:b w:val="false"/>
          <w:i w:val="false"/>
          <w:color w:val="000000"/>
          <w:sz w:val="28"/>
        </w:rPr>
        <w:t>
      487. Ұйымдастырушы тұрғын үйді мемлекеттік сатып алуға қатысуға өтінімді оның хабарландыруда көзделген шарттарға сәйкестігі тұрғысынан қарайды.</w:t>
      </w:r>
    </w:p>
    <w:bookmarkEnd w:id="1064"/>
    <w:bookmarkStart w:name="z1080" w:id="1065"/>
    <w:p>
      <w:pPr>
        <w:spacing w:after="0"/>
        <w:ind w:left="0"/>
        <w:jc w:val="both"/>
      </w:pPr>
      <w:r>
        <w:rPr>
          <w:rFonts w:ascii="Times New Roman"/>
          <w:b w:val="false"/>
          <w:i w:val="false"/>
          <w:color w:val="000000"/>
          <w:sz w:val="28"/>
        </w:rPr>
        <w:t>
      Тұрғын үйді мемлекеттік сатып алуға қатысуға өтінім келесі:</w:t>
      </w:r>
    </w:p>
    <w:bookmarkEnd w:id="1065"/>
    <w:bookmarkStart w:name="z1081" w:id="1066"/>
    <w:p>
      <w:pPr>
        <w:spacing w:after="0"/>
        <w:ind w:left="0"/>
        <w:jc w:val="both"/>
      </w:pPr>
      <w:r>
        <w:rPr>
          <w:rFonts w:ascii="Times New Roman"/>
          <w:b w:val="false"/>
          <w:i w:val="false"/>
          <w:color w:val="000000"/>
          <w:sz w:val="28"/>
        </w:rPr>
        <w:t>
      1) хабарландыруда көрсетілген талаптарға сәйкес келмеген (тұрғын үйдің талап етілетін сипаттамаларға сәйкес келмеуі, жеке меншік құқығын растайтын құжаттардың болмауы);</w:t>
      </w:r>
    </w:p>
    <w:bookmarkEnd w:id="1066"/>
    <w:bookmarkStart w:name="z1082" w:id="1067"/>
    <w:p>
      <w:pPr>
        <w:spacing w:after="0"/>
        <w:ind w:left="0"/>
        <w:jc w:val="both"/>
      </w:pPr>
      <w:r>
        <w:rPr>
          <w:rFonts w:ascii="Times New Roman"/>
          <w:b w:val="false"/>
          <w:i w:val="false"/>
          <w:color w:val="000000"/>
          <w:sz w:val="28"/>
        </w:rPr>
        <w:t>
      2) әлеуетті өнім берушінің баға ұсынысы жылжымайтын мүлік (тұрғын үй)объектісін бағалау туралы есепте айқындалған құннан асып түскен жағдайларда қабылданбауға жатады.</w:t>
      </w:r>
    </w:p>
    <w:bookmarkEnd w:id="10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487-тармақта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3" w:id="1068"/>
    <w:p>
      <w:pPr>
        <w:spacing w:after="0"/>
        <w:ind w:left="0"/>
        <w:jc w:val="both"/>
      </w:pPr>
      <w:r>
        <w:rPr>
          <w:rFonts w:ascii="Times New Roman"/>
          <w:b w:val="false"/>
          <w:i w:val="false"/>
          <w:color w:val="000000"/>
          <w:sz w:val="28"/>
        </w:rPr>
        <w:t>
      488. Веб-портал рұқсат берілген әлеуетті өнім берушілердің баға ұсыныстарын автоматты салыстыруды жүргізеді және ең төмен баға ұсынысын берген жеңімпазды айқындайды.</w:t>
      </w:r>
    </w:p>
    <w:bookmarkEnd w:id="1068"/>
    <w:bookmarkStart w:name="z1084" w:id="1069"/>
    <w:p>
      <w:pPr>
        <w:spacing w:after="0"/>
        <w:ind w:left="0"/>
        <w:jc w:val="both"/>
      </w:pPr>
      <w:r>
        <w:rPr>
          <w:rFonts w:ascii="Times New Roman"/>
          <w:b w:val="false"/>
          <w:i w:val="false"/>
          <w:color w:val="000000"/>
          <w:sz w:val="28"/>
        </w:rPr>
        <w:t>
      489. Егер белгіленген мерзім ішінде тұрғынжайды мемлекеттік сатып алуға қатысуға бірде-бір өтінім ұсынылмаса не олар қабылданбағаннан кейін осы Қағидаларда көзделген негіздер бойынша тұрғынжайды мемлекеттік сатып алуға қатысуға бірде-бір өтінім жіберілмеген болса, онда мұндай мемлекеттік сатып алу өткізілмеді деп танылады және тұрғынжайды мемлекеттік сатып алуды қайта өткізу туралы шешім қабылданады.</w:t>
      </w:r>
    </w:p>
    <w:bookmarkEnd w:id="1069"/>
    <w:bookmarkStart w:name="z1085" w:id="1070"/>
    <w:p>
      <w:pPr>
        <w:spacing w:after="0"/>
        <w:ind w:left="0"/>
        <w:jc w:val="both"/>
      </w:pPr>
      <w:r>
        <w:rPr>
          <w:rFonts w:ascii="Times New Roman"/>
          <w:b w:val="false"/>
          <w:i w:val="false"/>
          <w:color w:val="000000"/>
          <w:sz w:val="28"/>
        </w:rPr>
        <w:t>
      490. Егер әлеуетті өнім берушінің тұрғынжайды мемлекеттік сатып алуға қатысуға кемінде бір өтінімі жіберілген болса, тұрғынжайды мемлекеттік сатып алу өтті деп танылады. Бұл ретте қатысуға өтінімі жалғыз жол берілген болып табылатын әлеуетті өнім беруші осы мемлекеттік сатып алуда веб-портал жеңімпаз деп танылады.</w:t>
      </w:r>
    </w:p>
    <w:bookmarkEnd w:id="1070"/>
    <w:bookmarkStart w:name="z1086" w:id="1071"/>
    <w:p>
      <w:pPr>
        <w:spacing w:after="0"/>
        <w:ind w:left="0"/>
        <w:jc w:val="both"/>
      </w:pPr>
      <w:r>
        <w:rPr>
          <w:rFonts w:ascii="Times New Roman"/>
          <w:b w:val="false"/>
          <w:i w:val="false"/>
          <w:color w:val="000000"/>
          <w:sz w:val="28"/>
        </w:rPr>
        <w:t xml:space="preserve">
      491. Кәсіпкерлік қызмет субъектісі болып табылмайтын жеке тұлғаға жеке меншік құқығымен тиесілі тұрғынжайды мемлекеттік сатып алу қорытындылары туралы хаттаманы ұйымдастырушы осы Қағидаларға </w:t>
      </w:r>
      <w:r>
        <w:rPr>
          <w:rFonts w:ascii="Times New Roman"/>
          <w:b w:val="false"/>
          <w:i w:val="false"/>
          <w:color w:val="000000"/>
          <w:sz w:val="28"/>
        </w:rPr>
        <w:t>30-қосымшаға</w:t>
      </w:r>
      <w:r>
        <w:rPr>
          <w:rFonts w:ascii="Times New Roman"/>
          <w:b w:val="false"/>
          <w:i w:val="false"/>
          <w:color w:val="000000"/>
          <w:sz w:val="28"/>
        </w:rPr>
        <w:t xml:space="preserve"> сәйкес тұрғынжайды мемлекеттік сатып алуға қатысуға өтінімдерді қарау мерзімі ішінде веб-порталда орналастырады. Бұл ретте веб-портал осы мемлекеттік сатып алуға қатысуға өз өтінімдерін берген әлеуетті өнім берушілерге автоматты түрде хабарламалар жібереді.</w:t>
      </w:r>
    </w:p>
    <w:bookmarkEnd w:id="1071"/>
    <w:bookmarkStart w:name="z1087" w:id="1072"/>
    <w:p>
      <w:pPr>
        <w:spacing w:after="0"/>
        <w:ind w:left="0"/>
        <w:jc w:val="both"/>
      </w:pPr>
      <w:r>
        <w:rPr>
          <w:rFonts w:ascii="Times New Roman"/>
          <w:b w:val="false"/>
          <w:i w:val="false"/>
          <w:color w:val="000000"/>
          <w:sz w:val="28"/>
        </w:rPr>
        <w:t>
      492. Кәсіпкерлік қызмет субъектісі болып табылмайтын жеке тұлғаға жеке меншік құқығымен тиесілі тұрғынжайды мемлекеттік сатып алу туралы шарт Қазақстан Республикасының азаматтық заңнамасына сәйкес жасалады.</w:t>
      </w:r>
    </w:p>
    <w:bookmarkEnd w:id="1072"/>
    <w:bookmarkStart w:name="z5015" w:id="1073"/>
    <w:p>
      <w:pPr>
        <w:spacing w:after="0"/>
        <w:ind w:left="0"/>
        <w:jc w:val="both"/>
      </w:pPr>
      <w:r>
        <w:rPr>
          <w:rFonts w:ascii="Times New Roman"/>
          <w:b w:val="false"/>
          <w:i w:val="false"/>
          <w:color w:val="000000"/>
          <w:sz w:val="28"/>
        </w:rPr>
        <w:t xml:space="preserve">
      492-1. Әлеуетті өнім беруші Заңның </w:t>
      </w:r>
      <w:r>
        <w:rPr>
          <w:rFonts w:ascii="Times New Roman"/>
          <w:b w:val="false"/>
          <w:i w:val="false"/>
          <w:color w:val="000000"/>
          <w:sz w:val="28"/>
        </w:rPr>
        <w:t>25-бабына</w:t>
      </w:r>
      <w:r>
        <w:rPr>
          <w:rFonts w:ascii="Times New Roman"/>
          <w:b w:val="false"/>
          <w:i w:val="false"/>
          <w:color w:val="000000"/>
          <w:sz w:val="28"/>
        </w:rPr>
        <w:t xml:space="preserve"> және қағидалардың 19-тарауына сәйкес тапсырыс берушінің, ұйымдастырушының, бірыңғай ұйымдастырушының, әрекеттеріне (әрекетсіздігіне), шешімдеріне, егер олардың әрекеттері (әрекетсіздігі), шешімдері әлеуетті өнім берушінің құқықтары мен заңды мүдделерін бұзса, тұрғын үйді мемлекеттік сатып алу тәсілімен мемлекеттік сатып алу қорытындылары туралы хаттама орналастырылған күннен бастап үш жұмыс күні ішінде шағымдануға құқылы.</w:t>
      </w:r>
    </w:p>
    <w:bookmarkEnd w:id="10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492-1-тармақпен толықтырылды - ҚР Қаржы министрінің 21.08.2025 </w:t>
      </w:r>
      <w:r>
        <w:rPr>
          <w:rFonts w:ascii="Times New Roman"/>
          <w:b w:val="false"/>
          <w:i w:val="false"/>
          <w:color w:val="000000"/>
          <w:sz w:val="28"/>
        </w:rPr>
        <w:t>№ 456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8" w:id="1074"/>
    <w:p>
      <w:pPr>
        <w:spacing w:after="0"/>
        <w:ind w:left="0"/>
        <w:jc w:val="left"/>
      </w:pPr>
      <w:r>
        <w:rPr>
          <w:rFonts w:ascii="Times New Roman"/>
          <w:b/>
          <w:i w:val="false"/>
          <w:color w:val="000000"/>
        </w:rPr>
        <w:t xml:space="preserve"> 17-тарау. Бір көзден сатып алу тәсілімен мемлекеттік сатып алуды жүзеге асыру тәртібі</w:t>
      </w:r>
    </w:p>
    <w:bookmarkEnd w:id="1074"/>
    <w:bookmarkStart w:name="z1089" w:id="1075"/>
    <w:p>
      <w:pPr>
        <w:spacing w:after="0"/>
        <w:ind w:left="0"/>
        <w:jc w:val="left"/>
      </w:pPr>
      <w:r>
        <w:rPr>
          <w:rFonts w:ascii="Times New Roman"/>
          <w:b/>
          <w:i w:val="false"/>
          <w:color w:val="000000"/>
        </w:rPr>
        <w:t xml:space="preserve"> 1-параграф. Жүргізілмеген мемлекеттік сатып алу бойынша бір көзден сатып алу тәсілімен мемлекеттік сатып алуды жүзеге асыру</w:t>
      </w:r>
    </w:p>
    <w:bookmarkEnd w:id="1075"/>
    <w:bookmarkStart w:name="z1090" w:id="1076"/>
    <w:p>
      <w:pPr>
        <w:spacing w:after="0"/>
        <w:ind w:left="0"/>
        <w:jc w:val="both"/>
      </w:pPr>
      <w:r>
        <w:rPr>
          <w:rFonts w:ascii="Times New Roman"/>
          <w:b w:val="false"/>
          <w:i w:val="false"/>
          <w:color w:val="000000"/>
          <w:sz w:val="28"/>
        </w:rPr>
        <w:t>
      493. Өткізілмеген мемлекеттік сатып алу бойынша бір көзден алу тәсілімен мемлекеттік сатып алуды ұйымдастыруды және өткізуді тапсырыс беруші жүзеге асырады және веб-порталда мынадай кезекті іс-шараларды орындауды көздейді:</w:t>
      </w:r>
    </w:p>
    <w:bookmarkEnd w:id="1076"/>
    <w:bookmarkStart w:name="z1091" w:id="1077"/>
    <w:p>
      <w:pPr>
        <w:spacing w:after="0"/>
        <w:ind w:left="0"/>
        <w:jc w:val="both"/>
      </w:pPr>
      <w:r>
        <w:rPr>
          <w:rFonts w:ascii="Times New Roman"/>
          <w:b w:val="false"/>
          <w:i w:val="false"/>
          <w:color w:val="000000"/>
          <w:sz w:val="28"/>
        </w:rPr>
        <w:t>
      1) мемлекеттік сатып алудың осы тәсілін қолдану негіздемесімен бір көзден алу тәсілімен мемлекеттік сатып алуды жүргізу туралы тапсырыс берушінің шешім қабылдауы;</w:t>
      </w:r>
    </w:p>
    <w:bookmarkEnd w:id="1077"/>
    <w:bookmarkStart w:name="z1092" w:id="1078"/>
    <w:p>
      <w:pPr>
        <w:spacing w:after="0"/>
        <w:ind w:left="0"/>
        <w:jc w:val="both"/>
      </w:pPr>
      <w:r>
        <w:rPr>
          <w:rFonts w:ascii="Times New Roman"/>
          <w:b w:val="false"/>
          <w:i w:val="false"/>
          <w:color w:val="000000"/>
          <w:sz w:val="28"/>
        </w:rPr>
        <w:t xml:space="preserve">
      2) Тапсырыс берушінің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нысан бойынша бір көзден алу тәсілімен мемлекеттік сатып алуға қатысу туралы шақыруды веб-портал арқылы әлеуетті өнім берушіге жіберуі;</w:t>
      </w:r>
    </w:p>
    <w:bookmarkEnd w:id="1078"/>
    <w:bookmarkStart w:name="z1093" w:id="1079"/>
    <w:p>
      <w:pPr>
        <w:spacing w:after="0"/>
        <w:ind w:left="0"/>
        <w:jc w:val="both"/>
      </w:pPr>
      <w:r>
        <w:rPr>
          <w:rFonts w:ascii="Times New Roman"/>
          <w:b w:val="false"/>
          <w:i w:val="false"/>
          <w:color w:val="000000"/>
          <w:sz w:val="28"/>
        </w:rPr>
        <w:t xml:space="preserve">
      3) әлеуетті өнім берушінің шақыруда көзделген құжаттарды қоса, осы Қағидаларға </w:t>
      </w:r>
      <w:r>
        <w:rPr>
          <w:rFonts w:ascii="Times New Roman"/>
          <w:b w:val="false"/>
          <w:i w:val="false"/>
          <w:color w:val="000000"/>
          <w:sz w:val="28"/>
        </w:rPr>
        <w:t>32-қосымшаға</w:t>
      </w:r>
      <w:r>
        <w:rPr>
          <w:rFonts w:ascii="Times New Roman"/>
          <w:b w:val="false"/>
          <w:i w:val="false"/>
          <w:color w:val="000000"/>
          <w:sz w:val="28"/>
        </w:rPr>
        <w:t xml:space="preserve"> сәйкес бір көзден мемлекеттік сатып алуға қатысу туралы келісімді веб-портал арқылы ұйымдастырушыға жіберуі;</w:t>
      </w:r>
    </w:p>
    <w:bookmarkEnd w:id="1079"/>
    <w:bookmarkStart w:name="z1094" w:id="1080"/>
    <w:p>
      <w:pPr>
        <w:spacing w:after="0"/>
        <w:ind w:left="0"/>
        <w:jc w:val="both"/>
      </w:pPr>
      <w:r>
        <w:rPr>
          <w:rFonts w:ascii="Times New Roman"/>
          <w:b w:val="false"/>
          <w:i w:val="false"/>
          <w:color w:val="000000"/>
          <w:sz w:val="28"/>
        </w:rPr>
        <w:t>
      4) бір көзден алу тәсілімен мемлекеттік сатып алу бір көзден алу тәсілімен мемлекеттік сатып алу қатысуға оларға ұсынылатын баға негіздемесі, баға ұсыныстарын сұрату тәсілімен жүргізілмеді деп танылған мемлекеттік сатып алу қорытындысы бойынша жүзеге асырылған жағдайларды қоспағанда, ұйымдастырушының веб-портал арқылы өнім беруші ұсынған өнім берушінің біліктілік талаптарға сәйкестігін растайтын құжаттарды қарауы;</w:t>
      </w:r>
    </w:p>
    <w:bookmarkEnd w:id="1080"/>
    <w:bookmarkStart w:name="z1095" w:id="1081"/>
    <w:p>
      <w:pPr>
        <w:spacing w:after="0"/>
        <w:ind w:left="0"/>
        <w:jc w:val="both"/>
      </w:pPr>
      <w:r>
        <w:rPr>
          <w:rFonts w:ascii="Times New Roman"/>
          <w:b w:val="false"/>
          <w:i w:val="false"/>
          <w:color w:val="000000"/>
          <w:sz w:val="28"/>
        </w:rPr>
        <w:t>
      5) веб порталда бір көзден сатып алу тәсілімен мемлекеттік сатып алу қорытындылары туралы хаттаманың орналастырылуы;</w:t>
      </w:r>
    </w:p>
    <w:bookmarkEnd w:id="1081"/>
    <w:bookmarkStart w:name="z1096" w:id="1082"/>
    <w:p>
      <w:pPr>
        <w:spacing w:after="0"/>
        <w:ind w:left="0"/>
        <w:jc w:val="both"/>
      </w:pPr>
      <w:r>
        <w:rPr>
          <w:rFonts w:ascii="Times New Roman"/>
          <w:b w:val="false"/>
          <w:i w:val="false"/>
          <w:color w:val="000000"/>
          <w:sz w:val="28"/>
        </w:rPr>
        <w:t>
      6) тапсырыс берушінің бір көзден сатып алу тәсілімен мемлекеттік сатып алу қорытындылары туралы хаттаманың негізінде әлеуетті өнім берушімен шарт жасасуы;</w:t>
      </w:r>
    </w:p>
    <w:bookmarkEnd w:id="1082"/>
    <w:p>
      <w:pPr>
        <w:spacing w:after="0"/>
        <w:ind w:left="0"/>
        <w:jc w:val="both"/>
      </w:pPr>
      <w:r>
        <w:rPr>
          <w:rFonts w:ascii="Times New Roman"/>
          <w:b w:val="false"/>
          <w:i w:val="false"/>
          <w:color w:val="000000"/>
          <w:sz w:val="28"/>
        </w:rPr>
        <w:t xml:space="preserve">
      Осы тармақтың бірінші бөлігінің 1), 2), 5) және 6) тармақшаларының талаптары Заңның </w:t>
      </w:r>
      <w:r>
        <w:rPr>
          <w:rFonts w:ascii="Times New Roman"/>
          <w:b w:val="false"/>
          <w:i w:val="false"/>
          <w:color w:val="000000"/>
          <w:sz w:val="28"/>
        </w:rPr>
        <w:t>15-бабының</w:t>
      </w:r>
      <w:r>
        <w:rPr>
          <w:rFonts w:ascii="Times New Roman"/>
          <w:b w:val="false"/>
          <w:i w:val="false"/>
          <w:color w:val="000000"/>
          <w:sz w:val="28"/>
        </w:rPr>
        <w:t xml:space="preserve"> 6-тармағында көзделген жағдайларда бір көзден алу тәсілімен мемлекеттік сатып алуға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493-тармаққа өзгеріс енгізілді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98" w:id="1083"/>
    <w:p>
      <w:pPr>
        <w:spacing w:after="0"/>
        <w:ind w:left="0"/>
        <w:jc w:val="both"/>
      </w:pPr>
      <w:r>
        <w:rPr>
          <w:rFonts w:ascii="Times New Roman"/>
          <w:b w:val="false"/>
          <w:i w:val="false"/>
          <w:color w:val="000000"/>
          <w:sz w:val="28"/>
        </w:rPr>
        <w:t>
      494. Тапсырыс беруші бір көзден сатып алу тәсілімен мемлекеттік сатып алу жүргізу туралы шешімді Заңда және осы Қағидаларда көзделген негіздер бойынша мемлекеттік сатып алуды жүргізілмеді деп танылған күннен бастап екі жұмыс күні ішінде қабылдайды. Тапсырыс берушінің белгіленген мерзім өткеннен кейін шешім қабылдауына жол берілмейді</w:t>
      </w:r>
    </w:p>
    <w:bookmarkEnd w:id="1083"/>
    <w:bookmarkStart w:name="z1099" w:id="1084"/>
    <w:p>
      <w:pPr>
        <w:spacing w:after="0"/>
        <w:ind w:left="0"/>
        <w:jc w:val="both"/>
      </w:pPr>
      <w:r>
        <w:rPr>
          <w:rFonts w:ascii="Times New Roman"/>
          <w:b w:val="false"/>
          <w:i w:val="false"/>
          <w:color w:val="000000"/>
          <w:sz w:val="28"/>
        </w:rPr>
        <w:t>
      495. Жүргізілмеген мемлекеттік сатып алу бойынша бір көзден сатып алу тәсілімен мемлекеттік сатып алу жүзеге асырылған кезде ұйымдастырушы осы Қағидаларда көзделген мерзімдерде веб-портал арқылы әлеуетті өнім берушіге бір көзден сатып алу тәсілімен мемлекеттік сатып алуға қатысуға шақыру жібереді.</w:t>
      </w:r>
    </w:p>
    <w:bookmarkEnd w:id="1084"/>
    <w:bookmarkStart w:name="z1100" w:id="1085"/>
    <w:p>
      <w:pPr>
        <w:spacing w:after="0"/>
        <w:ind w:left="0"/>
        <w:jc w:val="both"/>
      </w:pPr>
      <w:r>
        <w:rPr>
          <w:rFonts w:ascii="Times New Roman"/>
          <w:b w:val="false"/>
          <w:i w:val="false"/>
          <w:color w:val="000000"/>
          <w:sz w:val="28"/>
        </w:rPr>
        <w:t>
      Әлеуетті өнім берушіге шақыру жіберу, оларға веб-портал арқылы қажетті ақпарат беру және сатып алуды ұйымдастырушының бір көзден сатып алу тәсілімен мемлекеттік сатып алу қорытындылары туралы хаттаманы веб-порталға орналастыруы туралы талаптар Қазақстан Республикасының мемлекеттік құпия туралы заңнамасына сәйкес олар туралы мәліметтер мемлекеттік құпияларды құрайтын және (немесе) таралуы шектеулі қызметтік ақпаратты қамтитын бір көзден сатып алу тәсілімен мемлекеттік сатып алуға қолданылмайды.</w:t>
      </w:r>
    </w:p>
    <w:bookmarkEnd w:id="1085"/>
    <w:bookmarkStart w:name="z1101" w:id="1086"/>
    <w:p>
      <w:pPr>
        <w:spacing w:after="0"/>
        <w:ind w:left="0"/>
        <w:jc w:val="both"/>
      </w:pPr>
      <w:r>
        <w:rPr>
          <w:rFonts w:ascii="Times New Roman"/>
          <w:b w:val="false"/>
          <w:i w:val="false"/>
          <w:color w:val="000000"/>
          <w:sz w:val="28"/>
        </w:rPr>
        <w:t>
      496. Мемлекеттік сатып алуды бірыңғай ұйымдастырушы ұйымдастырған және жүргізген кезде, конкурс (аукцион) тәсілімен мемлекеттік сатып алу жүргізілмеді деп танылған жағдайда, әлеуетті өнім берушіні айқындауды және әлеуетті өнім берушіге бір көзден алу тәсілімен мемлекеттік сатып алуға қатысуға шақыруды жіберуді тапсырыс беруші Заңға және осы Қағидаларға сәйкес жүзеге асырады.</w:t>
      </w:r>
    </w:p>
    <w:bookmarkEnd w:id="1086"/>
    <w:bookmarkStart w:name="z1102" w:id="1087"/>
    <w:p>
      <w:pPr>
        <w:spacing w:after="0"/>
        <w:ind w:left="0"/>
        <w:jc w:val="both"/>
      </w:pPr>
      <w:r>
        <w:rPr>
          <w:rFonts w:ascii="Times New Roman"/>
          <w:b w:val="false"/>
          <w:i w:val="false"/>
          <w:color w:val="000000"/>
          <w:sz w:val="28"/>
        </w:rPr>
        <w:t>
      497. Жүргізілмеген конкурс, аукцион тәсілімен мемлекеттік сатып алу бойынша бір көзден алу тәсілімен мемлекеттік сатып алу жүзеге асырылған кезде, ұйымдастырушы бір көзден алу тәсілімен мемлекеттік сатып алуға шақырылған конкурсқа, аукционға қатысушы, егер ол осы конкурсқа, аукционға жіберілген жағдайда, осы конкурсқа, аукционға қатысушының біліктілік талаптарына және конкурстық, аукциондық құжаттаманың талаптарына сәйкестігін растайтын құжаттарды сол ұйымдастырушыға қайта табыс етпеуге құқылы.</w:t>
      </w:r>
    </w:p>
    <w:bookmarkEnd w:id="1087"/>
    <w:bookmarkStart w:name="z1103" w:id="1088"/>
    <w:p>
      <w:pPr>
        <w:spacing w:after="0"/>
        <w:ind w:left="0"/>
        <w:jc w:val="both"/>
      </w:pPr>
      <w:r>
        <w:rPr>
          <w:rFonts w:ascii="Times New Roman"/>
          <w:b w:val="false"/>
          <w:i w:val="false"/>
          <w:color w:val="000000"/>
          <w:sz w:val="28"/>
        </w:rPr>
        <w:t>
      Бұл ретте шақыруда қамтылған мәліметтер конкурстың, өткізілмеген деп танылған аукционның конкурстық, аукциондық құжаттамасының шарттарына сәйкес келуге тиіс. Ағымдағы қаржы жылы шегінде жүргізілмеді деп танылған конкурстың (аукционның) конкурстық (аукциондық) құжаттамасында көзделген тауарларды жеткізу, жұмыстарды орындау, қызметтерді көрсету мерзімдерінен асуына жол беріледі, бірақ бұл мерзім бір көзден алу тәсілімен мемлекеттік сатып алуға кеткен мерзімнен аспауға тиіс.</w:t>
      </w:r>
    </w:p>
    <w:bookmarkEnd w:id="1088"/>
    <w:bookmarkStart w:name="z1104" w:id="1089"/>
    <w:p>
      <w:pPr>
        <w:spacing w:after="0"/>
        <w:ind w:left="0"/>
        <w:jc w:val="both"/>
      </w:pPr>
      <w:r>
        <w:rPr>
          <w:rFonts w:ascii="Times New Roman"/>
          <w:b w:val="false"/>
          <w:i w:val="false"/>
          <w:color w:val="000000"/>
          <w:sz w:val="28"/>
        </w:rPr>
        <w:t>
      498. Тапсырыс беруші әлеуетті өнім беруші ұсынған құжаттардың біліктілік талаптарына және конкурстық (аукциондық) құжаттаманың талаптарына сәйкестігі мәніне, бір көзден алу тәсілімен мемлекеттік сатып алу баға ұсыныстарын сұрату тәсілімен өткізілмеген мемлекеттік сатып алу бойынша жүзеге асырылатын жағдайларды қоспағанда, қарайды.</w:t>
      </w:r>
    </w:p>
    <w:bookmarkEnd w:id="1089"/>
    <w:bookmarkStart w:name="z1105" w:id="1090"/>
    <w:p>
      <w:pPr>
        <w:spacing w:after="0"/>
        <w:ind w:left="0"/>
        <w:jc w:val="both"/>
      </w:pPr>
      <w:r>
        <w:rPr>
          <w:rFonts w:ascii="Times New Roman"/>
          <w:b w:val="false"/>
          <w:i w:val="false"/>
          <w:color w:val="000000"/>
          <w:sz w:val="28"/>
        </w:rPr>
        <w:t xml:space="preserve">
      499. Ұйымдастырушы сұратылған ақпаратты әлеуетті өнім беруші ұсынған күннен бастап екі жұмыс күні ішінде осы Қағидаларға </w:t>
      </w:r>
      <w:r>
        <w:rPr>
          <w:rFonts w:ascii="Times New Roman"/>
          <w:b w:val="false"/>
          <w:i w:val="false"/>
          <w:color w:val="000000"/>
          <w:sz w:val="28"/>
        </w:rPr>
        <w:t>33-қосымшаға</w:t>
      </w:r>
      <w:r>
        <w:rPr>
          <w:rFonts w:ascii="Times New Roman"/>
          <w:b w:val="false"/>
          <w:i w:val="false"/>
          <w:color w:val="000000"/>
          <w:sz w:val="28"/>
        </w:rPr>
        <w:t xml:space="preserve"> сәйкес бір көзден алу тәсілімен мемлекеттік сатып алу қорытындылары туралы хаттаманы веб-порталда қалыптастырады және орналастырады.</w:t>
      </w:r>
    </w:p>
    <w:bookmarkEnd w:id="1090"/>
    <w:bookmarkStart w:name="z1106" w:id="1091"/>
    <w:p>
      <w:pPr>
        <w:spacing w:after="0"/>
        <w:ind w:left="0"/>
        <w:jc w:val="both"/>
      </w:pPr>
      <w:r>
        <w:rPr>
          <w:rFonts w:ascii="Times New Roman"/>
          <w:b w:val="false"/>
          <w:i w:val="false"/>
          <w:color w:val="000000"/>
          <w:sz w:val="28"/>
        </w:rPr>
        <w:t>
      500. Осы конкурсқа, аукционға қатысуға ұсынылған өтінімдердің болмауы себебінен конкурс, аукцион тәсілімен қайта мемлекеттік сатып алу өткізілмеген деп танылған жағдайда, тапсырыс беруші бір көзден алу тәсілімен мемлекеттік сатып алуды жүзеге асыру туралы шешім қабылданған күннен бастап екі жұмыс күні ішінде веб-портал арқылы тапсырыс беруші айқындаған әлеуетті өнім берушіге шақыру жібереді.</w:t>
      </w:r>
    </w:p>
    <w:bookmarkEnd w:id="1091"/>
    <w:bookmarkStart w:name="z1107" w:id="1092"/>
    <w:p>
      <w:pPr>
        <w:spacing w:after="0"/>
        <w:ind w:left="0"/>
        <w:jc w:val="both"/>
      </w:pPr>
      <w:r>
        <w:rPr>
          <w:rFonts w:ascii="Times New Roman"/>
          <w:b w:val="false"/>
          <w:i w:val="false"/>
          <w:color w:val="000000"/>
          <w:sz w:val="28"/>
        </w:rPr>
        <w:t xml:space="preserve">
      501. Егер баға ұсыныстарын сұрату тәсілімен мемлекеттік сатып алуды жүзеге асыру кезінде белгіленген мерзім ішінде әлеуетті өнім берушінің бір ғана баға ұсынысы ұсынылған жағдайда, веб-портал қорытындылар хаттамасы орналастырылған күні автоматты түрде осы баға ұсынысын берген әлеуетті өнім берушіге шақыру жібереді. Бұл ретте Заңның </w:t>
      </w:r>
      <w:r>
        <w:rPr>
          <w:rFonts w:ascii="Times New Roman"/>
          <w:b w:val="false"/>
          <w:i w:val="false"/>
          <w:color w:val="000000"/>
          <w:sz w:val="28"/>
        </w:rPr>
        <w:t>15-бабының</w:t>
      </w:r>
      <w:r>
        <w:rPr>
          <w:rFonts w:ascii="Times New Roman"/>
          <w:b w:val="false"/>
          <w:i w:val="false"/>
          <w:color w:val="000000"/>
          <w:sz w:val="28"/>
        </w:rPr>
        <w:t xml:space="preserve"> 6-тармағына сәйкес шарттың бағасы әлеуетті өнім берушінің баға ұсынысынан аспауға тиіс.</w:t>
      </w:r>
    </w:p>
    <w:bookmarkEnd w:id="1092"/>
    <w:bookmarkStart w:name="z1108" w:id="1093"/>
    <w:p>
      <w:pPr>
        <w:spacing w:after="0"/>
        <w:ind w:left="0"/>
        <w:jc w:val="both"/>
      </w:pPr>
      <w:r>
        <w:rPr>
          <w:rFonts w:ascii="Times New Roman"/>
          <w:b w:val="false"/>
          <w:i w:val="false"/>
          <w:color w:val="000000"/>
          <w:sz w:val="28"/>
        </w:rPr>
        <w:t>
      502. Егер баға ұсыныстарын сұрату тәсілімен қайта мемлекеттік сатып алуды жүзеге асыру кезінде белгіленген мерзім ішінде әлеуетті өнім берушілердің бірде-бір баға ұсынысы ұсынылмаған жағдайда, тапсырыс беруші бір көзден алу тәсілімен мемлекеттік сатып алуды жүзеге асыру туралы шешім қабылданған күннен бастап екі жұмыс күні ішінде веб-портал арқылы тапсырыс беруші айқындаған әлеуетті өнім берушіге шақыру жібереді.</w:t>
      </w:r>
    </w:p>
    <w:bookmarkEnd w:id="1093"/>
    <w:bookmarkStart w:name="z1109" w:id="1094"/>
    <w:p>
      <w:pPr>
        <w:spacing w:after="0"/>
        <w:ind w:left="0"/>
        <w:jc w:val="both"/>
      </w:pPr>
      <w:r>
        <w:rPr>
          <w:rFonts w:ascii="Times New Roman"/>
          <w:b w:val="false"/>
          <w:i w:val="false"/>
          <w:color w:val="000000"/>
          <w:sz w:val="28"/>
        </w:rPr>
        <w:t xml:space="preserve">
      503. Осы Қағидалардың </w:t>
      </w:r>
      <w:r>
        <w:rPr>
          <w:rFonts w:ascii="Times New Roman"/>
          <w:b w:val="false"/>
          <w:i w:val="false"/>
          <w:color w:val="000000"/>
          <w:sz w:val="28"/>
        </w:rPr>
        <w:t>501</w:t>
      </w:r>
      <w:r>
        <w:rPr>
          <w:rFonts w:ascii="Times New Roman"/>
          <w:b w:val="false"/>
          <w:i w:val="false"/>
          <w:color w:val="000000"/>
          <w:sz w:val="28"/>
        </w:rPr>
        <w:t xml:space="preserve"> және </w:t>
      </w:r>
      <w:r>
        <w:rPr>
          <w:rFonts w:ascii="Times New Roman"/>
          <w:b w:val="false"/>
          <w:i w:val="false"/>
          <w:color w:val="000000"/>
          <w:sz w:val="28"/>
        </w:rPr>
        <w:t>502-тармақтарында</w:t>
      </w:r>
      <w:r>
        <w:rPr>
          <w:rFonts w:ascii="Times New Roman"/>
          <w:b w:val="false"/>
          <w:i w:val="false"/>
          <w:color w:val="000000"/>
          <w:sz w:val="28"/>
        </w:rPr>
        <w:t xml:space="preserve"> көзделген жағдайларда, әлеуетті өнім беруші бір көзден алу тәсілімен мемлекеттік сатып алуға қатысуға келіскен кезде осы әлеуетті өнім беруші екі жұмыс күні ішінде ұйымдастырушыға веб-портал арқылы шақыруда көрсетілген құжаттарды қоса, қатысу туралы өз растауын жібереді.</w:t>
      </w:r>
    </w:p>
    <w:bookmarkEnd w:id="1094"/>
    <w:bookmarkStart w:name="z1110" w:id="1095"/>
    <w:p>
      <w:pPr>
        <w:spacing w:after="0"/>
        <w:ind w:left="0"/>
        <w:jc w:val="both"/>
      </w:pPr>
      <w:r>
        <w:rPr>
          <w:rFonts w:ascii="Times New Roman"/>
          <w:b w:val="false"/>
          <w:i w:val="false"/>
          <w:color w:val="000000"/>
          <w:sz w:val="28"/>
        </w:rPr>
        <w:t xml:space="preserve">
      504. Осы Қағидалардың </w:t>
      </w:r>
      <w:r>
        <w:rPr>
          <w:rFonts w:ascii="Times New Roman"/>
          <w:b w:val="false"/>
          <w:i w:val="false"/>
          <w:color w:val="000000"/>
          <w:sz w:val="28"/>
        </w:rPr>
        <w:t>500-тармағымен</w:t>
      </w:r>
      <w:r>
        <w:rPr>
          <w:rFonts w:ascii="Times New Roman"/>
          <w:b w:val="false"/>
          <w:i w:val="false"/>
          <w:color w:val="000000"/>
          <w:sz w:val="28"/>
        </w:rPr>
        <w:t xml:space="preserve"> көзделген жағдайларда әлеуетті өнім беруші бір көзден алу тәсілімен мемлекеттік сатып алуға қатысуға келіскен кезде, бұл әлеуетті өнім беруші екі жұмыс күні ішінде ұйымдастырушыға веб-портал арқылы шақыруда көрсетілген құжаттарды қоса, қатысу туралы өз растауын жібереді.</w:t>
      </w:r>
    </w:p>
    <w:bookmarkEnd w:id="1095"/>
    <w:bookmarkStart w:name="z1111" w:id="1096"/>
    <w:p>
      <w:pPr>
        <w:spacing w:after="0"/>
        <w:ind w:left="0"/>
        <w:jc w:val="left"/>
      </w:pPr>
      <w:r>
        <w:rPr>
          <w:rFonts w:ascii="Times New Roman"/>
          <w:b/>
          <w:i w:val="false"/>
          <w:color w:val="000000"/>
        </w:rPr>
        <w:t xml:space="preserve"> 2-параграф. Бір көзден алу тәсілімен мемлекеттік сатып алуды жүргізілмеді деп тану негіздері</w:t>
      </w:r>
    </w:p>
    <w:bookmarkEnd w:id="1096"/>
    <w:bookmarkStart w:name="z1112" w:id="1097"/>
    <w:p>
      <w:pPr>
        <w:spacing w:after="0"/>
        <w:ind w:left="0"/>
        <w:jc w:val="both"/>
      </w:pPr>
      <w:r>
        <w:rPr>
          <w:rFonts w:ascii="Times New Roman"/>
          <w:b w:val="false"/>
          <w:i w:val="false"/>
          <w:color w:val="000000"/>
          <w:sz w:val="28"/>
        </w:rPr>
        <w:t>
      505. Бір көзден алу тәсілімен мемлекеттік сатып алу мынадай негіздердің бірі бойынша:</w:t>
      </w:r>
    </w:p>
    <w:bookmarkEnd w:id="1097"/>
    <w:bookmarkStart w:name="z1113" w:id="1098"/>
    <w:p>
      <w:pPr>
        <w:spacing w:after="0"/>
        <w:ind w:left="0"/>
        <w:jc w:val="both"/>
      </w:pPr>
      <w:r>
        <w:rPr>
          <w:rFonts w:ascii="Times New Roman"/>
          <w:b w:val="false"/>
          <w:i w:val="false"/>
          <w:color w:val="000000"/>
          <w:sz w:val="28"/>
        </w:rPr>
        <w:t>
      1) бір көзден алу тәсілімен мемлекеттік сатып алу жүргізілмеген баға ұсыныстарын сұрату тәсілімен мемлекеттік сатып алу қорытындысы бойынша жүзеге асырылған жағдайды қоспағанда, егер әлеуетті өнім беруші біліктілік талаптарына және конкурстық құжаттаманың (аукциондық құжаттаманың) талаптарына сәйкес келмеген;</w:t>
      </w:r>
    </w:p>
    <w:bookmarkEnd w:id="1098"/>
    <w:bookmarkStart w:name="z1114" w:id="1099"/>
    <w:p>
      <w:pPr>
        <w:spacing w:after="0"/>
        <w:ind w:left="0"/>
        <w:jc w:val="both"/>
      </w:pPr>
      <w:r>
        <w:rPr>
          <w:rFonts w:ascii="Times New Roman"/>
          <w:b w:val="false"/>
          <w:i w:val="false"/>
          <w:color w:val="000000"/>
          <w:sz w:val="28"/>
        </w:rPr>
        <w:t xml:space="preserve">
      2) егер әлеуетті өнім берушіде Заңның </w:t>
      </w:r>
      <w:r>
        <w:rPr>
          <w:rFonts w:ascii="Times New Roman"/>
          <w:b w:val="false"/>
          <w:i w:val="false"/>
          <w:color w:val="000000"/>
          <w:sz w:val="28"/>
        </w:rPr>
        <w:t>7-бабында</w:t>
      </w:r>
      <w:r>
        <w:rPr>
          <w:rFonts w:ascii="Times New Roman"/>
          <w:b w:val="false"/>
          <w:i w:val="false"/>
          <w:color w:val="000000"/>
          <w:sz w:val="28"/>
        </w:rPr>
        <w:t xml:space="preserve"> көзделген мемлекеттік сатып алуға қатысумен байланысты шектеулер болған;</w:t>
      </w:r>
    </w:p>
    <w:bookmarkEnd w:id="1099"/>
    <w:bookmarkStart w:name="z1115" w:id="1100"/>
    <w:p>
      <w:pPr>
        <w:spacing w:after="0"/>
        <w:ind w:left="0"/>
        <w:jc w:val="both"/>
      </w:pPr>
      <w:r>
        <w:rPr>
          <w:rFonts w:ascii="Times New Roman"/>
          <w:b w:val="false"/>
          <w:i w:val="false"/>
          <w:color w:val="000000"/>
          <w:sz w:val="28"/>
        </w:rPr>
        <w:t>
      3) егер әлеуетті өнім беруші бір көзден алу тәсілімен мемлекеттік сатып алуға қатысудан бас тартқан жағдайларда өтпеді деп танылады.</w:t>
      </w:r>
    </w:p>
    <w:bookmarkEnd w:id="1100"/>
    <w:bookmarkStart w:name="z1116" w:id="1101"/>
    <w:p>
      <w:pPr>
        <w:spacing w:after="0"/>
        <w:ind w:left="0"/>
        <w:jc w:val="both"/>
      </w:pPr>
      <w:r>
        <w:rPr>
          <w:rFonts w:ascii="Times New Roman"/>
          <w:b w:val="false"/>
          <w:i w:val="false"/>
          <w:color w:val="000000"/>
          <w:sz w:val="28"/>
        </w:rPr>
        <w:t>
      Егер бір көзден алу тәсілімен мемлекеттік сатып алу Қағидалардың осы тармағының негізінде жүргізілмеді деп танылған жағдайда, мемлекеттік сатып алу Заңда және осы Қағидаларда көзделген бәсекелестік тәсілдермен жүзеге асырылады.</w:t>
      </w:r>
    </w:p>
    <w:bookmarkEnd w:id="1101"/>
    <w:bookmarkStart w:name="z1117" w:id="1102"/>
    <w:p>
      <w:pPr>
        <w:spacing w:after="0"/>
        <w:ind w:left="0"/>
        <w:jc w:val="left"/>
      </w:pPr>
      <w:r>
        <w:rPr>
          <w:rFonts w:ascii="Times New Roman"/>
          <w:b/>
          <w:i w:val="false"/>
          <w:color w:val="000000"/>
        </w:rPr>
        <w:t xml:space="preserve"> 3-параграф. Тікелей шарт жасасу жолымен бір көзден алу тәсілімен мемлекеттік сатып алуды жүзеге асыру</w:t>
      </w:r>
    </w:p>
    <w:bookmarkEnd w:id="1102"/>
    <w:bookmarkStart w:name="z1118" w:id="1103"/>
    <w:p>
      <w:pPr>
        <w:spacing w:after="0"/>
        <w:ind w:left="0"/>
        <w:jc w:val="both"/>
      </w:pPr>
      <w:r>
        <w:rPr>
          <w:rFonts w:ascii="Times New Roman"/>
          <w:b w:val="false"/>
          <w:i w:val="false"/>
          <w:color w:val="000000"/>
          <w:sz w:val="28"/>
        </w:rPr>
        <w:t xml:space="preserve">
      506. Заңның </w:t>
      </w:r>
      <w:r>
        <w:rPr>
          <w:rFonts w:ascii="Times New Roman"/>
          <w:b w:val="false"/>
          <w:i w:val="false"/>
          <w:color w:val="000000"/>
          <w:sz w:val="28"/>
        </w:rPr>
        <w:t>16-бабының</w:t>
      </w:r>
      <w:r>
        <w:rPr>
          <w:rFonts w:ascii="Times New Roman"/>
          <w:b w:val="false"/>
          <w:i w:val="false"/>
          <w:color w:val="000000"/>
          <w:sz w:val="28"/>
        </w:rPr>
        <w:t xml:space="preserve"> 3-тармағында көзделген негіздер бойынша мемлекеттік сатып алу туралы шартты тікелей жасасу жолымен бір көзден алу тәсілімен тауарларды, жұмыстарды, көрсетілетін қызметтерді мемлекеттік сатып алу тапсырыс берушінің шешімі негізінде, шартты тікелей жасасу жолымен бір көзден алу тәсілін таңдаудың тиісті негіздемесімен жүзеге асырылады.</w:t>
      </w:r>
    </w:p>
    <w:bookmarkEnd w:id="1103"/>
    <w:bookmarkStart w:name="z1119" w:id="1104"/>
    <w:p>
      <w:pPr>
        <w:spacing w:after="0"/>
        <w:ind w:left="0"/>
        <w:jc w:val="both"/>
      </w:pPr>
      <w:r>
        <w:rPr>
          <w:rFonts w:ascii="Times New Roman"/>
          <w:b w:val="false"/>
          <w:i w:val="false"/>
          <w:color w:val="000000"/>
          <w:sz w:val="28"/>
        </w:rPr>
        <w:t>
      507. Тікелей шарт жасасу арқылы бір көзден алу тәсілімен мемлекеттік сатып алуды жүзеге асыру туралы шешімді тапсырыс берушінің бірінші басшысы не оның міндетін атқаратын адам не тапсырыс берушінің аппарат басшысы немесе аппарат басшысының өкілеттіктерін жүзеге асыратын өзге де лауазымды адам қабылдайды.</w:t>
      </w:r>
    </w:p>
    <w:bookmarkEnd w:id="1104"/>
    <w:bookmarkStart w:name="z1120" w:id="1105"/>
    <w:p>
      <w:pPr>
        <w:spacing w:after="0"/>
        <w:ind w:left="0"/>
        <w:jc w:val="both"/>
      </w:pPr>
      <w:r>
        <w:rPr>
          <w:rFonts w:ascii="Times New Roman"/>
          <w:b w:val="false"/>
          <w:i w:val="false"/>
          <w:color w:val="000000"/>
          <w:sz w:val="28"/>
        </w:rPr>
        <w:t xml:space="preserve">
      508. Тікелей шарт жасасу арқылы бір көзден алу тәсілімен мемлекеттік сатып алуды жүзеге асыру туралы шешім қабылданған жағдайларда, мұндай мемлекеттік сатып алу Заңның </w:t>
      </w:r>
      <w:r>
        <w:rPr>
          <w:rFonts w:ascii="Times New Roman"/>
          <w:b w:val="false"/>
          <w:i w:val="false"/>
          <w:color w:val="000000"/>
          <w:sz w:val="28"/>
        </w:rPr>
        <w:t>5-бабының</w:t>
      </w:r>
      <w:r>
        <w:rPr>
          <w:rFonts w:ascii="Times New Roman"/>
          <w:b w:val="false"/>
          <w:i w:val="false"/>
          <w:color w:val="000000"/>
          <w:sz w:val="28"/>
        </w:rPr>
        <w:t xml:space="preserve"> 1-тармағының 1), 4), 6) және 7) тармақшаларымен көзделген мемлекеттік сатып алуды жүзеге асыру қағидаты сақтала отырып жүзеге асырылады.</w:t>
      </w:r>
    </w:p>
    <w:bookmarkEnd w:id="1105"/>
    <w:bookmarkStart w:name="z1121" w:id="1106"/>
    <w:p>
      <w:pPr>
        <w:spacing w:after="0"/>
        <w:ind w:left="0"/>
        <w:jc w:val="both"/>
      </w:pPr>
      <w:r>
        <w:rPr>
          <w:rFonts w:ascii="Times New Roman"/>
          <w:b w:val="false"/>
          <w:i w:val="false"/>
          <w:color w:val="000000"/>
          <w:sz w:val="28"/>
        </w:rPr>
        <w:t xml:space="preserve">
      509. Мемлекеттік сатып алу туралы шартты тікелей жасасу жолымен бір көзден алу тәсілімен мемлекеттік сатып алуды жүзеге асыру туралы шешім қабылдаған тұлға Заңның </w:t>
      </w:r>
      <w:r>
        <w:rPr>
          <w:rFonts w:ascii="Times New Roman"/>
          <w:b w:val="false"/>
          <w:i w:val="false"/>
          <w:color w:val="000000"/>
          <w:sz w:val="28"/>
        </w:rPr>
        <w:t>5-бабының</w:t>
      </w:r>
      <w:r>
        <w:rPr>
          <w:rFonts w:ascii="Times New Roman"/>
          <w:b w:val="false"/>
          <w:i w:val="false"/>
          <w:color w:val="000000"/>
          <w:sz w:val="28"/>
        </w:rPr>
        <w:t xml:space="preserve"> 1) тармақшасында көзделген мемлекеттік сатып алу қағидаттарының сақталуын қамтамасыз етеді.</w:t>
      </w:r>
    </w:p>
    <w:bookmarkEnd w:id="1106"/>
    <w:bookmarkStart w:name="z1122" w:id="1107"/>
    <w:p>
      <w:pPr>
        <w:spacing w:after="0"/>
        <w:ind w:left="0"/>
        <w:jc w:val="both"/>
      </w:pPr>
      <w:r>
        <w:rPr>
          <w:rFonts w:ascii="Times New Roman"/>
          <w:b w:val="false"/>
          <w:i w:val="false"/>
          <w:color w:val="000000"/>
          <w:sz w:val="28"/>
        </w:rPr>
        <w:t xml:space="preserve">
      510. Тапсырыс беруші шарт жасалған күннен бастап бес жұмыс күнінен кешіктірмей веб-порталда осы Қағидаларға </w:t>
      </w:r>
      <w:r>
        <w:rPr>
          <w:rFonts w:ascii="Times New Roman"/>
          <w:b w:val="false"/>
          <w:i w:val="false"/>
          <w:color w:val="000000"/>
          <w:sz w:val="28"/>
        </w:rPr>
        <w:t>34-қосымшаға</w:t>
      </w:r>
      <w:r>
        <w:rPr>
          <w:rFonts w:ascii="Times New Roman"/>
          <w:b w:val="false"/>
          <w:i w:val="false"/>
          <w:color w:val="000000"/>
          <w:sz w:val="28"/>
        </w:rPr>
        <w:t xml:space="preserve"> сәйкес нысан бойынша тікелей шарт жасасу арқылы бір көзден алынған мемлекеттік сатып алу туралы есепті орналастырады.</w:t>
      </w:r>
    </w:p>
    <w:bookmarkEnd w:id="1107"/>
    <w:bookmarkStart w:name="z1123" w:id="1108"/>
    <w:p>
      <w:pPr>
        <w:spacing w:after="0"/>
        <w:ind w:left="0"/>
        <w:jc w:val="both"/>
      </w:pPr>
      <w:r>
        <w:rPr>
          <w:rFonts w:ascii="Times New Roman"/>
          <w:b w:val="false"/>
          <w:i w:val="false"/>
          <w:color w:val="000000"/>
          <w:sz w:val="28"/>
        </w:rPr>
        <w:t>
      511. Тікелей шарт жасасу жолымен бір көзден алу тәсілімен мемлекеттік сатып алу туралы есепте мыналар қамтылуға тиіс:</w:t>
      </w:r>
    </w:p>
    <w:bookmarkEnd w:id="1108"/>
    <w:bookmarkStart w:name="z1124" w:id="1109"/>
    <w:p>
      <w:pPr>
        <w:spacing w:after="0"/>
        <w:ind w:left="0"/>
        <w:jc w:val="both"/>
      </w:pPr>
      <w:r>
        <w:rPr>
          <w:rFonts w:ascii="Times New Roman"/>
          <w:b w:val="false"/>
          <w:i w:val="false"/>
          <w:color w:val="000000"/>
          <w:sz w:val="28"/>
        </w:rPr>
        <w:t>
      1) мемлекеттік сатып алу туралы шартты тікелей жасасу арқылы бір көзден алу тәсілімен мемлекеттік сатып алу туралы шарт жасасу туралы шешім қабылдаған лауазымды адам туралы мәліметтер;</w:t>
      </w:r>
    </w:p>
    <w:bookmarkEnd w:id="1109"/>
    <w:bookmarkStart w:name="z1125" w:id="1110"/>
    <w:p>
      <w:pPr>
        <w:spacing w:after="0"/>
        <w:ind w:left="0"/>
        <w:jc w:val="both"/>
      </w:pPr>
      <w:r>
        <w:rPr>
          <w:rFonts w:ascii="Times New Roman"/>
          <w:b w:val="false"/>
          <w:i w:val="false"/>
          <w:color w:val="000000"/>
          <w:sz w:val="28"/>
        </w:rPr>
        <w:t>
      2) өнім берушіні таңдау негіздемесі;</w:t>
      </w:r>
    </w:p>
    <w:bookmarkEnd w:id="1110"/>
    <w:bookmarkStart w:name="z1126" w:id="1111"/>
    <w:p>
      <w:pPr>
        <w:spacing w:after="0"/>
        <w:ind w:left="0"/>
        <w:jc w:val="both"/>
      </w:pPr>
      <w:r>
        <w:rPr>
          <w:rFonts w:ascii="Times New Roman"/>
          <w:b w:val="false"/>
          <w:i w:val="false"/>
          <w:color w:val="000000"/>
          <w:sz w:val="28"/>
        </w:rPr>
        <w:t>
      3) мемлекеттік сатып алу туралы жасалған шарт бағасының негіздемесі, сондай-ақ шарттың өзге де талаптары көрсетілуге тиіс.</w:t>
      </w:r>
    </w:p>
    <w:bookmarkEnd w:id="1111"/>
    <w:bookmarkStart w:name="z1127" w:id="1112"/>
    <w:p>
      <w:pPr>
        <w:spacing w:after="0"/>
        <w:ind w:left="0"/>
        <w:jc w:val="both"/>
      </w:pPr>
      <w:r>
        <w:rPr>
          <w:rFonts w:ascii="Times New Roman"/>
          <w:b w:val="false"/>
          <w:i w:val="false"/>
          <w:color w:val="000000"/>
          <w:sz w:val="28"/>
        </w:rPr>
        <w:t xml:space="preserve">
      512. Заңның </w:t>
      </w:r>
      <w:r>
        <w:rPr>
          <w:rFonts w:ascii="Times New Roman"/>
          <w:b w:val="false"/>
          <w:i w:val="false"/>
          <w:color w:val="000000"/>
          <w:sz w:val="28"/>
        </w:rPr>
        <w:t>16-бабы</w:t>
      </w:r>
      <w:r>
        <w:rPr>
          <w:rFonts w:ascii="Times New Roman"/>
          <w:b w:val="false"/>
          <w:i w:val="false"/>
          <w:color w:val="000000"/>
          <w:sz w:val="28"/>
        </w:rPr>
        <w:t xml:space="preserve"> 3-тармағының 5), 18), 32), 35), 36), 38) және 39) тармақшалары негізінде жүзеге асырылатын мемлекеттік сатып алу жүзеге асыру туралы шешім қабылданған жағдайларда тапсырыс беруші әлеуетті өнім берушіні айқындау үшін тауарлардың, жұмыстардың, көрсетілетін қызметтердің жарнамасындағы, каталогтарындағы, сипаттамаларындағы және Қазақстан Республикасының Азаматтық заңнамасына сәйкес көпшілік оферта болып танылған белгісіз тұлғалар тобына арналған басқа ұсыныстардағы жалпыға қол жетімді ақпарат көздерін зерделеу арқылы сатып алынатын тауарлар, жұмыстар, көрсетілетін қызметтер нарығын талдау нәтижелері бойынша айқындалған сатып алынатын тауарлар, жұмыстар, көрсетілетін қызметтер нарығында, оның ішінде ұқсас тауарлар, жұмыстар, көрсетілетін қызметтер бойынша қызметін жүзеге асыратын кемінде үш әлеуетті өнім берушіге коммерциялық ұсыныстар беру туралы сұрау салуларды веб-портал арқылы жібереді.</w:t>
      </w:r>
    </w:p>
    <w:bookmarkEnd w:id="1112"/>
    <w:bookmarkStart w:name="z1128" w:id="1113"/>
    <w:p>
      <w:pPr>
        <w:spacing w:after="0"/>
        <w:ind w:left="0"/>
        <w:jc w:val="both"/>
      </w:pPr>
      <w:r>
        <w:rPr>
          <w:rFonts w:ascii="Times New Roman"/>
          <w:b w:val="false"/>
          <w:i w:val="false"/>
          <w:color w:val="000000"/>
          <w:sz w:val="28"/>
        </w:rPr>
        <w:t xml:space="preserve">
      513. Әлеуетті өнім берушіге жіберілетін коммерциялық ұсыныстар беруге сұрау салу осы Қағидаларға </w:t>
      </w:r>
      <w:r>
        <w:rPr>
          <w:rFonts w:ascii="Times New Roman"/>
          <w:b w:val="false"/>
          <w:i w:val="false"/>
          <w:color w:val="000000"/>
          <w:sz w:val="28"/>
        </w:rPr>
        <w:t>35-қосымшаға</w:t>
      </w:r>
      <w:r>
        <w:rPr>
          <w:rFonts w:ascii="Times New Roman"/>
          <w:b w:val="false"/>
          <w:i w:val="false"/>
          <w:color w:val="000000"/>
          <w:sz w:val="28"/>
        </w:rPr>
        <w:t xml:space="preserve"> сәйкес нысан бойынша веб-портал арқылы ресімделеді.</w:t>
      </w:r>
    </w:p>
    <w:bookmarkEnd w:id="1113"/>
    <w:bookmarkStart w:name="z1129" w:id="1114"/>
    <w:p>
      <w:pPr>
        <w:spacing w:after="0"/>
        <w:ind w:left="0"/>
        <w:jc w:val="both"/>
      </w:pPr>
      <w:r>
        <w:rPr>
          <w:rFonts w:ascii="Times New Roman"/>
          <w:b w:val="false"/>
          <w:i w:val="false"/>
          <w:color w:val="000000"/>
          <w:sz w:val="28"/>
        </w:rPr>
        <w:t>
      514. Әлеуетті өнім берушілердің коммерциялық ұсыныстары жеткізілетін тауарлардың (орындалатын жұмыстардың, көрсетілетін қызметтердің) сипаттамалары көрсетілген прайс-парақтар және басқа да растайтын құжаттар түрінде ұсынылуы мүмкін.</w:t>
      </w:r>
    </w:p>
    <w:bookmarkEnd w:id="1114"/>
    <w:bookmarkStart w:name="z1130" w:id="1115"/>
    <w:p>
      <w:pPr>
        <w:spacing w:after="0"/>
        <w:ind w:left="0"/>
        <w:jc w:val="both"/>
      </w:pPr>
      <w:r>
        <w:rPr>
          <w:rFonts w:ascii="Times New Roman"/>
          <w:b w:val="false"/>
          <w:i w:val="false"/>
          <w:color w:val="000000"/>
          <w:sz w:val="28"/>
        </w:rPr>
        <w:t xml:space="preserve">
      515. Осы Қағидалардың </w:t>
      </w:r>
      <w:r>
        <w:rPr>
          <w:rFonts w:ascii="Times New Roman"/>
          <w:b w:val="false"/>
          <w:i w:val="false"/>
          <w:color w:val="000000"/>
          <w:sz w:val="28"/>
        </w:rPr>
        <w:t>512-тармағында</w:t>
      </w:r>
      <w:r>
        <w:rPr>
          <w:rFonts w:ascii="Times New Roman"/>
          <w:b w:val="false"/>
          <w:i w:val="false"/>
          <w:color w:val="000000"/>
          <w:sz w:val="28"/>
        </w:rPr>
        <w:t xml:space="preserve"> көзделген жағдайларда тапсырыс берушінің сұрау салуы бойынша және (немесе) әлеуетті өнім берушілердің бастамасы бойынша коммерциялық ұсыныстар веб-портал арқылы ұсынылады.</w:t>
      </w:r>
    </w:p>
    <w:bookmarkEnd w:id="1115"/>
    <w:bookmarkStart w:name="z1131" w:id="111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512-тармағында</w:t>
      </w:r>
      <w:r>
        <w:rPr>
          <w:rFonts w:ascii="Times New Roman"/>
          <w:b w:val="false"/>
          <w:i w:val="false"/>
          <w:color w:val="000000"/>
          <w:sz w:val="28"/>
        </w:rPr>
        <w:t xml:space="preserve"> көзделген жағдайларда тапсырыс берушінің сұрау салуы бойынша және (немесе) әлеуетті өнім берушілердің бастамасы бойынша ұсынылған коммерциялық ұсыныстардың негізінде Заңның </w:t>
      </w:r>
      <w:r>
        <w:rPr>
          <w:rFonts w:ascii="Times New Roman"/>
          <w:b w:val="false"/>
          <w:i w:val="false"/>
          <w:color w:val="000000"/>
          <w:sz w:val="28"/>
        </w:rPr>
        <w:t>5-бабының</w:t>
      </w:r>
      <w:r>
        <w:rPr>
          <w:rFonts w:ascii="Times New Roman"/>
          <w:b w:val="false"/>
          <w:i w:val="false"/>
          <w:color w:val="000000"/>
          <w:sz w:val="28"/>
        </w:rPr>
        <w:t xml:space="preserve"> 1-тармағы 1) тармақшасында көзделген мемлекеттік сатып алуды жүзеге асыру қағидатын сақтай отырып, тапсырыс беруші шартты тікелей жасасу жолымен бір көзден алу тәсілімен мемлекеттік сатып алуды жүзеге асыру үшін әлеуетті өнім берушіні айқындайды.</w:t>
      </w:r>
    </w:p>
    <w:bookmarkEnd w:id="1116"/>
    <w:bookmarkStart w:name="z1132" w:id="1117"/>
    <w:p>
      <w:pPr>
        <w:spacing w:after="0"/>
        <w:ind w:left="0"/>
        <w:jc w:val="both"/>
      </w:pPr>
      <w:r>
        <w:rPr>
          <w:rFonts w:ascii="Times New Roman"/>
          <w:b w:val="false"/>
          <w:i w:val="false"/>
          <w:color w:val="000000"/>
          <w:sz w:val="28"/>
        </w:rPr>
        <w:t>
      516. Заңның 16-бабының 3-тармағының 1), 5), 10), 19), 20), 25), 26), 36) және 41) тармақшаларына сәйкес көзделген негіздер бойынша тікелей шарт жасасу жолымен бір көзден алу тәсілімен мемлекеттік сатып алу веб-порталда белгіленген форматтық-логикалық бақылауды ескере отырып уәкілетті орган қалыптастыратын тапсырыс берушілер мен әлеуетті өнім берушілердің тізімі (бұдан әрі – Тізім) бойынша жүзеге асырылады.</w:t>
      </w:r>
    </w:p>
    <w:bookmarkEnd w:id="1117"/>
    <w:p>
      <w:pPr>
        <w:spacing w:after="0"/>
        <w:ind w:left="0"/>
        <w:jc w:val="both"/>
      </w:pPr>
      <w:r>
        <w:rPr>
          <w:rFonts w:ascii="Times New Roman"/>
          <w:b w:val="false"/>
          <w:i w:val="false"/>
          <w:color w:val="000000"/>
          <w:sz w:val="28"/>
        </w:rPr>
        <w:t>
      Тапсырыс берушілер мен әлеуетті өнім берушілерді Тізімге енгізуді уәкілетті орган тапсырыс берушінің немесе әлеуетті өнім берушінің осы Қағидаларға 36 немесе 37-қосымшаларға сәйкес нысандар бойынша осы тізімге енгізу туралы өтініші негізінде жүзеге асырады.</w:t>
      </w:r>
    </w:p>
    <w:p>
      <w:pPr>
        <w:spacing w:after="0"/>
        <w:ind w:left="0"/>
        <w:jc w:val="both"/>
      </w:pPr>
      <w:r>
        <w:rPr>
          <w:rFonts w:ascii="Times New Roman"/>
          <w:b w:val="false"/>
          <w:i w:val="false"/>
          <w:color w:val="000000"/>
          <w:sz w:val="28"/>
        </w:rPr>
        <w:t>
      Өтінішке тапсырыс берушінің немесе әлеуетті өнім берушінің өкілеттіктерінің Қазақстан Республикасының заңнамасына сәйкес жеткізілетін тауарға, орындалатын жұмыстарға, көрсетілетін қызметтерге сәйкестігін растайтын құжаттар қоса беріледі.</w:t>
      </w:r>
    </w:p>
    <w:p>
      <w:pPr>
        <w:spacing w:after="0"/>
        <w:ind w:left="0"/>
        <w:jc w:val="both"/>
      </w:pPr>
      <w:r>
        <w:rPr>
          <w:rFonts w:ascii="Times New Roman"/>
          <w:b w:val="false"/>
          <w:i w:val="false"/>
          <w:color w:val="000000"/>
          <w:sz w:val="28"/>
        </w:rPr>
        <w:t>
      Бұл ретте растау Заңның 16-бабы 3-тармағының тиісті негіздемесінің талаптары ескеріле отырып жүзеге асырылады.</w:t>
      </w:r>
    </w:p>
    <w:p>
      <w:pPr>
        <w:spacing w:after="0"/>
        <w:ind w:left="0"/>
        <w:jc w:val="both"/>
      </w:pPr>
      <w:r>
        <w:rPr>
          <w:rFonts w:ascii="Times New Roman"/>
          <w:b w:val="false"/>
          <w:i w:val="false"/>
          <w:color w:val="000000"/>
          <w:sz w:val="28"/>
        </w:rPr>
        <w:t xml:space="preserve">
      Өтінішті уәкілетті орган Қазақстан Республикасының </w:t>
      </w:r>
      <w:r>
        <w:rPr>
          <w:rFonts w:ascii="Times New Roman"/>
          <w:b w:val="false"/>
          <w:i w:val="false"/>
          <w:color w:val="000000"/>
          <w:sz w:val="28"/>
        </w:rPr>
        <w:t>Әкімшілік рәсімдік-процестік кодексінде</w:t>
      </w:r>
      <w:r>
        <w:rPr>
          <w:rFonts w:ascii="Times New Roman"/>
          <w:b w:val="false"/>
          <w:i w:val="false"/>
          <w:color w:val="000000"/>
          <w:sz w:val="28"/>
        </w:rPr>
        <w:t xml:space="preserve"> белгіленген тәртіппен және мерзімдерде қарайды.</w:t>
      </w:r>
    </w:p>
    <w:p>
      <w:pPr>
        <w:spacing w:after="0"/>
        <w:ind w:left="0"/>
        <w:jc w:val="both"/>
      </w:pPr>
      <w:r>
        <w:rPr>
          <w:rFonts w:ascii="Times New Roman"/>
          <w:b w:val="false"/>
          <w:i w:val="false"/>
          <w:color w:val="000000"/>
          <w:sz w:val="28"/>
        </w:rPr>
        <w:t>
      Осы тармақпен көзделген тізімді уәкілетті орган өзектендіреді және бірыңғай оператор веб-порталда орналастырады.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516-тармақ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29" w:id="1118"/>
    <w:p>
      <w:pPr>
        <w:spacing w:after="0"/>
        <w:ind w:left="0"/>
        <w:jc w:val="both"/>
      </w:pPr>
      <w:r>
        <w:rPr>
          <w:rFonts w:ascii="Times New Roman"/>
          <w:b w:val="false"/>
          <w:i w:val="false"/>
          <w:color w:val="000000"/>
          <w:sz w:val="28"/>
        </w:rPr>
        <w:t xml:space="preserve">
      516-1. Заңның 16-бабы 3-тармағының </w:t>
      </w:r>
      <w:r>
        <w:rPr>
          <w:rFonts w:ascii="Times New Roman"/>
          <w:b w:val="false"/>
          <w:i w:val="false"/>
          <w:color w:val="000000"/>
          <w:sz w:val="28"/>
        </w:rPr>
        <w:t>41) тармақшасында</w:t>
      </w:r>
      <w:r>
        <w:rPr>
          <w:rFonts w:ascii="Times New Roman"/>
          <w:b w:val="false"/>
          <w:i w:val="false"/>
          <w:color w:val="000000"/>
          <w:sz w:val="28"/>
        </w:rPr>
        <w:t xml:space="preserve"> көзделген негіз бойынша шартты тікелей жасасу жолымен бір көзден алу тәсілімен мемлекеттік сатып алу мемлекеттік органның – әзірлеушінің мынадай реттілікпен іс-шараларды орындауын ескере отырып жүзеге асырылады:</w:t>
      </w:r>
    </w:p>
    <w:bookmarkEnd w:id="1118"/>
    <w:bookmarkStart w:name="z5130" w:id="1119"/>
    <w:p>
      <w:pPr>
        <w:spacing w:after="0"/>
        <w:ind w:left="0"/>
        <w:jc w:val="both"/>
      </w:pPr>
      <w:r>
        <w:rPr>
          <w:rFonts w:ascii="Times New Roman"/>
          <w:b w:val="false"/>
          <w:i w:val="false"/>
          <w:color w:val="000000"/>
          <w:sz w:val="28"/>
        </w:rPr>
        <w:t xml:space="preserve">
      Мемлекеттік орган – әзірлеуші сатып алынатын тауарлардың, жұмыстардың, көрсетілетін қызметтердің көлемі мен сомасын және бір көзден шарт жасасу жоспарланып отырған тұлғаларды көрсете отырып, Заңның 16-бабы 3-тармағының </w:t>
      </w:r>
      <w:r>
        <w:rPr>
          <w:rFonts w:ascii="Times New Roman"/>
          <w:b w:val="false"/>
          <w:i w:val="false"/>
          <w:color w:val="000000"/>
          <w:sz w:val="28"/>
        </w:rPr>
        <w:t>41) тармақшасын</w:t>
      </w:r>
      <w:r>
        <w:rPr>
          <w:rFonts w:ascii="Times New Roman"/>
          <w:b w:val="false"/>
          <w:i w:val="false"/>
          <w:color w:val="000000"/>
          <w:sz w:val="28"/>
        </w:rPr>
        <w:t xml:space="preserve"> қолдану қажеттілігі мен орындылығы туралы, сондай-ақ Заңның 10-бабы </w:t>
      </w:r>
      <w:r>
        <w:rPr>
          <w:rFonts w:ascii="Times New Roman"/>
          <w:b w:val="false"/>
          <w:i w:val="false"/>
          <w:color w:val="000000"/>
          <w:sz w:val="28"/>
        </w:rPr>
        <w:t xml:space="preserve">1-тармағының </w:t>
      </w:r>
      <w:r>
        <w:rPr>
          <w:rFonts w:ascii="Times New Roman"/>
          <w:b w:val="false"/>
          <w:i w:val="false"/>
          <w:color w:val="000000"/>
          <w:sz w:val="28"/>
        </w:rPr>
        <w:t>1), 2), 3) және 5) тармақшаларында көзделген басқа да бәсекелес тәсілдермен жүзеге асыру мүмкін еместігі туралы негіздеме хатын мынадай уәкілетті мемлекеттік органдарға:</w:t>
      </w:r>
    </w:p>
    <w:bookmarkEnd w:id="1119"/>
    <w:bookmarkStart w:name="z5131" w:id="1120"/>
    <w:p>
      <w:pPr>
        <w:spacing w:after="0"/>
        <w:ind w:left="0"/>
        <w:jc w:val="both"/>
      </w:pPr>
      <w:r>
        <w:rPr>
          <w:rFonts w:ascii="Times New Roman"/>
          <w:b w:val="false"/>
          <w:i w:val="false"/>
          <w:color w:val="000000"/>
          <w:sz w:val="28"/>
        </w:rPr>
        <w:t>
      1) бюджеттік саясат саласындағы;</w:t>
      </w:r>
    </w:p>
    <w:bookmarkEnd w:id="1120"/>
    <w:bookmarkStart w:name="z5132" w:id="1121"/>
    <w:p>
      <w:pPr>
        <w:spacing w:after="0"/>
        <w:ind w:left="0"/>
        <w:jc w:val="both"/>
      </w:pPr>
      <w:r>
        <w:rPr>
          <w:rFonts w:ascii="Times New Roman"/>
          <w:b w:val="false"/>
          <w:i w:val="false"/>
          <w:color w:val="000000"/>
          <w:sz w:val="28"/>
        </w:rPr>
        <w:t>
      2) құрылыс саласындағы;</w:t>
      </w:r>
    </w:p>
    <w:bookmarkEnd w:id="1121"/>
    <w:bookmarkStart w:name="z5133" w:id="1122"/>
    <w:p>
      <w:pPr>
        <w:spacing w:after="0"/>
        <w:ind w:left="0"/>
        <w:jc w:val="both"/>
      </w:pPr>
      <w:r>
        <w:rPr>
          <w:rFonts w:ascii="Times New Roman"/>
          <w:b w:val="false"/>
          <w:i w:val="false"/>
          <w:color w:val="000000"/>
          <w:sz w:val="28"/>
        </w:rPr>
        <w:t>
      3) мемлекеттік сатып алу саласындағы;</w:t>
      </w:r>
    </w:p>
    <w:bookmarkEnd w:id="1122"/>
    <w:bookmarkStart w:name="z5134" w:id="1123"/>
    <w:p>
      <w:pPr>
        <w:spacing w:after="0"/>
        <w:ind w:left="0"/>
        <w:jc w:val="both"/>
      </w:pPr>
      <w:r>
        <w:rPr>
          <w:rFonts w:ascii="Times New Roman"/>
          <w:b w:val="false"/>
          <w:i w:val="false"/>
          <w:color w:val="000000"/>
          <w:sz w:val="28"/>
        </w:rPr>
        <w:t>
      4) егер тауарларды, жұмыстар мен көрсетілетін қызметтерді сатып алу мәселелері олардың құзыретіне жататын жағдайда өзге мемлекеттік органдарға ұсынады.</w:t>
      </w:r>
    </w:p>
    <w:bookmarkEnd w:id="1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516-1-тармақпен толықтырылды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35" w:id="1124"/>
    <w:p>
      <w:pPr>
        <w:spacing w:after="0"/>
        <w:ind w:left="0"/>
        <w:jc w:val="both"/>
      </w:pPr>
      <w:r>
        <w:rPr>
          <w:rFonts w:ascii="Times New Roman"/>
          <w:b w:val="false"/>
          <w:i w:val="false"/>
          <w:color w:val="000000"/>
          <w:sz w:val="28"/>
        </w:rPr>
        <w:t>
      516-2. Тиісті саладағы мемлекеттік органдар өз құзыреті шегінде мемлекеттік орган – әзірлеуші ұсынған негіздеме хатын мемлекеттік сатып алуды жүзеге асыру қағидаттарына сәйкестігі, қатысуға шектеулердің болмауы, мемлекеттік сатып алу туралы заңнамада белгіленген біліктілік талаптарына сәйкестігі, бюджеттік заңнама, сәулет, қала құрылысы және құрылыс қызметі, сондай-ақ Қазақстан Республикасының өзге де заңнамасы талаптарына сәйкестігі тұрғысынан қарайды.</w:t>
      </w:r>
    </w:p>
    <w:bookmarkEnd w:id="1124"/>
    <w:bookmarkStart w:name="z5136" w:id="1125"/>
    <w:p>
      <w:pPr>
        <w:spacing w:after="0"/>
        <w:ind w:left="0"/>
        <w:jc w:val="both"/>
      </w:pPr>
      <w:r>
        <w:rPr>
          <w:rFonts w:ascii="Times New Roman"/>
          <w:b w:val="false"/>
          <w:i w:val="false"/>
          <w:color w:val="000000"/>
          <w:sz w:val="28"/>
        </w:rPr>
        <w:t>
      Бюджеттік саясат, құрылыс, мемлекеттік сатып алу саласындағы уәкілетті органдармен тауарлардың, жұмыстар мен көрсетілетін қызметтердің тізбесін, сондай-ақ бір көзден шарт жасасу жоспарланып отырған тұлғаларды келісілген жағдайда мемлекеттік орган – әзірлеуші белгіленген тәртіпте Мемлекет басшысының атына хат жобасын Қазақстан Республикасының Үкіметіне енгізеді.</w:t>
      </w:r>
    </w:p>
    <w:bookmarkEnd w:id="1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516-2-тармақпен толықтырылды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37" w:id="1126"/>
    <w:p>
      <w:pPr>
        <w:spacing w:after="0"/>
        <w:ind w:left="0"/>
        <w:jc w:val="both"/>
      </w:pPr>
      <w:r>
        <w:rPr>
          <w:rFonts w:ascii="Times New Roman"/>
          <w:b w:val="false"/>
          <w:i w:val="false"/>
          <w:color w:val="000000"/>
          <w:sz w:val="28"/>
        </w:rPr>
        <w:t xml:space="preserve">
      516-3. Осы Қағидалардың 516-1 және 516-2-тармақтарында көзделген тәртіп Қазақстан Республикасы Үкіметінің Заңның 16-бабы 3-тармағының </w:t>
      </w:r>
      <w:r>
        <w:rPr>
          <w:rFonts w:ascii="Times New Roman"/>
          <w:b w:val="false"/>
          <w:i w:val="false"/>
          <w:color w:val="000000"/>
          <w:sz w:val="28"/>
        </w:rPr>
        <w:t>41) тармақшасы</w:t>
      </w:r>
      <w:r>
        <w:rPr>
          <w:rFonts w:ascii="Times New Roman"/>
          <w:b w:val="false"/>
          <w:i w:val="false"/>
          <w:color w:val="000000"/>
          <w:sz w:val="28"/>
        </w:rPr>
        <w:t xml:space="preserve"> шеңберінде әзірленген қолданыстағы шешімдеріне өзгерістер және (немесе) толықтырулар енгізу кезінде де қолданылады.</w:t>
      </w:r>
    </w:p>
    <w:bookmarkEnd w:id="1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516-3-тармақпен толықтырылды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38" w:id="1127"/>
    <w:p>
      <w:pPr>
        <w:spacing w:after="0"/>
        <w:ind w:left="0"/>
        <w:jc w:val="both"/>
      </w:pPr>
      <w:r>
        <w:rPr>
          <w:rFonts w:ascii="Times New Roman"/>
          <w:b w:val="false"/>
          <w:i w:val="false"/>
          <w:color w:val="000000"/>
          <w:sz w:val="28"/>
        </w:rPr>
        <w:t>
      517. Тапсырыс беруші шартты тікелей жасасу жолымен бір көзден алу тәсілімен мемлекеттік сатып алуды жүзеге асыру үшін әлеуетті өнім берушіні айқындау жөніндегі шешім қабылданған күннен бастап 2 (екі) жұмыс күні ішінде шартты жасасу мақсатында веб-портал арқылы әлеуетті өнім берушіге электрондық цифрлық қолтаңбамен куәландырылған шарттың жобасын жібереді.</w:t>
      </w:r>
    </w:p>
    <w:bookmarkEnd w:id="1127"/>
    <w:bookmarkStart w:name="z1139" w:id="1128"/>
    <w:p>
      <w:pPr>
        <w:spacing w:after="0"/>
        <w:ind w:left="0"/>
        <w:jc w:val="both"/>
      </w:pPr>
      <w:r>
        <w:rPr>
          <w:rFonts w:ascii="Times New Roman"/>
          <w:b w:val="false"/>
          <w:i w:val="false"/>
          <w:color w:val="000000"/>
          <w:sz w:val="28"/>
        </w:rPr>
        <w:t>
      Мемлекеттік сатып алу туралы шартты тікелей жасасу жолымен бір көзден әдісті таңдау негіздемесін тапсырыс беруші мемлекеттік сатып алудың жылдық жоспарын құру кезінде көрсетеді.</w:t>
      </w:r>
    </w:p>
    <w:bookmarkEnd w:id="1128"/>
    <w:bookmarkStart w:name="z1140" w:id="1129"/>
    <w:p>
      <w:pPr>
        <w:spacing w:after="0"/>
        <w:ind w:left="0"/>
        <w:jc w:val="both"/>
      </w:pPr>
      <w:r>
        <w:rPr>
          <w:rFonts w:ascii="Times New Roman"/>
          <w:b w:val="false"/>
          <w:i w:val="false"/>
          <w:color w:val="000000"/>
          <w:sz w:val="28"/>
        </w:rPr>
        <w:t xml:space="preserve">
      Әлеуетті өнім беруші шарттың жобасын алған күннен бастап үш жұмыс күні ішінде қол қояды (электрондық цифрлық қолтаңбамен куәландырылады), бірақ "Камералдық бақылау жүргізу қағидаларын бекіту туралы" Қазақстан Республикасы Қаржы министрінің 2015 жылғы 30 қарашадағы № 598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12599 болып тіркелген) сәйкес камералдық бақылау жүргізуден бұрын емес.</w:t>
      </w:r>
    </w:p>
    <w:bookmarkEnd w:id="1129"/>
    <w:bookmarkStart w:name="z1141" w:id="1130"/>
    <w:p>
      <w:pPr>
        <w:spacing w:after="0"/>
        <w:ind w:left="0"/>
        <w:jc w:val="both"/>
      </w:pPr>
      <w:r>
        <w:rPr>
          <w:rFonts w:ascii="Times New Roman"/>
          <w:b w:val="false"/>
          <w:i w:val="false"/>
          <w:color w:val="000000"/>
          <w:sz w:val="28"/>
        </w:rPr>
        <w:t xml:space="preserve">
      518. Егер әлеуетті өнім беруші осы Қағидалардың </w:t>
      </w:r>
      <w:r>
        <w:rPr>
          <w:rFonts w:ascii="Times New Roman"/>
          <w:b w:val="false"/>
          <w:i w:val="false"/>
          <w:color w:val="000000"/>
          <w:sz w:val="28"/>
        </w:rPr>
        <w:t>517-тармағының</w:t>
      </w:r>
      <w:r>
        <w:rPr>
          <w:rFonts w:ascii="Times New Roman"/>
          <w:b w:val="false"/>
          <w:i w:val="false"/>
          <w:color w:val="000000"/>
          <w:sz w:val="28"/>
        </w:rPr>
        <w:t xml:space="preserve"> екінші бөлігінде белгіленген мерзім өткен күннен бастап екі жұмыс күні ішінде шарттың жобасына қол қоймаса (электрондық цифрлық қолтаңбамен куәландырмаса), Тапсырыс беруші осы әлеуетті өнім берушіге жіберілген шарттың жобасын кері қайтарып алады.</w:t>
      </w:r>
    </w:p>
    <w:bookmarkEnd w:id="1130"/>
    <w:bookmarkStart w:name="z1142" w:id="1131"/>
    <w:p>
      <w:pPr>
        <w:spacing w:after="0"/>
        <w:ind w:left="0"/>
        <w:jc w:val="left"/>
      </w:pPr>
      <w:r>
        <w:rPr>
          <w:rFonts w:ascii="Times New Roman"/>
          <w:b/>
          <w:i w:val="false"/>
          <w:color w:val="000000"/>
        </w:rPr>
        <w:t xml:space="preserve"> 18-тарау. Шарт</w:t>
      </w:r>
    </w:p>
    <w:bookmarkEnd w:id="1131"/>
    <w:bookmarkStart w:name="z1143" w:id="1132"/>
    <w:p>
      <w:pPr>
        <w:spacing w:after="0"/>
        <w:ind w:left="0"/>
        <w:jc w:val="left"/>
      </w:pPr>
      <w:r>
        <w:rPr>
          <w:rFonts w:ascii="Times New Roman"/>
          <w:b/>
          <w:i w:val="false"/>
          <w:color w:val="000000"/>
        </w:rPr>
        <w:t xml:space="preserve"> 1-параграф. Шарт жасасу</w:t>
      </w:r>
    </w:p>
    <w:bookmarkEnd w:id="1132"/>
    <w:bookmarkStart w:name="z1144" w:id="1133"/>
    <w:p>
      <w:pPr>
        <w:spacing w:after="0"/>
        <w:ind w:left="0"/>
        <w:jc w:val="both"/>
      </w:pPr>
      <w:r>
        <w:rPr>
          <w:rFonts w:ascii="Times New Roman"/>
          <w:b w:val="false"/>
          <w:i w:val="false"/>
          <w:color w:val="000000"/>
          <w:sz w:val="28"/>
        </w:rPr>
        <w:t>
      519. Заңның 7-бабы 1-тармағының 2), 10), 11) және 12) тармақшаларында көзделген шектеулері бар тұлғаны қоспағанда, тапсырыс беруші жеңімпазға веб-портал арқылы осы Қағидаларға 38, 39, 39-1, 40, 41, 42 және 43-қосымшаларға сәйкес тауарлар, жұмыстар, көрсетілетін қызметтерді мемлекеттік сатып алу туралы үлгі шарттарға сәйкес электрондық цифрлық қолтаңбамен куәландырылған шарттың жобасын:</w:t>
      </w:r>
    </w:p>
    <w:bookmarkEnd w:id="1133"/>
    <w:bookmarkStart w:name="z4993" w:id="1134"/>
    <w:p>
      <w:pPr>
        <w:spacing w:after="0"/>
        <w:ind w:left="0"/>
        <w:jc w:val="both"/>
      </w:pPr>
      <w:r>
        <w:rPr>
          <w:rFonts w:ascii="Times New Roman"/>
          <w:b w:val="false"/>
          <w:i w:val="false"/>
          <w:color w:val="000000"/>
          <w:sz w:val="28"/>
        </w:rPr>
        <w:t>
      1) конкурс (аукцион) тәсілімен мемлекеттік сатып алу қорытындысы туралы хаттамаға шағымдану мерзімі өткен күннен бастап 3 (үш) жұмыс күні ішінде;</w:t>
      </w:r>
    </w:p>
    <w:bookmarkEnd w:id="1134"/>
    <w:bookmarkStart w:name="z4994" w:id="1135"/>
    <w:p>
      <w:pPr>
        <w:spacing w:after="0"/>
        <w:ind w:left="0"/>
        <w:jc w:val="both"/>
      </w:pPr>
      <w:r>
        <w:rPr>
          <w:rFonts w:ascii="Times New Roman"/>
          <w:b w:val="false"/>
          <w:i w:val="false"/>
          <w:color w:val="000000"/>
          <w:sz w:val="28"/>
        </w:rPr>
        <w:t>
      2) рейтингтік-балдық жүйені пайдалана отырып, конкурс тәсілімен мемлекеттік сатып алу қорытындылары туралы хаттама шығарылған күннен бастап 3 (үш) жұмыс күні ішінде;</w:t>
      </w:r>
    </w:p>
    <w:bookmarkEnd w:id="1135"/>
    <w:bookmarkStart w:name="z4995" w:id="1136"/>
    <w:p>
      <w:pPr>
        <w:spacing w:after="0"/>
        <w:ind w:left="0"/>
        <w:jc w:val="both"/>
      </w:pPr>
      <w:r>
        <w:rPr>
          <w:rFonts w:ascii="Times New Roman"/>
          <w:b w:val="false"/>
          <w:i w:val="false"/>
          <w:color w:val="000000"/>
          <w:sz w:val="28"/>
        </w:rPr>
        <w:t>
      3) баға ұсыныстарын сұрату тәсілімен мемлекеттік сатып алудың жеңімпазы айқындаған күннен бастап 3 (үш) жұмыс күні ішінде жібереді.</w:t>
      </w:r>
    </w:p>
    <w:bookmarkEnd w:id="1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519-тармақ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1148" w:id="1137"/>
    <w:p>
      <w:pPr>
        <w:spacing w:after="0"/>
        <w:ind w:left="0"/>
        <w:jc w:val="both"/>
      </w:pPr>
      <w:r>
        <w:rPr>
          <w:rFonts w:ascii="Times New Roman"/>
          <w:b w:val="false"/>
          <w:i w:val="false"/>
          <w:color w:val="000000"/>
          <w:sz w:val="28"/>
        </w:rPr>
        <w:t xml:space="preserve">
      520. Веб-портал арқылы шарт жасасу бойынша талаптар Заңның </w:t>
      </w:r>
      <w:r>
        <w:rPr>
          <w:rFonts w:ascii="Times New Roman"/>
          <w:b w:val="false"/>
          <w:i w:val="false"/>
          <w:color w:val="000000"/>
          <w:sz w:val="28"/>
        </w:rPr>
        <w:t>16-бабы</w:t>
      </w:r>
      <w:r>
        <w:rPr>
          <w:rFonts w:ascii="Times New Roman"/>
          <w:b w:val="false"/>
          <w:i w:val="false"/>
          <w:color w:val="000000"/>
          <w:sz w:val="28"/>
        </w:rPr>
        <w:t xml:space="preserve"> 3-тармағының 3), 6), 11), 12), 13), 14), 15) 17), 21), 22), 23), 24) және 27) тармақшаларында және </w:t>
      </w:r>
      <w:r>
        <w:rPr>
          <w:rFonts w:ascii="Times New Roman"/>
          <w:b w:val="false"/>
          <w:i w:val="false"/>
          <w:color w:val="000000"/>
          <w:sz w:val="28"/>
        </w:rPr>
        <w:t>26-бабында</w:t>
      </w:r>
      <w:r>
        <w:rPr>
          <w:rFonts w:ascii="Times New Roman"/>
          <w:b w:val="false"/>
          <w:i w:val="false"/>
          <w:color w:val="000000"/>
          <w:sz w:val="28"/>
        </w:rPr>
        <w:t xml:space="preserve"> көзделген жағдайларға қолданылмайды.</w:t>
      </w:r>
    </w:p>
    <w:bookmarkEnd w:id="1137"/>
    <w:p>
      <w:pPr>
        <w:spacing w:after="0"/>
        <w:ind w:left="0"/>
        <w:jc w:val="both"/>
      </w:pPr>
      <w:r>
        <w:rPr>
          <w:rFonts w:ascii="Times New Roman"/>
          <w:b w:val="false"/>
          <w:i w:val="false"/>
          <w:color w:val="000000"/>
          <w:sz w:val="28"/>
        </w:rPr>
        <w:t>
      Бұл ретте осы тармақтың бірінші бөлігінде көзделген шарттарды жасасу мерзімі шарттың жобасын әлеуетті өнім берушіге жіберген күннен бастап күнтізбелік отыз күннен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520-тармақ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50" w:id="1138"/>
    <w:p>
      <w:pPr>
        <w:spacing w:after="0"/>
        <w:ind w:left="0"/>
        <w:jc w:val="both"/>
      </w:pPr>
      <w:r>
        <w:rPr>
          <w:rFonts w:ascii="Times New Roman"/>
          <w:b w:val="false"/>
          <w:i w:val="false"/>
          <w:color w:val="000000"/>
          <w:sz w:val="28"/>
        </w:rPr>
        <w:t>
      521. Егер шарт көрсетілген шарт бойынша туындаған немесе туындауы мүмкін дауларды төреліктің қарауына беруді көздеген жағдайда, оған тиісті саланың уәкілетті органының (республикалық мүлікке қатысты) немесе жергілікті атқарушы органның (коммуналдық мүлікке қатысты) төрелік келісімді жасасуға жазбаша келісімі қоса берілуге тиіс.</w:t>
      </w:r>
    </w:p>
    <w:bookmarkEnd w:id="1138"/>
    <w:bookmarkStart w:name="z1151" w:id="1139"/>
    <w:p>
      <w:pPr>
        <w:spacing w:after="0"/>
        <w:ind w:left="0"/>
        <w:jc w:val="both"/>
      </w:pPr>
      <w:r>
        <w:rPr>
          <w:rFonts w:ascii="Times New Roman"/>
          <w:b w:val="false"/>
          <w:i w:val="false"/>
          <w:color w:val="000000"/>
          <w:sz w:val="28"/>
        </w:rPr>
        <w:t>
      522. Өнім беруші ақшалай талапты (факторингті) басқаға беру арқылы қаржыландыру шартын жасасқан жағдайда, мемлекеттік мекемелермен жасалған шарттарды қоспағанда, өнім беруші шартта ақша алушы ретінде фактордың ұйымдастырылуын және оның банктік деректемелерін көрсетуге құқылы.</w:t>
      </w:r>
    </w:p>
    <w:bookmarkEnd w:id="1139"/>
    <w:bookmarkStart w:name="z1152" w:id="1140"/>
    <w:p>
      <w:pPr>
        <w:spacing w:after="0"/>
        <w:ind w:left="0"/>
        <w:jc w:val="both"/>
      </w:pPr>
      <w:r>
        <w:rPr>
          <w:rFonts w:ascii="Times New Roman"/>
          <w:b w:val="false"/>
          <w:i w:val="false"/>
          <w:color w:val="000000"/>
          <w:sz w:val="28"/>
        </w:rPr>
        <w:t>
      523. Қазақстан Республикасының бейрезидентімен шарт жасалған жағдайларда, Қазақстан Республикасы заңнамасының талаптарын ескере отырып, ол ұсынған нысанда шартты қағаз тасығышта ресімдеуге жол беріледі.</w:t>
      </w:r>
    </w:p>
    <w:bookmarkEnd w:id="1140"/>
    <w:bookmarkStart w:name="z1153" w:id="1141"/>
    <w:p>
      <w:pPr>
        <w:spacing w:after="0"/>
        <w:ind w:left="0"/>
        <w:jc w:val="both"/>
      </w:pPr>
      <w:r>
        <w:rPr>
          <w:rFonts w:ascii="Times New Roman"/>
          <w:b w:val="false"/>
          <w:i w:val="false"/>
          <w:color w:val="000000"/>
          <w:sz w:val="28"/>
        </w:rPr>
        <w:t>
      Тапсырыс беруші жеңімпазды анықтаған және (немесе) өтпеді деп танылған сатып алу бойынша бір көзден алу тәсілімен мемлекеттік сатып алуды жүзеге асыру туралы шешім қабылдаған күннен бастап бес жұмыс күні ішінде өнім берушіге тапсырыс беруші қол қоятын және тапсырыс берушінің уәкілетті өкілі әрбір парағына қол қоятын шарт жобасының екі данасын жібереді, бұған тапсырыс берушінің уәкілетті өкілі тағайындалмайды.</w:t>
      </w:r>
    </w:p>
    <w:bookmarkEnd w:id="1141"/>
    <w:bookmarkStart w:name="z1154" w:id="1142"/>
    <w:p>
      <w:pPr>
        <w:spacing w:after="0"/>
        <w:ind w:left="0"/>
        <w:jc w:val="both"/>
      </w:pPr>
      <w:r>
        <w:rPr>
          <w:rFonts w:ascii="Times New Roman"/>
          <w:b w:val="false"/>
          <w:i w:val="false"/>
          <w:color w:val="000000"/>
          <w:sz w:val="28"/>
        </w:rPr>
        <w:t>
      Бұл ретте осы тармақта көзделген шарттарды жасасу мерзімі әлеуетті өнім берушіге шарттың жобасын жіберген күннен бастап күнтізбелік отыз күннен аспауға тиіс.</w:t>
      </w:r>
    </w:p>
    <w:bookmarkEnd w:id="1142"/>
    <w:bookmarkStart w:name="z1155" w:id="1143"/>
    <w:p>
      <w:pPr>
        <w:spacing w:after="0"/>
        <w:ind w:left="0"/>
        <w:jc w:val="both"/>
      </w:pPr>
      <w:r>
        <w:rPr>
          <w:rFonts w:ascii="Times New Roman"/>
          <w:b w:val="false"/>
          <w:i w:val="false"/>
          <w:color w:val="000000"/>
          <w:sz w:val="28"/>
        </w:rPr>
        <w:t>
      524. Өнім берушіні таңдау рәсімі, оның ішінде мемлекеттік сатып алудың алдын ала жылдық жоспары шеңберінде өткізілген мемлекеттік сатып алу қорытындысына шағым жасау рәсімі тиісті бюджет (даму жоспары, жеке қаржыландыру жоспары) бекітілгенге дейін аяқталған жағдайларда, шарттың жобасы жеңімпазға тиісті бюджет (даму жоспары, жеке қаржыландыру жоспары) бекітілген күннен бастап бес жұмыс күні ішінде жіберіледі.</w:t>
      </w:r>
    </w:p>
    <w:bookmarkEnd w:id="1143"/>
    <w:bookmarkStart w:name="z1156" w:id="1144"/>
    <w:p>
      <w:pPr>
        <w:spacing w:after="0"/>
        <w:ind w:left="0"/>
        <w:jc w:val="both"/>
      </w:pPr>
      <w:r>
        <w:rPr>
          <w:rFonts w:ascii="Times New Roman"/>
          <w:b w:val="false"/>
          <w:i w:val="false"/>
          <w:color w:val="000000"/>
          <w:sz w:val="28"/>
        </w:rPr>
        <w:t xml:space="preserve">
      525. Егер мемлекеттік сатып алудың алдын ала жылдық жоспары негізінде мемлекеттік сатып алу рәсімдері жүзеге асырылған тауарлар, жұмыстар, көрсетілетін қызметтерді алу шығындары тиісті бюджетте бекітілмесе (даму жоспары, жеке қаржыландыру жоспары), шарттың жобасы жеңімпазға жіберілмейді. Бұл ретте Заңның </w:t>
      </w:r>
      <w:r>
        <w:rPr>
          <w:rFonts w:ascii="Times New Roman"/>
          <w:b w:val="false"/>
          <w:i w:val="false"/>
          <w:color w:val="000000"/>
          <w:sz w:val="28"/>
        </w:rPr>
        <w:t>6-бабы</w:t>
      </w:r>
      <w:r>
        <w:rPr>
          <w:rFonts w:ascii="Times New Roman"/>
          <w:b w:val="false"/>
          <w:i w:val="false"/>
          <w:color w:val="000000"/>
          <w:sz w:val="28"/>
        </w:rPr>
        <w:t xml:space="preserve"> 10-тармағында айқындалған тәртіппен мемлекеттік сатып алудан бас тарту жүзеге асырылады.</w:t>
      </w:r>
    </w:p>
    <w:bookmarkEnd w:id="1144"/>
    <w:bookmarkStart w:name="z1157" w:id="1145"/>
    <w:p>
      <w:pPr>
        <w:spacing w:after="0"/>
        <w:ind w:left="0"/>
        <w:jc w:val="both"/>
      </w:pPr>
      <w:r>
        <w:rPr>
          <w:rFonts w:ascii="Times New Roman"/>
          <w:b w:val="false"/>
          <w:i w:val="false"/>
          <w:color w:val="000000"/>
          <w:sz w:val="28"/>
        </w:rPr>
        <w:t>
      526. Шарт жобасын конкурс, аукцион, баға ұсыныстарын сұрату тәсілімен мемлекеттік сатып алудың жеңімпазы веб-порталда шарт жобасын қоса бере отырып хабарлама келіп түскен күннен бастап үш жұмыс күні ішінде электрондық цифрлық қолтаңба арқылы куәландырады.</w:t>
      </w:r>
    </w:p>
    <w:bookmarkEnd w:id="1145"/>
    <w:bookmarkStart w:name="z1158" w:id="1146"/>
    <w:p>
      <w:pPr>
        <w:spacing w:after="0"/>
        <w:ind w:left="0"/>
        <w:jc w:val="both"/>
      </w:pPr>
      <w:r>
        <w:rPr>
          <w:rFonts w:ascii="Times New Roman"/>
          <w:b w:val="false"/>
          <w:i w:val="false"/>
          <w:color w:val="000000"/>
          <w:sz w:val="28"/>
        </w:rPr>
        <w:t>
      527. Тапсырыс беруші конкурс, аукцион тәсілдерімен мемлекеттік сатып алулардың қорытындысы туралы хаттамаға шағым беру мерзімі өткен күннен бастап не баға ұсыныстарын сұрату тәсілімен мемлекеттік сатып алудың жеңімпазын айқындаған күннен бастап бір жұмыс күні ішінде веб-портал арқылы жеңімпазға шартты ресімдеу үшін шартқа қол қоятын тұлға және өнім берушінің деректемелері туралы мәліметтерді сұратуды жібереді.</w:t>
      </w:r>
    </w:p>
    <w:bookmarkEnd w:id="1146"/>
    <w:bookmarkStart w:name="z1159" w:id="1147"/>
    <w:p>
      <w:pPr>
        <w:spacing w:after="0"/>
        <w:ind w:left="0"/>
        <w:jc w:val="both"/>
      </w:pPr>
      <w:r>
        <w:rPr>
          <w:rFonts w:ascii="Times New Roman"/>
          <w:b w:val="false"/>
          <w:i w:val="false"/>
          <w:color w:val="000000"/>
          <w:sz w:val="28"/>
        </w:rPr>
        <w:t>
      528. Әлеуетті өнім беруші веб-порталда тиісті сұрау салуды алған күннен бастап үш жұмыс күні ішінде шартқа қол қоятын тұлға туралы мәліметтерді және өнім берушінің деректемелерін толтырады және растайды.</w:t>
      </w:r>
    </w:p>
    <w:bookmarkEnd w:id="1147"/>
    <w:bookmarkStart w:name="z1160" w:id="1148"/>
    <w:p>
      <w:pPr>
        <w:spacing w:after="0"/>
        <w:ind w:left="0"/>
        <w:jc w:val="both"/>
      </w:pPr>
      <w:r>
        <w:rPr>
          <w:rFonts w:ascii="Times New Roman"/>
          <w:b w:val="false"/>
          <w:i w:val="false"/>
          <w:color w:val="000000"/>
          <w:sz w:val="28"/>
        </w:rPr>
        <w:t>
      Әлеуетті өнім берушінің шартқа қол қоятын тұлға және оның деректемелері туралы мәліметтерді растауы болмаған жағдайда, тапсырыс беруші әлеуетті өнім берушінің веб-порталда орналастырылған тіркеу деректеріне сәйкес шартқа қол қояды.</w:t>
      </w:r>
    </w:p>
    <w:bookmarkEnd w:id="1148"/>
    <w:bookmarkStart w:name="z1161" w:id="1149"/>
    <w:p>
      <w:pPr>
        <w:spacing w:after="0"/>
        <w:ind w:left="0"/>
        <w:jc w:val="both"/>
      </w:pPr>
      <w:r>
        <w:rPr>
          <w:rFonts w:ascii="Times New Roman"/>
          <w:b w:val="false"/>
          <w:i w:val="false"/>
          <w:color w:val="000000"/>
          <w:sz w:val="28"/>
        </w:rPr>
        <w:t xml:space="preserve">
      529. Тапсырыс беруші әлеуетті өнім берушінің осы Қағидалардың </w:t>
      </w:r>
      <w:r>
        <w:rPr>
          <w:rFonts w:ascii="Times New Roman"/>
          <w:b w:val="false"/>
          <w:i w:val="false"/>
          <w:color w:val="000000"/>
          <w:sz w:val="28"/>
        </w:rPr>
        <w:t>528-тармағына</w:t>
      </w:r>
      <w:r>
        <w:rPr>
          <w:rFonts w:ascii="Times New Roman"/>
          <w:b w:val="false"/>
          <w:i w:val="false"/>
          <w:color w:val="000000"/>
          <w:sz w:val="28"/>
        </w:rPr>
        <w:t xml:space="preserve"> сәйкес мәліметтерді растау мерзімі өткен күннен бастап бір жұмыс күнінен кешіктірмей электрондық цифрлық қолтаңбамен куәландырылған шарттың жобасын қалыптастырады және әлеуетті өнім берушіге қол қою үшін жібереді.</w:t>
      </w:r>
    </w:p>
    <w:bookmarkEnd w:id="1149"/>
    <w:bookmarkStart w:name="z1162" w:id="1150"/>
    <w:p>
      <w:pPr>
        <w:spacing w:after="0"/>
        <w:ind w:left="0"/>
        <w:jc w:val="both"/>
      </w:pPr>
      <w:r>
        <w:rPr>
          <w:rFonts w:ascii="Times New Roman"/>
          <w:b w:val="false"/>
          <w:i w:val="false"/>
          <w:color w:val="000000"/>
          <w:sz w:val="28"/>
        </w:rPr>
        <w:t>
      530. Өнім беруші осы Қағидаларда белгіленген мерзімдерде веб-портал арқылы Шартқа электрондық цифрлық қолтаңбамен қол қояды.</w:t>
      </w:r>
    </w:p>
    <w:bookmarkEnd w:id="1150"/>
    <w:bookmarkStart w:name="z1163" w:id="1151"/>
    <w:p>
      <w:pPr>
        <w:spacing w:after="0"/>
        <w:ind w:left="0"/>
        <w:jc w:val="both"/>
      </w:pPr>
      <w:r>
        <w:rPr>
          <w:rFonts w:ascii="Times New Roman"/>
          <w:b w:val="false"/>
          <w:i w:val="false"/>
          <w:color w:val="000000"/>
          <w:sz w:val="28"/>
        </w:rPr>
        <w:t xml:space="preserve">
      531. Егер жеңімпаз болып айқындалған әлеуетті өнім беруші осы Қағидалардың </w:t>
      </w:r>
      <w:r>
        <w:rPr>
          <w:rFonts w:ascii="Times New Roman"/>
          <w:b w:val="false"/>
          <w:i w:val="false"/>
          <w:color w:val="000000"/>
          <w:sz w:val="28"/>
        </w:rPr>
        <w:t>526-тармағында</w:t>
      </w:r>
      <w:r>
        <w:rPr>
          <w:rFonts w:ascii="Times New Roman"/>
          <w:b w:val="false"/>
          <w:i w:val="false"/>
          <w:color w:val="000000"/>
          <w:sz w:val="28"/>
        </w:rPr>
        <w:t xml:space="preserve"> белгіленген мерзімде шарт жобасына қол қоймаса, тапсырыс беруші жеңімпаз шарт жасасудан жалтарған күннен бастап екі жұмыс күні ішінде жеңімпазға үш жұмыс күні ішінде шарт жобасына қол қою қажеттілігі туралы хабарлама жібереді.</w:t>
      </w:r>
    </w:p>
    <w:bookmarkEnd w:id="1151"/>
    <w:bookmarkStart w:name="z1164" w:id="1152"/>
    <w:p>
      <w:pPr>
        <w:spacing w:after="0"/>
        <w:ind w:left="0"/>
        <w:jc w:val="both"/>
      </w:pPr>
      <w:r>
        <w:rPr>
          <w:rFonts w:ascii="Times New Roman"/>
          <w:b w:val="false"/>
          <w:i w:val="false"/>
          <w:color w:val="000000"/>
          <w:sz w:val="28"/>
        </w:rPr>
        <w:t>
      Егер әлеуетті өнім беруші веб-портал арқылы хабарлама алған күннен бастап үш жұмыс күні ішінде тапсырыс берушіге қол қойылған шартты ұсынбаса, тапсырыс беруші жеңімпаз шарт жасасудан жалтарған күннен бастап екі жұмыс күні ішінде екінші орын алған әлеуетті өнім берушіге веб-портал арқылы электрондық цифрлық қолтаңбамен куәландырылған шарттың жобасын жібереді.</w:t>
      </w:r>
    </w:p>
    <w:bookmarkEnd w:id="1152"/>
    <w:bookmarkStart w:name="z1165" w:id="1153"/>
    <w:p>
      <w:pPr>
        <w:spacing w:after="0"/>
        <w:ind w:left="0"/>
        <w:jc w:val="both"/>
      </w:pPr>
      <w:r>
        <w:rPr>
          <w:rFonts w:ascii="Times New Roman"/>
          <w:b w:val="false"/>
          <w:i w:val="false"/>
          <w:color w:val="000000"/>
          <w:sz w:val="28"/>
        </w:rPr>
        <w:t>
      532. Егер жеңімпаз болып айқындалған әлеуетті өнім беруші шарттың орындалуын қамтамасыз етуді, авансты (бар болса), демпингке қарсы соманы (бар болса) қамтамасыз етуді енгізбесе, тапсырыс беруші көрсетілген қамтамасыз етуді енгізу мерзімі өткен күннен бастап екі жұмыс күні ішінде веб-портал арқылы өнім берушіге шартты бұзу ниеті туралы хабарлама жібереді.</w:t>
      </w:r>
    </w:p>
    <w:bookmarkEnd w:id="1153"/>
    <w:bookmarkStart w:name="z1166" w:id="1154"/>
    <w:p>
      <w:pPr>
        <w:spacing w:after="0"/>
        <w:ind w:left="0"/>
        <w:jc w:val="both"/>
      </w:pPr>
      <w:r>
        <w:rPr>
          <w:rFonts w:ascii="Times New Roman"/>
          <w:b w:val="false"/>
          <w:i w:val="false"/>
          <w:color w:val="000000"/>
          <w:sz w:val="28"/>
        </w:rPr>
        <w:t>
      533. Егер өнім беруші веб-портал арқылы хабарлама алған күннен бастап үш жұмыс күні ішінде шарттың орындалуын қамтамасыз етуді, авансты (бар болса), демпингке қарсы соманы (бар болса) қамтамасыз етуді енгізбесе, тапсырыс беруші:</w:t>
      </w:r>
    </w:p>
    <w:bookmarkEnd w:id="1154"/>
    <w:bookmarkStart w:name="z1167" w:id="1155"/>
    <w:p>
      <w:pPr>
        <w:spacing w:after="0"/>
        <w:ind w:left="0"/>
        <w:jc w:val="both"/>
      </w:pPr>
      <w:r>
        <w:rPr>
          <w:rFonts w:ascii="Times New Roman"/>
          <w:b w:val="false"/>
          <w:i w:val="false"/>
          <w:color w:val="000000"/>
          <w:sz w:val="28"/>
        </w:rPr>
        <w:t>
      1) осы шартты бұзу туралы хабарлама жібереді;</w:t>
      </w:r>
    </w:p>
    <w:bookmarkEnd w:id="1155"/>
    <w:bookmarkStart w:name="z1168" w:id="1156"/>
    <w:p>
      <w:pPr>
        <w:spacing w:after="0"/>
        <w:ind w:left="0"/>
        <w:jc w:val="both"/>
      </w:pPr>
      <w:r>
        <w:rPr>
          <w:rFonts w:ascii="Times New Roman"/>
          <w:b w:val="false"/>
          <w:i w:val="false"/>
          <w:color w:val="000000"/>
          <w:sz w:val="28"/>
        </w:rPr>
        <w:t>
      2) осы шартты біржақты тәртіппен бұзады;</w:t>
      </w:r>
    </w:p>
    <w:bookmarkEnd w:id="1156"/>
    <w:bookmarkStart w:name="z1169" w:id="1157"/>
    <w:p>
      <w:pPr>
        <w:spacing w:after="0"/>
        <w:ind w:left="0"/>
        <w:jc w:val="both"/>
      </w:pPr>
      <w:r>
        <w:rPr>
          <w:rFonts w:ascii="Times New Roman"/>
          <w:b w:val="false"/>
          <w:i w:val="false"/>
          <w:color w:val="000000"/>
          <w:sz w:val="28"/>
        </w:rPr>
        <w:t>
      3) екінші орын алған әлеуетті өнім берушіге веб-портал арқылы электрондық цифрлық қолтаңбамен куәландырылған шарттың жобасын жібереді.</w:t>
      </w:r>
    </w:p>
    <w:bookmarkEnd w:id="1157"/>
    <w:bookmarkStart w:name="z1170" w:id="1158"/>
    <w:p>
      <w:pPr>
        <w:spacing w:after="0"/>
        <w:ind w:left="0"/>
        <w:jc w:val="both"/>
      </w:pPr>
      <w:r>
        <w:rPr>
          <w:rFonts w:ascii="Times New Roman"/>
          <w:b w:val="false"/>
          <w:i w:val="false"/>
          <w:color w:val="000000"/>
          <w:sz w:val="28"/>
        </w:rPr>
        <w:t>
      534. Шарттың жобасын екінші орын алған әлеуетті өнім беруші оған мемлекеттік сатып алу туралы шарттың жобасы ұсынылған күннен бастап үш жұмыс күні ішінде электрондық цифрлық қолтаңба арқылы куәландырады.</w:t>
      </w:r>
    </w:p>
    <w:bookmarkEnd w:id="1158"/>
    <w:bookmarkStart w:name="z1171" w:id="1159"/>
    <w:p>
      <w:pPr>
        <w:spacing w:after="0"/>
        <w:ind w:left="0"/>
        <w:jc w:val="both"/>
      </w:pPr>
      <w:r>
        <w:rPr>
          <w:rFonts w:ascii="Times New Roman"/>
          <w:b w:val="false"/>
          <w:i w:val="false"/>
          <w:color w:val="000000"/>
          <w:sz w:val="28"/>
        </w:rPr>
        <w:t xml:space="preserve">
      535. Егер екінші орын алған әлеуетті өнім беруші белгіленген мерзімде шартқа қол қоймаса, тапсырыс беруші Заңның </w:t>
      </w:r>
      <w:r>
        <w:rPr>
          <w:rFonts w:ascii="Times New Roman"/>
          <w:b w:val="false"/>
          <w:i w:val="false"/>
          <w:color w:val="000000"/>
          <w:sz w:val="28"/>
        </w:rPr>
        <w:t>10-бабында</w:t>
      </w:r>
      <w:r>
        <w:rPr>
          <w:rFonts w:ascii="Times New Roman"/>
          <w:b w:val="false"/>
          <w:i w:val="false"/>
          <w:color w:val="000000"/>
          <w:sz w:val="28"/>
        </w:rPr>
        <w:t xml:space="preserve"> көзделген тәсілдермен мемлекеттік сатып алуды жүзеге асырады.</w:t>
      </w:r>
    </w:p>
    <w:bookmarkEnd w:id="1159"/>
    <w:bookmarkStart w:name="z4996" w:id="1160"/>
    <w:p>
      <w:pPr>
        <w:spacing w:after="0"/>
        <w:ind w:left="0"/>
        <w:jc w:val="both"/>
      </w:pPr>
      <w:r>
        <w:rPr>
          <w:rFonts w:ascii="Times New Roman"/>
          <w:b w:val="false"/>
          <w:i w:val="false"/>
          <w:color w:val="000000"/>
          <w:sz w:val="28"/>
        </w:rPr>
        <w:t>
      536. Егер жеңімпаз деп айқындалған әлеуетті өнім берушінің Заңның 7-бабы 1-тармағының 2) 10), 11) және 12) тармақшаларында көзделген шектеулері болса, тапсырыс беруші осы Қағидалардың 533-тармағының екінші бөлігінде белгіленген мерзімдерде шарттың жобасын екінші орын алған әлеуетті өнім берушіге жібереді.</w:t>
      </w:r>
    </w:p>
    <w:bookmarkEnd w:id="1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536-тармақпен толықтырылды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536. Алып тасталды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173" w:id="1161"/>
    <w:p>
      <w:pPr>
        <w:spacing w:after="0"/>
        <w:ind w:left="0"/>
        <w:jc w:val="both"/>
      </w:pPr>
      <w:r>
        <w:rPr>
          <w:rFonts w:ascii="Times New Roman"/>
          <w:b w:val="false"/>
          <w:i w:val="false"/>
          <w:color w:val="000000"/>
          <w:sz w:val="28"/>
        </w:rPr>
        <w:t>
      537. Өнім беруші шарт күшіне енген күннен бастап он жұмыс күні ішінде шарттың орындалуын қамтамасыз етуді авансты (бар болса), демпингке қарсы соманы (бар болса) қамтамасыз етуді енгізеді.</w:t>
      </w:r>
    </w:p>
    <w:bookmarkEnd w:id="1161"/>
    <w:p>
      <w:pPr>
        <w:spacing w:after="0"/>
        <w:ind w:left="0"/>
        <w:jc w:val="both"/>
      </w:pPr>
      <w:r>
        <w:rPr>
          <w:rFonts w:ascii="Times New Roman"/>
          <w:b w:val="false"/>
          <w:i w:val="false"/>
          <w:color w:val="000000"/>
          <w:sz w:val="28"/>
        </w:rPr>
        <w:t>
      Осы тармақтың бірінші бөлігінің талабы қазақстандық тауар өндірушілер тізіліміндегі өнім берушілерге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537-тармақ жаңа редакцияда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75" w:id="116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538. Шарттың орындалуын қамтамасыз етуді енгізу туралы талап мыналарға қолданылмайды:</w:t>
      </w:r>
    </w:p>
    <w:bookmarkEnd w:id="1162"/>
    <w:bookmarkStart w:name="z5072" w:id="1163"/>
    <w:p>
      <w:pPr>
        <w:spacing w:after="0"/>
        <w:ind w:left="0"/>
        <w:jc w:val="both"/>
      </w:pPr>
      <w:r>
        <w:rPr>
          <w:rFonts w:ascii="Times New Roman"/>
          <w:b w:val="false"/>
          <w:i w:val="false"/>
          <w:color w:val="000000"/>
          <w:sz w:val="28"/>
        </w:rPr>
        <w:t>
      1) мемлекеттік әлеуметтік тапсырыста көзделген көрсетілетін қызметтерді мемлекеттік сатып алу қорытындылары бойынша айқындалған өнім берушілердің кәсіпкерлік қызмет субъектісі болып табылмайтын жеке тұлғаға жеке меншік құқығымен тиесілі тұрғын үйді;</w:t>
      </w:r>
    </w:p>
    <w:bookmarkEnd w:id="1163"/>
    <w:bookmarkStart w:name="z5073" w:id="1164"/>
    <w:p>
      <w:pPr>
        <w:spacing w:after="0"/>
        <w:ind w:left="0"/>
        <w:jc w:val="both"/>
      </w:pPr>
      <w:r>
        <w:rPr>
          <w:rFonts w:ascii="Times New Roman"/>
          <w:b w:val="false"/>
          <w:i w:val="false"/>
          <w:color w:val="000000"/>
          <w:sz w:val="28"/>
        </w:rPr>
        <w:t>
      2) құны республикалық бюджет туралы заңда тиісті қаржы жылына белгіленген айлық есептік көрсеткіштің бес жүз еселенген мөлшерінен аспайтын электрондық дүкен арқылы мемлекеттік сатып алу нәтижелері бойынша жасалған шарттар бойынша өнім берушілерді;</w:t>
      </w:r>
    </w:p>
    <w:bookmarkEnd w:id="1164"/>
    <w:bookmarkStart w:name="z5074" w:id="1165"/>
    <w:p>
      <w:pPr>
        <w:spacing w:after="0"/>
        <w:ind w:left="0"/>
        <w:jc w:val="both"/>
      </w:pPr>
      <w:r>
        <w:rPr>
          <w:rFonts w:ascii="Times New Roman"/>
          <w:b w:val="false"/>
          <w:i w:val="false"/>
          <w:color w:val="000000"/>
          <w:sz w:val="28"/>
        </w:rPr>
        <w:t xml:space="preserve">
      3) Заңның </w:t>
      </w:r>
      <w:r>
        <w:rPr>
          <w:rFonts w:ascii="Times New Roman"/>
          <w:b w:val="false"/>
          <w:i w:val="false"/>
          <w:color w:val="000000"/>
          <w:sz w:val="28"/>
        </w:rPr>
        <w:t>16-бабы</w:t>
      </w:r>
      <w:r>
        <w:rPr>
          <w:rFonts w:ascii="Times New Roman"/>
          <w:b w:val="false"/>
          <w:i w:val="false"/>
          <w:color w:val="000000"/>
          <w:sz w:val="28"/>
        </w:rPr>
        <w:t xml:space="preserve"> 3-тармағының 19) және 41) тармақшаларының негізінде жасалған шарттарды қоспағанда, шартты тікелей жасасу арқылы бір көзден алу тәсілімен жасалған шарттар бойынша өнім берушілерді;</w:t>
      </w:r>
    </w:p>
    <w:bookmarkEnd w:id="1165"/>
    <w:bookmarkStart w:name="z5075" w:id="1166"/>
    <w:p>
      <w:pPr>
        <w:spacing w:after="0"/>
        <w:ind w:left="0"/>
        <w:jc w:val="both"/>
      </w:pPr>
      <w:r>
        <w:rPr>
          <w:rFonts w:ascii="Times New Roman"/>
          <w:b w:val="false"/>
          <w:i w:val="false"/>
          <w:color w:val="000000"/>
          <w:sz w:val="28"/>
        </w:rPr>
        <w:t>
      4) қазақстандық тауар өндірушілердің тізіліміндегі өнім берушілерді;</w:t>
      </w:r>
    </w:p>
    <w:bookmarkEnd w:id="1166"/>
    <w:bookmarkStart w:name="z5076" w:id="1167"/>
    <w:p>
      <w:pPr>
        <w:spacing w:after="0"/>
        <w:ind w:left="0"/>
        <w:jc w:val="both"/>
      </w:pPr>
      <w:r>
        <w:rPr>
          <w:rFonts w:ascii="Times New Roman"/>
          <w:b w:val="false"/>
          <w:i w:val="false"/>
          <w:color w:val="000000"/>
          <w:sz w:val="28"/>
        </w:rPr>
        <w:t xml:space="preserve">
      5) осы Қағидалардың </w:t>
      </w:r>
      <w:r>
        <w:rPr>
          <w:rFonts w:ascii="Times New Roman"/>
          <w:b w:val="false"/>
          <w:i w:val="false"/>
          <w:color w:val="000000"/>
          <w:sz w:val="28"/>
        </w:rPr>
        <w:t>301-тармағының</w:t>
      </w:r>
      <w:r>
        <w:rPr>
          <w:rFonts w:ascii="Times New Roman"/>
          <w:b w:val="false"/>
          <w:i w:val="false"/>
          <w:color w:val="000000"/>
          <w:sz w:val="28"/>
        </w:rPr>
        <w:t xml:space="preserve"> 6), 6-1) және 7) тармақшаларында көзделген жағдайларда өнім берушілерге.</w:t>
      </w:r>
    </w:p>
    <w:bookmarkEnd w:id="1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538-тармақ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бұйрықтарымен.</w:t>
      </w:r>
      <w:r>
        <w:br/>
      </w:r>
      <w:r>
        <w:rPr>
          <w:rFonts w:ascii="Times New Roman"/>
          <w:b w:val="false"/>
          <w:i w:val="false"/>
          <w:color w:val="000000"/>
          <w:sz w:val="28"/>
        </w:rPr>
        <w:t>
</w:t>
      </w:r>
    </w:p>
    <w:bookmarkStart w:name="z1180" w:id="1168"/>
    <w:p>
      <w:pPr>
        <w:spacing w:after="0"/>
        <w:ind w:left="0"/>
        <w:jc w:val="both"/>
      </w:pPr>
      <w:r>
        <w:rPr>
          <w:rFonts w:ascii="Times New Roman"/>
          <w:b w:val="false"/>
          <w:i w:val="false"/>
          <w:color w:val="000000"/>
          <w:sz w:val="28"/>
        </w:rPr>
        <w:t>
      539. Авансты қамтамасыз етуді енгізу жөніндегі талап мыналарға қолданылмайды:</w:t>
      </w:r>
    </w:p>
    <w:bookmarkEnd w:id="1168"/>
    <w:bookmarkStart w:name="z1181" w:id="1169"/>
    <w:p>
      <w:pPr>
        <w:spacing w:after="0"/>
        <w:ind w:left="0"/>
        <w:jc w:val="both"/>
      </w:pPr>
      <w:r>
        <w:rPr>
          <w:rFonts w:ascii="Times New Roman"/>
          <w:b w:val="false"/>
          <w:i w:val="false"/>
          <w:color w:val="000000"/>
          <w:sz w:val="28"/>
        </w:rPr>
        <w:t>
      1) қазынашылық сүйемелдеу шеңберінде шарттар жасалған өнім берушілер;</w:t>
      </w:r>
    </w:p>
    <w:bookmarkEnd w:id="1169"/>
    <w:bookmarkStart w:name="z1182" w:id="1170"/>
    <w:p>
      <w:pPr>
        <w:spacing w:after="0"/>
        <w:ind w:left="0"/>
        <w:jc w:val="both"/>
      </w:pPr>
      <w:r>
        <w:rPr>
          <w:rFonts w:ascii="Times New Roman"/>
          <w:b w:val="false"/>
          <w:i w:val="false"/>
          <w:color w:val="000000"/>
          <w:sz w:val="28"/>
        </w:rPr>
        <w:t>
      2) қазақстандық тауар өндірушілердің тізіліміндегі өнім берушілерді қамтуға тиіс.</w:t>
      </w:r>
    </w:p>
    <w:bookmarkEnd w:id="1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539-тармаққа өзгеріс енгізілді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83" w:id="1171"/>
    <w:p>
      <w:pPr>
        <w:spacing w:after="0"/>
        <w:ind w:left="0"/>
        <w:jc w:val="both"/>
      </w:pPr>
      <w:r>
        <w:rPr>
          <w:rFonts w:ascii="Times New Roman"/>
          <w:b w:val="false"/>
          <w:i w:val="false"/>
          <w:color w:val="000000"/>
          <w:sz w:val="28"/>
        </w:rPr>
        <w:t xml:space="preserve">
      540. Заңның 2-тармағы 2) тармақшасының және </w:t>
      </w:r>
      <w:r>
        <w:rPr>
          <w:rFonts w:ascii="Times New Roman"/>
          <w:b w:val="false"/>
          <w:i w:val="false"/>
          <w:color w:val="000000"/>
          <w:sz w:val="28"/>
        </w:rPr>
        <w:t>16-бабы</w:t>
      </w:r>
      <w:r>
        <w:rPr>
          <w:rFonts w:ascii="Times New Roman"/>
          <w:b w:val="false"/>
          <w:i w:val="false"/>
          <w:color w:val="000000"/>
          <w:sz w:val="28"/>
        </w:rPr>
        <w:t xml:space="preserve"> 3-тармағының негізінде жүзеге асырылған бір көзден баға ұсыныстарын сұрату қорытындылары бойынша шарт жасалған жағдайда, тапсырыс беруші авансты қамтамасыз етуді енгізу туралы талапты белгілей алады.</w:t>
      </w:r>
    </w:p>
    <w:bookmarkEnd w:id="1171"/>
    <w:bookmarkStart w:name="z1184" w:id="1172"/>
    <w:p>
      <w:pPr>
        <w:spacing w:after="0"/>
        <w:ind w:left="0"/>
        <w:jc w:val="both"/>
      </w:pPr>
      <w:r>
        <w:rPr>
          <w:rFonts w:ascii="Times New Roman"/>
          <w:b w:val="false"/>
          <w:i w:val="false"/>
          <w:color w:val="000000"/>
          <w:sz w:val="28"/>
        </w:rPr>
        <w:t>
      541. Шарттың орындалуын қамтамасыз етуді, авансты (бар болса), демпингке қарсы соманы (бар болса) қамтамасыз етуді өнім беруші онымен жасалған шарт бойынша өз міндеттемелерін уақтылы, толық көлемде және тиісінше орындайтынына кепілдік ретінде енгізеді.</w:t>
      </w:r>
    </w:p>
    <w:bookmarkEnd w:id="1172"/>
    <w:bookmarkStart w:name="z1185" w:id="1173"/>
    <w:p>
      <w:pPr>
        <w:spacing w:after="0"/>
        <w:ind w:left="0"/>
        <w:jc w:val="both"/>
      </w:pPr>
      <w:r>
        <w:rPr>
          <w:rFonts w:ascii="Times New Roman"/>
          <w:b w:val="false"/>
          <w:i w:val="false"/>
          <w:color w:val="000000"/>
          <w:sz w:val="28"/>
        </w:rPr>
        <w:t>
      542. Шарттың орындалуын қамтамасыз ету мөлшерін тапсырыс беруші, ұйымдастырушы шарттың жалпы сомасының үш пайызы мөлшерінде белгілейді.</w:t>
      </w:r>
    </w:p>
    <w:bookmarkEnd w:id="1173"/>
    <w:bookmarkStart w:name="z1186" w:id="1174"/>
    <w:p>
      <w:pPr>
        <w:spacing w:after="0"/>
        <w:ind w:left="0"/>
        <w:jc w:val="both"/>
      </w:pPr>
      <w:r>
        <w:rPr>
          <w:rFonts w:ascii="Times New Roman"/>
          <w:b w:val="false"/>
          <w:i w:val="false"/>
          <w:color w:val="000000"/>
          <w:sz w:val="28"/>
        </w:rPr>
        <w:t>
      Баға ұсыныстарын сұрату тәсілімен мемлекеттік сатып алуды жүзеге асыру кезінде шартты қамтамасыз ету мөлшері бес пайызды құрайды.</w:t>
      </w:r>
    </w:p>
    <w:bookmarkEnd w:id="1174"/>
    <w:bookmarkStart w:name="z1187" w:id="1175"/>
    <w:p>
      <w:pPr>
        <w:spacing w:after="0"/>
        <w:ind w:left="0"/>
        <w:jc w:val="both"/>
      </w:pPr>
      <w:r>
        <w:rPr>
          <w:rFonts w:ascii="Times New Roman"/>
          <w:b w:val="false"/>
          <w:i w:val="false"/>
          <w:color w:val="000000"/>
          <w:sz w:val="28"/>
        </w:rPr>
        <w:t>
      543. Егер шартта аванс төлеу көзделген жағдайда, әлеуетті өнім беруші шарттың орындалуын қамтамасыз етуге қосымша авансқа тең мөлшерде авансты қамтамасыз етуді енгізеді.</w:t>
      </w:r>
    </w:p>
    <w:bookmarkEnd w:id="1175"/>
    <w:bookmarkStart w:name="z1188" w:id="1176"/>
    <w:p>
      <w:pPr>
        <w:spacing w:after="0"/>
        <w:ind w:left="0"/>
        <w:jc w:val="both"/>
      </w:pPr>
      <w:r>
        <w:rPr>
          <w:rFonts w:ascii="Times New Roman"/>
          <w:b w:val="false"/>
          <w:i w:val="false"/>
          <w:color w:val="000000"/>
          <w:sz w:val="28"/>
        </w:rPr>
        <w:t>
      544. Өнім беруші аванстың толық сомасынан не аванстың бір бөлігінен бас тартуға құқылы. Аванстан ішінара бас тартылған жағдайда, өнім беруші аванстың алынатын бөлігіне тең мөлшерде авансты қамтамасыз етуді енгізеді.</w:t>
      </w:r>
    </w:p>
    <w:bookmarkEnd w:id="1176"/>
    <w:bookmarkStart w:name="z1189" w:id="1177"/>
    <w:p>
      <w:pPr>
        <w:spacing w:after="0"/>
        <w:ind w:left="0"/>
        <w:jc w:val="both"/>
      </w:pPr>
      <w:r>
        <w:rPr>
          <w:rFonts w:ascii="Times New Roman"/>
          <w:b w:val="false"/>
          <w:i w:val="false"/>
          <w:color w:val="000000"/>
          <w:sz w:val="28"/>
        </w:rPr>
        <w:t>
      545. Қолданылу мерзімі бір қаржы жылынан асатын шарт жасалған жағдайда ағымдағы қаржы жылына шарттың орындалуын қамтамасыз ету мөлшері тиісті қаржы жылында көзделген шарттың жылдық сомасы негізге алына отырып есептеледі. Өнім беруші келесі қаржы жылында шарттың орындалуын қамтамасыз етуді мемлекеттік сатып алу туралы шартқа тиісті қаржы жылында міндеттемелер қабылдауға арналған қосымша келісімді мемлекеттік қазынашылық органында тіркеген кезден бастап он жұмыс күні ішінде енгізеді.</w:t>
      </w:r>
    </w:p>
    <w:bookmarkEnd w:id="1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545-тармақ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190" w:id="1178"/>
    <w:p>
      <w:pPr>
        <w:spacing w:after="0"/>
        <w:ind w:left="0"/>
        <w:jc w:val="both"/>
      </w:pPr>
      <w:r>
        <w:rPr>
          <w:rFonts w:ascii="Times New Roman"/>
          <w:b w:val="false"/>
          <w:i w:val="false"/>
          <w:color w:val="000000"/>
          <w:sz w:val="28"/>
        </w:rPr>
        <w:t>
      546. Өнім беруші шарттың орындалуын қамтамасыз етудің және авансты қамтамасыз етудің (бар болса), демпингке қарсы соманы (бар болса) мынадай түрлерінің бірін таңдай алады:</w:t>
      </w:r>
    </w:p>
    <w:bookmarkEnd w:id="1178"/>
    <w:bookmarkStart w:name="z1191" w:id="1179"/>
    <w:p>
      <w:pPr>
        <w:spacing w:after="0"/>
        <w:ind w:left="0"/>
        <w:jc w:val="both"/>
      </w:pPr>
      <w:r>
        <w:rPr>
          <w:rFonts w:ascii="Times New Roman"/>
          <w:b w:val="false"/>
          <w:i w:val="false"/>
          <w:color w:val="000000"/>
          <w:sz w:val="28"/>
        </w:rPr>
        <w:t>
      1) өнім берушінің электрондық әмиянындағы ақшасы;</w:t>
      </w:r>
    </w:p>
    <w:bookmarkEnd w:id="1179"/>
    <w:bookmarkStart w:name="z1192" w:id="1180"/>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44-қосымшаға</w:t>
      </w:r>
      <w:r>
        <w:rPr>
          <w:rFonts w:ascii="Times New Roman"/>
          <w:b w:val="false"/>
          <w:i w:val="false"/>
          <w:color w:val="000000"/>
          <w:sz w:val="28"/>
        </w:rPr>
        <w:t xml:space="preserve"> сәйкес нысан бойынша электрондық құжат нысанында ұсынылатын банк кепілдігін қамтуға тиіс. Банктік кепілдікті қағаз тасығышта беруге Заңның </w:t>
      </w:r>
      <w:r>
        <w:rPr>
          <w:rFonts w:ascii="Times New Roman"/>
          <w:b w:val="false"/>
          <w:i w:val="false"/>
          <w:color w:val="000000"/>
          <w:sz w:val="28"/>
        </w:rPr>
        <w:t>16-бабы</w:t>
      </w:r>
      <w:r>
        <w:rPr>
          <w:rFonts w:ascii="Times New Roman"/>
          <w:b w:val="false"/>
          <w:i w:val="false"/>
          <w:color w:val="000000"/>
          <w:sz w:val="28"/>
        </w:rPr>
        <w:t xml:space="preserve"> 3-тармағының 4), 9), 17), 18), 20), 21), 22), 23), 26), 31), 32), 35), 40) және 41) және </w:t>
      </w:r>
      <w:r>
        <w:rPr>
          <w:rFonts w:ascii="Times New Roman"/>
          <w:b w:val="false"/>
          <w:i w:val="false"/>
          <w:color w:val="000000"/>
          <w:sz w:val="28"/>
        </w:rPr>
        <w:t>27-бабымен</w:t>
      </w:r>
      <w:r>
        <w:rPr>
          <w:rFonts w:ascii="Times New Roman"/>
          <w:b w:val="false"/>
          <w:i w:val="false"/>
          <w:color w:val="000000"/>
          <w:sz w:val="28"/>
        </w:rPr>
        <w:t xml:space="preserve"> көзделген жағдайларда жол беріледі;</w:t>
      </w:r>
    </w:p>
    <w:bookmarkEnd w:id="1180"/>
    <w:bookmarkStart w:name="z1193" w:id="1181"/>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45-қосымшаға</w:t>
      </w:r>
      <w:r>
        <w:rPr>
          <w:rFonts w:ascii="Times New Roman"/>
          <w:b w:val="false"/>
          <w:i w:val="false"/>
          <w:color w:val="000000"/>
          <w:sz w:val="28"/>
        </w:rPr>
        <w:t xml:space="preserve"> сәйкес электрондық құжат нысанында ұсынылатын өнім берушінің азаматтық-құқықтық жауапкершілігін сақтандыру шарты.</w:t>
      </w:r>
    </w:p>
    <w:bookmarkEnd w:id="1181"/>
    <w:bookmarkStart w:name="z1194" w:id="1182"/>
    <w:p>
      <w:pPr>
        <w:spacing w:after="0"/>
        <w:ind w:left="0"/>
        <w:jc w:val="both"/>
      </w:pPr>
      <w:r>
        <w:rPr>
          <w:rFonts w:ascii="Times New Roman"/>
          <w:b w:val="false"/>
          <w:i w:val="false"/>
          <w:color w:val="000000"/>
          <w:sz w:val="28"/>
        </w:rPr>
        <w:t>
      Мемлекеттік сатып алу туралы шарттың орындалуын қамтамасыз ету және авансты қамтамасыз ету мақсаттары үшін өнім берушінің мемлекеттік сатып алу туралы шарт бойынша өз міндеттемелерін орындамауы немесе тиісінше орындамауы нәтижесінде тапсырыс берушіге келтірілген мүліктік зиянды өтеу міндетімен байланысты мүліктік мүддесі сақтандыру шартының объектісі болып табылады.</w:t>
      </w:r>
    </w:p>
    <w:bookmarkEnd w:id="1182"/>
    <w:bookmarkStart w:name="z1195" w:id="1183"/>
    <w:p>
      <w:pPr>
        <w:spacing w:after="0"/>
        <w:ind w:left="0"/>
        <w:jc w:val="both"/>
      </w:pPr>
      <w:r>
        <w:rPr>
          <w:rFonts w:ascii="Times New Roman"/>
          <w:b w:val="false"/>
          <w:i w:val="false"/>
          <w:color w:val="000000"/>
          <w:sz w:val="28"/>
        </w:rPr>
        <w:t>
      Тапсырыс берушінің мүліктік мүдделеріне келтірілген зиянды өтеу бойынша өнім берушінің азаматтық-құқықтық жауапкершілігінің басталу фактісі мемлекеттік сатып алу туралы шарттың орындалуын қамтамасыз ету және авансты қамтамасыз ету мақсаттары үшін сақтандыру шарты бойынша сақтандыру жағдайы деп танылады.</w:t>
      </w:r>
    </w:p>
    <w:bookmarkEnd w:id="1183"/>
    <w:bookmarkStart w:name="z1196" w:id="1184"/>
    <w:p>
      <w:pPr>
        <w:spacing w:after="0"/>
        <w:ind w:left="0"/>
        <w:jc w:val="both"/>
      </w:pPr>
      <w:r>
        <w:rPr>
          <w:rFonts w:ascii="Times New Roman"/>
          <w:b w:val="false"/>
          <w:i w:val="false"/>
          <w:color w:val="000000"/>
          <w:sz w:val="28"/>
        </w:rPr>
        <w:t>
      Сақтандыру сомасы мемлекеттік сатып алу туралы шарттың орындалуын қамтамасыз ету мақсаттары үшін сақтандыру шартымен айқындалады және Мемлекеттік сатып алу туралы шарттың жалпы сомасының үш пайызынан кем болмауға тиіс.</w:t>
      </w:r>
    </w:p>
    <w:bookmarkEnd w:id="1184"/>
    <w:bookmarkStart w:name="z1197" w:id="1185"/>
    <w:p>
      <w:pPr>
        <w:spacing w:after="0"/>
        <w:ind w:left="0"/>
        <w:jc w:val="both"/>
      </w:pPr>
      <w:r>
        <w:rPr>
          <w:rFonts w:ascii="Times New Roman"/>
          <w:b w:val="false"/>
          <w:i w:val="false"/>
          <w:color w:val="000000"/>
          <w:sz w:val="28"/>
        </w:rPr>
        <w:t>
      547. Әлеуетті өнім берушінің мемлекеттік сатып алу туралы шарт бойынша міндеттемелер толық орындалғанға дейін үшінші тұлғаларда тұтастай не электрондық әмияндағы ақшаның бір бөлігінде талап ету құқығының туындауына әкеп соғатын іс-әрекеттер жасауына жол берілмейді.</w:t>
      </w:r>
    </w:p>
    <w:bookmarkEnd w:id="1185"/>
    <w:bookmarkStart w:name="z1198" w:id="1186"/>
    <w:p>
      <w:pPr>
        <w:spacing w:after="0"/>
        <w:ind w:left="0"/>
        <w:jc w:val="both"/>
      </w:pPr>
      <w:r>
        <w:rPr>
          <w:rFonts w:ascii="Times New Roman"/>
          <w:b w:val="false"/>
          <w:i w:val="false"/>
          <w:color w:val="000000"/>
          <w:sz w:val="28"/>
        </w:rPr>
        <w:t>
      548. Бірыңғай оператордың өнім беруші енгізген электрондық әмияндағы ақшаны заңда көзделмеген мақсаттарға пайдалануына жол берілмейді.</w:t>
      </w:r>
    </w:p>
    <w:bookmarkEnd w:id="1186"/>
    <w:bookmarkStart w:name="z1199" w:id="1187"/>
    <w:p>
      <w:pPr>
        <w:spacing w:after="0"/>
        <w:ind w:left="0"/>
        <w:jc w:val="both"/>
      </w:pPr>
      <w:r>
        <w:rPr>
          <w:rFonts w:ascii="Times New Roman"/>
          <w:b w:val="false"/>
          <w:i w:val="false"/>
          <w:color w:val="000000"/>
          <w:sz w:val="28"/>
        </w:rPr>
        <w:t>
      549. Шарттың орындалуын қамтамасыз ету, авансты қамтамасыз ету сомасы (бар болса), тиындармен есептелген демпингке қарсы сома (бар болса) дөңгелектенеді. Бұл ретте елу тиыннан аз сома нөлге дейін дөңгелектенеді, ал елу тиынға тең және одан жоғары сома бір теңгеге дейін дөңгелектенеді.</w:t>
      </w:r>
    </w:p>
    <w:bookmarkEnd w:id="1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549-тармақта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00" w:id="1188"/>
    <w:p>
      <w:pPr>
        <w:spacing w:after="0"/>
        <w:ind w:left="0"/>
        <w:jc w:val="both"/>
      </w:pPr>
      <w:r>
        <w:rPr>
          <w:rFonts w:ascii="Times New Roman"/>
          <w:b w:val="false"/>
          <w:i w:val="false"/>
          <w:color w:val="000000"/>
          <w:sz w:val="28"/>
        </w:rPr>
        <w:t>
      550. Тапсырыс беруші шарттың орындалуын қамтамасыз етуді, электрондық банк кепілдігі түрінде енгізілген демпингке қарсы соманы (бар болса) өнім беруші шарт бойынша өз міндеттемелерін толық және тиісінше орындаған күннен бастап бес жұмыс күні ішінде, сондай-ақ өнім беруші шарттың қолданылу кезеңінде шарттың орындалуын қамтамасыз ету тәсілін ауыстыруды ұсынған жағдайда қайтарады.</w:t>
      </w:r>
    </w:p>
    <w:bookmarkEnd w:id="1188"/>
    <w:p>
      <w:pPr>
        <w:spacing w:after="0"/>
        <w:ind w:left="0"/>
        <w:jc w:val="both"/>
      </w:pPr>
      <w:r>
        <w:rPr>
          <w:rFonts w:ascii="Times New Roman"/>
          <w:b w:val="false"/>
          <w:i w:val="false"/>
          <w:color w:val="000000"/>
          <w:sz w:val="28"/>
        </w:rPr>
        <w:t>
      Бұл ретте, тауарды лизингке беру жөніндегі көрсетілетін қызметтерді мемлекеттік сатып алуды жүзеге асыру кезінде тауарды толық көлемде жеткізген жағдайда, көрсетілген қызметтердің бекітілген актісі негізінде электрондық банк кепілдігі түрінде енгізілген шарттың орындалуын қамтамасыз етуді, демпингке қарсы соманы (бар болса) қайтаруға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550-тармақ жаңа редакцияда – ҚР Қаржы министрінің 17.06.2025 </w:t>
      </w:r>
      <w:r>
        <w:rPr>
          <w:rFonts w:ascii="Times New Roman"/>
          <w:b w:val="false"/>
          <w:i w:val="false"/>
          <w:color w:val="000000"/>
          <w:sz w:val="28"/>
        </w:rPr>
        <w:t>№ 306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01" w:id="1189"/>
    <w:p>
      <w:pPr>
        <w:spacing w:after="0"/>
        <w:ind w:left="0"/>
        <w:jc w:val="both"/>
      </w:pPr>
      <w:r>
        <w:rPr>
          <w:rFonts w:ascii="Times New Roman"/>
          <w:b w:val="false"/>
          <w:i w:val="false"/>
          <w:color w:val="000000"/>
          <w:sz w:val="28"/>
        </w:rPr>
        <w:t xml:space="preserve">
      551. Бірыңғай оператор өнім беруші шарт бойынша міндеттемелерді толық және тиісінше орындаған күннен бастап 3 (үш) жұмыс күні ішінде өнім берушінің электрондық әмиянына өзі бұғаттаған шарттың орындалуын қамтамасыз етуді, демпингке қарсы соманы (бар болса) автоматты түрде ашады және қайтаруды жүзеге асырады. </w:t>
      </w:r>
    </w:p>
    <w:bookmarkEnd w:id="1189"/>
    <w:p>
      <w:pPr>
        <w:spacing w:after="0"/>
        <w:ind w:left="0"/>
        <w:jc w:val="both"/>
      </w:pPr>
      <w:r>
        <w:rPr>
          <w:rFonts w:ascii="Times New Roman"/>
          <w:b w:val="false"/>
          <w:i w:val="false"/>
          <w:color w:val="000000"/>
          <w:sz w:val="28"/>
        </w:rPr>
        <w:t>
      Тауарларды лизингке беру жөніндегі көрсетілетін қызметтерді мемлекеттік сатып алуды жүзеге асыру кезінде біріңғай оператор өнім берушінің өзі бұғаттаған шарттың орындалуын қамтамасыз етуді, демпингке қарсы соманы (бар болса) толық көлемде тауарды лизингке беру жөніндегі көрсетілген қызметтер актісі бекітілгеннен кейін 3 (үш) жұмыс күні ішінде электрондық әмиянына қайтаруды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551-тармақ жаңа редакцияда – ҚР Қаржы министрінің 17.06.2025 </w:t>
      </w:r>
      <w:r>
        <w:rPr>
          <w:rFonts w:ascii="Times New Roman"/>
          <w:b w:val="false"/>
          <w:i w:val="false"/>
          <w:color w:val="000000"/>
          <w:sz w:val="28"/>
        </w:rPr>
        <w:t>№ 306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02" w:id="1190"/>
    <w:p>
      <w:pPr>
        <w:spacing w:after="0"/>
        <w:ind w:left="0"/>
        <w:jc w:val="both"/>
      </w:pPr>
      <w:r>
        <w:rPr>
          <w:rFonts w:ascii="Times New Roman"/>
          <w:b w:val="false"/>
          <w:i w:val="false"/>
          <w:color w:val="000000"/>
          <w:sz w:val="28"/>
        </w:rPr>
        <w:t>
      552. Шарттың сомасы азайған жағдайда, тапсырыс беруші өнім берушінің сұрау салуы және тапсырыс берушінің қайтаруды растауы бойынша жасалған шартқа өзгерістер енгізілген күннен бастап бес жұмыс күні ішінде оған электрондық банк кепілдігі түрінде енгізілген шарттың орындалуын қамтамасыз етуді төмендетілген сомаға пропорционалды мөлшерде қайтарады.</w:t>
      </w:r>
    </w:p>
    <w:bookmarkEnd w:id="1190"/>
    <w:bookmarkStart w:name="z1203" w:id="1191"/>
    <w:p>
      <w:pPr>
        <w:spacing w:after="0"/>
        <w:ind w:left="0"/>
        <w:jc w:val="both"/>
      </w:pPr>
      <w:r>
        <w:rPr>
          <w:rFonts w:ascii="Times New Roman"/>
          <w:b w:val="false"/>
          <w:i w:val="false"/>
          <w:color w:val="000000"/>
          <w:sz w:val="28"/>
        </w:rPr>
        <w:t>
      Өнім беруші шарт сомасын ұлғайтуға келіскен жағдайда, өнім беруші жасалған шартқа өзгерістер енгізілген күннен бастап он жұмыс күні ішінде тапсырыс берушіге ұлғайған сомаға пропорционалды мөлшерде электрондық банк кепілдігі түрінде шарттың орындалуын қамтамасыз етуді қосымша енгізеді.</w:t>
      </w:r>
    </w:p>
    <w:bookmarkEnd w:id="1191"/>
    <w:bookmarkStart w:name="z1204" w:id="1192"/>
    <w:p>
      <w:pPr>
        <w:spacing w:after="0"/>
        <w:ind w:left="0"/>
        <w:jc w:val="both"/>
      </w:pPr>
      <w:r>
        <w:rPr>
          <w:rFonts w:ascii="Times New Roman"/>
          <w:b w:val="false"/>
          <w:i w:val="false"/>
          <w:color w:val="000000"/>
          <w:sz w:val="28"/>
        </w:rPr>
        <w:t>
      553. Өнім берушінің сұратуы бойынша шарттың сомасы азайған және тапсырыс беруші қайтаруды растаған жағдайда, бірыңғай оператор жасалған шартқа өзгерістер енгізілген күннен бастап үш жұмыс күні ішінде өнім берушінің енгізілген шарттың орындалуын қамтамасыз етуді төмендетілген сомаға пропорционалды мөлшерде бұғаттаудан шығарады.</w:t>
      </w:r>
    </w:p>
    <w:bookmarkEnd w:id="1192"/>
    <w:bookmarkStart w:name="z1205" w:id="1193"/>
    <w:p>
      <w:pPr>
        <w:spacing w:after="0"/>
        <w:ind w:left="0"/>
        <w:jc w:val="both"/>
      </w:pPr>
      <w:r>
        <w:rPr>
          <w:rFonts w:ascii="Times New Roman"/>
          <w:b w:val="false"/>
          <w:i w:val="false"/>
          <w:color w:val="000000"/>
          <w:sz w:val="28"/>
        </w:rPr>
        <w:t>
      Өнім беруші шарт сомасын ұлғайтуға келіскен жағдайда, өнім беруші жасалған шартқа өзгерістер енгізілген күннен бастап он жұмыс күні ішінде тапсырыс берушіге ұлғайған сомаға пропорционалды мөлшерде электрондық әмияндағы ақшадан шарттың орындалуын қамтамасыз етуді қосымша енгізеді.</w:t>
      </w:r>
    </w:p>
    <w:bookmarkEnd w:id="1193"/>
    <w:bookmarkStart w:name="z1206" w:id="1194"/>
    <w:p>
      <w:pPr>
        <w:spacing w:after="0"/>
        <w:ind w:left="0"/>
        <w:jc w:val="both"/>
      </w:pPr>
      <w:r>
        <w:rPr>
          <w:rFonts w:ascii="Times New Roman"/>
          <w:b w:val="false"/>
          <w:i w:val="false"/>
          <w:color w:val="000000"/>
          <w:sz w:val="28"/>
        </w:rPr>
        <w:t>
      554. Шарт бойынша міндеттемелердің орындалуына қарай тапсырыс беруші бес жұмыс күні ішінде өнім берушінің сұрау салуы бойынша шартта көзделген орындалған міндеттемелерге пропорционалды мөлшерде электрондық банк кепілдігі түрінде енгізілген авансты орындауды қамтамасыз ету мөлшерін азайтады.</w:t>
      </w:r>
    </w:p>
    <w:bookmarkEnd w:id="1194"/>
    <w:bookmarkStart w:name="z1207" w:id="1195"/>
    <w:p>
      <w:pPr>
        <w:spacing w:after="0"/>
        <w:ind w:left="0"/>
        <w:jc w:val="both"/>
      </w:pPr>
      <w:r>
        <w:rPr>
          <w:rFonts w:ascii="Times New Roman"/>
          <w:b w:val="false"/>
          <w:i w:val="false"/>
          <w:color w:val="000000"/>
          <w:sz w:val="28"/>
        </w:rPr>
        <w:t>
      555. Шарт бойынша міндеттемелердің орындалуына қарай бірыңғай оператор үш жұмыс күні ішінде өнім берушінің сұрау салуы және тапсырыс берушінің қайтаруды растауы бойынша веб-портал арқылы шартта көзделген орындалған міндеттемелерге пропорционалды мөлшерде электрондық әмияннан енгізілген авансты орындауды қамтамасыз ету мөлшерін бұғаттаудан шығарады.</w:t>
      </w:r>
    </w:p>
    <w:bookmarkEnd w:id="1195"/>
    <w:bookmarkStart w:name="z1208" w:id="1196"/>
    <w:p>
      <w:pPr>
        <w:spacing w:after="0"/>
        <w:ind w:left="0"/>
        <w:jc w:val="both"/>
      </w:pPr>
      <w:r>
        <w:rPr>
          <w:rFonts w:ascii="Times New Roman"/>
          <w:b w:val="false"/>
          <w:i w:val="false"/>
          <w:color w:val="000000"/>
          <w:sz w:val="28"/>
        </w:rPr>
        <w:t>
      556. Өнім беруші шарт бойынша қабылданған міндеттемелерді тиісінше орындамаған кезде тапсырыс беруші не бірыңғай оператор енгізілген шарттың орындалуын қамтамасыз етуді, авансты қамтамасыз етуді (бар болса), демпингке қарсы соманы (бар болса), жиынтығында мынадай талаптар сақталған кезде қайтарады:</w:t>
      </w:r>
    </w:p>
    <w:bookmarkEnd w:id="1196"/>
    <w:bookmarkStart w:name="z1209" w:id="1197"/>
    <w:p>
      <w:pPr>
        <w:spacing w:after="0"/>
        <w:ind w:left="0"/>
        <w:jc w:val="both"/>
      </w:pPr>
      <w:r>
        <w:rPr>
          <w:rFonts w:ascii="Times New Roman"/>
          <w:b w:val="false"/>
          <w:i w:val="false"/>
          <w:color w:val="000000"/>
          <w:sz w:val="28"/>
        </w:rPr>
        <w:t>
      1) өнім берушінің тұрақсыздық айыбын (айыппұлды, өсімпұлды) төлеуі;</w:t>
      </w:r>
    </w:p>
    <w:bookmarkEnd w:id="1197"/>
    <w:bookmarkStart w:name="z1210" w:id="1198"/>
    <w:p>
      <w:pPr>
        <w:spacing w:after="0"/>
        <w:ind w:left="0"/>
        <w:jc w:val="both"/>
      </w:pPr>
      <w:r>
        <w:rPr>
          <w:rFonts w:ascii="Times New Roman"/>
          <w:b w:val="false"/>
          <w:i w:val="false"/>
          <w:color w:val="000000"/>
          <w:sz w:val="28"/>
        </w:rPr>
        <w:t>
      2) шарттық міндеттемелерді толық орындау;</w:t>
      </w:r>
    </w:p>
    <w:bookmarkEnd w:id="1198"/>
    <w:bookmarkStart w:name="z1211" w:id="1199"/>
    <w:p>
      <w:pPr>
        <w:spacing w:after="0"/>
        <w:ind w:left="0"/>
        <w:jc w:val="both"/>
      </w:pPr>
      <w:r>
        <w:rPr>
          <w:rFonts w:ascii="Times New Roman"/>
          <w:b w:val="false"/>
          <w:i w:val="false"/>
          <w:color w:val="000000"/>
          <w:sz w:val="28"/>
        </w:rPr>
        <w:t>
      3) тапсырыс берушінің қайтаруды растауы шарттың орындалуын қамтамасыз ету, авансты (бар болса), демпингке қарсы соманы (бар болса) қамтамасыз ету.</w:t>
      </w:r>
    </w:p>
    <w:bookmarkEnd w:id="1199"/>
    <w:bookmarkStart w:name="z1212" w:id="1200"/>
    <w:p>
      <w:pPr>
        <w:spacing w:after="0"/>
        <w:ind w:left="0"/>
        <w:jc w:val="both"/>
      </w:pPr>
      <w:r>
        <w:rPr>
          <w:rFonts w:ascii="Times New Roman"/>
          <w:b w:val="false"/>
          <w:i w:val="false"/>
          <w:color w:val="000000"/>
          <w:sz w:val="28"/>
        </w:rPr>
        <w:t>
      557. Шарттың орындалуын қамтамасыз ету, авансты қамтамасыз ету (бар болса), демпингке қарсы сома (бар болса) тиісті бюджеттің, дауыс беретін акцияларының (жарғылық капиталға қатысу үлестерінің) елу және одан да көп пайызы мемлекетке тиесілі мемлекеттік кәсіпорынның, заңды тұлғаның немесе олармен үлестес заңды тұлғалардың кірісіне есептеледі.</w:t>
      </w:r>
    </w:p>
    <w:bookmarkEnd w:id="1200"/>
    <w:bookmarkStart w:name="z1213" w:id="1201"/>
    <w:p>
      <w:pPr>
        <w:spacing w:after="0"/>
        <w:ind w:left="0"/>
        <w:jc w:val="both"/>
      </w:pPr>
      <w:r>
        <w:rPr>
          <w:rFonts w:ascii="Times New Roman"/>
          <w:b w:val="false"/>
          <w:i w:val="false"/>
          <w:color w:val="000000"/>
          <w:sz w:val="28"/>
        </w:rPr>
        <w:t>
      558. Электрондық банк кепілдігі түрінде енгізілген шарттың орындалуын қамтамасыз етуді, авансты қамтамасыз етуді (бар болса), демпингке қарсы соманы (бар болса) өнім беруші шарттық міндеттемелерді орындамауына не тиісінше орындамауына байланысты шарт бұзылған жағдайда тапсырыс беруші өнім берушіге қайтармайды.</w:t>
      </w:r>
    </w:p>
    <w:bookmarkEnd w:id="1201"/>
    <w:bookmarkStart w:name="z1214" w:id="1202"/>
    <w:p>
      <w:pPr>
        <w:spacing w:after="0"/>
        <w:ind w:left="0"/>
        <w:jc w:val="both"/>
      </w:pPr>
      <w:r>
        <w:rPr>
          <w:rFonts w:ascii="Times New Roman"/>
          <w:b w:val="false"/>
          <w:i w:val="false"/>
          <w:color w:val="000000"/>
          <w:sz w:val="28"/>
        </w:rPr>
        <w:t>
      559. Шарттың орындалуын қамтамасыз ету, авансты қамтамасыз ету (болған кезде), электрондық әмиян арқылы енгізілген демпингке қарсы соманы (болған кезде) бірыңғай оператор бұғаттайды және өнім берушінің шарттық міндеттемелерді орындамауына не тиісінше орындамауына байланысты шарт бұзылған (шарттың қолданылу мерзімі өткен) жағдайда өнім берушіге қайтарылмайды.</w:t>
      </w:r>
    </w:p>
    <w:bookmarkEnd w:id="1202"/>
    <w:bookmarkStart w:name="z1215" w:id="1203"/>
    <w:p>
      <w:pPr>
        <w:spacing w:after="0"/>
        <w:ind w:left="0"/>
        <w:jc w:val="both"/>
      </w:pPr>
      <w:r>
        <w:rPr>
          <w:rFonts w:ascii="Times New Roman"/>
          <w:b w:val="false"/>
          <w:i w:val="false"/>
          <w:color w:val="000000"/>
          <w:sz w:val="28"/>
        </w:rPr>
        <w:t>
      560. Бірыңғай оператор веб-портал арқылы тапсырыс берушіден өтініш келіп түскен күннен бастап бес жұмыс күні ішінде шарттың орындалуын қамтамасыз ету, авансты (бар болса), демпингке қарсы соманы (бар болса) қамтамасыз ету бойынша бұғатталған ақшаны Тапсырыс берушінің өтініште көрсетілген шотына жеткізушінің электрондық әмиянынан аударуды жүзеге асырады.</w:t>
      </w:r>
    </w:p>
    <w:bookmarkEnd w:id="1203"/>
    <w:bookmarkStart w:name="z1216" w:id="1204"/>
    <w:p>
      <w:pPr>
        <w:spacing w:after="0"/>
        <w:ind w:left="0"/>
        <w:jc w:val="both"/>
      </w:pPr>
      <w:r>
        <w:rPr>
          <w:rFonts w:ascii="Times New Roman"/>
          <w:b w:val="false"/>
          <w:i w:val="false"/>
          <w:color w:val="000000"/>
          <w:sz w:val="28"/>
        </w:rPr>
        <w:t xml:space="preserve">
      561. Шарт Заңның </w:t>
      </w:r>
      <w:r>
        <w:rPr>
          <w:rFonts w:ascii="Times New Roman"/>
          <w:b w:val="false"/>
          <w:i w:val="false"/>
          <w:color w:val="000000"/>
          <w:sz w:val="28"/>
        </w:rPr>
        <w:t>17-бабы</w:t>
      </w:r>
      <w:r>
        <w:rPr>
          <w:rFonts w:ascii="Times New Roman"/>
          <w:b w:val="false"/>
          <w:i w:val="false"/>
          <w:color w:val="000000"/>
          <w:sz w:val="28"/>
        </w:rPr>
        <w:t xml:space="preserve"> 9-тармағының 2) тармақшасына сәйкес шарт бойынша міндеттемелерді орындамағаны не тиісінше орындамағаны үшін тұрақсыздық айыбын (айыппұл, өсімпұл) көздейді. Тұрақсыздық айыбының мөлшері Қазақстан Республикасының азаматтық заңнамасына сәйкес айқындалады</w:t>
      </w:r>
    </w:p>
    <w:bookmarkEnd w:id="1204"/>
    <w:bookmarkStart w:name="z1217" w:id="1205"/>
    <w:p>
      <w:pPr>
        <w:spacing w:after="0"/>
        <w:ind w:left="0"/>
        <w:jc w:val="both"/>
      </w:pPr>
      <w:r>
        <w:rPr>
          <w:rFonts w:ascii="Times New Roman"/>
          <w:b w:val="false"/>
          <w:i w:val="false"/>
          <w:color w:val="000000"/>
          <w:sz w:val="28"/>
        </w:rPr>
        <w:t>
      562. Шарт бір қаржы жылына арналған мерзімге жасалады. Мемлекеттік сатып алу үшін пайдаланылатын ақшаны оңтайлы және тиімді жұмсау мақсатында бір қаржы жылынан астам мерзімге шарт жасасуға жол беріледі.</w:t>
      </w:r>
    </w:p>
    <w:bookmarkEnd w:id="1205"/>
    <w:bookmarkStart w:name="z1218" w:id="1206"/>
    <w:p>
      <w:pPr>
        <w:spacing w:after="0"/>
        <w:ind w:left="0"/>
        <w:jc w:val="both"/>
      </w:pPr>
      <w:r>
        <w:rPr>
          <w:rFonts w:ascii="Times New Roman"/>
          <w:b w:val="false"/>
          <w:i w:val="false"/>
          <w:color w:val="000000"/>
          <w:sz w:val="28"/>
        </w:rPr>
        <w:t>
      563. Келесі жылдарға арналған бекітілген (нақтыланған) бюджетте (даму жоспарында) тиісті қаржыландыру болған кезде бір қаржы жылынан астам мерзімге шарт жасасуға жол беріледі.</w:t>
      </w:r>
    </w:p>
    <w:bookmarkEnd w:id="1206"/>
    <w:bookmarkStart w:name="z1219" w:id="1207"/>
    <w:p>
      <w:pPr>
        <w:spacing w:after="0"/>
        <w:ind w:left="0"/>
        <w:jc w:val="both"/>
      </w:pPr>
      <w:r>
        <w:rPr>
          <w:rFonts w:ascii="Times New Roman"/>
          <w:b w:val="false"/>
          <w:i w:val="false"/>
          <w:color w:val="000000"/>
          <w:sz w:val="28"/>
        </w:rPr>
        <w:t>
      564. Шаруашылық жүргізу құқығындағы мемлекеттік кәсіпорындар, сондай-ақ дауыс беретін акцияларының (жарғылық капиталға қатысу үлестерінің) елу және одан да көп пайызы мемлекетке тиесілі заңды тұлғалар және олармен үлестес заңды тұлғалар іс-шараларды орындау үшін қажетті ұзақ мерзімді шартты басқару органы немесе аталған тұлғалардың жоғары органы бекіткен даму жоспарында белгіленген келесі (кейінгі) қаржы жылында (жылдарында) аяқтау мерзімімен жасаса алады.</w:t>
      </w:r>
    </w:p>
    <w:bookmarkEnd w:id="1207"/>
    <w:bookmarkStart w:name="z1220" w:id="1208"/>
    <w:p>
      <w:pPr>
        <w:spacing w:after="0"/>
        <w:ind w:left="0"/>
        <w:jc w:val="both"/>
      </w:pPr>
      <w:r>
        <w:rPr>
          <w:rFonts w:ascii="Times New Roman"/>
          <w:b w:val="false"/>
          <w:i w:val="false"/>
          <w:color w:val="000000"/>
          <w:sz w:val="28"/>
        </w:rPr>
        <w:t xml:space="preserve">
      565. Тапсырыс берушінің үздіксіз қызметін қамтамасыз ету мақсатында соңғысы конкурс (аукцион) тәсілімен мемлекеттік сатып алу қорытындылары шығарылғанға және шарт күшіне енгенге дейінгі кезеңге Қазақстан Республикасы Қаржы министрінің 2024 жылғы 20 тамыздағы № 559 </w:t>
      </w:r>
      <w:r>
        <w:rPr>
          <w:rFonts w:ascii="Times New Roman"/>
          <w:b w:val="false"/>
          <w:i w:val="false"/>
          <w:color w:val="000000"/>
          <w:sz w:val="28"/>
        </w:rPr>
        <w:t>бұйрығымен</w:t>
      </w:r>
      <w:r>
        <w:rPr>
          <w:rFonts w:ascii="Times New Roman"/>
          <w:b w:val="false"/>
          <w:i w:val="false"/>
          <w:color w:val="000000"/>
          <w:sz w:val="28"/>
        </w:rPr>
        <w:t xml:space="preserve"> бекітілген Конкурс, аукцион тәсілімен мемлекеттік сатып алу қорытындылары шығарылғанға және мемлекеттік сатып алу туралы шарт күшіне енгенге дейінгі кезеңге күн сайынғы және (немесе) апта сайынғы қажеттіліктегі тауарлардың, жұмыстардың, көрсетілетін қызметтердің тізбесі бойынша (нормативтік құқықтық актілерді мемлекеттік тіркеу тізілімінде № 34962 болып тіркелген) күн сайынғы немесе апта сайынғы қажеттіліктегі тауарларды, жұмыстарды, көрсетілетін қызметтерді мемлекеттік сатып алу шартының қолданысын ұзартады.</w:t>
      </w:r>
    </w:p>
    <w:bookmarkEnd w:id="1208"/>
    <w:bookmarkStart w:name="z1221" w:id="1209"/>
    <w:p>
      <w:pPr>
        <w:spacing w:after="0"/>
        <w:ind w:left="0"/>
        <w:jc w:val="both"/>
      </w:pPr>
      <w:r>
        <w:rPr>
          <w:rFonts w:ascii="Times New Roman"/>
          <w:b w:val="false"/>
          <w:i w:val="false"/>
          <w:color w:val="000000"/>
          <w:sz w:val="28"/>
        </w:rPr>
        <w:t>
      Бұл ретте мұндай мемлекеттік сатып алуды өткізу мерзімі ішінде Тапсырыс берушінің қажеттілігін қамтамасыз ету үшін қажетті, бірақ екі айдан аспайтын осындай тауарларды, жұмыстарды, көрсетілетін қызметтерді мемлекеттік сатып алу көлемінен аспайтын көлемде жүзеге асырылады.</w:t>
      </w:r>
    </w:p>
    <w:bookmarkEnd w:id="1209"/>
    <w:bookmarkStart w:name="z1222" w:id="1210"/>
    <w:p>
      <w:pPr>
        <w:spacing w:after="0"/>
        <w:ind w:left="0"/>
        <w:jc w:val="both"/>
      </w:pPr>
      <w:r>
        <w:rPr>
          <w:rFonts w:ascii="Times New Roman"/>
          <w:b w:val="false"/>
          <w:i w:val="false"/>
          <w:color w:val="000000"/>
          <w:sz w:val="28"/>
        </w:rPr>
        <w:t xml:space="preserve">
      566. Шарт Заңның 18-бабының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оқиғалар туындаған жағдайда кез келген кезеңде оның қолданылу мерзімі аяқталғанға дейін бұзу туралы талапты қамтиды.</w:t>
      </w:r>
    </w:p>
    <w:bookmarkEnd w:id="1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566-тармақ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3" w:id="1211"/>
    <w:p>
      <w:pPr>
        <w:spacing w:after="0"/>
        <w:ind w:left="0"/>
        <w:jc w:val="both"/>
      </w:pPr>
      <w:r>
        <w:rPr>
          <w:rFonts w:ascii="Times New Roman"/>
          <w:b w:val="false"/>
          <w:i w:val="false"/>
          <w:color w:val="000000"/>
          <w:sz w:val="28"/>
        </w:rPr>
        <w:t xml:space="preserve">
      567. Заңның </w:t>
      </w:r>
      <w:r>
        <w:rPr>
          <w:rFonts w:ascii="Times New Roman"/>
          <w:b w:val="false"/>
          <w:i w:val="false"/>
          <w:color w:val="000000"/>
          <w:sz w:val="28"/>
        </w:rPr>
        <w:t>17-бабының</w:t>
      </w:r>
      <w:r>
        <w:rPr>
          <w:rFonts w:ascii="Times New Roman"/>
          <w:b w:val="false"/>
          <w:i w:val="false"/>
          <w:color w:val="000000"/>
          <w:sz w:val="28"/>
        </w:rPr>
        <w:t xml:space="preserve"> 6-тармағына сәйкес шарт осы шарт бойынша міндеттемелер орындалған күннен бастап күнтізбелік отыз күннен аспайтын мерзімде тауарларды жеткізгені, жұмыстарды орындағаны не қызметтер көрсеткені үшін толық ақы төлеу туралы талаптарды қамтиды.</w:t>
      </w:r>
    </w:p>
    <w:bookmarkEnd w:id="1211"/>
    <w:p>
      <w:pPr>
        <w:spacing w:after="0"/>
        <w:ind w:left="0"/>
        <w:jc w:val="both"/>
      </w:pPr>
      <w:r>
        <w:rPr>
          <w:rFonts w:ascii="Times New Roman"/>
          <w:b w:val="false"/>
          <w:i w:val="false"/>
          <w:color w:val="000000"/>
          <w:sz w:val="28"/>
        </w:rPr>
        <w:t>
      Егер өнім беруші қазақстандық тауар өндірушілердің тізіліміне енгізілген болса, тауарларды жеткізу үшін толық ақы төлеу мерзімі осы шарт бойынша міндеттемелерді орындаған күннен бастап 10 (он) жұмыс күнінен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567-тармақ жаңа редакцияда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4" w:id="1212"/>
    <w:p>
      <w:pPr>
        <w:spacing w:after="0"/>
        <w:ind w:left="0"/>
        <w:jc w:val="both"/>
      </w:pPr>
      <w:r>
        <w:rPr>
          <w:rFonts w:ascii="Times New Roman"/>
          <w:b w:val="false"/>
          <w:i w:val="false"/>
          <w:color w:val="000000"/>
          <w:sz w:val="28"/>
        </w:rPr>
        <w:t>
      568. Шартта Қазақстан Республикасы салық заңнамасының, Еуразиялық экономикалық одақтың кеден заңнамасының және (немесе) Қазақстан Республикасы кеден заңнамасының талаптарына сәйкес қосылған құн салығы мен акциздерді төлеу талаптары қамтылады.</w:t>
      </w:r>
    </w:p>
    <w:bookmarkEnd w:id="1212"/>
    <w:bookmarkStart w:name="z1225" w:id="1213"/>
    <w:p>
      <w:pPr>
        <w:spacing w:after="0"/>
        <w:ind w:left="0"/>
        <w:jc w:val="both"/>
      </w:pPr>
      <w:r>
        <w:rPr>
          <w:rFonts w:ascii="Times New Roman"/>
          <w:b w:val="false"/>
          <w:i w:val="false"/>
          <w:color w:val="000000"/>
          <w:sz w:val="28"/>
        </w:rPr>
        <w:t>
      569. Заңның 17-бабының 6-тармағына сәйкес шарт бойынша тауарларды жеткізудің, жұмыстарды орындаудың, қызметтер көрсетудің ең аз мерзімі тауарды жеткізуге, оның ішінде оны дайындауға (өндіруге), жеткізуге, жұмысты орындауға, қызмет көрсетуге жұмсалатын мерзімнен кем емес, бірақ күнтізбелік 15 (он бес) күннен кем емес мерзімді құрайды.</w:t>
      </w:r>
    </w:p>
    <w:bookmarkEnd w:id="1213"/>
    <w:p>
      <w:pPr>
        <w:spacing w:after="0"/>
        <w:ind w:left="0"/>
        <w:jc w:val="both"/>
      </w:pPr>
      <w:r>
        <w:rPr>
          <w:rFonts w:ascii="Times New Roman"/>
          <w:b w:val="false"/>
          <w:i w:val="false"/>
          <w:color w:val="000000"/>
          <w:sz w:val="28"/>
        </w:rPr>
        <w:t>
      Егер өнім беруші қазақстандық тауар өндірушілердің тізіліміне енгізілген болса, шарт бойынша тауарларды жеткізудің ең аз мерзімі кемінде 60 (алпыс) күнтізбелік күнді құрайды, бірақ шарттың қолданылу мерзімінен аспайды.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569-тармақ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6" w:id="1214"/>
    <w:p>
      <w:pPr>
        <w:spacing w:after="0"/>
        <w:ind w:left="0"/>
        <w:jc w:val="both"/>
      </w:pPr>
      <w:r>
        <w:rPr>
          <w:rFonts w:ascii="Times New Roman"/>
          <w:b w:val="false"/>
          <w:i w:val="false"/>
          <w:color w:val="000000"/>
          <w:sz w:val="28"/>
        </w:rPr>
        <w:t>
      570. Тапсырыс беруші мен өнім беруші көрсетілген шарт бойынша қабылдаған міндеттемелерін толық орындаған жағдайда шарт орындалды деп есептеледі.</w:t>
      </w:r>
    </w:p>
    <w:bookmarkEnd w:id="1214"/>
    <w:bookmarkStart w:name="z1227" w:id="1215"/>
    <w:p>
      <w:pPr>
        <w:spacing w:after="0"/>
        <w:ind w:left="0"/>
        <w:jc w:val="both"/>
      </w:pPr>
      <w:r>
        <w:rPr>
          <w:rFonts w:ascii="Times New Roman"/>
          <w:b w:val="false"/>
          <w:i w:val="false"/>
          <w:color w:val="000000"/>
          <w:sz w:val="28"/>
        </w:rPr>
        <w:t xml:space="preserve">
      571. Жұмыстарды орындау не қызметтерді көрсету үшін қосалқы мердігерлерге (бірлесіп орындаушыларға) берілуі мүмкін жұмыстар мен көрсетілетін қызметтердің шекті көлемдері Заңның </w:t>
      </w:r>
      <w:r>
        <w:rPr>
          <w:rFonts w:ascii="Times New Roman"/>
          <w:b w:val="false"/>
          <w:i w:val="false"/>
          <w:color w:val="000000"/>
          <w:sz w:val="28"/>
        </w:rPr>
        <w:t>17-бабы</w:t>
      </w:r>
      <w:r>
        <w:rPr>
          <w:rFonts w:ascii="Times New Roman"/>
          <w:b w:val="false"/>
          <w:i w:val="false"/>
          <w:color w:val="000000"/>
          <w:sz w:val="28"/>
        </w:rPr>
        <w:t xml:space="preserve"> 8-тармағына сәйкес жиынтығында орындалатын жұмыстардың немесе көрсетілетін қызметтердің жалпы көлемінің отыз пайызынан аспауға тиіс.</w:t>
      </w:r>
    </w:p>
    <w:bookmarkEnd w:id="1215"/>
    <w:bookmarkStart w:name="z1228" w:id="1216"/>
    <w:p>
      <w:pPr>
        <w:spacing w:after="0"/>
        <w:ind w:left="0"/>
        <w:jc w:val="both"/>
      </w:pPr>
      <w:r>
        <w:rPr>
          <w:rFonts w:ascii="Times New Roman"/>
          <w:b w:val="false"/>
          <w:i w:val="false"/>
          <w:color w:val="000000"/>
          <w:sz w:val="28"/>
        </w:rPr>
        <w:t>
      Бұл ретте қосалқы мердігерлер (бірлесіп орындаушылар) өткізілетін мемлекеттік сатып алудың нысанасы болып табылатын жұмыстарды орындау не қызметтерді көрсету көлемдерін өзге қосалқы мердігерлерге (бірлесіп орындаушыларға) бермейді.</w:t>
      </w:r>
    </w:p>
    <w:bookmarkEnd w:id="1216"/>
    <w:bookmarkStart w:name="z1229" w:id="1217"/>
    <w:p>
      <w:pPr>
        <w:spacing w:after="0"/>
        <w:ind w:left="0"/>
        <w:jc w:val="both"/>
      </w:pPr>
      <w:r>
        <w:rPr>
          <w:rFonts w:ascii="Times New Roman"/>
          <w:b w:val="false"/>
          <w:i w:val="false"/>
          <w:color w:val="000000"/>
          <w:sz w:val="28"/>
        </w:rPr>
        <w:t>
      572. Қылмыстық-атқару (пенитенциарлық) жүйесі мекемелерінің мемлекеттік кәсіпорындарына қосалқы мердігердің (бірлесіп орындаушының) сотталғандарды және (немесе) өтегендерді жұмысқа орналастыру мақсатында Тапсырыс берушімен жасалған шарт шеңберінде орындалатын жұмыстар немесе көрсетілетін қызметтер көлемінің үштен бірінен аспайтын көлемде тауарлар өндіру, жұмыстарды орындау және қызметтер көрсету бойынша қосалқы мердігерлерді (бірлесіп орындаушыларды) тартуға жол беріледі жаза мерзімі не пробация қызметінде есепте тұрғандар.</w:t>
      </w:r>
    </w:p>
    <w:bookmarkEnd w:id="1217"/>
    <w:bookmarkStart w:name="z1230" w:id="1218"/>
    <w:p>
      <w:pPr>
        <w:spacing w:after="0"/>
        <w:ind w:left="0"/>
        <w:jc w:val="both"/>
      </w:pPr>
      <w:r>
        <w:rPr>
          <w:rFonts w:ascii="Times New Roman"/>
          <w:b w:val="false"/>
          <w:i w:val="false"/>
          <w:color w:val="000000"/>
          <w:sz w:val="28"/>
        </w:rPr>
        <w:t>
      Бұл ретте қосалқы мердігерлерді (бірлесіп орындаушыларды) тарту Заңға сәйкес жүзеге асырылады.</w:t>
      </w:r>
    </w:p>
    <w:bookmarkEnd w:id="1218"/>
    <w:bookmarkStart w:name="z1231" w:id="1219"/>
    <w:p>
      <w:pPr>
        <w:spacing w:after="0"/>
        <w:ind w:left="0"/>
        <w:jc w:val="both"/>
      </w:pPr>
      <w:r>
        <w:rPr>
          <w:rFonts w:ascii="Times New Roman"/>
          <w:b w:val="false"/>
          <w:i w:val="false"/>
          <w:color w:val="000000"/>
          <w:sz w:val="28"/>
        </w:rPr>
        <w:t>
      573. Өнім беруші шарт бойынша қабылдаған міндеттемелерін орындамаған не тиісінше орындамаған жағдайда, тапсырыс беруші тұрақсыздық айыбын (айыппұлды, өсімпұлды) өндіріп алуды қамтамасыз етеді.</w:t>
      </w:r>
    </w:p>
    <w:bookmarkEnd w:id="1219"/>
    <w:bookmarkStart w:name="z1232" w:id="1220"/>
    <w:p>
      <w:pPr>
        <w:spacing w:after="0"/>
        <w:ind w:left="0"/>
        <w:jc w:val="both"/>
      </w:pPr>
      <w:r>
        <w:rPr>
          <w:rFonts w:ascii="Times New Roman"/>
          <w:b w:val="false"/>
          <w:i w:val="false"/>
          <w:color w:val="000000"/>
          <w:sz w:val="28"/>
        </w:rPr>
        <w:t>
      574. Егер бас мердігер ретінде жұмыстарды орындайтын өнім берушінің міндеттемелерін тиісінше орындамау салдарынан шарттық міндеттемелерді тиісінше орындау мүмкін болмаса, техникалық және (немесе) авторлық қадағалау қызметтерін көрсететін өнім берушіден тұрақсыздық айыбы (айыппұл, өсімпұл) өндіріп алынбайды.</w:t>
      </w:r>
    </w:p>
    <w:bookmarkEnd w:id="1220"/>
    <w:bookmarkStart w:name="z1233" w:id="1221"/>
    <w:p>
      <w:pPr>
        <w:spacing w:after="0"/>
        <w:ind w:left="0"/>
        <w:jc w:val="both"/>
      </w:pPr>
      <w:r>
        <w:rPr>
          <w:rFonts w:ascii="Times New Roman"/>
          <w:b w:val="false"/>
          <w:i w:val="false"/>
          <w:color w:val="000000"/>
          <w:sz w:val="28"/>
        </w:rPr>
        <w:t>
      575. Тұрақсыздық айыбы (айыппұл, өсімпұл) тиісті бюджеттің, мемлекеттік кәсіпорынның, дауыс беретін акцияларының (жарғылық капиталға қатысу үлестерінің) елу және одан да көп пайызы мемлекетке тиесілі заңды тұлғаның немесе олармен үлестес заңды тұлғалардың кірісіне есепке жатқызылады.</w:t>
      </w:r>
    </w:p>
    <w:bookmarkEnd w:id="1221"/>
    <w:bookmarkStart w:name="z1234" w:id="1222"/>
    <w:p>
      <w:pPr>
        <w:spacing w:after="0"/>
        <w:ind w:left="0"/>
        <w:jc w:val="both"/>
      </w:pPr>
      <w:r>
        <w:rPr>
          <w:rFonts w:ascii="Times New Roman"/>
          <w:b w:val="false"/>
          <w:i w:val="false"/>
          <w:color w:val="000000"/>
          <w:sz w:val="28"/>
        </w:rPr>
        <w:t>
      576. Өнім беруші ақшалай талапты (факторингті) басқаға беру арқылы қаржыландыру шартын жасасқан кезде не мемлекеттік мекемелермен жасалған шарттарды қоспағанда, банктік шотты ауыстыру мақсатында мемлекеттік сатып алу туралы шартқа ақша қаражатын алушының деректемелерін өзгерту бөлігінде өзгерістер енгізуге бастамашылық жасауға құқылы.</w:t>
      </w:r>
    </w:p>
    <w:bookmarkEnd w:id="1222"/>
    <w:bookmarkStart w:name="z1235" w:id="1223"/>
    <w:p>
      <w:pPr>
        <w:spacing w:after="0"/>
        <w:ind w:left="0"/>
        <w:jc w:val="both"/>
      </w:pPr>
      <w:r>
        <w:rPr>
          <w:rFonts w:ascii="Times New Roman"/>
          <w:b w:val="false"/>
          <w:i w:val="false"/>
          <w:color w:val="000000"/>
          <w:sz w:val="28"/>
        </w:rPr>
        <w:t>
      Өнім берушінің ақшалай талапты (факторингті) басқаға беру арқылы қаржыландыру шартын жасасқаны туралы ақпарат алған жағдайда тапсырыс беруші бір жұмыс күні ішінде өнім беруші ұсынған деректер негізінде шартқа өзгерістер енгізуді жүзеге асырады және мемлекеттік мекемелермен жасалған шарттарды қоспағанда, қол қойылған шартты өнім берушіге жібереді.</w:t>
      </w:r>
    </w:p>
    <w:bookmarkEnd w:id="1223"/>
    <w:bookmarkStart w:name="z1236" w:id="1224"/>
    <w:p>
      <w:pPr>
        <w:spacing w:after="0"/>
        <w:ind w:left="0"/>
        <w:jc w:val="left"/>
      </w:pPr>
      <w:r>
        <w:rPr>
          <w:rFonts w:ascii="Times New Roman"/>
          <w:b/>
          <w:i w:val="false"/>
          <w:color w:val="000000"/>
        </w:rPr>
        <w:t xml:space="preserve"> 2-параграф. Шартты орындау</w:t>
      </w:r>
    </w:p>
    <w:bookmarkEnd w:id="1224"/>
    <w:bookmarkStart w:name="z1237" w:id="1225"/>
    <w:p>
      <w:pPr>
        <w:spacing w:after="0"/>
        <w:ind w:left="0"/>
        <w:jc w:val="both"/>
      </w:pPr>
      <w:r>
        <w:rPr>
          <w:rFonts w:ascii="Times New Roman"/>
          <w:b w:val="false"/>
          <w:i w:val="false"/>
          <w:color w:val="000000"/>
          <w:sz w:val="28"/>
        </w:rPr>
        <w:t>
      577. Шартты орындау кезінде тауарлардың (жұмыстардың, көрсетілетін қызметтердің) атауы, саны, сапасы, техникалық ерекшелігі, құны, оларды жеткізу (жұмыстарды орындау, қызметтерді көрсету) орны мен мерзімі мемлекеттік сатып алу туралы шарттың мазмұнына сәйкес келуге тиіс.</w:t>
      </w:r>
    </w:p>
    <w:bookmarkEnd w:id="1225"/>
    <w:bookmarkStart w:name="z1238" w:id="1226"/>
    <w:p>
      <w:pPr>
        <w:spacing w:after="0"/>
        <w:ind w:left="0"/>
        <w:jc w:val="both"/>
      </w:pPr>
      <w:r>
        <w:rPr>
          <w:rFonts w:ascii="Times New Roman"/>
          <w:b w:val="false"/>
          <w:i w:val="false"/>
          <w:color w:val="000000"/>
          <w:sz w:val="28"/>
        </w:rPr>
        <w:t>
      578. Заңмен көзделген жағдайларды қоспағанда, шарттың орындалғаны туралы құжаттар (тауарды қабылдап алу-беру актісі, орындалған жұмыстар, көрсетілген қызметтер актісі, шот-фактура, жүкқұжат) электрондық нысанда ресімделеді.</w:t>
      </w:r>
    </w:p>
    <w:bookmarkEnd w:id="1226"/>
    <w:bookmarkStart w:name="z1239" w:id="1227"/>
    <w:p>
      <w:pPr>
        <w:spacing w:after="0"/>
        <w:ind w:left="0"/>
        <w:jc w:val="both"/>
      </w:pPr>
      <w:r>
        <w:rPr>
          <w:rFonts w:ascii="Times New Roman"/>
          <w:b w:val="false"/>
          <w:i w:val="false"/>
          <w:color w:val="000000"/>
          <w:sz w:val="28"/>
        </w:rPr>
        <w:t>
      579. Тапсырыс беруші мен өнім беруші көрсетілген шарт бойынша қабылдаған міндеттемелерін толық орындаған жағдайда шарт орындалды деп есептеледі.</w:t>
      </w:r>
    </w:p>
    <w:bookmarkEnd w:id="1227"/>
    <w:bookmarkStart w:name="z1240" w:id="1228"/>
    <w:p>
      <w:pPr>
        <w:spacing w:after="0"/>
        <w:ind w:left="0"/>
        <w:jc w:val="both"/>
      </w:pPr>
      <w:r>
        <w:rPr>
          <w:rFonts w:ascii="Times New Roman"/>
          <w:b w:val="false"/>
          <w:i w:val="false"/>
          <w:color w:val="000000"/>
          <w:sz w:val="28"/>
        </w:rPr>
        <w:t>
      580 Тауарларды жеткізу кезінде мемлекеттік сатып алу туралы шартты орындау мынадай ретпен жүзеге асырылады:</w:t>
      </w:r>
    </w:p>
    <w:bookmarkEnd w:id="1228"/>
    <w:bookmarkStart w:name="z1241" w:id="1229"/>
    <w:p>
      <w:pPr>
        <w:spacing w:after="0"/>
        <w:ind w:left="0"/>
        <w:jc w:val="both"/>
      </w:pPr>
      <w:r>
        <w:rPr>
          <w:rFonts w:ascii="Times New Roman"/>
          <w:b w:val="false"/>
          <w:i w:val="false"/>
          <w:color w:val="000000"/>
          <w:sz w:val="28"/>
        </w:rPr>
        <w:t>
      1) тауарды тауардың межелі пунктіне жеткізу;</w:t>
      </w:r>
    </w:p>
    <w:bookmarkEnd w:id="1229"/>
    <w:bookmarkStart w:name="z1242" w:id="1230"/>
    <w:p>
      <w:pPr>
        <w:spacing w:after="0"/>
        <w:ind w:left="0"/>
        <w:jc w:val="both"/>
      </w:pPr>
      <w:r>
        <w:rPr>
          <w:rFonts w:ascii="Times New Roman"/>
          <w:b w:val="false"/>
          <w:i w:val="false"/>
          <w:color w:val="000000"/>
          <w:sz w:val="28"/>
        </w:rPr>
        <w:t>
      2) өнім берушінің веб-портал арқылы қорларды басқа жаққа жіберуге арналған жүкқұжаттың электрондық нысанын және Ұлттық тауарлар каталогынан оның бірегей кодын көрсете отырып, тауарды қабылдап алу-беру актісін ресімдеуі;</w:t>
      </w:r>
    </w:p>
    <w:bookmarkEnd w:id="1230"/>
    <w:bookmarkStart w:name="z1243" w:id="1231"/>
    <w:p>
      <w:pPr>
        <w:spacing w:after="0"/>
        <w:ind w:left="0"/>
        <w:jc w:val="both"/>
      </w:pPr>
      <w:r>
        <w:rPr>
          <w:rFonts w:ascii="Times New Roman"/>
          <w:b w:val="false"/>
          <w:i w:val="false"/>
          <w:color w:val="000000"/>
          <w:sz w:val="28"/>
        </w:rPr>
        <w:t xml:space="preserve">
      3) тапсырыс берушінің немесе оның өкілінің осы Қағидалардың </w:t>
      </w:r>
      <w:r>
        <w:rPr>
          <w:rFonts w:ascii="Times New Roman"/>
          <w:b w:val="false"/>
          <w:i w:val="false"/>
          <w:color w:val="000000"/>
          <w:sz w:val="28"/>
        </w:rPr>
        <w:t>46-қосымшасына</w:t>
      </w:r>
      <w:r>
        <w:rPr>
          <w:rFonts w:ascii="Times New Roman"/>
          <w:b w:val="false"/>
          <w:i w:val="false"/>
          <w:color w:val="000000"/>
          <w:sz w:val="28"/>
        </w:rPr>
        <w:t xml:space="preserve"> сәйкес электрондық сенімхат нысаны бойынша тауарды қабылдауы;</w:t>
      </w:r>
    </w:p>
    <w:bookmarkEnd w:id="1231"/>
    <w:bookmarkStart w:name="z1244" w:id="1232"/>
    <w:p>
      <w:pPr>
        <w:spacing w:after="0"/>
        <w:ind w:left="0"/>
        <w:jc w:val="both"/>
      </w:pPr>
      <w:r>
        <w:rPr>
          <w:rFonts w:ascii="Times New Roman"/>
          <w:b w:val="false"/>
          <w:i w:val="false"/>
          <w:color w:val="000000"/>
          <w:sz w:val="28"/>
        </w:rPr>
        <w:t xml:space="preserve">
      4) Қазақстан Республикасы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цифрлық жүйесі арқылы жазып берілген электрондық шот-фактураны ресімдеуі жүзеге асырылады.</w:t>
      </w:r>
    </w:p>
    <w:bookmarkEnd w:id="1232"/>
    <w:bookmarkStart w:name="z1245" w:id="1233"/>
    <w:p>
      <w:pPr>
        <w:spacing w:after="0"/>
        <w:ind w:left="0"/>
        <w:jc w:val="both"/>
      </w:pPr>
      <w:r>
        <w:rPr>
          <w:rFonts w:ascii="Times New Roman"/>
          <w:b w:val="false"/>
          <w:i w:val="false"/>
          <w:color w:val="000000"/>
          <w:sz w:val="28"/>
        </w:rPr>
        <w:t>
      5) тапсырыс берушінің жеткізілген тауар үшін төлеуі.</w:t>
      </w:r>
    </w:p>
    <w:bookmarkEnd w:id="1233"/>
    <w:bookmarkStart w:name="z1246" w:id="1234"/>
    <w:p>
      <w:pPr>
        <w:spacing w:after="0"/>
        <w:ind w:left="0"/>
        <w:jc w:val="both"/>
      </w:pPr>
      <w:r>
        <w:rPr>
          <w:rFonts w:ascii="Times New Roman"/>
          <w:b w:val="false"/>
          <w:i w:val="false"/>
          <w:color w:val="000000"/>
          <w:sz w:val="28"/>
        </w:rPr>
        <w:t>
      Осы тармақтың 1) және 2) тармақшаларының талаптары электр және жылу энергиясын жеткізуге байланысты шарттарға қолданылмайды.</w:t>
      </w:r>
    </w:p>
    <w:bookmarkEnd w:id="12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580-тармаққа өзгеріс енгізілді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247" w:id="1235"/>
    <w:p>
      <w:pPr>
        <w:spacing w:after="0"/>
        <w:ind w:left="0"/>
        <w:jc w:val="both"/>
      </w:pPr>
      <w:r>
        <w:rPr>
          <w:rFonts w:ascii="Times New Roman"/>
          <w:b w:val="false"/>
          <w:i w:val="false"/>
          <w:color w:val="000000"/>
          <w:sz w:val="28"/>
        </w:rPr>
        <w:t>
      581. Тауар өкімдік құжаттар (талондар/отын карталары) бойынша бензин мен дизель отынын мемлекеттік сатып алу туралы шартты орындау мынадай ретпен жүзеге асырылады:</w:t>
      </w:r>
    </w:p>
    <w:bookmarkEnd w:id="1235"/>
    <w:bookmarkStart w:name="z1248" w:id="1236"/>
    <w:p>
      <w:pPr>
        <w:spacing w:after="0"/>
        <w:ind w:left="0"/>
        <w:jc w:val="both"/>
      </w:pPr>
      <w:r>
        <w:rPr>
          <w:rFonts w:ascii="Times New Roman"/>
          <w:b w:val="false"/>
          <w:i w:val="false"/>
          <w:color w:val="000000"/>
          <w:sz w:val="28"/>
        </w:rPr>
        <w:t>
      1) тапсырыс берушінің бензинге және (немесе) дизель отынына арналған тауар өкімдік құжаттарды веб-Порталда қалыптастырылатын және қол қойылатын тауар өкімдік құжаттарды қабылдау-беру актісі бойынша бензин немесе дизель отынын жеткізуге мәлімделген санына сәйкес номиналда алуы;</w:t>
      </w:r>
    </w:p>
    <w:bookmarkEnd w:id="1236"/>
    <w:bookmarkStart w:name="z1249" w:id="1237"/>
    <w:p>
      <w:pPr>
        <w:spacing w:after="0"/>
        <w:ind w:left="0"/>
        <w:jc w:val="both"/>
      </w:pPr>
      <w:r>
        <w:rPr>
          <w:rFonts w:ascii="Times New Roman"/>
          <w:b w:val="false"/>
          <w:i w:val="false"/>
          <w:color w:val="000000"/>
          <w:sz w:val="28"/>
        </w:rPr>
        <w:t xml:space="preserve">
      2) тапсырыс берушінің немесе оның өкілінің автожанармай құю станцияларында осы Қағидалардың </w:t>
      </w:r>
      <w:r>
        <w:rPr>
          <w:rFonts w:ascii="Times New Roman"/>
          <w:b w:val="false"/>
          <w:i w:val="false"/>
          <w:color w:val="000000"/>
          <w:sz w:val="28"/>
        </w:rPr>
        <w:t>47-қосымшасына</w:t>
      </w:r>
      <w:r>
        <w:rPr>
          <w:rFonts w:ascii="Times New Roman"/>
          <w:b w:val="false"/>
          <w:i w:val="false"/>
          <w:color w:val="000000"/>
          <w:sz w:val="28"/>
        </w:rPr>
        <w:t xml:space="preserve"> сәйкес электрондық сенімхат нысаны бойынша бензинді және (немесе) дизель отынын қабылдауы;</w:t>
      </w:r>
    </w:p>
    <w:bookmarkEnd w:id="1237"/>
    <w:bookmarkStart w:name="z1250" w:id="1238"/>
    <w:p>
      <w:pPr>
        <w:spacing w:after="0"/>
        <w:ind w:left="0"/>
        <w:jc w:val="both"/>
      </w:pPr>
      <w:r>
        <w:rPr>
          <w:rFonts w:ascii="Times New Roman"/>
          <w:b w:val="false"/>
          <w:i w:val="false"/>
          <w:color w:val="000000"/>
          <w:sz w:val="28"/>
        </w:rPr>
        <w:t>
      3) өнім берушінің веб-портал арқылы үшінші тұлғаға тауарлық-материалдық қорларды шығаруға арналған Шот-фактураны жазып беру қағидалары және оның нысаны сәйкес электрондық шот-фактура цифрлық жүйесі арқылы ресімделген және ресімделген электрондық шот-фактураны жіберуі.</w:t>
      </w:r>
    </w:p>
    <w:bookmarkEnd w:id="1238"/>
    <w:p>
      <w:pPr>
        <w:spacing w:after="0"/>
        <w:ind w:left="0"/>
        <w:jc w:val="both"/>
      </w:pPr>
      <w:r>
        <w:rPr>
          <w:rFonts w:ascii="Times New Roman"/>
          <w:b w:val="false"/>
          <w:i w:val="false"/>
          <w:color w:val="000000"/>
          <w:sz w:val="28"/>
        </w:rPr>
        <w:t>
      Электрондық шот-фактуралар Салық кодексінде белгіленген мерзімдерде беріледі;</w:t>
      </w:r>
    </w:p>
    <w:bookmarkStart w:name="z1252" w:id="1239"/>
    <w:p>
      <w:pPr>
        <w:spacing w:after="0"/>
        <w:ind w:left="0"/>
        <w:jc w:val="both"/>
      </w:pPr>
      <w:r>
        <w:rPr>
          <w:rFonts w:ascii="Times New Roman"/>
          <w:b w:val="false"/>
          <w:i w:val="false"/>
          <w:color w:val="000000"/>
          <w:sz w:val="28"/>
        </w:rPr>
        <w:t>
      4) тапсырыс берушінің жеткізілген бензин және (немесе) дизель отыны үшін тараптар қол қойған тарапқа қорларды босатуға арналған жүкқұжат және электрондық шот-фактуралардың ақпараттық жүйесі арқылы жазылған электрондық шот-фактура негізінде төлеуі.</w:t>
      </w:r>
    </w:p>
    <w:bookmarkEnd w:id="1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581-тармаққа өзгеріс енгізілді - ҚР Қаржы министрінің 28.07.2025 </w:t>
      </w:r>
      <w:r>
        <w:rPr>
          <w:rFonts w:ascii="Times New Roman"/>
          <w:b w:val="false"/>
          <w:i w:val="false"/>
          <w:color w:val="000000"/>
          <w:sz w:val="28"/>
        </w:rPr>
        <w:t>№ 396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253" w:id="1240"/>
    <w:p>
      <w:pPr>
        <w:spacing w:after="0"/>
        <w:ind w:left="0"/>
        <w:jc w:val="both"/>
      </w:pPr>
      <w:r>
        <w:rPr>
          <w:rFonts w:ascii="Times New Roman"/>
          <w:b w:val="false"/>
          <w:i w:val="false"/>
          <w:color w:val="000000"/>
          <w:sz w:val="28"/>
        </w:rPr>
        <w:t>
      582. Жұмыстарды орындау (қызметтер көрсету) кезінде шартты орындау мынадай ретпен жүзеге асырылады:</w:t>
      </w:r>
    </w:p>
    <w:bookmarkEnd w:id="1240"/>
    <w:bookmarkStart w:name="z1254" w:id="1241"/>
    <w:p>
      <w:pPr>
        <w:spacing w:after="0"/>
        <w:ind w:left="0"/>
        <w:jc w:val="both"/>
      </w:pPr>
      <w:r>
        <w:rPr>
          <w:rFonts w:ascii="Times New Roman"/>
          <w:b w:val="false"/>
          <w:i w:val="false"/>
          <w:color w:val="000000"/>
          <w:sz w:val="28"/>
        </w:rPr>
        <w:t>
      1) веб-портал арқылы орындалған жұмыстар (қызметтер көрсету) актісін ресімдеу;</w:t>
      </w:r>
    </w:p>
    <w:bookmarkEnd w:id="1241"/>
    <w:bookmarkStart w:name="z1255" w:id="1242"/>
    <w:p>
      <w:pPr>
        <w:spacing w:after="0"/>
        <w:ind w:left="0"/>
        <w:jc w:val="both"/>
      </w:pPr>
      <w:r>
        <w:rPr>
          <w:rFonts w:ascii="Times New Roman"/>
          <w:b w:val="false"/>
          <w:i w:val="false"/>
          <w:color w:val="000000"/>
          <w:sz w:val="28"/>
        </w:rPr>
        <w:t>
      2) орындалған жұмыстарды (көрсетілген қызметтерді) тапсыру және қабылдау;</w:t>
      </w:r>
    </w:p>
    <w:bookmarkEnd w:id="1242"/>
    <w:bookmarkStart w:name="z1256" w:id="1243"/>
    <w:p>
      <w:pPr>
        <w:spacing w:after="0"/>
        <w:ind w:left="0"/>
        <w:jc w:val="both"/>
      </w:pPr>
      <w:r>
        <w:rPr>
          <w:rFonts w:ascii="Times New Roman"/>
          <w:b w:val="false"/>
          <w:i w:val="false"/>
          <w:color w:val="000000"/>
          <w:sz w:val="28"/>
        </w:rPr>
        <w:t>
      3) электрондық шот-фактуралардың ақпараттық жүйесінде Шот-фактураны жазып беру қағидалары және оның нысаны сәйкес электрондық шот-фактуралардың цифрлық жүйесі арқылы жазып берілген электрондық шот-фактураны ресімдеу;</w:t>
      </w:r>
    </w:p>
    <w:bookmarkEnd w:id="1243"/>
    <w:bookmarkStart w:name="z1257" w:id="1244"/>
    <w:p>
      <w:pPr>
        <w:spacing w:after="0"/>
        <w:ind w:left="0"/>
        <w:jc w:val="both"/>
      </w:pPr>
      <w:r>
        <w:rPr>
          <w:rFonts w:ascii="Times New Roman"/>
          <w:b w:val="false"/>
          <w:i w:val="false"/>
          <w:color w:val="000000"/>
          <w:sz w:val="28"/>
        </w:rPr>
        <w:t>
      4) тапсырысшының орындалған жұмыстар (көрсетілген қызметтер) үшін төлеуі.</w:t>
      </w:r>
    </w:p>
    <w:bookmarkEnd w:id="12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582-тармаққа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258" w:id="1245"/>
    <w:p>
      <w:pPr>
        <w:spacing w:after="0"/>
        <w:ind w:left="0"/>
        <w:jc w:val="both"/>
      </w:pPr>
      <w:r>
        <w:rPr>
          <w:rFonts w:ascii="Times New Roman"/>
          <w:b w:val="false"/>
          <w:i w:val="false"/>
          <w:color w:val="000000"/>
          <w:sz w:val="28"/>
        </w:rPr>
        <w:t xml:space="preserve">
      583. Осы Қағидалардың </w:t>
      </w:r>
      <w:r>
        <w:rPr>
          <w:rFonts w:ascii="Times New Roman"/>
          <w:b w:val="false"/>
          <w:i w:val="false"/>
          <w:color w:val="000000"/>
          <w:sz w:val="28"/>
        </w:rPr>
        <w:t>582-тармағының</w:t>
      </w:r>
      <w:r>
        <w:rPr>
          <w:rFonts w:ascii="Times New Roman"/>
          <w:b w:val="false"/>
          <w:i w:val="false"/>
          <w:color w:val="000000"/>
          <w:sz w:val="28"/>
        </w:rPr>
        <w:t xml:space="preserve"> талаптары Салық кодексінің </w:t>
      </w:r>
      <w:r>
        <w:rPr>
          <w:rFonts w:ascii="Times New Roman"/>
          <w:b w:val="false"/>
          <w:i w:val="false"/>
          <w:color w:val="000000"/>
          <w:sz w:val="28"/>
        </w:rPr>
        <w:t>397-бабында</w:t>
      </w:r>
      <w:r>
        <w:rPr>
          <w:rFonts w:ascii="Times New Roman"/>
          <w:b w:val="false"/>
          <w:i w:val="false"/>
          <w:color w:val="000000"/>
          <w:sz w:val="28"/>
        </w:rPr>
        <w:t xml:space="preserve"> көзделген қызметтерді көрсетуге байланысты шарттарға қолданылмайды.</w:t>
      </w:r>
    </w:p>
    <w:bookmarkEnd w:id="1245"/>
    <w:bookmarkStart w:name="z1259" w:id="1246"/>
    <w:p>
      <w:pPr>
        <w:spacing w:after="0"/>
        <w:ind w:left="0"/>
        <w:jc w:val="both"/>
      </w:pPr>
      <w:r>
        <w:rPr>
          <w:rFonts w:ascii="Times New Roman"/>
          <w:b w:val="false"/>
          <w:i w:val="false"/>
          <w:color w:val="000000"/>
          <w:sz w:val="28"/>
        </w:rPr>
        <w:t xml:space="preserve">
      584. Осы Қағидалардың </w:t>
      </w:r>
      <w:r>
        <w:rPr>
          <w:rFonts w:ascii="Times New Roman"/>
          <w:b w:val="false"/>
          <w:i w:val="false"/>
          <w:color w:val="000000"/>
          <w:sz w:val="28"/>
        </w:rPr>
        <w:t>582-тармағының</w:t>
      </w:r>
      <w:r>
        <w:rPr>
          <w:rFonts w:ascii="Times New Roman"/>
          <w:b w:val="false"/>
          <w:i w:val="false"/>
          <w:color w:val="000000"/>
          <w:sz w:val="28"/>
        </w:rPr>
        <w:t xml:space="preserve"> 1) және 2) тармақшаларының талаптары есепке алу сертификатталған есепке алу жүйелері (аспаптары), оның ішінде коммуналдық қызметтер (сумен жабдықтау, кәріз, газбен жабдықтау) және байланыс қызметтері арқылы жүргізілетін қызметтерді көрсетуге байланысты шарттарға қолданылмайды.</w:t>
      </w:r>
    </w:p>
    <w:bookmarkEnd w:id="1246"/>
    <w:bookmarkStart w:name="z1260" w:id="1247"/>
    <w:p>
      <w:pPr>
        <w:spacing w:after="0"/>
        <w:ind w:left="0"/>
        <w:jc w:val="both"/>
      </w:pPr>
      <w:r>
        <w:rPr>
          <w:rFonts w:ascii="Times New Roman"/>
          <w:b w:val="false"/>
          <w:i w:val="false"/>
          <w:color w:val="000000"/>
          <w:sz w:val="28"/>
        </w:rPr>
        <w:t xml:space="preserve">
      585. Өнім беруші веб-портал арқылы тапсырыс берушіге электрондық-цифрлық қолтаңбамен бекітілген </w:t>
      </w:r>
      <w:r>
        <w:rPr>
          <w:rFonts w:ascii="Times New Roman"/>
          <w:b w:val="false"/>
          <w:i w:val="false"/>
          <w:color w:val="000000"/>
          <w:sz w:val="28"/>
        </w:rPr>
        <w:t>47-қосымшаға</w:t>
      </w:r>
      <w:r>
        <w:rPr>
          <w:rFonts w:ascii="Times New Roman"/>
          <w:b w:val="false"/>
          <w:i w:val="false"/>
          <w:color w:val="000000"/>
          <w:sz w:val="28"/>
        </w:rPr>
        <w:t xml:space="preserve"> сәйкес нысан бойынша қорларды тарапқа босатуға арналған жүкқұжатты (бұдан әрі – қорды тарапқа босатуға арналған жүкқұжат), </w:t>
      </w:r>
      <w:r>
        <w:rPr>
          <w:rFonts w:ascii="Times New Roman"/>
          <w:b w:val="false"/>
          <w:i w:val="false"/>
          <w:color w:val="000000"/>
          <w:sz w:val="28"/>
        </w:rPr>
        <w:t>48-қосымшаға</w:t>
      </w:r>
      <w:r>
        <w:rPr>
          <w:rFonts w:ascii="Times New Roman"/>
          <w:b w:val="false"/>
          <w:i w:val="false"/>
          <w:color w:val="000000"/>
          <w:sz w:val="28"/>
        </w:rPr>
        <w:t xml:space="preserve"> сәйкес нысандар бойынша тауарларды қабылдау-беру актісін (бұдан әрі-тауарларды қабылдау-беру актісі), тауарды өкімдік құжаттарды қабылдау-беру актісін жібереді </w:t>
      </w:r>
      <w:r>
        <w:rPr>
          <w:rFonts w:ascii="Times New Roman"/>
          <w:b w:val="false"/>
          <w:i w:val="false"/>
          <w:color w:val="000000"/>
          <w:sz w:val="28"/>
        </w:rPr>
        <w:t>49-қосымшаға</w:t>
      </w:r>
      <w:r>
        <w:rPr>
          <w:rFonts w:ascii="Times New Roman"/>
          <w:b w:val="false"/>
          <w:i w:val="false"/>
          <w:color w:val="000000"/>
          <w:sz w:val="28"/>
        </w:rPr>
        <w:t xml:space="preserve"> сәйкес нысан бойынша орындалған жұмыстар актісі </w:t>
      </w:r>
      <w:r>
        <w:rPr>
          <w:rFonts w:ascii="Times New Roman"/>
          <w:b w:val="false"/>
          <w:i w:val="false"/>
          <w:color w:val="000000"/>
          <w:sz w:val="28"/>
        </w:rPr>
        <w:t>50-қосымшаға</w:t>
      </w:r>
      <w:r>
        <w:rPr>
          <w:rFonts w:ascii="Times New Roman"/>
          <w:b w:val="false"/>
          <w:i w:val="false"/>
          <w:color w:val="000000"/>
          <w:sz w:val="28"/>
        </w:rPr>
        <w:t xml:space="preserve"> сәйкес нысан бойынша (бұдан әрі – орындалған жұмыстар актісі), осы Қағидаларға тауарлар, жұмыстар, көрсетілетін қызметтер туралы мәліметтерді толтыра отырып, </w:t>
      </w:r>
      <w:r>
        <w:rPr>
          <w:rFonts w:ascii="Times New Roman"/>
          <w:b w:val="false"/>
          <w:i w:val="false"/>
          <w:color w:val="000000"/>
          <w:sz w:val="28"/>
        </w:rPr>
        <w:t>51-қосымшаға</w:t>
      </w:r>
      <w:r>
        <w:rPr>
          <w:rFonts w:ascii="Times New Roman"/>
          <w:b w:val="false"/>
          <w:i w:val="false"/>
          <w:color w:val="000000"/>
          <w:sz w:val="28"/>
        </w:rPr>
        <w:t xml:space="preserve"> сәйкес нысан бойынша көрсетілген қызметтер актісі (бұдан әрі – көрсетілген қызметтер актісі).</w:t>
      </w:r>
    </w:p>
    <w:bookmarkEnd w:id="1247"/>
    <w:bookmarkStart w:name="z1261" w:id="1248"/>
    <w:p>
      <w:pPr>
        <w:spacing w:after="0"/>
        <w:ind w:left="0"/>
        <w:jc w:val="both"/>
      </w:pPr>
      <w:r>
        <w:rPr>
          <w:rFonts w:ascii="Times New Roman"/>
          <w:b w:val="false"/>
          <w:i w:val="false"/>
          <w:color w:val="000000"/>
          <w:sz w:val="28"/>
        </w:rPr>
        <w:t xml:space="preserve">
      586. Өнім беруші тауарларды қабылдау-тапсыру актілерімен, орындалған жұмыстар, көрсетілген қызметтер актілерімен бір мезгілде тапсырыс берушіге веб-портал арқылы осы Қағидаларға </w:t>
      </w:r>
      <w:r>
        <w:rPr>
          <w:rFonts w:ascii="Times New Roman"/>
          <w:b w:val="false"/>
          <w:i w:val="false"/>
          <w:color w:val="000000"/>
          <w:sz w:val="28"/>
        </w:rPr>
        <w:t>52</w:t>
      </w:r>
      <w:r>
        <w:rPr>
          <w:rFonts w:ascii="Times New Roman"/>
          <w:b w:val="false"/>
          <w:i w:val="false"/>
          <w:color w:val="000000"/>
          <w:sz w:val="28"/>
        </w:rPr>
        <w:t xml:space="preserve"> және </w:t>
      </w:r>
      <w:r>
        <w:rPr>
          <w:rFonts w:ascii="Times New Roman"/>
          <w:b w:val="false"/>
          <w:i w:val="false"/>
          <w:color w:val="000000"/>
          <w:sz w:val="28"/>
        </w:rPr>
        <w:t>53-қосымшаларға</w:t>
      </w:r>
      <w:r>
        <w:rPr>
          <w:rFonts w:ascii="Times New Roman"/>
          <w:b w:val="false"/>
          <w:i w:val="false"/>
          <w:color w:val="000000"/>
          <w:sz w:val="28"/>
        </w:rPr>
        <w:t xml:space="preserve"> сәйкес нысандар бойынша сатып алынатын тауарлардағы, жұмыстардағы, көрсетілетін қызметтердегі туралы электрондық-цифрлық қолтаңбамен бекітілген есепті жібереді.</w:t>
      </w:r>
    </w:p>
    <w:bookmarkEnd w:id="1248"/>
    <w:bookmarkStart w:name="z1262" w:id="1249"/>
    <w:p>
      <w:pPr>
        <w:spacing w:after="0"/>
        <w:ind w:left="0"/>
        <w:jc w:val="both"/>
      </w:pPr>
      <w:r>
        <w:rPr>
          <w:rFonts w:ascii="Times New Roman"/>
          <w:b w:val="false"/>
          <w:i w:val="false"/>
          <w:color w:val="000000"/>
          <w:sz w:val="28"/>
        </w:rPr>
        <w:t>
      587. Тапсырыс беруші веб-порталда өнім берушінің тауар өкімдік құжаттарды қабылдау беру актісін, тарапқа қорларды босатуға арналған жүкқұжатты, тауарды қабылдау-беру актісін, жұмыстарды орындауды, Қызметтерді көрсетуді ресімдегені туралы хабарламаны алған күннен бастап үш жұмыс күнінен кешіктірмей актіде шарт бойынша ақпаратты толтырады және оған электрондық-цифрлық қолтаңбамен қол қояды не тауар өкімдік құжаттарды қабылдаудан бас тартады дәлелді негіздемелерді көрсете отырып, құжаттарды, тауарларды, жұмыстарды, көрсетілетін қызметтерді.</w:t>
      </w:r>
    </w:p>
    <w:bookmarkEnd w:id="1249"/>
    <w:bookmarkStart w:name="z1263" w:id="1250"/>
    <w:p>
      <w:pPr>
        <w:spacing w:after="0"/>
        <w:ind w:left="0"/>
        <w:jc w:val="both"/>
      </w:pPr>
      <w:r>
        <w:rPr>
          <w:rFonts w:ascii="Times New Roman"/>
          <w:b w:val="false"/>
          <w:i w:val="false"/>
          <w:color w:val="000000"/>
          <w:sz w:val="28"/>
        </w:rPr>
        <w:t>
      Тапсырыс беруші жеткізілген тауарларды, орындалған жұмыстарды, көрсетілген қызметтерді қосымша зерделеу қажет болған кезде хабарламаны алған күннен бастап он жұмыс күнінен кешіктірмей осы тармақтың бірінші бөлігінде көзделген іс-қимылдарды орындайды, бұл туралы хабарламаны алған күннен бастап үш жұмыс күнінен кешіктірмей өнім берушіге веб-портал арқылы хабарлайды.</w:t>
      </w:r>
    </w:p>
    <w:bookmarkEnd w:id="1250"/>
    <w:bookmarkStart w:name="z1264" w:id="1251"/>
    <w:p>
      <w:pPr>
        <w:spacing w:after="0"/>
        <w:ind w:left="0"/>
        <w:jc w:val="left"/>
      </w:pPr>
      <w:r>
        <w:rPr>
          <w:rFonts w:ascii="Times New Roman"/>
          <w:b/>
          <w:i w:val="false"/>
          <w:color w:val="000000"/>
        </w:rPr>
        <w:t xml:space="preserve"> 19-тарау. Тапсырыс берушінің, ұйымдастырушының, бірыңғай ұйымдастырушының, сараптама комиссиясының (сарапшының) әрекеттеріне (әрекетсіздігіне), шешімдеріне шағымдану тәртібі</w:t>
      </w:r>
    </w:p>
    <w:bookmarkEnd w:id="1251"/>
    <w:bookmarkStart w:name="z1265" w:id="1252"/>
    <w:p>
      <w:pPr>
        <w:spacing w:after="0"/>
        <w:ind w:left="0"/>
        <w:jc w:val="both"/>
      </w:pPr>
      <w:r>
        <w:rPr>
          <w:rFonts w:ascii="Times New Roman"/>
          <w:b w:val="false"/>
          <w:i w:val="false"/>
          <w:color w:val="000000"/>
          <w:sz w:val="28"/>
        </w:rPr>
        <w:t xml:space="preserve">
      588. Әлеуетті өнім беруші Заңның </w:t>
      </w:r>
      <w:r>
        <w:rPr>
          <w:rFonts w:ascii="Times New Roman"/>
          <w:b w:val="false"/>
          <w:i w:val="false"/>
          <w:color w:val="000000"/>
          <w:sz w:val="28"/>
        </w:rPr>
        <w:t>25-бабына</w:t>
      </w:r>
      <w:r>
        <w:rPr>
          <w:rFonts w:ascii="Times New Roman"/>
          <w:b w:val="false"/>
          <w:i w:val="false"/>
          <w:color w:val="000000"/>
          <w:sz w:val="28"/>
        </w:rPr>
        <w:t xml:space="preserve"> сәйкес тапсырыс берушінің, ұйымдастырушының, бірыңғай ұйымдастырушының, сараптама комиссиясының (сарапшының) әрекеттеріне (әрекетсіздігіне), шешімдеріне, егер олардың әрекеттері (әрекетсіздігі), шешімдері әлеуетті өнім берушінің құқықтары мен заңды мүдделерін бұзса, конкурс тәсілімен мемлекеттік сатып алу қорытындылары туралы хаттама орналастырылған күннен бастап үш жұмыс күні ішінде шағымдануға құқылы, аукцион.</w:t>
      </w:r>
    </w:p>
    <w:bookmarkEnd w:id="1252"/>
    <w:bookmarkStart w:name="z1266" w:id="1253"/>
    <w:p>
      <w:pPr>
        <w:spacing w:after="0"/>
        <w:ind w:left="0"/>
        <w:jc w:val="both"/>
      </w:pPr>
      <w:r>
        <w:rPr>
          <w:rFonts w:ascii="Times New Roman"/>
          <w:b w:val="false"/>
          <w:i w:val="false"/>
          <w:color w:val="000000"/>
          <w:sz w:val="28"/>
        </w:rPr>
        <w:t>
      Тапсырыс берушінің, ұйымдастырушының, бірыңғай ұйымдастырушының, сараптама комиссиясының (сарапшының) әрекеттеріне (әрекетсіздігіне), шешімдеріне шағым жасалған жағдайда, шарт жасасу мерзімі шағымды қарау мерзімі аяқталғанға дейін тоқтатыла тұрады.</w:t>
      </w:r>
    </w:p>
    <w:bookmarkEnd w:id="1253"/>
    <w:bookmarkStart w:name="z1267" w:id="1254"/>
    <w:p>
      <w:pPr>
        <w:spacing w:after="0"/>
        <w:ind w:left="0"/>
        <w:jc w:val="both"/>
      </w:pPr>
      <w:r>
        <w:rPr>
          <w:rFonts w:ascii="Times New Roman"/>
          <w:b w:val="false"/>
          <w:i w:val="false"/>
          <w:color w:val="000000"/>
          <w:sz w:val="28"/>
        </w:rPr>
        <w:t>
      589. Тапсырыс берушінің, ұйымдастырушының, бірыңғай ұйымдастырушының, сараптама комиссиясының (сарапшының) әрекеттеріне (әрекетсіздігіне), шешімдеріне шағым мемлекеттік сатып алу қорытындылары туралы тиісті хаттаманы қабылдаған Тапсырыс берушінің, ұйымдастырушының, бірыңғай ұйымдастырушының атына веб-портал арқылы беріледі.</w:t>
      </w:r>
    </w:p>
    <w:bookmarkEnd w:id="1254"/>
    <w:bookmarkStart w:name="z1268" w:id="1255"/>
    <w:p>
      <w:pPr>
        <w:spacing w:after="0"/>
        <w:ind w:left="0"/>
        <w:jc w:val="both"/>
      </w:pPr>
      <w:r>
        <w:rPr>
          <w:rFonts w:ascii="Times New Roman"/>
          <w:b w:val="false"/>
          <w:i w:val="false"/>
          <w:color w:val="000000"/>
          <w:sz w:val="28"/>
        </w:rPr>
        <w:t>
      590. Шағымды мәлімделген талаптар (дәлелдер)шегінде шағымдарды қарауға жауапты тапсырыс берушінің, ұйымдастырушының, бірыңғай ұйымдастырушының құрылымдық бөлімшесі не лауазымды адамы қарайды.</w:t>
      </w:r>
    </w:p>
    <w:bookmarkEnd w:id="1255"/>
    <w:bookmarkStart w:name="z1269" w:id="1256"/>
    <w:p>
      <w:pPr>
        <w:spacing w:after="0"/>
        <w:ind w:left="0"/>
        <w:jc w:val="both"/>
      </w:pPr>
      <w:r>
        <w:rPr>
          <w:rFonts w:ascii="Times New Roman"/>
          <w:b w:val="false"/>
          <w:i w:val="false"/>
          <w:color w:val="000000"/>
          <w:sz w:val="28"/>
        </w:rPr>
        <w:t xml:space="preserve">
      591. Қазақстан Республикасының мемлекеттік аудит және қаржылық бақылау туралы заңнамасына сәйкес камералдық бақылау шеңберінде қарауға жататын шағымның дәлелдері осы тарауда және Заңның </w:t>
      </w:r>
      <w:r>
        <w:rPr>
          <w:rFonts w:ascii="Times New Roman"/>
          <w:b w:val="false"/>
          <w:i w:val="false"/>
          <w:color w:val="000000"/>
          <w:sz w:val="28"/>
        </w:rPr>
        <w:t>25-бабында</w:t>
      </w:r>
      <w:r>
        <w:rPr>
          <w:rFonts w:ascii="Times New Roman"/>
          <w:b w:val="false"/>
          <w:i w:val="false"/>
          <w:color w:val="000000"/>
          <w:sz w:val="28"/>
        </w:rPr>
        <w:t xml:space="preserve"> көзделген тәртіппен қаралмайды.</w:t>
      </w:r>
    </w:p>
    <w:bookmarkEnd w:id="1256"/>
    <w:bookmarkStart w:name="z1270" w:id="1257"/>
    <w:p>
      <w:pPr>
        <w:spacing w:after="0"/>
        <w:ind w:left="0"/>
        <w:jc w:val="both"/>
      </w:pPr>
      <w:r>
        <w:rPr>
          <w:rFonts w:ascii="Times New Roman"/>
          <w:b w:val="false"/>
          <w:i w:val="false"/>
          <w:color w:val="000000"/>
          <w:sz w:val="28"/>
        </w:rPr>
        <w:t xml:space="preserve">
      592. Тапсырыс беруші, ұйымдастырушы, Бірыңғай ұйымдастырушы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шағым беру мерзімі өткен күннен кейін үш жұмыс күні ішінде шағымды қанағаттандыру не қанағаттандырудан бас тарту туралы шешім қабылдайды.</w:t>
      </w:r>
    </w:p>
    <w:bookmarkEnd w:id="1257"/>
    <w:bookmarkStart w:name="z1271" w:id="1258"/>
    <w:p>
      <w:pPr>
        <w:spacing w:after="0"/>
        <w:ind w:left="0"/>
        <w:jc w:val="both"/>
      </w:pPr>
      <w:r>
        <w:rPr>
          <w:rFonts w:ascii="Times New Roman"/>
          <w:b w:val="false"/>
          <w:i w:val="false"/>
          <w:color w:val="000000"/>
          <w:sz w:val="28"/>
        </w:rPr>
        <w:t>
      Шағымды қарау нәтижелері бойынша шешімге тапсырыс берушінің, ұйымдастырушының, бірыңғай ұйымдастырушының бірінші басшысы не оның міндетін атқаратын адам не оның орынбасары не орталық мемлекеттік орган аппаратының басшысы немесе аппарат басшысының өкілеттігін жүзеге асыратын өзге лауазымды адам не бюджеттік бағдарламаның басшысы не оның міндетін атқаратын адам қол қояды.</w:t>
      </w:r>
    </w:p>
    <w:bookmarkEnd w:id="1258"/>
    <w:bookmarkStart w:name="z1272" w:id="1259"/>
    <w:p>
      <w:pPr>
        <w:spacing w:after="0"/>
        <w:ind w:left="0"/>
        <w:jc w:val="both"/>
      </w:pPr>
      <w:r>
        <w:rPr>
          <w:rFonts w:ascii="Times New Roman"/>
          <w:b w:val="false"/>
          <w:i w:val="false"/>
          <w:color w:val="000000"/>
          <w:sz w:val="28"/>
        </w:rPr>
        <w:t xml:space="preserve">
      593. Қазақстан Республикасы Әкімшілік рәсімдік-процестік кодексінің (бұдан әрі – ӘРПК) </w:t>
      </w:r>
      <w:r>
        <w:rPr>
          <w:rFonts w:ascii="Times New Roman"/>
          <w:b w:val="false"/>
          <w:i w:val="false"/>
          <w:color w:val="000000"/>
          <w:sz w:val="28"/>
        </w:rPr>
        <w:t>73-бабының</w:t>
      </w:r>
      <w:r>
        <w:rPr>
          <w:rFonts w:ascii="Times New Roman"/>
          <w:b w:val="false"/>
          <w:i w:val="false"/>
          <w:color w:val="000000"/>
          <w:sz w:val="28"/>
        </w:rPr>
        <w:t xml:space="preserve"> 1-бөлігінде көзделген тыңдау рәсімі осы тарауда және Заңның </w:t>
      </w:r>
      <w:r>
        <w:rPr>
          <w:rFonts w:ascii="Times New Roman"/>
          <w:b w:val="false"/>
          <w:i w:val="false"/>
          <w:color w:val="000000"/>
          <w:sz w:val="28"/>
        </w:rPr>
        <w:t>25-бабында</w:t>
      </w:r>
      <w:r>
        <w:rPr>
          <w:rFonts w:ascii="Times New Roman"/>
          <w:b w:val="false"/>
          <w:i w:val="false"/>
          <w:color w:val="000000"/>
          <w:sz w:val="28"/>
        </w:rPr>
        <w:t xml:space="preserve"> көзделген ережелерге қатысты ӘРПК-нің 73-бабы 2-бөлігінің 3) тармақшасына сәйкес қолданылмайды.</w:t>
      </w:r>
    </w:p>
    <w:bookmarkEnd w:id="1259"/>
    <w:bookmarkStart w:name="z1273" w:id="1260"/>
    <w:p>
      <w:pPr>
        <w:spacing w:after="0"/>
        <w:ind w:left="0"/>
        <w:jc w:val="both"/>
      </w:pPr>
      <w:r>
        <w:rPr>
          <w:rFonts w:ascii="Times New Roman"/>
          <w:b w:val="false"/>
          <w:i w:val="false"/>
          <w:color w:val="000000"/>
          <w:sz w:val="28"/>
        </w:rPr>
        <w:t>
      594. Тапсырыс беруші, ұйымдастырушы, бірыңғай ұйымдастырушы әлеуетті өнім берушінің шағымын қанағаттандыру туралы шешім қабылдаған жағдайда, конкурстық (аукциондық) комиссия тапсырыс берушінің, ұйымдастырушының, бірыңғай ұйымдастырушының тиісті шешімі қабылданған күннен кейін екі жұмыс күні ішінде конкурстың (аукционның) қорытындыларын қайта қарауды жүзеге асырады.</w:t>
      </w:r>
    </w:p>
    <w:bookmarkEnd w:id="1260"/>
    <w:bookmarkStart w:name="z1274" w:id="1261"/>
    <w:p>
      <w:pPr>
        <w:spacing w:after="0"/>
        <w:ind w:left="0"/>
        <w:jc w:val="both"/>
      </w:pPr>
      <w:r>
        <w:rPr>
          <w:rFonts w:ascii="Times New Roman"/>
          <w:b w:val="false"/>
          <w:i w:val="false"/>
          <w:color w:val="000000"/>
          <w:sz w:val="28"/>
        </w:rPr>
        <w:t xml:space="preserve">
      595. Әлеуетті өнім берушінің шағымын қанағаттандырудан бас тарту туралы шешім қабылданған жағдайда тапсырыс беруші, ұйымдастырушы, бірыңғай ұйымдастырушы осы Қағидалардың </w:t>
      </w:r>
      <w:r>
        <w:rPr>
          <w:rFonts w:ascii="Times New Roman"/>
          <w:b w:val="false"/>
          <w:i w:val="false"/>
          <w:color w:val="000000"/>
          <w:sz w:val="28"/>
        </w:rPr>
        <w:t>592-тармағында</w:t>
      </w:r>
      <w:r>
        <w:rPr>
          <w:rFonts w:ascii="Times New Roman"/>
          <w:b w:val="false"/>
          <w:i w:val="false"/>
          <w:color w:val="000000"/>
          <w:sz w:val="28"/>
        </w:rPr>
        <w:t xml:space="preserve"> көзделген мерзімдерде осы шешімді бас тарту себептерін егжей-тегжейлі сипаттай отырып, веб-порталда орналастырады.</w:t>
      </w:r>
    </w:p>
    <w:bookmarkEnd w:id="1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595-тармақ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75" w:id="1262"/>
    <w:p>
      <w:pPr>
        <w:spacing w:after="0"/>
        <w:ind w:left="0"/>
        <w:jc w:val="both"/>
      </w:pPr>
      <w:r>
        <w:rPr>
          <w:rFonts w:ascii="Times New Roman"/>
          <w:b w:val="false"/>
          <w:i w:val="false"/>
          <w:color w:val="000000"/>
          <w:sz w:val="28"/>
        </w:rPr>
        <w:t>
      596. Тапсырыс берушінің, ұйымдастырушының, бірыңғай ұйымдастырушының, комиссиялардың, сарапшының, бірыңғай оператордың әрекеттеріне (әрекетсіздігіне), шешімдеріне шағымда:</w:t>
      </w:r>
    </w:p>
    <w:bookmarkEnd w:id="1262"/>
    <w:bookmarkStart w:name="z1276" w:id="1263"/>
    <w:p>
      <w:pPr>
        <w:spacing w:after="0"/>
        <w:ind w:left="0"/>
        <w:jc w:val="both"/>
      </w:pPr>
      <w:r>
        <w:rPr>
          <w:rFonts w:ascii="Times New Roman"/>
          <w:b w:val="false"/>
          <w:i w:val="false"/>
          <w:color w:val="000000"/>
          <w:sz w:val="28"/>
        </w:rPr>
        <w:t>
      1) шешімдеріне шағым жасалатын заңды тұлғаның, сарапшының атауы, орналасқан жері, әрекеттері (әрекетсіздігі);</w:t>
      </w:r>
    </w:p>
    <w:bookmarkEnd w:id="1263"/>
    <w:bookmarkStart w:name="z1277" w:id="1264"/>
    <w:p>
      <w:pPr>
        <w:spacing w:after="0"/>
        <w:ind w:left="0"/>
        <w:jc w:val="both"/>
      </w:pPr>
      <w:r>
        <w:rPr>
          <w:rFonts w:ascii="Times New Roman"/>
          <w:b w:val="false"/>
          <w:i w:val="false"/>
          <w:color w:val="000000"/>
          <w:sz w:val="28"/>
        </w:rPr>
        <w:t>
      2) шағым берген тұлғаның атауы, орналасқан жері;</w:t>
      </w:r>
    </w:p>
    <w:bookmarkEnd w:id="1264"/>
    <w:bookmarkStart w:name="z1278" w:id="1265"/>
    <w:p>
      <w:pPr>
        <w:spacing w:after="0"/>
        <w:ind w:left="0"/>
        <w:jc w:val="both"/>
      </w:pPr>
      <w:r>
        <w:rPr>
          <w:rFonts w:ascii="Times New Roman"/>
          <w:b w:val="false"/>
          <w:i w:val="false"/>
          <w:color w:val="000000"/>
          <w:sz w:val="28"/>
        </w:rPr>
        <w:t>
      3) шеңберінде Қазақстан Республикасының Мемлекеттік сатып алу туралы заңнамасын бұзушылықтар жасалған мемлекеттік сатып алу туралы мәліметтер;</w:t>
      </w:r>
    </w:p>
    <w:bookmarkEnd w:id="1265"/>
    <w:bookmarkStart w:name="z1279" w:id="1266"/>
    <w:p>
      <w:pPr>
        <w:spacing w:after="0"/>
        <w:ind w:left="0"/>
        <w:jc w:val="both"/>
      </w:pPr>
      <w:r>
        <w:rPr>
          <w:rFonts w:ascii="Times New Roman"/>
          <w:b w:val="false"/>
          <w:i w:val="false"/>
          <w:color w:val="000000"/>
          <w:sz w:val="28"/>
        </w:rPr>
        <w:t>
      4) қажет болған жағдайда растайтын құжаттарды қоса бере отырып, Қазақстан Республикасының Мемлекеттік сатып алу туралы заңнамасын бұзудың нақты фактілеріне нұсқау;</w:t>
      </w:r>
    </w:p>
    <w:bookmarkEnd w:id="1266"/>
    <w:bookmarkStart w:name="z1280" w:id="1267"/>
    <w:p>
      <w:pPr>
        <w:spacing w:after="0"/>
        <w:ind w:left="0"/>
        <w:jc w:val="both"/>
      </w:pPr>
      <w:r>
        <w:rPr>
          <w:rFonts w:ascii="Times New Roman"/>
          <w:b w:val="false"/>
          <w:i w:val="false"/>
          <w:color w:val="000000"/>
          <w:sz w:val="28"/>
        </w:rPr>
        <w:t>
      5) тапсырыс берушінің, ұйымдастырушының, бірыңғай ұйымдастырушының, комиссиялардың, сарапшының, бірыңғай оператордың шағымданған әрекеттері (әрекетсіздігі), шешімдері.</w:t>
      </w:r>
    </w:p>
    <w:bookmarkEnd w:id="1267"/>
    <w:bookmarkStart w:name="z1281" w:id="1268"/>
    <w:p>
      <w:pPr>
        <w:spacing w:after="0"/>
        <w:ind w:left="0"/>
        <w:jc w:val="both"/>
      </w:pPr>
      <w:r>
        <w:rPr>
          <w:rFonts w:ascii="Times New Roman"/>
          <w:b w:val="false"/>
          <w:i w:val="false"/>
          <w:color w:val="000000"/>
          <w:sz w:val="28"/>
        </w:rPr>
        <w:t>
      Шағымға шағым берген адамның дәлелдерін растайтын құжаттар қоса берілуі мүмкін.</w:t>
      </w:r>
    </w:p>
    <w:bookmarkEnd w:id="1268"/>
    <w:bookmarkStart w:name="z1282" w:id="1269"/>
    <w:p>
      <w:pPr>
        <w:spacing w:after="0"/>
        <w:ind w:left="0"/>
        <w:jc w:val="both"/>
      </w:pPr>
      <w:r>
        <w:rPr>
          <w:rFonts w:ascii="Times New Roman"/>
          <w:b w:val="false"/>
          <w:i w:val="false"/>
          <w:color w:val="000000"/>
          <w:sz w:val="28"/>
        </w:rPr>
        <w:t>
      597. Шағымға оны берген адам немесе оның өкілі қол қояды. Өкіл берген шағымға сенімхат немесе өкілдің өкілеттігін куәландыратын өзге де құжат қоса берілуге тиіс</w:t>
      </w:r>
    </w:p>
    <w:bookmarkEnd w:id="1269"/>
    <w:bookmarkStart w:name="z1283" w:id="1270"/>
    <w:p>
      <w:pPr>
        <w:spacing w:after="0"/>
        <w:ind w:left="0"/>
        <w:jc w:val="both"/>
      </w:pPr>
      <w:r>
        <w:rPr>
          <w:rFonts w:ascii="Times New Roman"/>
          <w:b w:val="false"/>
          <w:i w:val="false"/>
          <w:color w:val="000000"/>
          <w:sz w:val="28"/>
        </w:rPr>
        <w:t>
      598. Шағым келіп түскен күннен бастап екі жұмыс күні ішінде оны берген адамға қараусыз қайтарылады, егер:</w:t>
      </w:r>
    </w:p>
    <w:bookmarkEnd w:id="1270"/>
    <w:bookmarkStart w:name="z1284" w:id="1271"/>
    <w:p>
      <w:pPr>
        <w:spacing w:after="0"/>
        <w:ind w:left="0"/>
        <w:jc w:val="both"/>
      </w:pPr>
      <w:r>
        <w:rPr>
          <w:rFonts w:ascii="Times New Roman"/>
          <w:b w:val="false"/>
          <w:i w:val="false"/>
          <w:color w:val="000000"/>
          <w:sz w:val="28"/>
        </w:rPr>
        <w:t xml:space="preserve">
      1) шағым осы Қағидалардың </w:t>
      </w:r>
      <w:r>
        <w:rPr>
          <w:rFonts w:ascii="Times New Roman"/>
          <w:b w:val="false"/>
          <w:i w:val="false"/>
          <w:color w:val="000000"/>
          <w:sz w:val="28"/>
        </w:rPr>
        <w:t>596-тармағында</w:t>
      </w:r>
      <w:r>
        <w:rPr>
          <w:rFonts w:ascii="Times New Roman"/>
          <w:b w:val="false"/>
          <w:i w:val="false"/>
          <w:color w:val="000000"/>
          <w:sz w:val="28"/>
        </w:rPr>
        <w:t xml:space="preserve"> белгіленген талаптарға сәйкес келмесе; </w:t>
      </w:r>
    </w:p>
    <w:bookmarkEnd w:id="1271"/>
    <w:bookmarkStart w:name="z1285" w:id="1272"/>
    <w:p>
      <w:pPr>
        <w:spacing w:after="0"/>
        <w:ind w:left="0"/>
        <w:jc w:val="both"/>
      </w:pPr>
      <w:r>
        <w:rPr>
          <w:rFonts w:ascii="Times New Roman"/>
          <w:b w:val="false"/>
          <w:i w:val="false"/>
          <w:color w:val="000000"/>
          <w:sz w:val="28"/>
        </w:rPr>
        <w:t>
      2) шағымға қол қойылмаған не оған қол қоюға өкілеттігі жоқ адам қол қойған</w:t>
      </w:r>
    </w:p>
    <w:bookmarkEnd w:id="1272"/>
    <w:bookmarkStart w:name="z1286" w:id="1273"/>
    <w:p>
      <w:pPr>
        <w:spacing w:after="0"/>
        <w:ind w:left="0"/>
        <w:jc w:val="both"/>
      </w:pPr>
      <w:r>
        <w:rPr>
          <w:rFonts w:ascii="Times New Roman"/>
          <w:b w:val="false"/>
          <w:i w:val="false"/>
          <w:color w:val="000000"/>
          <w:sz w:val="28"/>
        </w:rPr>
        <w:t xml:space="preserve">
      599. Осы Қағидалардың </w:t>
      </w:r>
      <w:r>
        <w:rPr>
          <w:rFonts w:ascii="Times New Roman"/>
          <w:b w:val="false"/>
          <w:i w:val="false"/>
          <w:color w:val="000000"/>
          <w:sz w:val="28"/>
        </w:rPr>
        <w:t>588-тармағында</w:t>
      </w:r>
      <w:r>
        <w:rPr>
          <w:rFonts w:ascii="Times New Roman"/>
          <w:b w:val="false"/>
          <w:i w:val="false"/>
          <w:color w:val="000000"/>
          <w:sz w:val="28"/>
        </w:rPr>
        <w:t xml:space="preserve"> көзделген мерзім өткеннен кейін берілген шағым қарауға жатпайды.</w:t>
      </w:r>
    </w:p>
    <w:bookmarkEnd w:id="1273"/>
    <w:bookmarkStart w:name="z4612" w:id="1274"/>
    <w:p>
      <w:pPr>
        <w:spacing w:after="0"/>
        <w:ind w:left="0"/>
        <w:jc w:val="both"/>
      </w:pPr>
      <w:r>
        <w:rPr>
          <w:rFonts w:ascii="Times New Roman"/>
          <w:b w:val="false"/>
          <w:i w:val="false"/>
          <w:color w:val="000000"/>
          <w:sz w:val="28"/>
        </w:rPr>
        <w:t>
      600. Қабылдау мерзімі 2024 жылы басталып, 2025 жылы аяқталатын шағымдар осы тарауда белгіленген тәртіппен және мерзімдерде қаралуға тиіс.</w:t>
      </w:r>
    </w:p>
    <w:bookmarkEnd w:id="1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19-тарау 600-тармақпен толықтырылды - ҚР Қаржы министрінің 09.12.2024 </w:t>
      </w:r>
      <w:r>
        <w:rPr>
          <w:rFonts w:ascii="Times New Roman"/>
          <w:b w:val="false"/>
          <w:i w:val="false"/>
          <w:color w:val="000000"/>
          <w:sz w:val="28"/>
        </w:rPr>
        <w:t>№ 809</w:t>
      </w:r>
      <w:r>
        <w:rPr>
          <w:rFonts w:ascii="Times New Roman"/>
          <w:b w:val="false"/>
          <w:i w:val="false"/>
          <w:color w:val="ff0000"/>
          <w:sz w:val="28"/>
        </w:rPr>
        <w:t xml:space="preserve"> (01.01.2025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1-қосымша</w:t>
            </w:r>
          </w:p>
        </w:tc>
      </w:tr>
    </w:tbl>
    <w:bookmarkStart w:name="z1288" w:id="1275"/>
    <w:p>
      <w:pPr>
        <w:spacing w:after="0"/>
        <w:ind w:left="0"/>
        <w:jc w:val="left"/>
      </w:pPr>
      <w:r>
        <w:rPr>
          <w:rFonts w:ascii="Times New Roman"/>
          <w:b/>
          <w:i w:val="false"/>
          <w:color w:val="000000"/>
        </w:rPr>
        <w:t xml:space="preserve"> ____ жылға мемлекеттік сатып алудың жылдық жоспары/ ____ жылға мемлекеттік сатып алудың алдын ала жылдық жоспары (көрсетілген мәндердің бірін таңдаңыз)</w:t>
      </w:r>
    </w:p>
    <w:bookmarkEnd w:id="1275"/>
    <w:p>
      <w:pPr>
        <w:spacing w:after="0"/>
        <w:ind w:left="0"/>
        <w:jc w:val="both"/>
      </w:pPr>
      <w:r>
        <w:rPr>
          <w:rFonts w:ascii="Times New Roman"/>
          <w:b w:val="false"/>
          <w:i w:val="false"/>
          <w:color w:val="ff0000"/>
          <w:sz w:val="28"/>
        </w:rPr>
        <w:t xml:space="preserve">
      Ескерту. 1-қосымша жаңа редакцияда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Жалпы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БСН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 үшін</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түрі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Мемлекеттік сатып алу жоспары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3"/>
        <w:gridCol w:w="474"/>
        <w:gridCol w:w="474"/>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тармағының түрі</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 үшін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мәнінің түрі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бағдарлама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Ерекшелік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көрсетілетін қызметтің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тауарлардың, жұмыстардың, көрсетілетін қызметтердің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қысқаша сипаттамасы (сипаттауы)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сипаттамасы (қазақ тілінде)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сипаттамасы (орыс тілінде)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тәсілі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бірлігі үшін баға,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үшін бекітілген жалпы сома,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жылдық кезеңнің бірінші жылына бекітілген сома,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жылдық кезеңнің екінші жылына арналған болжамды сома, теңге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жылдық кезеңнің үшінші жылына арналған болжамды сома, теңге</w:t>
            </w:r>
          </w:p>
        </w:tc>
      </w:tr>
      <w:tr>
        <w:trPr>
          <w:trHeight w:val="30"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хабарлаудың жоспарланған мерзімі (ай)</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жұмыстарды орындау, қызметтерді көрсету мерзімі(қазақ тілінде)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жұмыстарды орындау, қызметтерді көрсету мерзімі(орыс тілінде)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ӘАОС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жұмыстарды орындау, қызметтерді көрсету орны (қазақ тілінде)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жұмыстарды орындау, қызметтерді көрсету орны (орыс тілінде)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төлемнің мөлшері, %</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белгісі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Жалпы мәліметтер: </w:t>
      </w:r>
    </w:p>
    <w:p>
      <w:pPr>
        <w:spacing w:after="0"/>
        <w:ind w:left="0"/>
        <w:jc w:val="both"/>
      </w:pPr>
      <w:r>
        <w:rPr>
          <w:rFonts w:ascii="Times New Roman"/>
          <w:b w:val="false"/>
          <w:i w:val="false"/>
          <w:color w:val="000000"/>
          <w:sz w:val="28"/>
        </w:rPr>
        <w:t>
      1) "Тапсырыс берушінің БСН" деген жолақта – заңды тұлғаны мемлекеттік тіркеу (қайта тіркеу) туралы куәлікте көрсетілген ұйымның бизнес сәйкестендіру нөмірі (он екі мәндегі код);</w:t>
      </w:r>
    </w:p>
    <w:p>
      <w:pPr>
        <w:spacing w:after="0"/>
        <w:ind w:left="0"/>
        <w:jc w:val="both"/>
      </w:pPr>
      <w:r>
        <w:rPr>
          <w:rFonts w:ascii="Times New Roman"/>
          <w:b w:val="false"/>
          <w:i w:val="false"/>
          <w:color w:val="000000"/>
          <w:sz w:val="28"/>
        </w:rPr>
        <w:t>
      2) "ММ коды" деген жолақта – бюджетті атқару жөніндегі орталық уәкілетті орган беретін мемлекеттік мекеменің коды (жеті мәндегі код) көрсетіледі;</w:t>
      </w:r>
    </w:p>
    <w:p>
      <w:pPr>
        <w:spacing w:after="0"/>
        <w:ind w:left="0"/>
        <w:jc w:val="both"/>
      </w:pPr>
      <w:r>
        <w:rPr>
          <w:rFonts w:ascii="Times New Roman"/>
          <w:b w:val="false"/>
          <w:i w:val="false"/>
          <w:color w:val="000000"/>
          <w:sz w:val="28"/>
        </w:rPr>
        <w:t xml:space="preserve">
      3) "Бюджеттің түрі" деген жолақта – оның қаражаты есебінен мемлекеттік мекеме ұсталатын бюджеттің түрін білдіретін мән көрсетіледі (республикалық бюджет; астана бюджеті, облыстық бюджет, республикалық маңызы бар қала, аудандық бюджет, облыстық маңызы бар қала бюджеті); </w:t>
      </w:r>
    </w:p>
    <w:p>
      <w:pPr>
        <w:spacing w:after="0"/>
        <w:ind w:left="0"/>
        <w:jc w:val="both"/>
      </w:pPr>
      <w:r>
        <w:rPr>
          <w:rFonts w:ascii="Times New Roman"/>
          <w:b w:val="false"/>
          <w:i w:val="false"/>
          <w:color w:val="000000"/>
          <w:sz w:val="28"/>
        </w:rPr>
        <w:t>
      4) "Тапсырыс берушінің атауы" деген жолақта – ұйымның толық атауы көрсетіледі;</w:t>
      </w:r>
    </w:p>
    <w:p>
      <w:pPr>
        <w:spacing w:after="0"/>
        <w:ind w:left="0"/>
        <w:jc w:val="both"/>
      </w:pPr>
      <w:r>
        <w:rPr>
          <w:rFonts w:ascii="Times New Roman"/>
          <w:b w:val="false"/>
          <w:i w:val="false"/>
          <w:color w:val="000000"/>
          <w:sz w:val="28"/>
        </w:rPr>
        <w:t>
      5) "Қаржы жылы" деген жолақта – мемлекеттік сатып алу жоспары жасалатын қаржы жылы.</w:t>
      </w:r>
    </w:p>
    <w:p>
      <w:pPr>
        <w:spacing w:after="0"/>
        <w:ind w:left="0"/>
        <w:jc w:val="both"/>
      </w:pPr>
      <w:r>
        <w:rPr>
          <w:rFonts w:ascii="Times New Roman"/>
          <w:b w:val="false"/>
          <w:i w:val="false"/>
          <w:color w:val="000000"/>
          <w:sz w:val="28"/>
        </w:rPr>
        <w:t>
      Мемлекеттік сатып алу жоспары:</w:t>
      </w:r>
    </w:p>
    <w:p>
      <w:pPr>
        <w:spacing w:after="0"/>
        <w:ind w:left="0"/>
        <w:jc w:val="both"/>
      </w:pPr>
      <w:r>
        <w:rPr>
          <w:rFonts w:ascii="Times New Roman"/>
          <w:b w:val="false"/>
          <w:i w:val="false"/>
          <w:color w:val="000000"/>
          <w:sz w:val="28"/>
        </w:rPr>
        <w:t>
      1) "№" деген жолақта – веб-портал айқындайтын мемлекеттік сатып алудың сәйкестендіру коды;</w:t>
      </w:r>
    </w:p>
    <w:p>
      <w:pPr>
        <w:spacing w:after="0"/>
        <w:ind w:left="0"/>
        <w:jc w:val="both"/>
      </w:pPr>
      <w:r>
        <w:rPr>
          <w:rFonts w:ascii="Times New Roman"/>
          <w:b w:val="false"/>
          <w:i w:val="false"/>
          <w:color w:val="000000"/>
          <w:sz w:val="28"/>
        </w:rPr>
        <w:t>
      2) "Жоспар тармағының түрі" деген жолақта – жоспар тармағы түрлерінің мынадай мәндерінің бірі көрсетіледі:</w:t>
      </w:r>
    </w:p>
    <w:p>
      <w:pPr>
        <w:spacing w:after="0"/>
        <w:ind w:left="0"/>
        <w:jc w:val="both"/>
      </w:pPr>
      <w:r>
        <w:rPr>
          <w:rFonts w:ascii="Times New Roman"/>
          <w:b w:val="false"/>
          <w:i w:val="false"/>
          <w:color w:val="000000"/>
          <w:sz w:val="28"/>
        </w:rPr>
        <w:t>
      Қаржы жылынан асып кетпейтін сатып алу;</w:t>
      </w:r>
    </w:p>
    <w:p>
      <w:pPr>
        <w:spacing w:after="0"/>
        <w:ind w:left="0"/>
        <w:jc w:val="both"/>
      </w:pPr>
      <w:r>
        <w:rPr>
          <w:rFonts w:ascii="Times New Roman"/>
          <w:b w:val="false"/>
          <w:i w:val="false"/>
          <w:color w:val="000000"/>
          <w:sz w:val="28"/>
        </w:rPr>
        <w:t>
      Қаржы жылынан асып кететін сатып алу;</w:t>
      </w:r>
    </w:p>
    <w:p>
      <w:pPr>
        <w:spacing w:after="0"/>
        <w:ind w:left="0"/>
        <w:jc w:val="both"/>
      </w:pPr>
      <w:r>
        <w:rPr>
          <w:rFonts w:ascii="Times New Roman"/>
          <w:b w:val="false"/>
          <w:i w:val="false"/>
          <w:color w:val="000000"/>
          <w:sz w:val="28"/>
        </w:rPr>
        <w:t>
      Шартты үнемдеу есебінен сатып алу;</w:t>
      </w:r>
    </w:p>
    <w:p>
      <w:pPr>
        <w:spacing w:after="0"/>
        <w:ind w:left="0"/>
        <w:jc w:val="both"/>
      </w:pPr>
      <w:r>
        <w:rPr>
          <w:rFonts w:ascii="Times New Roman"/>
          <w:b w:val="false"/>
          <w:i w:val="false"/>
          <w:color w:val="000000"/>
          <w:sz w:val="28"/>
        </w:rPr>
        <w:t>
      3) "Әкімшінің коды" деген жолақта – бюджеттік жоспарлау жөніндегі орталық уәкілетті орган беретін Бюджеттік бағдарлама әкімшісінің коды көрсетіледі;</w:t>
      </w:r>
    </w:p>
    <w:p>
      <w:pPr>
        <w:spacing w:after="0"/>
        <w:ind w:left="0"/>
        <w:jc w:val="both"/>
      </w:pPr>
      <w:r>
        <w:rPr>
          <w:rFonts w:ascii="Times New Roman"/>
          <w:b w:val="false"/>
          <w:i w:val="false"/>
          <w:color w:val="000000"/>
          <w:sz w:val="28"/>
        </w:rPr>
        <w:t>
      4) "Бағдарлама" деген жолақта – оның шеңберінде мемлекеттік сатып алу жүзеге асырылатын шығыстарды функционалдық жіктеудің бюджеттік бағдарламасының коды;</w:t>
      </w:r>
    </w:p>
    <w:p>
      <w:pPr>
        <w:spacing w:after="0"/>
        <w:ind w:left="0"/>
        <w:jc w:val="both"/>
      </w:pPr>
      <w:r>
        <w:rPr>
          <w:rFonts w:ascii="Times New Roman"/>
          <w:b w:val="false"/>
          <w:i w:val="false"/>
          <w:color w:val="000000"/>
          <w:sz w:val="28"/>
        </w:rPr>
        <w:t>
      5) "Кіші бағдарлама" деген жолақта – оның шеңберінде мемлекеттік сатып алу жүзеге асырылатын шығыстарды функционалдық жіктеудің бюджеттік кіші бағдарламасының коды;</w:t>
      </w:r>
    </w:p>
    <w:p>
      <w:pPr>
        <w:spacing w:after="0"/>
        <w:ind w:left="0"/>
        <w:jc w:val="both"/>
      </w:pPr>
      <w:r>
        <w:rPr>
          <w:rFonts w:ascii="Times New Roman"/>
          <w:b w:val="false"/>
          <w:i w:val="false"/>
          <w:color w:val="000000"/>
          <w:sz w:val="28"/>
        </w:rPr>
        <w:t>
      6) "Ерекшелік" деген жолақта – оның шеңберінде мемлекеттік сатып алу жүзеге асырылатын шығыстарды экономикалық жіктеудің ерекшелігі коды;</w:t>
      </w:r>
    </w:p>
    <w:p>
      <w:pPr>
        <w:spacing w:after="0"/>
        <w:ind w:left="0"/>
        <w:jc w:val="both"/>
      </w:pPr>
      <w:r>
        <w:rPr>
          <w:rFonts w:ascii="Times New Roman"/>
          <w:b w:val="false"/>
          <w:i w:val="false"/>
          <w:color w:val="000000"/>
          <w:sz w:val="28"/>
        </w:rPr>
        <w:t>
      7) "Қаржыландыру көзі" деген жолақта – түскен тізімнен мемлекеттік сатып алуды қаржыландыру көзін көрсету қажет:</w:t>
      </w:r>
    </w:p>
    <w:p>
      <w:pPr>
        <w:spacing w:after="0"/>
        <w:ind w:left="0"/>
        <w:jc w:val="both"/>
      </w:pPr>
      <w:r>
        <w:rPr>
          <w:rFonts w:ascii="Times New Roman"/>
          <w:b w:val="false"/>
          <w:i w:val="false"/>
          <w:color w:val="000000"/>
          <w:sz w:val="28"/>
        </w:rPr>
        <w:t>
      үкіметтік сыртқы қарыздар немесе байланысты гранттар бойынша бірлесіп қаржыландыру қаражатын қоспағанда, бюджет қаражаты есебінен;</w:t>
      </w:r>
    </w:p>
    <w:p>
      <w:pPr>
        <w:spacing w:after="0"/>
        <w:ind w:left="0"/>
        <w:jc w:val="both"/>
      </w:pPr>
      <w:r>
        <w:rPr>
          <w:rFonts w:ascii="Times New Roman"/>
          <w:b w:val="false"/>
          <w:i w:val="false"/>
          <w:color w:val="000000"/>
          <w:sz w:val="28"/>
        </w:rPr>
        <w:t>
      үкіметтік сыртқы қарыздар немесе байланысты гранттар бойынша бірлесіп қаржыландыру қаражаты есебінен;</w:t>
      </w:r>
    </w:p>
    <w:p>
      <w:pPr>
        <w:spacing w:after="0"/>
        <w:ind w:left="0"/>
        <w:jc w:val="both"/>
      </w:pPr>
      <w:r>
        <w:rPr>
          <w:rFonts w:ascii="Times New Roman"/>
          <w:b w:val="false"/>
          <w:i w:val="false"/>
          <w:color w:val="000000"/>
          <w:sz w:val="28"/>
        </w:rPr>
        <w:t>
      мемлекеттік мекемелердің иелігінде қалған тауарларды (жұмыстарды, көрсетілетін қызметтерді) өткізуінен түскен ақша есебінен;</w:t>
      </w:r>
    </w:p>
    <w:p>
      <w:pPr>
        <w:spacing w:after="0"/>
        <w:ind w:left="0"/>
        <w:jc w:val="both"/>
      </w:pPr>
      <w:r>
        <w:rPr>
          <w:rFonts w:ascii="Times New Roman"/>
          <w:b w:val="false"/>
          <w:i w:val="false"/>
          <w:color w:val="000000"/>
          <w:sz w:val="28"/>
        </w:rPr>
        <w:t>
      демеушілік және қайырымдылық көмек қаражаты есебінен;</w:t>
      </w:r>
    </w:p>
    <w:p>
      <w:pPr>
        <w:spacing w:after="0"/>
        <w:ind w:left="0"/>
        <w:jc w:val="both"/>
      </w:pPr>
      <w:r>
        <w:rPr>
          <w:rFonts w:ascii="Times New Roman"/>
          <w:b w:val="false"/>
          <w:i w:val="false"/>
          <w:color w:val="000000"/>
          <w:sz w:val="28"/>
        </w:rPr>
        <w:t>
      жергілікті өзін-өзі басқару органдарына берілетін трансферттер есебінен;</w:t>
      </w:r>
    </w:p>
    <w:p>
      <w:pPr>
        <w:spacing w:after="0"/>
        <w:ind w:left="0"/>
        <w:jc w:val="both"/>
      </w:pPr>
      <w:r>
        <w:rPr>
          <w:rFonts w:ascii="Times New Roman"/>
          <w:b w:val="false"/>
          <w:i w:val="false"/>
          <w:color w:val="000000"/>
          <w:sz w:val="28"/>
        </w:rPr>
        <w:t>
      8) "Сатып алу мәнінің түрі" деген жолақта – мемлекеттік сатып алу мәнінің түрі көрсетіледі (тауар, жұмыс, көрсетілетін қызмет);</w:t>
      </w:r>
    </w:p>
    <w:p>
      <w:pPr>
        <w:spacing w:after="0"/>
        <w:ind w:left="0"/>
        <w:jc w:val="both"/>
      </w:pPr>
      <w:r>
        <w:rPr>
          <w:rFonts w:ascii="Times New Roman"/>
          <w:b w:val="false"/>
          <w:i w:val="false"/>
          <w:color w:val="000000"/>
          <w:sz w:val="28"/>
        </w:rPr>
        <w:t>
      9) "Тауардың, жұмыстың, көрсетілетін қызметтің коды" деген жолақта – тауарлардың, жұмыстардың, көрсетілетін қызметтердің анықтамалығына сәйкес тауардың, жұмыстың, көрсетілетін қызметтің коды көрсетіледі;</w:t>
      </w:r>
    </w:p>
    <w:p>
      <w:pPr>
        <w:spacing w:after="0"/>
        <w:ind w:left="0"/>
        <w:jc w:val="both"/>
      </w:pPr>
      <w:r>
        <w:rPr>
          <w:rFonts w:ascii="Times New Roman"/>
          <w:b w:val="false"/>
          <w:i w:val="false"/>
          <w:color w:val="000000"/>
          <w:sz w:val="28"/>
        </w:rPr>
        <w:t>
      10) "Сатып алынатын тауарлардың, жұмыстардың, көрсетілетін қызметтердің атауы" деген жолақта – "Тауардың, жұмыстың, көрсетілетін қызметтің коды" деген жолаққа енгізілген мәнге сәйкес сатып алынатын тауарлардың, жұмыстардың, көрсетілетін қызметтердің атауы көрсетіледі;</w:t>
      </w:r>
    </w:p>
    <w:p>
      <w:pPr>
        <w:spacing w:after="0"/>
        <w:ind w:left="0"/>
        <w:jc w:val="both"/>
      </w:pPr>
      <w:r>
        <w:rPr>
          <w:rFonts w:ascii="Times New Roman"/>
          <w:b w:val="false"/>
          <w:i w:val="false"/>
          <w:color w:val="000000"/>
          <w:sz w:val="28"/>
        </w:rPr>
        <w:t>
      11) "Тауарлардың, жұмыстардың, көрсетілетін қызметтердің қысқаша сипаттамасы (сипаттауы)" деген жолақта – "Тауардың, жұмыстың, көрсетілетін қызметтің коды" деген жолаққа енгізілген мәнге сәйкес тауарлардың, жұмыстардың, көрсетілетін қызметтердің қысқаша сипаттамасы (сипаттауы) көрсетіледі;</w:t>
      </w:r>
    </w:p>
    <w:p>
      <w:pPr>
        <w:spacing w:after="0"/>
        <w:ind w:left="0"/>
        <w:jc w:val="both"/>
      </w:pPr>
      <w:r>
        <w:rPr>
          <w:rFonts w:ascii="Times New Roman"/>
          <w:b w:val="false"/>
          <w:i w:val="false"/>
          <w:color w:val="000000"/>
          <w:sz w:val="28"/>
        </w:rPr>
        <w:t>
      12) "Қосымша сипаттамасы (қазақ тілінде)" деген жолақта – сатып алу мәнінің қазақ тіліндегі қосымша сипаттамасы көрсетіледі (міндетті емес жол);</w:t>
      </w:r>
    </w:p>
    <w:p>
      <w:pPr>
        <w:spacing w:after="0"/>
        <w:ind w:left="0"/>
        <w:jc w:val="both"/>
      </w:pPr>
      <w:r>
        <w:rPr>
          <w:rFonts w:ascii="Times New Roman"/>
          <w:b w:val="false"/>
          <w:i w:val="false"/>
          <w:color w:val="000000"/>
          <w:sz w:val="28"/>
        </w:rPr>
        <w:t>
      13) "Қосымша сипаттамасы (орыс тілінде)" деген жолақта – сатып алу мәнінің орыс тіліндегі қосымша сипаттамасы көрсетіледі (міндетті емес жол);</w:t>
      </w:r>
    </w:p>
    <w:p>
      <w:pPr>
        <w:spacing w:after="0"/>
        <w:ind w:left="0"/>
        <w:jc w:val="both"/>
      </w:pPr>
      <w:r>
        <w:rPr>
          <w:rFonts w:ascii="Times New Roman"/>
          <w:b w:val="false"/>
          <w:i w:val="false"/>
          <w:color w:val="000000"/>
          <w:sz w:val="28"/>
        </w:rPr>
        <w:t>
      14) "Сатып алу тәсілі" деген жолақта – мемлекеттік сатып алу өткізу тәсілі көрсетіледі;</w:t>
      </w:r>
    </w:p>
    <w:p>
      <w:pPr>
        <w:spacing w:after="0"/>
        <w:ind w:left="0"/>
        <w:jc w:val="both"/>
      </w:pPr>
      <w:r>
        <w:rPr>
          <w:rFonts w:ascii="Times New Roman"/>
          <w:b w:val="false"/>
          <w:i w:val="false"/>
          <w:color w:val="000000"/>
          <w:sz w:val="28"/>
        </w:rPr>
        <w:t>
      15) "Өлшем бірлігі" деген жолақта – "Тауардың, жұмыстың, көрсетілетін қызметтің коды" деген жолаққа енгізілген мәнге сәйкес мемлекеттік сатып алу мәнінің өлшем бірлігі көрсетіледі;</w:t>
      </w:r>
    </w:p>
    <w:p>
      <w:pPr>
        <w:spacing w:after="0"/>
        <w:ind w:left="0"/>
        <w:jc w:val="both"/>
      </w:pPr>
      <w:r>
        <w:rPr>
          <w:rFonts w:ascii="Times New Roman"/>
          <w:b w:val="false"/>
          <w:i w:val="false"/>
          <w:color w:val="000000"/>
          <w:sz w:val="28"/>
        </w:rPr>
        <w:t>
      16) "Саны, көлемі" деген жолақта – сатып алынатын тауарлардың, жұмыстардың немесе көрсетілетін қызметтердің саны немесе көлемі көрсетіледі;</w:t>
      </w:r>
    </w:p>
    <w:p>
      <w:pPr>
        <w:spacing w:after="0"/>
        <w:ind w:left="0"/>
        <w:jc w:val="both"/>
      </w:pPr>
      <w:r>
        <w:rPr>
          <w:rFonts w:ascii="Times New Roman"/>
          <w:b w:val="false"/>
          <w:i w:val="false"/>
          <w:color w:val="000000"/>
          <w:sz w:val="28"/>
        </w:rPr>
        <w:t>
      17) "Бір бірлігі үшін баға, теңге" деген жолақта – теңгеде мемлекеттік сатып алу мәнінің бірлігі үшін баға көрсетіледі;</w:t>
      </w:r>
    </w:p>
    <w:p>
      <w:pPr>
        <w:spacing w:after="0"/>
        <w:ind w:left="0"/>
        <w:jc w:val="both"/>
      </w:pPr>
      <w:r>
        <w:rPr>
          <w:rFonts w:ascii="Times New Roman"/>
          <w:b w:val="false"/>
          <w:i w:val="false"/>
          <w:color w:val="000000"/>
          <w:sz w:val="28"/>
        </w:rPr>
        <w:t>
      18) "Сатып алу үшін бекітілген жалпы сома, теңге" деген жолақта – "Саны, көлемі" деген жолақты "Бір бірлігі үшін баға, теңге" деген жолаққа көбейту арқылы есептеледі және сатып алуды жүргізу жоспарланатын соманы білдіреді;</w:t>
      </w:r>
    </w:p>
    <w:p>
      <w:pPr>
        <w:spacing w:after="0"/>
        <w:ind w:left="0"/>
        <w:jc w:val="both"/>
      </w:pPr>
      <w:r>
        <w:rPr>
          <w:rFonts w:ascii="Times New Roman"/>
          <w:b w:val="false"/>
          <w:i w:val="false"/>
          <w:color w:val="000000"/>
          <w:sz w:val="28"/>
        </w:rPr>
        <w:t>
      19) "Үш жылдық кезеңнің бірінші жылына бекітілген сома, теңге" деген жолақта – теңгеде үш жылдық кезеңнің бірінші жылына жоспарланған сома көрсетіледі;</w:t>
      </w:r>
    </w:p>
    <w:p>
      <w:pPr>
        <w:spacing w:after="0"/>
        <w:ind w:left="0"/>
        <w:jc w:val="both"/>
      </w:pPr>
      <w:r>
        <w:rPr>
          <w:rFonts w:ascii="Times New Roman"/>
          <w:b w:val="false"/>
          <w:i w:val="false"/>
          <w:color w:val="000000"/>
          <w:sz w:val="28"/>
        </w:rPr>
        <w:t>
      20) "Үш жылдық кезеңнің екінші жылына арналған болжамды сома, теңге" деген жолақта – теңгеде үш жылдық кезеңнің екінші жылына арналған болжамды сома көрсетіледі;</w:t>
      </w:r>
    </w:p>
    <w:p>
      <w:pPr>
        <w:spacing w:after="0"/>
        <w:ind w:left="0"/>
        <w:jc w:val="both"/>
      </w:pPr>
      <w:r>
        <w:rPr>
          <w:rFonts w:ascii="Times New Roman"/>
          <w:b w:val="false"/>
          <w:i w:val="false"/>
          <w:color w:val="000000"/>
          <w:sz w:val="28"/>
        </w:rPr>
        <w:t>
      21) "Үш жылдық кезеңнің үшінші жылына арналған болжамды сома, теңге" деген жолақта – теңгеде үш жылдық кезеңнің үшінші жылына арналған болжамды сома көрсетіледі;</w:t>
      </w:r>
    </w:p>
    <w:p>
      <w:pPr>
        <w:spacing w:after="0"/>
        <w:ind w:left="0"/>
        <w:jc w:val="both"/>
      </w:pPr>
      <w:r>
        <w:rPr>
          <w:rFonts w:ascii="Times New Roman"/>
          <w:b w:val="false"/>
          <w:i w:val="false"/>
          <w:color w:val="000000"/>
          <w:sz w:val="28"/>
        </w:rPr>
        <w:t>
      22) "Сатып алуды хабарлаудың жоспарланған мерзімі (ай)" деген жолақта – мемлекеттік сатып алуды жүргізу жоспарланған ай көрсетіледі;</w:t>
      </w:r>
    </w:p>
    <w:p>
      <w:pPr>
        <w:spacing w:after="0"/>
        <w:ind w:left="0"/>
        <w:jc w:val="both"/>
      </w:pPr>
      <w:r>
        <w:rPr>
          <w:rFonts w:ascii="Times New Roman"/>
          <w:b w:val="false"/>
          <w:i w:val="false"/>
          <w:color w:val="000000"/>
          <w:sz w:val="28"/>
        </w:rPr>
        <w:t>
      23) "Тауарды жеткізу, жұмыстарды орындау, қызметтерді көрсету мерзімі (қазақ тілінде)" деген жолақта – қазақ тілінде тауарды жеткізу, жұмыстарды орындау, қызметтерді көрсету мерзімі көрсетіледі;</w:t>
      </w:r>
    </w:p>
    <w:p>
      <w:pPr>
        <w:spacing w:after="0"/>
        <w:ind w:left="0"/>
        <w:jc w:val="both"/>
      </w:pPr>
      <w:r>
        <w:rPr>
          <w:rFonts w:ascii="Times New Roman"/>
          <w:b w:val="false"/>
          <w:i w:val="false"/>
          <w:color w:val="000000"/>
          <w:sz w:val="28"/>
        </w:rPr>
        <w:t>
      24) "Тауарды жеткізу, жұмыстарды орындау, қызметтерді көрсету мерзімі (орыс тілінде)" деген жолақта – орыс тілінде тауарды жеткізу, жұмыстарды орындау, қызметтерді көрсету мерзімі көрсетіледі;</w:t>
      </w:r>
    </w:p>
    <w:p>
      <w:pPr>
        <w:spacing w:after="0"/>
        <w:ind w:left="0"/>
        <w:jc w:val="both"/>
      </w:pPr>
      <w:r>
        <w:rPr>
          <w:rFonts w:ascii="Times New Roman"/>
          <w:b w:val="false"/>
          <w:i w:val="false"/>
          <w:color w:val="000000"/>
          <w:sz w:val="28"/>
        </w:rPr>
        <w:t>
      25) "ӘАОС" деген жолақта – "Әкімшілік-аумақтық объектілер сыныптауышы" анықтамалығына сәйкес сандық мәнде елді мекеннің коды көрсетіледі;</w:t>
      </w:r>
    </w:p>
    <w:p>
      <w:pPr>
        <w:spacing w:after="0"/>
        <w:ind w:left="0"/>
        <w:jc w:val="both"/>
      </w:pPr>
      <w:r>
        <w:rPr>
          <w:rFonts w:ascii="Times New Roman"/>
          <w:b w:val="false"/>
          <w:i w:val="false"/>
          <w:color w:val="000000"/>
          <w:sz w:val="28"/>
        </w:rPr>
        <w:t>
      26) "Тауарды жеткізу, жұмыстарды орындау, қызметтерді көрсету орны (қазақ тілінде)" деген жолақта – қазақ тілінде тауарды жеткізу, жұмыстарды орындау, қызметтерді көрсету орны көрсетіледі;</w:t>
      </w:r>
    </w:p>
    <w:p>
      <w:pPr>
        <w:spacing w:after="0"/>
        <w:ind w:left="0"/>
        <w:jc w:val="both"/>
      </w:pPr>
      <w:r>
        <w:rPr>
          <w:rFonts w:ascii="Times New Roman"/>
          <w:b w:val="false"/>
          <w:i w:val="false"/>
          <w:color w:val="000000"/>
          <w:sz w:val="28"/>
        </w:rPr>
        <w:t>
      27) "Тауарды жеткізу, жұмыстарды орындау, қызметтерді көрсету орны (орыс тілінде)" деген жолақта – орыс тілінде тауарды жеткізу, жұмыстарды орындау, қызметтерді көрсету орны көрсетіледі;</w:t>
      </w:r>
    </w:p>
    <w:p>
      <w:pPr>
        <w:spacing w:after="0"/>
        <w:ind w:left="0"/>
        <w:jc w:val="both"/>
      </w:pPr>
      <w:r>
        <w:rPr>
          <w:rFonts w:ascii="Times New Roman"/>
          <w:b w:val="false"/>
          <w:i w:val="false"/>
          <w:color w:val="000000"/>
          <w:sz w:val="28"/>
        </w:rPr>
        <w:t>
      28) "Аванстық төлемнің мөлшері, %" деген жолақта – жоспарланған аванстық төлем мөлшері көрсетіледі;</w:t>
      </w:r>
    </w:p>
    <w:p>
      <w:pPr>
        <w:spacing w:after="0"/>
        <w:ind w:left="0"/>
        <w:jc w:val="both"/>
      </w:pPr>
      <w:r>
        <w:rPr>
          <w:rFonts w:ascii="Times New Roman"/>
          <w:b w:val="false"/>
          <w:i w:val="false"/>
          <w:color w:val="000000"/>
          <w:sz w:val="28"/>
        </w:rPr>
        <w:t>
      29) "Өнім берушінің белгісі" деген жолақта – әлеуетті өнім берушілердің жекелеген санаттарында сатып алуды жүргізу белгісі көрсетіледі.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2-қосымша</w:t>
            </w:r>
          </w:p>
        </w:tc>
      </w:tr>
    </w:tbl>
    <w:bookmarkStart w:name="z1336" w:id="1276"/>
    <w:p>
      <w:pPr>
        <w:spacing w:after="0"/>
        <w:ind w:left="0"/>
        <w:jc w:val="left"/>
      </w:pPr>
      <w:r>
        <w:rPr>
          <w:rFonts w:ascii="Times New Roman"/>
          <w:b/>
          <w:i w:val="false"/>
          <w:color w:val="000000"/>
        </w:rPr>
        <w:t xml:space="preserve"> Тауарларды, жұмыстарды, көрсетілетін қызметтерді лоттарға олардың біртекті түрлері және оларды беру (орындау, көрсету) орны бойынша бөлу талап етілмейтін тауарлардың, жұмыстардың, көрсетілетін қызметтердің тізбесі</w:t>
      </w:r>
    </w:p>
    <w:bookmarkEnd w:id="1276"/>
    <w:p>
      <w:pPr>
        <w:spacing w:after="0"/>
        <w:ind w:left="0"/>
        <w:jc w:val="both"/>
      </w:pPr>
      <w:r>
        <w:rPr>
          <w:rFonts w:ascii="Times New Roman"/>
          <w:b w:val="false"/>
          <w:i w:val="false"/>
          <w:color w:val="ff0000"/>
          <w:sz w:val="28"/>
        </w:rPr>
        <w:t xml:space="preserve">
      Ескерту. 2-қосымша жаңа редакцияда - ҚР Қаржы министрінің м.а. 04.03.2025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Тауарлар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 тауарлары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тауарлары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Жуу құралдары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тағамдары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және медициналық мақсаттағы бұйымдар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материалдары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тауарлары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Сантехникалық тауарлар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бөлшектер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өнеркәсіп тауарлары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Жиһаз өнімі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және өрт дабылы қызметтері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Ғимаратқа техникалық қызмет көрсету жөніндегі қызметтер (үй-жайларды жинау және аумақты абаттандыру, жылыту жүйелерін тығыздау және жуу, электрмонтаждау және сантехникалық жұмыстар, ағаш ұстасы көрсететін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Полиграфиялық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үй жануарларының санын реттеу жөніндегі қызметтер (аулау, ұстау, вакцинациялау, стерилизациялау, кастрациялау, сәйкестендіру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маңындағы аумақтарды күтіп ұстау бойынша жұмыстар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 алып тасталды - ҚР Қаржы министрінің м.а. 06.08.2025 </w:t>
      </w:r>
      <w:r>
        <w:rPr>
          <w:rFonts w:ascii="Times New Roman"/>
          <w:b w:val="false"/>
          <w:i w:val="false"/>
          <w:color w:val="ff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bl>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(тапсырыс берушінің (бірыңғай ұйымдастырушының) толық атауы</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(конкурстық құжаттаманы бекіткен адамның Т.А.Ә. (ол бар болса))</w:t>
      </w:r>
    </w:p>
    <w:p>
      <w:pPr>
        <w:spacing w:after="0"/>
        <w:ind w:left="0"/>
        <w:jc w:val="both"/>
      </w:pPr>
      <w:r>
        <w:rPr>
          <w:rFonts w:ascii="Times New Roman"/>
          <w:b w:val="false"/>
          <w:i w:val="false"/>
          <w:color w:val="000000"/>
          <w:sz w:val="28"/>
        </w:rPr>
        <w:t>
      Шешім № _____ Күні_________</w:t>
      </w:r>
    </w:p>
    <w:bookmarkStart w:name="z1346" w:id="1277"/>
    <w:p>
      <w:pPr>
        <w:spacing w:after="0"/>
        <w:ind w:left="0"/>
        <w:jc w:val="left"/>
      </w:pPr>
      <w:r>
        <w:rPr>
          <w:rFonts w:ascii="Times New Roman"/>
          <w:b/>
          <w:i w:val="false"/>
          <w:color w:val="000000"/>
        </w:rPr>
        <w:t xml:space="preserve"> КОНКУРСТЫҚ ҚҰЖАТТАМА</w:t>
      </w:r>
    </w:p>
    <w:bookmarkEnd w:id="1277"/>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(сатып алу мәнінің түрі)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(конкурстың атауы)</w:t>
      </w:r>
    </w:p>
    <w:p>
      <w:pPr>
        <w:spacing w:after="0"/>
        <w:ind w:left="0"/>
        <w:jc w:val="both"/>
      </w:pPr>
      <w:r>
        <w:rPr>
          <w:rFonts w:ascii="Times New Roman"/>
          <w:b w:val="false"/>
          <w:i w:val="false"/>
          <w:color w:val="000000"/>
          <w:sz w:val="28"/>
        </w:rPr>
        <w:t>
      Тапсырыс беруші (тапсырыс берушімен бір тұлғаны білдіретін ұйымдастырушылар</w:t>
      </w:r>
    </w:p>
    <w:p>
      <w:pPr>
        <w:spacing w:after="0"/>
        <w:ind w:left="0"/>
        <w:jc w:val="both"/>
      </w:pPr>
      <w:r>
        <w:rPr>
          <w:rFonts w:ascii="Times New Roman"/>
          <w:b w:val="false"/>
          <w:i w:val="false"/>
          <w:color w:val="000000"/>
          <w:sz w:val="28"/>
        </w:rPr>
        <w:t>
      үшін көрсетілмейді)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(атауы, орналасқан жері, БСН көрсетіледі)</w:t>
      </w:r>
    </w:p>
    <w:p>
      <w:pPr>
        <w:spacing w:after="0"/>
        <w:ind w:left="0"/>
        <w:jc w:val="both"/>
      </w:pPr>
      <w:r>
        <w:rPr>
          <w:rFonts w:ascii="Times New Roman"/>
          <w:b w:val="false"/>
          <w:i w:val="false"/>
          <w:color w:val="000000"/>
          <w:sz w:val="28"/>
        </w:rPr>
        <w:t>
      Тапсырыс берушінің өкілі (тапсырыс берушімен бір тұлғаны білдіретін</w:t>
      </w:r>
    </w:p>
    <w:p>
      <w:pPr>
        <w:spacing w:after="0"/>
        <w:ind w:left="0"/>
        <w:jc w:val="both"/>
      </w:pPr>
      <w:r>
        <w:rPr>
          <w:rFonts w:ascii="Times New Roman"/>
          <w:b w:val="false"/>
          <w:i w:val="false"/>
          <w:color w:val="000000"/>
          <w:sz w:val="28"/>
        </w:rPr>
        <w:t>
      ұйымдастырушылар үшін көрсетілмейді)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(Т.А.Ә. (ол бар болса), ЖСН, лауазымы, телефоны, e-mail көрсетіледі)</w:t>
      </w:r>
    </w:p>
    <w:p>
      <w:pPr>
        <w:spacing w:after="0"/>
        <w:ind w:left="0"/>
        <w:jc w:val="both"/>
      </w:pPr>
      <w:r>
        <w:rPr>
          <w:rFonts w:ascii="Times New Roman"/>
          <w:b w:val="false"/>
          <w:i w:val="false"/>
          <w:color w:val="000000"/>
          <w:sz w:val="28"/>
        </w:rPr>
        <w:t>
      Ұйымдастырушы (бірыңғай ұйымдастырушы)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(атауы, орналасқан жері, БСН көрсетіледі)</w:t>
      </w:r>
    </w:p>
    <w:p>
      <w:pPr>
        <w:spacing w:after="0"/>
        <w:ind w:left="0"/>
        <w:jc w:val="both"/>
      </w:pPr>
      <w:r>
        <w:rPr>
          <w:rFonts w:ascii="Times New Roman"/>
          <w:b w:val="false"/>
          <w:i w:val="false"/>
          <w:color w:val="000000"/>
          <w:sz w:val="28"/>
        </w:rPr>
        <w:t>
      Ұйымдастырушының (бірыңғай ұйымдастырушының) өкілі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(Т.А.Ә. (ол бар болса), ЖСН, лауазымы, телефоны, e-mail көрсетіледі)</w:t>
      </w:r>
    </w:p>
    <w:p>
      <w:pPr>
        <w:spacing w:after="0"/>
        <w:ind w:left="0"/>
        <w:jc w:val="both"/>
      </w:pPr>
      <w:r>
        <w:rPr>
          <w:rFonts w:ascii="Times New Roman"/>
          <w:b w:val="false"/>
          <w:i w:val="false"/>
          <w:color w:val="000000"/>
          <w:sz w:val="28"/>
        </w:rPr>
        <w:t>
      Конкурстық комиссияның хатшысы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(Т.А.Ә. (ол бар болса), ЖСН, лауазымы, телефоны, e-mail көрсетіледі)</w:t>
      </w:r>
    </w:p>
    <w:bookmarkStart w:name="z1368" w:id="1278"/>
    <w:p>
      <w:pPr>
        <w:spacing w:after="0"/>
        <w:ind w:left="0"/>
        <w:jc w:val="left"/>
      </w:pPr>
      <w:r>
        <w:rPr>
          <w:rFonts w:ascii="Times New Roman"/>
          <w:b/>
          <w:i w:val="false"/>
          <w:color w:val="000000"/>
        </w:rPr>
        <w:t xml:space="preserve"> 1. Жалпы ережелер</w:t>
      </w:r>
    </w:p>
    <w:bookmarkEnd w:id="1278"/>
    <w:bookmarkStart w:name="z1369" w:id="1279"/>
    <w:p>
      <w:pPr>
        <w:spacing w:after="0"/>
        <w:ind w:left="0"/>
        <w:jc w:val="both"/>
      </w:pPr>
      <w:r>
        <w:rPr>
          <w:rFonts w:ascii="Times New Roman"/>
          <w:b w:val="false"/>
          <w:i w:val="false"/>
          <w:color w:val="000000"/>
          <w:sz w:val="28"/>
        </w:rPr>
        <w:t>
      1. Конкурс қоса берілген лоттардың тізбесіне сәйкес өнім берушіні(лерді) таңдау мақсатында өткізіледі.</w:t>
      </w:r>
    </w:p>
    <w:bookmarkEnd w:id="1279"/>
    <w:bookmarkStart w:name="z1370" w:id="1280"/>
    <w:p>
      <w:pPr>
        <w:spacing w:after="0"/>
        <w:ind w:left="0"/>
        <w:jc w:val="both"/>
      </w:pPr>
      <w:r>
        <w:rPr>
          <w:rFonts w:ascii="Times New Roman"/>
          <w:b w:val="false"/>
          <w:i w:val="false"/>
          <w:color w:val="000000"/>
          <w:sz w:val="28"/>
        </w:rPr>
        <w:t>
      2. Осы конкурстық құжаттама (бұдан әрі – КҚ) мыналарды қамтиды:</w:t>
      </w:r>
    </w:p>
    <w:bookmarkEnd w:id="1280"/>
    <w:bookmarkStart w:name="z4653" w:id="1281"/>
    <w:p>
      <w:pPr>
        <w:spacing w:after="0"/>
        <w:ind w:left="0"/>
        <w:jc w:val="both"/>
      </w:pPr>
      <w:r>
        <w:rPr>
          <w:rFonts w:ascii="Times New Roman"/>
          <w:b w:val="false"/>
          <w:i w:val="false"/>
          <w:color w:val="000000"/>
          <w:sz w:val="28"/>
        </w:rPr>
        <w:t xml:space="preserve">
      1) осы КҚ-ға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мемлекеттік сатып алудың жылдық жоспарына сәйкес лоттардың тізбесі және тауарларды жеткізу, жұмыстарды орындау және қызметтерді көрсету шарттарын;</w:t>
      </w:r>
    </w:p>
    <w:bookmarkEnd w:id="1281"/>
    <w:bookmarkStart w:name="z4654" w:id="1282"/>
    <w:p>
      <w:pPr>
        <w:spacing w:after="0"/>
        <w:ind w:left="0"/>
        <w:jc w:val="both"/>
      </w:pPr>
      <w:r>
        <w:rPr>
          <w:rFonts w:ascii="Times New Roman"/>
          <w:b w:val="false"/>
          <w:i w:val="false"/>
          <w:color w:val="000000"/>
          <w:sz w:val="28"/>
        </w:rPr>
        <w:t xml:space="preserve">
      2) осы КҚ-ға </w:t>
      </w:r>
      <w:r>
        <w:rPr>
          <w:rFonts w:ascii="Times New Roman"/>
          <w:b w:val="false"/>
          <w:i w:val="false"/>
          <w:color w:val="000000"/>
          <w:sz w:val="28"/>
        </w:rPr>
        <w:t>2-қосымшаға</w:t>
      </w:r>
      <w:r>
        <w:rPr>
          <w:rFonts w:ascii="Times New Roman"/>
          <w:b w:val="false"/>
          <w:i w:val="false"/>
          <w:color w:val="000000"/>
          <w:sz w:val="28"/>
        </w:rPr>
        <w:t xml:space="preserve"> сәйкес конкурсқа қатысу туралы келісімді;</w:t>
      </w:r>
    </w:p>
    <w:bookmarkEnd w:id="1282"/>
    <w:bookmarkStart w:name="z4655" w:id="1283"/>
    <w:p>
      <w:pPr>
        <w:spacing w:after="0"/>
        <w:ind w:left="0"/>
        <w:jc w:val="both"/>
      </w:pPr>
      <w:r>
        <w:rPr>
          <w:rFonts w:ascii="Times New Roman"/>
          <w:b w:val="false"/>
          <w:i w:val="false"/>
          <w:color w:val="000000"/>
          <w:sz w:val="28"/>
        </w:rPr>
        <w:t xml:space="preserve">
      3) осы КҚ-ға </w:t>
      </w:r>
      <w:r>
        <w:rPr>
          <w:rFonts w:ascii="Times New Roman"/>
          <w:b w:val="false"/>
          <w:i w:val="false"/>
          <w:color w:val="000000"/>
          <w:sz w:val="28"/>
        </w:rPr>
        <w:t>3-қосымшаға</w:t>
      </w:r>
      <w:r>
        <w:rPr>
          <w:rFonts w:ascii="Times New Roman"/>
          <w:b w:val="false"/>
          <w:i w:val="false"/>
          <w:color w:val="000000"/>
          <w:sz w:val="28"/>
        </w:rPr>
        <w:t xml:space="preserve"> сәйкес әлеуетті өнім берушінің конкурстық баға ұсынысының нысанын;</w:t>
      </w:r>
    </w:p>
    <w:bookmarkEnd w:id="1283"/>
    <w:bookmarkStart w:name="z4656" w:id="1284"/>
    <w:p>
      <w:pPr>
        <w:spacing w:after="0"/>
        <w:ind w:left="0"/>
        <w:jc w:val="both"/>
      </w:pPr>
      <w:r>
        <w:rPr>
          <w:rFonts w:ascii="Times New Roman"/>
          <w:b w:val="false"/>
          <w:i w:val="false"/>
          <w:color w:val="000000"/>
          <w:sz w:val="28"/>
        </w:rPr>
        <w:t xml:space="preserve">
      4) осы КҚ-ға </w:t>
      </w:r>
      <w:r>
        <w:rPr>
          <w:rFonts w:ascii="Times New Roman"/>
          <w:b w:val="false"/>
          <w:i w:val="false"/>
          <w:color w:val="000000"/>
          <w:sz w:val="28"/>
        </w:rPr>
        <w:t>4-қосымшаға</w:t>
      </w:r>
      <w:r>
        <w:rPr>
          <w:rFonts w:ascii="Times New Roman"/>
          <w:b w:val="false"/>
          <w:i w:val="false"/>
          <w:color w:val="000000"/>
          <w:sz w:val="28"/>
        </w:rPr>
        <w:t xml:space="preserve"> сәйкес бенефициарлық иелену туралы ақпарат;</w:t>
      </w:r>
    </w:p>
    <w:bookmarkEnd w:id="1284"/>
    <w:bookmarkStart w:name="z4657" w:id="1285"/>
    <w:p>
      <w:pPr>
        <w:spacing w:after="0"/>
        <w:ind w:left="0"/>
        <w:jc w:val="both"/>
      </w:pPr>
      <w:r>
        <w:rPr>
          <w:rFonts w:ascii="Times New Roman"/>
          <w:b w:val="false"/>
          <w:i w:val="false"/>
          <w:color w:val="000000"/>
          <w:sz w:val="28"/>
        </w:rPr>
        <w:t xml:space="preserve">
      5) осы КҚ-ға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8-қосымшаларға</w:t>
      </w:r>
      <w:r>
        <w:rPr>
          <w:rFonts w:ascii="Times New Roman"/>
          <w:b w:val="false"/>
          <w:i w:val="false"/>
          <w:color w:val="000000"/>
          <w:sz w:val="28"/>
        </w:rPr>
        <w:t xml:space="preserve"> сәйкес біліктілік талаптарының нысандарын;</w:t>
      </w:r>
    </w:p>
    <w:bookmarkEnd w:id="1285"/>
    <w:bookmarkStart w:name="z4658" w:id="1286"/>
    <w:p>
      <w:pPr>
        <w:spacing w:after="0"/>
        <w:ind w:left="0"/>
        <w:jc w:val="both"/>
      </w:pPr>
      <w:r>
        <w:rPr>
          <w:rFonts w:ascii="Times New Roman"/>
          <w:b w:val="false"/>
          <w:i w:val="false"/>
          <w:color w:val="000000"/>
          <w:sz w:val="28"/>
        </w:rPr>
        <w:t xml:space="preserve">
      6) осы КҚ-ға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12-қосымшаларға</w:t>
      </w:r>
      <w:r>
        <w:rPr>
          <w:rFonts w:ascii="Times New Roman"/>
          <w:b w:val="false"/>
          <w:i w:val="false"/>
          <w:color w:val="000000"/>
          <w:sz w:val="28"/>
        </w:rPr>
        <w:t xml:space="preserve"> сәйкес тауарларды жеткізу (жұмыстарды орындау, қызметтерді көрсету) үшін әлеуетті өнім берушінің біліктілігі туралы мәліметтер нысандарын;</w:t>
      </w:r>
    </w:p>
    <w:bookmarkEnd w:id="1286"/>
    <w:bookmarkStart w:name="z4659" w:id="1287"/>
    <w:p>
      <w:pPr>
        <w:spacing w:after="0"/>
        <w:ind w:left="0"/>
        <w:jc w:val="both"/>
      </w:pPr>
      <w:r>
        <w:rPr>
          <w:rFonts w:ascii="Times New Roman"/>
          <w:b w:val="false"/>
          <w:i w:val="false"/>
          <w:color w:val="000000"/>
          <w:sz w:val="28"/>
        </w:rPr>
        <w:t xml:space="preserve">
      7) Қазақстан Республикасының ұлттық стандарттары, ал олар болмаған жағдайда сатып алынатын тауарларға, жұмыстарға, көрсетілетін қызметтерге мемлекетаралық стандарттар көрсетілген техникалық ерекшеліктердің нысандарын қамтиды. Ұлттық және мемлекетаралық стандарттар болмаған кезде осы КҚ-ға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және </w:t>
      </w:r>
      <w:r>
        <w:rPr>
          <w:rFonts w:ascii="Times New Roman"/>
          <w:b w:val="false"/>
          <w:i w:val="false"/>
          <w:color w:val="000000"/>
          <w:sz w:val="28"/>
        </w:rPr>
        <w:t>16-1-қосымшаларға</w:t>
      </w:r>
      <w:r>
        <w:rPr>
          <w:rFonts w:ascii="Times New Roman"/>
          <w:b w:val="false"/>
          <w:i w:val="false"/>
          <w:color w:val="000000"/>
          <w:sz w:val="28"/>
        </w:rPr>
        <w:t xml:space="preserve"> сәйкес мемлекеттік сатып алуды нормалауды ескере отырып, сатып алынатын тауарлардың, жұмыстардың, көрсетілетін қызметтердің талап етілетін функционалдық, техникалық, сапалық және пайдалану сипаттамалары көрсетіледі;</w:t>
      </w:r>
    </w:p>
    <w:bookmarkEnd w:id="1287"/>
    <w:p>
      <w:pPr>
        <w:spacing w:after="0"/>
        <w:ind w:left="0"/>
        <w:jc w:val="both"/>
      </w:pPr>
      <w:r>
        <w:rPr>
          <w:rFonts w:ascii="Times New Roman"/>
          <w:b w:val="false"/>
          <w:i w:val="false"/>
          <w:color w:val="000000"/>
          <w:sz w:val="28"/>
        </w:rPr>
        <w:t>
      бұл ретте сатып алынатын тауарлардың, жұмыстардың, көрсетілетін қызметтердің техникалық ерекшелігінде өнім берушілерге қойылатын, берілетін тауарлардың Қазақстан Республикасының заңнамасына сәйкес техникалық регламенттерде, стандарттар ережелерінде немесе өзге де құжаттарда белгіленген талаптарға сәйкес келетінін растайтын құжаттарды беру туралы талап қамтылады. Қажет болған жағдайда техникалық ерекшелікте әлеуетті өнім берушілерге әлеуетті өнім берушінің әрбір жинақтаушы тауар туралы жеке техникалық ерекшелік беруі туралы талап көрсетіледі;</w:t>
      </w:r>
    </w:p>
    <w:p>
      <w:pPr>
        <w:spacing w:after="0"/>
        <w:ind w:left="0"/>
        <w:jc w:val="both"/>
      </w:pPr>
      <w:r>
        <w:rPr>
          <w:rFonts w:ascii="Times New Roman"/>
          <w:b w:val="false"/>
          <w:i w:val="false"/>
          <w:color w:val="000000"/>
          <w:sz w:val="28"/>
        </w:rPr>
        <w:t>
      әлеуетті өнім берушілердің конкурсқа қатысуға өтінімдерінде өндірушілерден не олардың дилерлерінен немесе дистрибьюторларынан алынған хаттардың (сертификаттарының, куәліктерінің), техникалық паспорттардың, әлеуетті өнім берушінің техникалық ерекшеліктерінде көрсетілген өнімдердің сәйкестік сертификаттарының көшірмелерінің болуы туралы талаптарды көрсетуге жол беріледі;</w:t>
      </w:r>
    </w:p>
    <w:p>
      <w:pPr>
        <w:spacing w:after="0"/>
        <w:ind w:left="0"/>
        <w:jc w:val="both"/>
      </w:pPr>
      <w:r>
        <w:rPr>
          <w:rFonts w:ascii="Times New Roman"/>
          <w:b w:val="false"/>
          <w:i w:val="false"/>
          <w:color w:val="000000"/>
          <w:sz w:val="28"/>
        </w:rPr>
        <w:t>
      егер техникалық паспорттар, өнімнің сәйкестік сертификаттары және тапсырыс беруші талап ететін басқа да құжаттар тауарды сатып алу кезінде не Қазақстан Республикасының аумағына әкелу, оларды белгіленген тәртіппен тіркеу кезінде берілгенде, онда әлеуетті өнім беруші тауарларды жеткізу кезінде осындай құжаттарды ұсыну туралы кепілдік хат ұсынады;</w:t>
      </w:r>
    </w:p>
    <w:bookmarkStart w:name="z4660" w:id="1288"/>
    <w:p>
      <w:pPr>
        <w:spacing w:after="0"/>
        <w:ind w:left="0"/>
        <w:jc w:val="both"/>
      </w:pPr>
      <w:r>
        <w:rPr>
          <w:rFonts w:ascii="Times New Roman"/>
          <w:b w:val="false"/>
          <w:i w:val="false"/>
          <w:color w:val="000000"/>
          <w:sz w:val="28"/>
        </w:rPr>
        <w:t xml:space="preserve">
      8) осы КҚ-ға </w:t>
      </w:r>
      <w:r>
        <w:rPr>
          <w:rFonts w:ascii="Times New Roman"/>
          <w:b w:val="false"/>
          <w:i w:val="false"/>
          <w:color w:val="000000"/>
          <w:sz w:val="28"/>
        </w:rPr>
        <w:t>17-қосымшаға</w:t>
      </w:r>
      <w:r>
        <w:rPr>
          <w:rFonts w:ascii="Times New Roman"/>
          <w:b w:val="false"/>
          <w:i w:val="false"/>
          <w:color w:val="000000"/>
          <w:sz w:val="28"/>
        </w:rPr>
        <w:t xml:space="preserve"> сәйкес әлеуетті өнім беруші әрбір лотқа жеке ұсынатын сатып алынатын тауарлардың техникалық ерекшелігінің нысанын;</w:t>
      </w:r>
    </w:p>
    <w:bookmarkEnd w:id="1288"/>
    <w:bookmarkStart w:name="z4661" w:id="1289"/>
    <w:p>
      <w:pPr>
        <w:spacing w:after="0"/>
        <w:ind w:left="0"/>
        <w:jc w:val="both"/>
      </w:pPr>
      <w:r>
        <w:rPr>
          <w:rFonts w:ascii="Times New Roman"/>
          <w:b w:val="false"/>
          <w:i w:val="false"/>
          <w:color w:val="000000"/>
          <w:sz w:val="28"/>
        </w:rPr>
        <w:t xml:space="preserve">
      9) осы КҚ-ға </w:t>
      </w:r>
      <w:r>
        <w:rPr>
          <w:rFonts w:ascii="Times New Roman"/>
          <w:b w:val="false"/>
          <w:i w:val="false"/>
          <w:color w:val="000000"/>
          <w:sz w:val="28"/>
        </w:rPr>
        <w:t>18-қосымшаға</w:t>
      </w:r>
      <w:r>
        <w:rPr>
          <w:rFonts w:ascii="Times New Roman"/>
          <w:b w:val="false"/>
          <w:i w:val="false"/>
          <w:color w:val="000000"/>
          <w:sz w:val="28"/>
        </w:rPr>
        <w:t xml:space="preserve"> сәйкес бірлескен қызмет туралы шарттың (консорциалдық келісім) нысанын;</w:t>
      </w:r>
    </w:p>
    <w:bookmarkEnd w:id="1289"/>
    <w:bookmarkStart w:name="z4662" w:id="1290"/>
    <w:p>
      <w:pPr>
        <w:spacing w:after="0"/>
        <w:ind w:left="0"/>
        <w:jc w:val="both"/>
      </w:pPr>
      <w:r>
        <w:rPr>
          <w:rFonts w:ascii="Times New Roman"/>
          <w:b w:val="false"/>
          <w:i w:val="false"/>
          <w:color w:val="000000"/>
          <w:sz w:val="28"/>
        </w:rPr>
        <w:t xml:space="preserve">
      10) осы КҚ-ға </w:t>
      </w:r>
      <w:r>
        <w:rPr>
          <w:rFonts w:ascii="Times New Roman"/>
          <w:b w:val="false"/>
          <w:i w:val="false"/>
          <w:color w:val="000000"/>
          <w:sz w:val="28"/>
        </w:rPr>
        <w:t>19-қосымшаға</w:t>
      </w:r>
      <w:r>
        <w:rPr>
          <w:rFonts w:ascii="Times New Roman"/>
          <w:b w:val="false"/>
          <w:i w:val="false"/>
          <w:color w:val="000000"/>
          <w:sz w:val="28"/>
        </w:rPr>
        <w:t xml:space="preserve"> сәйкес конкурсқа қатысуға өтінімді қамтамасыз етуді енгізу үшін банк кепілдігінің нысанын;</w:t>
      </w:r>
    </w:p>
    <w:bookmarkEnd w:id="1290"/>
    <w:bookmarkStart w:name="z4663" w:id="1291"/>
    <w:p>
      <w:pPr>
        <w:spacing w:after="0"/>
        <w:ind w:left="0"/>
        <w:jc w:val="both"/>
      </w:pPr>
      <w:r>
        <w:rPr>
          <w:rFonts w:ascii="Times New Roman"/>
          <w:b w:val="false"/>
          <w:i w:val="false"/>
          <w:color w:val="000000"/>
          <w:sz w:val="28"/>
        </w:rPr>
        <w:t xml:space="preserve">
      11) осы КҚ-ға </w:t>
      </w:r>
      <w:r>
        <w:rPr>
          <w:rFonts w:ascii="Times New Roman"/>
          <w:b w:val="false"/>
          <w:i w:val="false"/>
          <w:color w:val="000000"/>
          <w:sz w:val="28"/>
        </w:rPr>
        <w:t>20-қосымшаға</w:t>
      </w:r>
      <w:r>
        <w:rPr>
          <w:rFonts w:ascii="Times New Roman"/>
          <w:b w:val="false"/>
          <w:i w:val="false"/>
          <w:color w:val="000000"/>
          <w:sz w:val="28"/>
        </w:rPr>
        <w:t xml:space="preserve"> сәйкес жұмыстарды орындау жөніндегі қосалқы мердігерлер (қызметтер көрсету кезіндегі бірлесіп орындаушылар) туралы мәліметтер нысанын, сондай-ақ әлеуетті өнім беруші қосалқы мердігерлерге (бірлесіп орындаушыларға) беретін жұмыстар мен көрсетілетін қызметтердің түрлерін қамтиды;</w:t>
      </w:r>
    </w:p>
    <w:bookmarkEnd w:id="1291"/>
    <w:bookmarkStart w:name="z4664" w:id="1292"/>
    <w:p>
      <w:pPr>
        <w:spacing w:after="0"/>
        <w:ind w:left="0"/>
        <w:jc w:val="both"/>
      </w:pPr>
      <w:r>
        <w:rPr>
          <w:rFonts w:ascii="Times New Roman"/>
          <w:b w:val="false"/>
          <w:i w:val="false"/>
          <w:color w:val="000000"/>
          <w:sz w:val="28"/>
        </w:rPr>
        <w:t xml:space="preserve">
      12) осы Қағидалардың </w:t>
      </w:r>
      <w:r>
        <w:rPr>
          <w:rFonts w:ascii="Times New Roman"/>
          <w:b w:val="false"/>
          <w:i w:val="false"/>
          <w:color w:val="000000"/>
          <w:sz w:val="28"/>
        </w:rPr>
        <w:t>460</w:t>
      </w:r>
      <w:r>
        <w:rPr>
          <w:rFonts w:ascii="Times New Roman"/>
          <w:b w:val="false"/>
          <w:i w:val="false"/>
          <w:color w:val="000000"/>
          <w:sz w:val="28"/>
        </w:rPr>
        <w:t xml:space="preserve">, </w:t>
      </w:r>
      <w:r>
        <w:rPr>
          <w:rFonts w:ascii="Times New Roman"/>
          <w:b w:val="false"/>
          <w:i w:val="false"/>
          <w:color w:val="000000"/>
          <w:sz w:val="28"/>
        </w:rPr>
        <w:t>460-1</w:t>
      </w:r>
      <w:r>
        <w:rPr>
          <w:rFonts w:ascii="Times New Roman"/>
          <w:b w:val="false"/>
          <w:i w:val="false"/>
          <w:color w:val="000000"/>
          <w:sz w:val="28"/>
        </w:rPr>
        <w:t xml:space="preserve"> және </w:t>
      </w:r>
      <w:r>
        <w:rPr>
          <w:rFonts w:ascii="Times New Roman"/>
          <w:b w:val="false"/>
          <w:i w:val="false"/>
          <w:color w:val="000000"/>
          <w:sz w:val="28"/>
        </w:rPr>
        <w:t>467-тармақтарына</w:t>
      </w:r>
      <w:r>
        <w:rPr>
          <w:rFonts w:ascii="Times New Roman"/>
          <w:b w:val="false"/>
          <w:i w:val="false"/>
          <w:color w:val="000000"/>
          <w:sz w:val="28"/>
        </w:rPr>
        <w:t xml:space="preserve">, КҚ-ға </w:t>
      </w:r>
      <w:r>
        <w:rPr>
          <w:rFonts w:ascii="Times New Roman"/>
          <w:b w:val="false"/>
          <w:i w:val="false"/>
          <w:color w:val="000000"/>
          <w:sz w:val="28"/>
        </w:rPr>
        <w:t>21</w:t>
      </w:r>
      <w:r>
        <w:rPr>
          <w:rFonts w:ascii="Times New Roman"/>
          <w:b w:val="false"/>
          <w:i w:val="false"/>
          <w:color w:val="000000"/>
          <w:sz w:val="28"/>
        </w:rPr>
        <w:t xml:space="preserve"> және </w:t>
      </w:r>
      <w:r>
        <w:rPr>
          <w:rFonts w:ascii="Times New Roman"/>
          <w:b w:val="false"/>
          <w:i w:val="false"/>
          <w:color w:val="000000"/>
          <w:sz w:val="28"/>
        </w:rPr>
        <w:t>21-1-қосымшаларына</w:t>
      </w:r>
      <w:r>
        <w:rPr>
          <w:rFonts w:ascii="Times New Roman"/>
          <w:b w:val="false"/>
          <w:i w:val="false"/>
          <w:color w:val="000000"/>
          <w:sz w:val="28"/>
        </w:rPr>
        <w:t xml:space="preserve">, сондай-ақ осы Қағидалардың </w:t>
      </w:r>
      <w:r>
        <w:rPr>
          <w:rFonts w:ascii="Times New Roman"/>
          <w:b w:val="false"/>
          <w:i w:val="false"/>
          <w:color w:val="000000"/>
          <w:sz w:val="28"/>
        </w:rPr>
        <w:t>20</w:t>
      </w:r>
      <w:r>
        <w:rPr>
          <w:rFonts w:ascii="Times New Roman"/>
          <w:b w:val="false"/>
          <w:i w:val="false"/>
          <w:color w:val="000000"/>
          <w:sz w:val="28"/>
        </w:rPr>
        <w:t xml:space="preserve"> және </w:t>
      </w:r>
      <w:r>
        <w:rPr>
          <w:rFonts w:ascii="Times New Roman"/>
          <w:b w:val="false"/>
          <w:i w:val="false"/>
          <w:color w:val="000000"/>
          <w:sz w:val="28"/>
        </w:rPr>
        <w:t>21-параграфтарына</w:t>
      </w:r>
      <w:r>
        <w:rPr>
          <w:rFonts w:ascii="Times New Roman"/>
          <w:b w:val="false"/>
          <w:i w:val="false"/>
          <w:color w:val="000000"/>
          <w:sz w:val="28"/>
        </w:rPr>
        <w:t xml:space="preserve"> сәйкес неғұрлым сапалы қызмет ұсынатын конкурстың жеңімпазын айқындау үшін конкурстық комиссия ескеретін мемлекеттік әлеуметтік тапсырыста көзделген қызметтерді мемлекеттік сатып алу жөніндегі конкурсқа қатысуға әлеуетті өнім берушілер ұсынған өтінімдерді бағалау үшін міндетті өлшемшарттардың тізбесі;</w:t>
      </w:r>
    </w:p>
    <w:bookmarkEnd w:id="1292"/>
    <w:bookmarkStart w:name="z4665" w:id="1293"/>
    <w:p>
      <w:pPr>
        <w:spacing w:after="0"/>
        <w:ind w:left="0"/>
        <w:jc w:val="both"/>
      </w:pPr>
      <w:r>
        <w:rPr>
          <w:rFonts w:ascii="Times New Roman"/>
          <w:b w:val="false"/>
          <w:i w:val="false"/>
          <w:color w:val="000000"/>
          <w:sz w:val="28"/>
        </w:rPr>
        <w:t xml:space="preserve">
      13) осы КҚ-ға </w:t>
      </w:r>
      <w:r>
        <w:rPr>
          <w:rFonts w:ascii="Times New Roman"/>
          <w:b w:val="false"/>
          <w:i w:val="false"/>
          <w:color w:val="000000"/>
          <w:sz w:val="28"/>
        </w:rPr>
        <w:t>2-1-қосымшаға</w:t>
      </w:r>
      <w:r>
        <w:rPr>
          <w:rFonts w:ascii="Times New Roman"/>
          <w:b w:val="false"/>
          <w:i w:val="false"/>
          <w:color w:val="000000"/>
          <w:sz w:val="28"/>
        </w:rPr>
        <w:t xml:space="preserve"> сәйкес "Толық дайын түрінде берілетін құрылыс" шарты бойынша жұмыстарды орындау жөніндегі әлеуетті өнім берушінің келісімі (міндеттемелері).</w:t>
      </w:r>
    </w:p>
    <w:bookmarkEnd w:id="1293"/>
    <w:bookmarkStart w:name="z5077" w:id="1294"/>
    <w:p>
      <w:pPr>
        <w:spacing w:after="0"/>
        <w:ind w:left="0"/>
        <w:jc w:val="both"/>
      </w:pPr>
      <w:r>
        <w:rPr>
          <w:rFonts w:ascii="Times New Roman"/>
          <w:b w:val="false"/>
          <w:i w:val="false"/>
          <w:color w:val="000000"/>
          <w:sz w:val="28"/>
        </w:rPr>
        <w:t>
      14) сәулет, қала құрылысы және құрылыс қызметі туралы заңнамаға сәйкес әзірленген және бекітілген, "Толық бітіріп берілетін құрылыс" конкурс тәсілімен мемлекеттік сатып алуды жүзеге асыру кезінде жобалауға арналған тапсырма;</w:t>
      </w:r>
    </w:p>
    <w:bookmarkEnd w:id="1294"/>
    <w:bookmarkStart w:name="z5126" w:id="1295"/>
    <w:p>
      <w:pPr>
        <w:spacing w:after="0"/>
        <w:ind w:left="0"/>
        <w:jc w:val="both"/>
      </w:pPr>
      <w:r>
        <w:rPr>
          <w:rFonts w:ascii="Times New Roman"/>
          <w:b w:val="false"/>
          <w:i w:val="false"/>
          <w:color w:val="000000"/>
          <w:sz w:val="28"/>
        </w:rPr>
        <w:t xml:space="preserve">
      15) Қазақстан Республикасы Ұлттық экономика министрінің міндетін атқарушының 2025 жылғы 28 маусымдағы № 59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мониторингтеу және бағалау қағидаларына сәйкес, тапсырыс беруші бекіткен қаржы-экономикалық модельді.</w:t>
      </w:r>
    </w:p>
    <w:bookmarkEnd w:id="1295"/>
    <w:p>
      <w:pPr>
        <w:spacing w:after="0"/>
        <w:ind w:left="0"/>
        <w:jc w:val="both"/>
      </w:pPr>
      <w:r>
        <w:rPr>
          <w:rFonts w:ascii="Times New Roman"/>
          <w:b w:val="false"/>
          <w:i w:val="false"/>
          <w:color w:val="000000"/>
          <w:sz w:val="28"/>
        </w:rPr>
        <w:t>
      Осы тармақша жобаны кейіннен мемлекеттік міндеттемелерді орындай отырып, өнім берушінің өз қаражаты есебінен іске асыра отырып, "толық бітіріп берілетін құрылыс" бойынша мемлекеттік сатып алуды жүзеге асыру кезінде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31.08.2026 </w:t>
      </w:r>
      <w:r>
        <w:rPr>
          <w:rFonts w:ascii="Times New Roman"/>
          <w:b w:val="false"/>
          <w:i w:val="false"/>
          <w:color w:val="000000"/>
          <w:sz w:val="28"/>
        </w:rPr>
        <w:t>№ 587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386" w:id="1296"/>
    <w:p>
      <w:pPr>
        <w:spacing w:after="0"/>
        <w:ind w:left="0"/>
        <w:jc w:val="both"/>
      </w:pPr>
      <w:r>
        <w:rPr>
          <w:rFonts w:ascii="Times New Roman"/>
          <w:b w:val="false"/>
          <w:i w:val="false"/>
          <w:color w:val="000000"/>
          <w:sz w:val="28"/>
        </w:rPr>
        <w:t>
      3. Тауарлар (жұмыстар, қызметтер) бойынша осы конкурс үшін бөлінген сома ______ теңгені құрайды. Осы конкурс үшін бөлінген сома лоттар бөлінісінде мынаны құрайды:</w:t>
      </w:r>
    </w:p>
    <w:bookmarkEnd w:id="12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көрсетілетін қызметтің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бойынша бөлінген сома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(тауардың____жұмыстың__көрсетілетін қызметтің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бойынша____бөлінген___сома)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xml:space="preserve">      Ескерту. 3-тармақта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87" w:id="1297"/>
    <w:p>
      <w:pPr>
        <w:spacing w:after="0"/>
        <w:ind w:left="0"/>
        <w:jc w:val="both"/>
      </w:pPr>
      <w:r>
        <w:rPr>
          <w:rFonts w:ascii="Times New Roman"/>
          <w:b w:val="false"/>
          <w:i w:val="false"/>
          <w:color w:val="000000"/>
          <w:sz w:val="28"/>
        </w:rPr>
        <w:t>
      4. Конкурсқа қатысуға ниет білдірген әлеуетті өнім беруші конкурсқа қатысуға өтініммен тауарларды, жұмыстарды, көрсетілетін қызметтерді сатып алу үшін бөлінген соманың бір пайызы мөлшерінде конкурсқа қатысуға өтінімді қамтамасыз етуді төменде санамаланған нысандардың біріне енгізеді:</w:t>
      </w:r>
    </w:p>
    <w:bookmarkEnd w:id="1297"/>
    <w:bookmarkStart w:name="z4666" w:id="1298"/>
    <w:p>
      <w:pPr>
        <w:spacing w:after="0"/>
        <w:ind w:left="0"/>
        <w:jc w:val="both"/>
      </w:pPr>
      <w:r>
        <w:rPr>
          <w:rFonts w:ascii="Times New Roman"/>
          <w:b w:val="false"/>
          <w:i w:val="false"/>
          <w:color w:val="000000"/>
          <w:sz w:val="28"/>
        </w:rPr>
        <w:t>
      1) әлеуетті өнім берушінің электрондық әмиянындағы ақша;</w:t>
      </w:r>
    </w:p>
    <w:bookmarkEnd w:id="1298"/>
    <w:bookmarkStart w:name="z4667" w:id="1299"/>
    <w:p>
      <w:pPr>
        <w:spacing w:after="0"/>
        <w:ind w:left="0"/>
        <w:jc w:val="both"/>
      </w:pPr>
      <w:r>
        <w:rPr>
          <w:rFonts w:ascii="Times New Roman"/>
          <w:b w:val="false"/>
          <w:i w:val="false"/>
          <w:color w:val="000000"/>
          <w:sz w:val="28"/>
        </w:rPr>
        <w:t xml:space="preserve">
      2) осы КҚ-ға </w:t>
      </w:r>
      <w:r>
        <w:rPr>
          <w:rFonts w:ascii="Times New Roman"/>
          <w:b w:val="false"/>
          <w:i w:val="false"/>
          <w:color w:val="000000"/>
          <w:sz w:val="28"/>
        </w:rPr>
        <w:t>19-қосымшаға</w:t>
      </w:r>
      <w:r>
        <w:rPr>
          <w:rFonts w:ascii="Times New Roman"/>
          <w:b w:val="false"/>
          <w:i w:val="false"/>
          <w:color w:val="000000"/>
          <w:sz w:val="28"/>
        </w:rPr>
        <w:t xml:space="preserve"> сәйкес электрондық құжат нысанында берілетін банктік кепілдік.</w:t>
      </w:r>
    </w:p>
    <w:bookmarkEnd w:id="1299"/>
    <w:p>
      <w:pPr>
        <w:spacing w:after="0"/>
        <w:ind w:left="0"/>
        <w:jc w:val="both"/>
      </w:pPr>
      <w:r>
        <w:rPr>
          <w:rFonts w:ascii="Times New Roman"/>
          <w:b w:val="false"/>
          <w:i w:val="false"/>
          <w:color w:val="000000"/>
          <w:sz w:val="28"/>
        </w:rPr>
        <w:t>
      "Толық бітіріп берілетін құрылыс бойынша конкурс" тәсілімен мемлекеттік сатып алуды жүзеге асыру кезінде өтінімді қамтамасыз ету сомасы үш пайызды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90" w:id="1300"/>
    <w:p>
      <w:pPr>
        <w:spacing w:after="0"/>
        <w:ind w:left="0"/>
        <w:jc w:val="both"/>
      </w:pPr>
      <w:r>
        <w:rPr>
          <w:rFonts w:ascii="Times New Roman"/>
          <w:b w:val="false"/>
          <w:i w:val="false"/>
          <w:color w:val="000000"/>
          <w:sz w:val="28"/>
        </w:rPr>
        <w:t>
      5. Конкурсқа қатысу өтінімді қамтамасыз етудің қолданылу мерзімі конкурсқа қатысуға өтінімнің өзінің мерзімінен кем болмауға тиіс.</w:t>
      </w:r>
    </w:p>
    <w:bookmarkEnd w:id="1300"/>
    <w:bookmarkStart w:name="z1391" w:id="1301"/>
    <w:p>
      <w:pPr>
        <w:spacing w:after="0"/>
        <w:ind w:left="0"/>
        <w:jc w:val="left"/>
      </w:pPr>
      <w:r>
        <w:rPr>
          <w:rFonts w:ascii="Times New Roman"/>
          <w:b/>
          <w:i w:val="false"/>
          <w:color w:val="000000"/>
        </w:rPr>
        <w:t xml:space="preserve"> 2. Конкурстық құжаттаманың жобасын алдын ала талқылау, ұйымдастырушының немесе тапсырыс берушінің конкурстық құжаттама ережелерін түсіндіруі</w:t>
      </w:r>
    </w:p>
    <w:bookmarkEnd w:id="1301"/>
    <w:bookmarkStart w:name="z1392" w:id="1302"/>
    <w:p>
      <w:pPr>
        <w:spacing w:after="0"/>
        <w:ind w:left="0"/>
        <w:jc w:val="both"/>
      </w:pPr>
      <w:r>
        <w:rPr>
          <w:rFonts w:ascii="Times New Roman"/>
          <w:b w:val="false"/>
          <w:i w:val="false"/>
          <w:color w:val="000000"/>
          <w:sz w:val="28"/>
        </w:rPr>
        <w:t>
      6. КҚ-ның жобасын алдын ала талқылау мемлекеттік сатып алуды өткізу кезінде олар туралы мәліметтер Қазақстан Республикасының мемлекеттік құпиялар туралы заңнамасына сәйкес мемлекеттік құпияларды қамтитын және (немесе) Қазақстан Республикасының Үкіметі айқындаған таратылуы шектеулі қызметтік ақпаратты қамтитын мемлекеттік сатып алуды өткізу кезінде жүзеге асырылмайды.</w:t>
      </w:r>
    </w:p>
    <w:bookmarkEnd w:id="1302"/>
    <w:bookmarkStart w:name="z1393" w:id="1303"/>
    <w:p>
      <w:pPr>
        <w:spacing w:after="0"/>
        <w:ind w:left="0"/>
        <w:jc w:val="both"/>
      </w:pPr>
      <w:r>
        <w:rPr>
          <w:rFonts w:ascii="Times New Roman"/>
          <w:b w:val="false"/>
          <w:i w:val="false"/>
          <w:color w:val="000000"/>
          <w:sz w:val="28"/>
        </w:rPr>
        <w:t>
      7. КҚ-ның жобасына ескертулерді, сондай-ақ КҚ-ның ережелерін түсіндіру туралы сұрау салуларды әлеуетті өнім берушілер веб-портал арқылы тапсырыс берушіге, ұйымдастырушыға, бірыңғай ұйымдастырушыға мемлекеттік сатып алуды жүзеге асыру туралы хабарландыру орналастырылған күннен бастап екі жұмыс күні ішінде жіберулері мүмкін.</w:t>
      </w:r>
    </w:p>
    <w:bookmarkEnd w:id="1303"/>
    <w:bookmarkStart w:name="z1394" w:id="1304"/>
    <w:p>
      <w:pPr>
        <w:spacing w:after="0"/>
        <w:ind w:left="0"/>
        <w:jc w:val="both"/>
      </w:pPr>
      <w:r>
        <w:rPr>
          <w:rFonts w:ascii="Times New Roman"/>
          <w:b w:val="false"/>
          <w:i w:val="false"/>
          <w:color w:val="000000"/>
          <w:sz w:val="28"/>
        </w:rPr>
        <w:t>
      8. Мемлекеттік сатып алуды жүзеге асыру туралы хабарландыру орналастырылған күннен бастап бес жұмыс күні ішінде КҚ-ның жобасына ескертулер, сондай-ақ КҚ-ның ережелерін түсіндіру туралы сұрау салулар болмаған кезде КҚ бекітілген болып саналады.</w:t>
      </w:r>
    </w:p>
    <w:bookmarkEnd w:id="1304"/>
    <w:bookmarkStart w:name="z1395" w:id="1305"/>
    <w:p>
      <w:pPr>
        <w:spacing w:after="0"/>
        <w:ind w:left="0"/>
        <w:jc w:val="both"/>
      </w:pPr>
      <w:r>
        <w:rPr>
          <w:rFonts w:ascii="Times New Roman"/>
          <w:b w:val="false"/>
          <w:i w:val="false"/>
          <w:color w:val="000000"/>
          <w:sz w:val="28"/>
        </w:rPr>
        <w:t>
      9. Ескертулер, сондай-ақ КҚ-ның ережелерін түсіндіру туралы сұрау салулар болған кезде тапсырыс беруші, мемлекеттік сатып алуды ұйымдастырушы КҚ-ның жобасын алдын ала талқылау мерзімі біткен күннен бастап екі жұмыс күні ішінде мынадай шешімдерді қабылдайды:</w:t>
      </w:r>
    </w:p>
    <w:bookmarkEnd w:id="1305"/>
    <w:bookmarkStart w:name="z1396" w:id="1306"/>
    <w:p>
      <w:pPr>
        <w:spacing w:after="0"/>
        <w:ind w:left="0"/>
        <w:jc w:val="both"/>
      </w:pPr>
      <w:r>
        <w:rPr>
          <w:rFonts w:ascii="Times New Roman"/>
          <w:b w:val="false"/>
          <w:i w:val="false"/>
          <w:color w:val="000000"/>
          <w:sz w:val="28"/>
        </w:rPr>
        <w:t>
      1) КҚ-ның жобасына өзгерістер мен (немесе) толықтырулар енгізеді;</w:t>
      </w:r>
    </w:p>
    <w:bookmarkEnd w:id="1306"/>
    <w:bookmarkStart w:name="z1397" w:id="1307"/>
    <w:p>
      <w:pPr>
        <w:spacing w:after="0"/>
        <w:ind w:left="0"/>
        <w:jc w:val="both"/>
      </w:pPr>
      <w:r>
        <w:rPr>
          <w:rFonts w:ascii="Times New Roman"/>
          <w:b w:val="false"/>
          <w:i w:val="false"/>
          <w:color w:val="000000"/>
          <w:sz w:val="28"/>
        </w:rPr>
        <w:t>
      2) оларды қабылдамауына негіздемелерін көрсете отырып, КҚ-ның жобасына ескертулерді қабылдамайды;</w:t>
      </w:r>
    </w:p>
    <w:bookmarkEnd w:id="1307"/>
    <w:bookmarkStart w:name="z1398" w:id="1308"/>
    <w:p>
      <w:pPr>
        <w:spacing w:after="0"/>
        <w:ind w:left="0"/>
        <w:jc w:val="both"/>
      </w:pPr>
      <w:r>
        <w:rPr>
          <w:rFonts w:ascii="Times New Roman"/>
          <w:b w:val="false"/>
          <w:i w:val="false"/>
          <w:color w:val="000000"/>
          <w:sz w:val="28"/>
        </w:rPr>
        <w:t>
      3) КҚ-ның ережелеріне түсіндірме береді.</w:t>
      </w:r>
    </w:p>
    <w:bookmarkEnd w:id="1308"/>
    <w:bookmarkStart w:name="z1399" w:id="1309"/>
    <w:p>
      <w:pPr>
        <w:spacing w:after="0"/>
        <w:ind w:left="0"/>
        <w:jc w:val="both"/>
      </w:pPr>
      <w:r>
        <w:rPr>
          <w:rFonts w:ascii="Times New Roman"/>
          <w:b w:val="false"/>
          <w:i w:val="false"/>
          <w:color w:val="000000"/>
          <w:sz w:val="28"/>
        </w:rPr>
        <w:t>
      КҚ-ның жобасына өзгерістер мен толықтырулар енгізген жағдайда, КҚ-ны бекіткен сияқты тәртіппен веб-порталда өзгертілген КҚ-ны бекіту туралы шешім қабылданады.</w:t>
      </w:r>
    </w:p>
    <w:bookmarkEnd w:id="1309"/>
    <w:bookmarkStart w:name="z1400" w:id="1310"/>
    <w:p>
      <w:pPr>
        <w:spacing w:after="0"/>
        <w:ind w:left="0"/>
        <w:jc w:val="both"/>
      </w:pPr>
      <w:r>
        <w:rPr>
          <w:rFonts w:ascii="Times New Roman"/>
          <w:b w:val="false"/>
          <w:i w:val="false"/>
          <w:color w:val="000000"/>
          <w:sz w:val="28"/>
        </w:rPr>
        <w:t>
      Осы тармақтың 2) және 3) тармақшаларында көзделген шешімдер қабылданған күннен бастап КҚ бекітілген болып саналады.</w:t>
      </w:r>
    </w:p>
    <w:bookmarkEnd w:id="1310"/>
    <w:bookmarkStart w:name="z1401" w:id="1311"/>
    <w:p>
      <w:pPr>
        <w:spacing w:after="0"/>
        <w:ind w:left="0"/>
        <w:jc w:val="both"/>
      </w:pPr>
      <w:r>
        <w:rPr>
          <w:rFonts w:ascii="Times New Roman"/>
          <w:b w:val="false"/>
          <w:i w:val="false"/>
          <w:color w:val="000000"/>
          <w:sz w:val="28"/>
        </w:rPr>
        <w:t>
      10. Ұйымдастырушы КҚ бекітілген күннен бастап бір жұмыс күнінен кешіктірмей веб-порталда КҚ-ның жобасын алдын ала талқылау хаттамасын орналастыруға міндетті.</w:t>
      </w:r>
    </w:p>
    <w:bookmarkEnd w:id="1311"/>
    <w:bookmarkStart w:name="z1402" w:id="1312"/>
    <w:p>
      <w:pPr>
        <w:spacing w:after="0"/>
        <w:ind w:left="0"/>
        <w:jc w:val="both"/>
      </w:pPr>
      <w:r>
        <w:rPr>
          <w:rFonts w:ascii="Times New Roman"/>
          <w:b w:val="false"/>
          <w:i w:val="false"/>
          <w:color w:val="000000"/>
          <w:sz w:val="28"/>
        </w:rPr>
        <w:t>
      КҚ-ның жобасына өзгерістер мен (немесе) толықтырулар енгізген жағдайда, мемлекеттік сатып алуды ұйымдастырушы, веб-портал қатысушысы болып табылатын әлеуетті өнім берушілерді автоматты түрде хабардар ете отырып, КҚ-ның жобасын алдын ала талқылау хаттамасымен бірге КҚ-ның бекітілген мәтінін де орналастырады.</w:t>
      </w:r>
    </w:p>
    <w:bookmarkEnd w:id="1312"/>
    <w:bookmarkStart w:name="z1403" w:id="1313"/>
    <w:p>
      <w:pPr>
        <w:spacing w:after="0"/>
        <w:ind w:left="0"/>
        <w:jc w:val="both"/>
      </w:pPr>
      <w:r>
        <w:rPr>
          <w:rFonts w:ascii="Times New Roman"/>
          <w:b w:val="false"/>
          <w:i w:val="false"/>
          <w:color w:val="000000"/>
          <w:sz w:val="28"/>
        </w:rPr>
        <w:t>
      11. КҚ-ның жобасын алдын ала талқылау хаттамасында КҚ-ның жобасына келіп түскен ескертулер мен олар бойынша қабылданған шешімдер туралы ақпаратты қамтиды.</w:t>
      </w:r>
    </w:p>
    <w:bookmarkEnd w:id="1313"/>
    <w:bookmarkStart w:name="z1404" w:id="1314"/>
    <w:p>
      <w:pPr>
        <w:spacing w:after="0"/>
        <w:ind w:left="0"/>
        <w:jc w:val="both"/>
      </w:pPr>
      <w:r>
        <w:rPr>
          <w:rFonts w:ascii="Times New Roman"/>
          <w:b w:val="false"/>
          <w:i w:val="false"/>
          <w:color w:val="000000"/>
          <w:sz w:val="28"/>
        </w:rPr>
        <w:t>
      12. КҚ-ның жобасына ескертулерді қабылдамау туралы шешім қабылданған жағдайда оларды қабылдамау себептерінің егжей-тегжейлі негіздемесі КҚ-ның жобасын алдын ала талқылау хаттамасында көрсетіледі.</w:t>
      </w:r>
    </w:p>
    <w:bookmarkEnd w:id="1314"/>
    <w:bookmarkStart w:name="z1405" w:id="1315"/>
    <w:p>
      <w:pPr>
        <w:spacing w:after="0"/>
        <w:ind w:left="0"/>
        <w:jc w:val="both"/>
      </w:pPr>
      <w:r>
        <w:rPr>
          <w:rFonts w:ascii="Times New Roman"/>
          <w:b w:val="false"/>
          <w:i w:val="false"/>
          <w:color w:val="000000"/>
          <w:sz w:val="28"/>
        </w:rPr>
        <w:t>
      13. КҚ-ның ережелерін түсіндіру туралы веб-портал арқылы әлеуетті өнім берушілерден сұрау салулар келіп түскен кезде КҚ-ның ережелеріне түсіндіру мәтіні КҚ-ның жобасын алдын ала талқылау хаттамасында көрініс табады.</w:t>
      </w:r>
    </w:p>
    <w:bookmarkEnd w:id="1315"/>
    <w:bookmarkStart w:name="z1406" w:id="1316"/>
    <w:p>
      <w:pPr>
        <w:spacing w:after="0"/>
        <w:ind w:left="0"/>
        <w:jc w:val="both"/>
      </w:pPr>
      <w:r>
        <w:rPr>
          <w:rFonts w:ascii="Times New Roman"/>
          <w:b w:val="false"/>
          <w:i w:val="false"/>
          <w:color w:val="000000"/>
          <w:sz w:val="28"/>
        </w:rPr>
        <w:t>
      14. Алдын ала талқылау нәтижелері бойынша тапсырыс берушінің шешімі Заңда айқындалған тәртіппен шағымдалуы мүмкін.</w:t>
      </w:r>
    </w:p>
    <w:bookmarkEnd w:id="1316"/>
    <w:bookmarkStart w:name="z1407" w:id="1317"/>
    <w:p>
      <w:pPr>
        <w:spacing w:after="0"/>
        <w:ind w:left="0"/>
        <w:jc w:val="left"/>
      </w:pPr>
      <w:r>
        <w:rPr>
          <w:rFonts w:ascii="Times New Roman"/>
          <w:b/>
          <w:i w:val="false"/>
          <w:color w:val="000000"/>
        </w:rPr>
        <w:t xml:space="preserve"> 3. Әлеуетті өнім берушілердің конкурсқа қатысуға өтінімді ресімдеуіне және оны ұсынуына қойылатын талаптар</w:t>
      </w:r>
    </w:p>
    <w:bookmarkEnd w:id="1317"/>
    <w:bookmarkStart w:name="z1408" w:id="1318"/>
    <w:p>
      <w:pPr>
        <w:spacing w:after="0"/>
        <w:ind w:left="0"/>
        <w:jc w:val="both"/>
      </w:pPr>
      <w:r>
        <w:rPr>
          <w:rFonts w:ascii="Times New Roman"/>
          <w:b w:val="false"/>
          <w:i w:val="false"/>
          <w:color w:val="000000"/>
          <w:sz w:val="28"/>
        </w:rPr>
        <w:t xml:space="preserve">
      15. Конкурсқа қатысуға өтінім веб-портал арқылы электрондық құжат нысанында беріледі және конкурсқа қатысуға үміткер әлеуетті өнім берушінің осы КҚ-да көзделген талаптар мен шарттарға сәйкес тауарды беруді жүзеге асыруға (жұмысты орындауға, қызметті көрсетуге) келісімін білдіру нысаны, сондай-ақ әлеуетті өнім берушінің біліктілік талаптарына және Заңның </w:t>
      </w:r>
      <w:r>
        <w:rPr>
          <w:rFonts w:ascii="Times New Roman"/>
          <w:b w:val="false"/>
          <w:i w:val="false"/>
          <w:color w:val="000000"/>
          <w:sz w:val="28"/>
        </w:rPr>
        <w:t>7-бабында</w:t>
      </w:r>
      <w:r>
        <w:rPr>
          <w:rFonts w:ascii="Times New Roman"/>
          <w:b w:val="false"/>
          <w:i w:val="false"/>
          <w:color w:val="000000"/>
          <w:sz w:val="28"/>
        </w:rPr>
        <w:t xml:space="preserve"> белгіленген шектеулерге сәйкестігін растайтын ол туралы мәліметтерді алуға келісімі болып табылады.</w:t>
      </w:r>
    </w:p>
    <w:bookmarkEnd w:id="1318"/>
    <w:bookmarkStart w:name="z1409" w:id="1319"/>
    <w:p>
      <w:pPr>
        <w:spacing w:after="0"/>
        <w:ind w:left="0"/>
        <w:jc w:val="both"/>
      </w:pPr>
      <w:r>
        <w:rPr>
          <w:rFonts w:ascii="Times New Roman"/>
          <w:b w:val="false"/>
          <w:i w:val="false"/>
          <w:color w:val="000000"/>
          <w:sz w:val="28"/>
        </w:rPr>
        <w:t xml:space="preserve">
      16. Әлеуетті өнім беруші өтінімді қалыптастыру алдында осы КҚ-ға </w:t>
      </w:r>
      <w:r>
        <w:rPr>
          <w:rFonts w:ascii="Times New Roman"/>
          <w:b w:val="false"/>
          <w:i w:val="false"/>
          <w:color w:val="000000"/>
          <w:sz w:val="28"/>
        </w:rPr>
        <w:t>2-қосымшаға</w:t>
      </w:r>
      <w:r>
        <w:rPr>
          <w:rFonts w:ascii="Times New Roman"/>
          <w:b w:val="false"/>
          <w:i w:val="false"/>
          <w:color w:val="000000"/>
          <w:sz w:val="28"/>
        </w:rPr>
        <w:t xml:space="preserve"> сәйкес конкурсқа қатысу туралы келісімді қабылдайды.</w:t>
      </w:r>
    </w:p>
    <w:bookmarkEnd w:id="1319"/>
    <w:bookmarkStart w:name="z1410" w:id="1320"/>
    <w:p>
      <w:pPr>
        <w:spacing w:after="0"/>
        <w:ind w:left="0"/>
        <w:jc w:val="both"/>
      </w:pPr>
      <w:r>
        <w:rPr>
          <w:rFonts w:ascii="Times New Roman"/>
          <w:b w:val="false"/>
          <w:i w:val="false"/>
          <w:color w:val="000000"/>
          <w:sz w:val="28"/>
        </w:rPr>
        <w:t xml:space="preserve">
      17. Консорциум ретінде конкурсқа қатысуға ниет білдірген заңды тұлғалар өтінім берер алдында осы КҚ-ға </w:t>
      </w:r>
      <w:r>
        <w:rPr>
          <w:rFonts w:ascii="Times New Roman"/>
          <w:b w:val="false"/>
          <w:i w:val="false"/>
          <w:color w:val="000000"/>
          <w:sz w:val="28"/>
        </w:rPr>
        <w:t>18-қосымшаға</w:t>
      </w:r>
      <w:r>
        <w:rPr>
          <w:rFonts w:ascii="Times New Roman"/>
          <w:b w:val="false"/>
          <w:i w:val="false"/>
          <w:color w:val="000000"/>
          <w:sz w:val="28"/>
        </w:rPr>
        <w:t xml:space="preserve"> сәйкес бірлескен шаруашылық қызмет туралы шартты (консорциалдық келісім) ресімдейді және веб-порталда жасайды.</w:t>
      </w:r>
    </w:p>
    <w:bookmarkEnd w:id="1320"/>
    <w:bookmarkStart w:name="z1411" w:id="1321"/>
    <w:p>
      <w:pPr>
        <w:spacing w:after="0"/>
        <w:ind w:left="0"/>
        <w:jc w:val="both"/>
      </w:pPr>
      <w:r>
        <w:rPr>
          <w:rFonts w:ascii="Times New Roman"/>
          <w:b w:val="false"/>
          <w:i w:val="false"/>
          <w:color w:val="000000"/>
          <w:sz w:val="28"/>
        </w:rPr>
        <w:t>
      18. Конкурсқа қатысуға өтінім мыналарды қамтиды:</w:t>
      </w:r>
    </w:p>
    <w:bookmarkEnd w:id="1321"/>
    <w:bookmarkStart w:name="z4668" w:id="1322"/>
    <w:p>
      <w:pPr>
        <w:spacing w:after="0"/>
        <w:ind w:left="0"/>
        <w:jc w:val="both"/>
      </w:pPr>
      <w:r>
        <w:rPr>
          <w:rFonts w:ascii="Times New Roman"/>
          <w:b w:val="false"/>
          <w:i w:val="false"/>
          <w:color w:val="000000"/>
          <w:sz w:val="28"/>
        </w:rPr>
        <w:t>
      1) электрондық цифрлық қолтаңбамен куәландырылған құжаттардың электрондық көшірмелері не оның біліктілік талаптарына сәйкестігін растау үшін әлеуетті өнім беруші ұсынатын электрондық құжаттар:</w:t>
      </w:r>
    </w:p>
    <w:bookmarkEnd w:id="1322"/>
    <w:p>
      <w:pPr>
        <w:spacing w:after="0"/>
        <w:ind w:left="0"/>
        <w:jc w:val="both"/>
      </w:pPr>
      <w:r>
        <w:rPr>
          <w:rFonts w:ascii="Times New Roman"/>
          <w:b w:val="false"/>
          <w:i w:val="false"/>
          <w:color w:val="000000"/>
          <w:sz w:val="28"/>
        </w:rPr>
        <w:t>
      әлеуетті өнім берушінің сатып алынатын тауарларды өндіруге, қайта өңдеуге, жеткізуге және өткізуге, жұмыстарды орындауға, қызметтер көрсетуге құқығын растайтын рұқсаттар (хабарламалар) және (немесе) патенттер, куәліктер, сертификаттар, сертификаттар, басқа да құжаттар;</w:t>
      </w:r>
    </w:p>
    <w:p>
      <w:pPr>
        <w:spacing w:after="0"/>
        <w:ind w:left="0"/>
        <w:jc w:val="both"/>
      </w:pPr>
      <w:r>
        <w:rPr>
          <w:rFonts w:ascii="Times New Roman"/>
          <w:b w:val="false"/>
          <w:i w:val="false"/>
          <w:color w:val="000000"/>
          <w:sz w:val="28"/>
        </w:rPr>
        <w:t>
      заңды тұлғаны мемлекеттік тіркеу (қайта тіркеу) туралы куәлік немесе анықтама. Егер заңды тұлға қызметті Қазақстан Республикасының заңнамасында белгіленген тәртіппен бекітілген үлгілік жарғы негізінде жүзеге асыратын болса, онда мемлекеттік тіркеу туралы өтініш;</w:t>
      </w:r>
    </w:p>
    <w:p>
      <w:pPr>
        <w:spacing w:after="0"/>
        <w:ind w:left="0"/>
        <w:jc w:val="both"/>
      </w:pPr>
      <w:r>
        <w:rPr>
          <w:rFonts w:ascii="Times New Roman"/>
          <w:b w:val="false"/>
          <w:i w:val="false"/>
          <w:color w:val="000000"/>
          <w:sz w:val="28"/>
        </w:rPr>
        <w:t>
      заңды тұлға қызметін үлгілік жарғы негізінде жүзеге асыратын жағдайларды қоспағанда, заңнамада белгіленген тәртіппен бекітілген Жарғы;</w:t>
      </w:r>
    </w:p>
    <w:p>
      <w:pPr>
        <w:spacing w:after="0"/>
        <w:ind w:left="0"/>
        <w:jc w:val="both"/>
      </w:pPr>
      <w:r>
        <w:rPr>
          <w:rFonts w:ascii="Times New Roman"/>
          <w:b w:val="false"/>
          <w:i w:val="false"/>
          <w:color w:val="000000"/>
          <w:sz w:val="28"/>
        </w:rPr>
        <w:t>
      құрылтайшы немесе құрылтайшылар құрамы туралы мәліметтерді қамтитын құрылтай құжаты (егер жарғыда құрылтайшылар немесе құрылтайшылар құрамы туралы мәліметтер болмаса) не акцияларды ұстаушылар тізілімінен үзінді көшірме;</w:t>
      </w:r>
    </w:p>
    <w:p>
      <w:pPr>
        <w:spacing w:after="0"/>
        <w:ind w:left="0"/>
        <w:jc w:val="both"/>
      </w:pPr>
      <w:r>
        <w:rPr>
          <w:rFonts w:ascii="Times New Roman"/>
          <w:b w:val="false"/>
          <w:i w:val="false"/>
          <w:color w:val="000000"/>
          <w:sz w:val="28"/>
        </w:rPr>
        <w:t>
      растайтын құжаттардың электрондық көшірмелерін қоса бере отырып, конкурста сатып алынатын қызметтерге ұқсас соңғы он бес жыл ішінде әлеуетті өнім беруші көрсеткен қызметтердің көлемі туралы мәліметтер;</w:t>
      </w:r>
    </w:p>
    <w:p>
      <w:pPr>
        <w:spacing w:after="0"/>
        <w:ind w:left="0"/>
        <w:jc w:val="both"/>
      </w:pPr>
      <w:r>
        <w:rPr>
          <w:rFonts w:ascii="Times New Roman"/>
          <w:b w:val="false"/>
          <w:i w:val="false"/>
          <w:color w:val="000000"/>
          <w:sz w:val="28"/>
        </w:rPr>
        <w:t>
      растайтын құжаттардың электрондық көшірмелерін қоса бере отырып, қызметтер көрсету үшін конкурстық құжаттамада көзделген материалдық ресурстардың болуы туралы мәліметтер (осы талап бір қаржы жылына қаржыландыру көлемі тиісті қаржы жылына арналған республикалық бюджет туралы заңда белгіленген айлық есептік көрсеткіштің 1000 (мың еселенген) мөлшерінен асатын мемлекеттік әлеуметтік тапсырыста көзделген көрсетілетін қызметтерді мемлекеттік сатып алу жүргізілген жағдайда белгіленуі мүмкін);</w:t>
      </w:r>
    </w:p>
    <w:p>
      <w:pPr>
        <w:spacing w:after="0"/>
        <w:ind w:left="0"/>
        <w:jc w:val="both"/>
      </w:pPr>
      <w:r>
        <w:rPr>
          <w:rFonts w:ascii="Times New Roman"/>
          <w:b w:val="false"/>
          <w:i w:val="false"/>
          <w:color w:val="000000"/>
          <w:sz w:val="28"/>
        </w:rPr>
        <w:t xml:space="preserve">
      Қазақстан Республикасы Қоғамдық даму министрінің 2018 жылғы 15 тамыздағы № 19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әлеуметтік тапсырыс стандарттарына сәйкес әлеуметтік жобаны және (немесе) әлеуметтік бағдарламаны іске асыруға тартылатын білікті мамандар туралы мәліметтер (нормативтік құқықтық актілерді мемлекеттік тіркеу тізілімінде № 17314 болып тіркелген).</w:t>
      </w:r>
    </w:p>
    <w:p>
      <w:pPr>
        <w:spacing w:after="0"/>
        <w:ind w:left="0"/>
        <w:jc w:val="both"/>
      </w:pPr>
      <w:r>
        <w:rPr>
          <w:rFonts w:ascii="Times New Roman"/>
          <w:b w:val="false"/>
          <w:i w:val="false"/>
          <w:color w:val="000000"/>
          <w:sz w:val="28"/>
        </w:rPr>
        <w:t xml:space="preserve">
      осы КҚ-ға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12-қосымшаларға</w:t>
      </w:r>
      <w:r>
        <w:rPr>
          <w:rFonts w:ascii="Times New Roman"/>
          <w:b w:val="false"/>
          <w:i w:val="false"/>
          <w:color w:val="000000"/>
          <w:sz w:val="28"/>
        </w:rPr>
        <w:t xml:space="preserve"> сәйкес мемлекеттік сатып алу процесіне қатысу үшін біліктілігі туралы мәліметтер;</w:t>
      </w:r>
    </w:p>
    <w:p>
      <w:pPr>
        <w:spacing w:after="0"/>
        <w:ind w:left="0"/>
        <w:jc w:val="both"/>
      </w:pPr>
      <w:r>
        <w:rPr>
          <w:rFonts w:ascii="Times New Roman"/>
          <w:b w:val="false"/>
          <w:i w:val="false"/>
          <w:color w:val="000000"/>
          <w:sz w:val="28"/>
        </w:rPr>
        <w:t xml:space="preserve">
      осы КҚ-ға </w:t>
      </w:r>
      <w:r>
        <w:rPr>
          <w:rFonts w:ascii="Times New Roman"/>
          <w:b w:val="false"/>
          <w:i w:val="false"/>
          <w:color w:val="000000"/>
          <w:sz w:val="28"/>
        </w:rPr>
        <w:t>20-қосымшаға</w:t>
      </w:r>
      <w:r>
        <w:rPr>
          <w:rFonts w:ascii="Times New Roman"/>
          <w:b w:val="false"/>
          <w:i w:val="false"/>
          <w:color w:val="000000"/>
          <w:sz w:val="28"/>
        </w:rPr>
        <w:t xml:space="preserve"> сәйкес конкурста сатып алу нысанасы болып табылатын жұмыстарды орындау жөніндегі қосалқы мердігерлер (қызметтер көрсету кезіндегі бірлесіп орындаушылар) туралы мәліметтер және әлеуетті өнім берушінің қосалқы мердігерлерге (бірлесіп орындаушыларға) жиынтығында жұмыстардың (құрылыс құнының), көрсетілетін қызметтердің жалпы көлемінің жиынтығында отыз пайыздан астамын қосалқы мердігерлікке (бірлесіп орындауға) беруге тыйым салу шарты.</w:t>
      </w:r>
    </w:p>
    <w:p>
      <w:pPr>
        <w:spacing w:after="0"/>
        <w:ind w:left="0"/>
        <w:jc w:val="both"/>
      </w:pPr>
      <w:r>
        <w:rPr>
          <w:rFonts w:ascii="Times New Roman"/>
          <w:b w:val="false"/>
          <w:i w:val="false"/>
          <w:color w:val="000000"/>
          <w:sz w:val="28"/>
        </w:rPr>
        <w:t>
      Егер әлеуетті өнім беруші жұмыстардың не көрсетілетін қызметтердің қосалқы мердігерлерін (бірлесіп орындаушыларын) тартуды көздеген жағдайда, әлеуетті өнім беруші ұйымдастырушыға тартылатын қосалқы мердігерлердің (бірлесіп орындаушылардың) біліктілік талаптарына сәйкестігін растайтын құжаттардың электрондық көшірмелерін ұсынады.</w:t>
      </w:r>
    </w:p>
    <w:p>
      <w:pPr>
        <w:spacing w:after="0"/>
        <w:ind w:left="0"/>
        <w:jc w:val="both"/>
      </w:pPr>
      <w:r>
        <w:rPr>
          <w:rFonts w:ascii="Times New Roman"/>
          <w:b w:val="false"/>
          <w:i w:val="false"/>
          <w:color w:val="000000"/>
          <w:sz w:val="28"/>
        </w:rPr>
        <w:t>
      Осы тармақшаның бірінші бөлігінің үшінші, төртінші, бесінші, алтыншы және жетінші абзацтарының талаптары мемлекеттік әлеуметтік тапсырыста көзделген қызметтерді мемлекеттік сатып алу жөніндегі конкурсты жүзеге асыру кезінде қолданылады.</w:t>
      </w:r>
    </w:p>
    <w:bookmarkStart w:name="z4669" w:id="1323"/>
    <w:p>
      <w:pPr>
        <w:spacing w:after="0"/>
        <w:ind w:left="0"/>
        <w:jc w:val="both"/>
      </w:pPr>
      <w:r>
        <w:rPr>
          <w:rFonts w:ascii="Times New Roman"/>
          <w:b w:val="false"/>
          <w:i w:val="false"/>
          <w:color w:val="000000"/>
          <w:sz w:val="28"/>
        </w:rPr>
        <w:t>
      2) сатып алынатын тауарларға, жұмыстарға, көрсетілетін қызметтерге ұлттық стандарттарды, ал олар болмаған жағдайда мемлекетаралық стандарттарды көрсете отырып техникалық ерекшелікті қамтиды. Бұл ретте ұлттық және мемлекетаралық стандарттар болмаған кезде, сатып алынатын тауарлардың, жұмыстардың, көрсетілетін қызметтердің талап етілетін функционалдық, техникалық, сапалық және пайдалану сипаттамалары, оның ішінде тауарлық белгілерін, қызмет көрсету белгілерін, фирмалық атауларын, патенттерін, пайдалы моделдерін, өндірістік үлгілерін, тауардың шығу жері мен өндірушінің атауын, және басқа да сипаттамаларын көрсете отырып, жұмыстар мен көрсетілетін қызметтер үшін осы КҚ-ға 13, 14, 15, 16 және 16-2-қосымшаларға, тауарлар үшін осы КҚ-ға 17-қосымшаға сәйкес үлгі бойынша көрсетіледі. Қажет болған жағдайда техникалық ерекшелікте нормативтік-техникалық құжаттама көрсетіледі.</w:t>
      </w:r>
    </w:p>
    <w:bookmarkEnd w:id="1323"/>
    <w:p>
      <w:pPr>
        <w:spacing w:after="0"/>
        <w:ind w:left="0"/>
        <w:jc w:val="both"/>
      </w:pPr>
      <w:r>
        <w:rPr>
          <w:rFonts w:ascii="Times New Roman"/>
          <w:b w:val="false"/>
          <w:i w:val="false"/>
          <w:color w:val="000000"/>
          <w:sz w:val="28"/>
        </w:rPr>
        <w:t xml:space="preserve">
      Қазақстан Республикасы Үкіметінің шешімімен ұлттық режимнен алып қою белгіленген тауарларды сатып алуды жүзеге асыру кезінде әлеуетті өнім берушілер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сәйкес белгіленген тәртіппен берілген Қазақстандық тауар өндірушілердің тізілімінен үзінді көшірмесіне сәйкес тек қана өз өндірісінің тауарына техникалық ерекшелік беру қажет;</w:t>
      </w:r>
    </w:p>
    <w:p>
      <w:pPr>
        <w:spacing w:after="0"/>
        <w:ind w:left="0"/>
        <w:jc w:val="both"/>
      </w:pPr>
      <w:r>
        <w:rPr>
          <w:rFonts w:ascii="Times New Roman"/>
          <w:b w:val="false"/>
          <w:i w:val="false"/>
          <w:color w:val="000000"/>
          <w:sz w:val="28"/>
        </w:rPr>
        <w:t>
      Қажет болған жағдайда техникалық ерекшелікте нормативтік-техникалық құжаттама көрсетіледі;</w:t>
      </w:r>
    </w:p>
    <w:p>
      <w:pPr>
        <w:spacing w:after="0"/>
        <w:ind w:left="0"/>
        <w:jc w:val="both"/>
      </w:pPr>
      <w:r>
        <w:rPr>
          <w:rFonts w:ascii="Times New Roman"/>
          <w:b w:val="false"/>
          <w:i w:val="false"/>
          <w:color w:val="000000"/>
          <w:sz w:val="28"/>
        </w:rPr>
        <w:t>
      Әлеуетті өнім беруші тапсырыс берушінің талаптарына сәйкес әрбір жинақтаушы тауар туралы техникалық ерекшелікті жеке ұсынады.</w:t>
      </w:r>
    </w:p>
    <w:bookmarkStart w:name="z4670" w:id="1324"/>
    <w:p>
      <w:pPr>
        <w:spacing w:after="0"/>
        <w:ind w:left="0"/>
        <w:jc w:val="both"/>
      </w:pPr>
      <w:r>
        <w:rPr>
          <w:rFonts w:ascii="Times New Roman"/>
          <w:b w:val="false"/>
          <w:i w:val="false"/>
          <w:color w:val="000000"/>
          <w:sz w:val="28"/>
        </w:rPr>
        <w:t>
      3) конкурсқа қатысуға өтінімді қамтамасыз етуді заңнамада белгіленген мөлшерде, мынадай:</w:t>
      </w:r>
    </w:p>
    <w:bookmarkEnd w:id="1324"/>
    <w:p>
      <w:pPr>
        <w:spacing w:after="0"/>
        <w:ind w:left="0"/>
        <w:jc w:val="both"/>
      </w:pPr>
      <w:r>
        <w:rPr>
          <w:rFonts w:ascii="Times New Roman"/>
          <w:b w:val="false"/>
          <w:i w:val="false"/>
          <w:color w:val="000000"/>
          <w:sz w:val="28"/>
        </w:rPr>
        <w:t xml:space="preserve">
      осы КҚ-ға </w:t>
      </w:r>
      <w:r>
        <w:rPr>
          <w:rFonts w:ascii="Times New Roman"/>
          <w:b w:val="false"/>
          <w:i w:val="false"/>
          <w:color w:val="000000"/>
          <w:sz w:val="28"/>
        </w:rPr>
        <w:t>19-қосымшаға</w:t>
      </w:r>
      <w:r>
        <w:rPr>
          <w:rFonts w:ascii="Times New Roman"/>
          <w:b w:val="false"/>
          <w:i w:val="false"/>
          <w:color w:val="000000"/>
          <w:sz w:val="28"/>
        </w:rPr>
        <w:t xml:space="preserve"> сәйкес электрондық құжат нысанында берілетін банктік кепілдік;</w:t>
      </w:r>
    </w:p>
    <w:p>
      <w:pPr>
        <w:spacing w:after="0"/>
        <w:ind w:left="0"/>
        <w:jc w:val="both"/>
      </w:pPr>
      <w:r>
        <w:rPr>
          <w:rFonts w:ascii="Times New Roman"/>
          <w:b w:val="false"/>
          <w:i w:val="false"/>
          <w:color w:val="000000"/>
          <w:sz w:val="28"/>
        </w:rPr>
        <w:t>
      әлеуетті өнім берушінің электрондық әмиянындағы ақша;</w:t>
      </w:r>
    </w:p>
    <w:bookmarkStart w:name="z4671" w:id="1325"/>
    <w:p>
      <w:pPr>
        <w:spacing w:after="0"/>
        <w:ind w:left="0"/>
        <w:jc w:val="both"/>
      </w:pPr>
      <w:r>
        <w:rPr>
          <w:rFonts w:ascii="Times New Roman"/>
          <w:b w:val="false"/>
          <w:i w:val="false"/>
          <w:color w:val="000000"/>
          <w:sz w:val="28"/>
        </w:rPr>
        <w:t xml:space="preserve">
      4) осы КҚ-ға </w:t>
      </w:r>
      <w:r>
        <w:rPr>
          <w:rFonts w:ascii="Times New Roman"/>
          <w:b w:val="false"/>
          <w:i w:val="false"/>
          <w:color w:val="000000"/>
          <w:sz w:val="28"/>
        </w:rPr>
        <w:t>3-қосымшаға</w:t>
      </w:r>
      <w:r>
        <w:rPr>
          <w:rFonts w:ascii="Times New Roman"/>
          <w:b w:val="false"/>
          <w:i w:val="false"/>
          <w:color w:val="000000"/>
          <w:sz w:val="28"/>
        </w:rPr>
        <w:t xml:space="preserve"> сәйкес әлеуетті өнім берушінің бастапқы бағасы;</w:t>
      </w:r>
    </w:p>
    <w:bookmarkEnd w:id="1325"/>
    <w:bookmarkStart w:name="z4672" w:id="1326"/>
    <w:p>
      <w:pPr>
        <w:spacing w:after="0"/>
        <w:ind w:left="0"/>
        <w:jc w:val="both"/>
      </w:pPr>
      <w:r>
        <w:rPr>
          <w:rFonts w:ascii="Times New Roman"/>
          <w:b w:val="false"/>
          <w:i w:val="false"/>
          <w:color w:val="000000"/>
          <w:sz w:val="28"/>
        </w:rPr>
        <w:t xml:space="preserve">
      5) осы КҚ-ға </w:t>
      </w:r>
      <w:r>
        <w:rPr>
          <w:rFonts w:ascii="Times New Roman"/>
          <w:b w:val="false"/>
          <w:i w:val="false"/>
          <w:color w:val="000000"/>
          <w:sz w:val="28"/>
        </w:rPr>
        <w:t>4-қосымшаға</w:t>
      </w:r>
      <w:r>
        <w:rPr>
          <w:rFonts w:ascii="Times New Roman"/>
          <w:b w:val="false"/>
          <w:i w:val="false"/>
          <w:color w:val="000000"/>
          <w:sz w:val="28"/>
        </w:rPr>
        <w:t xml:space="preserve"> сәйкес бенефициарлық иелену туралы ақпарат, ол өтініміміз жеңімпаз деп танылған жағдайда қорытындылар туралы хаттамада ашылуға тиіс;</w:t>
      </w:r>
    </w:p>
    <w:bookmarkEnd w:id="1326"/>
    <w:bookmarkStart w:name="z4673" w:id="1327"/>
    <w:p>
      <w:pPr>
        <w:spacing w:after="0"/>
        <w:ind w:left="0"/>
        <w:jc w:val="both"/>
      </w:pPr>
      <w:r>
        <w:rPr>
          <w:rFonts w:ascii="Times New Roman"/>
          <w:b w:val="false"/>
          <w:i w:val="false"/>
          <w:color w:val="000000"/>
          <w:sz w:val="28"/>
        </w:rPr>
        <w:t xml:space="preserve">
      6) осы КҚ-ға </w:t>
      </w:r>
      <w:r>
        <w:rPr>
          <w:rFonts w:ascii="Times New Roman"/>
          <w:b w:val="false"/>
          <w:i w:val="false"/>
          <w:color w:val="000000"/>
          <w:sz w:val="28"/>
        </w:rPr>
        <w:t>2-қосымшаға</w:t>
      </w:r>
      <w:r>
        <w:rPr>
          <w:rFonts w:ascii="Times New Roman"/>
          <w:b w:val="false"/>
          <w:i w:val="false"/>
          <w:color w:val="000000"/>
          <w:sz w:val="28"/>
        </w:rPr>
        <w:t xml:space="preserve"> сәйкес конкурсқа қатысу туралы шарт;</w:t>
      </w:r>
    </w:p>
    <w:bookmarkEnd w:id="1327"/>
    <w:bookmarkStart w:name="z4674" w:id="1328"/>
    <w:p>
      <w:pPr>
        <w:spacing w:after="0"/>
        <w:ind w:left="0"/>
        <w:jc w:val="both"/>
      </w:pPr>
      <w:r>
        <w:rPr>
          <w:rFonts w:ascii="Times New Roman"/>
          <w:b w:val="false"/>
          <w:i w:val="false"/>
          <w:color w:val="000000"/>
          <w:sz w:val="28"/>
        </w:rPr>
        <w:t xml:space="preserve">
      7) осы КҚ </w:t>
      </w:r>
      <w:r>
        <w:rPr>
          <w:rFonts w:ascii="Times New Roman"/>
          <w:b w:val="false"/>
          <w:i w:val="false"/>
          <w:color w:val="000000"/>
          <w:sz w:val="28"/>
        </w:rPr>
        <w:t>2-1-қосымшасына</w:t>
      </w:r>
      <w:r>
        <w:rPr>
          <w:rFonts w:ascii="Times New Roman"/>
          <w:b w:val="false"/>
          <w:i w:val="false"/>
          <w:color w:val="000000"/>
          <w:sz w:val="28"/>
        </w:rPr>
        <w:t xml:space="preserve"> сәйкес әлеуетті өнім берушінің "Толық бітіріп берілетін құрылыс" туралы шарты бойынша жұмыстарды орындауға келісімі (міндеттемелері);</w:t>
      </w:r>
    </w:p>
    <w:bookmarkEnd w:id="1328"/>
    <w:bookmarkStart w:name="z5127" w:id="1329"/>
    <w:p>
      <w:pPr>
        <w:spacing w:after="0"/>
        <w:ind w:left="0"/>
        <w:jc w:val="both"/>
      </w:pPr>
      <w:r>
        <w:rPr>
          <w:rFonts w:ascii="Times New Roman"/>
          <w:b w:val="false"/>
          <w:i w:val="false"/>
          <w:color w:val="000000"/>
          <w:sz w:val="28"/>
        </w:rPr>
        <w:t xml:space="preserve">
      8) Қазақстан Республикасы Ұлттық экономика министрінің міндетін атқарушының 2025 жылғы 28 маусымдағы № 59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мониторингтеу және бағалау қағидаларына сәйкес, әлеуетті өнім беруші әзірлеген қаржы-экономикалық модельді.</w:t>
      </w:r>
    </w:p>
    <w:bookmarkEnd w:id="1329"/>
    <w:p>
      <w:pPr>
        <w:spacing w:after="0"/>
        <w:ind w:left="0"/>
        <w:jc w:val="both"/>
      </w:pPr>
      <w:r>
        <w:rPr>
          <w:rFonts w:ascii="Times New Roman"/>
          <w:b w:val="false"/>
          <w:i w:val="false"/>
          <w:color w:val="000000"/>
          <w:sz w:val="28"/>
        </w:rPr>
        <w:t>
      Осы тармақша жобаны кейіннен мемлекеттік міндеттемелерді орындай отырып, өнім берушінің өз қаражаты есебінен іске асыра отырып, "толық бітіріп берілетін құрылыс" бойынша мемлекеттік сатып алуды жүзеге асыру кезінде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31.08.2026 </w:t>
      </w:r>
      <w:r>
        <w:rPr>
          <w:rFonts w:ascii="Times New Roman"/>
          <w:b w:val="false"/>
          <w:i w:val="false"/>
          <w:color w:val="000000"/>
          <w:sz w:val="28"/>
        </w:rPr>
        <w:t>№ 587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432" w:id="1330"/>
    <w:p>
      <w:pPr>
        <w:spacing w:after="0"/>
        <w:ind w:left="0"/>
        <w:jc w:val="both"/>
      </w:pPr>
      <w:r>
        <w:rPr>
          <w:rFonts w:ascii="Times New Roman"/>
          <w:b w:val="false"/>
          <w:i w:val="false"/>
          <w:color w:val="000000"/>
          <w:sz w:val="28"/>
        </w:rPr>
        <w:t>
      19. Конкурстық өтінімнің қолданылу мерзімі конкурстық өтінімдер ашылған күннен бастап кемінде күнтізбелік алпыс күнді құрайды</w:t>
      </w:r>
    </w:p>
    <w:bookmarkEnd w:id="1330"/>
    <w:bookmarkStart w:name="z1433" w:id="1331"/>
    <w:p>
      <w:pPr>
        <w:spacing w:after="0"/>
        <w:ind w:left="0"/>
        <w:jc w:val="both"/>
      </w:pPr>
      <w:r>
        <w:rPr>
          <w:rFonts w:ascii="Times New Roman"/>
          <w:b w:val="false"/>
          <w:i w:val="false"/>
          <w:color w:val="000000"/>
          <w:sz w:val="28"/>
        </w:rPr>
        <w:t>
      20. Конкурсқа қатысуға өтінімде қамтылатын қағаз құжаттардың электрондық көшірмелері бейненің түсіне қарамастан, дәл және анық болуы тиіс.</w:t>
      </w:r>
    </w:p>
    <w:bookmarkEnd w:id="1331"/>
    <w:bookmarkStart w:name="z1434" w:id="1332"/>
    <w:p>
      <w:pPr>
        <w:spacing w:after="0"/>
        <w:ind w:left="0"/>
        <w:jc w:val="both"/>
      </w:pPr>
      <w:r>
        <w:rPr>
          <w:rFonts w:ascii="Times New Roman"/>
          <w:b w:val="false"/>
          <w:i w:val="false"/>
          <w:color w:val="000000"/>
          <w:sz w:val="28"/>
        </w:rPr>
        <w:t xml:space="preserve">
      21. Конкурсқа қатысуға өтінім, сондай-ақ конкурсқа қатысуға өтінімге қатысты бүкіл хат-хабарлар мен құжаттар әлеуетті өнім берушінің таңдауы бойынша қазақ немесе орыс тілдерінде жасалады және беріледі. </w:t>
      </w:r>
    </w:p>
    <w:bookmarkEnd w:id="1332"/>
    <w:bookmarkStart w:name="z1435" w:id="1333"/>
    <w:p>
      <w:pPr>
        <w:spacing w:after="0"/>
        <w:ind w:left="0"/>
        <w:jc w:val="both"/>
      </w:pPr>
      <w:r>
        <w:rPr>
          <w:rFonts w:ascii="Times New Roman"/>
          <w:b w:val="false"/>
          <w:i w:val="false"/>
          <w:color w:val="000000"/>
          <w:sz w:val="28"/>
        </w:rPr>
        <w:t>
      Оларды әлеуетті өнім беруші басқа тілде жасаған және ұсынған жағдайда оларға дәл (нотариалдық расталған) аудармасы қоса беріледі.</w:t>
      </w:r>
    </w:p>
    <w:bookmarkEnd w:id="1333"/>
    <w:bookmarkStart w:name="z1436" w:id="1334"/>
    <w:p>
      <w:pPr>
        <w:spacing w:after="0"/>
        <w:ind w:left="0"/>
        <w:jc w:val="left"/>
      </w:pPr>
      <w:r>
        <w:rPr>
          <w:rFonts w:ascii="Times New Roman"/>
          <w:b/>
          <w:i w:val="false"/>
          <w:color w:val="000000"/>
        </w:rPr>
        <w:t xml:space="preserve"> 4. Конкурсқа қатысуға өтінімді ұсыну тәртібi</w:t>
      </w:r>
    </w:p>
    <w:bookmarkEnd w:id="1334"/>
    <w:bookmarkStart w:name="z1437" w:id="1335"/>
    <w:p>
      <w:pPr>
        <w:spacing w:after="0"/>
        <w:ind w:left="0"/>
        <w:jc w:val="both"/>
      </w:pPr>
      <w:r>
        <w:rPr>
          <w:rFonts w:ascii="Times New Roman"/>
          <w:b w:val="false"/>
          <w:i w:val="false"/>
          <w:color w:val="000000"/>
          <w:sz w:val="28"/>
        </w:rPr>
        <w:t>
      22. Конкурсқа қатысуға өтінімді әлеуетті өнім беруші веб-порталды пайдалана отырып, ұйымдастырушыға электрондық құжат нысанында береді.</w:t>
      </w:r>
    </w:p>
    <w:bookmarkEnd w:id="1335"/>
    <w:bookmarkStart w:name="z1438" w:id="1336"/>
    <w:p>
      <w:pPr>
        <w:spacing w:after="0"/>
        <w:ind w:left="0"/>
        <w:jc w:val="both"/>
      </w:pPr>
      <w:r>
        <w:rPr>
          <w:rFonts w:ascii="Times New Roman"/>
          <w:b w:val="false"/>
          <w:i w:val="false"/>
          <w:color w:val="000000"/>
          <w:sz w:val="28"/>
        </w:rPr>
        <w:t>
      23. Әлеуетті өнім берушілер ұсынған конкурсқа қатысуға өтінімдер веб-порталда автоматты түрде тіркеледі.</w:t>
      </w:r>
    </w:p>
    <w:bookmarkEnd w:id="1336"/>
    <w:bookmarkStart w:name="z1439" w:id="1337"/>
    <w:p>
      <w:pPr>
        <w:spacing w:after="0"/>
        <w:ind w:left="0"/>
        <w:jc w:val="both"/>
      </w:pPr>
      <w:r>
        <w:rPr>
          <w:rFonts w:ascii="Times New Roman"/>
          <w:b w:val="false"/>
          <w:i w:val="false"/>
          <w:color w:val="000000"/>
          <w:sz w:val="28"/>
        </w:rPr>
        <w:t>
      24. Конкурсқа қатысуға өтінім берген өнім берушіге тиісті хабарламаны веб-порталмен автоматты түрде жіберген сәтте конкурсқа қатысуға берілген өтінім қабылданған болып есептеледі.</w:t>
      </w:r>
    </w:p>
    <w:bookmarkEnd w:id="1337"/>
    <w:bookmarkStart w:name="z1440" w:id="1338"/>
    <w:p>
      <w:pPr>
        <w:spacing w:after="0"/>
        <w:ind w:left="0"/>
        <w:jc w:val="both"/>
      </w:pPr>
      <w:r>
        <w:rPr>
          <w:rFonts w:ascii="Times New Roman"/>
          <w:b w:val="false"/>
          <w:i w:val="false"/>
          <w:color w:val="000000"/>
          <w:sz w:val="28"/>
        </w:rPr>
        <w:t>
      25. Әлеуетті өнім берушінің конкурсқа қатысуға берген өтінімі мынадай:</w:t>
      </w:r>
    </w:p>
    <w:bookmarkEnd w:id="1338"/>
    <w:p>
      <w:pPr>
        <w:spacing w:after="0"/>
        <w:ind w:left="0"/>
        <w:jc w:val="both"/>
      </w:pPr>
      <w:r>
        <w:rPr>
          <w:rFonts w:ascii="Times New Roman"/>
          <w:b w:val="false"/>
          <w:i w:val="false"/>
          <w:color w:val="000000"/>
          <w:sz w:val="28"/>
        </w:rPr>
        <w:t>
      1) егер әлеуетті өнім беруші бұрын осы конкурсқа қатысуға өтінім берген;</w:t>
      </w:r>
    </w:p>
    <w:p>
      <w:pPr>
        <w:spacing w:after="0"/>
        <w:ind w:left="0"/>
        <w:jc w:val="both"/>
      </w:pPr>
      <w:r>
        <w:rPr>
          <w:rFonts w:ascii="Times New Roman"/>
          <w:b w:val="false"/>
          <w:i w:val="false"/>
          <w:color w:val="000000"/>
          <w:sz w:val="28"/>
        </w:rPr>
        <w:t>
      2) конкурсқа қатысуға берілген өтінім осы конкурсқа қатысуға берілетін өтінімдерді қабылдаудың соңғы мерзімі аяқталғаннан кейін түскен;</w:t>
      </w:r>
    </w:p>
    <w:p>
      <w:pPr>
        <w:spacing w:after="0"/>
        <w:ind w:left="0"/>
        <w:jc w:val="both"/>
      </w:pPr>
      <w:r>
        <w:rPr>
          <w:rFonts w:ascii="Times New Roman"/>
          <w:b w:val="false"/>
          <w:i w:val="false"/>
          <w:color w:val="000000"/>
          <w:sz w:val="28"/>
        </w:rPr>
        <w:t>
      3) конкурстық баға ұсынысы осы тауарларды, жұмыстарды, көрсетілетін қызметтерді сатып алу үшін бөлінген сомадан асып түскен;</w:t>
      </w:r>
    </w:p>
    <w:p>
      <w:pPr>
        <w:spacing w:after="0"/>
        <w:ind w:left="0"/>
        <w:jc w:val="both"/>
      </w:pPr>
      <w:r>
        <w:rPr>
          <w:rFonts w:ascii="Times New Roman"/>
          <w:b w:val="false"/>
          <w:i w:val="false"/>
          <w:color w:val="000000"/>
          <w:sz w:val="28"/>
        </w:rPr>
        <w:t>
      4) Заңның 7-бабы 1-тармағының 1), 3), 4), 5), 6), 7), 8), 9), 11) және 13) тармақшаларында көзделген жағдайларында веб-порталдан автоматты түрде кері қайтарылады.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45" w:id="1339"/>
    <w:p>
      <w:pPr>
        <w:spacing w:after="0"/>
        <w:ind w:left="0"/>
        <w:jc w:val="both"/>
      </w:pPr>
      <w:r>
        <w:rPr>
          <w:rFonts w:ascii="Times New Roman"/>
          <w:b w:val="false"/>
          <w:i w:val="false"/>
          <w:color w:val="000000"/>
          <w:sz w:val="28"/>
        </w:rPr>
        <w:t>
      26. Әлеуетті өнім берушінің конкурстық баға ұсынысы теңгемен көрсетіледі.</w:t>
      </w:r>
    </w:p>
    <w:bookmarkEnd w:id="13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26-тармақта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5. Конкурсқа қатысуға өтінімдерді өзгерту және оларды кері қайтарып алу</w:t>
      </w:r>
    </w:p>
    <w:bookmarkStart w:name="z1447" w:id="1340"/>
    <w:p>
      <w:pPr>
        <w:spacing w:after="0"/>
        <w:ind w:left="0"/>
        <w:jc w:val="both"/>
      </w:pPr>
      <w:r>
        <w:rPr>
          <w:rFonts w:ascii="Times New Roman"/>
          <w:b w:val="false"/>
          <w:i w:val="false"/>
          <w:color w:val="000000"/>
          <w:sz w:val="28"/>
        </w:rPr>
        <w:t>
      27. Әлеуетті өнім беруші конкурсқа қатысуға өтінімдерді ұсыну мерзімі аяқталатын күннен кешіктірмей мыналарға:</w:t>
      </w:r>
    </w:p>
    <w:bookmarkEnd w:id="1340"/>
    <w:bookmarkStart w:name="z1448" w:id="1341"/>
    <w:p>
      <w:pPr>
        <w:spacing w:after="0"/>
        <w:ind w:left="0"/>
        <w:jc w:val="both"/>
      </w:pPr>
      <w:r>
        <w:rPr>
          <w:rFonts w:ascii="Times New Roman"/>
          <w:b w:val="false"/>
          <w:i w:val="false"/>
          <w:color w:val="000000"/>
          <w:sz w:val="28"/>
        </w:rPr>
        <w:t>
      1) енгізілген конкурсқа қатысуға өтінімін өзгертуге және (немесе) толықтыруға;</w:t>
      </w:r>
    </w:p>
    <w:bookmarkEnd w:id="1341"/>
    <w:bookmarkStart w:name="z1449" w:id="1342"/>
    <w:p>
      <w:pPr>
        <w:spacing w:after="0"/>
        <w:ind w:left="0"/>
        <w:jc w:val="both"/>
      </w:pPr>
      <w:r>
        <w:rPr>
          <w:rFonts w:ascii="Times New Roman"/>
          <w:b w:val="false"/>
          <w:i w:val="false"/>
          <w:color w:val="000000"/>
          <w:sz w:val="28"/>
        </w:rPr>
        <w:t>
      2) өзі енгізген конкурсқа қатысуға өтінімін қамтамасыз етуді қайтарып алу құқығын жоғалтпастан, өзінің конкурсқа қатысуға өтінімін қайтарып алуға құқылы.</w:t>
      </w:r>
    </w:p>
    <w:bookmarkEnd w:id="1342"/>
    <w:bookmarkStart w:name="z1450" w:id="1343"/>
    <w:p>
      <w:pPr>
        <w:spacing w:after="0"/>
        <w:ind w:left="0"/>
        <w:jc w:val="both"/>
      </w:pPr>
      <w:r>
        <w:rPr>
          <w:rFonts w:ascii="Times New Roman"/>
          <w:b w:val="false"/>
          <w:i w:val="false"/>
          <w:color w:val="000000"/>
          <w:sz w:val="28"/>
        </w:rPr>
        <w:t>
      28. Конкурсқа қатысуға өтінімдерді ұсынудың түпкілікті мерзімі біткеннен кейін конкурсқа қатысуға өтінімді қайтарып алу сияқты, оған өзгерістер мен (немесе) толықтырулар енгізуге жол берілмейді.</w:t>
      </w:r>
    </w:p>
    <w:bookmarkEnd w:id="1343"/>
    <w:bookmarkStart w:name="z1451" w:id="1344"/>
    <w:p>
      <w:pPr>
        <w:spacing w:after="0"/>
        <w:ind w:left="0"/>
        <w:jc w:val="both"/>
      </w:pPr>
      <w:r>
        <w:rPr>
          <w:rFonts w:ascii="Times New Roman"/>
          <w:b w:val="false"/>
          <w:i w:val="false"/>
          <w:color w:val="000000"/>
          <w:sz w:val="28"/>
        </w:rPr>
        <w:t>
      29. Әлеуетті өнім беруші, оның конкурсқа қатысуымен байланысты барлық шығыстарды көтереді. Тапсырыс беруші, ұйымдастырушы, конкурстық комиссия, сараптау комиссиясы (сарапшы) конкурстың қорытындыларына қарамастан, осы шығыстарды өтеу жөніндегі міндеттемелерді көтермейді.</w:t>
      </w:r>
    </w:p>
    <w:bookmarkEnd w:id="1344"/>
    <w:bookmarkStart w:name="z1452" w:id="1345"/>
    <w:p>
      <w:pPr>
        <w:spacing w:after="0"/>
        <w:ind w:left="0"/>
        <w:jc w:val="left"/>
      </w:pPr>
      <w:r>
        <w:rPr>
          <w:rFonts w:ascii="Times New Roman"/>
          <w:b/>
          <w:i w:val="false"/>
          <w:color w:val="000000"/>
        </w:rPr>
        <w:t xml:space="preserve"> 6. Конкурсқа қатысуға өтінімдерді ашу</w:t>
      </w:r>
    </w:p>
    <w:bookmarkEnd w:id="1345"/>
    <w:bookmarkStart w:name="z1453" w:id="1346"/>
    <w:p>
      <w:pPr>
        <w:spacing w:after="0"/>
        <w:ind w:left="0"/>
        <w:jc w:val="both"/>
      </w:pPr>
      <w:r>
        <w:rPr>
          <w:rFonts w:ascii="Times New Roman"/>
          <w:b w:val="false"/>
          <w:i w:val="false"/>
          <w:color w:val="000000"/>
          <w:sz w:val="28"/>
        </w:rPr>
        <w:t>
      30. Конкурсқа қатысуға өтінімдерді қабылдаудың түпкілікті мерзімінің күні мен уақыты басталғаннан кейін бес минуттың ішінде веб-портал конкурсқа қатысуға өтінімдерді автоматты түрде ашуды жүргізеді.</w:t>
      </w:r>
    </w:p>
    <w:bookmarkEnd w:id="1346"/>
    <w:bookmarkStart w:name="z1454" w:id="1347"/>
    <w:p>
      <w:pPr>
        <w:spacing w:after="0"/>
        <w:ind w:left="0"/>
        <w:jc w:val="both"/>
      </w:pPr>
      <w:r>
        <w:rPr>
          <w:rFonts w:ascii="Times New Roman"/>
          <w:b w:val="false"/>
          <w:i w:val="false"/>
          <w:color w:val="000000"/>
          <w:sz w:val="28"/>
        </w:rPr>
        <w:t>
      Егер конкурсқа (лотқа) қатысуға бір ғана өтінім конкурсқа (лотқа) ұсынылған болса, онда мұндай өтінім де ашылады және қаралады.</w:t>
      </w:r>
    </w:p>
    <w:bookmarkEnd w:id="1347"/>
    <w:bookmarkStart w:name="z1455" w:id="1348"/>
    <w:p>
      <w:pPr>
        <w:spacing w:after="0"/>
        <w:ind w:left="0"/>
        <w:jc w:val="both"/>
      </w:pPr>
      <w:r>
        <w:rPr>
          <w:rFonts w:ascii="Times New Roman"/>
          <w:b w:val="false"/>
          <w:i w:val="false"/>
          <w:color w:val="000000"/>
          <w:sz w:val="28"/>
        </w:rPr>
        <w:t>
      31. Конкурсқа қатысуға өтінімдерді ашу хаттамасын ашылған күні веб-портал автоматты түрде жариялайды. Бұл ретте веб-портал Конкурстық комиссияның мүшелеріне, веб-порталда автоматты түрде тіркелген әлеуетті өнім берушілерге автоматты түрде хабарламалар таратады.</w:t>
      </w:r>
    </w:p>
    <w:bookmarkEnd w:id="1348"/>
    <w:bookmarkStart w:name="z1456" w:id="1349"/>
    <w:p>
      <w:pPr>
        <w:spacing w:after="0"/>
        <w:ind w:left="0"/>
        <w:jc w:val="left"/>
      </w:pPr>
      <w:r>
        <w:rPr>
          <w:rFonts w:ascii="Times New Roman"/>
          <w:b/>
          <w:i w:val="false"/>
          <w:color w:val="000000"/>
        </w:rPr>
        <w:t xml:space="preserve"> 7. Конкурсқа қатысуға өтінімдерді қарау</w:t>
      </w:r>
    </w:p>
    <w:bookmarkEnd w:id="1349"/>
    <w:bookmarkStart w:name="z1457" w:id="1350"/>
    <w:p>
      <w:pPr>
        <w:spacing w:after="0"/>
        <w:ind w:left="0"/>
        <w:jc w:val="both"/>
      </w:pPr>
      <w:r>
        <w:rPr>
          <w:rFonts w:ascii="Times New Roman"/>
          <w:b w:val="false"/>
          <w:i w:val="false"/>
          <w:color w:val="000000"/>
          <w:sz w:val="28"/>
        </w:rPr>
        <w:t>
      32. Конкурсқа қатысуға өтінімдерді қарауды, біліктілік талаптары мен КҚ-ның талаптарына сәйкес келетін әлеуетті өнім берушілерді айқындау мақсатында конкурстық комиссия жүзеге асырады.</w:t>
      </w:r>
    </w:p>
    <w:bookmarkEnd w:id="1350"/>
    <w:bookmarkStart w:name="z1458" w:id="1351"/>
    <w:p>
      <w:pPr>
        <w:spacing w:after="0"/>
        <w:ind w:left="0"/>
        <w:jc w:val="both"/>
      </w:pPr>
      <w:r>
        <w:rPr>
          <w:rFonts w:ascii="Times New Roman"/>
          <w:b w:val="false"/>
          <w:i w:val="false"/>
          <w:color w:val="000000"/>
          <w:sz w:val="28"/>
        </w:rPr>
        <w:t>
      33. Конкурстық комиссия:</w:t>
      </w:r>
    </w:p>
    <w:bookmarkEnd w:id="1351"/>
    <w:bookmarkStart w:name="z1459" w:id="1352"/>
    <w:p>
      <w:pPr>
        <w:spacing w:after="0"/>
        <w:ind w:left="0"/>
        <w:jc w:val="both"/>
      </w:pPr>
      <w:r>
        <w:rPr>
          <w:rFonts w:ascii="Times New Roman"/>
          <w:b w:val="false"/>
          <w:i w:val="false"/>
          <w:color w:val="000000"/>
          <w:sz w:val="28"/>
        </w:rPr>
        <w:t xml:space="preserve">
      1) әлеуетті өнім берушілерден конкурсқа қатысуға өтінімдерді қарауды, бағалауды және салыстыруды оңайлату үшін олардың өтінімдеріне байланысты материалдар мен түсіндірулерді веб-портал арқылы сұрайды; </w:t>
      </w:r>
    </w:p>
    <w:bookmarkEnd w:id="1352"/>
    <w:bookmarkStart w:name="z1460" w:id="1353"/>
    <w:p>
      <w:pPr>
        <w:spacing w:after="0"/>
        <w:ind w:left="0"/>
        <w:jc w:val="both"/>
      </w:pPr>
      <w:r>
        <w:rPr>
          <w:rFonts w:ascii="Times New Roman"/>
          <w:b w:val="false"/>
          <w:i w:val="false"/>
          <w:color w:val="000000"/>
          <w:sz w:val="28"/>
        </w:rPr>
        <w:t>
      2) конкурсқа қатысуға өтінімдерде қамтылған мәліметтерді нақтылау мақсатында, тиісті жеке немесе заңды тұлғалардан, мемлекеттік органдардан қажетті ақпаратты жазбаша нысанда және (немесе) электрондық құжат нысанында сұрайды.</w:t>
      </w:r>
    </w:p>
    <w:bookmarkEnd w:id="1353"/>
    <w:bookmarkStart w:name="z1461" w:id="1354"/>
    <w:p>
      <w:pPr>
        <w:spacing w:after="0"/>
        <w:ind w:left="0"/>
        <w:jc w:val="both"/>
      </w:pPr>
      <w:r>
        <w:rPr>
          <w:rFonts w:ascii="Times New Roman"/>
          <w:b w:val="false"/>
          <w:i w:val="false"/>
          <w:color w:val="000000"/>
          <w:sz w:val="28"/>
        </w:rPr>
        <w:t>
      34. Мемлекеттік әлеуметтік тапсырыста көзделген мемлекеттік қызметтер конкурсына қатысуға өтінімдерді қарау нәтижелері бойынша конкурстық комиссия:</w:t>
      </w:r>
    </w:p>
    <w:bookmarkEnd w:id="1354"/>
    <w:p>
      <w:pPr>
        <w:spacing w:after="0"/>
        <w:ind w:left="0"/>
        <w:jc w:val="both"/>
      </w:pPr>
      <w:r>
        <w:rPr>
          <w:rFonts w:ascii="Times New Roman"/>
          <w:b w:val="false"/>
          <w:i w:val="false"/>
          <w:color w:val="000000"/>
          <w:sz w:val="28"/>
        </w:rPr>
        <w:t>
      1) осы КҚ талаптарына сәйкес келетін әлеуетті өнім берушілерді айқындайды және оларды конкурсқа қатысушылар деп таниды;</w:t>
      </w:r>
    </w:p>
    <w:p>
      <w:pPr>
        <w:spacing w:after="0"/>
        <w:ind w:left="0"/>
        <w:jc w:val="both"/>
      </w:pPr>
      <w:r>
        <w:rPr>
          <w:rFonts w:ascii="Times New Roman"/>
          <w:b w:val="false"/>
          <w:i w:val="false"/>
          <w:color w:val="000000"/>
          <w:sz w:val="28"/>
        </w:rPr>
        <w:t xml:space="preserve">
      2) әлеуетті өнім берушілер ұсынған конкурсқа қатысуға өтінімдерді бағалау үшін осы Қағидалардың 460 және </w:t>
      </w:r>
      <w:r>
        <w:rPr>
          <w:rFonts w:ascii="Times New Roman"/>
          <w:b w:val="false"/>
          <w:i w:val="false"/>
          <w:color w:val="000000"/>
          <w:sz w:val="28"/>
        </w:rPr>
        <w:t>460-1-тармақтарында</w:t>
      </w:r>
      <w:r>
        <w:rPr>
          <w:rFonts w:ascii="Times New Roman"/>
          <w:b w:val="false"/>
          <w:i w:val="false"/>
          <w:color w:val="000000"/>
          <w:sz w:val="28"/>
        </w:rPr>
        <w:t xml:space="preserve"> көрсетілген өлшемшарттар негізінде балдарды есептейді:</w:t>
      </w:r>
    </w:p>
    <w:p>
      <w:pPr>
        <w:spacing w:after="0"/>
        <w:ind w:left="0"/>
        <w:jc w:val="both"/>
      </w:pPr>
      <w:r>
        <w:rPr>
          <w:rFonts w:ascii="Times New Roman"/>
          <w:b w:val="false"/>
          <w:i w:val="false"/>
          <w:color w:val="000000"/>
          <w:sz w:val="28"/>
        </w:rPr>
        <w:t xml:space="preserve">
      Осы тармақтың осы тармақшасында көзделген өлшемшарттар бойынша балдарды есептеу КҚ-ға </w:t>
      </w:r>
      <w:r>
        <w:rPr>
          <w:rFonts w:ascii="Times New Roman"/>
          <w:b w:val="false"/>
          <w:i w:val="false"/>
          <w:color w:val="000000"/>
          <w:sz w:val="28"/>
        </w:rPr>
        <w:t>21</w:t>
      </w:r>
      <w:r>
        <w:rPr>
          <w:rFonts w:ascii="Times New Roman"/>
          <w:b w:val="false"/>
          <w:i w:val="false"/>
          <w:color w:val="000000"/>
          <w:sz w:val="28"/>
        </w:rPr>
        <w:t xml:space="preserve"> және </w:t>
      </w:r>
      <w:r>
        <w:rPr>
          <w:rFonts w:ascii="Times New Roman"/>
          <w:b w:val="false"/>
          <w:i w:val="false"/>
          <w:color w:val="000000"/>
          <w:sz w:val="28"/>
        </w:rPr>
        <w:t>21-1-қосымшаларына</w:t>
      </w:r>
      <w:r>
        <w:rPr>
          <w:rFonts w:ascii="Times New Roman"/>
          <w:b w:val="false"/>
          <w:i w:val="false"/>
          <w:color w:val="000000"/>
          <w:sz w:val="28"/>
        </w:rPr>
        <w:t xml:space="preserve"> сәйкес есептеледі.</w:t>
      </w:r>
    </w:p>
    <w:p>
      <w:pPr>
        <w:spacing w:after="0"/>
        <w:ind w:left="0"/>
        <w:jc w:val="both"/>
      </w:pPr>
      <w:r>
        <w:rPr>
          <w:rFonts w:ascii="Times New Roman"/>
          <w:b w:val="false"/>
          <w:i w:val="false"/>
          <w:color w:val="000000"/>
          <w:sz w:val="28"/>
        </w:rPr>
        <w:t xml:space="preserve">
      "Әлеуетті өнім берушінің қызметтерді көрсету орны бойынша астананың, облыстың және республикалық маңызы бар қалалардың шекараларында тиісті әкімшілік-аумақтық бірлікте орналасуы" өлшемшарты осы Қағидалардың </w:t>
      </w:r>
      <w:r>
        <w:rPr>
          <w:rFonts w:ascii="Times New Roman"/>
          <w:b w:val="false"/>
          <w:i w:val="false"/>
          <w:color w:val="000000"/>
          <w:sz w:val="28"/>
        </w:rPr>
        <w:t>20-параграфына</w:t>
      </w:r>
      <w:r>
        <w:rPr>
          <w:rFonts w:ascii="Times New Roman"/>
          <w:b w:val="false"/>
          <w:i w:val="false"/>
          <w:color w:val="000000"/>
          <w:sz w:val="28"/>
        </w:rPr>
        <w:t xml:space="preserve"> сәйкес қолданылады.</w:t>
      </w:r>
    </w:p>
    <w:p>
      <w:pPr>
        <w:spacing w:after="0"/>
        <w:ind w:left="0"/>
        <w:jc w:val="both"/>
      </w:pPr>
      <w:r>
        <w:rPr>
          <w:rFonts w:ascii="Times New Roman"/>
          <w:b w:val="false"/>
          <w:i w:val="false"/>
          <w:color w:val="000000"/>
          <w:sz w:val="28"/>
        </w:rPr>
        <w:t xml:space="preserve">
      Теріс мәндер осы Қағидалардың </w:t>
      </w:r>
      <w:r>
        <w:rPr>
          <w:rFonts w:ascii="Times New Roman"/>
          <w:b w:val="false"/>
          <w:i w:val="false"/>
          <w:color w:val="000000"/>
          <w:sz w:val="28"/>
        </w:rPr>
        <w:t>21-параграфына</w:t>
      </w:r>
      <w:r>
        <w:rPr>
          <w:rFonts w:ascii="Times New Roman"/>
          <w:b w:val="false"/>
          <w:i w:val="false"/>
          <w:color w:val="000000"/>
          <w:sz w:val="28"/>
        </w:rPr>
        <w:t xml:space="preserve"> сәйкес қолданылады. </w:t>
      </w:r>
    </w:p>
    <w:p>
      <w:pPr>
        <w:spacing w:after="0"/>
        <w:ind w:left="0"/>
        <w:jc w:val="both"/>
      </w:pPr>
      <w:r>
        <w:rPr>
          <w:rFonts w:ascii="Times New Roman"/>
          <w:b w:val="false"/>
          <w:i w:val="false"/>
          <w:color w:val="000000"/>
          <w:sz w:val="28"/>
        </w:rPr>
        <w:t xml:space="preserve">
      Конкурстық өтінімдері осы Қағидалардың 460-тармағының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көрсетілген өлшемшарттардың бірі бойынша конкурсқа қатысуға арналған өтінімдері 0 (нөл) балл жинаған әлеуетті өнім берушілер жинаған балдардың жалпы санына қарамастан конкурсқа қатысуға жіберілмейді. </w:t>
      </w:r>
    </w:p>
    <w:p>
      <w:pPr>
        <w:spacing w:after="0"/>
        <w:ind w:left="0"/>
        <w:jc w:val="both"/>
      </w:pPr>
      <w:r>
        <w:rPr>
          <w:rFonts w:ascii="Times New Roman"/>
          <w:b w:val="false"/>
          <w:i w:val="false"/>
          <w:color w:val="000000"/>
          <w:sz w:val="28"/>
        </w:rPr>
        <w:t xml:space="preserve">
      Конкурстық өтінімдері осы Қағидалардың 460-1-тармағының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өлшемшарттардың бірі бойынша конкурсқа қатысуға арналған өтінімдері 0 (нөл) балл жинаған әлеуетті өнім берушілер жинаған балдардың жалпы санына қарамастан конкурсқа қатысуға жіберілмейді. </w:t>
      </w:r>
    </w:p>
    <w:p>
      <w:pPr>
        <w:spacing w:after="0"/>
        <w:ind w:left="0"/>
        <w:jc w:val="both"/>
      </w:pPr>
      <w:r>
        <w:rPr>
          <w:rFonts w:ascii="Times New Roman"/>
          <w:b w:val="false"/>
          <w:i w:val="false"/>
          <w:color w:val="000000"/>
          <w:sz w:val="28"/>
        </w:rPr>
        <w:t>
      Әлеуетті өнім беруші көрсетілген өлшемшарттарды растайтын құжаттарды ұсынбаған жағдайда, конкурстық комиссия олардың конкурсқа қатысуға өтінімдерін бағалау үшін тиісті балдарды есептемейді.</w:t>
      </w:r>
    </w:p>
    <w:p>
      <w:pPr>
        <w:spacing w:after="0"/>
        <w:ind w:left="0"/>
        <w:jc w:val="both"/>
      </w:pPr>
      <w:r>
        <w:rPr>
          <w:rFonts w:ascii="Times New Roman"/>
          <w:b w:val="false"/>
          <w:i w:val="false"/>
          <w:color w:val="000000"/>
          <w:sz w:val="28"/>
        </w:rPr>
        <w:t>
      Конкурсқа қатысуға өз өтінімдерін бағалау үшін әлеуетті өнім берушілер ұсынған шарттар шартқа енгізіледі;</w:t>
      </w:r>
    </w:p>
    <w:p>
      <w:pPr>
        <w:spacing w:after="0"/>
        <w:ind w:left="0"/>
        <w:jc w:val="both"/>
      </w:pPr>
      <w:r>
        <w:rPr>
          <w:rFonts w:ascii="Times New Roman"/>
          <w:b w:val="false"/>
          <w:i w:val="false"/>
          <w:color w:val="000000"/>
          <w:sz w:val="28"/>
        </w:rPr>
        <w:t>
      3) конкурсқа қатысуға жіберілген әлеуетті өнім берушілердің конкурстық баға ұсыныстарына осы тармақтың 2) тармақшасында көзделген конкурсқа қатысуға өтінімдерді бағалау үшін конкурстық комиссия берген балдардың санына қарай бағалардың шартты азаюын қолданады.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Қаржы министрінің м.а. 31.08.2026 </w:t>
      </w:r>
      <w:r>
        <w:rPr>
          <w:rFonts w:ascii="Times New Roman"/>
          <w:b w:val="false"/>
          <w:i w:val="false"/>
          <w:color w:val="000000"/>
          <w:sz w:val="28"/>
        </w:rPr>
        <w:t>№ 587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76" w:id="1355"/>
    <w:p>
      <w:pPr>
        <w:spacing w:after="0"/>
        <w:ind w:left="0"/>
        <w:jc w:val="both"/>
      </w:pPr>
      <w:r>
        <w:rPr>
          <w:rFonts w:ascii="Times New Roman"/>
          <w:b w:val="false"/>
          <w:i w:val="false"/>
          <w:color w:val="000000"/>
          <w:sz w:val="28"/>
        </w:rPr>
        <w:t>
      35. Конкурстық комиссия барлық өлшемшарттар бойынша қойған балдарды веб-портал автоматты түрде жинақтайды, оның нәтижелері бойынша әлеуетті өнім берушіге оның конкурсқа қатысуға өтінімінің балдармен көрсетілген қорытынды бағасы қойылады.</w:t>
      </w:r>
    </w:p>
    <w:bookmarkEnd w:id="1355"/>
    <w:bookmarkStart w:name="z1477" w:id="1356"/>
    <w:p>
      <w:pPr>
        <w:spacing w:after="0"/>
        <w:ind w:left="0"/>
        <w:jc w:val="both"/>
      </w:pPr>
      <w:r>
        <w:rPr>
          <w:rFonts w:ascii="Times New Roman"/>
          <w:b w:val="false"/>
          <w:i w:val="false"/>
          <w:color w:val="000000"/>
          <w:sz w:val="28"/>
        </w:rPr>
        <w:t>
      36. Конкурстық құжаттаманың талаптарына сәйкестігін қарау және олардың конкурсқа қатысуға өтінімдерін бағалау нәтижелері бойынша конкурсқа қатысуға жіберілген әлеуетті өнім берушіге конкурстық ұсыныстарды мынадай шартты түрде азайту қолданылады:</w:t>
      </w:r>
    </w:p>
    <w:bookmarkEnd w:id="1356"/>
    <w:p>
      <w:pPr>
        <w:spacing w:after="0"/>
        <w:ind w:left="0"/>
        <w:jc w:val="both"/>
      </w:pPr>
      <w:r>
        <w:rPr>
          <w:rFonts w:ascii="Times New Roman"/>
          <w:b w:val="false"/>
          <w:i w:val="false"/>
          <w:color w:val="000000"/>
          <w:sz w:val="28"/>
        </w:rPr>
        <w:t>
      1) бір қаржы жылына қаржыландыру көлемі тиісті қаржы жылына арналған республикалық бюджет туралы заңда белгіленген айлық есептік көрсеткіштің 1000 (мың еселенген) мөлшерінен аспайтын лоттар бойынша:</w:t>
      </w:r>
    </w:p>
    <w:p>
      <w:pPr>
        <w:spacing w:after="0"/>
        <w:ind w:left="0"/>
        <w:jc w:val="both"/>
      </w:pPr>
      <w:r>
        <w:rPr>
          <w:rFonts w:ascii="Times New Roman"/>
          <w:b w:val="false"/>
          <w:i w:val="false"/>
          <w:color w:val="000000"/>
          <w:sz w:val="28"/>
        </w:rPr>
        <w:t>
      егер әлеуетті өнім берушінің конкурсқа қатысу өтінімдерінің қорытынды бағасы 12-ден 14 балды қоса алғанға дейін құраса, онда әлеуетті өнім берушінің конкурстық баға ұсынысы шартты түрде 10 (он) пайызға азаяды;</w:t>
      </w:r>
    </w:p>
    <w:p>
      <w:pPr>
        <w:spacing w:after="0"/>
        <w:ind w:left="0"/>
        <w:jc w:val="both"/>
      </w:pPr>
      <w:r>
        <w:rPr>
          <w:rFonts w:ascii="Times New Roman"/>
          <w:b w:val="false"/>
          <w:i w:val="false"/>
          <w:color w:val="000000"/>
          <w:sz w:val="28"/>
        </w:rPr>
        <w:t>
      егер әлеуетті өнім берушінің конкурсқа қатысу өтінімдерінің қорытынды бағасы 15-ден 18 балды қоса алғанға дейін құраса, онда әлеуетті өнім берушінің конкурстық баға ұсынысы шартты түрде 20 (жиырма) пайызға азаяды;</w:t>
      </w:r>
    </w:p>
    <w:p>
      <w:pPr>
        <w:spacing w:after="0"/>
        <w:ind w:left="0"/>
        <w:jc w:val="both"/>
      </w:pPr>
      <w:r>
        <w:rPr>
          <w:rFonts w:ascii="Times New Roman"/>
          <w:b w:val="false"/>
          <w:i w:val="false"/>
          <w:color w:val="000000"/>
          <w:sz w:val="28"/>
        </w:rPr>
        <w:t>
      2) бір қаржы жылына қаржыландыру көлемі тиісті қаржы жылына арналған республикалық бюджет туралы заңда белгіленген айлық есептік көрсеткіштің 1000 (мың еселенген) мөлшерінен асатын лоттар бойынша:</w:t>
      </w:r>
    </w:p>
    <w:p>
      <w:pPr>
        <w:spacing w:after="0"/>
        <w:ind w:left="0"/>
        <w:jc w:val="both"/>
      </w:pPr>
      <w:r>
        <w:rPr>
          <w:rFonts w:ascii="Times New Roman"/>
          <w:b w:val="false"/>
          <w:i w:val="false"/>
          <w:color w:val="000000"/>
          <w:sz w:val="28"/>
        </w:rPr>
        <w:t>
      егер әлеуетті өнім берушінің конкурсқа қатысу өтінімдерінің қорытынды бағасы 12-ден 17 балды қоса алғанға дейін құраса, онда әлеуетті өнім берушінің конкурстық баға ұсынысы шартты түрде 10 (он) пайызға азаяды;</w:t>
      </w:r>
    </w:p>
    <w:p>
      <w:pPr>
        <w:spacing w:after="0"/>
        <w:ind w:left="0"/>
        <w:jc w:val="both"/>
      </w:pPr>
      <w:r>
        <w:rPr>
          <w:rFonts w:ascii="Times New Roman"/>
          <w:b w:val="false"/>
          <w:i w:val="false"/>
          <w:color w:val="000000"/>
          <w:sz w:val="28"/>
        </w:rPr>
        <w:t>
      егер әлеуетті өнім берушінің конкурсқа қатысу өтінімдерінің қорытынды бағасы 18-ден 23 балды қоса алғанға дейін құраса, онда әлеуетті өнім берушінің конкурстық баға ұсынысы шартты түрде 20 (жиырма) пайызға азаяды;</w:t>
      </w:r>
    </w:p>
    <w:p>
      <w:pPr>
        <w:spacing w:after="0"/>
        <w:ind w:left="0"/>
        <w:jc w:val="both"/>
      </w:pPr>
      <w:r>
        <w:rPr>
          <w:rFonts w:ascii="Times New Roman"/>
          <w:b w:val="false"/>
          <w:i w:val="false"/>
          <w:color w:val="000000"/>
          <w:sz w:val="28"/>
        </w:rPr>
        <w:t>
      егер әлеуетті өнім берушінің конкурсқа қатысу өтінімдерінің қорытынды бағасы 24-тен 31 балды қоса алғанға дейін құраса, онда әлеуетті өнім берушінің конкурстық баға ұсынысы шартты түрде 30 (отыз) пайызға азаяды.</w:t>
      </w:r>
    </w:p>
    <w:p>
      <w:pPr>
        <w:spacing w:after="0"/>
        <w:ind w:left="0"/>
        <w:jc w:val="both"/>
      </w:pPr>
      <w:r>
        <w:rPr>
          <w:rFonts w:ascii="Times New Roman"/>
          <w:b w:val="false"/>
          <w:i w:val="false"/>
          <w:color w:val="000000"/>
          <w:sz w:val="28"/>
        </w:rPr>
        <w:t xml:space="preserve">
      Бұл ретте лотты қаржыландыру көлеміне қарамастан, осы Қағидалардың </w:t>
      </w:r>
      <w:r>
        <w:rPr>
          <w:rFonts w:ascii="Times New Roman"/>
          <w:b w:val="false"/>
          <w:i w:val="false"/>
          <w:color w:val="000000"/>
          <w:sz w:val="28"/>
        </w:rPr>
        <w:t>20</w:t>
      </w:r>
      <w:r>
        <w:rPr>
          <w:rFonts w:ascii="Times New Roman"/>
          <w:b w:val="false"/>
          <w:i w:val="false"/>
          <w:color w:val="000000"/>
          <w:sz w:val="28"/>
        </w:rPr>
        <w:t xml:space="preserve"> және </w:t>
      </w:r>
      <w:r>
        <w:rPr>
          <w:rFonts w:ascii="Times New Roman"/>
          <w:b w:val="false"/>
          <w:i w:val="false"/>
          <w:color w:val="000000"/>
          <w:sz w:val="28"/>
        </w:rPr>
        <w:t>21-параграфтарына</w:t>
      </w:r>
      <w:r>
        <w:rPr>
          <w:rFonts w:ascii="Times New Roman"/>
          <w:b w:val="false"/>
          <w:i w:val="false"/>
          <w:color w:val="000000"/>
          <w:sz w:val="28"/>
        </w:rPr>
        <w:t xml:space="preserve"> сәйкес конкурстық баға ұсыныстарына әсер ететін өлшемшарттар да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Қаржы министрінің м.а. 31.08.2026 </w:t>
      </w:r>
      <w:r>
        <w:rPr>
          <w:rFonts w:ascii="Times New Roman"/>
          <w:b w:val="false"/>
          <w:i w:val="false"/>
          <w:color w:val="000000"/>
          <w:sz w:val="28"/>
        </w:rPr>
        <w:t>№ 587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81" w:id="1357"/>
    <w:p>
      <w:pPr>
        <w:spacing w:after="0"/>
        <w:ind w:left="0"/>
        <w:jc w:val="both"/>
      </w:pPr>
      <w:r>
        <w:rPr>
          <w:rFonts w:ascii="Times New Roman"/>
          <w:b w:val="false"/>
          <w:i w:val="false"/>
          <w:color w:val="000000"/>
          <w:sz w:val="28"/>
        </w:rPr>
        <w:t>
      37. Конкурстық комиссия конкурсқа қатысуға өтінім берген әрбір әлеуетті өнім берушіге, оның ішінде конкурсқа қатысуға бір өтінім ұсынылған кезде қатысты ұпайларды есептейді.</w:t>
      </w:r>
    </w:p>
    <w:bookmarkEnd w:id="1357"/>
    <w:bookmarkStart w:name="z1482" w:id="1358"/>
    <w:p>
      <w:pPr>
        <w:spacing w:after="0"/>
        <w:ind w:left="0"/>
        <w:jc w:val="both"/>
      </w:pPr>
      <w:r>
        <w:rPr>
          <w:rFonts w:ascii="Times New Roman"/>
          <w:b w:val="false"/>
          <w:i w:val="false"/>
          <w:color w:val="000000"/>
          <w:sz w:val="28"/>
        </w:rPr>
        <w:t>
      38. Конкурстық комиссия конкурсқа қатысуға жіберілген әлеуетті өнім берушілердің конкурстық баға ұсыныстарына, конкурсқа қатысуға бір өтінім жіберілген кезде қоспағанда, бағалардың шартты төмендеуін қолданады.</w:t>
      </w:r>
    </w:p>
    <w:bookmarkEnd w:id="1358"/>
    <w:bookmarkStart w:name="z1483" w:id="1359"/>
    <w:p>
      <w:pPr>
        <w:spacing w:after="0"/>
        <w:ind w:left="0"/>
        <w:jc w:val="both"/>
      </w:pPr>
      <w:r>
        <w:rPr>
          <w:rFonts w:ascii="Times New Roman"/>
          <w:b w:val="false"/>
          <w:i w:val="false"/>
          <w:color w:val="000000"/>
          <w:sz w:val="28"/>
        </w:rPr>
        <w:t>
      39. Конкурсқа қатысуға өтінімдерді қарау қорытындылары бойынша конкурстық комиссия қорытындылар туралы хаттаманы ресімдейді.</w:t>
      </w:r>
    </w:p>
    <w:bookmarkEnd w:id="1359"/>
    <w:bookmarkStart w:name="z1484" w:id="1360"/>
    <w:p>
      <w:pPr>
        <w:spacing w:after="0"/>
        <w:ind w:left="0"/>
        <w:jc w:val="both"/>
      </w:pPr>
      <w:r>
        <w:rPr>
          <w:rFonts w:ascii="Times New Roman"/>
          <w:b w:val="false"/>
          <w:i w:val="false"/>
          <w:color w:val="000000"/>
          <w:sz w:val="28"/>
        </w:rPr>
        <w:t>
      Конкурстық комиссия конкурсқа қатысуға өтінімнің мәнін қозғамай түзетуге болатын грамматикалық немесе арифметикалық қателер болса, конкурсқа қатысуға өтінімді КҚ талаптарына жауап беретін ретінде қарайды.</w:t>
      </w:r>
    </w:p>
    <w:bookmarkEnd w:id="1360"/>
    <w:bookmarkStart w:name="z1485" w:id="1361"/>
    <w:p>
      <w:pPr>
        <w:spacing w:after="0"/>
        <w:ind w:left="0"/>
        <w:jc w:val="both"/>
      </w:pPr>
      <w:r>
        <w:rPr>
          <w:rFonts w:ascii="Times New Roman"/>
          <w:b w:val="false"/>
          <w:i w:val="false"/>
          <w:color w:val="000000"/>
          <w:sz w:val="28"/>
        </w:rPr>
        <w:t>
      40. Конкурстық комиссия КҚ талаптарына сәйкес келмейтін конкурсқа қатысуға өтінімді енгізілген қамтамасыз етуді мынадай жағдайларда таниды:</w:t>
      </w:r>
    </w:p>
    <w:bookmarkEnd w:id="1361"/>
    <w:bookmarkStart w:name="z4675" w:id="1362"/>
    <w:p>
      <w:pPr>
        <w:spacing w:after="0"/>
        <w:ind w:left="0"/>
        <w:jc w:val="both"/>
      </w:pPr>
      <w:r>
        <w:rPr>
          <w:rFonts w:ascii="Times New Roman"/>
          <w:b w:val="false"/>
          <w:i w:val="false"/>
          <w:color w:val="000000"/>
          <w:sz w:val="28"/>
        </w:rPr>
        <w:t>
      1) банк кепілдігі түрінде ұсынылған конкурсқа қатысуға өтінімді қамтамасыз етудің қолданылу мерзімі жеткіліксіз болған жағдайда;</w:t>
      </w:r>
    </w:p>
    <w:bookmarkEnd w:id="1362"/>
    <w:bookmarkStart w:name="z4676" w:id="1363"/>
    <w:p>
      <w:pPr>
        <w:spacing w:after="0"/>
        <w:ind w:left="0"/>
        <w:jc w:val="both"/>
      </w:pPr>
      <w:r>
        <w:rPr>
          <w:rFonts w:ascii="Times New Roman"/>
          <w:b w:val="false"/>
          <w:i w:val="false"/>
          <w:color w:val="000000"/>
          <w:sz w:val="28"/>
        </w:rPr>
        <w:t>
      2) конкурсқа қатысуға өтінімді қамтамасыз етудің тиісінше ресімделмеуі, ол конкурстық комиссияға белгілеуге мүмкіндік бермейтін мәліметтер болмаған кезде көрсетіледі:</w:t>
      </w:r>
    </w:p>
    <w:bookmarkEnd w:id="1363"/>
    <w:p>
      <w:pPr>
        <w:spacing w:after="0"/>
        <w:ind w:left="0"/>
        <w:jc w:val="both"/>
      </w:pPr>
      <w:r>
        <w:rPr>
          <w:rFonts w:ascii="Times New Roman"/>
          <w:b w:val="false"/>
          <w:i w:val="false"/>
          <w:color w:val="000000"/>
          <w:sz w:val="28"/>
        </w:rPr>
        <w:t>
      конкурсқа қатысуға өтінімді қамтамасыз етуді берген тұлға;</w:t>
      </w:r>
    </w:p>
    <w:p>
      <w:pPr>
        <w:spacing w:after="0"/>
        <w:ind w:left="0"/>
        <w:jc w:val="both"/>
      </w:pPr>
      <w:r>
        <w:rPr>
          <w:rFonts w:ascii="Times New Roman"/>
          <w:b w:val="false"/>
          <w:i w:val="false"/>
          <w:color w:val="000000"/>
          <w:sz w:val="28"/>
        </w:rPr>
        <w:t>
      конкурсқа қатысу үшін банктік кепілдік түрінде конкурсқа қатысуға өтінімді қамтамасыз ету енгізілетін конкурстың атауы мен нөмірі;</w:t>
      </w:r>
    </w:p>
    <w:p>
      <w:pPr>
        <w:spacing w:after="0"/>
        <w:ind w:left="0"/>
        <w:jc w:val="both"/>
      </w:pPr>
      <w:r>
        <w:rPr>
          <w:rFonts w:ascii="Times New Roman"/>
          <w:b w:val="false"/>
          <w:i w:val="false"/>
          <w:color w:val="000000"/>
          <w:sz w:val="28"/>
        </w:rPr>
        <w:t>
      конкурсқа қатысуға өтінімді қамтамасыз етудің қолданылу мерзімі, оны беру шарттары, банк кепілдігі түрінде ұсынылған және (немесе) конкурсқа қатысуға өтінімді қамтамасыз ету сомасы;</w:t>
      </w:r>
    </w:p>
    <w:p>
      <w:pPr>
        <w:spacing w:after="0"/>
        <w:ind w:left="0"/>
        <w:jc w:val="both"/>
      </w:pPr>
      <w:r>
        <w:rPr>
          <w:rFonts w:ascii="Times New Roman"/>
          <w:b w:val="false"/>
          <w:i w:val="false"/>
          <w:color w:val="000000"/>
          <w:sz w:val="28"/>
        </w:rPr>
        <w:t>
      конкурсқа қатысуға өтінімді қамтамасыз ету берілген тұлға;</w:t>
      </w:r>
    </w:p>
    <w:p>
      <w:pPr>
        <w:spacing w:after="0"/>
        <w:ind w:left="0"/>
        <w:jc w:val="both"/>
      </w:pPr>
      <w:r>
        <w:rPr>
          <w:rFonts w:ascii="Times New Roman"/>
          <w:b w:val="false"/>
          <w:i w:val="false"/>
          <w:color w:val="000000"/>
          <w:sz w:val="28"/>
        </w:rPr>
        <w:t>
      пайдасына конкурсқа қатысуға өтінімді қамтамасыз ету енгізілетін тұлға;</w:t>
      </w:r>
    </w:p>
    <w:bookmarkStart w:name="z4677" w:id="1364"/>
    <w:p>
      <w:pPr>
        <w:spacing w:after="0"/>
        <w:ind w:left="0"/>
        <w:jc w:val="both"/>
      </w:pPr>
      <w:r>
        <w:rPr>
          <w:rFonts w:ascii="Times New Roman"/>
          <w:b w:val="false"/>
          <w:i w:val="false"/>
          <w:color w:val="000000"/>
          <w:sz w:val="28"/>
        </w:rPr>
        <w:t>
      3) конкурсқа қатысуға өтінімді қамтамасыз ету конкурсқа бөлінген соманың бір пайызынан, ал "Толық бітіріп берілетін құрылыс" бойынша конкурсы өткiзiлген жағдайда үш пайыздан аз мөлшерде енгізілген;</w:t>
      </w:r>
    </w:p>
    <w:bookmarkEnd w:id="1364"/>
    <w:p>
      <w:pPr>
        <w:spacing w:after="0"/>
        <w:ind w:left="0"/>
        <w:jc w:val="both"/>
      </w:pPr>
      <w:r>
        <w:rPr>
          <w:rFonts w:ascii="Times New Roman"/>
          <w:b w:val="false"/>
          <w:i w:val="false"/>
          <w:color w:val="000000"/>
          <w:sz w:val="28"/>
        </w:rPr>
        <w:t>
      Тиындарда есептелген конкурсқа қатысуға өтінімді қамтамасыз ету сомасы дөңгелектенеді. Бұл ретте елу тиыннан аз сома нөлге дейін дөңгелектенеді, ал елу тиынға тең және одан жоғары сома бір теңгеге дейін дөңгелектенеді.</w:t>
      </w:r>
    </w:p>
    <w:p>
      <w:pPr>
        <w:spacing w:after="0"/>
        <w:ind w:left="0"/>
        <w:jc w:val="both"/>
      </w:pPr>
      <w:r>
        <w:rPr>
          <w:rFonts w:ascii="Times New Roman"/>
          <w:b w:val="false"/>
          <w:i w:val="false"/>
          <w:color w:val="000000"/>
          <w:sz w:val="28"/>
        </w:rPr>
        <w:t>
      Өзге негіздер бойынша электрондық конкурсқа қатысуға өтінімді енгізілген қамтамасыз етуді КҚ талаптарына сәйкес келмейді деп тануға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496" w:id="1365"/>
    <w:p>
      <w:pPr>
        <w:spacing w:after="0"/>
        <w:ind w:left="0"/>
        <w:jc w:val="both"/>
      </w:pPr>
      <w:r>
        <w:rPr>
          <w:rFonts w:ascii="Times New Roman"/>
          <w:b w:val="false"/>
          <w:i w:val="false"/>
          <w:color w:val="000000"/>
          <w:sz w:val="28"/>
        </w:rPr>
        <w:t>
      41. Конкурсқа қатысуға өтінімді қамтамасыз етуді конкурсқа бөлінген соманың бір пайызынан, ал "Толық бітіріп берілетін құрылыс" бойынша конкурсы өткiзiлген жағдайда үш пайыздан аз мөлшерде енгізген кезде әлеуетті өнім беруші конкурсқа қатысуға өтінімді қамтамасыз ету сомасын КҚ талаптарына сәйкес келтіру мақсатында конкурсқа қатысуға өтінімді Қағидаларда көзделген түрдің бірінде қосымша қамтамасыз етуді енгізуге құқылы.</w:t>
      </w:r>
    </w:p>
    <w:bookmarkEnd w:id="1365"/>
    <w:p>
      <w:pPr>
        <w:spacing w:after="0"/>
        <w:ind w:left="0"/>
        <w:jc w:val="both"/>
      </w:pPr>
      <w:r>
        <w:rPr>
          <w:rFonts w:ascii="Times New Roman"/>
          <w:b w:val="false"/>
          <w:i w:val="false"/>
          <w:color w:val="000000"/>
          <w:sz w:val="28"/>
        </w:rPr>
        <w:t>
      Конкурсқа қатысуға өтінімдерді конкурсқа қатысуға өтінімді қамтамасыз етуді енгізбеген әлеуетті өнім берушілерге қойылатын талаптарға сәйкес келтіру үшін құқық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98" w:id="1366"/>
    <w:p>
      <w:pPr>
        <w:spacing w:after="0"/>
        <w:ind w:left="0"/>
        <w:jc w:val="both"/>
      </w:pPr>
      <w:r>
        <w:rPr>
          <w:rFonts w:ascii="Times New Roman"/>
          <w:b w:val="false"/>
          <w:i w:val="false"/>
          <w:color w:val="000000"/>
          <w:sz w:val="28"/>
        </w:rPr>
        <w:t>
      42. Әлеуетті өнім беруші конкурсқа қатысуға жіберілмейді (конкурсқа қатысушы деп танылған), егер:</w:t>
      </w:r>
    </w:p>
    <w:bookmarkEnd w:id="1366"/>
    <w:bookmarkStart w:name="z4997" w:id="1367"/>
    <w:p>
      <w:pPr>
        <w:spacing w:after="0"/>
        <w:ind w:left="0"/>
        <w:jc w:val="both"/>
      </w:pPr>
      <w:r>
        <w:rPr>
          <w:rFonts w:ascii="Times New Roman"/>
          <w:b w:val="false"/>
          <w:i w:val="false"/>
          <w:color w:val="000000"/>
          <w:sz w:val="28"/>
        </w:rPr>
        <w:t>
      1) ол және (немесе) оның қосалқы мердігері не бірлесіп орындаушысы біліктілік талаптарына сәйкес келмейтін болып айқындалса;</w:t>
      </w:r>
    </w:p>
    <w:bookmarkEnd w:id="1367"/>
    <w:bookmarkStart w:name="z4998" w:id="1368"/>
    <w:p>
      <w:pPr>
        <w:spacing w:after="0"/>
        <w:ind w:left="0"/>
        <w:jc w:val="both"/>
      </w:pPr>
      <w:r>
        <w:rPr>
          <w:rFonts w:ascii="Times New Roman"/>
          <w:b w:val="false"/>
          <w:i w:val="false"/>
          <w:color w:val="000000"/>
          <w:sz w:val="28"/>
        </w:rPr>
        <w:t xml:space="preserve">
      2) Заңның 7-бабында көзделген мемлекеттік сатып алуға қатысуға байланысты шектеулері бар. Заңның 7-бабы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13) тармақшаларда</w:t>
      </w:r>
      <w:r>
        <w:rPr>
          <w:rFonts w:ascii="Times New Roman"/>
          <w:b w:val="false"/>
          <w:i w:val="false"/>
          <w:color w:val="000000"/>
          <w:sz w:val="28"/>
        </w:rPr>
        <w:t xml:space="preserve"> көзделген мемлекеттік сатып алуға қатысуға байланысты шектеулер бойынша әлеуетті өнім берушінің конкурсқа қатысуға өтінімін веб-портал автоматты түрде қабылдамауға тиіс. Заңның 7-бабы 1-тармағының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12) тармақшаларында</w:t>
      </w:r>
      <w:r>
        <w:rPr>
          <w:rFonts w:ascii="Times New Roman"/>
          <w:b w:val="false"/>
          <w:i w:val="false"/>
          <w:color w:val="000000"/>
          <w:sz w:val="28"/>
        </w:rPr>
        <w:t xml:space="preserve"> көзделген мемлекеттік сатып алуға қатысуға байланысты шектеулер бойынша конкурстық комиссия ақпаратты тиісті уәкілетті органдардың интернет-ресурстарында қарайды;</w:t>
      </w:r>
    </w:p>
    <w:bookmarkEnd w:id="1368"/>
    <w:bookmarkStart w:name="z4999" w:id="1369"/>
    <w:p>
      <w:pPr>
        <w:spacing w:after="0"/>
        <w:ind w:left="0"/>
        <w:jc w:val="both"/>
      </w:pPr>
      <w:r>
        <w:rPr>
          <w:rFonts w:ascii="Times New Roman"/>
          <w:b w:val="false"/>
          <w:i w:val="false"/>
          <w:color w:val="000000"/>
          <w:sz w:val="28"/>
        </w:rPr>
        <w:t>
      3) оның конкурсқа қатысуға өтінімі КҚ талаптарына сәйкес келмейтін болып айқындалған, оның ішінде егер ол қағидалардың талаптарына сәйкес конкурсқа қатысуға өтінімді қамтамасыз етуді ұсынбаған болса.</w:t>
      </w:r>
    </w:p>
    <w:bookmarkEnd w:id="13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02" w:id="1370"/>
    <w:p>
      <w:pPr>
        <w:spacing w:after="0"/>
        <w:ind w:left="0"/>
        <w:jc w:val="both"/>
      </w:pPr>
      <w:r>
        <w:rPr>
          <w:rFonts w:ascii="Times New Roman"/>
          <w:b w:val="false"/>
          <w:i w:val="false"/>
          <w:color w:val="000000"/>
          <w:sz w:val="28"/>
        </w:rPr>
        <w:t>
      43. Конкурстық комиссия конкурс тәсілімен мемлекеттік сатып алу қорытындылары туралы хаттаманы қалыптастыру кезінде конкурсқа қатысуға бір өтінім ұсынылған жағдайларды қоспағанда, конкурсқа қатысуға өтінім берген әрбір әлеуетті өнім берушіге қатысты мемлекеттік сатып алуды жүзеге асыру қағидаларында көзделген өлшемшарттарға сәйкес шартты жеңілдіктерді айқындайды.</w:t>
      </w:r>
    </w:p>
    <w:bookmarkEnd w:id="1370"/>
    <w:bookmarkStart w:name="z1503" w:id="1371"/>
    <w:p>
      <w:pPr>
        <w:spacing w:after="0"/>
        <w:ind w:left="0"/>
        <w:jc w:val="both"/>
      </w:pPr>
      <w:r>
        <w:rPr>
          <w:rFonts w:ascii="Times New Roman"/>
          <w:b w:val="false"/>
          <w:i w:val="false"/>
          <w:color w:val="000000"/>
          <w:sz w:val="28"/>
        </w:rPr>
        <w:t>
      44. Конкурстық баға ұсынысына әсер ететін өлшемшарттарды есептеу тәртібі қағидалармен айқындалады.</w:t>
      </w:r>
    </w:p>
    <w:bookmarkEnd w:id="1371"/>
    <w:bookmarkStart w:name="z1504" w:id="1372"/>
    <w:p>
      <w:pPr>
        <w:spacing w:after="0"/>
        <w:ind w:left="0"/>
        <w:jc w:val="both"/>
      </w:pPr>
      <w:r>
        <w:rPr>
          <w:rFonts w:ascii="Times New Roman"/>
          <w:b w:val="false"/>
          <w:i w:val="false"/>
          <w:color w:val="000000"/>
          <w:sz w:val="28"/>
        </w:rPr>
        <w:t>
      45. Егер тауарлардың (көрсетілетін қызметтердің) неғұрлым жақсы функционалдық техникалық, пайдалану және сапалық сипаттамалары, технологиялық шешімдер және (немесе) жұмыстарды үздік материалдардан орындау ұсынылса, әлеуетті өнім берушінің тауарларына, жұмыстарына және көрсетілетін қызметтеріне техникалық ерекшеліктің КҚ-да көрсетілген тауарларға, жұмыстар мен көрсетілетін қызметтерге техникалық ерекшелікке сәйкес келмеуіне жол беріледі.</w:t>
      </w:r>
    </w:p>
    <w:bookmarkEnd w:id="1372"/>
    <w:bookmarkStart w:name="z1505" w:id="1373"/>
    <w:p>
      <w:pPr>
        <w:spacing w:after="0"/>
        <w:ind w:left="0"/>
        <w:jc w:val="both"/>
      </w:pPr>
      <w:r>
        <w:rPr>
          <w:rFonts w:ascii="Times New Roman"/>
          <w:b w:val="false"/>
          <w:i w:val="false"/>
          <w:color w:val="000000"/>
          <w:sz w:val="28"/>
        </w:rPr>
        <w:t>
      46. Егер конкурсқа қатысуға ұсынылған өтінімнің мәнін қозғамай түзетуге болатын грамматикалық немесе арифметикалық қателер болса, конкурсқа қатысуға өтінім КҚ талаптарына сай деп танылады.</w:t>
      </w:r>
    </w:p>
    <w:bookmarkEnd w:id="1373"/>
    <w:bookmarkStart w:name="z1506" w:id="1374"/>
    <w:p>
      <w:pPr>
        <w:spacing w:after="0"/>
        <w:ind w:left="0"/>
        <w:jc w:val="both"/>
      </w:pPr>
      <w:r>
        <w:rPr>
          <w:rFonts w:ascii="Times New Roman"/>
          <w:b w:val="false"/>
          <w:i w:val="false"/>
          <w:color w:val="000000"/>
          <w:sz w:val="28"/>
        </w:rPr>
        <w:t>
      47. Талаптар осы КҚ-ның 34, 35, 36, 37 және 38-тармақтарымен мемлекеттік әлеуметтік тапсырыс қызметтерін мемлекеттік сатып алу жөніндегі конкурсты жүзеге асыру кезінде қолданылады</w:t>
      </w:r>
    </w:p>
    <w:bookmarkEnd w:id="1374"/>
    <w:bookmarkStart w:name="z1507" w:id="1375"/>
    <w:p>
      <w:pPr>
        <w:spacing w:after="0"/>
        <w:ind w:left="0"/>
        <w:jc w:val="left"/>
      </w:pPr>
      <w:r>
        <w:rPr>
          <w:rFonts w:ascii="Times New Roman"/>
          <w:b/>
          <w:i w:val="false"/>
          <w:color w:val="000000"/>
        </w:rPr>
        <w:t xml:space="preserve"> 8. Конкурстық баға ұсыныстарын бағалау мен салыстыру және конкурстың жеңімпазын айқындау</w:t>
      </w:r>
    </w:p>
    <w:bookmarkEnd w:id="1375"/>
    <w:bookmarkStart w:name="z1508" w:id="1376"/>
    <w:p>
      <w:pPr>
        <w:spacing w:after="0"/>
        <w:ind w:left="0"/>
        <w:jc w:val="both"/>
      </w:pPr>
      <w:r>
        <w:rPr>
          <w:rFonts w:ascii="Times New Roman"/>
          <w:b w:val="false"/>
          <w:i w:val="false"/>
          <w:color w:val="000000"/>
          <w:sz w:val="28"/>
        </w:rPr>
        <w:t>
      48. Конкурстық баға ұсынысы конкурсқа қатысуға өтінімнің біліктілік талаптарына және КҚ талаптары мәніне қарау қорытындылары бойынша веб-порталда автоматты түрде ашылады.</w:t>
      </w:r>
    </w:p>
    <w:bookmarkEnd w:id="1376"/>
    <w:bookmarkStart w:name="z1509" w:id="1377"/>
    <w:p>
      <w:pPr>
        <w:spacing w:after="0"/>
        <w:ind w:left="0"/>
        <w:jc w:val="both"/>
      </w:pPr>
      <w:r>
        <w:rPr>
          <w:rFonts w:ascii="Times New Roman"/>
          <w:b w:val="false"/>
          <w:i w:val="false"/>
          <w:color w:val="000000"/>
          <w:sz w:val="28"/>
        </w:rPr>
        <w:t>
      49. Веб-портал конкурсқа қатысушылардың конкурстық баға ұсыныстарын автоматты түрде бағалауды және салыстыруды жүргізеді:</w:t>
      </w:r>
    </w:p>
    <w:bookmarkEnd w:id="1377"/>
    <w:bookmarkStart w:name="z1510" w:id="1378"/>
    <w:p>
      <w:pPr>
        <w:spacing w:after="0"/>
        <w:ind w:left="0"/>
        <w:jc w:val="both"/>
      </w:pPr>
      <w:r>
        <w:rPr>
          <w:rFonts w:ascii="Times New Roman"/>
          <w:b w:val="false"/>
          <w:i w:val="false"/>
          <w:color w:val="000000"/>
          <w:sz w:val="28"/>
        </w:rPr>
        <w:t>
      Қағидаларға сәйкес айқындалатын демпингтік баға есептеледі;</w:t>
      </w:r>
    </w:p>
    <w:bookmarkEnd w:id="1378"/>
    <w:bookmarkStart w:name="z1511" w:id="1379"/>
    <w:p>
      <w:pPr>
        <w:spacing w:after="0"/>
        <w:ind w:left="0"/>
        <w:jc w:val="both"/>
      </w:pPr>
      <w:r>
        <w:rPr>
          <w:rFonts w:ascii="Times New Roman"/>
          <w:b w:val="false"/>
          <w:i w:val="false"/>
          <w:color w:val="000000"/>
          <w:sz w:val="28"/>
        </w:rPr>
        <w:t>
      конкурсқа қатысушылардың шартты бағалары салыстырылады, ең төмен шартты баға негізінде конкурс жеңімпазы, сондай-ақ ең төмен шартты бағадан кейінгі баға негізінде екінші орын алған әлеуетті өнім беруші айқындалады;</w:t>
      </w:r>
    </w:p>
    <w:bookmarkEnd w:id="1379"/>
    <w:bookmarkStart w:name="z1512" w:id="1380"/>
    <w:p>
      <w:pPr>
        <w:spacing w:after="0"/>
        <w:ind w:left="0"/>
        <w:jc w:val="both"/>
      </w:pPr>
      <w:r>
        <w:rPr>
          <w:rFonts w:ascii="Times New Roman"/>
          <w:b w:val="false"/>
          <w:i w:val="false"/>
          <w:color w:val="000000"/>
          <w:sz w:val="28"/>
        </w:rPr>
        <w:t>
      конкурстық баға ұсыныстарының шартты бағалары тең болған кезде жеңімпаз Қағидаларға сәйкес айқындалады.</w:t>
      </w:r>
    </w:p>
    <w:bookmarkEnd w:id="1380"/>
    <w:bookmarkStart w:name="z1513" w:id="1381"/>
    <w:p>
      <w:pPr>
        <w:spacing w:after="0"/>
        <w:ind w:left="0"/>
        <w:jc w:val="both"/>
      </w:pPr>
      <w:r>
        <w:rPr>
          <w:rFonts w:ascii="Times New Roman"/>
          <w:b w:val="false"/>
          <w:i w:val="false"/>
          <w:color w:val="000000"/>
          <w:sz w:val="28"/>
        </w:rPr>
        <w:t>
      50. Конкурстық баға ұсыныстарын бағалау және салыстыру нәтижелері конкурс тәсілімен мемлекеттік сатып алу қорытындылары туралы хаттамада орналастырылады.</w:t>
      </w:r>
    </w:p>
    <w:bookmarkEnd w:id="1381"/>
    <w:bookmarkStart w:name="z1514" w:id="1382"/>
    <w:p>
      <w:pPr>
        <w:spacing w:after="0"/>
        <w:ind w:left="0"/>
        <w:jc w:val="left"/>
      </w:pPr>
      <w:r>
        <w:rPr>
          <w:rFonts w:ascii="Times New Roman"/>
          <w:b/>
          <w:i w:val="false"/>
          <w:color w:val="000000"/>
        </w:rPr>
        <w:t xml:space="preserve"> 9. Конкурсқа қатысуға өтінімдерді қамтамасыз етуді қайтару</w:t>
      </w:r>
    </w:p>
    <w:bookmarkEnd w:id="1382"/>
    <w:bookmarkStart w:name="z1515" w:id="1383"/>
    <w:p>
      <w:pPr>
        <w:spacing w:after="0"/>
        <w:ind w:left="0"/>
        <w:jc w:val="both"/>
      </w:pPr>
      <w:r>
        <w:rPr>
          <w:rFonts w:ascii="Times New Roman"/>
          <w:b w:val="false"/>
          <w:i w:val="false"/>
          <w:color w:val="000000"/>
          <w:sz w:val="28"/>
        </w:rPr>
        <w:t>
      51. Ұйымдастырушы әлеуетті өнім берушіге электрондық банк кепілдігі түрінде енгізілген конкурсқа қатысуға өтінімді қамтамасыз етуді мынадай жағдайлардың бірі басталған күннен бастап үш жұмыс күні ішінде қайтарады:</w:t>
      </w:r>
    </w:p>
    <w:bookmarkEnd w:id="1383"/>
    <w:bookmarkStart w:name="z1516" w:id="1384"/>
    <w:p>
      <w:pPr>
        <w:spacing w:after="0"/>
        <w:ind w:left="0"/>
        <w:jc w:val="both"/>
      </w:pPr>
      <w:r>
        <w:rPr>
          <w:rFonts w:ascii="Times New Roman"/>
          <w:b w:val="false"/>
          <w:i w:val="false"/>
          <w:color w:val="000000"/>
          <w:sz w:val="28"/>
        </w:rPr>
        <w:t>
      1) осы әлеуетті өнім беруші конкурсқа қатысуға өтінімдерді ұсынудың түпкілікті мерзімі өткенге дейін конкурсқа қатысуға өзінің өтінімін кері қайтарып алған жағдайларда ашу хаттамасын орналастыру;</w:t>
      </w:r>
    </w:p>
    <w:bookmarkEnd w:id="1384"/>
    <w:bookmarkStart w:name="z1517" w:id="1385"/>
    <w:p>
      <w:pPr>
        <w:spacing w:after="0"/>
        <w:ind w:left="0"/>
        <w:jc w:val="both"/>
      </w:pPr>
      <w:r>
        <w:rPr>
          <w:rFonts w:ascii="Times New Roman"/>
          <w:b w:val="false"/>
          <w:i w:val="false"/>
          <w:color w:val="000000"/>
          <w:sz w:val="28"/>
        </w:rPr>
        <w:t>
      2) конкурс тәсілімен мемлекеттік сатып алу қорытындылары туралы хаттамаға қол қою. Көрсетілген жағдай конкурс жеңімпазы айқындаған конкурсқа қатысушыға қолданылмайды;</w:t>
      </w:r>
    </w:p>
    <w:bookmarkEnd w:id="1385"/>
    <w:bookmarkStart w:name="z1518" w:id="1386"/>
    <w:p>
      <w:pPr>
        <w:spacing w:after="0"/>
        <w:ind w:left="0"/>
        <w:jc w:val="both"/>
      </w:pPr>
      <w:r>
        <w:rPr>
          <w:rFonts w:ascii="Times New Roman"/>
          <w:b w:val="false"/>
          <w:i w:val="false"/>
          <w:color w:val="000000"/>
          <w:sz w:val="28"/>
        </w:rPr>
        <w:t xml:space="preserve">
      3) әлеуетті өнім берушінің Мемлекеттік сатып алу туралы шартқа қол қоюы және ол заңның </w:t>
      </w:r>
      <w:r>
        <w:rPr>
          <w:rFonts w:ascii="Times New Roman"/>
          <w:b w:val="false"/>
          <w:i w:val="false"/>
          <w:color w:val="000000"/>
          <w:sz w:val="28"/>
        </w:rPr>
        <w:t>13-бабына</w:t>
      </w:r>
      <w:r>
        <w:rPr>
          <w:rFonts w:ascii="Times New Roman"/>
          <w:b w:val="false"/>
          <w:i w:val="false"/>
          <w:color w:val="000000"/>
          <w:sz w:val="28"/>
        </w:rPr>
        <w:t xml:space="preserve"> сәйкес Шарттың және (немесе) соманың орындалуын қамтамасыз етуді енгізуі (бар болса).</w:t>
      </w:r>
    </w:p>
    <w:bookmarkEnd w:id="1386"/>
    <w:bookmarkStart w:name="z1519" w:id="1387"/>
    <w:p>
      <w:pPr>
        <w:spacing w:after="0"/>
        <w:ind w:left="0"/>
        <w:jc w:val="both"/>
      </w:pPr>
      <w:r>
        <w:rPr>
          <w:rFonts w:ascii="Times New Roman"/>
          <w:b w:val="false"/>
          <w:i w:val="false"/>
          <w:color w:val="000000"/>
          <w:sz w:val="28"/>
        </w:rPr>
        <w:t>
      52. Бірыңғай оператор әлеуетті өнім берушіге конкурсқа қатысуға өтінімді бұғатталған қамтамасыз етуді автоматты түрде мынадай жағдайларда ашады:</w:t>
      </w:r>
    </w:p>
    <w:bookmarkEnd w:id="1387"/>
    <w:bookmarkStart w:name="z1520" w:id="1388"/>
    <w:p>
      <w:pPr>
        <w:spacing w:after="0"/>
        <w:ind w:left="0"/>
        <w:jc w:val="both"/>
      </w:pPr>
      <w:r>
        <w:rPr>
          <w:rFonts w:ascii="Times New Roman"/>
          <w:b w:val="false"/>
          <w:i w:val="false"/>
          <w:color w:val="000000"/>
          <w:sz w:val="28"/>
        </w:rPr>
        <w:t>
      1) осы әлеуетті өнім беруші конкурсқа қатысуға өтінімдерді ұсынудың соңғы мерзімі өткенге дейін конкурсқа қатысуға өзінің өтінімін кері қайтарып алған;</w:t>
      </w:r>
    </w:p>
    <w:bookmarkEnd w:id="1388"/>
    <w:bookmarkStart w:name="z1521" w:id="1389"/>
    <w:p>
      <w:pPr>
        <w:spacing w:after="0"/>
        <w:ind w:left="0"/>
        <w:jc w:val="both"/>
      </w:pPr>
      <w:r>
        <w:rPr>
          <w:rFonts w:ascii="Times New Roman"/>
          <w:b w:val="false"/>
          <w:i w:val="false"/>
          <w:color w:val="000000"/>
          <w:sz w:val="28"/>
        </w:rPr>
        <w:t>
      2) конкурс тәсілімен мемлекеттік сатып алу қорытындылары туралы хаттамаға қол қою. Көрсетілген жағдай конкурс жеңімпазы айқындаған конкурсқа қатысушыға қолданылмайды;</w:t>
      </w:r>
    </w:p>
    <w:bookmarkEnd w:id="1389"/>
    <w:bookmarkStart w:name="z1522" w:id="1390"/>
    <w:p>
      <w:pPr>
        <w:spacing w:after="0"/>
        <w:ind w:left="0"/>
        <w:jc w:val="both"/>
      </w:pPr>
      <w:r>
        <w:rPr>
          <w:rFonts w:ascii="Times New Roman"/>
          <w:b w:val="false"/>
          <w:i w:val="false"/>
          <w:color w:val="000000"/>
          <w:sz w:val="28"/>
        </w:rPr>
        <w:t xml:space="preserve">
      3) әлеуетті өнім берушінің Мемлекеттік сатып алу туралы шартқа қол қоюы және ол заңның </w:t>
      </w:r>
      <w:r>
        <w:rPr>
          <w:rFonts w:ascii="Times New Roman"/>
          <w:b w:val="false"/>
          <w:i w:val="false"/>
          <w:color w:val="000000"/>
          <w:sz w:val="28"/>
        </w:rPr>
        <w:t>13-бабына</w:t>
      </w:r>
      <w:r>
        <w:rPr>
          <w:rFonts w:ascii="Times New Roman"/>
          <w:b w:val="false"/>
          <w:i w:val="false"/>
          <w:color w:val="000000"/>
          <w:sz w:val="28"/>
        </w:rPr>
        <w:t xml:space="preserve"> сәйкес Шарттың және (немесе) соманың орындалуын қамтамасыз етуді енгізуі (бар болса).</w:t>
      </w:r>
    </w:p>
    <w:bookmarkEnd w:id="1390"/>
    <w:bookmarkStart w:name="z1523" w:id="1391"/>
    <w:p>
      <w:pPr>
        <w:spacing w:after="0"/>
        <w:ind w:left="0"/>
        <w:jc w:val="both"/>
      </w:pPr>
      <w:r>
        <w:rPr>
          <w:rFonts w:ascii="Times New Roman"/>
          <w:b w:val="false"/>
          <w:i w:val="false"/>
          <w:color w:val="000000"/>
          <w:sz w:val="28"/>
        </w:rPr>
        <w:t>
      53. Электрондық банк кепілдігі түрінде енгізілген конкурсқа қатысуға өтінімді қамтамасыз етуді ұйымдастырушы қайтармайды, егер:</w:t>
      </w:r>
    </w:p>
    <w:bookmarkEnd w:id="1391"/>
    <w:bookmarkStart w:name="z1524" w:id="1392"/>
    <w:p>
      <w:pPr>
        <w:spacing w:after="0"/>
        <w:ind w:left="0"/>
        <w:jc w:val="both"/>
      </w:pPr>
      <w:r>
        <w:rPr>
          <w:rFonts w:ascii="Times New Roman"/>
          <w:b w:val="false"/>
          <w:i w:val="false"/>
          <w:color w:val="000000"/>
          <w:sz w:val="28"/>
        </w:rPr>
        <w:t>
      1) конкурстың жеңімпазы болып айқындалған әлеуетті өнім беруші Мемлекеттік сатып алу туралы шарт жасасудан жалтарған;</w:t>
      </w:r>
    </w:p>
    <w:bookmarkEnd w:id="1392"/>
    <w:bookmarkStart w:name="z1525" w:id="1393"/>
    <w:p>
      <w:pPr>
        <w:spacing w:after="0"/>
        <w:ind w:left="0"/>
        <w:jc w:val="both"/>
      </w:pPr>
      <w:r>
        <w:rPr>
          <w:rFonts w:ascii="Times New Roman"/>
          <w:b w:val="false"/>
          <w:i w:val="false"/>
          <w:color w:val="000000"/>
          <w:sz w:val="28"/>
        </w:rPr>
        <w:t xml:space="preserve">
      2) конкурс жеңімпазы шарт жасасып, Заңның </w:t>
      </w:r>
      <w:r>
        <w:rPr>
          <w:rFonts w:ascii="Times New Roman"/>
          <w:b w:val="false"/>
          <w:i w:val="false"/>
          <w:color w:val="000000"/>
          <w:sz w:val="28"/>
        </w:rPr>
        <w:t>13-бабына</w:t>
      </w:r>
      <w:r>
        <w:rPr>
          <w:rFonts w:ascii="Times New Roman"/>
          <w:b w:val="false"/>
          <w:i w:val="false"/>
          <w:color w:val="000000"/>
          <w:sz w:val="28"/>
        </w:rPr>
        <w:t xml:space="preserve"> сәйкес шартты және (немесе) соманы орындауды қамтамасыз етуді енгізу және (немесе) енгізу мерзімдері туралы КҚ-да белгіленген талаптарды орындамаған не тиісінше орындамаған, оның ішінде уақтылы орындамаған.</w:t>
      </w:r>
    </w:p>
    <w:bookmarkEnd w:id="1393"/>
    <w:bookmarkStart w:name="z1526" w:id="1394"/>
    <w:p>
      <w:pPr>
        <w:spacing w:after="0"/>
        <w:ind w:left="0"/>
        <w:jc w:val="both"/>
      </w:pPr>
      <w:r>
        <w:rPr>
          <w:rFonts w:ascii="Times New Roman"/>
          <w:b w:val="false"/>
          <w:i w:val="false"/>
          <w:color w:val="000000"/>
          <w:sz w:val="28"/>
        </w:rPr>
        <w:t>
      54. Электрондық әмиян арқылы енгізілген конкурсқа қатысуға өтінімді қамтамасыз етуді бірыңғай оператор бұғаттайды және мынадай жағдайлардың бірі туындаған кезде әлеуетті өнім берушіге қайтарылмайды:</w:t>
      </w:r>
    </w:p>
    <w:bookmarkEnd w:id="1394"/>
    <w:bookmarkStart w:name="z1527" w:id="1395"/>
    <w:p>
      <w:pPr>
        <w:spacing w:after="0"/>
        <w:ind w:left="0"/>
        <w:jc w:val="both"/>
      </w:pPr>
      <w:r>
        <w:rPr>
          <w:rFonts w:ascii="Times New Roman"/>
          <w:b w:val="false"/>
          <w:i w:val="false"/>
          <w:color w:val="000000"/>
          <w:sz w:val="28"/>
        </w:rPr>
        <w:t>
      1) конкурстың жеңімпазы болып айқындалған әлеуетті өнім беруші Мемлекеттік сатып алу туралы шарт жасасудан жалтарған;</w:t>
      </w:r>
    </w:p>
    <w:bookmarkEnd w:id="1395"/>
    <w:bookmarkStart w:name="z1528" w:id="1396"/>
    <w:p>
      <w:pPr>
        <w:spacing w:after="0"/>
        <w:ind w:left="0"/>
        <w:jc w:val="both"/>
      </w:pPr>
      <w:r>
        <w:rPr>
          <w:rFonts w:ascii="Times New Roman"/>
          <w:b w:val="false"/>
          <w:i w:val="false"/>
          <w:color w:val="000000"/>
          <w:sz w:val="28"/>
        </w:rPr>
        <w:t xml:space="preserve">
      2) конкурс жеңімпазы шарт жасасып, Заңның </w:t>
      </w:r>
      <w:r>
        <w:rPr>
          <w:rFonts w:ascii="Times New Roman"/>
          <w:b w:val="false"/>
          <w:i w:val="false"/>
          <w:color w:val="000000"/>
          <w:sz w:val="28"/>
        </w:rPr>
        <w:t>13-бабына</w:t>
      </w:r>
      <w:r>
        <w:rPr>
          <w:rFonts w:ascii="Times New Roman"/>
          <w:b w:val="false"/>
          <w:i w:val="false"/>
          <w:color w:val="000000"/>
          <w:sz w:val="28"/>
        </w:rPr>
        <w:t xml:space="preserve"> сәйкес шартты және (немесе) соманы орындауды қамтамасыз етуді енгізу және (немесе) енгізу мерзімдері туралы КҚ-да белгіленген талаптарды орындамаған не тиісінше орындамаған, оның ішінде уақтылы орындамаған жағдайда.</w:t>
      </w:r>
    </w:p>
    <w:bookmarkEnd w:id="1396"/>
    <w:bookmarkStart w:name="z1529" w:id="1397"/>
    <w:p>
      <w:pPr>
        <w:spacing w:after="0"/>
        <w:ind w:left="0"/>
        <w:jc w:val="left"/>
      </w:pPr>
      <w:r>
        <w:rPr>
          <w:rFonts w:ascii="Times New Roman"/>
          <w:b/>
          <w:i w:val="false"/>
          <w:color w:val="000000"/>
        </w:rPr>
        <w:t xml:space="preserve"> 10. Мемлекеттік сатып алу туралы шарт</w:t>
      </w:r>
    </w:p>
    <w:bookmarkEnd w:id="1397"/>
    <w:bookmarkStart w:name="z1530" w:id="1398"/>
    <w:p>
      <w:pPr>
        <w:spacing w:after="0"/>
        <w:ind w:left="0"/>
        <w:jc w:val="both"/>
      </w:pPr>
      <w:r>
        <w:rPr>
          <w:rFonts w:ascii="Times New Roman"/>
          <w:b w:val="false"/>
          <w:i w:val="false"/>
          <w:color w:val="000000"/>
          <w:sz w:val="28"/>
        </w:rPr>
        <w:t>
       55. Мемлекеттік сатып алу туралы шарт (бұдан әрі – шарт) Заңда және Қағидаларда көзделген жағдайларды қоспағанда, электрондық цифрлық қолтаңбалармен куәландырылған Тапсырыс беруші мен өнім берушінің арасындағы веб-портал арқылы жасалады.</w:t>
      </w:r>
    </w:p>
    <w:bookmarkEnd w:id="1398"/>
    <w:bookmarkStart w:name="z1531" w:id="1399"/>
    <w:p>
      <w:pPr>
        <w:spacing w:after="0"/>
        <w:ind w:left="0"/>
        <w:jc w:val="both"/>
      </w:pPr>
      <w:r>
        <w:rPr>
          <w:rFonts w:ascii="Times New Roman"/>
          <w:b w:val="false"/>
          <w:i w:val="false"/>
          <w:color w:val="000000"/>
          <w:sz w:val="28"/>
        </w:rPr>
        <w:t xml:space="preserve">
      56. Шарт жобасын жіберу, шарт жасасу, шарттың орындалуын қамтамасыз етуді енгізу тәртібі мен мерзімдері және (немесе) Заңның </w:t>
      </w:r>
      <w:r>
        <w:rPr>
          <w:rFonts w:ascii="Times New Roman"/>
          <w:b w:val="false"/>
          <w:i w:val="false"/>
          <w:color w:val="000000"/>
          <w:sz w:val="28"/>
        </w:rPr>
        <w:t>13-бабына</w:t>
      </w:r>
      <w:r>
        <w:rPr>
          <w:rFonts w:ascii="Times New Roman"/>
          <w:b w:val="false"/>
          <w:i w:val="false"/>
          <w:color w:val="000000"/>
          <w:sz w:val="28"/>
        </w:rPr>
        <w:t xml:space="preserve"> сәйкес сомалар (бар болса), сондай-ақ шартқа өзге де талаптар қағидаларда айқындалады.</w:t>
      </w:r>
    </w:p>
    <w:bookmarkEnd w:id="1399"/>
    <w:bookmarkStart w:name="z1532" w:id="1400"/>
    <w:p>
      <w:pPr>
        <w:spacing w:after="0"/>
        <w:ind w:left="0"/>
        <w:jc w:val="left"/>
      </w:pPr>
      <w:r>
        <w:rPr>
          <w:rFonts w:ascii="Times New Roman"/>
          <w:b/>
          <w:i w:val="false"/>
          <w:color w:val="000000"/>
        </w:rPr>
        <w:t xml:space="preserve"> 11. Әлеуетті өнім берушілерге жұмыс тәжірибесі болуы бөлігінде қойылатын талаптар</w:t>
      </w:r>
    </w:p>
    <w:bookmarkEnd w:id="1400"/>
    <w:bookmarkStart w:name="z1533" w:id="1401"/>
    <w:p>
      <w:pPr>
        <w:spacing w:after="0"/>
        <w:ind w:left="0"/>
        <w:jc w:val="both"/>
      </w:pPr>
      <w:r>
        <w:rPr>
          <w:rFonts w:ascii="Times New Roman"/>
          <w:b w:val="false"/>
          <w:i w:val="false"/>
          <w:color w:val="000000"/>
          <w:sz w:val="28"/>
        </w:rPr>
        <w:t>
      57. Сатып алынатын тауарлар, жұмыстар, көрсетілетін қызметтер нарығында жұмыс тәжірибесінің болуы бөлігінде әлеуетті өнім берушілерге қойылатын біліктілік талаптары Қағидаларда көзделген жағдайларда белгіленеді.</w:t>
      </w:r>
    </w:p>
    <w:bookmarkEnd w:id="14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1-қосымша</w:t>
            </w:r>
          </w:p>
        </w:tc>
      </w:tr>
    </w:tbl>
    <w:bookmarkStart w:name="z1535" w:id="1402"/>
    <w:p>
      <w:pPr>
        <w:spacing w:after="0"/>
        <w:ind w:left="0"/>
        <w:jc w:val="left"/>
      </w:pPr>
      <w:r>
        <w:rPr>
          <w:rFonts w:ascii="Times New Roman"/>
          <w:b/>
          <w:i w:val="false"/>
          <w:color w:val="000000"/>
        </w:rPr>
        <w:t xml:space="preserve"> Лоттар тізбесі және тауарларды жеткізу, жұмыстарды орындау, қызметтерді көрсету шарттары (бекітілген жылдық жоспар негізінде қалыптастырылады)</w:t>
      </w:r>
    </w:p>
    <w:bookmarkEnd w:id="1402"/>
    <w:p>
      <w:pPr>
        <w:spacing w:after="0"/>
        <w:ind w:left="0"/>
        <w:jc w:val="both"/>
      </w:pPr>
      <w:r>
        <w:rPr>
          <w:rFonts w:ascii="Times New Roman"/>
          <w:b w:val="false"/>
          <w:i w:val="false"/>
          <w:color w:val="ff0000"/>
          <w:sz w:val="28"/>
        </w:rPr>
        <w:t xml:space="preserve">
      Ескерту. 1-қосымшада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Конкурстың № _____________________________</w:t>
      </w:r>
    </w:p>
    <w:p>
      <w:pPr>
        <w:spacing w:after="0"/>
        <w:ind w:left="0"/>
        <w:jc w:val="both"/>
      </w:pPr>
      <w:r>
        <w:rPr>
          <w:rFonts w:ascii="Times New Roman"/>
          <w:b w:val="false"/>
          <w:i w:val="false"/>
          <w:color w:val="000000"/>
          <w:sz w:val="28"/>
        </w:rPr>
        <w:t>
      Конкурстың атауы___________________________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(жұмыстардың, көрсетілетін қызметтердің)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шарты (ИНКОТЕРМС 2010-ға сәйкес)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жұмыстарды орындау, қызметтерді көрсету мерзімі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жұмыстарды орындау, қызметтерді көрсету орны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бойынша бөлінген сома,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Тауарлардың, жұмыстардың, қызметтердің толық сипаты мен сипаттамасы техникалық ерекшеліктерде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2-қосымша</w:t>
            </w:r>
          </w:p>
        </w:tc>
      </w:tr>
    </w:tbl>
    <w:bookmarkStart w:name="z1540" w:id="1403"/>
    <w:p>
      <w:pPr>
        <w:spacing w:after="0"/>
        <w:ind w:left="0"/>
        <w:jc w:val="left"/>
      </w:pPr>
      <w:r>
        <w:rPr>
          <w:rFonts w:ascii="Times New Roman"/>
          <w:b/>
          <w:i w:val="false"/>
          <w:color w:val="000000"/>
        </w:rPr>
        <w:t xml:space="preserve"> Конкурсқа қатысу туралы келісім</w:t>
      </w:r>
    </w:p>
    <w:bookmarkEnd w:id="1403"/>
    <w:p>
      <w:pPr>
        <w:spacing w:after="0"/>
        <w:ind w:left="0"/>
        <w:jc w:val="both"/>
      </w:pPr>
      <w:r>
        <w:rPr>
          <w:rFonts w:ascii="Times New Roman"/>
          <w:b w:val="false"/>
          <w:i w:val="false"/>
          <w:color w:val="ff0000"/>
          <w:sz w:val="28"/>
        </w:rPr>
        <w:t xml:space="preserve">
      Ескерту. 2-қосымша жаңа редакцияда - ҚР Қаржы министрінің 04.12.2025 </w:t>
      </w:r>
      <w:r>
        <w:rPr>
          <w:rFonts w:ascii="Times New Roman"/>
          <w:b w:val="false"/>
          <w:i w:val="false"/>
          <w:color w:val="ff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02.07.2026 </w:t>
      </w:r>
      <w:r>
        <w:rPr>
          <w:rFonts w:ascii="Times New Roman"/>
          <w:b w:val="false"/>
          <w:i w:val="false"/>
          <w:color w:val="ff0000"/>
          <w:sz w:val="28"/>
        </w:rPr>
        <w:t>№ 455</w:t>
      </w:r>
      <w:r>
        <w:rPr>
          <w:rFonts w:ascii="Times New Roman"/>
          <w:b w:val="false"/>
          <w:i w:val="false"/>
          <w:color w:val="ff0000"/>
          <w:sz w:val="28"/>
        </w:rPr>
        <w:t xml:space="preserve"> (12.07.2026 бастап қолданысқа енгізіледі); 31.08.2026 </w:t>
      </w:r>
      <w:r>
        <w:rPr>
          <w:rFonts w:ascii="Times New Roman"/>
          <w:b w:val="false"/>
          <w:i w:val="false"/>
          <w:color w:val="ff0000"/>
          <w:sz w:val="28"/>
        </w:rPr>
        <w:t>№ 587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xml:space="preserve">
      Осымен конкурс тәсілімен осы мемлекеттік сатып алуға әлеуетті өнім беруші ретінде қатысуға ниет білдіреміз және КҚ-да көзделген талаптар мен шарттарға сәйкес (тауарды (оларды) жеткізуді, жұмыстарды орындауды, қызметтер көрсетуді) жүзеге асыруға келісім, сондай-ақ "Мемлекеттік сатып алу туралы" Қазақстан Республикасы Заңының Заңның </w:t>
      </w:r>
      <w:r>
        <w:rPr>
          <w:rFonts w:ascii="Times New Roman"/>
          <w:b w:val="false"/>
          <w:i w:val="false"/>
          <w:color w:val="000000"/>
          <w:sz w:val="28"/>
        </w:rPr>
        <w:t>7-бабында</w:t>
      </w:r>
      <w:r>
        <w:rPr>
          <w:rFonts w:ascii="Times New Roman"/>
          <w:b w:val="false"/>
          <w:i w:val="false"/>
          <w:color w:val="000000"/>
          <w:sz w:val="28"/>
        </w:rPr>
        <w:t xml:space="preserve"> белгіленген біліктілік талаптарына және шектеулерге сәйкестігін растайтын мәліметтерді алуға келісім білдіреміз.</w:t>
      </w:r>
    </w:p>
    <w:p>
      <w:pPr>
        <w:spacing w:after="0"/>
        <w:ind w:left="0"/>
        <w:jc w:val="both"/>
      </w:pPr>
      <w:r>
        <w:rPr>
          <w:rFonts w:ascii="Times New Roman"/>
          <w:b w:val="false"/>
          <w:i w:val="false"/>
          <w:color w:val="000000"/>
          <w:sz w:val="28"/>
        </w:rPr>
        <w:t>
      Егер КҚ техникалық ерекшеліктің орнына белгіленген тәртіппен бекітілген жобалау-сметалық құжаттаманы қамтыса, осы жобалық-сметалық құжаттамаға сәйкес жұмыстарды орындауға келісім береміз.</w:t>
      </w:r>
    </w:p>
    <w:p>
      <w:pPr>
        <w:spacing w:after="0"/>
        <w:ind w:left="0"/>
        <w:jc w:val="both"/>
      </w:pPr>
      <w:r>
        <w:rPr>
          <w:rFonts w:ascii="Times New Roman"/>
          <w:b w:val="false"/>
          <w:i w:val="false"/>
          <w:color w:val="000000"/>
          <w:sz w:val="28"/>
        </w:rPr>
        <w:t xml:space="preserve">
      Осы арқылы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 бұзушылықтардың жоқтығын, сондай-ақ мен (әлеуетті өнім беруші) мен Тапсырыс беруші және (немесе) Мемлекеттік сатып алуды ұйымдастырушы арасында заңмен рұқсат етілмейтін қатынастардың жоқтығын растаймыз және Қағидаларда көрсетілген фактілер анықталған жағдайда Қазақстан Республикасының заңдарында белгіленген тәртіппен мемлекеттік сатып алу туралы Шартты бұзуға келісім береміз.</w:t>
      </w:r>
    </w:p>
    <w:p>
      <w:pPr>
        <w:spacing w:after="0"/>
        <w:ind w:left="0"/>
        <w:jc w:val="both"/>
      </w:pPr>
      <w:r>
        <w:rPr>
          <w:rFonts w:ascii="Times New Roman"/>
          <w:b w:val="false"/>
          <w:i w:val="false"/>
          <w:color w:val="000000"/>
          <w:sz w:val="28"/>
        </w:rPr>
        <w:t>
      Конкурстық құжаттамамен танысқанымызды растаймыз және Ұйымдастырушыға және конкурстық комиссияға өзінің құқықтылығы, біліктілігі, сапалық және өзге де сипаттамалары (жеткізілетін тауар (лар), орындалатын жұмыстар, көрсетілетін қызметтер) туралы анық мәліметтерді, авторлық және сабақтас құқықтардың, сондай-ақ Қазақстан Республикасының қолданыстағы заңнамасында көзделген өзге де шектеулердің сақталуын қамтамасыз етеміз.</w:t>
      </w:r>
    </w:p>
    <w:p>
      <w:pPr>
        <w:spacing w:after="0"/>
        <w:ind w:left="0"/>
        <w:jc w:val="both"/>
      </w:pPr>
      <w:r>
        <w:rPr>
          <w:rFonts w:ascii="Times New Roman"/>
          <w:b w:val="false"/>
          <w:i w:val="false"/>
          <w:color w:val="000000"/>
          <w:sz w:val="28"/>
        </w:rPr>
        <w:t>
      Конкурсқа қатысуға өтінімде және оған қоса берілетін құжаттарда дұрыс емес мәліметтерді ұсынғаны үшін толық жауапкершілікті өзімізге аламыз.</w:t>
      </w:r>
    </w:p>
    <w:p>
      <w:pPr>
        <w:spacing w:after="0"/>
        <w:ind w:left="0"/>
        <w:jc w:val="both"/>
      </w:pPr>
      <w:r>
        <w:rPr>
          <w:rFonts w:ascii="Times New Roman"/>
          <w:b w:val="false"/>
          <w:i w:val="false"/>
          <w:color w:val="000000"/>
          <w:sz w:val="28"/>
        </w:rPr>
        <w:t>
      Сыбайлас жемқорлыққа қарсы күрес жөніндегі уәкілетті органды тапсырыс берушінің, ұйымдастырушының (бірыңғай ұйымдастырушының) лауазымды тұлғаларының, сондай-ақ конкурсқа қатысушылардың бізге белгілі сыбайлас жемқорлық құқық бұзушылықтары туралы дереу хабардар ету жөнінде өзімізге міндеттеме аламыз.</w:t>
      </w:r>
    </w:p>
    <w:p>
      <w:pPr>
        <w:spacing w:after="0"/>
        <w:ind w:left="0"/>
        <w:jc w:val="both"/>
      </w:pPr>
      <w:r>
        <w:rPr>
          <w:rFonts w:ascii="Times New Roman"/>
          <w:b w:val="false"/>
          <w:i w:val="false"/>
          <w:color w:val="000000"/>
          <w:sz w:val="28"/>
        </w:rPr>
        <w:t>
      Бұл ретте сыбайлас жемқорлық тәуекелдеріне, сондай-ақ мемлекеттік сатып алу туралы заңнаманы бұзуға әкеп соқтыратын әрекеттерді (әрекетсіздіктерді) жасағаны үшін толық жауапкершілікті өзімізге аламыз.</w:t>
      </w:r>
    </w:p>
    <w:p>
      <w:pPr>
        <w:spacing w:after="0"/>
        <w:ind w:left="0"/>
        <w:jc w:val="both"/>
      </w:pPr>
      <w:r>
        <w:rPr>
          <w:rFonts w:ascii="Times New Roman"/>
          <w:b w:val="false"/>
          <w:i w:val="false"/>
          <w:color w:val="000000"/>
          <w:sz w:val="28"/>
        </w:rPr>
        <w:t>
      Біздің конкурсқа қатысу өтініміміз конкурстық құжаттамада талап етілетін мерзім ішінде қолданылатын болады.</w:t>
      </w:r>
    </w:p>
    <w:p>
      <w:pPr>
        <w:spacing w:after="0"/>
        <w:ind w:left="0"/>
        <w:jc w:val="both"/>
      </w:pPr>
      <w:r>
        <w:rPr>
          <w:rFonts w:ascii="Times New Roman"/>
          <w:b w:val="false"/>
          <w:i w:val="false"/>
          <w:color w:val="000000"/>
          <w:sz w:val="28"/>
        </w:rPr>
        <w:t>
      Біздің өтініміміз жеңімпаз деп танылған жағдайда, Қазақстан Республикасының қылмыстық жолмен алынған кірістерді заңдастыруға (жылыстатуға) және терроризмді қаржыландыруға қарсы іс-қимыл туралы заңнамасының талаптарына сәйкес* қорытындылар туралы хаттамада өзінің барлық бенефициарлық меншік иелері туралы ақпаратты ашуға келісім береміз.</w:t>
      </w:r>
    </w:p>
    <w:p>
      <w:pPr>
        <w:spacing w:after="0"/>
        <w:ind w:left="0"/>
        <w:jc w:val="both"/>
      </w:pPr>
      <w:r>
        <w:rPr>
          <w:rFonts w:ascii="Times New Roman"/>
          <w:b w:val="false"/>
          <w:i w:val="false"/>
          <w:color w:val="000000"/>
          <w:sz w:val="28"/>
        </w:rPr>
        <w:t xml:space="preserve">
      Біздің конкурсқа қатысуға өтініміміз жеңіп шықты деп танылған және мемлекеттік сатып алу туралы шарт жасасқан жағдайда, біз мемлекеттік сатып алу туралы шарттың орындалуын қамтамасыз етуді, сондай-ақ Заңның </w:t>
      </w:r>
      <w:r>
        <w:rPr>
          <w:rFonts w:ascii="Times New Roman"/>
          <w:b w:val="false"/>
          <w:i w:val="false"/>
          <w:color w:val="000000"/>
          <w:sz w:val="28"/>
        </w:rPr>
        <w:t>13-бабына</w:t>
      </w:r>
      <w:r>
        <w:rPr>
          <w:rFonts w:ascii="Times New Roman"/>
          <w:b w:val="false"/>
          <w:i w:val="false"/>
          <w:color w:val="000000"/>
          <w:sz w:val="28"/>
        </w:rPr>
        <w:t xml:space="preserve"> сәйкес соманы (бар болса) конкурстық құжаттамада көрсетілген мөлшерде енгіземіз және мемлекеттік сатып алу туралы шартты (тауарды беруге арналған жүкқұжат (акт)) орындауға байланысты ақпаратты ашуға келісім білдіреміз.</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*Бенефициарлық меншік иесі – Қазақстан Республикасының қылмыстық жолмен алынған кірістерді заңдастыруға (жылыстатуға) және терроризмді қаржыландыруға қарсы іс-қимыл туралы заңнамасына сәйкес, клиенттің – 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пайызынан астамы тікелей немесе жанама түрде тиесілі, клиентті өзгеше түрде бақылауды жүзеге асыратын, оның мүддесінде клиент ақшамен және (немесе) өзге мүлікпен операциялар жасайтын жеке тұлға.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2-1-қосымша</w:t>
            </w:r>
          </w:p>
        </w:tc>
      </w:tr>
    </w:tbl>
    <w:p>
      <w:pPr>
        <w:spacing w:after="0"/>
        <w:ind w:left="0"/>
        <w:jc w:val="left"/>
      </w:pPr>
      <w:r>
        <w:rPr>
          <w:rFonts w:ascii="Times New Roman"/>
          <w:b/>
          <w:i w:val="false"/>
          <w:color w:val="000000"/>
        </w:rPr>
        <w:t xml:space="preserve"> Әлеуетті өнім берушінің "Толық бітіріп берілетін құрылыс" шарты бойынша жұмыстарды орындауға келісімі (міндеттемелері)</w:t>
      </w:r>
    </w:p>
    <w:p>
      <w:pPr>
        <w:spacing w:after="0"/>
        <w:ind w:left="0"/>
        <w:jc w:val="both"/>
      </w:pPr>
      <w:r>
        <w:rPr>
          <w:rFonts w:ascii="Times New Roman"/>
          <w:b w:val="false"/>
          <w:i w:val="false"/>
          <w:color w:val="ff0000"/>
          <w:sz w:val="28"/>
        </w:rPr>
        <w:t xml:space="preserve">
      Ескерту. Конкурстық құжаттама 2-1-қосымшамен толықтырылды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министрінің 04.12.2025 </w:t>
      </w:r>
      <w:r>
        <w:rPr>
          <w:rFonts w:ascii="Times New Roman"/>
          <w:b w:val="false"/>
          <w:i w:val="false"/>
          <w:color w:val="ff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бұйрықтарымен.</w:t>
      </w:r>
    </w:p>
    <w:p>
      <w:pPr>
        <w:spacing w:after="0"/>
        <w:ind w:left="0"/>
        <w:jc w:val="both"/>
      </w:pPr>
      <w:r>
        <w:rPr>
          <w:rFonts w:ascii="Times New Roman"/>
          <w:b w:val="false"/>
          <w:i w:val="false"/>
          <w:color w:val="000000"/>
          <w:sz w:val="28"/>
        </w:rPr>
        <w:t>
      Конкурстың №__________________________________________________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_______________________________________________</w:t>
      </w:r>
    </w:p>
    <w:p>
      <w:pPr>
        <w:spacing w:after="0"/>
        <w:ind w:left="0"/>
        <w:jc w:val="both"/>
      </w:pPr>
      <w:r>
        <w:rPr>
          <w:rFonts w:ascii="Times New Roman"/>
          <w:b w:val="false"/>
          <w:i w:val="false"/>
          <w:color w:val="000000"/>
          <w:sz w:val="28"/>
        </w:rPr>
        <w:t>
      Тапсырыс берушінің атауы________________________________________</w:t>
      </w:r>
    </w:p>
    <w:p>
      <w:pPr>
        <w:spacing w:after="0"/>
        <w:ind w:left="0"/>
        <w:jc w:val="both"/>
      </w:pPr>
      <w:r>
        <w:rPr>
          <w:rFonts w:ascii="Times New Roman"/>
          <w:b w:val="false"/>
          <w:i w:val="false"/>
          <w:color w:val="000000"/>
          <w:sz w:val="28"/>
        </w:rPr>
        <w:t>
      Тапсырыс берушінің Бизнес сәйкестендіру нөмірі _____________________</w:t>
      </w:r>
    </w:p>
    <w:p>
      <w:pPr>
        <w:spacing w:after="0"/>
        <w:ind w:left="0"/>
        <w:jc w:val="both"/>
      </w:pPr>
      <w:r>
        <w:rPr>
          <w:rFonts w:ascii="Times New Roman"/>
          <w:b w:val="false"/>
          <w:i w:val="false"/>
          <w:color w:val="000000"/>
          <w:sz w:val="28"/>
        </w:rPr>
        <w:t>
      Әлеуетті өнім берушінің атауы _____________________________________</w:t>
      </w:r>
    </w:p>
    <w:p>
      <w:pPr>
        <w:spacing w:after="0"/>
        <w:ind w:left="0"/>
        <w:jc w:val="both"/>
      </w:pPr>
      <w:r>
        <w:rPr>
          <w:rFonts w:ascii="Times New Roman"/>
          <w:b w:val="false"/>
          <w:i w:val="false"/>
          <w:color w:val="000000"/>
          <w:sz w:val="28"/>
        </w:rPr>
        <w:t>
      Әлеуетті өнім берушінің Бизнес сәйкестендіру нөмірі 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Атауы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Иә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Жоқ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Ескертпе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салалық көрсеткіштен асатын жергілікті қамту үлесін қамтамасыз ету міндеттемесі (жобалау тапсырмасында көрсетілген) (пайызбен үлесі көрсетіледі)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объектісінің сапасына кепілдік беру міндеті: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құрылымдарға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желілерге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шарттары: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төлемнен бас тарту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пайдалануға берілгенге дейін орындалған жұмыстардың актісіне аралық төлемнен бас тарту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Жобалық тапсырмада белгіленгенге қатысты әрбір арттыру нүктесі үшін объектінің энергия тиімділігі сыныбын қамтамасыз ету міндеті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өз қаражат есебінен іске асыруға міндеттеме (демеуші)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6.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Кейіннен мемлекеттік міндеттемелерді орындай отырып, жобаны өз қаражаты есебінен іске асыруға міндеттеме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7.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сенімгерлік басқаруға қабылдай отырып, жобаны өз қаражаты есебінен іске асыруға міндеттеме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Біздің конкурсқа қатысуға өтініміміз жеңімпаз деп танылған және бізбен шарт жасасқан жағдайда, жоғарыда аталған барлық шарттар мен міндеттемелерді орындау бойынша міндеттемені өзімізге қабылдаймыз.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3-қосымша</w:t>
            </w:r>
          </w:p>
        </w:tc>
      </w:tr>
    </w:tbl>
    <w:bookmarkStart w:name="z1552" w:id="1404"/>
    <w:p>
      <w:pPr>
        <w:spacing w:after="0"/>
        <w:ind w:left="0"/>
        <w:jc w:val="left"/>
      </w:pPr>
      <w:r>
        <w:rPr>
          <w:rFonts w:ascii="Times New Roman"/>
          <w:b/>
          <w:i w:val="false"/>
          <w:color w:val="000000"/>
        </w:rPr>
        <w:t xml:space="preserve"> Әлеуетті өнім берушінің конкурстық баға ұсынысы (әрбір лотқа жеке қалыптастырылады)</w:t>
      </w:r>
    </w:p>
    <w:bookmarkEnd w:id="1404"/>
    <w:p>
      <w:pPr>
        <w:spacing w:after="0"/>
        <w:ind w:left="0"/>
        <w:jc w:val="both"/>
      </w:pPr>
      <w:r>
        <w:rPr>
          <w:rFonts w:ascii="Times New Roman"/>
          <w:b w:val="false"/>
          <w:i w:val="false"/>
          <w:color w:val="000000"/>
          <w:sz w:val="28"/>
        </w:rPr>
        <w:t>
      Конкурстың №_________________________________________________</w:t>
      </w:r>
    </w:p>
    <w:p>
      <w:pPr>
        <w:spacing w:after="0"/>
        <w:ind w:left="0"/>
        <w:jc w:val="both"/>
      </w:pPr>
      <w:r>
        <w:rPr>
          <w:rFonts w:ascii="Times New Roman"/>
          <w:b w:val="false"/>
          <w:i w:val="false"/>
          <w:color w:val="000000"/>
          <w:sz w:val="28"/>
        </w:rPr>
        <w:t>
      Конкурстың атауы______________________________________________</w:t>
      </w:r>
    </w:p>
    <w:p>
      <w:pPr>
        <w:spacing w:after="0"/>
        <w:ind w:left="0"/>
        <w:jc w:val="both"/>
      </w:pPr>
      <w:r>
        <w:rPr>
          <w:rFonts w:ascii="Times New Roman"/>
          <w:b w:val="false"/>
          <w:i w:val="false"/>
          <w:color w:val="000000"/>
          <w:sz w:val="28"/>
        </w:rPr>
        <w:t>
      Лоттың № ______________________________________________________</w:t>
      </w:r>
    </w:p>
    <w:p>
      <w:pPr>
        <w:spacing w:after="0"/>
        <w:ind w:left="0"/>
        <w:jc w:val="both"/>
      </w:pPr>
      <w:r>
        <w:rPr>
          <w:rFonts w:ascii="Times New Roman"/>
          <w:b w:val="false"/>
          <w:i w:val="false"/>
          <w:color w:val="000000"/>
          <w:sz w:val="28"/>
        </w:rPr>
        <w:t>
      Лоттың атауы___________________________________________________</w:t>
      </w:r>
    </w:p>
    <w:p>
      <w:pPr>
        <w:spacing w:after="0"/>
        <w:ind w:left="0"/>
        <w:jc w:val="both"/>
      </w:pPr>
      <w:r>
        <w:rPr>
          <w:rFonts w:ascii="Times New Roman"/>
          <w:b w:val="false"/>
          <w:i w:val="false"/>
          <w:color w:val="000000"/>
          <w:sz w:val="28"/>
        </w:rPr>
        <w:t>
      Өнім берушінің атауы____________________________________________</w:t>
      </w:r>
    </w:p>
    <w:p>
      <w:pPr>
        <w:spacing w:after="0"/>
        <w:ind w:left="0"/>
        <w:jc w:val="both"/>
      </w:pPr>
      <w:r>
        <w:rPr>
          <w:rFonts w:ascii="Times New Roman"/>
          <w:b w:val="false"/>
          <w:i w:val="false"/>
          <w:color w:val="000000"/>
          <w:sz w:val="28"/>
        </w:rPr>
        <w:t>
      БСН/ЖСН/СЖН/ТБН____________________________________________</w:t>
      </w:r>
    </w:p>
    <w:p>
      <w:pPr>
        <w:spacing w:after="0"/>
        <w:ind w:left="0"/>
        <w:jc w:val="both"/>
      </w:pPr>
      <w:r>
        <w:rPr>
          <w:rFonts w:ascii="Times New Roman"/>
          <w:b w:val="false"/>
          <w:i w:val="false"/>
          <w:color w:val="000000"/>
          <w:sz w:val="28"/>
        </w:rPr>
        <w:t>
      Баға ұсынысының валюта атауы___________________________________</w:t>
      </w:r>
    </w:p>
    <w:p>
      <w:pPr>
        <w:spacing w:after="0"/>
        <w:ind w:left="0"/>
        <w:jc w:val="both"/>
      </w:pPr>
      <w:r>
        <w:rPr>
          <w:rFonts w:ascii="Times New Roman"/>
          <w:b w:val="false"/>
          <w:i w:val="false"/>
          <w:color w:val="000000"/>
          <w:sz w:val="28"/>
        </w:rPr>
        <w:t>
      Өлшем бірлігі___________________________________________________</w:t>
      </w:r>
    </w:p>
    <w:p>
      <w:pPr>
        <w:spacing w:after="0"/>
        <w:ind w:left="0"/>
        <w:jc w:val="both"/>
      </w:pPr>
      <w:r>
        <w:rPr>
          <w:rFonts w:ascii="Times New Roman"/>
          <w:b w:val="false"/>
          <w:i w:val="false"/>
          <w:color w:val="000000"/>
          <w:sz w:val="28"/>
        </w:rPr>
        <w:t xml:space="preserve">
      Барлық шығыстарды және жеңілдіктерді есепке алғандағы бірлік бағасы </w:t>
      </w:r>
    </w:p>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Саны (көлемі)___________________________________________________</w:t>
      </w:r>
    </w:p>
    <w:p>
      <w:pPr>
        <w:spacing w:after="0"/>
        <w:ind w:left="0"/>
        <w:jc w:val="both"/>
      </w:pPr>
      <w:r>
        <w:rPr>
          <w:rFonts w:ascii="Times New Roman"/>
          <w:b w:val="false"/>
          <w:i w:val="false"/>
          <w:color w:val="000000"/>
          <w:sz w:val="28"/>
        </w:rPr>
        <w:t>
      ИНКОТЕРМС 2010 тауар жеткізу шарттары_________________________</w:t>
      </w:r>
    </w:p>
    <w:p>
      <w:pPr>
        <w:spacing w:after="0"/>
        <w:ind w:left="0"/>
        <w:jc w:val="both"/>
      </w:pPr>
      <w:r>
        <w:rPr>
          <w:rFonts w:ascii="Times New Roman"/>
          <w:b w:val="false"/>
          <w:i w:val="false"/>
          <w:color w:val="000000"/>
          <w:sz w:val="28"/>
        </w:rPr>
        <w:t>
      Жалпы саны (санын бірлік үшін бағаға көбейту) _____________________</w:t>
      </w:r>
    </w:p>
    <w:p>
      <w:pPr>
        <w:spacing w:after="0"/>
        <w:ind w:left="0"/>
        <w:jc w:val="both"/>
      </w:pPr>
      <w:r>
        <w:rPr>
          <w:rFonts w:ascii="Times New Roman"/>
          <w:b w:val="false"/>
          <w:i w:val="false"/>
          <w:color w:val="000000"/>
          <w:sz w:val="28"/>
        </w:rPr>
        <w:t>
      Біз конкурстық құжаттамада айтылған Сіздердің төлем шарттарыңызбен келісеміз.</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4-қосымша</w:t>
            </w:r>
          </w:p>
        </w:tc>
      </w:tr>
    </w:tbl>
    <w:bookmarkStart w:name="z1574" w:id="1405"/>
    <w:p>
      <w:pPr>
        <w:spacing w:after="0"/>
        <w:ind w:left="0"/>
        <w:jc w:val="left"/>
      </w:pPr>
      <w:r>
        <w:rPr>
          <w:rFonts w:ascii="Times New Roman"/>
          <w:b/>
          <w:i w:val="false"/>
          <w:color w:val="000000"/>
        </w:rPr>
        <w:t xml:space="preserve"> Әлеуетті өнім берушінің бенефициарлық иелігі туралы ақпарат (әлеуетті өнім беруші толтырады)</w:t>
      </w:r>
    </w:p>
    <w:bookmarkEnd w:id="1405"/>
    <w:p>
      <w:pPr>
        <w:spacing w:after="0"/>
        <w:ind w:left="0"/>
        <w:jc w:val="both"/>
      </w:pPr>
      <w:r>
        <w:rPr>
          <w:rFonts w:ascii="Times New Roman"/>
          <w:b w:val="false"/>
          <w:i w:val="false"/>
          <w:color w:val="ff0000"/>
          <w:sz w:val="28"/>
        </w:rPr>
        <w:t xml:space="preserve">
      Ескерту. 4-қосымша жаңа редакцияда - ҚР Қаржы министрінің 04.12.2025 </w:t>
      </w:r>
      <w:r>
        <w:rPr>
          <w:rFonts w:ascii="Times New Roman"/>
          <w:b w:val="false"/>
          <w:i w:val="false"/>
          <w:color w:val="ff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Тапсырыс берушінің атауы 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_______________________________________</w:t>
      </w:r>
    </w:p>
    <w:p>
      <w:pPr>
        <w:spacing w:after="0"/>
        <w:ind w:left="0"/>
        <w:jc w:val="both"/>
      </w:pPr>
      <w:r>
        <w:rPr>
          <w:rFonts w:ascii="Times New Roman"/>
          <w:b w:val="false"/>
          <w:i w:val="false"/>
          <w:color w:val="000000"/>
          <w:sz w:val="28"/>
        </w:rPr>
        <w:t>
      Конкурстың № __________________________________________________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_______________________________________________</w:t>
      </w:r>
    </w:p>
    <w:p>
      <w:pPr>
        <w:spacing w:after="0"/>
        <w:ind w:left="0"/>
        <w:jc w:val="both"/>
      </w:pPr>
      <w:r>
        <w:rPr>
          <w:rFonts w:ascii="Times New Roman"/>
          <w:b w:val="false"/>
          <w:i w:val="false"/>
          <w:color w:val="000000"/>
          <w:sz w:val="28"/>
        </w:rPr>
        <w:t>
      Лоттың № ______________________________________________________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___________________________________________________</w:t>
      </w:r>
    </w:p>
    <w:p>
      <w:pPr>
        <w:spacing w:after="0"/>
        <w:ind w:left="0"/>
        <w:jc w:val="both"/>
      </w:pPr>
      <w:r>
        <w:rPr>
          <w:rFonts w:ascii="Times New Roman"/>
          <w:b w:val="false"/>
          <w:i w:val="false"/>
          <w:color w:val="000000"/>
          <w:sz w:val="28"/>
        </w:rPr>
        <w:t>
      БСН/ЖСН/СТН/УНП және әлеуетті өнім берушінің атауы 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Бенефициарлық</w:t>
            </w:r>
            <w:r>
              <w:rPr>
                <w:rFonts w:ascii="Times New Roman"/>
                <w:b w:val="false"/>
                <w:i w:val="false"/>
                <w:color w:val="000000"/>
                <w:sz w:val="20"/>
              </w:rPr>
              <w:t xml:space="preserve"> </w:t>
            </w:r>
            <w:r>
              <w:rPr>
                <w:rFonts w:ascii="Times New Roman"/>
                <w:b/>
                <w:i w:val="false"/>
                <w:color w:val="000000"/>
                <w:sz w:val="20"/>
              </w:rPr>
              <w:t>иесінің</w:t>
            </w:r>
            <w:r>
              <w:rPr>
                <w:rFonts w:ascii="Times New Roman"/>
                <w:b/>
                <w:i w:val="false"/>
                <w:color w:val="000000"/>
                <w:sz w:val="20"/>
              </w:rPr>
              <w:t xml:space="preserve"> Т. А. Ә.</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w:t>
            </w:r>
            <w:r>
              <w:rPr>
                <w:rFonts w:ascii="Times New Roman"/>
                <w:b/>
                <w:i w:val="false"/>
                <w:color w:val="000000"/>
                <w:sz w:val="20"/>
              </w:rPr>
              <w:t>тұлғаны</w:t>
            </w:r>
            <w:r>
              <w:rPr>
                <w:rFonts w:ascii="Times New Roman"/>
                <w:b w:val="false"/>
                <w:i w:val="false"/>
                <w:color w:val="000000"/>
                <w:sz w:val="20"/>
              </w:rPr>
              <w:t xml:space="preserve"> </w:t>
            </w:r>
            <w:r>
              <w:rPr>
                <w:rFonts w:ascii="Times New Roman"/>
                <w:b/>
                <w:i w:val="false"/>
                <w:color w:val="000000"/>
                <w:sz w:val="20"/>
              </w:rPr>
              <w:t>куәландыратын</w:t>
            </w:r>
            <w:r>
              <w:rPr>
                <w:rFonts w:ascii="Times New Roman"/>
                <w:b w:val="false"/>
                <w:i w:val="false"/>
                <w:color w:val="000000"/>
                <w:sz w:val="20"/>
              </w:rPr>
              <w:t xml:space="preserve"> </w:t>
            </w:r>
            <w:r>
              <w:rPr>
                <w:rFonts w:ascii="Times New Roman"/>
                <w:b/>
                <w:i w:val="false"/>
                <w:color w:val="000000"/>
                <w:sz w:val="20"/>
              </w:rPr>
              <w:t>құжат</w:t>
            </w:r>
            <w:r>
              <w:rPr>
                <w:rFonts w:ascii="Times New Roman"/>
                <w:b/>
                <w:i w:val="false"/>
                <w:color w:val="000000"/>
                <w:sz w:val="20"/>
              </w:rPr>
              <w:t xml:space="preserve"> (</w:t>
            </w:r>
            <w:r>
              <w:rPr>
                <w:rFonts w:ascii="Times New Roman"/>
                <w:b/>
                <w:i w:val="false"/>
                <w:color w:val="000000"/>
                <w:sz w:val="20"/>
              </w:rPr>
              <w:t>құжаттың</w:t>
            </w:r>
            <w:r>
              <w:rPr>
                <w:rFonts w:ascii="Times New Roman"/>
                <w:b w:val="false"/>
                <w:i w:val="false"/>
                <w:color w:val="000000"/>
                <w:sz w:val="20"/>
              </w:rPr>
              <w:t xml:space="preserve"> </w:t>
            </w:r>
            <w:r>
              <w:rPr>
                <w:rFonts w:ascii="Times New Roman"/>
                <w:b/>
                <w:i w:val="false"/>
                <w:color w:val="000000"/>
                <w:sz w:val="20"/>
              </w:rPr>
              <w:t>нөмірі</w:t>
            </w:r>
            <w:r>
              <w:rPr>
                <w:rFonts w:ascii="Times New Roman"/>
                <w:b/>
                <w:i w:val="false"/>
                <w:color w:val="000000"/>
                <w:sz w:val="20"/>
              </w:rPr>
              <w:t xml:space="preserve"> мен </w:t>
            </w:r>
            <w:r>
              <w:rPr>
                <w:rFonts w:ascii="Times New Roman"/>
                <w:b/>
                <w:i w:val="false"/>
                <w:color w:val="000000"/>
                <w:sz w:val="20"/>
              </w:rPr>
              <w:t>берілген</w:t>
            </w:r>
            <w:r>
              <w:rPr>
                <w:rFonts w:ascii="Times New Roman"/>
                <w:b w:val="false"/>
                <w:i w:val="false"/>
                <w:color w:val="000000"/>
                <w:sz w:val="20"/>
              </w:rPr>
              <w:t xml:space="preserve"> </w:t>
            </w:r>
            <w:r>
              <w:rPr>
                <w:rFonts w:ascii="Times New Roman"/>
                <w:b/>
                <w:i w:val="false"/>
                <w:color w:val="000000"/>
                <w:sz w:val="20"/>
              </w:rPr>
              <w:t>күнін</w:t>
            </w:r>
            <w:r>
              <w:rPr>
                <w:rFonts w:ascii="Times New Roman"/>
                <w:b w:val="false"/>
                <w:i w:val="false"/>
                <w:color w:val="000000"/>
                <w:sz w:val="20"/>
              </w:rPr>
              <w:t xml:space="preserve"> </w:t>
            </w:r>
            <w:r>
              <w:rPr>
                <w:rFonts w:ascii="Times New Roman"/>
                <w:b/>
                <w:i w:val="false"/>
                <w:color w:val="000000"/>
                <w:sz w:val="20"/>
              </w:rPr>
              <w:t>көрсету</w:t>
            </w:r>
            <w:r>
              <w:rPr>
                <w:rFonts w:ascii="Times New Roman"/>
                <w:b/>
                <w:i w:val="false"/>
                <w:color w:val="000000"/>
                <w:sz w:val="20"/>
              </w:rPr>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Акциялардың</w:t>
            </w:r>
            <w:r>
              <w:rPr>
                <w:rFonts w:ascii="Times New Roman"/>
                <w:b/>
                <w:i w:val="false"/>
                <w:color w:val="000000"/>
                <w:sz w:val="20"/>
              </w:rPr>
              <w:t xml:space="preserve"> 25%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одан</w:t>
            </w:r>
            <w:r>
              <w:rPr>
                <w:rFonts w:ascii="Times New Roman"/>
                <w:b w:val="false"/>
                <w:i w:val="false"/>
                <w:color w:val="000000"/>
                <w:sz w:val="20"/>
              </w:rPr>
              <w:t xml:space="preserve"> </w:t>
            </w:r>
            <w:r>
              <w:rPr>
                <w:rFonts w:ascii="Times New Roman"/>
                <w:b/>
                <w:i w:val="false"/>
                <w:color w:val="000000"/>
                <w:sz w:val="20"/>
              </w:rPr>
              <w:t>көп</w:t>
            </w:r>
            <w:r>
              <w:rPr>
                <w:rFonts w:ascii="Times New Roman"/>
                <w:b w:val="false"/>
                <w:i w:val="false"/>
                <w:color w:val="000000"/>
                <w:sz w:val="20"/>
              </w:rPr>
              <w:t xml:space="preserve"> </w:t>
            </w:r>
            <w:r>
              <w:rPr>
                <w:rFonts w:ascii="Times New Roman"/>
                <w:b/>
                <w:i w:val="false"/>
                <w:color w:val="000000"/>
                <w:sz w:val="20"/>
              </w:rPr>
              <w:t>бөлігін</w:t>
            </w:r>
            <w:r>
              <w:rPr>
                <w:rFonts w:ascii="Times New Roman"/>
                <w:b/>
                <w:i w:val="false"/>
                <w:color w:val="000000"/>
                <w:sz w:val="20"/>
              </w:rPr>
              <w:t xml:space="preserve"> (</w:t>
            </w:r>
            <w:r>
              <w:rPr>
                <w:rFonts w:ascii="Times New Roman"/>
                <w:b/>
                <w:i w:val="false"/>
                <w:color w:val="000000"/>
                <w:sz w:val="20"/>
              </w:rPr>
              <w:t>жарғылық</w:t>
            </w:r>
            <w:r>
              <w:rPr>
                <w:rFonts w:ascii="Times New Roman"/>
                <w:b w:val="false"/>
                <w:i w:val="false"/>
                <w:color w:val="000000"/>
                <w:sz w:val="20"/>
              </w:rPr>
              <w:t xml:space="preserve"> </w:t>
            </w:r>
            <w:r>
              <w:rPr>
                <w:rFonts w:ascii="Times New Roman"/>
                <w:b/>
                <w:i w:val="false"/>
                <w:color w:val="000000"/>
                <w:sz w:val="20"/>
              </w:rPr>
              <w:t>капиталға</w:t>
            </w:r>
            <w:r>
              <w:rPr>
                <w:rFonts w:ascii="Times New Roman"/>
                <w:b w:val="false"/>
                <w:i w:val="false"/>
                <w:color w:val="000000"/>
                <w:sz w:val="20"/>
              </w:rPr>
              <w:t xml:space="preserve"> </w:t>
            </w:r>
            <w:r>
              <w:rPr>
                <w:rFonts w:ascii="Times New Roman"/>
                <w:b/>
                <w:i w:val="false"/>
                <w:color w:val="000000"/>
                <w:sz w:val="20"/>
              </w:rPr>
              <w:t>қатысу</w:t>
            </w:r>
            <w:r>
              <w:rPr>
                <w:rFonts w:ascii="Times New Roman"/>
                <w:b w:val="false"/>
                <w:i w:val="false"/>
                <w:color w:val="000000"/>
                <w:sz w:val="20"/>
              </w:rPr>
              <w:t xml:space="preserve"> </w:t>
            </w:r>
            <w:r>
              <w:rPr>
                <w:rFonts w:ascii="Times New Roman"/>
                <w:b/>
                <w:i w:val="false"/>
                <w:color w:val="000000"/>
                <w:sz w:val="20"/>
              </w:rPr>
              <w:t>үлестерін</w:t>
            </w:r>
            <w:r>
              <w:rPr>
                <w:rFonts w:ascii="Times New Roman"/>
                <w:b/>
                <w:i w:val="false"/>
                <w:color w:val="000000"/>
                <w:sz w:val="20"/>
              </w:rPr>
              <w:t xml:space="preserve">) </w:t>
            </w:r>
            <w:r>
              <w:rPr>
                <w:rFonts w:ascii="Times New Roman"/>
                <w:b/>
                <w:i w:val="false"/>
                <w:color w:val="000000"/>
                <w:sz w:val="20"/>
              </w:rPr>
              <w:t>тікелей</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жанама</w:t>
            </w:r>
            <w:r>
              <w:rPr>
                <w:rFonts w:ascii="Times New Roman"/>
                <w:b w:val="false"/>
                <w:i w:val="false"/>
                <w:color w:val="000000"/>
                <w:sz w:val="20"/>
              </w:rPr>
              <w:t xml:space="preserve"> </w:t>
            </w:r>
            <w:r>
              <w:rPr>
                <w:rFonts w:ascii="Times New Roman"/>
                <w:b/>
                <w:i w:val="false"/>
                <w:color w:val="000000"/>
                <w:sz w:val="20"/>
              </w:rPr>
              <w:t>иелену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Дауыс</w:t>
            </w:r>
            <w:r>
              <w:rPr>
                <w:rFonts w:ascii="Times New Roman"/>
                <w:b w:val="false"/>
                <w:i w:val="false"/>
                <w:color w:val="000000"/>
                <w:sz w:val="20"/>
              </w:rPr>
              <w:t xml:space="preserve"> </w:t>
            </w:r>
            <w:r>
              <w:rPr>
                <w:rFonts w:ascii="Times New Roman"/>
                <w:b/>
                <w:i w:val="false"/>
                <w:color w:val="000000"/>
                <w:sz w:val="20"/>
              </w:rPr>
              <w:t>беретін</w:t>
            </w:r>
            <w:r>
              <w:rPr>
                <w:rFonts w:ascii="Times New Roman"/>
                <w:b w:val="false"/>
                <w:i w:val="false"/>
                <w:color w:val="000000"/>
                <w:sz w:val="20"/>
              </w:rPr>
              <w:t xml:space="preserve"> </w:t>
            </w:r>
            <w:r>
              <w:rPr>
                <w:rFonts w:ascii="Times New Roman"/>
                <w:b/>
                <w:i w:val="false"/>
                <w:color w:val="000000"/>
                <w:sz w:val="20"/>
              </w:rPr>
              <w:t>акциялардың</w:t>
            </w:r>
            <w:r>
              <w:rPr>
                <w:rFonts w:ascii="Times New Roman"/>
                <w:b/>
                <w:i w:val="false"/>
                <w:color w:val="000000"/>
                <w:sz w:val="20"/>
              </w:rPr>
              <w:t xml:space="preserve"> (</w:t>
            </w:r>
            <w:r>
              <w:rPr>
                <w:rFonts w:ascii="Times New Roman"/>
                <w:b/>
                <w:i w:val="false"/>
                <w:color w:val="000000"/>
                <w:sz w:val="20"/>
              </w:rPr>
              <w:t>жарғылық</w:t>
            </w:r>
            <w:r>
              <w:rPr>
                <w:rFonts w:ascii="Times New Roman"/>
                <w:b w:val="false"/>
                <w:i w:val="false"/>
                <w:color w:val="000000"/>
                <w:sz w:val="20"/>
              </w:rPr>
              <w:t xml:space="preserve"> </w:t>
            </w:r>
            <w:r>
              <w:rPr>
                <w:rFonts w:ascii="Times New Roman"/>
                <w:b/>
                <w:i w:val="false"/>
                <w:color w:val="000000"/>
                <w:sz w:val="20"/>
              </w:rPr>
              <w:t>капиталға</w:t>
            </w:r>
            <w:r>
              <w:rPr>
                <w:rFonts w:ascii="Times New Roman"/>
                <w:b w:val="false"/>
                <w:i w:val="false"/>
                <w:color w:val="000000"/>
                <w:sz w:val="20"/>
              </w:rPr>
              <w:t xml:space="preserve"> </w:t>
            </w:r>
            <w:r>
              <w:rPr>
                <w:rFonts w:ascii="Times New Roman"/>
                <w:b/>
                <w:i w:val="false"/>
                <w:color w:val="000000"/>
                <w:sz w:val="20"/>
              </w:rPr>
              <w:t>қатысу</w:t>
            </w:r>
            <w:r>
              <w:rPr>
                <w:rFonts w:ascii="Times New Roman"/>
                <w:b w:val="false"/>
                <w:i w:val="false"/>
                <w:color w:val="000000"/>
                <w:sz w:val="20"/>
              </w:rPr>
              <w:t xml:space="preserve"> </w:t>
            </w:r>
            <w:r>
              <w:rPr>
                <w:rFonts w:ascii="Times New Roman"/>
                <w:b/>
                <w:i w:val="false"/>
                <w:color w:val="000000"/>
                <w:sz w:val="20"/>
              </w:rPr>
              <w:t>үлестерінің</w:t>
            </w:r>
            <w:r>
              <w:rPr>
                <w:rFonts w:ascii="Times New Roman"/>
                <w:b/>
                <w:i w:val="false"/>
                <w:color w:val="000000"/>
                <w:sz w:val="20"/>
              </w:rPr>
              <w:t xml:space="preserve">) 25%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одан</w:t>
            </w:r>
            <w:r>
              <w:rPr>
                <w:rFonts w:ascii="Times New Roman"/>
                <w:b/>
                <w:i w:val="false"/>
                <w:color w:val="000000"/>
                <w:sz w:val="20"/>
              </w:rPr>
              <w:t xml:space="preserve"> да </w:t>
            </w:r>
            <w:r>
              <w:rPr>
                <w:rFonts w:ascii="Times New Roman"/>
                <w:b/>
                <w:i w:val="false"/>
                <w:color w:val="000000"/>
                <w:sz w:val="20"/>
              </w:rPr>
              <w:t>көбін</w:t>
            </w:r>
            <w:r>
              <w:rPr>
                <w:rFonts w:ascii="Times New Roman"/>
                <w:b w:val="false"/>
                <w:i w:val="false"/>
                <w:color w:val="000000"/>
                <w:sz w:val="20"/>
              </w:rPr>
              <w:t xml:space="preserve"> </w:t>
            </w:r>
            <w:r>
              <w:rPr>
                <w:rFonts w:ascii="Times New Roman"/>
                <w:b/>
                <w:i w:val="false"/>
                <w:color w:val="000000"/>
                <w:sz w:val="20"/>
              </w:rPr>
              <w:t>тікелей</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жанама</w:t>
            </w:r>
            <w:r>
              <w:rPr>
                <w:rFonts w:ascii="Times New Roman"/>
                <w:b w:val="false"/>
                <w:i w:val="false"/>
                <w:color w:val="000000"/>
                <w:sz w:val="20"/>
              </w:rPr>
              <w:t xml:space="preserve"> </w:t>
            </w:r>
            <w:r>
              <w:rPr>
                <w:rFonts w:ascii="Times New Roman"/>
                <w:b/>
                <w:i w:val="false"/>
                <w:color w:val="000000"/>
                <w:sz w:val="20"/>
              </w:rPr>
              <w:t>иелену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Директорлар</w:t>
            </w:r>
            <w:r>
              <w:rPr>
                <w:rFonts w:ascii="Times New Roman"/>
                <w:b w:val="false"/>
                <w:i w:val="false"/>
                <w:color w:val="000000"/>
                <w:sz w:val="20"/>
              </w:rPr>
              <w:t xml:space="preserve"> </w:t>
            </w:r>
            <w:r>
              <w:rPr>
                <w:rFonts w:ascii="Times New Roman"/>
                <w:b/>
                <w:i w:val="false"/>
                <w:color w:val="000000"/>
                <w:sz w:val="20"/>
              </w:rPr>
              <w:t>кеңесінің</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соған</w:t>
            </w:r>
            <w:r>
              <w:rPr>
                <w:rFonts w:ascii="Times New Roman"/>
                <w:b w:val="false"/>
                <w:i w:val="false"/>
                <w:color w:val="000000"/>
                <w:sz w:val="20"/>
              </w:rPr>
              <w:t xml:space="preserve"> </w:t>
            </w:r>
            <w:r>
              <w:rPr>
                <w:rFonts w:ascii="Times New Roman"/>
                <w:b/>
                <w:i w:val="false"/>
                <w:color w:val="000000"/>
                <w:sz w:val="20"/>
              </w:rPr>
              <w:t>ұқсас</w:t>
            </w:r>
            <w:r>
              <w:rPr>
                <w:rFonts w:ascii="Times New Roman"/>
                <w:b w:val="false"/>
                <w:i w:val="false"/>
                <w:color w:val="000000"/>
                <w:sz w:val="20"/>
              </w:rPr>
              <w:t xml:space="preserve"> </w:t>
            </w:r>
            <w:r>
              <w:rPr>
                <w:rFonts w:ascii="Times New Roman"/>
                <w:b/>
                <w:i w:val="false"/>
                <w:color w:val="000000"/>
                <w:sz w:val="20"/>
              </w:rPr>
              <w:t>басқарушы</w:t>
            </w:r>
            <w:r>
              <w:rPr>
                <w:rFonts w:ascii="Times New Roman"/>
                <w:b w:val="false"/>
                <w:i w:val="false"/>
                <w:color w:val="000000"/>
                <w:sz w:val="20"/>
              </w:rPr>
              <w:t xml:space="preserve"> </w:t>
            </w:r>
            <w:r>
              <w:rPr>
                <w:rFonts w:ascii="Times New Roman"/>
                <w:b/>
                <w:i w:val="false"/>
                <w:color w:val="000000"/>
                <w:sz w:val="20"/>
              </w:rPr>
              <w:t>органның</w:t>
            </w:r>
            <w:r>
              <w:rPr>
                <w:rFonts w:ascii="Times New Roman"/>
                <w:b w:val="false"/>
                <w:i w:val="false"/>
                <w:color w:val="000000"/>
                <w:sz w:val="20"/>
              </w:rPr>
              <w:t xml:space="preserve"> </w:t>
            </w:r>
            <w:r>
              <w:rPr>
                <w:rFonts w:ascii="Times New Roman"/>
                <w:b/>
                <w:i w:val="false"/>
                <w:color w:val="000000"/>
                <w:sz w:val="20"/>
              </w:rPr>
              <w:t>көптеген</w:t>
            </w:r>
            <w:r>
              <w:rPr>
                <w:rFonts w:ascii="Times New Roman"/>
                <w:b w:val="false"/>
                <w:i w:val="false"/>
                <w:color w:val="000000"/>
                <w:sz w:val="20"/>
              </w:rPr>
              <w:t xml:space="preserve"> </w:t>
            </w:r>
            <w:r>
              <w:rPr>
                <w:rFonts w:ascii="Times New Roman"/>
                <w:b/>
                <w:i w:val="false"/>
                <w:color w:val="000000"/>
                <w:sz w:val="20"/>
              </w:rPr>
              <w:t>мүшелерін</w:t>
            </w:r>
            <w:r>
              <w:rPr>
                <w:rFonts w:ascii="Times New Roman"/>
                <w:b w:val="false"/>
                <w:i w:val="false"/>
                <w:color w:val="000000"/>
                <w:sz w:val="20"/>
              </w:rPr>
              <w:t xml:space="preserve"> </w:t>
            </w:r>
            <w:r>
              <w:rPr>
                <w:rFonts w:ascii="Times New Roman"/>
                <w:b/>
                <w:i w:val="false"/>
                <w:color w:val="000000"/>
                <w:sz w:val="20"/>
              </w:rPr>
              <w:t>тағайындауға</w:t>
            </w:r>
            <w:r>
              <w:rPr>
                <w:rFonts w:ascii="Times New Roman"/>
                <w:b w:val="false"/>
                <w:i w:val="false"/>
                <w:color w:val="000000"/>
                <w:sz w:val="20"/>
              </w:rPr>
              <w:t xml:space="preserve"> </w:t>
            </w:r>
            <w:r>
              <w:rPr>
                <w:rFonts w:ascii="Times New Roman"/>
                <w:b/>
                <w:i w:val="false"/>
                <w:color w:val="000000"/>
                <w:sz w:val="20"/>
              </w:rPr>
              <w:t>тікелей</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жанама</w:t>
            </w:r>
            <w:r>
              <w:rPr>
                <w:rFonts w:ascii="Times New Roman"/>
                <w:b w:val="false"/>
                <w:i w:val="false"/>
                <w:color w:val="000000"/>
                <w:sz w:val="20"/>
              </w:rPr>
              <w:t xml:space="preserve"> </w:t>
            </w:r>
            <w:r>
              <w:rPr>
                <w:rFonts w:ascii="Times New Roman"/>
                <w:b/>
                <w:i w:val="false"/>
                <w:color w:val="000000"/>
                <w:sz w:val="20"/>
              </w:rPr>
              <w:t>құқық</w:t>
            </w:r>
            <w:r>
              <w:rPr>
                <w:rFonts w:ascii="Times New Roman"/>
                <w:b/>
                <w:i w:val="false"/>
                <w:color w:val="000000"/>
                <w:sz w:val="20"/>
              </w:rPr>
              <w:t xml:space="preserve"> беру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Бірде-бір</w:t>
            </w:r>
            <w:r>
              <w:rPr>
                <w:rFonts w:ascii="Times New Roman"/>
                <w:b/>
                <w:i w:val="false"/>
                <w:color w:val="000000"/>
                <w:sz w:val="20"/>
              </w:rPr>
              <w:t xml:space="preserve"> бенефициар </w:t>
            </w:r>
            <w:r>
              <w:rPr>
                <w:rFonts w:ascii="Times New Roman"/>
                <w:b/>
                <w:i w:val="false"/>
                <w:color w:val="000000"/>
                <w:sz w:val="20"/>
              </w:rPr>
              <w:t>иесі</w:t>
            </w:r>
            <w:r>
              <w:rPr>
                <w:rFonts w:ascii="Times New Roman"/>
                <w:b w:val="false"/>
                <w:i w:val="false"/>
                <w:color w:val="000000"/>
                <w:sz w:val="20"/>
              </w:rPr>
              <w:t xml:space="preserve"> </w:t>
            </w:r>
            <w:r>
              <w:rPr>
                <w:rFonts w:ascii="Times New Roman"/>
                <w:b/>
                <w:i w:val="false"/>
                <w:color w:val="000000"/>
                <w:sz w:val="20"/>
              </w:rPr>
              <w:t>алдыңғы</w:t>
            </w:r>
            <w:r>
              <w:rPr>
                <w:rFonts w:ascii="Times New Roman"/>
                <w:b w:val="false"/>
                <w:i w:val="false"/>
                <w:color w:val="000000"/>
                <w:sz w:val="20"/>
              </w:rPr>
              <w:t xml:space="preserve"> </w:t>
            </w:r>
            <w:r>
              <w:rPr>
                <w:rFonts w:ascii="Times New Roman"/>
                <w:b/>
                <w:i w:val="false"/>
                <w:color w:val="000000"/>
                <w:sz w:val="20"/>
              </w:rPr>
              <w:t>шарттардың</w:t>
            </w:r>
            <w:r>
              <w:rPr>
                <w:rFonts w:ascii="Times New Roman"/>
                <w:b w:val="false"/>
                <w:i w:val="false"/>
                <w:color w:val="000000"/>
                <w:sz w:val="20"/>
              </w:rPr>
              <w:t xml:space="preserve"> </w:t>
            </w:r>
            <w:r>
              <w:rPr>
                <w:rFonts w:ascii="Times New Roman"/>
                <w:b/>
                <w:i w:val="false"/>
                <w:color w:val="000000"/>
                <w:sz w:val="20"/>
              </w:rPr>
              <w:t>біріне</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бірнешеуіне</w:t>
            </w:r>
            <w:r>
              <w:rPr>
                <w:rFonts w:ascii="Times New Roman"/>
                <w:b w:val="false"/>
                <w:i w:val="false"/>
                <w:color w:val="000000"/>
                <w:sz w:val="20"/>
              </w:rPr>
              <w:t xml:space="preserve"> </w:t>
            </w:r>
            <w:r>
              <w:rPr>
                <w:rFonts w:ascii="Times New Roman"/>
                <w:b/>
                <w:i w:val="false"/>
                <w:color w:val="000000"/>
                <w:sz w:val="20"/>
              </w:rPr>
              <w:t>сәйкес</w:t>
            </w:r>
            <w:r>
              <w:rPr>
                <w:rFonts w:ascii="Times New Roman"/>
                <w:b w:val="false"/>
                <w:i w:val="false"/>
                <w:color w:val="000000"/>
                <w:sz w:val="20"/>
              </w:rPr>
              <w:t xml:space="preserve"> </w:t>
            </w:r>
            <w:r>
              <w:rPr>
                <w:rFonts w:ascii="Times New Roman"/>
                <w:b/>
                <w:i w:val="false"/>
                <w:color w:val="000000"/>
                <w:sz w:val="20"/>
              </w:rPr>
              <w:t>келмейді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Бенефициарлық</w:t>
            </w:r>
            <w:r>
              <w:rPr>
                <w:rFonts w:ascii="Times New Roman"/>
                <w:b w:val="false"/>
                <w:i w:val="false"/>
                <w:color w:val="000000"/>
                <w:sz w:val="20"/>
              </w:rPr>
              <w:t xml:space="preserve"> </w:t>
            </w:r>
            <w:r>
              <w:rPr>
                <w:rFonts w:ascii="Times New Roman"/>
                <w:b/>
                <w:i w:val="false"/>
                <w:color w:val="000000"/>
                <w:sz w:val="20"/>
              </w:rPr>
              <w:t>иеленушіні</w:t>
            </w:r>
            <w:r>
              <w:rPr>
                <w:rFonts w:ascii="Times New Roman"/>
                <w:b w:val="false"/>
                <w:i w:val="false"/>
                <w:color w:val="000000"/>
                <w:sz w:val="20"/>
              </w:rPr>
              <w:t xml:space="preserve"> </w:t>
            </w:r>
            <w:r>
              <w:rPr>
                <w:rFonts w:ascii="Times New Roman"/>
                <w:b/>
                <w:i w:val="false"/>
                <w:color w:val="000000"/>
                <w:sz w:val="20"/>
              </w:rPr>
              <w:t>анықтау</w:t>
            </w:r>
            <w:r>
              <w:rPr>
                <w:rFonts w:ascii="Times New Roman"/>
                <w:b w:val="false"/>
                <w:i w:val="false"/>
                <w:color w:val="000000"/>
                <w:sz w:val="20"/>
              </w:rPr>
              <w:t xml:space="preserve"> </w:t>
            </w:r>
            <w:r>
              <w:rPr>
                <w:rFonts w:ascii="Times New Roman"/>
                <w:b/>
                <w:i w:val="false"/>
                <w:color w:val="000000"/>
                <w:sz w:val="20"/>
              </w:rPr>
              <w:t>мүмкін</w:t>
            </w:r>
            <w:r>
              <w:rPr>
                <w:rFonts w:ascii="Times New Roman"/>
                <w:b w:val="false"/>
                <w:i w:val="false"/>
                <w:color w:val="000000"/>
                <w:sz w:val="20"/>
              </w:rPr>
              <w:t xml:space="preserve"> </w:t>
            </w:r>
            <w:r>
              <w:rPr>
                <w:rFonts w:ascii="Times New Roman"/>
                <w:b/>
                <w:i w:val="false"/>
                <w:color w:val="000000"/>
                <w:sz w:val="20"/>
              </w:rPr>
              <w:t>еместігі</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ақпарат</w:t>
            </w:r>
            <w:r>
              <w:rPr>
                <w:rFonts w:ascii="Times New Roman"/>
                <w:b/>
                <w:i w:val="false"/>
                <w:color w:val="000000"/>
                <w:sz w:val="20"/>
              </w:rPr>
              <w:t xml:space="preserve"> (</w:t>
            </w:r>
            <w:r>
              <w:rPr>
                <w:rFonts w:ascii="Times New Roman"/>
                <w:b/>
                <w:i w:val="false"/>
                <w:color w:val="000000"/>
                <w:sz w:val="20"/>
              </w:rPr>
              <w:t>құжаттың</w:t>
            </w:r>
            <w:r>
              <w:rPr>
                <w:rFonts w:ascii="Times New Roman"/>
                <w:b w:val="false"/>
                <w:i w:val="false"/>
                <w:color w:val="000000"/>
                <w:sz w:val="20"/>
              </w:rPr>
              <w:t xml:space="preserve"> </w:t>
            </w:r>
            <w:r>
              <w:rPr>
                <w:rFonts w:ascii="Times New Roman"/>
                <w:b/>
                <w:i w:val="false"/>
                <w:color w:val="000000"/>
                <w:sz w:val="20"/>
              </w:rPr>
              <w:t>қосымшасы</w:t>
            </w:r>
            <w:r>
              <w:rPr>
                <w:rFonts w:ascii="Times New Roman"/>
                <w:b/>
                <w:i w:val="false"/>
                <w:color w:val="000000"/>
                <w:sz w:val="20"/>
              </w:rPr>
              <w:t>)</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Әлеуетті өнім берушінің акцияларына (жарғылық капиталға қатысу үлестеріне) иелік ететін немесе мынадай шарттардың біреуі немесе бірнешеуі сақталған кезде оның қызметін бақылайтын кез келген жеке тұлға бенефициарлық иеленуші деп танылады:</w:t>
      </w:r>
    </w:p>
    <w:p>
      <w:pPr>
        <w:spacing w:after="0"/>
        <w:ind w:left="0"/>
        <w:jc w:val="both"/>
      </w:pPr>
      <w:r>
        <w:rPr>
          <w:rFonts w:ascii="Times New Roman"/>
          <w:b w:val="false"/>
          <w:i w:val="false"/>
          <w:color w:val="000000"/>
          <w:sz w:val="28"/>
        </w:rPr>
        <w:t>
      тікелей немесе жанама түрде 25 (жиырма бес) пайыз немесе одан да көп акцияларға (жарғылық капиталға қатысу үлестеріне) иелік етеді;</w:t>
      </w:r>
    </w:p>
    <w:p>
      <w:pPr>
        <w:spacing w:after="0"/>
        <w:ind w:left="0"/>
        <w:jc w:val="both"/>
      </w:pPr>
      <w:r>
        <w:rPr>
          <w:rFonts w:ascii="Times New Roman"/>
          <w:b w:val="false"/>
          <w:i w:val="false"/>
          <w:color w:val="000000"/>
          <w:sz w:val="28"/>
        </w:rPr>
        <w:t>
      тікелей немесе жанама түрде 25 (жиырма бес) пайыз немесе одан да көп дауыс беретін акцияларға (жарғылық капиталға қатысу үлестерін) иелік етеді;</w:t>
      </w:r>
    </w:p>
    <w:p>
      <w:pPr>
        <w:spacing w:after="0"/>
        <w:ind w:left="0"/>
        <w:jc w:val="both"/>
      </w:pPr>
      <w:r>
        <w:rPr>
          <w:rFonts w:ascii="Times New Roman"/>
          <w:b w:val="false"/>
          <w:i w:val="false"/>
          <w:color w:val="000000"/>
          <w:sz w:val="28"/>
        </w:rPr>
        <w:t>
      тікелей немесе жанама түрде әлеуетті өнім берушінің директорлар кеңесі мүшелерінің немесе соған ұқсас басқарушы органының көпшілігін тағайындауға құқығы бар.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Бенефициарлық</w:t>
            </w:r>
            <w:r>
              <w:rPr>
                <w:rFonts w:ascii="Times New Roman"/>
                <w:b w:val="false"/>
                <w:i w:val="false"/>
                <w:color w:val="000000"/>
                <w:sz w:val="20"/>
              </w:rPr>
              <w:t xml:space="preserve"> </w:t>
            </w:r>
            <w:r>
              <w:rPr>
                <w:rFonts w:ascii="Times New Roman"/>
                <w:b/>
                <w:i w:val="false"/>
                <w:color w:val="000000"/>
                <w:sz w:val="20"/>
              </w:rPr>
              <w:t>иесінің</w:t>
            </w:r>
            <w:r>
              <w:rPr>
                <w:rFonts w:ascii="Times New Roman"/>
                <w:b/>
                <w:i w:val="false"/>
                <w:color w:val="000000"/>
                <w:sz w:val="20"/>
              </w:rPr>
              <w:t xml:space="preserve"> Т. А. 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ЖСН/Инкорпорация </w:t>
            </w:r>
            <w:r>
              <w:rPr>
                <w:rFonts w:ascii="Times New Roman"/>
                <w:b/>
                <w:i w:val="false"/>
                <w:color w:val="000000"/>
                <w:sz w:val="20"/>
              </w:rPr>
              <w:t>еліндегі</w:t>
            </w:r>
            <w:r>
              <w:rPr>
                <w:rFonts w:ascii="Times New Roman"/>
                <w:b w:val="false"/>
                <w:i w:val="false"/>
                <w:color w:val="000000"/>
                <w:sz w:val="20"/>
              </w:rPr>
              <w:t xml:space="preserve"> </w:t>
            </w:r>
            <w:r>
              <w:rPr>
                <w:rFonts w:ascii="Times New Roman"/>
                <w:b/>
                <w:i w:val="false"/>
                <w:color w:val="000000"/>
                <w:sz w:val="20"/>
              </w:rPr>
              <w:t>шетелдік</w:t>
            </w:r>
            <w:r>
              <w:rPr>
                <w:rFonts w:ascii="Times New Roman"/>
                <w:b w:val="false"/>
                <w:i w:val="false"/>
                <w:color w:val="000000"/>
                <w:sz w:val="20"/>
              </w:rPr>
              <w:t xml:space="preserve"> </w:t>
            </w:r>
            <w:r>
              <w:rPr>
                <w:rFonts w:ascii="Times New Roman"/>
                <w:b/>
                <w:i w:val="false"/>
                <w:color w:val="000000"/>
                <w:sz w:val="20"/>
              </w:rPr>
              <w:t>тұлғаның</w:t>
            </w:r>
            <w:r>
              <w:rPr>
                <w:rFonts w:ascii="Times New Roman"/>
                <w:b w:val="false"/>
                <w:i w:val="false"/>
                <w:color w:val="000000"/>
                <w:sz w:val="20"/>
              </w:rPr>
              <w:t xml:space="preserve"> </w:t>
            </w:r>
            <w:r>
              <w:rPr>
                <w:rFonts w:ascii="Times New Roman"/>
                <w:b/>
                <w:i w:val="false"/>
                <w:color w:val="000000"/>
                <w:sz w:val="20"/>
              </w:rPr>
              <w:t>сәйкестендіру</w:t>
            </w:r>
            <w:r>
              <w:rPr>
                <w:rFonts w:ascii="Times New Roman"/>
                <w:b w:val="false"/>
                <w:i w:val="false"/>
                <w:color w:val="000000"/>
                <w:sz w:val="20"/>
              </w:rPr>
              <w:t xml:space="preserve"> </w:t>
            </w:r>
            <w:r>
              <w:rPr>
                <w:rFonts w:ascii="Times New Roman"/>
                <w:b/>
                <w:i w:val="false"/>
                <w:color w:val="000000"/>
                <w:sz w:val="20"/>
              </w:rPr>
              <w:t>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Бенефициарлық</w:t>
            </w:r>
            <w:r>
              <w:rPr>
                <w:rFonts w:ascii="Times New Roman"/>
                <w:b w:val="false"/>
                <w:i w:val="false"/>
                <w:color w:val="000000"/>
                <w:sz w:val="20"/>
              </w:rPr>
              <w:t xml:space="preserve"> </w:t>
            </w:r>
            <w:r>
              <w:rPr>
                <w:rFonts w:ascii="Times New Roman"/>
                <w:b/>
                <w:i w:val="false"/>
                <w:color w:val="000000"/>
                <w:sz w:val="20"/>
              </w:rPr>
              <w:t>меншік</w:t>
            </w:r>
            <w:r>
              <w:rPr>
                <w:rFonts w:ascii="Times New Roman"/>
                <w:b w:val="false"/>
                <w:i w:val="false"/>
                <w:color w:val="000000"/>
                <w:sz w:val="20"/>
              </w:rPr>
              <w:t xml:space="preserve"> </w:t>
            </w:r>
            <w:r>
              <w:rPr>
                <w:rFonts w:ascii="Times New Roman"/>
                <w:b/>
                <w:i w:val="false"/>
                <w:color w:val="000000"/>
                <w:sz w:val="20"/>
              </w:rPr>
              <w:t>иесінің</w:t>
            </w:r>
            <w:r>
              <w:rPr>
                <w:rFonts w:ascii="Times New Roman"/>
                <w:b w:val="false"/>
                <w:i w:val="false"/>
                <w:color w:val="000000"/>
                <w:sz w:val="20"/>
              </w:rPr>
              <w:t xml:space="preserve">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басын</w:t>
            </w:r>
            <w:r>
              <w:rPr>
                <w:rFonts w:ascii="Times New Roman"/>
                <w:b w:val="false"/>
                <w:i w:val="false"/>
                <w:color w:val="000000"/>
                <w:sz w:val="20"/>
              </w:rPr>
              <w:t xml:space="preserve"> </w:t>
            </w:r>
            <w:r>
              <w:rPr>
                <w:rFonts w:ascii="Times New Roman"/>
                <w:b/>
                <w:i w:val="false"/>
                <w:color w:val="000000"/>
                <w:sz w:val="20"/>
              </w:rPr>
              <w:t>куәландыратын</w:t>
            </w:r>
            <w:r>
              <w:rPr>
                <w:rFonts w:ascii="Times New Roman"/>
                <w:b w:val="false"/>
                <w:i w:val="false"/>
                <w:color w:val="000000"/>
                <w:sz w:val="20"/>
              </w:rPr>
              <w:t xml:space="preserve"> </w:t>
            </w:r>
            <w:r>
              <w:rPr>
                <w:rFonts w:ascii="Times New Roman"/>
                <w:b/>
                <w:i w:val="false"/>
                <w:color w:val="000000"/>
                <w:sz w:val="20"/>
              </w:rPr>
              <w:t>құжат</w:t>
            </w:r>
            <w:r>
              <w:rPr>
                <w:rFonts w:ascii="Times New Roman"/>
                <w:b/>
                <w:i w:val="false"/>
                <w:color w:val="000000"/>
                <w:sz w:val="20"/>
              </w:rPr>
              <w:t xml:space="preserve"> (</w:t>
            </w:r>
            <w:r>
              <w:rPr>
                <w:rFonts w:ascii="Times New Roman"/>
                <w:b/>
                <w:i w:val="false"/>
                <w:color w:val="000000"/>
                <w:sz w:val="20"/>
              </w:rPr>
              <w:t>құжаттың</w:t>
            </w:r>
            <w:r>
              <w:rPr>
                <w:rFonts w:ascii="Times New Roman"/>
                <w:b w:val="false"/>
                <w:i w:val="false"/>
                <w:color w:val="000000"/>
                <w:sz w:val="20"/>
              </w:rPr>
              <w:t xml:space="preserve"> </w:t>
            </w:r>
            <w:r>
              <w:rPr>
                <w:rFonts w:ascii="Times New Roman"/>
                <w:b/>
                <w:i w:val="false"/>
                <w:color w:val="000000"/>
                <w:sz w:val="20"/>
              </w:rPr>
              <w:t>нөмірін</w:t>
            </w:r>
            <w:r>
              <w:rPr>
                <w:rFonts w:ascii="Times New Roman"/>
                <w:b/>
                <w:i w:val="false"/>
                <w:color w:val="000000"/>
                <w:sz w:val="20"/>
              </w:rPr>
              <w:t xml:space="preserve">, </w:t>
            </w:r>
            <w:r>
              <w:rPr>
                <w:rFonts w:ascii="Times New Roman"/>
                <w:b/>
                <w:i w:val="false"/>
                <w:color w:val="000000"/>
                <w:sz w:val="20"/>
              </w:rPr>
              <w:t>азаматтығын</w:t>
            </w:r>
            <w:r>
              <w:rPr>
                <w:rFonts w:ascii="Times New Roman"/>
                <w:b w:val="false"/>
                <w:i w:val="false"/>
                <w:color w:val="000000"/>
                <w:sz w:val="20"/>
              </w:rPr>
              <w:t xml:space="preserve"> </w:t>
            </w:r>
            <w:r>
              <w:rPr>
                <w:rFonts w:ascii="Times New Roman"/>
                <w:b/>
                <w:i w:val="false"/>
                <w:color w:val="000000"/>
                <w:sz w:val="20"/>
              </w:rPr>
              <w:t>көрсету</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Бенефициарлық</w:t>
            </w:r>
            <w:r>
              <w:rPr>
                <w:rFonts w:ascii="Times New Roman"/>
                <w:b w:val="false"/>
                <w:i w:val="false"/>
                <w:color w:val="000000"/>
                <w:sz w:val="20"/>
              </w:rPr>
              <w:t xml:space="preserve"> </w:t>
            </w:r>
            <w:r>
              <w:rPr>
                <w:rFonts w:ascii="Times New Roman"/>
                <w:b/>
                <w:i w:val="false"/>
                <w:color w:val="000000"/>
                <w:sz w:val="20"/>
              </w:rPr>
              <w:t>меншік</w:t>
            </w:r>
            <w:r>
              <w:rPr>
                <w:rFonts w:ascii="Times New Roman"/>
                <w:b w:val="false"/>
                <w:i w:val="false"/>
                <w:color w:val="000000"/>
                <w:sz w:val="20"/>
              </w:rPr>
              <w:t xml:space="preserve"> </w:t>
            </w:r>
            <w:r>
              <w:rPr>
                <w:rFonts w:ascii="Times New Roman"/>
                <w:b/>
                <w:i w:val="false"/>
                <w:color w:val="000000"/>
                <w:sz w:val="20"/>
              </w:rPr>
              <w:t>иесінің</w:t>
            </w:r>
            <w:r>
              <w:rPr>
                <w:rFonts w:ascii="Times New Roman"/>
                <w:b w:val="false"/>
                <w:i w:val="false"/>
                <w:color w:val="000000"/>
                <w:sz w:val="20"/>
              </w:rPr>
              <w:t xml:space="preserve"> </w:t>
            </w:r>
            <w:r>
              <w:rPr>
                <w:rFonts w:ascii="Times New Roman"/>
                <w:b/>
                <w:i w:val="false"/>
                <w:color w:val="000000"/>
                <w:sz w:val="20"/>
              </w:rPr>
              <w:t>меншік</w:t>
            </w:r>
            <w:r>
              <w:rPr>
                <w:rFonts w:ascii="Times New Roman"/>
                <w:b w:val="false"/>
                <w:i w:val="false"/>
                <w:color w:val="000000"/>
                <w:sz w:val="20"/>
              </w:rPr>
              <w:t xml:space="preserve"> </w:t>
            </w:r>
            <w:r>
              <w:rPr>
                <w:rFonts w:ascii="Times New Roman"/>
                <w:b/>
                <w:i w:val="false"/>
                <w:color w:val="000000"/>
                <w:sz w:val="20"/>
              </w:rPr>
              <w:t>үлесінің</w:t>
            </w:r>
            <w:r>
              <w:rPr>
                <w:rFonts w:ascii="Times New Roman"/>
                <w:b w:val="false"/>
                <w:i w:val="false"/>
                <w:color w:val="000000"/>
                <w:sz w:val="20"/>
              </w:rPr>
              <w:t xml:space="preserve"> </w:t>
            </w:r>
            <w:r>
              <w:rPr>
                <w:rFonts w:ascii="Times New Roman"/>
                <w:b/>
                <w:i w:val="false"/>
                <w:color w:val="000000"/>
                <w:sz w:val="20"/>
              </w:rPr>
              <w:t>мөлшері</w:t>
            </w:r>
            <w:r>
              <w:rPr>
                <w:rFonts w:ascii="Times New Roman"/>
                <w:b/>
                <w:i w:val="false"/>
                <w:color w:val="000000"/>
                <w:sz w:val="20"/>
              </w:rPr>
              <w: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*Бенефициарлық меншік иесі – Қазақстан Республикасының қылмыстық жолмен алынған кірістерді заңдастыруға (жылыстатуға) және терроризмді қаржыландыруға қарсы іс-қимыл туралы заңнамасына сәйкес, клиенттің – заңды тұлғаның немесе заңды тұлға құрмайтын шетелдік құрылымның жарғылық капиталына қатысу үлестерінің не орналастырылған акцияларының (артықшылықты және қоғам сатып алған акциялары шегеріле отырып) жиырма бес пайызынан астамы тікелей немесе жанама түрде тиесілі, клиентті өзгеше түрде бақылауды жүзеге асыратын, оның мүддесінде клиент ақшамен және (немесе) өзге мүлікпен операциялар жасайтын жеке тұлға.</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5-қосымша</w:t>
            </w:r>
          </w:p>
        </w:tc>
      </w:tr>
    </w:tbl>
    <w:bookmarkStart w:name="z1594" w:id="1406"/>
    <w:p>
      <w:pPr>
        <w:spacing w:after="0"/>
        <w:ind w:left="0"/>
        <w:jc w:val="left"/>
      </w:pPr>
      <w:r>
        <w:rPr>
          <w:rFonts w:ascii="Times New Roman"/>
          <w:b/>
          <w:i w:val="false"/>
          <w:color w:val="000000"/>
        </w:rPr>
        <w:t xml:space="preserve"> Тауарларды мемлекеттік сатып алуды жүзеге асыру кезінде әлеуетті өнім берушіге қойылатын біліктілік талаптары (тапсырыс беруші толтырады)</w:t>
      </w:r>
    </w:p>
    <w:bookmarkEnd w:id="1406"/>
    <w:p>
      <w:pPr>
        <w:spacing w:after="0"/>
        <w:ind w:left="0"/>
        <w:jc w:val="both"/>
      </w:pPr>
      <w:r>
        <w:rPr>
          <w:rFonts w:ascii="Times New Roman"/>
          <w:b w:val="false"/>
          <w:i w:val="false"/>
          <w:color w:val="000000"/>
          <w:sz w:val="28"/>
        </w:rPr>
        <w:t>
      Тапсырыс берушінің атауы __________________</w:t>
      </w:r>
    </w:p>
    <w:p>
      <w:pPr>
        <w:spacing w:after="0"/>
        <w:ind w:left="0"/>
        <w:jc w:val="both"/>
      </w:pPr>
      <w:r>
        <w:rPr>
          <w:rFonts w:ascii="Times New Roman"/>
          <w:b w:val="false"/>
          <w:i w:val="false"/>
          <w:color w:val="000000"/>
          <w:sz w:val="28"/>
        </w:rPr>
        <w:t>
      Конкурстың № __________________________________________________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_______________________________________________</w:t>
      </w:r>
    </w:p>
    <w:p>
      <w:pPr>
        <w:spacing w:after="0"/>
        <w:ind w:left="0"/>
        <w:jc w:val="both"/>
      </w:pPr>
      <w:r>
        <w:rPr>
          <w:rFonts w:ascii="Times New Roman"/>
          <w:b w:val="false"/>
          <w:i w:val="false"/>
          <w:color w:val="000000"/>
          <w:sz w:val="28"/>
        </w:rPr>
        <w:t>
      Лоттың №____________________ _________________________________</w:t>
      </w:r>
    </w:p>
    <w:p>
      <w:pPr>
        <w:spacing w:after="0"/>
        <w:ind w:left="0"/>
        <w:jc w:val="both"/>
      </w:pPr>
      <w:r>
        <w:rPr>
          <w:rFonts w:ascii="Times New Roman"/>
          <w:b w:val="false"/>
          <w:i w:val="false"/>
          <w:color w:val="000000"/>
          <w:sz w:val="28"/>
        </w:rPr>
        <w:t>
      Лоттың атауы ___________________________________________________</w:t>
      </w:r>
    </w:p>
    <w:p>
      <w:pPr>
        <w:spacing w:after="0"/>
        <w:ind w:left="0"/>
        <w:jc w:val="both"/>
      </w:pPr>
      <w:r>
        <w:rPr>
          <w:rFonts w:ascii="Times New Roman"/>
          <w:b w:val="false"/>
          <w:i w:val="false"/>
          <w:color w:val="000000"/>
          <w:sz w:val="28"/>
        </w:rPr>
        <w:t>
      Әлеуетті өнім беруші мынадай біліктілік талаптарына сәйкес келуі тиіс.</w:t>
      </w:r>
    </w:p>
    <w:p>
      <w:pPr>
        <w:spacing w:after="0"/>
        <w:ind w:left="0"/>
        <w:jc w:val="both"/>
      </w:pPr>
      <w:r>
        <w:rPr>
          <w:rFonts w:ascii="Times New Roman"/>
          <w:b w:val="false"/>
          <w:i w:val="false"/>
          <w:color w:val="000000"/>
          <w:sz w:val="28"/>
        </w:rPr>
        <w:t xml:space="preserve">
      1. Қазақстан Республикасының рұқсаттар мен хабарламалар туралы заңнамасына сәйкес тауарларды жеткізуге рұқсаттың (хабарламаның) болуы. </w:t>
      </w:r>
    </w:p>
    <w:p>
      <w:pPr>
        <w:spacing w:after="0"/>
        <w:ind w:left="0"/>
        <w:jc w:val="both"/>
      </w:pPr>
      <w:r>
        <w:rPr>
          <w:rFonts w:ascii="Times New Roman"/>
          <w:b w:val="false"/>
          <w:i w:val="false"/>
          <w:color w:val="000000"/>
          <w:sz w:val="28"/>
        </w:rPr>
        <w:t>
      Егер тауарды жеткізу тиісті рұқсатты алуды, хабарламаны жіберуді талап еткен жағдайда мынадай мәліметтерді толтыру қажет.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Егер тауарды жеткізу тиісті рұқсат алуды, хабарлама жіберуді талап етпесе, онда бұл мәліметтер толтырылмайды. </w:t>
      </w:r>
    </w:p>
    <w:p>
      <w:pPr>
        <w:spacing w:after="0"/>
        <w:ind w:left="0"/>
        <w:jc w:val="both"/>
      </w:pPr>
      <w:r>
        <w:rPr>
          <w:rFonts w:ascii="Times New Roman"/>
          <w:b w:val="false"/>
          <w:i w:val="false"/>
          <w:color w:val="000000"/>
          <w:sz w:val="28"/>
        </w:rPr>
        <w:t>
      2. Республикалық бюджет туралы заңда тиісті қаржы жылына белгіленген айлық есептік көрсеткіштің алты еселенген мөлшерінен асатын салық берешегінің болмауы (мемлекеттік кірістер органдарының мәліметтері негізінде веб-портал автоматты түрде айқындайды)</w:t>
      </w:r>
    </w:p>
    <w:p>
      <w:pPr>
        <w:spacing w:after="0"/>
        <w:ind w:left="0"/>
        <w:jc w:val="both"/>
      </w:pPr>
      <w:r>
        <w:rPr>
          <w:rFonts w:ascii="Times New Roman"/>
          <w:b w:val="false"/>
          <w:i w:val="false"/>
          <w:color w:val="000000"/>
          <w:sz w:val="28"/>
        </w:rPr>
        <w:t>
      3. Банкроттық не таратылу рәсіміне жатқызылмауы.</w:t>
      </w:r>
    </w:p>
    <w:p>
      <w:pPr>
        <w:spacing w:after="0"/>
        <w:ind w:left="0"/>
        <w:jc w:val="both"/>
      </w:pPr>
      <w:r>
        <w:rPr>
          <w:rFonts w:ascii="Times New Roman"/>
          <w:b w:val="false"/>
          <w:i w:val="false"/>
          <w:color w:val="000000"/>
          <w:sz w:val="28"/>
        </w:rPr>
        <w:t>
      4. Қажетті материалдық және еңбек ресурстарының болуы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ресурстардың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ресурстарының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bl>
    <w:p>
      <w:pPr>
        <w:spacing w:after="0"/>
        <w:ind w:left="0"/>
        <w:jc w:val="both"/>
      </w:pPr>
      <w:r>
        <w:rPr>
          <w:rFonts w:ascii="Times New Roman"/>
          <w:b w:val="false"/>
          <w:i w:val="false"/>
          <w:color w:val="000000"/>
          <w:sz w:val="28"/>
        </w:rPr>
        <w:t xml:space="preserve">
      5. Соңғы он жылда сатып алынатын тауарлардың мәніне сәйкес келетін жұмыс тәжірибесінің болуы.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тәжірибесінің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bl>
    <w:p>
      <w:pPr>
        <w:spacing w:after="0"/>
        <w:ind w:left="0"/>
        <w:jc w:val="both"/>
      </w:pPr>
      <w:r>
        <w:rPr>
          <w:rFonts w:ascii="Times New Roman"/>
          <w:b w:val="false"/>
          <w:i w:val="false"/>
          <w:color w:val="000000"/>
          <w:sz w:val="28"/>
        </w:rPr>
        <w:t>
      Ескертпе: әлеуетті өнім берушілерге өзге құжаттарда қойылатын біліктілік талаптарын белгілеуге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6-қосымша</w:t>
            </w:r>
          </w:p>
        </w:tc>
      </w:tr>
    </w:tbl>
    <w:bookmarkStart w:name="z1610" w:id="1407"/>
    <w:p>
      <w:pPr>
        <w:spacing w:after="0"/>
        <w:ind w:left="0"/>
        <w:jc w:val="left"/>
      </w:pPr>
      <w:r>
        <w:rPr>
          <w:rFonts w:ascii="Times New Roman"/>
          <w:b/>
          <w:i w:val="false"/>
          <w:color w:val="000000"/>
        </w:rPr>
        <w:t xml:space="preserve"> Құрылыс-монтаждау жұмыстарын және жобалау (жобалау-сметалық) құжаттамасын әзірлеу жөніндегі жұмыстарды мемлекеттік сатып алуды жүзеге асыру кезінде әлеуетті өнім берушіге қойылатын біліктілік талаптары (тапсырыс беруші толтырады)</w:t>
      </w:r>
    </w:p>
    <w:bookmarkEnd w:id="1407"/>
    <w:p>
      <w:pPr>
        <w:spacing w:after="0"/>
        <w:ind w:left="0"/>
        <w:jc w:val="both"/>
      </w:pPr>
      <w:r>
        <w:rPr>
          <w:rFonts w:ascii="Times New Roman"/>
          <w:b w:val="false"/>
          <w:i w:val="false"/>
          <w:color w:val="000000"/>
          <w:sz w:val="28"/>
        </w:rPr>
        <w:t>
      Тапсырыс берушінің атауы__________________</w:t>
      </w:r>
    </w:p>
    <w:p>
      <w:pPr>
        <w:spacing w:after="0"/>
        <w:ind w:left="0"/>
        <w:jc w:val="both"/>
      </w:pPr>
      <w:r>
        <w:rPr>
          <w:rFonts w:ascii="Times New Roman"/>
          <w:b w:val="false"/>
          <w:i w:val="false"/>
          <w:color w:val="000000"/>
          <w:sz w:val="28"/>
        </w:rPr>
        <w:t>
      Конкурстың №_____________________________</w:t>
      </w:r>
    </w:p>
    <w:p>
      <w:pPr>
        <w:spacing w:after="0"/>
        <w:ind w:left="0"/>
        <w:jc w:val="both"/>
      </w:pPr>
      <w:r>
        <w:rPr>
          <w:rFonts w:ascii="Times New Roman"/>
          <w:b w:val="false"/>
          <w:i w:val="false"/>
          <w:color w:val="000000"/>
          <w:sz w:val="28"/>
        </w:rPr>
        <w:t>
      Конкурстың атауы___________________</w:t>
      </w:r>
    </w:p>
    <w:p>
      <w:pPr>
        <w:spacing w:after="0"/>
        <w:ind w:left="0"/>
        <w:jc w:val="both"/>
      </w:pPr>
      <w:r>
        <w:rPr>
          <w:rFonts w:ascii="Times New Roman"/>
          <w:b w:val="false"/>
          <w:i w:val="false"/>
          <w:color w:val="000000"/>
          <w:sz w:val="28"/>
        </w:rPr>
        <w:t>
      Лоттың №_________________________________</w:t>
      </w:r>
    </w:p>
    <w:p>
      <w:pPr>
        <w:spacing w:after="0"/>
        <w:ind w:left="0"/>
        <w:jc w:val="both"/>
      </w:pPr>
      <w:r>
        <w:rPr>
          <w:rFonts w:ascii="Times New Roman"/>
          <w:b w:val="false"/>
          <w:i w:val="false"/>
          <w:color w:val="000000"/>
          <w:sz w:val="28"/>
        </w:rPr>
        <w:t>
      Лоттың атауы_______________________</w:t>
      </w:r>
    </w:p>
    <w:p>
      <w:pPr>
        <w:spacing w:after="0"/>
        <w:ind w:left="0"/>
        <w:jc w:val="both"/>
      </w:pPr>
      <w:r>
        <w:rPr>
          <w:rFonts w:ascii="Times New Roman"/>
          <w:b w:val="false"/>
          <w:i w:val="false"/>
          <w:color w:val="000000"/>
          <w:sz w:val="28"/>
        </w:rPr>
        <w:t>
      Әлеуетті өнім беруші мынадай біліктілік талаптарына сәйкес келуі тиіс.</w:t>
      </w:r>
    </w:p>
    <w:p>
      <w:pPr>
        <w:spacing w:after="0"/>
        <w:ind w:left="0"/>
        <w:jc w:val="both"/>
      </w:pPr>
      <w:r>
        <w:rPr>
          <w:rFonts w:ascii="Times New Roman"/>
          <w:b w:val="false"/>
          <w:i w:val="false"/>
          <w:color w:val="000000"/>
          <w:sz w:val="28"/>
        </w:rPr>
        <w:t>
      1. Қазақстан Республикасының рұқсаттар және хабарламалар туралы заңнамасына сәйкес құрылыс (құрылыс-монтаждау жұмыстары мен жобалау бойынша жұмыстар) саласында жұмыстарды орындауға рұқсаттың (хабарламаның) болуы.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Конкурстың нысанасына сәйкес келетін "Рұқсаттар және хабарламалар туралы" Қазақстан Республикасы </w:t>
            </w:r>
            <w:r>
              <w:rPr>
                <w:rFonts w:ascii="Times New Roman"/>
                <w:b w:val="false"/>
                <w:i w:val="false"/>
                <w:color w:val="000000"/>
                <w:sz w:val="20"/>
              </w:rPr>
              <w:t>Заңымен</w:t>
            </w:r>
            <w:r>
              <w:rPr>
                <w:rFonts w:ascii="Times New Roman"/>
                <w:b w:val="false"/>
                <w:i w:val="false"/>
                <w:color w:val="000000"/>
                <w:sz w:val="20"/>
              </w:rPr>
              <w:t xml:space="preserve"> көзделген лицензияланатын қызмет түрінің кіші түрі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Қаржылық орнықты болу және республикалық бюджет туралы заңмен тиісті қаржы жылына белгіленген айлық есептік көрсеткіштің алты еселенген мөлшерінен асатын салық берешегінің болмауы (веб-порталда мемлекеттік кірістер органдарының мәліметтері негізінде автоматты түрде анықталады).</w:t>
      </w:r>
    </w:p>
    <w:p>
      <w:pPr>
        <w:spacing w:after="0"/>
        <w:ind w:left="0"/>
        <w:jc w:val="both"/>
      </w:pPr>
      <w:r>
        <w:rPr>
          <w:rFonts w:ascii="Times New Roman"/>
          <w:b w:val="false"/>
          <w:i w:val="false"/>
          <w:color w:val="000000"/>
          <w:sz w:val="28"/>
        </w:rPr>
        <w:t>
      3. Банкроттық не таратылу рәсіміне жатқызылмауы.</w:t>
      </w:r>
    </w:p>
    <w:p>
      <w:pPr>
        <w:spacing w:after="0"/>
        <w:ind w:left="0"/>
        <w:jc w:val="both"/>
      </w:pPr>
      <w:r>
        <w:rPr>
          <w:rFonts w:ascii="Times New Roman"/>
          <w:b w:val="false"/>
          <w:i w:val="false"/>
          <w:color w:val="000000"/>
          <w:sz w:val="28"/>
        </w:rPr>
        <w:t>
      4. Материалдық және еңбек ресурстарына ие болу осы қосымшаның 1-тармағында көзделген, Қазақстан Республикасының рұқсаттар және хабарламалар туралы заңнамасына сәйкес берілген тиісті рұқсатпен (хабарламамен) расталады.</w:t>
      </w:r>
    </w:p>
    <w:p>
      <w:pPr>
        <w:spacing w:after="0"/>
        <w:ind w:left="0"/>
        <w:jc w:val="both"/>
      </w:pPr>
      <w:r>
        <w:rPr>
          <w:rFonts w:ascii="Times New Roman"/>
          <w:b w:val="false"/>
          <w:i w:val="false"/>
          <w:color w:val="000000"/>
          <w:sz w:val="28"/>
        </w:rPr>
        <w:t>
      5. Құрылыс (құрылыс-монтаждау жұмыстары және жобалау жұмыстары) саласында сатып алу бойынша жұмыс тәжірибесінің болуы бөлігінде біліктілік талабы қойылмайды.</w:t>
      </w:r>
    </w:p>
    <w:p>
      <w:pPr>
        <w:spacing w:after="0"/>
        <w:ind w:left="0"/>
        <w:jc w:val="both"/>
      </w:pPr>
      <w:r>
        <w:rPr>
          <w:rFonts w:ascii="Times New Roman"/>
          <w:b w:val="false"/>
          <w:i w:val="false"/>
          <w:color w:val="000000"/>
          <w:sz w:val="28"/>
        </w:rPr>
        <w:t>
      6. Жұмыс тәжірибесі конкурстық баға ұсынысына әсер ететін өлшемшарттар ретінде көрсетіледі.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жұмыстар мәнінің атауы (Лоттың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түрі (жаңа құрылыс, кеңейту, техникалық қайта жарақтандыру, жаңғырту, реконструкциялау, қалпына келтіру және қолданыстағы объектілерді күрделі жөндеу)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құрылыстардың жауапкершілік деңгейі (біріншісі-жоғары, екіншісі-қалыпты, үшіншісі-төмен)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Объектілердің техникалық күрделілігі (техникалық жағынан күрделі объектілерге жататын ғимараттар мен құрылыстар және техникалық жағынан күрделі объектілерге жатпайтын ғимараттар мен құрылыстар)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 (өнеркәсіптік объектілер, өндірістік ғимараттар, құрылыстар, тұрғын үй-азаматтық мақсаттағы объектілер, өзге де құрылыстар)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Тұрғын үй-азаматтық мақсаттағы объектілердегі жұмыстарды қоспағанда, әлеуетті өнім беруші мәлімдеген жұмыс тәжірибесіне сәйкес келетін "Рұқсаттар және хабарламалар туралы" Қазақстан Республикасы </w:t>
            </w:r>
            <w:r>
              <w:rPr>
                <w:rFonts w:ascii="Times New Roman"/>
                <w:b w:val="false"/>
                <w:i w:val="false"/>
                <w:color w:val="000000"/>
                <w:sz w:val="20"/>
              </w:rPr>
              <w:t>Заңының</w:t>
            </w:r>
            <w:r>
              <w:rPr>
                <w:rFonts w:ascii="Times New Roman"/>
                <w:b w:val="false"/>
                <w:i w:val="false"/>
                <w:color w:val="000000"/>
                <w:sz w:val="20"/>
              </w:rPr>
              <w:t xml:space="preserve"> бірінші санаттағы рұқсаттар (лицензиялар) тізбесінің 5 және 6-бөлімдерінде көзделген лицензияланатын қызмет түрінің кіші түрі.</w:t>
            </w:r>
          </w:p>
        </w:tc>
      </w:tr>
    </w:tbl>
    <w:p>
      <w:pPr>
        <w:spacing w:after="0"/>
        <w:ind w:left="0"/>
        <w:jc w:val="both"/>
      </w:pPr>
      <w:r>
        <w:rPr>
          <w:rFonts w:ascii="Times New Roman"/>
          <w:b w:val="false"/>
          <w:i w:val="false"/>
          <w:color w:val="000000"/>
          <w:sz w:val="28"/>
        </w:rPr>
        <w:t>
      Ескертпе: Өзге құжаттарда әлеуетті өнім берушілерге қойылатын біліктілік талаптарын белгілеуге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7-қосымша</w:t>
            </w:r>
          </w:p>
        </w:tc>
      </w:tr>
    </w:tbl>
    <w:bookmarkStart w:name="z1625" w:id="1408"/>
    <w:p>
      <w:pPr>
        <w:spacing w:after="0"/>
        <w:ind w:left="0"/>
        <w:jc w:val="left"/>
      </w:pPr>
      <w:r>
        <w:rPr>
          <w:rFonts w:ascii="Times New Roman"/>
          <w:b/>
          <w:i w:val="false"/>
          <w:color w:val="000000"/>
        </w:rPr>
        <w:t xml:space="preserve"> Құрылыс-монтаждау жұмыстарымен байланысты емес жұмыстарды мемлекеттік сатып алуды жүзеге асыру кезінде әлеуетті өнім берушіге қойылатын біліктілік талаптары (тапсырыс беруші толтырады)</w:t>
      </w:r>
    </w:p>
    <w:bookmarkEnd w:id="1408"/>
    <w:p>
      <w:pPr>
        <w:spacing w:after="0"/>
        <w:ind w:left="0"/>
        <w:jc w:val="both"/>
      </w:pPr>
      <w:r>
        <w:rPr>
          <w:rFonts w:ascii="Times New Roman"/>
          <w:b w:val="false"/>
          <w:i w:val="false"/>
          <w:color w:val="ff0000"/>
          <w:sz w:val="28"/>
        </w:rPr>
        <w:t xml:space="preserve">
      Ескерту. 7-қосымша жаңа редакцияда - ҚР Қаржы министрінің 04.12.2025 </w:t>
      </w:r>
      <w:r>
        <w:rPr>
          <w:rFonts w:ascii="Times New Roman"/>
          <w:b w:val="false"/>
          <w:i w:val="false"/>
          <w:color w:val="ff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Тапсырыс берушінің атауы________________________________________</w:t>
      </w:r>
    </w:p>
    <w:p>
      <w:pPr>
        <w:spacing w:after="0"/>
        <w:ind w:left="0"/>
        <w:jc w:val="both"/>
      </w:pPr>
      <w:r>
        <w:rPr>
          <w:rFonts w:ascii="Times New Roman"/>
          <w:b w:val="false"/>
          <w:i w:val="false"/>
          <w:color w:val="000000"/>
          <w:sz w:val="28"/>
        </w:rPr>
        <w:t>
      Конкурстың №__________________________________________________</w:t>
      </w:r>
    </w:p>
    <w:p>
      <w:pPr>
        <w:spacing w:after="0"/>
        <w:ind w:left="0"/>
        <w:jc w:val="both"/>
      </w:pPr>
      <w:r>
        <w:rPr>
          <w:rFonts w:ascii="Times New Roman"/>
          <w:b w:val="false"/>
          <w:i w:val="false"/>
          <w:color w:val="000000"/>
          <w:sz w:val="28"/>
        </w:rPr>
        <w:t>
      Конкурстың атауы_______________________________________________</w:t>
      </w:r>
    </w:p>
    <w:p>
      <w:pPr>
        <w:spacing w:after="0"/>
        <w:ind w:left="0"/>
        <w:jc w:val="both"/>
      </w:pPr>
      <w:r>
        <w:rPr>
          <w:rFonts w:ascii="Times New Roman"/>
          <w:b w:val="false"/>
          <w:i w:val="false"/>
          <w:color w:val="000000"/>
          <w:sz w:val="28"/>
        </w:rPr>
        <w:t>
      Лоттың №______________________________________________________</w:t>
      </w:r>
    </w:p>
    <w:p>
      <w:pPr>
        <w:spacing w:after="0"/>
        <w:ind w:left="0"/>
        <w:jc w:val="both"/>
      </w:pPr>
      <w:r>
        <w:rPr>
          <w:rFonts w:ascii="Times New Roman"/>
          <w:b w:val="false"/>
          <w:i w:val="false"/>
          <w:color w:val="000000"/>
          <w:sz w:val="28"/>
        </w:rPr>
        <w:t>
      Лоттың атауы___________________________________________________</w:t>
      </w:r>
    </w:p>
    <w:p>
      <w:pPr>
        <w:spacing w:after="0"/>
        <w:ind w:left="0"/>
        <w:jc w:val="both"/>
      </w:pPr>
      <w:r>
        <w:rPr>
          <w:rFonts w:ascii="Times New Roman"/>
          <w:b w:val="false"/>
          <w:i w:val="false"/>
          <w:color w:val="000000"/>
          <w:sz w:val="28"/>
        </w:rPr>
        <w:t>
      Әлеуетті өнім беруші мынадай біліктілік талаптарына сәйкес келуі тиіс.</w:t>
      </w:r>
    </w:p>
    <w:p>
      <w:pPr>
        <w:spacing w:after="0"/>
        <w:ind w:left="0"/>
        <w:jc w:val="both"/>
      </w:pPr>
      <w:r>
        <w:rPr>
          <w:rFonts w:ascii="Times New Roman"/>
          <w:b w:val="false"/>
          <w:i w:val="false"/>
          <w:color w:val="000000"/>
          <w:sz w:val="28"/>
        </w:rPr>
        <w:t>
      1. Қазақстан Республикасының рұқсаттар мен хабарламалар туралы заңнамасына сәйкес жұмыстарды орындауға рұқсаттың (хабарламаның) болуы.</w:t>
      </w:r>
    </w:p>
    <w:p>
      <w:pPr>
        <w:spacing w:after="0"/>
        <w:ind w:left="0"/>
        <w:jc w:val="both"/>
      </w:pPr>
      <w:r>
        <w:rPr>
          <w:rFonts w:ascii="Times New Roman"/>
          <w:b w:val="false"/>
          <w:i w:val="false"/>
          <w:color w:val="000000"/>
          <w:sz w:val="28"/>
        </w:rPr>
        <w:t>
      Егер жұмыстарды орындау тиісті рұқсат алуды, хабарлама жіберуді талап еткен жағдайда, мынадай мәліметтерді толтыру қажет.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Рұқсаттың</w:t>
            </w:r>
            <w:r>
              <w:rPr>
                <w:rFonts w:ascii="Times New Roman"/>
                <w:b/>
                <w:i w:val="false"/>
                <w:color w:val="000000"/>
                <w:sz w:val="20"/>
              </w:rPr>
              <w:t xml:space="preserve"> (</w:t>
            </w:r>
            <w:r>
              <w:rPr>
                <w:rFonts w:ascii="Times New Roman"/>
                <w:b/>
                <w:i w:val="false"/>
                <w:color w:val="000000"/>
                <w:sz w:val="20"/>
              </w:rPr>
              <w:t>хабарламаның</w:t>
            </w:r>
            <w:r>
              <w:rPr>
                <w:rFonts w:ascii="Times New Roman"/>
                <w:b/>
                <w:i w:val="false"/>
                <w:color w:val="000000"/>
                <w:sz w:val="20"/>
              </w:rPr>
              <w:t xml:space="preserve">) </w:t>
            </w:r>
            <w:r>
              <w:rPr>
                <w:rFonts w:ascii="Times New Roman"/>
                <w:b/>
                <w:i w:val="false"/>
                <w:color w:val="000000"/>
                <w:sz w:val="20"/>
              </w:rPr>
              <w:t>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Егер жұмыстарды орындау тиісті рұқсат алуды, хабарлама жіберуді талап етпесе, онда бұл мәліметтер толтырылмайды.</w:t>
      </w:r>
    </w:p>
    <w:p>
      <w:pPr>
        <w:spacing w:after="0"/>
        <w:ind w:left="0"/>
        <w:jc w:val="both"/>
      </w:pPr>
      <w:r>
        <w:rPr>
          <w:rFonts w:ascii="Times New Roman"/>
          <w:b w:val="false"/>
          <w:i w:val="false"/>
          <w:color w:val="000000"/>
          <w:sz w:val="28"/>
        </w:rPr>
        <w:t>
      2. Республикалық бюджет туралы заңда тиісті қаржы жылына белгіленген айлық есептік көрсеткіштің алты еселенген мөлшерінен асатын салық берешегінің болмауы (мемлекеттік кірістер органдарының мәліметтері негізінде веб-портал автоматты түрде айқындайды).</w:t>
      </w:r>
    </w:p>
    <w:p>
      <w:pPr>
        <w:spacing w:after="0"/>
        <w:ind w:left="0"/>
        <w:jc w:val="both"/>
      </w:pPr>
      <w:r>
        <w:rPr>
          <w:rFonts w:ascii="Times New Roman"/>
          <w:b w:val="false"/>
          <w:i w:val="false"/>
          <w:color w:val="000000"/>
          <w:sz w:val="28"/>
        </w:rPr>
        <w:t>
      3. Банкроттық не тарату рәсіміне жатпауға тиіс.</w:t>
      </w:r>
    </w:p>
    <w:p>
      <w:pPr>
        <w:spacing w:after="0"/>
        <w:ind w:left="0"/>
        <w:jc w:val="both"/>
      </w:pPr>
      <w:r>
        <w:rPr>
          <w:rFonts w:ascii="Times New Roman"/>
          <w:b w:val="false"/>
          <w:i w:val="false"/>
          <w:color w:val="000000"/>
          <w:sz w:val="28"/>
        </w:rPr>
        <w:t>
      4. Қажетті материалдық және еңбек ресурстарының болуы</w:t>
      </w:r>
    </w:p>
    <w:p>
      <w:pPr>
        <w:spacing w:after="0"/>
        <w:ind w:left="0"/>
        <w:jc w:val="both"/>
      </w:pPr>
      <w:r>
        <w:rPr>
          <w:rFonts w:ascii="Times New Roman"/>
          <w:b w:val="false"/>
          <w:i w:val="false"/>
          <w:color w:val="000000"/>
          <w:sz w:val="28"/>
        </w:rPr>
        <w:t>
      Материалдық ресурстар: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Еңбек ресурстары: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ресурстарының атауы (мамандығы / біліктілігі)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жұмыс өтілімі (қажет болған жағдайда) үш жылдан аспайтын (Қазақстан Республикасының заңнамасында немесе бекітілген нормативтерінде неғұрлым жоғары өтілім көзделген жағдайларды қоспағанда)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Соңғы он жыл ішінде конкурста сатып алынатындарға ұқсас (сол сияқты) жұмыс тәжірибесінің болуы.</w:t>
      </w:r>
    </w:p>
    <w:p>
      <w:pPr>
        <w:spacing w:after="0"/>
        <w:ind w:left="0"/>
        <w:jc w:val="both"/>
      </w:pPr>
      <w:r>
        <w:rPr>
          <w:rFonts w:ascii="Times New Roman"/>
          <w:b w:val="false"/>
          <w:i w:val="false"/>
          <w:color w:val="000000"/>
          <w:sz w:val="28"/>
        </w:rPr>
        <w:t>
      Егер сатып алынатын жұмыстарды орындауға Қазақстан Республикасының Рұқсаттар және хабарламалар туралы заңнамасына сәйкес тиісті рұқсаттың (хабарламаның) болуы талап етілген жағдайда, жұмыс тәжірибесі бойынша талап қойылмайды.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алынатын</w:t>
            </w:r>
            <w:r>
              <w:rPr>
                <w:rFonts w:ascii="Times New Roman"/>
                <w:b w:val="false"/>
                <w:i w:val="false"/>
                <w:color w:val="000000"/>
                <w:sz w:val="20"/>
              </w:rPr>
              <w:t xml:space="preserve"> </w:t>
            </w:r>
            <w:r>
              <w:rPr>
                <w:rFonts w:ascii="Times New Roman"/>
                <w:b/>
                <w:i w:val="false"/>
                <w:color w:val="000000"/>
                <w:sz w:val="20"/>
              </w:rPr>
              <w:t>жұмыстар</w:t>
            </w:r>
            <w:r>
              <w:rPr>
                <w:rFonts w:ascii="Times New Roman"/>
                <w:b w:val="false"/>
                <w:i w:val="false"/>
                <w:color w:val="000000"/>
                <w:sz w:val="20"/>
              </w:rPr>
              <w:t xml:space="preserve"> </w:t>
            </w:r>
            <w:r>
              <w:rPr>
                <w:rFonts w:ascii="Times New Roman"/>
                <w:b/>
                <w:i w:val="false"/>
                <w:color w:val="000000"/>
                <w:sz w:val="20"/>
              </w:rPr>
              <w:t>мәнінің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 xml:space="preserve"> (</w:t>
            </w:r>
            <w:r>
              <w:rPr>
                <w:rFonts w:ascii="Times New Roman"/>
                <w:b/>
                <w:i w:val="false"/>
                <w:color w:val="000000"/>
                <w:sz w:val="20"/>
              </w:rPr>
              <w:t>Лоттың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Жылдар</w:t>
            </w:r>
            <w:r>
              <w:rPr>
                <w:rFonts w:ascii="Times New Roman"/>
                <w:b/>
                <w:i w:val="false"/>
                <w:color w:val="000000"/>
                <w:sz w:val="20"/>
              </w:rPr>
              <w:t xml:space="preserve">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Талап етілетін материалдық және еңбек ресурстарының әрбір атауы жеке жолмен көрсетіледі.</w:t>
      </w:r>
    </w:p>
    <w:p>
      <w:pPr>
        <w:spacing w:after="0"/>
        <w:ind w:left="0"/>
        <w:jc w:val="both"/>
      </w:pPr>
      <w:r>
        <w:rPr>
          <w:rFonts w:ascii="Times New Roman"/>
          <w:b w:val="false"/>
          <w:i w:val="false"/>
          <w:color w:val="000000"/>
          <w:sz w:val="28"/>
        </w:rPr>
        <w:t>
      2. Өзге құжаттарда әлеуетті өнім берушілерге қойылатын біліктілік талаптарын белгілеуге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8-қосымша</w:t>
            </w:r>
          </w:p>
        </w:tc>
      </w:tr>
    </w:tbl>
    <w:bookmarkStart w:name="z1646" w:id="1409"/>
    <w:p>
      <w:pPr>
        <w:spacing w:after="0"/>
        <w:ind w:left="0"/>
        <w:jc w:val="left"/>
      </w:pPr>
      <w:r>
        <w:rPr>
          <w:rFonts w:ascii="Times New Roman"/>
          <w:b/>
          <w:i w:val="false"/>
          <w:color w:val="000000"/>
        </w:rPr>
        <w:t xml:space="preserve"> Көрсетілетін қызметтерді мемлекеттік сатып алуды жүзеге асыру кезінде әлеуетті өнім берушіге қойылатын біліктілік талаптары (тапсырыс беруші толтырады)</w:t>
      </w:r>
    </w:p>
    <w:bookmarkEnd w:id="1409"/>
    <w:p>
      <w:pPr>
        <w:spacing w:after="0"/>
        <w:ind w:left="0"/>
        <w:jc w:val="both"/>
      </w:pPr>
      <w:r>
        <w:rPr>
          <w:rFonts w:ascii="Times New Roman"/>
          <w:b w:val="false"/>
          <w:i w:val="false"/>
          <w:color w:val="000000"/>
          <w:sz w:val="28"/>
        </w:rPr>
        <w:t>
      Тапсырыс берушінің атауы_______________________</w:t>
      </w:r>
    </w:p>
    <w:p>
      <w:pPr>
        <w:spacing w:after="0"/>
        <w:ind w:left="0"/>
        <w:jc w:val="both"/>
      </w:pPr>
      <w:r>
        <w:rPr>
          <w:rFonts w:ascii="Times New Roman"/>
          <w:b w:val="false"/>
          <w:i w:val="false"/>
          <w:color w:val="000000"/>
          <w:sz w:val="28"/>
        </w:rPr>
        <w:t>
      Ұйымдастырушының атауы _______________________</w:t>
      </w:r>
    </w:p>
    <w:p>
      <w:pPr>
        <w:spacing w:after="0"/>
        <w:ind w:left="0"/>
        <w:jc w:val="both"/>
      </w:pPr>
      <w:r>
        <w:rPr>
          <w:rFonts w:ascii="Times New Roman"/>
          <w:b w:val="false"/>
          <w:i w:val="false"/>
          <w:color w:val="000000"/>
          <w:sz w:val="28"/>
        </w:rPr>
        <w:t>
      Конкурстың №______________________________</w:t>
      </w:r>
    </w:p>
    <w:p>
      <w:pPr>
        <w:spacing w:after="0"/>
        <w:ind w:left="0"/>
        <w:jc w:val="both"/>
      </w:pPr>
      <w:r>
        <w:rPr>
          <w:rFonts w:ascii="Times New Roman"/>
          <w:b w:val="false"/>
          <w:i w:val="false"/>
          <w:color w:val="000000"/>
          <w:sz w:val="28"/>
        </w:rPr>
        <w:t>
      Конкурстың атауы ___________________</w:t>
      </w:r>
    </w:p>
    <w:p>
      <w:pPr>
        <w:spacing w:after="0"/>
        <w:ind w:left="0"/>
        <w:jc w:val="both"/>
      </w:pPr>
      <w:r>
        <w:rPr>
          <w:rFonts w:ascii="Times New Roman"/>
          <w:b w:val="false"/>
          <w:i w:val="false"/>
          <w:color w:val="000000"/>
          <w:sz w:val="28"/>
        </w:rPr>
        <w:t>
      Лоттың № __________________________________</w:t>
      </w:r>
    </w:p>
    <w:p>
      <w:pPr>
        <w:spacing w:after="0"/>
        <w:ind w:left="0"/>
        <w:jc w:val="both"/>
      </w:pPr>
      <w:r>
        <w:rPr>
          <w:rFonts w:ascii="Times New Roman"/>
          <w:b w:val="false"/>
          <w:i w:val="false"/>
          <w:color w:val="000000"/>
          <w:sz w:val="28"/>
        </w:rPr>
        <w:t>
      Лоттың атауы _______________________</w:t>
      </w:r>
    </w:p>
    <w:p>
      <w:pPr>
        <w:spacing w:after="0"/>
        <w:ind w:left="0"/>
        <w:jc w:val="both"/>
      </w:pPr>
      <w:r>
        <w:rPr>
          <w:rFonts w:ascii="Times New Roman"/>
          <w:b w:val="false"/>
          <w:i w:val="false"/>
          <w:color w:val="000000"/>
          <w:sz w:val="28"/>
        </w:rPr>
        <w:t>
      Әлеуетті өнім беруші мынадай біліктілік талаптарына сәйкес келуі тиіс:</w:t>
      </w:r>
    </w:p>
    <w:p>
      <w:pPr>
        <w:spacing w:after="0"/>
        <w:ind w:left="0"/>
        <w:jc w:val="both"/>
      </w:pPr>
      <w:r>
        <w:rPr>
          <w:rFonts w:ascii="Times New Roman"/>
          <w:b w:val="false"/>
          <w:i w:val="false"/>
          <w:color w:val="000000"/>
          <w:sz w:val="28"/>
        </w:rPr>
        <w:t>
      1. Рұқсаттар мен хабарламалар туралы Қазақстан Республикасының заңнамасына сәйкес қызметтерді көрсетуге рұқсаттың (хабарламаның) болуы.</w:t>
      </w:r>
    </w:p>
    <w:p>
      <w:pPr>
        <w:spacing w:after="0"/>
        <w:ind w:left="0"/>
        <w:jc w:val="both"/>
      </w:pPr>
      <w:r>
        <w:rPr>
          <w:rFonts w:ascii="Times New Roman"/>
          <w:b w:val="false"/>
          <w:i w:val="false"/>
          <w:color w:val="000000"/>
          <w:sz w:val="28"/>
        </w:rPr>
        <w:t>
      Егер қызметтерді көрсету тиісті рұқсатты алуды талап етсе, онда мынадай мәліметтерді толтыру қажет.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Егер қызметтерді көрсету тиісті рұқсатты алуды, хабарландыру жіберуді талап етпесе, онда осы мәліметтер толтырылмайды.</w:t>
      </w:r>
    </w:p>
    <w:p>
      <w:pPr>
        <w:spacing w:after="0"/>
        <w:ind w:left="0"/>
        <w:jc w:val="both"/>
      </w:pPr>
      <w:r>
        <w:rPr>
          <w:rFonts w:ascii="Times New Roman"/>
          <w:b w:val="false"/>
          <w:i w:val="false"/>
          <w:color w:val="000000"/>
          <w:sz w:val="28"/>
        </w:rPr>
        <w:t>
      2. Республикалық бюджет туралы заңмен тиісті қаржы жылына белгіленген айлық есептік көрсеткіштің алты еселенген мөлшерінен асатын салық берешегінің болмауы (веб-порталда мемлекеттік кірістер органдарының мәліметтері негізінде автоматты түрде анықталады).</w:t>
      </w:r>
    </w:p>
    <w:p>
      <w:pPr>
        <w:spacing w:after="0"/>
        <w:ind w:left="0"/>
        <w:jc w:val="both"/>
      </w:pPr>
      <w:r>
        <w:rPr>
          <w:rFonts w:ascii="Times New Roman"/>
          <w:b w:val="false"/>
          <w:i w:val="false"/>
          <w:color w:val="000000"/>
          <w:sz w:val="28"/>
        </w:rPr>
        <w:t>
      3. Банкроттық не таратылу рәсіміне жатқызылмауы.</w:t>
      </w:r>
    </w:p>
    <w:p>
      <w:pPr>
        <w:spacing w:after="0"/>
        <w:ind w:left="0"/>
        <w:jc w:val="both"/>
      </w:pPr>
      <w:r>
        <w:rPr>
          <w:rFonts w:ascii="Times New Roman"/>
          <w:b w:val="false"/>
          <w:i w:val="false"/>
          <w:color w:val="000000"/>
          <w:sz w:val="28"/>
        </w:rPr>
        <w:t>
      4. Қажетті материалдық және еңбек ресурстарының болуы.</w:t>
      </w:r>
    </w:p>
    <w:p>
      <w:pPr>
        <w:spacing w:after="0"/>
        <w:ind w:left="0"/>
        <w:jc w:val="both"/>
      </w:pPr>
      <w:r>
        <w:rPr>
          <w:rFonts w:ascii="Times New Roman"/>
          <w:b w:val="false"/>
          <w:i w:val="false"/>
          <w:color w:val="000000"/>
          <w:sz w:val="28"/>
        </w:rPr>
        <w:t>
      Материалдық ресурстар: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Еңбек ресурстары: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ресурстарының атауы (мамандығы/біліктілігі)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жұмыс өтілімі (қажет болған жағдайда) үш жылдан аспайтын (Қазақстан Республикасының заңнамасында немесе бекітілген нормативтерінде неғұрлым жоғары өтілім көзделген жағдайларды қоспағанда)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Сатып алынатын қызметтердің атауына соңғы бес жылда сәйкес келетін жұмыс тәжірибесінің болуы.</w:t>
      </w:r>
    </w:p>
    <w:p>
      <w:pPr>
        <w:spacing w:after="0"/>
        <w:ind w:left="0"/>
        <w:jc w:val="both"/>
      </w:pPr>
      <w:r>
        <w:rPr>
          <w:rFonts w:ascii="Times New Roman"/>
          <w:b w:val="false"/>
          <w:i w:val="false"/>
          <w:color w:val="000000"/>
          <w:sz w:val="28"/>
        </w:rPr>
        <w:t>
      Егер сатып алынатын қызметтерді көрсетуге Қазақстан Республикасының Рұқсаттар және хабарламалар туралы заңнамасына сәйкес тиісті рұқсаттың (хабарламаның) болуы талап етілген жағдайда, жұмыс тәжірибесі бойынша талап қойылмайды.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қызметтер мәнінің атауы (лоттың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1. Талап етілетін материалдық және еңбек ресурстарының әрбір атауы жеке жолмен көрсетіледі.</w:t>
      </w:r>
    </w:p>
    <w:p>
      <w:pPr>
        <w:spacing w:after="0"/>
        <w:ind w:left="0"/>
        <w:jc w:val="both"/>
      </w:pPr>
      <w:r>
        <w:rPr>
          <w:rFonts w:ascii="Times New Roman"/>
          <w:b w:val="false"/>
          <w:i w:val="false"/>
          <w:color w:val="000000"/>
          <w:sz w:val="28"/>
        </w:rPr>
        <w:t>
      2. Өзге құжаттарда әлеуетті өнім берушілерге қойылатын біліктілік талаптарын белгілеуге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9-қосымша</w:t>
            </w:r>
          </w:p>
        </w:tc>
      </w:tr>
    </w:tbl>
    <w:bookmarkStart w:name="z1668" w:id="1410"/>
    <w:p>
      <w:pPr>
        <w:spacing w:after="0"/>
        <w:ind w:left="0"/>
        <w:jc w:val="left"/>
      </w:pPr>
      <w:r>
        <w:rPr>
          <w:rFonts w:ascii="Times New Roman"/>
          <w:b/>
          <w:i w:val="false"/>
          <w:color w:val="000000"/>
        </w:rPr>
        <w:t xml:space="preserve"> Тауарларды сатып алу кезіндегі конкурстық баға ұсынысына әсер ететін өлшемшарттар туралы мәліметтер (әлеуетті өнім беруші (бірлесіп орындаушы) толтырады)</w:t>
      </w:r>
    </w:p>
    <w:bookmarkEnd w:id="1410"/>
    <w:p>
      <w:pPr>
        <w:spacing w:after="0"/>
        <w:ind w:left="0"/>
        <w:jc w:val="both"/>
      </w:pPr>
      <w:r>
        <w:rPr>
          <w:rFonts w:ascii="Times New Roman"/>
          <w:b w:val="false"/>
          <w:i w:val="false"/>
          <w:color w:val="000000"/>
          <w:sz w:val="28"/>
        </w:rPr>
        <w:t>
      Тапсырыс берушінің атауы ________________________________________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_______________________________________</w:t>
      </w:r>
    </w:p>
    <w:p>
      <w:pPr>
        <w:spacing w:after="0"/>
        <w:ind w:left="0"/>
        <w:jc w:val="both"/>
      </w:pPr>
      <w:r>
        <w:rPr>
          <w:rFonts w:ascii="Times New Roman"/>
          <w:b w:val="false"/>
          <w:i w:val="false"/>
          <w:color w:val="000000"/>
          <w:sz w:val="28"/>
        </w:rPr>
        <w:t>
      Конкурстың № __________________________________________________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_______________________________________________</w:t>
      </w:r>
    </w:p>
    <w:p>
      <w:pPr>
        <w:spacing w:after="0"/>
        <w:ind w:left="0"/>
        <w:jc w:val="both"/>
      </w:pPr>
      <w:r>
        <w:rPr>
          <w:rFonts w:ascii="Times New Roman"/>
          <w:b w:val="false"/>
          <w:i w:val="false"/>
          <w:color w:val="000000"/>
          <w:sz w:val="28"/>
        </w:rPr>
        <w:t>
      Лоттың № ______________________________________________________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___________________________________________________</w:t>
      </w:r>
    </w:p>
    <w:p>
      <w:pPr>
        <w:spacing w:after="0"/>
        <w:ind w:left="0"/>
        <w:jc w:val="both"/>
      </w:pPr>
      <w:r>
        <w:rPr>
          <w:rFonts w:ascii="Times New Roman"/>
          <w:b w:val="false"/>
          <w:i w:val="false"/>
          <w:color w:val="000000"/>
          <w:sz w:val="28"/>
        </w:rPr>
        <w:t>
      Әлеуетті өнім берушінің (бірлесіп орындаушының) БСН/ЖСН/ССН/СЕН және атауы______________</w:t>
      </w:r>
    </w:p>
    <w:p>
      <w:pPr>
        <w:spacing w:after="0"/>
        <w:ind w:left="0"/>
        <w:jc w:val="both"/>
      </w:pPr>
      <w:r>
        <w:rPr>
          <w:rFonts w:ascii="Times New Roman"/>
          <w:b w:val="false"/>
          <w:i w:val="false"/>
          <w:color w:val="000000"/>
          <w:sz w:val="28"/>
        </w:rPr>
        <w:t>
      1. Мемлекеттік органдардың цифрлық жүйелерінде олар туралы мәліметтер болмаған жағдайда, рұқсаттардың (хабарламалардың) электрондық көшірмелерін қоса бере отырып, Қазақстан Республикасының рұқсаттар және хабарламалар туралы заңнамасына сәйкес берілген тиісті рұқсаттың (хабарламаның) бар екені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(хабарлама)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берілген күні мен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(лицензияның) электрондық көшірмесі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Егер тауарды жеткізу тиісті рұқсат алуды, хабарлама жіберуді талап еткен жағдайда осы тармақ толтырылады.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Республикалық бюджет туралы заңмен тиісті қаржы жылына белгіленген айлық есептік көрсеткіштің алты еселенген мөлшерінен асатын салық берешегінің жоқ екендігі сондай-ақ әлеуетті өнім берушінің қаржылық орнықтылығы туралы мәліметтерді мемлекеттік кірістер органдары мәліметтерінің негізінде веб-портал автоматты түрде анықтайды.</w:t>
      </w:r>
    </w:p>
    <w:p>
      <w:pPr>
        <w:spacing w:after="0"/>
        <w:ind w:left="0"/>
        <w:jc w:val="both"/>
      </w:pPr>
      <w:r>
        <w:rPr>
          <w:rFonts w:ascii="Times New Roman"/>
          <w:b w:val="false"/>
          <w:i w:val="false"/>
          <w:color w:val="000000"/>
          <w:sz w:val="28"/>
        </w:rPr>
        <w:t>
      3. Банкроттық немесе таратылу рәсімі туралы мәліметтер (әлеуетті өнім беруші банкрот болып табылмайтындығын және тарату рәсіміне жатпайтынын растайды).</w:t>
      </w:r>
    </w:p>
    <w:p>
      <w:pPr>
        <w:spacing w:after="0"/>
        <w:ind w:left="0"/>
        <w:jc w:val="both"/>
      </w:pPr>
      <w:r>
        <w:rPr>
          <w:rFonts w:ascii="Times New Roman"/>
          <w:b w:val="false"/>
          <w:i w:val="false"/>
          <w:color w:val="000000"/>
          <w:sz w:val="28"/>
        </w:rPr>
        <w:t>
      4. Растаушы құжаттардың электрондық көшірмелерін қоса бере отырып, тауарларды беру үшін қажетті талап етілетін материалдық ресурстардың болуы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ресурстардың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ресурстарының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bl>
    <w:p>
      <w:pPr>
        <w:spacing w:after="0"/>
        <w:ind w:left="0"/>
        <w:jc w:val="both"/>
      </w:pPr>
      <w:r>
        <w:rPr>
          <w:rFonts w:ascii="Times New Roman"/>
          <w:b w:val="false"/>
          <w:i w:val="false"/>
          <w:color w:val="000000"/>
          <w:sz w:val="28"/>
        </w:rPr>
        <w:t xml:space="preserve">
      5. Соңғы он жылда сатып алынатын тауарлардың мәніне сәйкес келетін жұмыс тәжірибесінің болуы.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тәжірибесінің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туралы барлық мәліметтердің дұрыстығын растаймын. Осы қосымшада мәліметтер көрсетілмеген жағдайда, мұндай мәліметтер толық емес болып табылады.</w:t>
            </w: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10-қосымша</w:t>
            </w:r>
          </w:p>
        </w:tc>
      </w:tr>
    </w:tbl>
    <w:bookmarkStart w:name="z1691" w:id="1411"/>
    <w:p>
      <w:pPr>
        <w:spacing w:after="0"/>
        <w:ind w:left="0"/>
        <w:jc w:val="left"/>
      </w:pPr>
      <w:r>
        <w:rPr>
          <w:rFonts w:ascii="Times New Roman"/>
          <w:b/>
          <w:i w:val="false"/>
          <w:color w:val="000000"/>
        </w:rPr>
        <w:t xml:space="preserve"> Құрылыс-монтаждау жұмыстарын және жобалау (жобалау-сметалық) құжаттамасын әзірлеу жөніндегі жұмыстарды сатып алу кезіндегі конкурстық баға ұсынысына әсер ететін біліктілік және өлшемшарттар туралы мәліметтер (әлеуетті өнім беруші (қосалқы мердігер) толтырады)</w:t>
      </w:r>
    </w:p>
    <w:bookmarkEnd w:id="1411"/>
    <w:p>
      <w:pPr>
        <w:spacing w:after="0"/>
        <w:ind w:left="0"/>
        <w:jc w:val="both"/>
      </w:pPr>
      <w:r>
        <w:rPr>
          <w:rFonts w:ascii="Times New Roman"/>
          <w:b w:val="false"/>
          <w:i w:val="false"/>
          <w:color w:val="000000"/>
          <w:sz w:val="28"/>
        </w:rPr>
        <w:t>
      Тапсырыс берушінің атауы 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w:t>
      </w:r>
    </w:p>
    <w:p>
      <w:pPr>
        <w:spacing w:after="0"/>
        <w:ind w:left="0"/>
        <w:jc w:val="both"/>
      </w:pPr>
      <w:r>
        <w:rPr>
          <w:rFonts w:ascii="Times New Roman"/>
          <w:b w:val="false"/>
          <w:i w:val="false"/>
          <w:color w:val="000000"/>
          <w:sz w:val="28"/>
        </w:rPr>
        <w:t>
      Конкурстың № 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w:t>
      </w:r>
    </w:p>
    <w:p>
      <w:pPr>
        <w:spacing w:after="0"/>
        <w:ind w:left="0"/>
        <w:jc w:val="both"/>
      </w:pPr>
      <w:r>
        <w:rPr>
          <w:rFonts w:ascii="Times New Roman"/>
          <w:b w:val="false"/>
          <w:i w:val="false"/>
          <w:color w:val="000000"/>
          <w:sz w:val="28"/>
        </w:rPr>
        <w:t>
      Лоттың № 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w:t>
      </w:r>
    </w:p>
    <w:p>
      <w:pPr>
        <w:spacing w:after="0"/>
        <w:ind w:left="0"/>
        <w:jc w:val="both"/>
      </w:pPr>
      <w:r>
        <w:rPr>
          <w:rFonts w:ascii="Times New Roman"/>
          <w:b w:val="false"/>
          <w:i w:val="false"/>
          <w:color w:val="000000"/>
          <w:sz w:val="28"/>
        </w:rPr>
        <w:t xml:space="preserve">
      Әлеуетті өнім берушінің (қосалқы мердігердің) БСН/ЖСН/ССН/СЕН және атауы </w:t>
      </w:r>
    </w:p>
    <w:p>
      <w:pPr>
        <w:spacing w:after="0"/>
        <w:ind w:left="0"/>
        <w:jc w:val="both"/>
      </w:pPr>
      <w:r>
        <w:rPr>
          <w:rFonts w:ascii="Times New Roman"/>
          <w:b w:val="false"/>
          <w:i w:val="false"/>
          <w:color w:val="000000"/>
          <w:sz w:val="28"/>
        </w:rPr>
        <w:t>
      ____________________________________</w:t>
      </w:r>
    </w:p>
    <w:p>
      <w:pPr>
        <w:spacing w:after="0"/>
        <w:ind w:left="0"/>
        <w:jc w:val="both"/>
      </w:pPr>
      <w:r>
        <w:rPr>
          <w:rFonts w:ascii="Times New Roman"/>
          <w:b w:val="false"/>
          <w:i w:val="false"/>
          <w:color w:val="000000"/>
          <w:sz w:val="28"/>
        </w:rPr>
        <w:t>
      1. Мемлекеттік органдардың цифрлық жүйелерінде олар туралы мәліметтер болмаған жағдайда, рұқсаттардың (хабарламаның) электрондық көшірмелерін қоса бере отырып, Қазақстан Республикасының Рұқсаттар және хабарламалар туралы заңнамасына сәйкес берілген тиісті рұқсаттың (хабарламаның) болуы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 нысанасына сәйкес келетін "Рұқсаттар және хабарламалар туралы" Қазақстан Республикасының Заңында көзделген лицензияланатын қызмет түрінің кіші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 (санаты)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берілген күні мен нөмірі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электрондық көшірмесі)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xml:space="preserve">      Ескерту. 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Тиісті қаржы жылына арналған республикалық бюджет туралы заңда белгіленген айлық есептік көрсеткіштің алты еселенген мөлшерінен асатын салық берешегінің жоқтығы туралы, сондай-ақ әлеуетті өнім берушінің қаржылық орнықтылығы туралы мәліметтерді веб-портал мемлекеттік кірістер органдарының мәліметтері негізінде автоматты түрде айқындайды.</w:t>
      </w:r>
    </w:p>
    <w:p>
      <w:pPr>
        <w:spacing w:after="0"/>
        <w:ind w:left="0"/>
        <w:jc w:val="both"/>
      </w:pPr>
      <w:r>
        <w:rPr>
          <w:rFonts w:ascii="Times New Roman"/>
          <w:b w:val="false"/>
          <w:i w:val="false"/>
          <w:color w:val="000000"/>
          <w:sz w:val="28"/>
        </w:rPr>
        <w:t>
      3. Банкроттық не тарату рәсімі туралы мәліметтер (әлеуетті өнім беруші банкрот болып табылмайтынын және тарату рәсіміне жатпайтынын растайды).</w:t>
      </w:r>
    </w:p>
    <w:p>
      <w:pPr>
        <w:spacing w:after="0"/>
        <w:ind w:left="0"/>
        <w:jc w:val="both"/>
      </w:pPr>
      <w:r>
        <w:rPr>
          <w:rFonts w:ascii="Times New Roman"/>
          <w:b w:val="false"/>
          <w:i w:val="false"/>
          <w:color w:val="000000"/>
          <w:sz w:val="28"/>
        </w:rPr>
        <w:t>
      4. Материалдық және еңбек ресурстарына ие болу осы қосымшаның 1-тармағында көзделген Рұқсаттар мен хабарламалар туралы Қазақстан Республикасының заңнамасына сәйкес берілген тиісті рұқсатпен (хабарламамен) расталады.</w:t>
      </w:r>
    </w:p>
    <w:p>
      <w:pPr>
        <w:spacing w:after="0"/>
        <w:ind w:left="0"/>
        <w:jc w:val="both"/>
      </w:pPr>
      <w:r>
        <w:rPr>
          <w:rFonts w:ascii="Times New Roman"/>
          <w:b w:val="false"/>
          <w:i w:val="false"/>
          <w:color w:val="000000"/>
          <w:sz w:val="28"/>
        </w:rPr>
        <w:t>
      5. Ағымдағы жылдың алдындағы соңғы он жыл ішінде орындалған жұмыстардың, конкурста сатып алынатындарға ұқсас (осыған ұқсас) тәжірибесінің болуы туралы мәліметтер осы Қағидаларда белгіленген өлшемшарттарға (белгілерге) сәйкестігі тұрғысынан форматтық-логикалық бақылау ескеріле отырып қалыптастырылады.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атауы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объектісі бойынша әлеуетті өнім берушінің мәртебесі (бас мердігер, бас жобалаушы/қосалқы мердігер)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түрі (жаңа құрылыс, кеңейту, техникалық қайта жарақтандыру, жаңғырту, реконструкциялау, қалпына келтіру және қолданыстағы объектілерді күрделі жөндеу)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құрылыстардың жауапкершілік деңгейі (біріншісі-жоғары, екіншісі-қалыпты, үшіншісі-төмен)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Объектілердің техникалық күрделілігі (техникалық жағынан күрделі объектілерге жататын ғимараттар мен құрылыстар және техникалық жағынан күрделі объектілерге жатпайтын ғимараттар мен құрылыстар)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мақсаты (өнеркәсіптік объектілер, өндірістік ғимараттар, құрылыстар, тұрғын үй-азаматтық мақсаттағы объектілер, өзге де құрылыстар)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Тұрғын үй-азаматтық мақсаттағы объектілердегі жұмыстарды қоспағанда, конкурстың нысанасына сәйкес келетін "Рұқсаттар және хабарламалар туралы" Қазақстан Республикасы </w:t>
            </w:r>
            <w:r>
              <w:rPr>
                <w:rFonts w:ascii="Times New Roman"/>
                <w:b w:val="false"/>
                <w:i w:val="false"/>
                <w:color w:val="000000"/>
                <w:sz w:val="20"/>
              </w:rPr>
              <w:t>Заңының</w:t>
            </w:r>
            <w:r>
              <w:rPr>
                <w:rFonts w:ascii="Times New Roman"/>
                <w:b w:val="false"/>
                <w:i w:val="false"/>
                <w:color w:val="000000"/>
                <w:sz w:val="20"/>
              </w:rPr>
              <w:t xml:space="preserve"> бірінші санаттағы рұқсаттар (лицензиялар) тізбесінің 5 және 6-бөлімдерінде көзделген лицензияланатын қызмет түрінің кіші түрі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орындау орны (объектінің орналасқан жері)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пайдалануға қабылдау актісінің күніне сәйкес жұмыстардың аяқталған жылы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атауы, күні және нөмірі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электрондық көшірмесі (сілтеме)</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туралы барлық мәліметтердің дұрыстығын растаймын. Осы қосымшада мәліметтер көрсетілмеген жағдайда, мұндай мәліметтер толық емес болып табылады.</w:t>
            </w: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11-қосымша</w:t>
            </w:r>
          </w:p>
        </w:tc>
      </w:tr>
    </w:tbl>
    <w:bookmarkStart w:name="z1713" w:id="1412"/>
    <w:p>
      <w:pPr>
        <w:spacing w:after="0"/>
        <w:ind w:left="0"/>
        <w:jc w:val="left"/>
      </w:pPr>
      <w:r>
        <w:rPr>
          <w:rFonts w:ascii="Times New Roman"/>
          <w:b/>
          <w:i w:val="false"/>
          <w:color w:val="000000"/>
        </w:rPr>
        <w:t xml:space="preserve"> Құрылыспен байланысты емес жұмыстарды сатып алу кезіндегі біліктілік және конкурстық баға ұсынысына әсер ететін өлшемшарттар туралы мәліметтер (әлеуетті өнім беруші (қосалқы мердігер) толтырады)</w:t>
      </w:r>
    </w:p>
    <w:bookmarkEnd w:id="1412"/>
    <w:p>
      <w:pPr>
        <w:spacing w:after="0"/>
        <w:ind w:left="0"/>
        <w:jc w:val="both"/>
      </w:pPr>
      <w:r>
        <w:rPr>
          <w:rFonts w:ascii="Times New Roman"/>
          <w:b w:val="false"/>
          <w:i w:val="false"/>
          <w:color w:val="ff0000"/>
          <w:sz w:val="28"/>
        </w:rPr>
        <w:t xml:space="preserve">
      Ескерту. 11-қосымша жаңа редакцияда - ҚР Қаржы министрінің м.а. 06.08.2025 </w:t>
      </w:r>
      <w:r>
        <w:rPr>
          <w:rFonts w:ascii="Times New Roman"/>
          <w:b w:val="false"/>
          <w:i w:val="false"/>
          <w:color w:val="ff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Тапсырыс берушінің атауы 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w:t>
      </w:r>
    </w:p>
    <w:p>
      <w:pPr>
        <w:spacing w:after="0"/>
        <w:ind w:left="0"/>
        <w:jc w:val="both"/>
      </w:pPr>
      <w:r>
        <w:rPr>
          <w:rFonts w:ascii="Times New Roman"/>
          <w:b w:val="false"/>
          <w:i w:val="false"/>
          <w:color w:val="000000"/>
          <w:sz w:val="28"/>
        </w:rPr>
        <w:t>
      Конкурстың № 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w:t>
      </w:r>
    </w:p>
    <w:p>
      <w:pPr>
        <w:spacing w:after="0"/>
        <w:ind w:left="0"/>
        <w:jc w:val="both"/>
      </w:pPr>
      <w:r>
        <w:rPr>
          <w:rFonts w:ascii="Times New Roman"/>
          <w:b w:val="false"/>
          <w:i w:val="false"/>
          <w:color w:val="000000"/>
          <w:sz w:val="28"/>
        </w:rPr>
        <w:t>
      Лоттың № 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w:t>
      </w:r>
    </w:p>
    <w:p>
      <w:pPr>
        <w:spacing w:after="0"/>
        <w:ind w:left="0"/>
        <w:jc w:val="both"/>
      </w:pPr>
      <w:r>
        <w:rPr>
          <w:rFonts w:ascii="Times New Roman"/>
          <w:b w:val="false"/>
          <w:i w:val="false"/>
          <w:color w:val="000000"/>
          <w:sz w:val="28"/>
        </w:rPr>
        <w:t>
      Әлеуетті өнім берушінің (қосалқы мердігердің) БСН/ЖСН/ССН/СЕН және атауы__________</w:t>
      </w:r>
    </w:p>
    <w:p>
      <w:pPr>
        <w:spacing w:after="0"/>
        <w:ind w:left="0"/>
        <w:jc w:val="both"/>
      </w:pPr>
      <w:r>
        <w:rPr>
          <w:rFonts w:ascii="Times New Roman"/>
          <w:b w:val="false"/>
          <w:i w:val="false"/>
          <w:color w:val="000000"/>
          <w:sz w:val="28"/>
        </w:rPr>
        <w:t>
      1. Мемлекеттік органдардың цифрлық жүйелерінде олар туралы мәліметтер болмаған жағдайларда, рұқсаттардың (хабарламаның) электрондық көшірмелерін қоса бере отырып, Қазақстан Республикасының рұқсаттар және хабарламалар туралы заңнамасына сәйкес берілген тиісті рұқсаттың (хабарламаның) болуы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 (санат)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беру күні мен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электрондық көшірмесі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тармақ егер жұмыстарды орындау тиісті рұқсат алуды, хабарлама жіберуді талап еткен жағдайда толтырылады.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Республикалық бюджет туралы заңда тиісті қаржы жылына белгіленген айлық есептік көрсеткіштің алты еселенген мөлшерінен асатын салық берешегінің жоқтығы туралы, сондай-ақ әлеуетті өнім берушінің қаржылық орнықтылығы туралы мәліметтерді веб-портал мемлекеттік кірістер органдарының мәліметтері негізінде автоматты түрде айқындайды.</w:t>
      </w:r>
    </w:p>
    <w:p>
      <w:pPr>
        <w:spacing w:after="0"/>
        <w:ind w:left="0"/>
        <w:jc w:val="both"/>
      </w:pPr>
      <w:r>
        <w:rPr>
          <w:rFonts w:ascii="Times New Roman"/>
          <w:b w:val="false"/>
          <w:i w:val="false"/>
          <w:color w:val="000000"/>
          <w:sz w:val="28"/>
        </w:rPr>
        <w:t>
      3. Банкроттық не тарату рәсімі туралы мәліметтер (әлеуетті өнім беруші банкрот болып табылмайтынын және тарату рәсіміне жатпайтынын растайды).</w:t>
      </w:r>
    </w:p>
    <w:p>
      <w:pPr>
        <w:spacing w:after="0"/>
        <w:ind w:left="0"/>
        <w:jc w:val="both"/>
      </w:pPr>
      <w:r>
        <w:rPr>
          <w:rFonts w:ascii="Times New Roman"/>
          <w:b w:val="false"/>
          <w:i w:val="false"/>
          <w:color w:val="000000"/>
          <w:sz w:val="28"/>
        </w:rPr>
        <w:t>
      4. Растайтын құжаттардың электрондық көшірмелерін қоса бере отырып, жұмыстарды орындау үшін қажетті талап етілетін материалдық және еңбек ресурстардың болуы туралы мәліметтер.</w:t>
      </w:r>
    </w:p>
    <w:p>
      <w:pPr>
        <w:spacing w:after="0"/>
        <w:ind w:left="0"/>
        <w:jc w:val="both"/>
      </w:pPr>
      <w:r>
        <w:rPr>
          <w:rFonts w:ascii="Times New Roman"/>
          <w:b w:val="false"/>
          <w:i w:val="false"/>
          <w:color w:val="000000"/>
          <w:sz w:val="28"/>
        </w:rPr>
        <w:t>
      Материалдық ресурстар: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 бірліктердің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 (жаңа, жақсы, жаман)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(меншік құқығын растайтын құжаттар қоса берілсін), жалға алынған (кімнен және жалға берушінің меншік құқығын растайтын құжаттар қоса берілсін)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электрондық көшірмесі (сілтеме)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Еңбек ресурстар: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(біліктілік)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Қызметкерлердің Т.А.Ә. (ол бар болса), ЖСН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туралы құжат (білімі туралы дипломның, сертификаттың, аттестаттың электрондық көшірмелерін қоса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электрондық цифрлық қолтаңбасы арқылы растау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Растаушы құжаттардың электрондық көшірмелерін қоса бере отырып, ағымдағы жылдың алдындағы соңғы он жыл ішінде конкурста сатып алынатындарға ұқсас (сол сияқты) орындалған жұмыстар тәжірибесінің болуы туралы мәліметтер.</w:t>
      </w:r>
    </w:p>
    <w:p>
      <w:pPr>
        <w:spacing w:after="0"/>
        <w:ind w:left="0"/>
        <w:jc w:val="both"/>
      </w:pPr>
      <w:r>
        <w:rPr>
          <w:rFonts w:ascii="Times New Roman"/>
          <w:b w:val="false"/>
          <w:i w:val="false"/>
          <w:color w:val="000000"/>
          <w:sz w:val="28"/>
        </w:rPr>
        <w:t>
      Егер жұмыстарды мемлекеттік сатып алуды жүзеге асыруға Қазақстан Республикасының рұқсаттар және хабарламалар туралы заңнамасына сәйкес тиісті рұқсаттың (хабарламаның) болуы талап етілген жағдайда, жұмыс тәжірибесінің болуы бойынша біліктілік талабы қойылмайды.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орындау орны (объектінің орналасқан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 актісінің күніне сәйкес жұмыстардың аяқталған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құжаттың атауы, күні және нөмірі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электрондық көшірмесі (сілтеме)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туралы барлық мәліметтердің дұрыстығын растаймын. Осы қосымшада мәліметтер көрсетілмеген жағдайда, мұндай мәліметтер толық емес болып табылады.</w:t>
            </w: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12-қосымша</w:t>
            </w:r>
          </w:p>
        </w:tc>
      </w:tr>
    </w:tbl>
    <w:bookmarkStart w:name="z1738" w:id="1413"/>
    <w:p>
      <w:pPr>
        <w:spacing w:after="0"/>
        <w:ind w:left="0"/>
        <w:jc w:val="left"/>
      </w:pPr>
      <w:r>
        <w:rPr>
          <w:rFonts w:ascii="Times New Roman"/>
          <w:b/>
          <w:i w:val="false"/>
          <w:color w:val="000000"/>
        </w:rPr>
        <w:t xml:space="preserve"> Көрсетілетін қызметтерді сатып алу кезінде конкурстық баға ұсынысына әсер ететін біліктілік және өлшемшарттар туралы мәліметтер (әлеуетті өнім беруші (бірлесіп орындаушы) толтырады)</w:t>
      </w:r>
    </w:p>
    <w:bookmarkEnd w:id="1413"/>
    <w:p>
      <w:pPr>
        <w:spacing w:after="0"/>
        <w:ind w:left="0"/>
        <w:jc w:val="both"/>
      </w:pPr>
      <w:r>
        <w:rPr>
          <w:rFonts w:ascii="Times New Roman"/>
          <w:b w:val="false"/>
          <w:i w:val="false"/>
          <w:color w:val="ff0000"/>
          <w:sz w:val="28"/>
        </w:rPr>
        <w:t xml:space="preserve">
      Ескерту. 12-қосымша жаңа редакцияда - ҚР Қаржы министрінің м.а. 06.08.2025 </w:t>
      </w:r>
      <w:r>
        <w:rPr>
          <w:rFonts w:ascii="Times New Roman"/>
          <w:b w:val="false"/>
          <w:i w:val="false"/>
          <w:color w:val="ff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Тапсырыс берушінің атауы 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w:t>
      </w:r>
    </w:p>
    <w:p>
      <w:pPr>
        <w:spacing w:after="0"/>
        <w:ind w:left="0"/>
        <w:jc w:val="both"/>
      </w:pPr>
      <w:r>
        <w:rPr>
          <w:rFonts w:ascii="Times New Roman"/>
          <w:b w:val="false"/>
          <w:i w:val="false"/>
          <w:color w:val="000000"/>
          <w:sz w:val="28"/>
        </w:rPr>
        <w:t>
      Конкурстың № 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w:t>
      </w:r>
    </w:p>
    <w:p>
      <w:pPr>
        <w:spacing w:after="0"/>
        <w:ind w:left="0"/>
        <w:jc w:val="both"/>
      </w:pPr>
      <w:r>
        <w:rPr>
          <w:rFonts w:ascii="Times New Roman"/>
          <w:b w:val="false"/>
          <w:i w:val="false"/>
          <w:color w:val="000000"/>
          <w:sz w:val="28"/>
        </w:rPr>
        <w:t>
      Лоттың № 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w:t>
      </w:r>
    </w:p>
    <w:p>
      <w:pPr>
        <w:spacing w:after="0"/>
        <w:ind w:left="0"/>
        <w:jc w:val="both"/>
      </w:pPr>
      <w:r>
        <w:rPr>
          <w:rFonts w:ascii="Times New Roman"/>
          <w:b w:val="false"/>
          <w:i w:val="false"/>
          <w:color w:val="000000"/>
          <w:sz w:val="28"/>
        </w:rPr>
        <w:t>
      Әлеуетті өнім берушінің (бірлесіп орындаушының) БСН/ЖСН/ССН/СЕН және атауы______________</w:t>
      </w:r>
    </w:p>
    <w:p>
      <w:pPr>
        <w:spacing w:after="0"/>
        <w:ind w:left="0"/>
        <w:jc w:val="both"/>
      </w:pPr>
      <w:r>
        <w:rPr>
          <w:rFonts w:ascii="Times New Roman"/>
          <w:b w:val="false"/>
          <w:i w:val="false"/>
          <w:color w:val="000000"/>
          <w:sz w:val="28"/>
        </w:rPr>
        <w:t>
      1. Мемлекеттік органдардың цифрлық жүйелерінде олар туралы мәліметтер болмаған жағдайда рұқсаттардың (хабарламалардың) электрондық көшірмелерін қоса бере отырып, Қазақстан Республикасының рұқсаттар және хабарламалар туралы заңнамасына сәйкес берілген рұқсаттың (хабарламаның) бар екені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(хабарлама)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берілген күні мен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электрондық көшірмесі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Егер қызметтер көрсетуді, тиісті рұқсатты алуды, хабарлама жіберуді талап еткен жағдайда осы тармақ толтырылады.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Республикалық бюджет туралы заңмен тиісті қаржы жылына белгіленген айлық есептік көрсеткіштің алты еселенген мөлшерінен асатын салық берешегінің жоқ екендігі сондай-ақ әлеуетті өнім берушінің қаржылық орнықтылығы туралы мәліметтерді мемлекеттік кірістер органдары мәліметтерінің негізінде веб-портал автоматты түрде анықтайды.</w:t>
      </w:r>
    </w:p>
    <w:p>
      <w:pPr>
        <w:spacing w:after="0"/>
        <w:ind w:left="0"/>
        <w:jc w:val="both"/>
      </w:pPr>
      <w:r>
        <w:rPr>
          <w:rFonts w:ascii="Times New Roman"/>
          <w:b w:val="false"/>
          <w:i w:val="false"/>
          <w:color w:val="000000"/>
          <w:sz w:val="28"/>
        </w:rPr>
        <w:t>
      3. Банкроттық немесе таратылу рәсімі туралы мәліметтер (әлеуетті өнім беруші банкрот болып табылмайтындығын және тарату рәсіміне жатпайтынын растайды).</w:t>
      </w:r>
    </w:p>
    <w:p>
      <w:pPr>
        <w:spacing w:after="0"/>
        <w:ind w:left="0"/>
        <w:jc w:val="both"/>
      </w:pPr>
      <w:r>
        <w:rPr>
          <w:rFonts w:ascii="Times New Roman"/>
          <w:b w:val="false"/>
          <w:i w:val="false"/>
          <w:color w:val="000000"/>
          <w:sz w:val="28"/>
        </w:rPr>
        <w:t>
      Растау құжаттарының электрондық көшірмелерін қоса бере отырып, қызметтерді көрсету үшін қажет талап етілетін материалдық және еңбек ресурстардың бар екендігі туралы мәліметтер.</w:t>
      </w:r>
    </w:p>
    <w:p>
      <w:pPr>
        <w:spacing w:after="0"/>
        <w:ind w:left="0"/>
        <w:jc w:val="both"/>
      </w:pPr>
      <w:r>
        <w:rPr>
          <w:rFonts w:ascii="Times New Roman"/>
          <w:b w:val="false"/>
          <w:i w:val="false"/>
          <w:color w:val="000000"/>
          <w:sz w:val="28"/>
        </w:rPr>
        <w:t>
      Материалдық ресурстар: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 бірліктердің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 (жаңа, жақсы, жаман)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(меншік құқығын растайтын құжаттар қоса берілсін), жалға алынған (кімнен және жалға берушінің меншік құқығын растайтын құжаттар қоса берілсін)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электрондық көшірмесі (сілтеме)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Еңбек ресурстар: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(біліктілік)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Т.А.Ә. (ол бар болса),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туралы құжат (білімі туралы дипломның, сертификаттың, аттестаттың электрондық көшірмелерін қоса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электрондық цифрлық қолтаңбасы арқылы растау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Растаушы құжаттардың электрондық көшірмелерін қоса бере отырып, ағымдағы жылдың алдындағы соңғы бес жыл ішінде конкурста сатып алынатындарға ұқсас (сол сияқты) орындалған жұмыстар тәжірибесінің болуы туралы мәліметтер.</w:t>
      </w:r>
    </w:p>
    <w:p>
      <w:pPr>
        <w:spacing w:after="0"/>
        <w:ind w:left="0"/>
        <w:jc w:val="both"/>
      </w:pPr>
      <w:r>
        <w:rPr>
          <w:rFonts w:ascii="Times New Roman"/>
          <w:b w:val="false"/>
          <w:i w:val="false"/>
          <w:color w:val="000000"/>
          <w:sz w:val="28"/>
        </w:rPr>
        <w:t>
      Егер көрсетілетін қызметтерді мемлекеттік сатып алуды жүзеге асыруға Қазақстан Республикасының Рұқсаттар және хабарламалар туралы заңнамасына сәйкес тиісті рұқсаттың (хабарламаның) болуы талап етілген жағдайда, жұмыс тәжірибесінің болуы бойынша біліктілік талабы қойылмайды.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жылы, айы (___ бастап _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құжаттың атауы, күні және нөмірі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электрондық көшірмесі (сілтеме)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туралы барлық мәліметтердің дұрыстығын растаймын. Осы қосымшада мәліметтер көрсетілмеген жағдайда, мұндай мәліметтер толық емес болып табылады.</w:t>
            </w: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13-қосымша</w:t>
            </w:r>
          </w:p>
        </w:tc>
      </w:tr>
    </w:tbl>
    <w:bookmarkStart w:name="z1763" w:id="1414"/>
    <w:p>
      <w:pPr>
        <w:spacing w:after="0"/>
        <w:ind w:left="0"/>
        <w:jc w:val="left"/>
      </w:pPr>
      <w:r>
        <w:rPr>
          <w:rFonts w:ascii="Times New Roman"/>
          <w:b/>
          <w:i w:val="false"/>
          <w:color w:val="000000"/>
        </w:rPr>
        <w:t xml:space="preserve"> Сатып алынатын тауарлардың техникалық ерекшелігі (тапсырыс беруші толтырады)</w:t>
      </w:r>
    </w:p>
    <w:bookmarkEnd w:id="1414"/>
    <w:p>
      <w:pPr>
        <w:spacing w:after="0"/>
        <w:ind w:left="0"/>
        <w:jc w:val="both"/>
      </w:pPr>
      <w:r>
        <w:rPr>
          <w:rFonts w:ascii="Times New Roman"/>
          <w:b w:val="false"/>
          <w:i w:val="false"/>
          <w:color w:val="ff0000"/>
          <w:sz w:val="28"/>
        </w:rPr>
        <w:t xml:space="preserve">
      Ескерту. 13-қосымша жаңа редакцияда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бұйрығымен.</w:t>
      </w:r>
    </w:p>
    <w:p>
      <w:pPr>
        <w:spacing w:after="0"/>
        <w:ind w:left="0"/>
        <w:jc w:val="both"/>
      </w:pPr>
      <w:r>
        <w:rPr>
          <w:rFonts w:ascii="Times New Roman"/>
          <w:b w:val="false"/>
          <w:i w:val="false"/>
          <w:color w:val="000000"/>
          <w:sz w:val="28"/>
        </w:rPr>
        <w:t>
      Тапсырыс берушінің атауы________________________________________</w:t>
      </w:r>
    </w:p>
    <w:p>
      <w:pPr>
        <w:spacing w:after="0"/>
        <w:ind w:left="0"/>
        <w:jc w:val="both"/>
      </w:pPr>
      <w:r>
        <w:rPr>
          <w:rFonts w:ascii="Times New Roman"/>
          <w:b w:val="false"/>
          <w:i w:val="false"/>
          <w:color w:val="000000"/>
          <w:sz w:val="28"/>
        </w:rPr>
        <w:t>
      Конкурстың №__________________________________________________</w:t>
      </w:r>
    </w:p>
    <w:p>
      <w:pPr>
        <w:spacing w:after="0"/>
        <w:ind w:left="0"/>
        <w:jc w:val="both"/>
      </w:pPr>
      <w:r>
        <w:rPr>
          <w:rFonts w:ascii="Times New Roman"/>
          <w:b w:val="false"/>
          <w:i w:val="false"/>
          <w:color w:val="000000"/>
          <w:sz w:val="28"/>
        </w:rPr>
        <w:t>
      Конкурстың атауы_______________________________________________</w:t>
      </w:r>
    </w:p>
    <w:p>
      <w:pPr>
        <w:spacing w:after="0"/>
        <w:ind w:left="0"/>
        <w:jc w:val="both"/>
      </w:pPr>
      <w:r>
        <w:rPr>
          <w:rFonts w:ascii="Times New Roman"/>
          <w:b w:val="false"/>
          <w:i w:val="false"/>
          <w:color w:val="000000"/>
          <w:sz w:val="28"/>
        </w:rPr>
        <w:t>
      Лоттың №______________________________________________________</w:t>
      </w:r>
    </w:p>
    <w:p>
      <w:pPr>
        <w:spacing w:after="0"/>
        <w:ind w:left="0"/>
        <w:jc w:val="both"/>
      </w:pPr>
      <w:r>
        <w:rPr>
          <w:rFonts w:ascii="Times New Roman"/>
          <w:b w:val="false"/>
          <w:i w:val="false"/>
          <w:color w:val="000000"/>
          <w:sz w:val="28"/>
        </w:rPr>
        <w:t>
      Лоттың атауы___________________________________________________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Тауарлардың</w:t>
            </w:r>
            <w:r>
              <w:rPr>
                <w:rFonts w:ascii="Times New Roman"/>
                <w:b/>
                <w:i w:val="false"/>
                <w:color w:val="000000"/>
                <w:sz w:val="20"/>
              </w:rPr>
              <w:t xml:space="preserve">, </w:t>
            </w:r>
            <w:r>
              <w:rPr>
                <w:rFonts w:ascii="Times New Roman"/>
                <w:b/>
                <w:i w:val="false"/>
                <w:color w:val="000000"/>
                <w:sz w:val="20"/>
              </w:rPr>
              <w:t>жұмыстардың</w:t>
            </w:r>
            <w:r>
              <w:rPr>
                <w:rFonts w:ascii="Times New Roman"/>
                <w:b/>
                <w:i w:val="false"/>
                <w:color w:val="000000"/>
                <w:sz w:val="20"/>
              </w:rPr>
              <w:t xml:space="preserve">,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қызметтердің</w:t>
            </w:r>
            <w:r>
              <w:rPr>
                <w:rFonts w:ascii="Times New Roman"/>
                <w:b w:val="false"/>
                <w:i w:val="false"/>
                <w:color w:val="000000"/>
                <w:sz w:val="20"/>
              </w:rPr>
              <w:t xml:space="preserve"> </w:t>
            </w:r>
            <w:r>
              <w:rPr>
                <w:rFonts w:ascii="Times New Roman"/>
                <w:b/>
                <w:i w:val="false"/>
                <w:color w:val="000000"/>
                <w:sz w:val="20"/>
              </w:rPr>
              <w:t>бірыңғай</w:t>
            </w:r>
            <w:r>
              <w:rPr>
                <w:rFonts w:ascii="Times New Roman"/>
                <w:b w:val="false"/>
                <w:i w:val="false"/>
                <w:color w:val="000000"/>
                <w:sz w:val="20"/>
              </w:rPr>
              <w:t xml:space="preserve"> </w:t>
            </w:r>
            <w:r>
              <w:rPr>
                <w:rFonts w:ascii="Times New Roman"/>
                <w:b/>
                <w:i w:val="false"/>
                <w:color w:val="000000"/>
                <w:sz w:val="20"/>
              </w:rPr>
              <w:t>номенклатуралық</w:t>
            </w:r>
            <w:r>
              <w:rPr>
                <w:rFonts w:ascii="Times New Roman"/>
                <w:b w:val="false"/>
                <w:i w:val="false"/>
                <w:color w:val="000000"/>
                <w:sz w:val="20"/>
              </w:rPr>
              <w:t xml:space="preserve"> </w:t>
            </w:r>
            <w:r>
              <w:rPr>
                <w:rFonts w:ascii="Times New Roman"/>
                <w:b/>
                <w:i w:val="false"/>
                <w:color w:val="000000"/>
                <w:sz w:val="20"/>
              </w:rPr>
              <w:t>анықтамалығы</w:t>
            </w:r>
            <w:r>
              <w:rPr>
                <w:rFonts w:ascii="Times New Roman"/>
                <w:b w:val="false"/>
                <w:i w:val="false"/>
                <w:color w:val="000000"/>
                <w:sz w:val="20"/>
              </w:rPr>
              <w:t xml:space="preserve"> </w:t>
            </w:r>
            <w:r>
              <w:rPr>
                <w:rFonts w:ascii="Times New Roman"/>
                <w:b/>
                <w:i w:val="false"/>
                <w:color w:val="000000"/>
                <w:sz w:val="20"/>
              </w:rPr>
              <w:t>кодының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w:t>
            </w:r>
            <w:r>
              <w:rPr>
                <w:rFonts w:ascii="Times New Roman"/>
                <w:b w:val="false"/>
                <w:i w:val="false"/>
                <w:color w:val="000000"/>
                <w:sz w:val="20"/>
              </w:rPr>
              <w:t xml:space="preserve"> </w:t>
            </w:r>
            <w:r>
              <w:rPr>
                <w:rFonts w:ascii="Times New Roman"/>
                <w:b/>
                <w:i w:val="false"/>
                <w:color w:val="000000"/>
                <w:sz w:val="20"/>
              </w:rPr>
              <w:t>бірлігі</w:t>
            </w:r>
            <w:r>
              <w:rPr>
                <w:rFonts w:ascii="Times New Roman"/>
                <w:b/>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 (</w:t>
            </w:r>
            <w:r>
              <w:rPr>
                <w:rFonts w:ascii="Times New Roman"/>
                <w:b/>
                <w:i w:val="false"/>
                <w:color w:val="000000"/>
                <w:sz w:val="20"/>
              </w:rPr>
              <w:t>көлемі</w:t>
            </w:r>
            <w:r>
              <w:rPr>
                <w:rFonts w:ascii="Times New Roman"/>
                <w:b/>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Қосылған</w:t>
            </w:r>
            <w:r>
              <w:rPr>
                <w:rFonts w:ascii="Times New Roman"/>
                <w:b w:val="false"/>
                <w:i w:val="false"/>
                <w:color w:val="000000"/>
                <w:sz w:val="20"/>
              </w:rPr>
              <w:t xml:space="preserve"> </w:t>
            </w:r>
            <w:r>
              <w:rPr>
                <w:rFonts w:ascii="Times New Roman"/>
                <w:b/>
                <w:i w:val="false"/>
                <w:color w:val="000000"/>
                <w:sz w:val="20"/>
              </w:rPr>
              <w:t>құн</w:t>
            </w:r>
            <w:r>
              <w:rPr>
                <w:rFonts w:ascii="Times New Roman"/>
                <w:b w:val="false"/>
                <w:i w:val="false"/>
                <w:color w:val="000000"/>
                <w:sz w:val="20"/>
              </w:rPr>
              <w:t xml:space="preserve"> </w:t>
            </w:r>
            <w:r>
              <w:rPr>
                <w:rFonts w:ascii="Times New Roman"/>
                <w:b/>
                <w:i w:val="false"/>
                <w:color w:val="000000"/>
                <w:sz w:val="20"/>
              </w:rPr>
              <w:t>салығын</w:t>
            </w:r>
            <w:r>
              <w:rPr>
                <w:rFonts w:ascii="Times New Roman"/>
                <w:b w:val="false"/>
                <w:i w:val="false"/>
                <w:color w:val="000000"/>
                <w:sz w:val="20"/>
              </w:rPr>
              <w:t xml:space="preserve"> </w:t>
            </w:r>
            <w:r>
              <w:rPr>
                <w:rFonts w:ascii="Times New Roman"/>
                <w:b/>
                <w:i w:val="false"/>
                <w:color w:val="000000"/>
                <w:sz w:val="20"/>
              </w:rPr>
              <w:t>есептемегенде</w:t>
            </w:r>
            <w:r>
              <w:rPr>
                <w:rFonts w:ascii="Times New Roman"/>
                <w:b w:val="false"/>
                <w:i w:val="false"/>
                <w:color w:val="000000"/>
                <w:sz w:val="20"/>
              </w:rPr>
              <w:t xml:space="preserve"> </w:t>
            </w:r>
            <w:r>
              <w:rPr>
                <w:rFonts w:ascii="Times New Roman"/>
                <w:b/>
                <w:i w:val="false"/>
                <w:color w:val="000000"/>
                <w:sz w:val="20"/>
              </w:rPr>
              <w:t>бірлік</w:t>
            </w:r>
            <w:r>
              <w:rPr>
                <w:rFonts w:ascii="Times New Roman"/>
                <w:b w:val="false"/>
                <w:i w:val="false"/>
                <w:color w:val="000000"/>
                <w:sz w:val="20"/>
              </w:rPr>
              <w:t xml:space="preserve"> </w:t>
            </w:r>
            <w:r>
              <w:rPr>
                <w:rFonts w:ascii="Times New Roman"/>
                <w:b/>
                <w:i w:val="false"/>
                <w:color w:val="000000"/>
                <w:sz w:val="20"/>
              </w:rPr>
              <w:t>бағасы</w:t>
            </w:r>
            <w:r>
              <w:rPr>
                <w:rFonts w:ascii="Times New Roman"/>
                <w:b/>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Қосылған</w:t>
            </w:r>
            <w:r>
              <w:rPr>
                <w:rFonts w:ascii="Times New Roman"/>
                <w:b w:val="false"/>
                <w:i w:val="false"/>
                <w:color w:val="000000"/>
                <w:sz w:val="20"/>
              </w:rPr>
              <w:t xml:space="preserve"> </w:t>
            </w:r>
            <w:r>
              <w:rPr>
                <w:rFonts w:ascii="Times New Roman"/>
                <w:b/>
                <w:i w:val="false"/>
                <w:color w:val="000000"/>
                <w:sz w:val="20"/>
              </w:rPr>
              <w:t>құн</w:t>
            </w:r>
            <w:r>
              <w:rPr>
                <w:rFonts w:ascii="Times New Roman"/>
                <w:b w:val="false"/>
                <w:i w:val="false"/>
                <w:color w:val="000000"/>
                <w:sz w:val="20"/>
              </w:rPr>
              <w:t xml:space="preserve"> </w:t>
            </w:r>
            <w:r>
              <w:rPr>
                <w:rFonts w:ascii="Times New Roman"/>
                <w:b/>
                <w:i w:val="false"/>
                <w:color w:val="000000"/>
                <w:sz w:val="20"/>
              </w:rPr>
              <w:t>салығын</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алмағанда</w:t>
            </w:r>
            <w:r>
              <w:rPr>
                <w:rFonts w:ascii="Times New Roman"/>
                <w:b/>
                <w:i w:val="false"/>
                <w:color w:val="000000"/>
                <w:sz w:val="20"/>
              </w:rPr>
              <w:t xml:space="preserve">,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алуға</w:t>
            </w:r>
            <w:r>
              <w:rPr>
                <w:rFonts w:ascii="Times New Roman"/>
                <w:b w:val="false"/>
                <w:i w:val="false"/>
                <w:color w:val="000000"/>
                <w:sz w:val="20"/>
              </w:rPr>
              <w:t xml:space="preserve"> </w:t>
            </w:r>
            <w:r>
              <w:rPr>
                <w:rFonts w:ascii="Times New Roman"/>
                <w:b/>
                <w:i w:val="false"/>
                <w:color w:val="000000"/>
                <w:sz w:val="20"/>
              </w:rPr>
              <w:t>бөлінген</w:t>
            </w:r>
            <w:r>
              <w:rPr>
                <w:rFonts w:ascii="Times New Roman"/>
                <w:b w:val="false"/>
                <w:i w:val="false"/>
                <w:color w:val="000000"/>
                <w:sz w:val="20"/>
              </w:rPr>
              <w:t xml:space="preserve"> </w:t>
            </w:r>
            <w:r>
              <w:rPr>
                <w:rFonts w:ascii="Times New Roman"/>
                <w:b/>
                <w:i w:val="false"/>
                <w:color w:val="000000"/>
                <w:sz w:val="20"/>
              </w:rPr>
              <w:t>жалпы</w:t>
            </w:r>
            <w:r>
              <w:rPr>
                <w:rFonts w:ascii="Times New Roman"/>
                <w:b/>
                <w:i w:val="false"/>
                <w:color w:val="000000"/>
                <w:sz w:val="20"/>
              </w:rPr>
              <w:t xml:space="preserve"> сома*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w:t>
            </w:r>
            <w:r>
              <w:rPr>
                <w:rFonts w:ascii="Times New Roman"/>
                <w:b w:val="false"/>
                <w:i w:val="false"/>
                <w:color w:val="000000"/>
                <w:sz w:val="20"/>
              </w:rPr>
              <w:t xml:space="preserve"> </w:t>
            </w:r>
            <w:r>
              <w:rPr>
                <w:rFonts w:ascii="Times New Roman"/>
                <w:b/>
                <w:i w:val="false"/>
                <w:color w:val="000000"/>
                <w:sz w:val="20"/>
              </w:rPr>
              <w:t>шарттары</w:t>
            </w:r>
            <w:r>
              <w:rPr>
                <w:rFonts w:ascii="Times New Roman"/>
                <w:b/>
                <w:i w:val="false"/>
                <w:color w:val="000000"/>
                <w:sz w:val="20"/>
              </w:rPr>
              <w:t xml:space="preserve"> (</w:t>
            </w:r>
            <w:r>
              <w:rPr>
                <w:rFonts w:ascii="Times New Roman"/>
                <w:b/>
                <w:i w:val="false"/>
                <w:color w:val="000000"/>
                <w:sz w:val="20"/>
              </w:rPr>
              <w:t>сәйкес</w:t>
            </w:r>
            <w:r>
              <w:rPr>
                <w:rFonts w:ascii="Times New Roman"/>
                <w:b/>
                <w:i w:val="false"/>
                <w:color w:val="000000"/>
                <w:sz w:val="20"/>
              </w:rPr>
              <w:t xml:space="preserve"> ИНКОТЕРМС 2010)*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w:t>
            </w:r>
            <w:r>
              <w:rPr>
                <w:rFonts w:ascii="Times New Roman"/>
                <w:b w:val="false"/>
                <w:i w:val="false"/>
                <w:color w:val="000000"/>
                <w:sz w:val="20"/>
              </w:rPr>
              <w:t xml:space="preserve"> </w:t>
            </w:r>
            <w:r>
              <w:rPr>
                <w:rFonts w:ascii="Times New Roman"/>
                <w:b/>
                <w:i w:val="false"/>
                <w:color w:val="000000"/>
                <w:sz w:val="20"/>
              </w:rPr>
              <w:t>мерзімі</w:t>
            </w:r>
            <w:r>
              <w:rPr>
                <w:rFonts w:ascii="Times New Roman"/>
                <w:b/>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w:t>
            </w:r>
            <w:r>
              <w:rPr>
                <w:rFonts w:ascii="Times New Roman"/>
                <w:b w:val="false"/>
                <w:i w:val="false"/>
                <w:color w:val="000000"/>
                <w:sz w:val="20"/>
              </w:rPr>
              <w:t xml:space="preserve"> </w:t>
            </w:r>
            <w:r>
              <w:rPr>
                <w:rFonts w:ascii="Times New Roman"/>
                <w:b/>
                <w:i w:val="false"/>
                <w:color w:val="000000"/>
                <w:sz w:val="20"/>
              </w:rPr>
              <w:t>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Аванстық</w:t>
            </w:r>
            <w:r>
              <w:rPr>
                <w:rFonts w:ascii="Times New Roman"/>
                <w:b w:val="false"/>
                <w:i w:val="false"/>
                <w:color w:val="000000"/>
                <w:sz w:val="20"/>
              </w:rPr>
              <w:t xml:space="preserve"> </w:t>
            </w:r>
            <w:r>
              <w:rPr>
                <w:rFonts w:ascii="Times New Roman"/>
                <w:b/>
                <w:i w:val="false"/>
                <w:color w:val="000000"/>
                <w:sz w:val="20"/>
              </w:rPr>
              <w:t>төлем</w:t>
            </w:r>
            <w:r>
              <w:rPr>
                <w:rFonts w:ascii="Times New Roman"/>
                <w:b w:val="false"/>
                <w:i w:val="false"/>
                <w:color w:val="000000"/>
                <w:sz w:val="20"/>
              </w:rPr>
              <w:t xml:space="preserve"> </w:t>
            </w:r>
            <w:r>
              <w:rPr>
                <w:rFonts w:ascii="Times New Roman"/>
                <w:b/>
                <w:i w:val="false"/>
                <w:color w:val="000000"/>
                <w:sz w:val="20"/>
              </w:rPr>
              <w:t>мөлшері</w:t>
            </w:r>
            <w:r>
              <w:rPr>
                <w:rFonts w:ascii="Times New Roman"/>
                <w:b/>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Ұлттық</w:t>
            </w:r>
            <w:r>
              <w:rPr>
                <w:rFonts w:ascii="Times New Roman"/>
                <w:b w:val="false"/>
                <w:i w:val="false"/>
                <w:color w:val="000000"/>
                <w:sz w:val="20"/>
              </w:rPr>
              <w:t xml:space="preserve"> </w:t>
            </w:r>
            <w:r>
              <w:rPr>
                <w:rFonts w:ascii="Times New Roman"/>
                <w:b/>
                <w:i w:val="false"/>
                <w:color w:val="000000"/>
                <w:sz w:val="20"/>
              </w:rPr>
              <w:t>стандарттардың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 xml:space="preserve">, ал </w:t>
            </w:r>
            <w:r>
              <w:rPr>
                <w:rFonts w:ascii="Times New Roman"/>
                <w:b/>
                <w:i w:val="false"/>
                <w:color w:val="000000"/>
                <w:sz w:val="20"/>
              </w:rPr>
              <w:t>олар</w:t>
            </w:r>
            <w:r>
              <w:rPr>
                <w:rFonts w:ascii="Times New Roman"/>
                <w:b w:val="false"/>
                <w:i w:val="false"/>
                <w:color w:val="000000"/>
                <w:sz w:val="20"/>
              </w:rPr>
              <w:t xml:space="preserve"> </w:t>
            </w:r>
            <w:r>
              <w:rPr>
                <w:rFonts w:ascii="Times New Roman"/>
                <w:b/>
                <w:i w:val="false"/>
                <w:color w:val="000000"/>
                <w:sz w:val="20"/>
              </w:rPr>
              <w:t>болмаған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val="false"/>
                <w:i w:val="false"/>
                <w:color w:val="000000"/>
                <w:sz w:val="20"/>
              </w:rPr>
              <w:t xml:space="preserve">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алынатын</w:t>
            </w:r>
            <w:r>
              <w:rPr>
                <w:rFonts w:ascii="Times New Roman"/>
                <w:b w:val="false"/>
                <w:i w:val="false"/>
                <w:color w:val="000000"/>
                <w:sz w:val="20"/>
              </w:rPr>
              <w:t xml:space="preserve"> </w:t>
            </w:r>
            <w:r>
              <w:rPr>
                <w:rFonts w:ascii="Times New Roman"/>
                <w:b/>
                <w:i w:val="false"/>
                <w:color w:val="000000"/>
                <w:sz w:val="20"/>
              </w:rPr>
              <w:t>тауарларға</w:t>
            </w:r>
            <w:r>
              <w:rPr>
                <w:rFonts w:ascii="Times New Roman"/>
                <w:b w:val="false"/>
                <w:i w:val="false"/>
                <w:color w:val="000000"/>
                <w:sz w:val="20"/>
              </w:rPr>
              <w:t xml:space="preserve"> </w:t>
            </w:r>
            <w:r>
              <w:rPr>
                <w:rFonts w:ascii="Times New Roman"/>
                <w:b/>
                <w:i w:val="false"/>
                <w:color w:val="000000"/>
                <w:sz w:val="20"/>
              </w:rPr>
              <w:t>арналған</w:t>
            </w:r>
            <w:r>
              <w:rPr>
                <w:rFonts w:ascii="Times New Roman"/>
                <w:b w:val="false"/>
                <w:i w:val="false"/>
                <w:color w:val="000000"/>
                <w:sz w:val="20"/>
              </w:rPr>
              <w:t xml:space="preserve"> </w:t>
            </w:r>
            <w:r>
              <w:rPr>
                <w:rFonts w:ascii="Times New Roman"/>
                <w:b/>
                <w:i w:val="false"/>
                <w:color w:val="000000"/>
                <w:sz w:val="20"/>
              </w:rPr>
              <w:t>мемлекетаралық</w:t>
            </w:r>
            <w:r>
              <w:rPr>
                <w:rFonts w:ascii="Times New Roman"/>
                <w:b w:val="false"/>
                <w:i w:val="false"/>
                <w:color w:val="000000"/>
                <w:sz w:val="20"/>
              </w:rPr>
              <w:t xml:space="preserve"> </w:t>
            </w:r>
            <w:r>
              <w:rPr>
                <w:rFonts w:ascii="Times New Roman"/>
                <w:b/>
                <w:i w:val="false"/>
                <w:color w:val="000000"/>
                <w:sz w:val="20"/>
              </w:rPr>
              <w:t>стандарттар</w:t>
            </w:r>
            <w:r>
              <w:rPr>
                <w:rFonts w:ascii="Times New Roman"/>
                <w:b/>
                <w:i w:val="false"/>
                <w:color w:val="000000"/>
                <w:sz w:val="20"/>
              </w:rPr>
              <w:t xml:space="preserve">. </w:t>
            </w:r>
            <w:r>
              <w:rPr>
                <w:rFonts w:ascii="Times New Roman"/>
                <w:b/>
                <w:i w:val="false"/>
                <w:color w:val="000000"/>
                <w:sz w:val="20"/>
              </w:rPr>
              <w:t>Ұлттық</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мемлекетаралық</w:t>
            </w:r>
            <w:r>
              <w:rPr>
                <w:rFonts w:ascii="Times New Roman"/>
                <w:b w:val="false"/>
                <w:i w:val="false"/>
                <w:color w:val="000000"/>
                <w:sz w:val="20"/>
              </w:rPr>
              <w:t xml:space="preserve"> </w:t>
            </w:r>
            <w:r>
              <w:rPr>
                <w:rFonts w:ascii="Times New Roman"/>
                <w:b/>
                <w:i w:val="false"/>
                <w:color w:val="000000"/>
                <w:sz w:val="20"/>
              </w:rPr>
              <w:t>стандарттар</w:t>
            </w:r>
            <w:r>
              <w:rPr>
                <w:rFonts w:ascii="Times New Roman"/>
                <w:b w:val="false"/>
                <w:i w:val="false"/>
                <w:color w:val="000000"/>
                <w:sz w:val="20"/>
              </w:rPr>
              <w:t xml:space="preserve"> </w:t>
            </w:r>
            <w:r>
              <w:rPr>
                <w:rFonts w:ascii="Times New Roman"/>
                <w:b/>
                <w:i w:val="false"/>
                <w:color w:val="000000"/>
                <w:sz w:val="20"/>
              </w:rPr>
              <w:t>болмаған</w:t>
            </w:r>
            <w:r>
              <w:rPr>
                <w:rFonts w:ascii="Times New Roman"/>
                <w:b w:val="false"/>
                <w:i w:val="false"/>
                <w:color w:val="000000"/>
                <w:sz w:val="20"/>
              </w:rPr>
              <w:t xml:space="preserve"> </w:t>
            </w:r>
            <w:r>
              <w:rPr>
                <w:rFonts w:ascii="Times New Roman"/>
                <w:b/>
                <w:i w:val="false"/>
                <w:color w:val="000000"/>
                <w:sz w:val="20"/>
              </w:rPr>
              <w:t>кезде</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алуды</w:t>
            </w:r>
            <w:r>
              <w:rPr>
                <w:rFonts w:ascii="Times New Roman"/>
                <w:b w:val="false"/>
                <w:i w:val="false"/>
                <w:color w:val="000000"/>
                <w:sz w:val="20"/>
              </w:rPr>
              <w:t xml:space="preserve"> </w:t>
            </w:r>
            <w:r>
              <w:rPr>
                <w:rFonts w:ascii="Times New Roman"/>
                <w:b/>
                <w:i w:val="false"/>
                <w:color w:val="000000"/>
                <w:sz w:val="20"/>
              </w:rPr>
              <w:t>нормалауды</w:t>
            </w:r>
            <w:r>
              <w:rPr>
                <w:rFonts w:ascii="Times New Roman"/>
                <w:b w:val="false"/>
                <w:i w:val="false"/>
                <w:color w:val="000000"/>
                <w:sz w:val="20"/>
              </w:rPr>
              <w:t xml:space="preserve"> </w:t>
            </w:r>
            <w:r>
              <w:rPr>
                <w:rFonts w:ascii="Times New Roman"/>
                <w:b/>
                <w:i w:val="false"/>
                <w:color w:val="000000"/>
                <w:sz w:val="20"/>
              </w:rPr>
              <w:t>ескере</w:t>
            </w:r>
            <w:r>
              <w:rPr>
                <w:rFonts w:ascii="Times New Roman"/>
                <w:b w:val="false"/>
                <w:i w:val="false"/>
                <w:color w:val="000000"/>
                <w:sz w:val="20"/>
              </w:rPr>
              <w:t xml:space="preserve"> </w:t>
            </w:r>
            <w:r>
              <w:rPr>
                <w:rFonts w:ascii="Times New Roman"/>
                <w:b/>
                <w:i w:val="false"/>
                <w:color w:val="000000"/>
                <w:sz w:val="20"/>
              </w:rPr>
              <w:t>отырып</w:t>
            </w:r>
            <w:r>
              <w:rPr>
                <w:rFonts w:ascii="Times New Roman"/>
                <w:b/>
                <w:i w:val="false"/>
                <w:color w:val="000000"/>
                <w:sz w:val="20"/>
              </w:rPr>
              <w:t xml:space="preserve">,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алынатын</w:t>
            </w:r>
            <w:r>
              <w:rPr>
                <w:rFonts w:ascii="Times New Roman"/>
                <w:b w:val="false"/>
                <w:i w:val="false"/>
                <w:color w:val="000000"/>
                <w:sz w:val="20"/>
              </w:rPr>
              <w:t xml:space="preserve"> </w:t>
            </w:r>
            <w:r>
              <w:rPr>
                <w:rFonts w:ascii="Times New Roman"/>
                <w:b/>
                <w:i w:val="false"/>
                <w:color w:val="000000"/>
                <w:sz w:val="20"/>
              </w:rPr>
              <w:t>тауарлардың</w:t>
            </w:r>
            <w:r>
              <w:rPr>
                <w:rFonts w:ascii="Times New Roman"/>
                <w:b w:val="false"/>
                <w:i w:val="false"/>
                <w:color w:val="000000"/>
                <w:sz w:val="20"/>
              </w:rPr>
              <w:t xml:space="preserve"> </w:t>
            </w:r>
            <w:r>
              <w:rPr>
                <w:rFonts w:ascii="Times New Roman"/>
                <w:b/>
                <w:i w:val="false"/>
                <w:color w:val="000000"/>
                <w:sz w:val="20"/>
              </w:rPr>
              <w:t>талап</w:t>
            </w:r>
            <w:r>
              <w:rPr>
                <w:rFonts w:ascii="Times New Roman"/>
                <w:b w:val="false"/>
                <w:i w:val="false"/>
                <w:color w:val="000000"/>
                <w:sz w:val="20"/>
              </w:rPr>
              <w:t xml:space="preserve"> </w:t>
            </w:r>
            <w:r>
              <w:rPr>
                <w:rFonts w:ascii="Times New Roman"/>
                <w:b/>
                <w:i w:val="false"/>
                <w:color w:val="000000"/>
                <w:sz w:val="20"/>
              </w:rPr>
              <w:t>етілетін</w:t>
            </w:r>
            <w:r>
              <w:rPr>
                <w:rFonts w:ascii="Times New Roman"/>
                <w:b w:val="false"/>
                <w:i w:val="false"/>
                <w:color w:val="000000"/>
                <w:sz w:val="20"/>
              </w:rPr>
              <w:t xml:space="preserve"> </w:t>
            </w:r>
            <w:r>
              <w:rPr>
                <w:rFonts w:ascii="Times New Roman"/>
                <w:b/>
                <w:i w:val="false"/>
                <w:color w:val="000000"/>
                <w:sz w:val="20"/>
              </w:rPr>
              <w:t>функционалдық</w:t>
            </w:r>
            <w:r>
              <w:rPr>
                <w:rFonts w:ascii="Times New Roman"/>
                <w:b/>
                <w:i w:val="false"/>
                <w:color w:val="000000"/>
                <w:sz w:val="20"/>
              </w:rPr>
              <w:t xml:space="preserve">, </w:t>
            </w:r>
            <w:r>
              <w:rPr>
                <w:rFonts w:ascii="Times New Roman"/>
                <w:b/>
                <w:i w:val="false"/>
                <w:color w:val="000000"/>
                <w:sz w:val="20"/>
              </w:rPr>
              <w:t>техникалық</w:t>
            </w:r>
            <w:r>
              <w:rPr>
                <w:rFonts w:ascii="Times New Roman"/>
                <w:b/>
                <w:i w:val="false"/>
                <w:color w:val="000000"/>
                <w:sz w:val="20"/>
              </w:rPr>
              <w:t xml:space="preserve">, </w:t>
            </w:r>
            <w:r>
              <w:rPr>
                <w:rFonts w:ascii="Times New Roman"/>
                <w:b/>
                <w:i w:val="false"/>
                <w:color w:val="000000"/>
                <w:sz w:val="20"/>
              </w:rPr>
              <w:t>сапалық</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пайдалану</w:t>
            </w:r>
            <w:r>
              <w:rPr>
                <w:rFonts w:ascii="Times New Roman"/>
                <w:b w:val="false"/>
                <w:i w:val="false"/>
                <w:color w:val="000000"/>
                <w:sz w:val="20"/>
              </w:rPr>
              <w:t xml:space="preserve"> </w:t>
            </w:r>
            <w:r>
              <w:rPr>
                <w:rFonts w:ascii="Times New Roman"/>
                <w:b/>
                <w:i w:val="false"/>
                <w:color w:val="000000"/>
                <w:sz w:val="20"/>
              </w:rPr>
              <w:t>сипаттамалары</w:t>
            </w:r>
            <w:r>
              <w:rPr>
                <w:rFonts w:ascii="Times New Roman"/>
                <w:b w:val="false"/>
                <w:i w:val="false"/>
                <w:color w:val="000000"/>
                <w:sz w:val="20"/>
              </w:rPr>
              <w:t xml:space="preserve"> </w:t>
            </w:r>
            <w:r>
              <w:rPr>
                <w:rFonts w:ascii="Times New Roman"/>
                <w:b/>
                <w:i w:val="false"/>
                <w:color w:val="000000"/>
                <w:sz w:val="20"/>
              </w:rPr>
              <w:t>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Тұрғын</w:t>
            </w:r>
            <w:r>
              <w:rPr>
                <w:rFonts w:ascii="Times New Roman"/>
                <w:b w:val="false"/>
                <w:i w:val="false"/>
                <w:color w:val="000000"/>
                <w:sz w:val="20"/>
              </w:rPr>
              <w:t xml:space="preserve"> </w:t>
            </w:r>
            <w:r>
              <w:rPr>
                <w:rFonts w:ascii="Times New Roman"/>
                <w:b/>
                <w:i w:val="false"/>
                <w:color w:val="000000"/>
                <w:sz w:val="20"/>
              </w:rPr>
              <w:t>емес</w:t>
            </w:r>
            <w:r>
              <w:rPr>
                <w:rFonts w:ascii="Times New Roman"/>
                <w:b w:val="false"/>
                <w:i w:val="false"/>
                <w:color w:val="000000"/>
                <w:sz w:val="20"/>
              </w:rPr>
              <w:t xml:space="preserve"> </w:t>
            </w:r>
            <w:r>
              <w:rPr>
                <w:rFonts w:ascii="Times New Roman"/>
                <w:b/>
                <w:i w:val="false"/>
                <w:color w:val="000000"/>
                <w:sz w:val="20"/>
              </w:rPr>
              <w:t>мақсаттағы</w:t>
            </w:r>
            <w:r>
              <w:rPr>
                <w:rFonts w:ascii="Times New Roman"/>
                <w:b w:val="false"/>
                <w:i w:val="false"/>
                <w:color w:val="000000"/>
                <w:sz w:val="20"/>
              </w:rPr>
              <w:t xml:space="preserve"> </w:t>
            </w:r>
            <w:r>
              <w:rPr>
                <w:rFonts w:ascii="Times New Roman"/>
                <w:b/>
                <w:i w:val="false"/>
                <w:color w:val="000000"/>
                <w:sz w:val="20"/>
              </w:rPr>
              <w:t>ғимараттарды</w:t>
            </w:r>
            <w:r>
              <w:rPr>
                <w:rFonts w:ascii="Times New Roman"/>
                <w:b/>
                <w:i w:val="false"/>
                <w:color w:val="000000"/>
                <w:sz w:val="20"/>
              </w:rPr>
              <w:t xml:space="preserve">, </w:t>
            </w:r>
            <w:r>
              <w:rPr>
                <w:rFonts w:ascii="Times New Roman"/>
                <w:b/>
                <w:i w:val="false"/>
                <w:color w:val="000000"/>
                <w:sz w:val="20"/>
              </w:rPr>
              <w:t>құрылыстарды</w:t>
            </w:r>
            <w:r>
              <w:rPr>
                <w:rFonts w:ascii="Times New Roman"/>
                <w:b/>
                <w:i w:val="false"/>
                <w:color w:val="000000"/>
                <w:sz w:val="20"/>
              </w:rPr>
              <w:t xml:space="preserve">, </w:t>
            </w:r>
            <w:r>
              <w:rPr>
                <w:rFonts w:ascii="Times New Roman"/>
                <w:b/>
                <w:i w:val="false"/>
                <w:color w:val="000000"/>
                <w:sz w:val="20"/>
              </w:rPr>
              <w:t>үй-жайларды</w:t>
            </w:r>
            <w:r>
              <w:rPr>
                <w:rFonts w:ascii="Times New Roman"/>
                <w:b/>
                <w:i w:val="false"/>
                <w:color w:val="000000"/>
                <w:sz w:val="20"/>
              </w:rPr>
              <w:t xml:space="preserve">, </w:t>
            </w:r>
            <w:r>
              <w:rPr>
                <w:rFonts w:ascii="Times New Roman"/>
                <w:b/>
                <w:i w:val="false"/>
                <w:color w:val="000000"/>
                <w:sz w:val="20"/>
              </w:rPr>
              <w:t>авиациялық</w:t>
            </w:r>
            <w:r>
              <w:rPr>
                <w:rFonts w:ascii="Times New Roman"/>
                <w:b w:val="false"/>
                <w:i w:val="false"/>
                <w:color w:val="000000"/>
                <w:sz w:val="20"/>
              </w:rPr>
              <w:t xml:space="preserve"> </w:t>
            </w:r>
            <w:r>
              <w:rPr>
                <w:rFonts w:ascii="Times New Roman"/>
                <w:b/>
                <w:i w:val="false"/>
                <w:color w:val="000000"/>
                <w:sz w:val="20"/>
              </w:rPr>
              <w:t>техниканы</w:t>
            </w:r>
            <w:r>
              <w:rPr>
                <w:rFonts w:ascii="Times New Roman"/>
                <w:b w:val="false"/>
                <w:i w:val="false"/>
                <w:color w:val="000000"/>
                <w:sz w:val="20"/>
              </w:rPr>
              <w:t xml:space="preserve">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алуды</w:t>
            </w:r>
            <w:r>
              <w:rPr>
                <w:rFonts w:ascii="Times New Roman"/>
                <w:b w:val="false"/>
                <w:i w:val="false"/>
                <w:color w:val="000000"/>
                <w:sz w:val="20"/>
              </w:rPr>
              <w:t xml:space="preserve"> </w:t>
            </w:r>
            <w:r>
              <w:rPr>
                <w:rFonts w:ascii="Times New Roman"/>
                <w:b/>
                <w:i w:val="false"/>
                <w:color w:val="000000"/>
                <w:sz w:val="20"/>
              </w:rPr>
              <w:t>қоспағанда</w:t>
            </w:r>
            <w:r>
              <w:rPr>
                <w:rFonts w:ascii="Times New Roman"/>
                <w:b/>
                <w:i w:val="false"/>
                <w:color w:val="000000"/>
                <w:sz w:val="20"/>
              </w:rPr>
              <w:t xml:space="preserve">, </w:t>
            </w:r>
            <w:r>
              <w:rPr>
                <w:rFonts w:ascii="Times New Roman"/>
                <w:b/>
                <w:i w:val="false"/>
                <w:color w:val="000000"/>
                <w:sz w:val="20"/>
              </w:rPr>
              <w:t>тауар</w:t>
            </w:r>
            <w:r>
              <w:rPr>
                <w:rFonts w:ascii="Times New Roman"/>
                <w:b w:val="false"/>
                <w:i w:val="false"/>
                <w:color w:val="000000"/>
                <w:sz w:val="20"/>
              </w:rPr>
              <w:t xml:space="preserve"> </w:t>
            </w:r>
            <w:r>
              <w:rPr>
                <w:rFonts w:ascii="Times New Roman"/>
                <w:b/>
                <w:i w:val="false"/>
                <w:color w:val="000000"/>
                <w:sz w:val="20"/>
              </w:rPr>
              <w:t>жаңа</w:t>
            </w:r>
            <w:r>
              <w:rPr>
                <w:rFonts w:ascii="Times New Roman"/>
                <w:b/>
                <w:i w:val="false"/>
                <w:color w:val="000000"/>
                <w:sz w:val="20"/>
              </w:rPr>
              <w:t xml:space="preserve">, </w:t>
            </w:r>
            <w:r>
              <w:rPr>
                <w:rFonts w:ascii="Times New Roman"/>
                <w:b/>
                <w:i w:val="false"/>
                <w:color w:val="000000"/>
                <w:sz w:val="20"/>
              </w:rPr>
              <w:t>пайдаланылмаған</w:t>
            </w:r>
            <w:r>
              <w:rPr>
                <w:rFonts w:ascii="Times New Roman"/>
                <w:b w:val="false"/>
                <w:i w:val="false"/>
                <w:color w:val="000000"/>
                <w:sz w:val="20"/>
              </w:rPr>
              <w:t xml:space="preserve"> </w:t>
            </w:r>
            <w:r>
              <w:rPr>
                <w:rFonts w:ascii="Times New Roman"/>
                <w:b/>
                <w:i w:val="false"/>
                <w:color w:val="000000"/>
                <w:sz w:val="20"/>
              </w:rPr>
              <w:t>шарт</w:t>
            </w:r>
            <w:r>
              <w:rPr>
                <w:rFonts w:ascii="Times New Roman"/>
                <w:b w:val="false"/>
                <w:i w:val="false"/>
                <w:color w:val="000000"/>
                <w:sz w:val="20"/>
              </w:rPr>
              <w:t xml:space="preserve"> </w:t>
            </w:r>
            <w:r>
              <w:rPr>
                <w:rFonts w:ascii="Times New Roman"/>
                <w:b/>
                <w:i w:val="false"/>
                <w:color w:val="000000"/>
                <w:sz w:val="20"/>
              </w:rPr>
              <w:t>жасасу</w:t>
            </w:r>
            <w:r>
              <w:rPr>
                <w:rFonts w:ascii="Times New Roman"/>
                <w:b w:val="false"/>
                <w:i w:val="false"/>
                <w:color w:val="000000"/>
                <w:sz w:val="20"/>
              </w:rPr>
              <w:t xml:space="preserve"> </w:t>
            </w:r>
            <w:r>
              <w:rPr>
                <w:rFonts w:ascii="Times New Roman"/>
                <w:b/>
                <w:i w:val="false"/>
                <w:color w:val="000000"/>
                <w:sz w:val="20"/>
              </w:rPr>
              <w:t>күніне</w:t>
            </w:r>
            <w:r>
              <w:rPr>
                <w:rFonts w:ascii="Times New Roman"/>
                <w:b w:val="false"/>
                <w:i w:val="false"/>
                <w:color w:val="000000"/>
                <w:sz w:val="20"/>
              </w:rPr>
              <w:t xml:space="preserve"> </w:t>
            </w:r>
            <w:r>
              <w:rPr>
                <w:rFonts w:ascii="Times New Roman"/>
                <w:b/>
                <w:i w:val="false"/>
                <w:color w:val="000000"/>
                <w:sz w:val="20"/>
              </w:rPr>
              <w:t>дейін</w:t>
            </w:r>
            <w:r>
              <w:rPr>
                <w:rFonts w:ascii="Times New Roman"/>
                <w:b/>
                <w:i w:val="false"/>
                <w:color w:val="000000"/>
                <w:sz w:val="20"/>
              </w:rPr>
              <w:t xml:space="preserve"> (</w:t>
            </w:r>
            <w:r>
              <w:rPr>
                <w:rFonts w:ascii="Times New Roman"/>
                <w:b/>
                <w:i w:val="false"/>
                <w:color w:val="000000"/>
                <w:sz w:val="20"/>
              </w:rPr>
              <w:t>үш</w:t>
            </w:r>
            <w:r>
              <w:rPr>
                <w:rFonts w:ascii="Times New Roman"/>
                <w:b w:val="false"/>
                <w:i w:val="false"/>
                <w:color w:val="000000"/>
                <w:sz w:val="20"/>
              </w:rPr>
              <w:t xml:space="preserve"> </w:t>
            </w:r>
            <w:r>
              <w:rPr>
                <w:rFonts w:ascii="Times New Roman"/>
                <w:b/>
                <w:i w:val="false"/>
                <w:color w:val="000000"/>
                <w:sz w:val="20"/>
              </w:rPr>
              <w:t>жылға</w:t>
            </w:r>
            <w:r>
              <w:rPr>
                <w:rFonts w:ascii="Times New Roman"/>
                <w:b w:val="false"/>
                <w:i w:val="false"/>
                <w:color w:val="000000"/>
                <w:sz w:val="20"/>
              </w:rPr>
              <w:t xml:space="preserve"> </w:t>
            </w:r>
            <w:r>
              <w:rPr>
                <w:rFonts w:ascii="Times New Roman"/>
                <w:b/>
                <w:i w:val="false"/>
                <w:color w:val="000000"/>
                <w:sz w:val="20"/>
              </w:rPr>
              <w:t>дейін</w:t>
            </w:r>
            <w:r>
              <w:rPr>
                <w:rFonts w:ascii="Times New Roman"/>
                <w:b/>
                <w:i w:val="false"/>
                <w:color w:val="000000"/>
                <w:sz w:val="20"/>
              </w:rPr>
              <w:t xml:space="preserve">) </w:t>
            </w:r>
            <w:r>
              <w:rPr>
                <w:rFonts w:ascii="Times New Roman"/>
                <w:b/>
                <w:i w:val="false"/>
                <w:color w:val="000000"/>
                <w:sz w:val="20"/>
              </w:rPr>
              <w:t>шығарылған</w:t>
            </w:r>
            <w:r>
              <w:rPr>
                <w:rFonts w:ascii="Times New Roman"/>
                <w:b w:val="false"/>
                <w:i w:val="false"/>
                <w:color w:val="000000"/>
                <w:sz w:val="20"/>
              </w:rPr>
              <w:t xml:space="preserve"> </w:t>
            </w:r>
            <w:r>
              <w:rPr>
                <w:rFonts w:ascii="Times New Roman"/>
                <w:b/>
                <w:i w:val="false"/>
                <w:color w:val="000000"/>
                <w:sz w:val="20"/>
              </w:rPr>
              <w:t>жылы</w:t>
            </w:r>
            <w:r>
              <w:rPr>
                <w:rFonts w:ascii="Times New Roman"/>
                <w:b w:val="false"/>
                <w:i w:val="false"/>
                <w:color w:val="000000"/>
                <w:sz w:val="20"/>
              </w:rPr>
              <w:t xml:space="preserve"> </w:t>
            </w:r>
            <w:r>
              <w:rPr>
                <w:rFonts w:ascii="Times New Roman"/>
                <w:b/>
                <w:i w:val="false"/>
                <w:color w:val="000000"/>
                <w:sz w:val="20"/>
              </w:rPr>
              <w:t>болуға</w:t>
            </w:r>
            <w:r>
              <w:rPr>
                <w:rFonts w:ascii="Times New Roman"/>
                <w:b w:val="false"/>
                <w:i w:val="false"/>
                <w:color w:val="000000"/>
                <w:sz w:val="20"/>
              </w:rPr>
              <w:t xml:space="preserve"> </w:t>
            </w:r>
            <w:r>
              <w:rPr>
                <w:rFonts w:ascii="Times New Roman"/>
                <w:b/>
                <w:i w:val="false"/>
                <w:color w:val="000000"/>
                <w:sz w:val="20"/>
              </w:rPr>
              <w:t>тиіс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Кепілдік</w:t>
            </w:r>
            <w:r>
              <w:rPr>
                <w:rFonts w:ascii="Times New Roman"/>
                <w:b w:val="false"/>
                <w:i w:val="false"/>
                <w:color w:val="000000"/>
                <w:sz w:val="20"/>
              </w:rPr>
              <w:t xml:space="preserve"> </w:t>
            </w:r>
            <w:r>
              <w:rPr>
                <w:rFonts w:ascii="Times New Roman"/>
                <w:b/>
                <w:i w:val="false"/>
                <w:color w:val="000000"/>
                <w:sz w:val="20"/>
              </w:rPr>
              <w:t>мерзімі</w:t>
            </w:r>
            <w:r>
              <w:rPr>
                <w:rFonts w:ascii="Times New Roman"/>
                <w:b/>
                <w:i w:val="false"/>
                <w:color w:val="000000"/>
                <w:sz w:val="20"/>
              </w:rPr>
              <w:t xml:space="preserve"> (</w:t>
            </w:r>
            <w:r>
              <w:rPr>
                <w:rFonts w:ascii="Times New Roman"/>
                <w:b/>
                <w:i w:val="false"/>
                <w:color w:val="000000"/>
                <w:sz w:val="20"/>
              </w:rPr>
              <w:t>айлармен</w:t>
            </w:r>
            <w:r>
              <w:rPr>
                <w:rFonts w:ascii="Times New Roman"/>
                <w:b/>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алынатын</w:t>
            </w:r>
            <w:r>
              <w:rPr>
                <w:rFonts w:ascii="Times New Roman"/>
                <w:b w:val="false"/>
                <w:i w:val="false"/>
                <w:color w:val="000000"/>
                <w:sz w:val="20"/>
              </w:rPr>
              <w:t xml:space="preserve"> </w:t>
            </w:r>
            <w:r>
              <w:rPr>
                <w:rFonts w:ascii="Times New Roman"/>
                <w:b/>
                <w:i w:val="false"/>
                <w:color w:val="000000"/>
                <w:sz w:val="20"/>
              </w:rPr>
              <w:t>тауардың</w:t>
            </w:r>
            <w:r>
              <w:rPr>
                <w:rFonts w:ascii="Times New Roman"/>
                <w:b w:val="false"/>
                <w:i w:val="false"/>
                <w:color w:val="000000"/>
                <w:sz w:val="20"/>
              </w:rPr>
              <w:t xml:space="preserve"> </w:t>
            </w:r>
            <w:r>
              <w:rPr>
                <w:rFonts w:ascii="Times New Roman"/>
                <w:b/>
                <w:i w:val="false"/>
                <w:color w:val="000000"/>
                <w:sz w:val="20"/>
              </w:rPr>
              <w:t>талап</w:t>
            </w:r>
            <w:r>
              <w:rPr>
                <w:rFonts w:ascii="Times New Roman"/>
                <w:b w:val="false"/>
                <w:i w:val="false"/>
                <w:color w:val="000000"/>
                <w:sz w:val="20"/>
              </w:rPr>
              <w:t xml:space="preserve"> </w:t>
            </w:r>
            <w:r>
              <w:rPr>
                <w:rFonts w:ascii="Times New Roman"/>
                <w:b/>
                <w:i w:val="false"/>
                <w:color w:val="000000"/>
                <w:sz w:val="20"/>
              </w:rPr>
              <w:t>етілетін</w:t>
            </w:r>
            <w:r>
              <w:rPr>
                <w:rFonts w:ascii="Times New Roman"/>
                <w:b w:val="false"/>
                <w:i w:val="false"/>
                <w:color w:val="000000"/>
                <w:sz w:val="20"/>
              </w:rPr>
              <w:t xml:space="preserve"> </w:t>
            </w:r>
            <w:r>
              <w:rPr>
                <w:rFonts w:ascii="Times New Roman"/>
                <w:b/>
                <w:i w:val="false"/>
                <w:color w:val="000000"/>
                <w:sz w:val="20"/>
              </w:rPr>
              <w:t>функционалдық</w:t>
            </w:r>
            <w:r>
              <w:rPr>
                <w:rFonts w:ascii="Times New Roman"/>
                <w:b/>
                <w:i w:val="false"/>
                <w:color w:val="000000"/>
                <w:sz w:val="20"/>
              </w:rPr>
              <w:t xml:space="preserve">, </w:t>
            </w:r>
            <w:r>
              <w:rPr>
                <w:rFonts w:ascii="Times New Roman"/>
                <w:b/>
                <w:i w:val="false"/>
                <w:color w:val="000000"/>
                <w:sz w:val="20"/>
              </w:rPr>
              <w:t>техникалық</w:t>
            </w:r>
            <w:r>
              <w:rPr>
                <w:rFonts w:ascii="Times New Roman"/>
                <w:b/>
                <w:i w:val="false"/>
                <w:color w:val="000000"/>
                <w:sz w:val="20"/>
              </w:rPr>
              <w:t xml:space="preserve">, </w:t>
            </w:r>
            <w:r>
              <w:rPr>
                <w:rFonts w:ascii="Times New Roman"/>
                <w:b/>
                <w:i w:val="false"/>
                <w:color w:val="000000"/>
                <w:sz w:val="20"/>
              </w:rPr>
              <w:t>сапалық</w:t>
            </w:r>
            <w:r>
              <w:rPr>
                <w:rFonts w:ascii="Times New Roman"/>
                <w:b/>
                <w:i w:val="false"/>
                <w:color w:val="000000"/>
                <w:sz w:val="20"/>
              </w:rPr>
              <w:t xml:space="preserve">, </w:t>
            </w:r>
            <w:r>
              <w:rPr>
                <w:rFonts w:ascii="Times New Roman"/>
                <w:b/>
                <w:i w:val="false"/>
                <w:color w:val="000000"/>
                <w:sz w:val="20"/>
              </w:rPr>
              <w:t>пайдалану</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өзге</w:t>
            </w:r>
            <w:r>
              <w:rPr>
                <w:rFonts w:ascii="Times New Roman"/>
                <w:b/>
                <w:i w:val="false"/>
                <w:color w:val="000000"/>
                <w:sz w:val="20"/>
              </w:rPr>
              <w:t xml:space="preserve"> де </w:t>
            </w:r>
            <w:r>
              <w:rPr>
                <w:rFonts w:ascii="Times New Roman"/>
                <w:b/>
                <w:i w:val="false"/>
                <w:color w:val="000000"/>
                <w:sz w:val="20"/>
              </w:rPr>
              <w:t>сипаттамаларының</w:t>
            </w:r>
            <w:r>
              <w:rPr>
                <w:rFonts w:ascii="Times New Roman"/>
                <w:b w:val="false"/>
                <w:i w:val="false"/>
                <w:color w:val="000000"/>
                <w:sz w:val="20"/>
              </w:rPr>
              <w:t xml:space="preserve"> </w:t>
            </w:r>
            <w:r>
              <w:rPr>
                <w:rFonts w:ascii="Times New Roman"/>
                <w:b/>
                <w:i w:val="false"/>
                <w:color w:val="000000"/>
                <w:sz w:val="20"/>
              </w:rPr>
              <w:t>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Ілеспе</w:t>
            </w:r>
            <w:r>
              <w:rPr>
                <w:rFonts w:ascii="Times New Roman"/>
                <w:b w:val="false"/>
                <w:i w:val="false"/>
                <w:color w:val="000000"/>
                <w:sz w:val="20"/>
              </w:rPr>
              <w:t xml:space="preserve"> </w:t>
            </w:r>
            <w:r>
              <w:rPr>
                <w:rFonts w:ascii="Times New Roman"/>
                <w:b/>
                <w:i w:val="false"/>
                <w:color w:val="000000"/>
                <w:sz w:val="20"/>
              </w:rPr>
              <w:t>қызметтер</w:t>
            </w:r>
            <w:r>
              <w:rPr>
                <w:rFonts w:ascii="Times New Roman"/>
                <w:b/>
                <w:i w:val="false"/>
                <w:color w:val="000000"/>
                <w:sz w:val="20"/>
              </w:rPr>
              <w:t xml:space="preserve"> (</w:t>
            </w:r>
            <w:r>
              <w:rPr>
                <w:rFonts w:ascii="Times New Roman"/>
                <w:b/>
                <w:i w:val="false"/>
                <w:color w:val="000000"/>
                <w:sz w:val="20"/>
              </w:rPr>
              <w:t>қажет</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val="false"/>
                <w:i w:val="false"/>
                <w:color w:val="000000"/>
                <w:sz w:val="20"/>
              </w:rPr>
              <w:t xml:space="preserve"> </w:t>
            </w:r>
            <w:r>
              <w:rPr>
                <w:rFonts w:ascii="Times New Roman"/>
                <w:b/>
                <w:i w:val="false"/>
                <w:color w:val="000000"/>
                <w:sz w:val="20"/>
              </w:rPr>
              <w:t>көрсетіледі</w:t>
            </w:r>
            <w:r>
              <w:rPr>
                <w:rFonts w:ascii="Times New Roman"/>
                <w:b/>
                <w:i w:val="false"/>
                <w:color w:val="000000"/>
                <w:sz w:val="20"/>
              </w:rPr>
              <w:t>) (</w:t>
            </w:r>
            <w:r>
              <w:rPr>
                <w:rFonts w:ascii="Times New Roman"/>
                <w:b/>
                <w:i w:val="false"/>
                <w:color w:val="000000"/>
                <w:sz w:val="20"/>
              </w:rPr>
              <w:t>тауарларды</w:t>
            </w:r>
            <w:r>
              <w:rPr>
                <w:rFonts w:ascii="Times New Roman"/>
                <w:b w:val="false"/>
                <w:i w:val="false"/>
                <w:color w:val="000000"/>
                <w:sz w:val="20"/>
              </w:rPr>
              <w:t xml:space="preserve"> </w:t>
            </w:r>
            <w:r>
              <w:rPr>
                <w:rFonts w:ascii="Times New Roman"/>
                <w:b/>
                <w:i w:val="false"/>
                <w:color w:val="000000"/>
                <w:sz w:val="20"/>
              </w:rPr>
              <w:t>монтаждау</w:t>
            </w:r>
            <w:r>
              <w:rPr>
                <w:rFonts w:ascii="Times New Roman"/>
                <w:b/>
                <w:i w:val="false"/>
                <w:color w:val="000000"/>
                <w:sz w:val="20"/>
              </w:rPr>
              <w:t xml:space="preserve">, </w:t>
            </w:r>
            <w:r>
              <w:rPr>
                <w:rFonts w:ascii="Times New Roman"/>
                <w:b/>
                <w:i w:val="false"/>
                <w:color w:val="000000"/>
                <w:sz w:val="20"/>
              </w:rPr>
              <w:t>баптау</w:t>
            </w:r>
            <w:r>
              <w:rPr>
                <w:rFonts w:ascii="Times New Roman"/>
                <w:b/>
                <w:i w:val="false"/>
                <w:color w:val="000000"/>
                <w:sz w:val="20"/>
              </w:rPr>
              <w:t xml:space="preserve">, </w:t>
            </w:r>
            <w:r>
              <w:rPr>
                <w:rFonts w:ascii="Times New Roman"/>
                <w:b/>
                <w:i w:val="false"/>
                <w:color w:val="000000"/>
                <w:sz w:val="20"/>
              </w:rPr>
              <w:t>оқыту</w:t>
            </w:r>
            <w:r>
              <w:rPr>
                <w:rFonts w:ascii="Times New Roman"/>
                <w:b/>
                <w:i w:val="false"/>
                <w:color w:val="000000"/>
                <w:sz w:val="20"/>
              </w:rPr>
              <w:t xml:space="preserve">, </w:t>
            </w:r>
            <w:r>
              <w:rPr>
                <w:rFonts w:ascii="Times New Roman"/>
                <w:b/>
                <w:i w:val="false"/>
                <w:color w:val="000000"/>
                <w:sz w:val="20"/>
              </w:rPr>
              <w:t>тексеру</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сынау</w:t>
            </w:r>
            <w:r>
              <w:rPr>
                <w:rFonts w:ascii="Times New Roman"/>
                <w:b/>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w:t>
            </w:r>
            <w:r>
              <w:rPr>
                <w:rFonts w:ascii="Times New Roman"/>
                <w:b w:val="false"/>
                <w:i w:val="false"/>
                <w:color w:val="000000"/>
                <w:sz w:val="20"/>
              </w:rPr>
              <w:t xml:space="preserve"> </w:t>
            </w:r>
            <w:r>
              <w:rPr>
                <w:rFonts w:ascii="Times New Roman"/>
                <w:b/>
                <w:i w:val="false"/>
                <w:color w:val="000000"/>
                <w:sz w:val="20"/>
              </w:rPr>
              <w:t>өнім</w:t>
            </w:r>
            <w:r>
              <w:rPr>
                <w:rFonts w:ascii="Times New Roman"/>
                <w:b w:val="false"/>
                <w:i w:val="false"/>
                <w:color w:val="000000"/>
                <w:sz w:val="20"/>
              </w:rPr>
              <w:t xml:space="preserve"> </w:t>
            </w:r>
            <w:r>
              <w:rPr>
                <w:rFonts w:ascii="Times New Roman"/>
                <w:b/>
                <w:i w:val="false"/>
                <w:color w:val="000000"/>
                <w:sz w:val="20"/>
              </w:rPr>
              <w:t>беруші</w:t>
            </w:r>
            <w:r>
              <w:rPr>
                <w:rFonts w:ascii="Times New Roman"/>
                <w:b/>
                <w:i w:val="false"/>
                <w:color w:val="000000"/>
                <w:sz w:val="20"/>
              </w:rPr>
              <w:t xml:space="preserve"> оны </w:t>
            </w:r>
            <w:r>
              <w:rPr>
                <w:rFonts w:ascii="Times New Roman"/>
                <w:b/>
                <w:i w:val="false"/>
                <w:color w:val="000000"/>
                <w:sz w:val="20"/>
              </w:rPr>
              <w:t>жеңімпаз</w:t>
            </w:r>
            <w:r>
              <w:rPr>
                <w:rFonts w:ascii="Times New Roman"/>
                <w:b w:val="false"/>
                <w:i w:val="false"/>
                <w:color w:val="000000"/>
                <w:sz w:val="20"/>
              </w:rPr>
              <w:t xml:space="preserve"> </w:t>
            </w:r>
            <w:r>
              <w:rPr>
                <w:rFonts w:ascii="Times New Roman"/>
                <w:b/>
                <w:i w:val="false"/>
                <w:color w:val="000000"/>
                <w:sz w:val="20"/>
              </w:rPr>
              <w:t>деп</w:t>
            </w:r>
            <w:r>
              <w:rPr>
                <w:rFonts w:ascii="Times New Roman"/>
                <w:b w:val="false"/>
                <w:i w:val="false"/>
                <w:color w:val="000000"/>
                <w:sz w:val="20"/>
              </w:rPr>
              <w:t xml:space="preserve"> </w:t>
            </w:r>
            <w:r>
              <w:rPr>
                <w:rFonts w:ascii="Times New Roman"/>
                <w:b/>
                <w:i w:val="false"/>
                <w:color w:val="000000"/>
                <w:sz w:val="20"/>
              </w:rPr>
              <w:t>айқындаған</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онымен</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шарт</w:t>
            </w:r>
            <w:r>
              <w:rPr>
                <w:rFonts w:ascii="Times New Roman"/>
                <w:b w:val="false"/>
                <w:i w:val="false"/>
                <w:color w:val="000000"/>
                <w:sz w:val="20"/>
              </w:rPr>
              <w:t xml:space="preserve"> </w:t>
            </w:r>
            <w:r>
              <w:rPr>
                <w:rFonts w:ascii="Times New Roman"/>
                <w:b/>
                <w:i w:val="false"/>
                <w:color w:val="000000"/>
                <w:sz w:val="20"/>
              </w:rPr>
              <w:t>жасасқан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i w:val="false"/>
                <w:color w:val="000000"/>
                <w:sz w:val="20"/>
              </w:rPr>
              <w:t xml:space="preserve"> (</w:t>
            </w:r>
            <w:r>
              <w:rPr>
                <w:rFonts w:ascii="Times New Roman"/>
                <w:b/>
                <w:i w:val="false"/>
                <w:color w:val="000000"/>
                <w:sz w:val="20"/>
              </w:rPr>
              <w:t>қажет</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val="false"/>
                <w:i w:val="false"/>
                <w:color w:val="000000"/>
                <w:sz w:val="20"/>
              </w:rPr>
              <w:t xml:space="preserve"> </w:t>
            </w:r>
            <w:r>
              <w:rPr>
                <w:rFonts w:ascii="Times New Roman"/>
                <w:b/>
                <w:i w:val="false"/>
                <w:color w:val="000000"/>
                <w:sz w:val="20"/>
              </w:rPr>
              <w:t>көрсетіледі</w:t>
            </w:r>
            <w:r>
              <w:rPr>
                <w:rFonts w:ascii="Times New Roman"/>
                <w:b/>
                <w:i w:val="false"/>
                <w:color w:val="000000"/>
                <w:sz w:val="20"/>
              </w:rPr>
              <w:t>) (</w:t>
            </w:r>
            <w:r>
              <w:rPr>
                <w:rFonts w:ascii="Times New Roman"/>
                <w:b/>
                <w:i w:val="false"/>
                <w:color w:val="000000"/>
                <w:sz w:val="20"/>
              </w:rPr>
              <w:t>Әлеуетті</w:t>
            </w:r>
            <w:r>
              <w:rPr>
                <w:rFonts w:ascii="Times New Roman"/>
                <w:b w:val="false"/>
                <w:i w:val="false"/>
                <w:color w:val="000000"/>
                <w:sz w:val="20"/>
              </w:rPr>
              <w:t xml:space="preserve"> </w:t>
            </w:r>
            <w:r>
              <w:rPr>
                <w:rFonts w:ascii="Times New Roman"/>
                <w:b/>
                <w:i w:val="false"/>
                <w:color w:val="000000"/>
                <w:sz w:val="20"/>
              </w:rPr>
              <w:t>өнім</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көрсетілген</w:t>
            </w:r>
            <w:r>
              <w:rPr>
                <w:rFonts w:ascii="Times New Roman"/>
                <w:b w:val="false"/>
                <w:i w:val="false"/>
                <w:color w:val="000000"/>
                <w:sz w:val="20"/>
              </w:rPr>
              <w:t xml:space="preserve"> </w:t>
            </w:r>
            <w:r>
              <w:rPr>
                <w:rFonts w:ascii="Times New Roman"/>
                <w:b/>
                <w:i w:val="false"/>
                <w:color w:val="000000"/>
                <w:sz w:val="20"/>
              </w:rPr>
              <w:t>мәліметтерді</w:t>
            </w:r>
            <w:r>
              <w:rPr>
                <w:rFonts w:ascii="Times New Roman"/>
                <w:b w:val="false"/>
                <w:i w:val="false"/>
                <w:color w:val="000000"/>
                <w:sz w:val="20"/>
              </w:rPr>
              <w:t xml:space="preserve"> </w:t>
            </w:r>
            <w:r>
              <w:rPr>
                <w:rFonts w:ascii="Times New Roman"/>
                <w:b/>
                <w:i w:val="false"/>
                <w:color w:val="000000"/>
                <w:sz w:val="20"/>
              </w:rPr>
              <w:t>көрсетпегені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ұсынбағаны</w:t>
            </w:r>
            <w:r>
              <w:rPr>
                <w:rFonts w:ascii="Times New Roman"/>
                <w:b w:val="false"/>
                <w:i w:val="false"/>
                <w:color w:val="000000"/>
                <w:sz w:val="20"/>
              </w:rPr>
              <w:t xml:space="preserve"> </w:t>
            </w:r>
            <w:r>
              <w:rPr>
                <w:rFonts w:ascii="Times New Roman"/>
                <w:b/>
                <w:i w:val="false"/>
                <w:color w:val="000000"/>
                <w:sz w:val="20"/>
              </w:rPr>
              <w:t>үшін</w:t>
            </w:r>
            <w:r>
              <w:rPr>
                <w:rFonts w:ascii="Times New Roman"/>
                <w:b/>
                <w:i w:val="false"/>
                <w:color w:val="000000"/>
                <w:sz w:val="20"/>
              </w:rPr>
              <w:t xml:space="preserve"> бас </w:t>
            </w:r>
            <w:r>
              <w:rPr>
                <w:rFonts w:ascii="Times New Roman"/>
                <w:b/>
                <w:i w:val="false"/>
                <w:color w:val="000000"/>
                <w:sz w:val="20"/>
              </w:rPr>
              <w:t>тартуына</w:t>
            </w:r>
            <w:r>
              <w:rPr>
                <w:rFonts w:ascii="Times New Roman"/>
                <w:b w:val="false"/>
                <w:i w:val="false"/>
                <w:color w:val="000000"/>
                <w:sz w:val="20"/>
              </w:rPr>
              <w:t xml:space="preserve"> </w:t>
            </w:r>
            <w:r>
              <w:rPr>
                <w:rFonts w:ascii="Times New Roman"/>
                <w:b/>
                <w:i w:val="false"/>
                <w:color w:val="000000"/>
                <w:sz w:val="20"/>
              </w:rPr>
              <w:t>жол</w:t>
            </w:r>
            <w:r>
              <w:rPr>
                <w:rFonts w:ascii="Times New Roman"/>
                <w:b w:val="false"/>
                <w:i w:val="false"/>
                <w:color w:val="000000"/>
                <w:sz w:val="20"/>
              </w:rPr>
              <w:t xml:space="preserve"> </w:t>
            </w:r>
            <w:r>
              <w:rPr>
                <w:rFonts w:ascii="Times New Roman"/>
                <w:b/>
                <w:i w:val="false"/>
                <w:color w:val="000000"/>
                <w:sz w:val="20"/>
              </w:rPr>
              <w:t>берілмейді</w:t>
            </w:r>
            <w:r>
              <w:rPr>
                <w:rFonts w:ascii="Times New Roman"/>
                <w:b/>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Функционалдық, техникалық, сапалық, пайдалану, өзге де сипаттамалар, ілеспе қызметтер және орындаушыға қосымша шарттар бойынша әрбір талап жеке жолда көрсетіледі.</w:t>
      </w:r>
    </w:p>
    <w:p>
      <w:pPr>
        <w:spacing w:after="0"/>
        <w:ind w:left="0"/>
        <w:jc w:val="both"/>
      </w:pPr>
      <w:r>
        <w:rPr>
          <w:rFonts w:ascii="Times New Roman"/>
          <w:b w:val="false"/>
          <w:i w:val="false"/>
          <w:color w:val="000000"/>
          <w:sz w:val="28"/>
        </w:rPr>
        <w:t>
      2. Осы техникалық ерекшелікте әлеуетті өнім берушіге қойылатын біліктілік талаптарын белгілеуге жол берілмейді.</w:t>
      </w:r>
    </w:p>
    <w:p>
      <w:pPr>
        <w:spacing w:after="0"/>
        <w:ind w:left="0"/>
        <w:jc w:val="both"/>
      </w:pPr>
      <w:r>
        <w:rPr>
          <w:rFonts w:ascii="Times New Roman"/>
          <w:b w:val="false"/>
          <w:i w:val="false"/>
          <w:color w:val="000000"/>
          <w:sz w:val="28"/>
        </w:rPr>
        <w:t>
      3. Өзге құжаттарда техникалық ерекшелік талаптарын белгілеуге жол берілмейді.</w:t>
      </w:r>
    </w:p>
    <w:p>
      <w:pPr>
        <w:spacing w:after="0"/>
        <w:ind w:left="0"/>
        <w:jc w:val="both"/>
      </w:pPr>
      <w:r>
        <w:rPr>
          <w:rFonts w:ascii="Times New Roman"/>
          <w:b w:val="false"/>
          <w:i w:val="false"/>
          <w:color w:val="000000"/>
          <w:sz w:val="28"/>
        </w:rPr>
        <w:t>
      * мәліметтер мемлекеттік сатып алу жоспарынан тартылады (автоматты түрде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14-қосымша</w:t>
            </w:r>
          </w:p>
        </w:tc>
      </w:tr>
    </w:tbl>
    <w:bookmarkStart w:name="z1776" w:id="1415"/>
    <w:p>
      <w:pPr>
        <w:spacing w:after="0"/>
        <w:ind w:left="0"/>
        <w:jc w:val="left"/>
      </w:pPr>
      <w:r>
        <w:rPr>
          <w:rFonts w:ascii="Times New Roman"/>
          <w:b/>
          <w:i w:val="false"/>
          <w:color w:val="000000"/>
        </w:rPr>
        <w:t xml:space="preserve"> Сатып алынатын құрылыс-монтаждау жұмыстарының және жобалау (жобалау-сметалық) құжаттамасын әзірлеу жөніндегі жұмыстардың техникалық ерекшелігі (тапсырыс беруші толтырады)</w:t>
      </w:r>
    </w:p>
    <w:bookmarkEnd w:id="1415"/>
    <w:p>
      <w:pPr>
        <w:spacing w:after="0"/>
        <w:ind w:left="0"/>
        <w:jc w:val="both"/>
      </w:pPr>
      <w:r>
        <w:rPr>
          <w:rFonts w:ascii="Times New Roman"/>
          <w:b w:val="false"/>
          <w:i w:val="false"/>
          <w:color w:val="000000"/>
          <w:sz w:val="28"/>
        </w:rPr>
        <w:t>
      Тапсырыс берушінің атауы _____________________________________</w:t>
      </w:r>
    </w:p>
    <w:p>
      <w:pPr>
        <w:spacing w:after="0"/>
        <w:ind w:left="0"/>
        <w:jc w:val="both"/>
      </w:pPr>
      <w:r>
        <w:rPr>
          <w:rFonts w:ascii="Times New Roman"/>
          <w:b w:val="false"/>
          <w:i w:val="false"/>
          <w:color w:val="000000"/>
          <w:sz w:val="28"/>
        </w:rPr>
        <w:t>
      Ұйымдастырушының атауы_____________________________________</w:t>
      </w:r>
    </w:p>
    <w:p>
      <w:pPr>
        <w:spacing w:after="0"/>
        <w:ind w:left="0"/>
        <w:jc w:val="both"/>
      </w:pPr>
      <w:r>
        <w:rPr>
          <w:rFonts w:ascii="Times New Roman"/>
          <w:b w:val="false"/>
          <w:i w:val="false"/>
          <w:color w:val="000000"/>
          <w:sz w:val="28"/>
        </w:rPr>
        <w:t>
      Конкурстың №________________________________________________</w:t>
      </w:r>
    </w:p>
    <w:p>
      <w:pPr>
        <w:spacing w:after="0"/>
        <w:ind w:left="0"/>
        <w:jc w:val="both"/>
      </w:pPr>
      <w:r>
        <w:rPr>
          <w:rFonts w:ascii="Times New Roman"/>
          <w:b w:val="false"/>
          <w:i w:val="false"/>
          <w:color w:val="000000"/>
          <w:sz w:val="28"/>
        </w:rPr>
        <w:t>
      Конкурстың атауы_____________________________________________</w:t>
      </w:r>
    </w:p>
    <w:p>
      <w:pPr>
        <w:spacing w:after="0"/>
        <w:ind w:left="0"/>
        <w:jc w:val="both"/>
      </w:pPr>
      <w:r>
        <w:rPr>
          <w:rFonts w:ascii="Times New Roman"/>
          <w:b w:val="false"/>
          <w:i w:val="false"/>
          <w:color w:val="000000"/>
          <w:sz w:val="28"/>
        </w:rPr>
        <w:t>
      Лоттың №____________________________________________________</w:t>
      </w:r>
    </w:p>
    <w:p>
      <w:pPr>
        <w:spacing w:after="0"/>
        <w:ind w:left="0"/>
        <w:jc w:val="both"/>
      </w:pPr>
      <w:r>
        <w:rPr>
          <w:rFonts w:ascii="Times New Roman"/>
          <w:b w:val="false"/>
          <w:i w:val="false"/>
          <w:color w:val="000000"/>
          <w:sz w:val="28"/>
        </w:rPr>
        <w:t>
      Лоттың атауы_________________________________________________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бірыңғай номенклатуралық анықтамалығы кодының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алмағандағы бірлік бағасы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 сатып алу үшін бөлінген жалпы сома*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орындау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мерзімі (айлармен)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берушіге оның жеңімпазы анықталған және онымен Мемлекеттік сатып алу туралы шарт жасалған жағдайда қойылатын талаптар (қажет болған кезде көрсетіледі) (әлеуетті өнім берушіні көрсетілген мәліметтерді көрсетпегені және ұсынбағаны үшін қабылдамауға жол берілмейді)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мәліметтер мемлекеттік сатып алу жоспарынан алынады (автоматты түрде көрсетіледі).</w:t>
      </w:r>
    </w:p>
    <w:p>
      <w:pPr>
        <w:spacing w:after="0"/>
        <w:ind w:left="0"/>
        <w:jc w:val="both"/>
      </w:pPr>
      <w:r>
        <w:rPr>
          <w:rFonts w:ascii="Times New Roman"/>
          <w:b w:val="false"/>
          <w:i w:val="false"/>
          <w:color w:val="000000"/>
          <w:sz w:val="28"/>
        </w:rPr>
        <w:t>
      Ескертпе: осы техникалық ерекшелікте әлеуетті өнім берушіге қойылатын біліктілік талаптарын белгілеуге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15-қосымша</w:t>
            </w:r>
          </w:p>
        </w:tc>
      </w:tr>
    </w:tbl>
    <w:bookmarkStart w:name="z1786" w:id="1416"/>
    <w:p>
      <w:pPr>
        <w:spacing w:after="0"/>
        <w:ind w:left="0"/>
        <w:jc w:val="left"/>
      </w:pPr>
      <w:r>
        <w:rPr>
          <w:rFonts w:ascii="Times New Roman"/>
          <w:b/>
          <w:i w:val="false"/>
          <w:color w:val="000000"/>
        </w:rPr>
        <w:t xml:space="preserve"> Құрылыс-монтаждау жұмыстарымен байланысты емес сатып алынатын жұмыстардың техникалық ерекшелігі (тапсырыс беруші толтырады)</w:t>
      </w:r>
    </w:p>
    <w:bookmarkEnd w:id="1416"/>
    <w:p>
      <w:pPr>
        <w:spacing w:after="0"/>
        <w:ind w:left="0"/>
        <w:jc w:val="both"/>
      </w:pPr>
      <w:r>
        <w:rPr>
          <w:rFonts w:ascii="Times New Roman"/>
          <w:b w:val="false"/>
          <w:i w:val="false"/>
          <w:color w:val="000000"/>
          <w:sz w:val="28"/>
        </w:rPr>
        <w:t>
      Тапсырыс берушінің атауы _______________________________________</w:t>
      </w:r>
    </w:p>
    <w:p>
      <w:pPr>
        <w:spacing w:after="0"/>
        <w:ind w:left="0"/>
        <w:jc w:val="both"/>
      </w:pPr>
      <w:r>
        <w:rPr>
          <w:rFonts w:ascii="Times New Roman"/>
          <w:b w:val="false"/>
          <w:i w:val="false"/>
          <w:color w:val="000000"/>
          <w:sz w:val="28"/>
        </w:rPr>
        <w:t>
      Ұйымдастырушының атауы_______________________________________</w:t>
      </w:r>
    </w:p>
    <w:p>
      <w:pPr>
        <w:spacing w:after="0"/>
        <w:ind w:left="0"/>
        <w:jc w:val="both"/>
      </w:pPr>
      <w:r>
        <w:rPr>
          <w:rFonts w:ascii="Times New Roman"/>
          <w:b w:val="false"/>
          <w:i w:val="false"/>
          <w:color w:val="000000"/>
          <w:sz w:val="28"/>
        </w:rPr>
        <w:t>
      Конкурстың №__________________________________________________</w:t>
      </w:r>
    </w:p>
    <w:p>
      <w:pPr>
        <w:spacing w:after="0"/>
        <w:ind w:left="0"/>
        <w:jc w:val="both"/>
      </w:pPr>
      <w:r>
        <w:rPr>
          <w:rFonts w:ascii="Times New Roman"/>
          <w:b w:val="false"/>
          <w:i w:val="false"/>
          <w:color w:val="000000"/>
          <w:sz w:val="28"/>
        </w:rPr>
        <w:t>
      Конкурстың атауы_______________________________________________</w:t>
      </w:r>
    </w:p>
    <w:p>
      <w:pPr>
        <w:spacing w:after="0"/>
        <w:ind w:left="0"/>
        <w:jc w:val="both"/>
      </w:pPr>
      <w:r>
        <w:rPr>
          <w:rFonts w:ascii="Times New Roman"/>
          <w:b w:val="false"/>
          <w:i w:val="false"/>
          <w:color w:val="000000"/>
          <w:sz w:val="28"/>
        </w:rPr>
        <w:t>
      Лоттың №______________________________________________________</w:t>
      </w:r>
    </w:p>
    <w:p>
      <w:pPr>
        <w:spacing w:after="0"/>
        <w:ind w:left="0"/>
        <w:jc w:val="both"/>
      </w:pPr>
      <w:r>
        <w:rPr>
          <w:rFonts w:ascii="Times New Roman"/>
          <w:b w:val="false"/>
          <w:i w:val="false"/>
          <w:color w:val="000000"/>
          <w:sz w:val="28"/>
        </w:rPr>
        <w:t>
      Лоттың атауы___________________________________________________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бірыңғай номенклатуралық анықтамалығы кодының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алмағандағы бірлік бағасы*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 сатып алу үшін бөлінген жалпы сома*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орындау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мерзімі (айлармен)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сипаттамалардың, параметрлердің және өзге де бастапқы деректердің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берушіге оның жеңімпазы анықталған және онымен Мемлекеттік сатып алу туралы шарт жасалған жағдайда қойылатын талаптар (қажет болған кезде көрсетіледі) (әлеуетті өнім берушіні көрсетілген мәліметтерді көрсетпегені және ұсынбағаны үшін қабылдамауға жол берілмейді)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мәліметтер мемлекеттік сатып алу жоспарынан алынады (автоматты түрде көрсетіледі).</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Әрбір талап етілетін сипаттамалар, өлшемдер, бастапқы деректер және қосымша шарттар жеке жолда көрсетіледі.</w:t>
      </w:r>
    </w:p>
    <w:p>
      <w:pPr>
        <w:spacing w:after="0"/>
        <w:ind w:left="0"/>
        <w:jc w:val="both"/>
      </w:pPr>
      <w:r>
        <w:rPr>
          <w:rFonts w:ascii="Times New Roman"/>
          <w:b w:val="false"/>
          <w:i w:val="false"/>
          <w:color w:val="000000"/>
          <w:sz w:val="28"/>
        </w:rPr>
        <w:t>
      2. Техникалық ерекшелікте әлеуетті өнім берушіге қойылатын біліктілік талаптарын белгілеуге жол берілмейді.</w:t>
      </w:r>
    </w:p>
    <w:p>
      <w:pPr>
        <w:spacing w:after="0"/>
        <w:ind w:left="0"/>
        <w:jc w:val="both"/>
      </w:pPr>
      <w:r>
        <w:rPr>
          <w:rFonts w:ascii="Times New Roman"/>
          <w:b w:val="false"/>
          <w:i w:val="false"/>
          <w:color w:val="000000"/>
          <w:sz w:val="28"/>
        </w:rPr>
        <w:t>
      3. Өзге құжаттарда техникалық ерекшеліктің талаптарын белгілеуге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16-қосымша</w:t>
            </w:r>
          </w:p>
        </w:tc>
      </w:tr>
    </w:tbl>
    <w:bookmarkStart w:name="z1799" w:id="1417"/>
    <w:p>
      <w:pPr>
        <w:spacing w:after="0"/>
        <w:ind w:left="0"/>
        <w:jc w:val="left"/>
      </w:pPr>
      <w:r>
        <w:rPr>
          <w:rFonts w:ascii="Times New Roman"/>
          <w:b/>
          <w:i w:val="false"/>
          <w:color w:val="000000"/>
        </w:rPr>
        <w:t xml:space="preserve"> Сатып алынатын қызметтердің техникалық ерекшелігі (тапсырыс беруші толтырады)</w:t>
      </w:r>
    </w:p>
    <w:bookmarkEnd w:id="1417"/>
    <w:p>
      <w:pPr>
        <w:spacing w:after="0"/>
        <w:ind w:left="0"/>
        <w:jc w:val="both"/>
      </w:pPr>
      <w:r>
        <w:rPr>
          <w:rFonts w:ascii="Times New Roman"/>
          <w:b w:val="false"/>
          <w:i w:val="false"/>
          <w:color w:val="000000"/>
          <w:sz w:val="28"/>
        </w:rPr>
        <w:t>
      Тапсырыс берушінің атауы ________________________________________</w:t>
      </w:r>
    </w:p>
    <w:p>
      <w:pPr>
        <w:spacing w:after="0"/>
        <w:ind w:left="0"/>
        <w:jc w:val="both"/>
      </w:pPr>
      <w:r>
        <w:rPr>
          <w:rFonts w:ascii="Times New Roman"/>
          <w:b w:val="false"/>
          <w:i w:val="false"/>
          <w:color w:val="000000"/>
          <w:sz w:val="28"/>
        </w:rPr>
        <w:t>
      Ұйымдастырушының атауы_______________________________________</w:t>
      </w:r>
    </w:p>
    <w:p>
      <w:pPr>
        <w:spacing w:after="0"/>
        <w:ind w:left="0"/>
        <w:jc w:val="both"/>
      </w:pPr>
      <w:r>
        <w:rPr>
          <w:rFonts w:ascii="Times New Roman"/>
          <w:b w:val="false"/>
          <w:i w:val="false"/>
          <w:color w:val="000000"/>
          <w:sz w:val="28"/>
        </w:rPr>
        <w:t>
      Конкурстың №__________________________________________________</w:t>
      </w:r>
    </w:p>
    <w:p>
      <w:pPr>
        <w:spacing w:after="0"/>
        <w:ind w:left="0"/>
        <w:jc w:val="both"/>
      </w:pPr>
      <w:r>
        <w:rPr>
          <w:rFonts w:ascii="Times New Roman"/>
          <w:b w:val="false"/>
          <w:i w:val="false"/>
          <w:color w:val="000000"/>
          <w:sz w:val="28"/>
        </w:rPr>
        <w:t>
      Конкурстың атауы______________________________________________</w:t>
      </w:r>
    </w:p>
    <w:p>
      <w:pPr>
        <w:spacing w:after="0"/>
        <w:ind w:left="0"/>
        <w:jc w:val="both"/>
      </w:pPr>
      <w:r>
        <w:rPr>
          <w:rFonts w:ascii="Times New Roman"/>
          <w:b w:val="false"/>
          <w:i w:val="false"/>
          <w:color w:val="000000"/>
          <w:sz w:val="28"/>
        </w:rPr>
        <w:t>
      Лоттың №______________________________________________________</w:t>
      </w:r>
    </w:p>
    <w:p>
      <w:pPr>
        <w:spacing w:after="0"/>
        <w:ind w:left="0"/>
        <w:jc w:val="both"/>
      </w:pPr>
      <w:r>
        <w:rPr>
          <w:rFonts w:ascii="Times New Roman"/>
          <w:b w:val="false"/>
          <w:i w:val="false"/>
          <w:color w:val="000000"/>
          <w:sz w:val="28"/>
        </w:rPr>
        <w:t>
      Лоттың атауы___________________________________________________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бірыңғай номенклатуралық анықтамалығы кодының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алмағандағы бірлік бағасы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 сатып алу үшін бөлінген жалпы сома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мерзімі (айлармен)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сипаттамалардың, параметрлердің және өзге де бастапқы деректердің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берушіге оның жеңімпазы анықталған және онымен Мемлекеттік сатып алу туралы шарт жасалған жағдайда қойылатын талаптар (қажет болған кезде көрсетіледі) (әлеуетті өнім берушіні көрсетілген мәліметтерді көрсетпегені және ұсынбағаны үшін қабылдамауға жол берілмейді)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мәліметтер мемлекеттік сатып алу жоспарынан алынады (автоматты түрде көрсетіледі).</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Әрбір сипаттамалар, өлшемдер, бастапқы деректер және Орындаушыға қосымша шарттар жеке жолда көрсетіледі.</w:t>
      </w:r>
    </w:p>
    <w:p>
      <w:pPr>
        <w:spacing w:after="0"/>
        <w:ind w:left="0"/>
        <w:jc w:val="both"/>
      </w:pPr>
      <w:r>
        <w:rPr>
          <w:rFonts w:ascii="Times New Roman"/>
          <w:b w:val="false"/>
          <w:i w:val="false"/>
          <w:color w:val="000000"/>
          <w:sz w:val="28"/>
        </w:rPr>
        <w:t>
      2. Техникалық ерекшелікте әлеуетті өнім берушіге қойылатын біліктілік талаптарын белгілеуге жол берілмейді.</w:t>
      </w:r>
    </w:p>
    <w:p>
      <w:pPr>
        <w:spacing w:after="0"/>
        <w:ind w:left="0"/>
        <w:jc w:val="both"/>
      </w:pPr>
      <w:r>
        <w:rPr>
          <w:rFonts w:ascii="Times New Roman"/>
          <w:b w:val="false"/>
          <w:i w:val="false"/>
          <w:color w:val="000000"/>
          <w:sz w:val="28"/>
        </w:rPr>
        <w:t>
      3. Өзге құжаттарда техникалық ерекшеліктің талаптарын белгілеуге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Конкурстық құжаттамаға </w:t>
            </w:r>
            <w:r>
              <w:br/>
            </w:r>
            <w:r>
              <w:rPr>
                <w:rFonts w:ascii="Times New Roman"/>
                <w:b w:val="false"/>
                <w:i w:val="false"/>
                <w:color w:val="000000"/>
                <w:sz w:val="20"/>
              </w:rPr>
              <w:t>16-1-қосымша</w:t>
            </w:r>
          </w:p>
        </w:tc>
      </w:tr>
    </w:tbl>
    <w:p>
      <w:pPr>
        <w:spacing w:after="0"/>
        <w:ind w:left="0"/>
        <w:jc w:val="both"/>
      </w:pPr>
      <w:r>
        <w:rPr>
          <w:rFonts w:ascii="Times New Roman"/>
          <w:b w:val="false"/>
          <w:i w:val="false"/>
          <w:color w:val="000000"/>
          <w:sz w:val="28"/>
        </w:rPr>
        <w:t>
      Мемлекеттік әлеуметтік тапсырыста көзделген сатып алынатын қызметтердің техникалық ерекшелігі (тапсырыс беруші толтырады)</w:t>
      </w:r>
    </w:p>
    <w:p>
      <w:pPr>
        <w:spacing w:after="0"/>
        <w:ind w:left="0"/>
        <w:jc w:val="both"/>
      </w:pPr>
      <w:r>
        <w:rPr>
          <w:rFonts w:ascii="Times New Roman"/>
          <w:b w:val="false"/>
          <w:i w:val="false"/>
          <w:color w:val="000000"/>
          <w:sz w:val="28"/>
        </w:rPr>
        <w:t>
      Тапсырыс берушінің атауы _________</w:t>
      </w:r>
    </w:p>
    <w:p>
      <w:pPr>
        <w:spacing w:after="0"/>
        <w:ind w:left="0"/>
        <w:jc w:val="both"/>
      </w:pPr>
      <w:r>
        <w:rPr>
          <w:rFonts w:ascii="Times New Roman"/>
          <w:b w:val="false"/>
          <w:i w:val="false"/>
          <w:color w:val="000000"/>
          <w:sz w:val="28"/>
        </w:rPr>
        <w:t>
      Ұйымдастырушының атауы_________</w:t>
      </w:r>
    </w:p>
    <w:p>
      <w:pPr>
        <w:spacing w:after="0"/>
        <w:ind w:left="0"/>
        <w:jc w:val="both"/>
      </w:pPr>
      <w:r>
        <w:rPr>
          <w:rFonts w:ascii="Times New Roman"/>
          <w:b w:val="false"/>
          <w:i w:val="false"/>
          <w:color w:val="000000"/>
          <w:sz w:val="28"/>
        </w:rPr>
        <w:t>
      Конкурстың №____________________</w:t>
      </w:r>
    </w:p>
    <w:p>
      <w:pPr>
        <w:spacing w:after="0"/>
        <w:ind w:left="0"/>
        <w:jc w:val="both"/>
      </w:pPr>
      <w:r>
        <w:rPr>
          <w:rFonts w:ascii="Times New Roman"/>
          <w:b w:val="false"/>
          <w:i w:val="false"/>
          <w:color w:val="000000"/>
          <w:sz w:val="28"/>
        </w:rPr>
        <w:t>
      Конкурстың атауы_________________</w:t>
      </w:r>
    </w:p>
    <w:p>
      <w:pPr>
        <w:spacing w:after="0"/>
        <w:ind w:left="0"/>
        <w:jc w:val="both"/>
      </w:pPr>
      <w:r>
        <w:rPr>
          <w:rFonts w:ascii="Times New Roman"/>
          <w:b w:val="false"/>
          <w:i w:val="false"/>
          <w:color w:val="000000"/>
          <w:sz w:val="28"/>
        </w:rPr>
        <w:t>
      Лоттың №_________________________</w:t>
      </w:r>
    </w:p>
    <w:p>
      <w:pPr>
        <w:spacing w:after="0"/>
        <w:ind w:left="0"/>
        <w:jc w:val="both"/>
      </w:pPr>
      <w:r>
        <w:rPr>
          <w:rFonts w:ascii="Times New Roman"/>
          <w:b w:val="false"/>
          <w:i w:val="false"/>
          <w:color w:val="000000"/>
          <w:sz w:val="28"/>
        </w:rPr>
        <w:t>
      Лоттың атауы_____________________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бірыңғай номенклатуралық анықтамалығы кодының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алмағандағы бірлік бағасы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салығын есепке алмағанда, сатып алу үшін бөлінген жалпы сома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мерзімі (айлармен)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5-бабына сәйкес іске асырылу саласы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сипаттамалардың, параметрлердің және өзге де бастапқы деректердің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сапасына қойылатын талаптар**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жағдайына қойылатын талаптар**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мазмұнына қойылатын талаптар**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берушіге оның жеңімпазы анықталған және онымен Мемлекеттік сатып алу туралы шарт жасалған жағдайда қойылатын талаптар (қажет болған кезде көрсетіледі) (әлеуетті өнім берушіні көрсетілген мәліметтерді көрсетпегені және ұсынбағаны үшін қабылдамауға жол берілмейді)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мәліметтер мемлекеттік сатып алу жоспарынан алынады (автоматты түрде көрсетіледі).</w:t>
      </w:r>
    </w:p>
    <w:p>
      <w:pPr>
        <w:spacing w:after="0"/>
        <w:ind w:left="0"/>
        <w:jc w:val="both"/>
      </w:pPr>
      <w:r>
        <w:rPr>
          <w:rFonts w:ascii="Times New Roman"/>
          <w:b w:val="false"/>
          <w:i w:val="false"/>
          <w:color w:val="000000"/>
          <w:sz w:val="28"/>
        </w:rPr>
        <w:t xml:space="preserve">
      ** Талаптар Қазақстан Республикасы Қоғамдық даму министрінің 2018 жылғы 15 тамыздағы № 19 </w:t>
      </w:r>
      <w:r>
        <w:rPr>
          <w:rFonts w:ascii="Times New Roman"/>
          <w:b w:val="false"/>
          <w:i w:val="false"/>
          <w:color w:val="000000"/>
          <w:sz w:val="28"/>
        </w:rPr>
        <w:t>бұйрығымен</w:t>
      </w:r>
      <w:r>
        <w:rPr>
          <w:rFonts w:ascii="Times New Roman"/>
          <w:b w:val="false"/>
          <w:i w:val="false"/>
          <w:color w:val="000000"/>
          <w:sz w:val="28"/>
        </w:rPr>
        <w:t xml:space="preserve"> бекітілген Мемлекеттік әлеуметтік тапсырыс стандарттарына сәйкес (нормативтік құқықтық актілерді мемлекеттік тіркеу тізілімінде № 17314 болып тіркелген) толтырылады.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Әрбір сипаттамалар, өлшемдер, бастапқы деректер және Орындаушыға қосымша шарттар жеке жолда көрсетіледі.</w:t>
      </w:r>
    </w:p>
    <w:p>
      <w:pPr>
        <w:spacing w:after="0"/>
        <w:ind w:left="0"/>
        <w:jc w:val="both"/>
      </w:pPr>
      <w:r>
        <w:rPr>
          <w:rFonts w:ascii="Times New Roman"/>
          <w:b w:val="false"/>
          <w:i w:val="false"/>
          <w:color w:val="000000"/>
          <w:sz w:val="28"/>
        </w:rPr>
        <w:t>
      2. Техникалық ерекшелікте әлеуетті өнім берушіге қойылатын біліктілік талаптарын белгілеуге жол берілмейді.</w:t>
      </w:r>
    </w:p>
    <w:p>
      <w:pPr>
        <w:spacing w:after="0"/>
        <w:ind w:left="0"/>
        <w:jc w:val="both"/>
      </w:pPr>
      <w:r>
        <w:rPr>
          <w:rFonts w:ascii="Times New Roman"/>
          <w:b w:val="false"/>
          <w:i w:val="false"/>
          <w:color w:val="000000"/>
          <w:sz w:val="28"/>
        </w:rPr>
        <w:t>
      3. Өзге құжаттарда техникалық ерекшеліктің талаптарын белгілеуге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Конкурстық құжаттамаға </w:t>
            </w:r>
            <w:r>
              <w:br/>
            </w:r>
            <w:r>
              <w:rPr>
                <w:rFonts w:ascii="Times New Roman"/>
                <w:b w:val="false"/>
                <w:i w:val="false"/>
                <w:color w:val="000000"/>
                <w:sz w:val="20"/>
              </w:rPr>
              <w:t>16-2-қосымша</w:t>
            </w:r>
          </w:p>
        </w:tc>
      </w:tr>
    </w:tbl>
    <w:p>
      <w:pPr>
        <w:spacing w:after="0"/>
        <w:ind w:left="0"/>
        <w:jc w:val="both"/>
      </w:pPr>
      <w:r>
        <w:rPr>
          <w:rFonts w:ascii="Times New Roman"/>
          <w:b w:val="false"/>
          <w:i w:val="false"/>
          <w:color w:val="ff0000"/>
          <w:sz w:val="28"/>
        </w:rPr>
        <w:t xml:space="preserve">
      Ескерту. Конкурстық құжаттама 16-2-қосымшамен толықтырылды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Мемлекеттік әлеуметтік тапсырыста көзделген сатып алынатын қызметтердің техникалық ерекшелігі (әлеуетті өнім беруші толтырады)</w:t>
      </w:r>
    </w:p>
    <w:p>
      <w:pPr>
        <w:spacing w:after="0"/>
        <w:ind w:left="0"/>
        <w:jc w:val="both"/>
      </w:pPr>
      <w:r>
        <w:rPr>
          <w:rFonts w:ascii="Times New Roman"/>
          <w:b w:val="false"/>
          <w:i w:val="false"/>
          <w:color w:val="000000"/>
          <w:sz w:val="28"/>
        </w:rPr>
        <w:t>
      Конкурстың №_____________________</w:t>
      </w:r>
    </w:p>
    <w:p>
      <w:pPr>
        <w:spacing w:after="0"/>
        <w:ind w:left="0"/>
        <w:jc w:val="both"/>
      </w:pPr>
      <w:r>
        <w:rPr>
          <w:rFonts w:ascii="Times New Roman"/>
          <w:b w:val="false"/>
          <w:i w:val="false"/>
          <w:color w:val="000000"/>
          <w:sz w:val="28"/>
        </w:rPr>
        <w:t>
      Конкурстың атауы_________________</w:t>
      </w:r>
    </w:p>
    <w:p>
      <w:pPr>
        <w:spacing w:after="0"/>
        <w:ind w:left="0"/>
        <w:jc w:val="both"/>
      </w:pPr>
      <w:r>
        <w:rPr>
          <w:rFonts w:ascii="Times New Roman"/>
          <w:b w:val="false"/>
          <w:i w:val="false"/>
          <w:color w:val="000000"/>
          <w:sz w:val="28"/>
        </w:rPr>
        <w:t>
      Лоттың №__________________________</w:t>
      </w:r>
    </w:p>
    <w:p>
      <w:pPr>
        <w:spacing w:after="0"/>
        <w:ind w:left="0"/>
        <w:jc w:val="both"/>
      </w:pPr>
      <w:r>
        <w:rPr>
          <w:rFonts w:ascii="Times New Roman"/>
          <w:b w:val="false"/>
          <w:i w:val="false"/>
          <w:color w:val="000000"/>
          <w:sz w:val="28"/>
        </w:rPr>
        <w:t>
      Лоттың атауы______________________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ақпарат көздерімен және (немесе) көрсетілген жағдайлардың болуын растайтын ресми құжаттардың көшірмелерімен расталған, зерттеу, статистикалық және талдамалық ақпаратты талдау және т.б. жолымен анықталған объективті деректермен негізделген проблеманың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мақсаттары мен міндеттер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әдістері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таратудың болжамды арналарын (әлеуметтік желілер, БАҚ) және тиісті ресурстарға сілтемелерді міндетті түрде көрсете отырып, жобаны ақпараттық сүйемелдеу;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процесінде қол жеткізілетін оң өзгерістерді және әлеуметтік әсерді көрсете отырып, күтілетін нәтижелер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жөніндегі егжей-тегжейлі іс-қимыл жоспарының болуы (күнтізбелік мерзімдерді, нысандарды, әдістерді, іс-шараларды өткізудің болжамды орындарын, бенефициарлардың (нысаналы топтардың) саны мен қамтылуын көрсете отырып)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мәндерді, жоспарланған мәндерді және өлшеу құралын көрсетілген тиімділіктің негізгі көрсеткіштерінің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берушіге оның жеңімпазы анықталған және онымен Мемлекеттік сатып алу туралы шарт жасалған жағдайда қойылатын талаптар (қажет болған кезде көрсетіледі) (әлеуетті өнім берушіні көрсетілген мәліметтерді көрсетпегені және ұсынбағаны үшін қабылдамауға жол берілмейді)**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Бір қаржы жылына қаржыландыру көлемі</w:t>
      </w:r>
    </w:p>
    <w:p>
      <w:pPr>
        <w:spacing w:after="0"/>
        <w:ind w:left="0"/>
        <w:jc w:val="both"/>
      </w:pPr>
      <w:r>
        <w:rPr>
          <w:rFonts w:ascii="Times New Roman"/>
          <w:b w:val="false"/>
          <w:i w:val="false"/>
          <w:color w:val="000000"/>
          <w:sz w:val="28"/>
        </w:rPr>
        <w:t>
      тиісті қаржы жылына арналған республикалық бюджет туралы заңда белгіленген айлық есептік көрсеткіштің 1000 (мың еселенген) мөлшерінен асатын лоттар бойынша конкурсқа қатысқан кезде толтырылады</w:t>
      </w:r>
    </w:p>
    <w:p>
      <w:pPr>
        <w:spacing w:after="0"/>
        <w:ind w:left="0"/>
        <w:jc w:val="both"/>
      </w:pPr>
      <w:r>
        <w:rPr>
          <w:rFonts w:ascii="Times New Roman"/>
          <w:b w:val="false"/>
          <w:i w:val="false"/>
          <w:color w:val="000000"/>
          <w:sz w:val="28"/>
        </w:rPr>
        <w:t>
      ** мәліметтер мемлекеттік сатып алу жоспарынан алынады (автоматты түрде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17-қосымша</w:t>
            </w:r>
          </w:p>
        </w:tc>
      </w:tr>
    </w:tbl>
    <w:bookmarkStart w:name="z1812" w:id="1418"/>
    <w:p>
      <w:pPr>
        <w:spacing w:after="0"/>
        <w:ind w:left="0"/>
        <w:jc w:val="left"/>
      </w:pPr>
      <w:r>
        <w:rPr>
          <w:rFonts w:ascii="Times New Roman"/>
          <w:b/>
          <w:i w:val="false"/>
          <w:color w:val="000000"/>
        </w:rPr>
        <w:t xml:space="preserve"> Ұсынылатын тауарлардың техникалық ерекшелігі (әлеуетті өнім беруші әр лот үшін жеке ұсынады)</w:t>
      </w:r>
    </w:p>
    <w:bookmarkEnd w:id="1418"/>
    <w:p>
      <w:pPr>
        <w:spacing w:after="0"/>
        <w:ind w:left="0"/>
        <w:jc w:val="both"/>
      </w:pPr>
      <w:r>
        <w:rPr>
          <w:rFonts w:ascii="Times New Roman"/>
          <w:b w:val="false"/>
          <w:i w:val="false"/>
          <w:color w:val="ff0000"/>
          <w:sz w:val="28"/>
        </w:rPr>
        <w:t xml:space="preserve">
      Ескерту. 17-қосымша жаңа редакцияда - ҚР Қаржы министрінің м.а. 06.08.2025 </w:t>
      </w:r>
      <w:r>
        <w:rPr>
          <w:rFonts w:ascii="Times New Roman"/>
          <w:b w:val="false"/>
          <w:i w:val="false"/>
          <w:color w:val="ff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Тапсырыс берушінің атауы 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w:t>
      </w:r>
    </w:p>
    <w:p>
      <w:pPr>
        <w:spacing w:after="0"/>
        <w:ind w:left="0"/>
        <w:jc w:val="both"/>
      </w:pPr>
      <w:r>
        <w:rPr>
          <w:rFonts w:ascii="Times New Roman"/>
          <w:b w:val="false"/>
          <w:i w:val="false"/>
          <w:color w:val="000000"/>
          <w:sz w:val="28"/>
        </w:rPr>
        <w:t>
      Конкурстың № 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w:t>
      </w:r>
    </w:p>
    <w:p>
      <w:pPr>
        <w:spacing w:after="0"/>
        <w:ind w:left="0"/>
        <w:jc w:val="both"/>
      </w:pPr>
      <w:r>
        <w:rPr>
          <w:rFonts w:ascii="Times New Roman"/>
          <w:b w:val="false"/>
          <w:i w:val="false"/>
          <w:color w:val="000000"/>
          <w:sz w:val="28"/>
        </w:rPr>
        <w:t>
      Лоттың № 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w:t>
      </w:r>
    </w:p>
    <w:p>
      <w:pPr>
        <w:spacing w:after="0"/>
        <w:ind w:left="0"/>
        <w:jc w:val="both"/>
      </w:pPr>
      <w:r>
        <w:rPr>
          <w:rFonts w:ascii="Times New Roman"/>
          <w:b w:val="false"/>
          <w:i w:val="false"/>
          <w:color w:val="000000"/>
          <w:sz w:val="28"/>
        </w:rPr>
        <w:t>
      Өнім берушінің атауы ___________________________________________</w:t>
      </w:r>
    </w:p>
    <w:p>
      <w:pPr>
        <w:spacing w:after="0"/>
        <w:ind w:left="0"/>
        <w:jc w:val="both"/>
      </w:pPr>
      <w:r>
        <w:rPr>
          <w:rFonts w:ascii="Times New Roman"/>
          <w:b w:val="false"/>
          <w:i w:val="false"/>
          <w:color w:val="000000"/>
          <w:sz w:val="28"/>
        </w:rPr>
        <w:t>
      Өнім берушінің бизнес-сәйкестендіру нөмірі 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Маркасы және/немесе тауар белгісі не қызмет көрсету белгісі, моделі, типі көрсетілген тауардың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 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зауыт (дайындаушы зауыттың атауы және оның орналасқан жері көрсетіледі (мекен-жайы,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мерзімі (бар болса) (айлармен)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стандарттардың атауы, ал олар болмаған жағдайда ұсынылатын тауарларға арналған мемлекетаралық стандарттар. Ұлттық және мемлекетаралық стандарттар болмаған, ұсынылатын тауардың функционалдық, техникалық, сапалық және пайдалану сипаттамалары көрсетіледі (нақты сипаттамалары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тауардың талап етілетін функционалдық, техникалық, сапалық, пайдалану және өзге де сипаттамаларының сипаттамасы (нақты сипаттамалары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қызметтер (қажет болған жағдайда көрсетіледі) (тауарларды монтаждау, баптау, оқыту, тексеру және сынау)*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оны жеңімпаз деп айқындаған және онымен мемлекеттік сатып алу туралы шарт жасасқан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автоматты түрде қалыптастырады (тапсырыс берушінің техникалық ерекшелігінен тартылады)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937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93700" cy="3556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тауардың техникалық ерекшелігінің барлық мәліметтерінің дұрыстығын растаймын</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Әрбір сипаттамалар, параметрлер, бастапқы деректер және орындаушыға қосымша шарттар жеке жолмен көрсетіледі.</w:t>
      </w:r>
    </w:p>
    <w:p>
      <w:pPr>
        <w:spacing w:after="0"/>
        <w:ind w:left="0"/>
        <w:jc w:val="both"/>
      </w:pPr>
      <w:r>
        <w:rPr>
          <w:rFonts w:ascii="Times New Roman"/>
          <w:b w:val="false"/>
          <w:i w:val="false"/>
          <w:color w:val="000000"/>
          <w:sz w:val="28"/>
        </w:rPr>
        <w:t>
      2. Техникалық ерекшелікте әлеуетті өнім берушіге қойылатын біліктілік талаптарын белгілеуге жол берілмейді.</w:t>
      </w:r>
    </w:p>
    <w:p>
      <w:pPr>
        <w:spacing w:after="0"/>
        <w:ind w:left="0"/>
        <w:jc w:val="both"/>
      </w:pPr>
      <w:r>
        <w:rPr>
          <w:rFonts w:ascii="Times New Roman"/>
          <w:b w:val="false"/>
          <w:i w:val="false"/>
          <w:color w:val="000000"/>
          <w:sz w:val="28"/>
        </w:rPr>
        <w:t>
      3. Өзге құжаттарда техникалық ерекшелік талаптарын белгілеуге жол берілмейді.</w:t>
      </w:r>
    </w:p>
    <w:p>
      <w:pPr>
        <w:spacing w:after="0"/>
        <w:ind w:left="0"/>
        <w:jc w:val="both"/>
      </w:pPr>
      <w:r>
        <w:rPr>
          <w:rFonts w:ascii="Times New Roman"/>
          <w:b w:val="false"/>
          <w:i w:val="false"/>
          <w:color w:val="000000"/>
          <w:sz w:val="28"/>
        </w:rPr>
        <w:t>
      4. Әлеуетті өнім беруші конкурстың жеңімпазы деп танылған және онымен шарт жасалған жағдайда, мұндай шарттың техникалық ерекшелігі конкурс жеңімпазының техникалық ерекшелігінің негізінде қалыптастырылады.</w:t>
      </w:r>
    </w:p>
    <w:p>
      <w:pPr>
        <w:spacing w:after="0"/>
        <w:ind w:left="0"/>
        <w:jc w:val="both"/>
      </w:pPr>
      <w:r>
        <w:rPr>
          <w:rFonts w:ascii="Times New Roman"/>
          <w:b w:val="false"/>
          <w:i w:val="false"/>
          <w:color w:val="000000"/>
          <w:sz w:val="28"/>
        </w:rPr>
        <w:t xml:space="preserve">
      5. Қазақстан Республикасы Үкіметінің шешімімен ұлттық режимнен алып қою белгіленген тауарларды сатып алуды жүзеге асыру кезінде әлеуетті өнім берушілер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сәйкес белгіленген тәртіппен берілген Қазақстандық тауар өндірушілердің тізілімінен үзінді көшірмесіне сәйкес тек қана өз өндірісінің тауарына техникалық ерекшелік беру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Қаржы министрінің м.а. 28.03.2026 </w:t>
      </w:r>
      <w:r>
        <w:rPr>
          <w:rFonts w:ascii="Times New Roman"/>
          <w:b w:val="false"/>
          <w:i w:val="false"/>
          <w:color w:val="ff0000"/>
          <w:sz w:val="28"/>
        </w:rPr>
        <w:t>№ 205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18-қосымша</w:t>
            </w:r>
          </w:p>
        </w:tc>
      </w:tr>
    </w:tbl>
    <w:bookmarkStart w:name="z1828" w:id="1419"/>
    <w:p>
      <w:pPr>
        <w:spacing w:after="0"/>
        <w:ind w:left="0"/>
        <w:jc w:val="left"/>
      </w:pPr>
      <w:r>
        <w:rPr>
          <w:rFonts w:ascii="Times New Roman"/>
          <w:b/>
          <w:i w:val="false"/>
          <w:color w:val="000000"/>
        </w:rPr>
        <w:t xml:space="preserve"> Бірлескен қызмет туралы шарт (Консорциялық келісім)</w:t>
      </w:r>
    </w:p>
    <w:bookmarkEnd w:id="1419"/>
    <w:p>
      <w:pPr>
        <w:spacing w:after="0"/>
        <w:ind w:left="0"/>
        <w:jc w:val="both"/>
      </w:pPr>
      <w:r>
        <w:rPr>
          <w:rFonts w:ascii="Times New Roman"/>
          <w:b w:val="false"/>
          <w:i w:val="false"/>
          <w:color w:val="000000"/>
          <w:sz w:val="28"/>
        </w:rPr>
        <w:t>
      20__жылғы "___________" (күні)</w:t>
      </w:r>
    </w:p>
    <w:p>
      <w:pPr>
        <w:spacing w:after="0"/>
        <w:ind w:left="0"/>
        <w:jc w:val="both"/>
      </w:pPr>
      <w:r>
        <w:rPr>
          <w:rFonts w:ascii="Times New Roman"/>
          <w:b w:val="false"/>
          <w:i w:val="false"/>
          <w:color w:val="000000"/>
          <w:sz w:val="28"/>
        </w:rPr>
        <w:t>
      бұдан әрі "Негізгі қатысушы" деп аталатын ________________________________,</w:t>
      </w:r>
    </w:p>
    <w:p>
      <w:pPr>
        <w:spacing w:after="0"/>
        <w:ind w:left="0"/>
        <w:jc w:val="both"/>
      </w:pPr>
      <w:r>
        <w:rPr>
          <w:rFonts w:ascii="Times New Roman"/>
          <w:b w:val="false"/>
          <w:i w:val="false"/>
          <w:color w:val="000000"/>
          <w:sz w:val="28"/>
        </w:rPr>
        <w:t>
      (заңды тұлға атауы, БСН, заңды мекенжайы)</w:t>
      </w:r>
    </w:p>
    <w:p>
      <w:pPr>
        <w:spacing w:after="0"/>
        <w:ind w:left="0"/>
        <w:jc w:val="both"/>
      </w:pPr>
      <w:r>
        <w:rPr>
          <w:rFonts w:ascii="Times New Roman"/>
          <w:b w:val="false"/>
          <w:i w:val="false"/>
          <w:color w:val="000000"/>
          <w:sz w:val="28"/>
        </w:rPr>
        <w:t>
      ___________________ атынан, ________________________негізінде әрекет ететін,</w:t>
      </w:r>
    </w:p>
    <w:p>
      <w:pPr>
        <w:spacing w:after="0"/>
        <w:ind w:left="0"/>
        <w:jc w:val="both"/>
      </w:pPr>
      <w:r>
        <w:rPr>
          <w:rFonts w:ascii="Times New Roman"/>
          <w:b w:val="false"/>
          <w:i w:val="false"/>
          <w:color w:val="000000"/>
          <w:sz w:val="28"/>
        </w:rPr>
        <w:t>
      (лауазымы, Т.А.Ә. (ол бар болса), ЖСН) (жарғы, куәлік)</w:t>
      </w:r>
    </w:p>
    <w:p>
      <w:pPr>
        <w:spacing w:after="0"/>
        <w:ind w:left="0"/>
        <w:jc w:val="both"/>
      </w:pPr>
      <w:r>
        <w:rPr>
          <w:rFonts w:ascii="Times New Roman"/>
          <w:b w:val="false"/>
          <w:i w:val="false"/>
          <w:color w:val="000000"/>
          <w:sz w:val="28"/>
        </w:rPr>
        <w:t>
      ____________________________________, бұдан әрі "Қатысушы-2" деп аталатын,</w:t>
      </w:r>
    </w:p>
    <w:p>
      <w:pPr>
        <w:spacing w:after="0"/>
        <w:ind w:left="0"/>
        <w:jc w:val="both"/>
      </w:pPr>
      <w:r>
        <w:rPr>
          <w:rFonts w:ascii="Times New Roman"/>
          <w:b w:val="false"/>
          <w:i w:val="false"/>
          <w:color w:val="000000"/>
          <w:sz w:val="28"/>
        </w:rPr>
        <w:t>
      (заңды тұлға атауы, БСН, заңды мекенжайы)</w:t>
      </w:r>
    </w:p>
    <w:p>
      <w:pPr>
        <w:spacing w:after="0"/>
        <w:ind w:left="0"/>
        <w:jc w:val="both"/>
      </w:pPr>
      <w:r>
        <w:rPr>
          <w:rFonts w:ascii="Times New Roman"/>
          <w:b w:val="false"/>
          <w:i w:val="false"/>
          <w:color w:val="000000"/>
          <w:sz w:val="28"/>
        </w:rPr>
        <w:t>
      ____________________ атынан, ______________________ негізінде әрекет ететін,</w:t>
      </w:r>
    </w:p>
    <w:p>
      <w:pPr>
        <w:spacing w:after="0"/>
        <w:ind w:left="0"/>
        <w:jc w:val="both"/>
      </w:pPr>
      <w:r>
        <w:rPr>
          <w:rFonts w:ascii="Times New Roman"/>
          <w:b w:val="false"/>
          <w:i w:val="false"/>
          <w:color w:val="000000"/>
          <w:sz w:val="28"/>
        </w:rPr>
        <w:t>
      (лауазымы, Т.А.Ә. (ол бар болса), ЖСН) (жарғы, куәлік)</w:t>
      </w:r>
    </w:p>
    <w:p>
      <w:pPr>
        <w:spacing w:after="0"/>
        <w:ind w:left="0"/>
        <w:jc w:val="both"/>
      </w:pPr>
      <w:r>
        <w:rPr>
          <w:rFonts w:ascii="Times New Roman"/>
          <w:b w:val="false"/>
          <w:i w:val="false"/>
          <w:color w:val="000000"/>
          <w:sz w:val="28"/>
        </w:rPr>
        <w:t>
      ___________________________________, бұдан әрі "Қатысушы-3" деп аталатын,</w:t>
      </w:r>
    </w:p>
    <w:p>
      <w:pPr>
        <w:spacing w:after="0"/>
        <w:ind w:left="0"/>
        <w:jc w:val="both"/>
      </w:pPr>
      <w:r>
        <w:rPr>
          <w:rFonts w:ascii="Times New Roman"/>
          <w:b w:val="false"/>
          <w:i w:val="false"/>
          <w:color w:val="000000"/>
          <w:sz w:val="28"/>
        </w:rPr>
        <w:t>
      (заңды тұлға атауы, БСН, заңды мекенжайы)</w:t>
      </w:r>
    </w:p>
    <w:p>
      <w:pPr>
        <w:spacing w:after="0"/>
        <w:ind w:left="0"/>
        <w:jc w:val="both"/>
      </w:pPr>
      <w:r>
        <w:rPr>
          <w:rFonts w:ascii="Times New Roman"/>
          <w:b w:val="false"/>
          <w:i w:val="false"/>
          <w:color w:val="000000"/>
          <w:sz w:val="28"/>
        </w:rPr>
        <w:t>
      ______________________________________________ атынан, ________________</w:t>
      </w:r>
    </w:p>
    <w:p>
      <w:pPr>
        <w:spacing w:after="0"/>
        <w:ind w:left="0"/>
        <w:jc w:val="both"/>
      </w:pPr>
      <w:r>
        <w:rPr>
          <w:rFonts w:ascii="Times New Roman"/>
          <w:b w:val="false"/>
          <w:i w:val="false"/>
          <w:color w:val="000000"/>
          <w:sz w:val="28"/>
        </w:rPr>
        <w:t>
      негізінде әрекет ететін,___________, (лауазымы, Т.А.Ә. (ол бар болса), ЖСН) (жарғы, куәлік) бірлесіп</w:t>
      </w:r>
    </w:p>
    <w:p>
      <w:pPr>
        <w:spacing w:after="0"/>
        <w:ind w:left="0"/>
        <w:jc w:val="both"/>
      </w:pPr>
      <w:r>
        <w:rPr>
          <w:rFonts w:ascii="Times New Roman"/>
          <w:b w:val="false"/>
          <w:i w:val="false"/>
          <w:color w:val="000000"/>
          <w:sz w:val="28"/>
        </w:rPr>
        <w:t>
      "Қатысушылар" деп аталатындар, төмендегілер туралы осы консорциалық келісімді</w:t>
      </w:r>
    </w:p>
    <w:p>
      <w:pPr>
        <w:spacing w:after="0"/>
        <w:ind w:left="0"/>
        <w:jc w:val="both"/>
      </w:pPr>
      <w:r>
        <w:rPr>
          <w:rFonts w:ascii="Times New Roman"/>
          <w:b w:val="false"/>
          <w:i w:val="false"/>
          <w:color w:val="000000"/>
          <w:sz w:val="28"/>
        </w:rPr>
        <w:t>
      (бұдан әрі – Келісім) жасады:</w:t>
      </w:r>
    </w:p>
    <w:p>
      <w:pPr>
        <w:spacing w:after="0"/>
        <w:ind w:left="0"/>
        <w:jc w:val="both"/>
      </w:pPr>
      <w:r>
        <w:rPr>
          <w:rFonts w:ascii="Times New Roman"/>
          <w:b w:val="false"/>
          <w:i w:val="false"/>
          <w:color w:val="000000"/>
          <w:sz w:val="28"/>
        </w:rPr>
        <w:t>
      1. Терминдер, олардың анықтамалары мен талқылаулары</w:t>
      </w:r>
    </w:p>
    <w:p>
      <w:pPr>
        <w:spacing w:after="0"/>
        <w:ind w:left="0"/>
        <w:jc w:val="both"/>
      </w:pPr>
      <w:r>
        <w:rPr>
          <w:rFonts w:ascii="Times New Roman"/>
          <w:b w:val="false"/>
          <w:i w:val="false"/>
          <w:color w:val="000000"/>
          <w:sz w:val="28"/>
        </w:rPr>
        <w:t>
      1.1. Қатысушылар осы Келісімде көрсетілген терминдер мен ұғымдардың мынадай:</w:t>
      </w:r>
    </w:p>
    <w:p>
      <w:pPr>
        <w:spacing w:after="0"/>
        <w:ind w:left="0"/>
        <w:jc w:val="both"/>
      </w:pPr>
      <w:r>
        <w:rPr>
          <w:rFonts w:ascii="Times New Roman"/>
          <w:b w:val="false"/>
          <w:i w:val="false"/>
          <w:color w:val="000000"/>
          <w:sz w:val="28"/>
        </w:rPr>
        <w:t>
      "Тапсырыс беруші" -</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(тапсырыс берушінің атауы)</w:t>
      </w:r>
    </w:p>
    <w:p>
      <w:pPr>
        <w:spacing w:after="0"/>
        <w:ind w:left="0"/>
        <w:jc w:val="both"/>
      </w:pPr>
      <w:r>
        <w:rPr>
          <w:rFonts w:ascii="Times New Roman"/>
          <w:b w:val="false"/>
          <w:i w:val="false"/>
          <w:color w:val="000000"/>
          <w:sz w:val="28"/>
        </w:rPr>
        <w:t>
      "Ұйымдастырушы" -</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(ұйымдастырушының атауы)</w:t>
      </w:r>
    </w:p>
    <w:p>
      <w:pPr>
        <w:spacing w:after="0"/>
        <w:ind w:left="0"/>
        <w:jc w:val="both"/>
      </w:pPr>
      <w:r>
        <w:rPr>
          <w:rFonts w:ascii="Times New Roman"/>
          <w:b w:val="false"/>
          <w:i w:val="false"/>
          <w:color w:val="000000"/>
          <w:sz w:val="28"/>
        </w:rPr>
        <w:t>
      "Конкурс" -</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(конкурстың нөмірі мен атауы)</w:t>
      </w:r>
    </w:p>
    <w:p>
      <w:pPr>
        <w:spacing w:after="0"/>
        <w:ind w:left="0"/>
        <w:jc w:val="both"/>
      </w:pPr>
      <w:r>
        <w:rPr>
          <w:rFonts w:ascii="Times New Roman"/>
          <w:b w:val="false"/>
          <w:i w:val="false"/>
          <w:color w:val="000000"/>
          <w:sz w:val="28"/>
        </w:rPr>
        <w:t>
      "Консорциум" - осы Келісім негізінде Қатысушылардың уақытша ерікті, тең құқылы</w:t>
      </w:r>
    </w:p>
    <w:p>
      <w:pPr>
        <w:spacing w:after="0"/>
        <w:ind w:left="0"/>
        <w:jc w:val="both"/>
      </w:pPr>
      <w:r>
        <w:rPr>
          <w:rFonts w:ascii="Times New Roman"/>
          <w:b w:val="false"/>
          <w:i w:val="false"/>
          <w:color w:val="000000"/>
          <w:sz w:val="28"/>
        </w:rPr>
        <w:t>
      одағы (бірлестігі), онда Қатысушылар кез келген ресурстарды біріктіреді және</w:t>
      </w:r>
    </w:p>
    <w:p>
      <w:pPr>
        <w:spacing w:after="0"/>
        <w:ind w:left="0"/>
        <w:jc w:val="both"/>
      </w:pPr>
      <w:r>
        <w:rPr>
          <w:rFonts w:ascii="Times New Roman"/>
          <w:b w:val="false"/>
          <w:i w:val="false"/>
          <w:color w:val="000000"/>
          <w:sz w:val="28"/>
        </w:rPr>
        <w:t>
      Жобаның ойдағыдай іске асырылуын шешу үшін күш-жігерін үйлестіреді;</w:t>
      </w:r>
    </w:p>
    <w:p>
      <w:pPr>
        <w:spacing w:after="0"/>
        <w:ind w:left="0"/>
        <w:jc w:val="both"/>
      </w:pPr>
      <w:r>
        <w:rPr>
          <w:rFonts w:ascii="Times New Roman"/>
          <w:b w:val="false"/>
          <w:i w:val="false"/>
          <w:color w:val="000000"/>
          <w:sz w:val="28"/>
        </w:rPr>
        <w:t>
      "Сатып алу туралы шарт" - өткізілген Конкурс қорытындысы бойынша Тапсырыс</w:t>
      </w:r>
    </w:p>
    <w:p>
      <w:pPr>
        <w:spacing w:after="0"/>
        <w:ind w:left="0"/>
        <w:jc w:val="both"/>
      </w:pPr>
      <w:r>
        <w:rPr>
          <w:rFonts w:ascii="Times New Roman"/>
          <w:b w:val="false"/>
          <w:i w:val="false"/>
          <w:color w:val="000000"/>
          <w:sz w:val="28"/>
        </w:rPr>
        <w:t>
      беруші жасасатын мемлекеттік сатып алу туралы шарт;</w:t>
      </w:r>
    </w:p>
    <w:p>
      <w:pPr>
        <w:spacing w:after="0"/>
        <w:ind w:left="0"/>
        <w:jc w:val="both"/>
      </w:pPr>
      <w:r>
        <w:rPr>
          <w:rFonts w:ascii="Times New Roman"/>
          <w:b w:val="false"/>
          <w:i w:val="false"/>
          <w:color w:val="000000"/>
          <w:sz w:val="28"/>
        </w:rPr>
        <w:t>
      "Жоба" - ____________________________________________________.</w:t>
      </w:r>
    </w:p>
    <w:p>
      <w:pPr>
        <w:spacing w:after="0"/>
        <w:ind w:left="0"/>
        <w:jc w:val="both"/>
      </w:pPr>
      <w:r>
        <w:rPr>
          <w:rFonts w:ascii="Times New Roman"/>
          <w:b w:val="false"/>
          <w:i w:val="false"/>
          <w:color w:val="000000"/>
          <w:sz w:val="28"/>
        </w:rPr>
        <w:t>
      (лоттың нөмірі мен атауы)</w:t>
      </w:r>
    </w:p>
    <w:p>
      <w:pPr>
        <w:spacing w:after="0"/>
        <w:ind w:left="0"/>
        <w:jc w:val="both"/>
      </w:pPr>
      <w:r>
        <w:rPr>
          <w:rFonts w:ascii="Times New Roman"/>
          <w:b w:val="false"/>
          <w:i w:val="false"/>
          <w:color w:val="000000"/>
          <w:sz w:val="28"/>
        </w:rPr>
        <w:t>
      "Жобаны іске асыру" - консорциумның Сатып алу туралы шарт бойынша өз</w:t>
      </w:r>
    </w:p>
    <w:p>
      <w:pPr>
        <w:spacing w:after="0"/>
        <w:ind w:left="0"/>
        <w:jc w:val="both"/>
      </w:pPr>
      <w:r>
        <w:rPr>
          <w:rFonts w:ascii="Times New Roman"/>
          <w:b w:val="false"/>
          <w:i w:val="false"/>
          <w:color w:val="000000"/>
          <w:sz w:val="28"/>
        </w:rPr>
        <w:t>
      міндеттемелерін орындауы;</w:t>
      </w:r>
    </w:p>
    <w:p>
      <w:pPr>
        <w:spacing w:after="0"/>
        <w:ind w:left="0"/>
        <w:jc w:val="both"/>
      </w:pPr>
      <w:r>
        <w:rPr>
          <w:rFonts w:ascii="Times New Roman"/>
          <w:b w:val="false"/>
          <w:i w:val="false"/>
          <w:color w:val="000000"/>
          <w:sz w:val="28"/>
        </w:rPr>
        <w:t>
      "Құпия ақпарат" - кез келген ғылыми-техникалық, технологиялық, шаруашылық,</w:t>
      </w:r>
    </w:p>
    <w:p>
      <w:pPr>
        <w:spacing w:after="0"/>
        <w:ind w:left="0"/>
        <w:jc w:val="both"/>
      </w:pPr>
      <w:r>
        <w:rPr>
          <w:rFonts w:ascii="Times New Roman"/>
          <w:b w:val="false"/>
          <w:i w:val="false"/>
          <w:color w:val="000000"/>
          <w:sz w:val="28"/>
        </w:rPr>
        <w:t>
      қаржы-экономикалық немесе Қатысушылар туралы ақпаратты қамтитын, оның ішінде</w:t>
      </w:r>
    </w:p>
    <w:p>
      <w:pPr>
        <w:spacing w:after="0"/>
        <w:ind w:left="0"/>
        <w:jc w:val="both"/>
      </w:pPr>
      <w:r>
        <w:rPr>
          <w:rFonts w:ascii="Times New Roman"/>
          <w:b w:val="false"/>
          <w:i w:val="false"/>
          <w:color w:val="000000"/>
          <w:sz w:val="28"/>
        </w:rPr>
        <w:t>
      олардың қаржы-шаруашылық қызметіне, құрылтайшыларына, еншілес</w:t>
      </w:r>
    </w:p>
    <w:p>
      <w:pPr>
        <w:spacing w:after="0"/>
        <w:ind w:left="0"/>
        <w:jc w:val="both"/>
      </w:pPr>
      <w:r>
        <w:rPr>
          <w:rFonts w:ascii="Times New Roman"/>
          <w:b w:val="false"/>
          <w:i w:val="false"/>
          <w:color w:val="000000"/>
          <w:sz w:val="28"/>
        </w:rPr>
        <w:t>
      компанияларына, қызметкерлеріне және агенттеріне қатысты құжаттарды,</w:t>
      </w:r>
    </w:p>
    <w:p>
      <w:pPr>
        <w:spacing w:after="0"/>
        <w:ind w:left="0"/>
        <w:jc w:val="both"/>
      </w:pPr>
      <w:r>
        <w:rPr>
          <w:rFonts w:ascii="Times New Roman"/>
          <w:b w:val="false"/>
          <w:i w:val="false"/>
          <w:color w:val="000000"/>
          <w:sz w:val="28"/>
        </w:rPr>
        <w:t>
      қатысушылардың контрагенттері туралы ақпаратты, мұндай ақпарат "құпия" деп</w:t>
      </w:r>
    </w:p>
    <w:p>
      <w:pPr>
        <w:spacing w:after="0"/>
        <w:ind w:left="0"/>
        <w:jc w:val="both"/>
      </w:pPr>
      <w:r>
        <w:rPr>
          <w:rFonts w:ascii="Times New Roman"/>
          <w:b w:val="false"/>
          <w:i w:val="false"/>
          <w:color w:val="000000"/>
          <w:sz w:val="28"/>
        </w:rPr>
        <w:t>
      белгіленген бе, оған қарамастан үшінші тұлғаларға белгілі еместігіне байланысты</w:t>
      </w:r>
    </w:p>
    <w:p>
      <w:pPr>
        <w:spacing w:after="0"/>
        <w:ind w:left="0"/>
        <w:jc w:val="both"/>
      </w:pPr>
      <w:r>
        <w:rPr>
          <w:rFonts w:ascii="Times New Roman"/>
          <w:b w:val="false"/>
          <w:i w:val="false"/>
          <w:color w:val="000000"/>
          <w:sz w:val="28"/>
        </w:rPr>
        <w:t>
      жарамды немесе әлеуетті коммерциялық құндылығы бар өзге ақпаратты өзге түрде</w:t>
      </w:r>
    </w:p>
    <w:p>
      <w:pPr>
        <w:spacing w:after="0"/>
        <w:ind w:left="0"/>
        <w:jc w:val="both"/>
      </w:pPr>
      <w:r>
        <w:rPr>
          <w:rFonts w:ascii="Times New Roman"/>
          <w:b w:val="false"/>
          <w:i w:val="false"/>
          <w:color w:val="000000"/>
          <w:sz w:val="28"/>
        </w:rPr>
        <w:t>
      көрсететін құжаттарды қоса алғанда өзге ақпарат.</w:t>
      </w:r>
    </w:p>
    <w:p>
      <w:pPr>
        <w:spacing w:after="0"/>
        <w:ind w:left="0"/>
        <w:jc w:val="both"/>
      </w:pPr>
      <w:r>
        <w:rPr>
          <w:rFonts w:ascii="Times New Roman"/>
          <w:b w:val="false"/>
          <w:i w:val="false"/>
          <w:color w:val="000000"/>
          <w:sz w:val="28"/>
        </w:rPr>
        <w:t>
      1.2. Келісімнің осы тармағында тікелей көрсетілмеген ұғымдар мен анықтамалар</w:t>
      </w:r>
    </w:p>
    <w:p>
      <w:pPr>
        <w:spacing w:after="0"/>
        <w:ind w:left="0"/>
        <w:jc w:val="both"/>
      </w:pPr>
      <w:r>
        <w:rPr>
          <w:rFonts w:ascii="Times New Roman"/>
          <w:b w:val="false"/>
          <w:i w:val="false"/>
          <w:color w:val="000000"/>
          <w:sz w:val="28"/>
        </w:rPr>
        <w:t>
      Қазақстан Республикасының заңнамасында белгіленген мағынада қолданылады.</w:t>
      </w:r>
    </w:p>
    <w:p>
      <w:pPr>
        <w:spacing w:after="0"/>
        <w:ind w:left="0"/>
        <w:jc w:val="both"/>
      </w:pPr>
      <w:r>
        <w:rPr>
          <w:rFonts w:ascii="Times New Roman"/>
          <w:b w:val="false"/>
          <w:i w:val="false"/>
          <w:color w:val="000000"/>
          <w:sz w:val="28"/>
        </w:rPr>
        <w:t>
      2. Келісімнің мәні</w:t>
      </w:r>
    </w:p>
    <w:p>
      <w:pPr>
        <w:spacing w:after="0"/>
        <w:ind w:left="0"/>
        <w:jc w:val="both"/>
      </w:pPr>
      <w:r>
        <w:rPr>
          <w:rFonts w:ascii="Times New Roman"/>
          <w:b w:val="false"/>
          <w:i w:val="false"/>
          <w:color w:val="000000"/>
          <w:sz w:val="28"/>
        </w:rPr>
        <w:t>
      2.1. Осы Келісімнің қатысушылары Консорциум құрады, оны құру мақсаты Конкурсқа</w:t>
      </w:r>
    </w:p>
    <w:p>
      <w:pPr>
        <w:spacing w:after="0"/>
        <w:ind w:left="0"/>
        <w:jc w:val="both"/>
      </w:pPr>
      <w:r>
        <w:rPr>
          <w:rFonts w:ascii="Times New Roman"/>
          <w:b w:val="false"/>
          <w:i w:val="false"/>
          <w:color w:val="000000"/>
          <w:sz w:val="28"/>
        </w:rPr>
        <w:t>
      қатысу және Консорциумды Конкурс жеңімпазы деп таныған және кейіннен Сатып алу</w:t>
      </w:r>
    </w:p>
    <w:p>
      <w:pPr>
        <w:spacing w:after="0"/>
        <w:ind w:left="0"/>
        <w:jc w:val="both"/>
      </w:pPr>
      <w:r>
        <w:rPr>
          <w:rFonts w:ascii="Times New Roman"/>
          <w:b w:val="false"/>
          <w:i w:val="false"/>
          <w:color w:val="000000"/>
          <w:sz w:val="28"/>
        </w:rPr>
        <w:t>
      туралы шарт жасасқан жағдайда – Жобаны табысты іске асыру болып табылады.</w:t>
      </w:r>
    </w:p>
    <w:p>
      <w:pPr>
        <w:spacing w:after="0"/>
        <w:ind w:left="0"/>
        <w:jc w:val="both"/>
      </w:pPr>
      <w:r>
        <w:rPr>
          <w:rFonts w:ascii="Times New Roman"/>
          <w:b w:val="false"/>
          <w:i w:val="false"/>
          <w:color w:val="000000"/>
          <w:sz w:val="28"/>
        </w:rPr>
        <w:t>
      2.2. Осы Келісім жеткілікті тәжірибесі, материалдық және техникалық әлеуеті, еңбек</w:t>
      </w:r>
    </w:p>
    <w:p>
      <w:pPr>
        <w:spacing w:after="0"/>
        <w:ind w:left="0"/>
        <w:jc w:val="both"/>
      </w:pPr>
      <w:r>
        <w:rPr>
          <w:rFonts w:ascii="Times New Roman"/>
          <w:b w:val="false"/>
          <w:i w:val="false"/>
          <w:color w:val="000000"/>
          <w:sz w:val="28"/>
        </w:rPr>
        <w:t>
      ресурстары, жұмыстар орындауға, қызметтер көрсетуге, тауарларды жеткізуге және</w:t>
      </w:r>
    </w:p>
    <w:p>
      <w:pPr>
        <w:spacing w:after="0"/>
        <w:ind w:left="0"/>
        <w:jc w:val="both"/>
      </w:pPr>
      <w:r>
        <w:rPr>
          <w:rFonts w:ascii="Times New Roman"/>
          <w:b w:val="false"/>
          <w:i w:val="false"/>
          <w:color w:val="000000"/>
          <w:sz w:val="28"/>
        </w:rPr>
        <w:t>
      Конкурс шарттарында көзделген өзге міндеттемелерді орындауға өкілеттіктері мен</w:t>
      </w:r>
    </w:p>
    <w:p>
      <w:pPr>
        <w:spacing w:after="0"/>
        <w:ind w:left="0"/>
        <w:jc w:val="both"/>
      </w:pPr>
      <w:r>
        <w:rPr>
          <w:rFonts w:ascii="Times New Roman"/>
          <w:b w:val="false"/>
          <w:i w:val="false"/>
          <w:color w:val="000000"/>
          <w:sz w:val="28"/>
        </w:rPr>
        <w:t>
      рұқсаттары бар Қатысушылардың ерікті бірлестігі болып табылады.</w:t>
      </w:r>
    </w:p>
    <w:p>
      <w:pPr>
        <w:spacing w:after="0"/>
        <w:ind w:left="0"/>
        <w:jc w:val="both"/>
      </w:pPr>
      <w:r>
        <w:rPr>
          <w:rFonts w:ascii="Times New Roman"/>
          <w:b w:val="false"/>
          <w:i w:val="false"/>
          <w:color w:val="000000"/>
          <w:sz w:val="28"/>
        </w:rPr>
        <w:t>
      2.3. Қатысушылар Консорциум қызметінің жалпы мақсаттарына және коммерциялық</w:t>
      </w:r>
    </w:p>
    <w:p>
      <w:pPr>
        <w:spacing w:after="0"/>
        <w:ind w:left="0"/>
        <w:jc w:val="both"/>
      </w:pPr>
      <w:r>
        <w:rPr>
          <w:rFonts w:ascii="Times New Roman"/>
          <w:b w:val="false"/>
          <w:i w:val="false"/>
          <w:color w:val="000000"/>
          <w:sz w:val="28"/>
        </w:rPr>
        <w:t>
      мүдделерге сүйене отырып, ынтымақтастық қағидаттарына негіздей отырып, осы</w:t>
      </w:r>
    </w:p>
    <w:p>
      <w:pPr>
        <w:spacing w:after="0"/>
        <w:ind w:left="0"/>
        <w:jc w:val="both"/>
      </w:pPr>
      <w:r>
        <w:rPr>
          <w:rFonts w:ascii="Times New Roman"/>
          <w:b w:val="false"/>
          <w:i w:val="false"/>
          <w:color w:val="000000"/>
          <w:sz w:val="28"/>
        </w:rPr>
        <w:t>
      Келісімді жасасады.</w:t>
      </w:r>
    </w:p>
    <w:p>
      <w:pPr>
        <w:spacing w:after="0"/>
        <w:ind w:left="0"/>
        <w:jc w:val="both"/>
      </w:pPr>
      <w:r>
        <w:rPr>
          <w:rFonts w:ascii="Times New Roman"/>
          <w:b w:val="false"/>
          <w:i w:val="false"/>
          <w:color w:val="000000"/>
          <w:sz w:val="28"/>
        </w:rPr>
        <w:t>
      3. Қатысушылардың құқықтары мен міндеттері</w:t>
      </w:r>
    </w:p>
    <w:p>
      <w:pPr>
        <w:spacing w:after="0"/>
        <w:ind w:left="0"/>
        <w:jc w:val="both"/>
      </w:pPr>
      <w:r>
        <w:rPr>
          <w:rFonts w:ascii="Times New Roman"/>
          <w:b w:val="false"/>
          <w:i w:val="false"/>
          <w:color w:val="000000"/>
          <w:sz w:val="28"/>
        </w:rPr>
        <w:t>
      3.1. Қатысушылар:</w:t>
      </w:r>
    </w:p>
    <w:p>
      <w:pPr>
        <w:spacing w:after="0"/>
        <w:ind w:left="0"/>
        <w:jc w:val="both"/>
      </w:pPr>
      <w:r>
        <w:rPr>
          <w:rFonts w:ascii="Times New Roman"/>
          <w:b w:val="false"/>
          <w:i w:val="false"/>
          <w:color w:val="000000"/>
          <w:sz w:val="28"/>
        </w:rPr>
        <w:t>
      3.1.1. Осы Келісімді орындау кезінде бір бірімен адал өзара іс-әрекет жасауға.</w:t>
      </w:r>
    </w:p>
    <w:p>
      <w:pPr>
        <w:spacing w:after="0"/>
        <w:ind w:left="0"/>
        <w:jc w:val="both"/>
      </w:pPr>
      <w:r>
        <w:rPr>
          <w:rFonts w:ascii="Times New Roman"/>
          <w:b w:val="false"/>
          <w:i w:val="false"/>
          <w:color w:val="000000"/>
          <w:sz w:val="28"/>
        </w:rPr>
        <w:t>
      3.1.2. Осы Келісімнің шарттарына сәйкес Консорциумның қызметіне қатысуға.</w:t>
      </w:r>
    </w:p>
    <w:p>
      <w:pPr>
        <w:spacing w:after="0"/>
        <w:ind w:left="0"/>
        <w:jc w:val="both"/>
      </w:pPr>
      <w:r>
        <w:rPr>
          <w:rFonts w:ascii="Times New Roman"/>
          <w:b w:val="false"/>
          <w:i w:val="false"/>
          <w:color w:val="000000"/>
          <w:sz w:val="28"/>
        </w:rPr>
        <w:t>
      3.1.3. Осы Келісімде белгіленген тәртіппен салымдар енгізуге.</w:t>
      </w:r>
    </w:p>
    <w:p>
      <w:pPr>
        <w:spacing w:after="0"/>
        <w:ind w:left="0"/>
        <w:jc w:val="both"/>
      </w:pPr>
      <w:r>
        <w:rPr>
          <w:rFonts w:ascii="Times New Roman"/>
          <w:b w:val="false"/>
          <w:i w:val="false"/>
          <w:color w:val="000000"/>
          <w:sz w:val="28"/>
        </w:rPr>
        <w:t>
      3.1.4. Консорциумның және жеке алғанда әрбір Қатысушының құпия ақпаратын жария</w:t>
      </w:r>
    </w:p>
    <w:p>
      <w:pPr>
        <w:spacing w:after="0"/>
        <w:ind w:left="0"/>
        <w:jc w:val="both"/>
      </w:pPr>
      <w:r>
        <w:rPr>
          <w:rFonts w:ascii="Times New Roman"/>
          <w:b w:val="false"/>
          <w:i w:val="false"/>
          <w:color w:val="000000"/>
          <w:sz w:val="28"/>
        </w:rPr>
        <w:t>
      етпеуге міндетті.</w:t>
      </w:r>
    </w:p>
    <w:p>
      <w:pPr>
        <w:spacing w:after="0"/>
        <w:ind w:left="0"/>
        <w:jc w:val="both"/>
      </w:pPr>
      <w:r>
        <w:rPr>
          <w:rFonts w:ascii="Times New Roman"/>
          <w:b w:val="false"/>
          <w:i w:val="false"/>
          <w:color w:val="000000"/>
          <w:sz w:val="28"/>
        </w:rPr>
        <w:t>
      3.2. Қатысушылар:</w:t>
      </w:r>
    </w:p>
    <w:p>
      <w:pPr>
        <w:spacing w:after="0"/>
        <w:ind w:left="0"/>
        <w:jc w:val="both"/>
      </w:pPr>
      <w:r>
        <w:rPr>
          <w:rFonts w:ascii="Times New Roman"/>
          <w:b w:val="false"/>
          <w:i w:val="false"/>
          <w:color w:val="000000"/>
          <w:sz w:val="28"/>
        </w:rPr>
        <w:t>
      3.2.1. Осы Келісімде анықталған тәртіппен Консорциумның істерін басқаруға қатысуға.</w:t>
      </w:r>
    </w:p>
    <w:p>
      <w:pPr>
        <w:spacing w:after="0"/>
        <w:ind w:left="0"/>
        <w:jc w:val="both"/>
      </w:pPr>
      <w:r>
        <w:rPr>
          <w:rFonts w:ascii="Times New Roman"/>
          <w:b w:val="false"/>
          <w:i w:val="false"/>
          <w:color w:val="000000"/>
          <w:sz w:val="28"/>
        </w:rPr>
        <w:t>
      3.2.2. Консорциум қызметі туралы ақпарат алу, оның ішінде Консорциум ісін жүргізу</w:t>
      </w:r>
    </w:p>
    <w:p>
      <w:pPr>
        <w:spacing w:after="0"/>
        <w:ind w:left="0"/>
        <w:jc w:val="both"/>
      </w:pPr>
      <w:r>
        <w:rPr>
          <w:rFonts w:ascii="Times New Roman"/>
          <w:b w:val="false"/>
          <w:i w:val="false"/>
          <w:color w:val="000000"/>
          <w:sz w:val="28"/>
        </w:rPr>
        <w:t>
      бойынша кез келген құжаттамамен танысуға.</w:t>
      </w:r>
    </w:p>
    <w:p>
      <w:pPr>
        <w:spacing w:after="0"/>
        <w:ind w:left="0"/>
        <w:jc w:val="both"/>
      </w:pPr>
      <w:r>
        <w:rPr>
          <w:rFonts w:ascii="Times New Roman"/>
          <w:b w:val="false"/>
          <w:i w:val="false"/>
          <w:color w:val="000000"/>
          <w:sz w:val="28"/>
        </w:rPr>
        <w:t>
      3.2.3. Консорциум қызметінен алынатын пайданы бөлуге қатысуға.</w:t>
      </w:r>
    </w:p>
    <w:p>
      <w:pPr>
        <w:spacing w:after="0"/>
        <w:ind w:left="0"/>
        <w:jc w:val="both"/>
      </w:pPr>
      <w:r>
        <w:rPr>
          <w:rFonts w:ascii="Times New Roman"/>
          <w:b w:val="false"/>
          <w:i w:val="false"/>
          <w:color w:val="000000"/>
          <w:sz w:val="28"/>
        </w:rPr>
        <w:t>
      3.2.4. Қатысушылардың барлығының жалпы келісімі болған кезде Қатысушылардың</w:t>
      </w:r>
    </w:p>
    <w:p>
      <w:pPr>
        <w:spacing w:after="0"/>
        <w:ind w:left="0"/>
        <w:jc w:val="both"/>
      </w:pPr>
      <w:r>
        <w:rPr>
          <w:rFonts w:ascii="Times New Roman"/>
          <w:b w:val="false"/>
          <w:i w:val="false"/>
          <w:color w:val="000000"/>
          <w:sz w:val="28"/>
        </w:rPr>
        <w:t>
      жалпы мүлкін пайдалануға құқылы.</w:t>
      </w:r>
    </w:p>
    <w:p>
      <w:pPr>
        <w:spacing w:after="0"/>
        <w:ind w:left="0"/>
        <w:jc w:val="both"/>
      </w:pPr>
      <w:r>
        <w:rPr>
          <w:rFonts w:ascii="Times New Roman"/>
          <w:b w:val="false"/>
          <w:i w:val="false"/>
          <w:color w:val="000000"/>
          <w:sz w:val="28"/>
        </w:rPr>
        <w:t>
      4. Қатысушылардың салымдары</w:t>
      </w:r>
    </w:p>
    <w:p>
      <w:pPr>
        <w:spacing w:after="0"/>
        <w:ind w:left="0"/>
        <w:jc w:val="both"/>
      </w:pPr>
      <w:r>
        <w:rPr>
          <w:rFonts w:ascii="Times New Roman"/>
          <w:b w:val="false"/>
          <w:i w:val="false"/>
          <w:color w:val="000000"/>
          <w:sz w:val="28"/>
        </w:rPr>
        <w:t>
      4.1. Негізгі Қатысушының салымы мыналар болып табылады:</w:t>
      </w:r>
    </w:p>
    <w:p>
      <w:pPr>
        <w:spacing w:after="0"/>
        <w:ind w:left="0"/>
        <w:jc w:val="both"/>
      </w:pPr>
      <w:r>
        <w:rPr>
          <w:rFonts w:ascii="Times New Roman"/>
          <w:b w:val="false"/>
          <w:i w:val="false"/>
          <w:color w:val="000000"/>
          <w:sz w:val="28"/>
        </w:rPr>
        <w:t>
      4.1.1. ________________________</w:t>
      </w:r>
    </w:p>
    <w:p>
      <w:pPr>
        <w:spacing w:after="0"/>
        <w:ind w:left="0"/>
        <w:jc w:val="both"/>
      </w:pPr>
      <w:r>
        <w:rPr>
          <w:rFonts w:ascii="Times New Roman"/>
          <w:b w:val="false"/>
          <w:i w:val="false"/>
          <w:color w:val="000000"/>
          <w:sz w:val="28"/>
        </w:rPr>
        <w:t>
      4.1.2. ________________________</w:t>
      </w:r>
    </w:p>
    <w:p>
      <w:pPr>
        <w:spacing w:after="0"/>
        <w:ind w:left="0"/>
        <w:jc w:val="both"/>
      </w:pPr>
      <w:r>
        <w:rPr>
          <w:rFonts w:ascii="Times New Roman"/>
          <w:b w:val="false"/>
          <w:i w:val="false"/>
          <w:color w:val="000000"/>
          <w:sz w:val="28"/>
        </w:rPr>
        <w:t>
      4.1.3. ________________________</w:t>
      </w:r>
    </w:p>
    <w:p>
      <w:pPr>
        <w:spacing w:after="0"/>
        <w:ind w:left="0"/>
        <w:jc w:val="both"/>
      </w:pPr>
      <w:r>
        <w:rPr>
          <w:rFonts w:ascii="Times New Roman"/>
          <w:b w:val="false"/>
          <w:i w:val="false"/>
          <w:color w:val="000000"/>
          <w:sz w:val="28"/>
        </w:rPr>
        <w:t>
      4.2. "Қатысушы-2" салымы мыналар болып табылады:</w:t>
      </w:r>
    </w:p>
    <w:p>
      <w:pPr>
        <w:spacing w:after="0"/>
        <w:ind w:left="0"/>
        <w:jc w:val="both"/>
      </w:pPr>
      <w:r>
        <w:rPr>
          <w:rFonts w:ascii="Times New Roman"/>
          <w:b w:val="false"/>
          <w:i w:val="false"/>
          <w:color w:val="000000"/>
          <w:sz w:val="28"/>
        </w:rPr>
        <w:t>
      4.2.1. ________________________</w:t>
      </w:r>
    </w:p>
    <w:p>
      <w:pPr>
        <w:spacing w:after="0"/>
        <w:ind w:left="0"/>
        <w:jc w:val="both"/>
      </w:pPr>
      <w:r>
        <w:rPr>
          <w:rFonts w:ascii="Times New Roman"/>
          <w:b w:val="false"/>
          <w:i w:val="false"/>
          <w:color w:val="000000"/>
          <w:sz w:val="28"/>
        </w:rPr>
        <w:t>
      4.2.2. ________________________</w:t>
      </w:r>
    </w:p>
    <w:p>
      <w:pPr>
        <w:spacing w:after="0"/>
        <w:ind w:left="0"/>
        <w:jc w:val="both"/>
      </w:pPr>
      <w:r>
        <w:rPr>
          <w:rFonts w:ascii="Times New Roman"/>
          <w:b w:val="false"/>
          <w:i w:val="false"/>
          <w:color w:val="000000"/>
          <w:sz w:val="28"/>
        </w:rPr>
        <w:t>
      4.2.3. ________________________</w:t>
      </w:r>
    </w:p>
    <w:p>
      <w:pPr>
        <w:spacing w:after="0"/>
        <w:ind w:left="0"/>
        <w:jc w:val="both"/>
      </w:pPr>
      <w:r>
        <w:rPr>
          <w:rFonts w:ascii="Times New Roman"/>
          <w:b w:val="false"/>
          <w:i w:val="false"/>
          <w:color w:val="000000"/>
          <w:sz w:val="28"/>
        </w:rPr>
        <w:t>
      4.3. "Қатысушы-3" салымы мыналар болып табылады:</w:t>
      </w:r>
    </w:p>
    <w:p>
      <w:pPr>
        <w:spacing w:after="0"/>
        <w:ind w:left="0"/>
        <w:jc w:val="both"/>
      </w:pPr>
      <w:r>
        <w:rPr>
          <w:rFonts w:ascii="Times New Roman"/>
          <w:b w:val="false"/>
          <w:i w:val="false"/>
          <w:color w:val="000000"/>
          <w:sz w:val="28"/>
        </w:rPr>
        <w:t>
      4.3.1. ________________________</w:t>
      </w:r>
    </w:p>
    <w:p>
      <w:pPr>
        <w:spacing w:after="0"/>
        <w:ind w:left="0"/>
        <w:jc w:val="both"/>
      </w:pPr>
      <w:r>
        <w:rPr>
          <w:rFonts w:ascii="Times New Roman"/>
          <w:b w:val="false"/>
          <w:i w:val="false"/>
          <w:color w:val="000000"/>
          <w:sz w:val="28"/>
        </w:rPr>
        <w:t>
      4.3.2. ________________________</w:t>
      </w:r>
    </w:p>
    <w:p>
      <w:pPr>
        <w:spacing w:after="0"/>
        <w:ind w:left="0"/>
        <w:jc w:val="both"/>
      </w:pPr>
      <w:r>
        <w:rPr>
          <w:rFonts w:ascii="Times New Roman"/>
          <w:b w:val="false"/>
          <w:i w:val="false"/>
          <w:color w:val="000000"/>
          <w:sz w:val="28"/>
        </w:rPr>
        <w:t>
      4.3.3. ________________________</w:t>
      </w:r>
    </w:p>
    <w:p>
      <w:pPr>
        <w:spacing w:after="0"/>
        <w:ind w:left="0"/>
        <w:jc w:val="both"/>
      </w:pPr>
      <w:r>
        <w:rPr>
          <w:rFonts w:ascii="Times New Roman"/>
          <w:b w:val="false"/>
          <w:i w:val="false"/>
          <w:color w:val="000000"/>
          <w:sz w:val="28"/>
        </w:rPr>
        <w:t>
      4.4. Конкурсқа қатысуға арналған өтінімді қамтамасыз етуді, сондай-ақ Консорциум</w:t>
      </w:r>
    </w:p>
    <w:p>
      <w:pPr>
        <w:spacing w:after="0"/>
        <w:ind w:left="0"/>
        <w:jc w:val="both"/>
      </w:pPr>
      <w:r>
        <w:rPr>
          <w:rFonts w:ascii="Times New Roman"/>
          <w:b w:val="false"/>
          <w:i w:val="false"/>
          <w:color w:val="000000"/>
          <w:sz w:val="28"/>
        </w:rPr>
        <w:t xml:space="preserve">
      жеңімпаз деп танылған және онымен Шарт жасалған жағдайда Заңның </w:t>
      </w:r>
      <w:r>
        <w:rPr>
          <w:rFonts w:ascii="Times New Roman"/>
          <w:b w:val="false"/>
          <w:i w:val="false"/>
          <w:color w:val="000000"/>
          <w:sz w:val="28"/>
        </w:rPr>
        <w:t>13-бабына</w:t>
      </w:r>
      <w:r>
        <w:rPr>
          <w:rFonts w:ascii="Times New Roman"/>
          <w:b w:val="false"/>
          <w:i w:val="false"/>
          <w:color w:val="000000"/>
          <w:sz w:val="28"/>
        </w:rPr>
        <w:t xml:space="preserve"> сәйкес Сатып алу және (немесе) сома туралы шарттың (болған кезде) орындалуын қамтамасыз етуді Негізгі қатысушы енгізеді.</w:t>
      </w:r>
    </w:p>
    <w:p>
      <w:pPr>
        <w:spacing w:after="0"/>
        <w:ind w:left="0"/>
        <w:jc w:val="both"/>
      </w:pPr>
      <w:r>
        <w:rPr>
          <w:rFonts w:ascii="Times New Roman"/>
          <w:b w:val="false"/>
          <w:i w:val="false"/>
          <w:color w:val="000000"/>
          <w:sz w:val="28"/>
        </w:rPr>
        <w:t>
      5. Басқару тәртібі</w:t>
      </w:r>
    </w:p>
    <w:p>
      <w:pPr>
        <w:spacing w:after="0"/>
        <w:ind w:left="0"/>
        <w:jc w:val="both"/>
      </w:pPr>
      <w:r>
        <w:rPr>
          <w:rFonts w:ascii="Times New Roman"/>
          <w:b w:val="false"/>
          <w:i w:val="false"/>
          <w:color w:val="000000"/>
          <w:sz w:val="28"/>
        </w:rPr>
        <w:t>
      5.1. Қатысушылардың жалпы істерін жүргізу, Конкурсқа қатысуға арналған өтінімдерді беруді және Консорциумның қызметіне байланысты өзге де іс-әрекеттерді Негізгі қатысушы қосымшаға сәйкес нысан бойынша Консорциум Қатысушыларының сенімхаты негізінде жүзеге асырады.</w:t>
      </w:r>
    </w:p>
    <w:p>
      <w:pPr>
        <w:spacing w:after="0"/>
        <w:ind w:left="0"/>
        <w:jc w:val="both"/>
      </w:pPr>
      <w:r>
        <w:rPr>
          <w:rFonts w:ascii="Times New Roman"/>
          <w:b w:val="false"/>
          <w:i w:val="false"/>
          <w:color w:val="000000"/>
          <w:sz w:val="28"/>
        </w:rPr>
        <w:t>
      5.2. Консорциум Конкурс жеңімпазы деп танылған жағдайда Сатып алу туралы шарт Негізгі қатысушымен жасалады.</w:t>
      </w:r>
    </w:p>
    <w:p>
      <w:pPr>
        <w:spacing w:after="0"/>
        <w:ind w:left="0"/>
        <w:jc w:val="both"/>
      </w:pPr>
      <w:r>
        <w:rPr>
          <w:rFonts w:ascii="Times New Roman"/>
          <w:b w:val="false"/>
          <w:i w:val="false"/>
          <w:color w:val="000000"/>
          <w:sz w:val="28"/>
        </w:rPr>
        <w:t>
      5.3. Консорциум жеңімпаз деп танылған және онымен Сатып алу туралы шарт жасалған жағдайда осы Келісім оның ажырамас бөлігі болып табылады.</w:t>
      </w:r>
    </w:p>
    <w:p>
      <w:pPr>
        <w:spacing w:after="0"/>
        <w:ind w:left="0"/>
        <w:jc w:val="both"/>
      </w:pPr>
      <w:r>
        <w:rPr>
          <w:rFonts w:ascii="Times New Roman"/>
          <w:b w:val="false"/>
          <w:i w:val="false"/>
          <w:color w:val="000000"/>
          <w:sz w:val="28"/>
        </w:rPr>
        <w:t>
      6. Қатысушылардың жауапкершілігі</w:t>
      </w:r>
    </w:p>
    <w:p>
      <w:pPr>
        <w:spacing w:after="0"/>
        <w:ind w:left="0"/>
        <w:jc w:val="both"/>
      </w:pPr>
      <w:r>
        <w:rPr>
          <w:rFonts w:ascii="Times New Roman"/>
          <w:b w:val="false"/>
          <w:i w:val="false"/>
          <w:color w:val="000000"/>
          <w:sz w:val="28"/>
        </w:rPr>
        <w:t>
      6.1. Сатып алу туралы шарт бойынша міндеттемелерді орындамағаны немесе тиісінше орындамағаны үшін, сондай-ақ біліктілік талаптар және (немесе) конкурстық баға ұсынысына ықпал ететін құжаттар бойынша дұрыс емес ақпарат бергені үшін Қатысушылар ортақ жауаптылықта болады.</w:t>
      </w:r>
    </w:p>
    <w:p>
      <w:pPr>
        <w:spacing w:after="0"/>
        <w:ind w:left="0"/>
        <w:jc w:val="both"/>
      </w:pPr>
      <w:r>
        <w:rPr>
          <w:rFonts w:ascii="Times New Roman"/>
          <w:b w:val="false"/>
          <w:i w:val="false"/>
          <w:color w:val="000000"/>
          <w:sz w:val="28"/>
        </w:rPr>
        <w:t>
      6.2. Осы Келісім шеңберінде Консорциум қызметіне байланысты емес Қатысушының жеке міндеттемелері бойынша өзге Қатысушылар жауаптылықта болмайды.</w:t>
      </w:r>
    </w:p>
    <w:p>
      <w:pPr>
        <w:spacing w:after="0"/>
        <w:ind w:left="0"/>
        <w:jc w:val="both"/>
      </w:pPr>
      <w:r>
        <w:rPr>
          <w:rFonts w:ascii="Times New Roman"/>
          <w:b w:val="false"/>
          <w:i w:val="false"/>
          <w:color w:val="000000"/>
          <w:sz w:val="28"/>
        </w:rPr>
        <w:t>
      7. Дауларды шешу</w:t>
      </w:r>
    </w:p>
    <w:p>
      <w:pPr>
        <w:spacing w:after="0"/>
        <w:ind w:left="0"/>
        <w:jc w:val="both"/>
      </w:pPr>
      <w:r>
        <w:rPr>
          <w:rFonts w:ascii="Times New Roman"/>
          <w:b w:val="false"/>
          <w:i w:val="false"/>
          <w:color w:val="000000"/>
          <w:sz w:val="28"/>
        </w:rPr>
        <w:t>
      7.1. Осы Келісім талаптарын орындаған кезде пайда болуы мүмкін барлық даулар мен келіспеушіліктерді Қатысушылар келіссөздер арқылы шешуге тырысады.</w:t>
      </w:r>
    </w:p>
    <w:p>
      <w:pPr>
        <w:spacing w:after="0"/>
        <w:ind w:left="0"/>
        <w:jc w:val="both"/>
      </w:pPr>
      <w:r>
        <w:rPr>
          <w:rFonts w:ascii="Times New Roman"/>
          <w:b w:val="false"/>
          <w:i w:val="false"/>
          <w:color w:val="000000"/>
          <w:sz w:val="28"/>
        </w:rPr>
        <w:t>
      7.2. Келіссөздер арқылы реттелмеген даулар Қазақстан Республикасының азаматтық заңнамасында белгіленген сот тәртібінде шешіледі.</w:t>
      </w:r>
    </w:p>
    <w:p>
      <w:pPr>
        <w:spacing w:after="0"/>
        <w:ind w:left="0"/>
        <w:jc w:val="both"/>
      </w:pPr>
      <w:r>
        <w:rPr>
          <w:rFonts w:ascii="Times New Roman"/>
          <w:b w:val="false"/>
          <w:i w:val="false"/>
          <w:color w:val="000000"/>
          <w:sz w:val="28"/>
        </w:rPr>
        <w:t>
      8. Келісімнің қолданылу мерзімі</w:t>
      </w:r>
    </w:p>
    <w:p>
      <w:pPr>
        <w:spacing w:after="0"/>
        <w:ind w:left="0"/>
        <w:jc w:val="both"/>
      </w:pPr>
      <w:r>
        <w:rPr>
          <w:rFonts w:ascii="Times New Roman"/>
          <w:b w:val="false"/>
          <w:i w:val="false"/>
          <w:color w:val="000000"/>
          <w:sz w:val="28"/>
        </w:rPr>
        <w:t>
      8.1. Осы Келісім барлық Қатысушылар қол қойған күннен бастап күшіне енеді.</w:t>
      </w:r>
    </w:p>
    <w:p>
      <w:pPr>
        <w:spacing w:after="0"/>
        <w:ind w:left="0"/>
        <w:jc w:val="both"/>
      </w:pPr>
      <w:r>
        <w:rPr>
          <w:rFonts w:ascii="Times New Roman"/>
          <w:b w:val="false"/>
          <w:i w:val="false"/>
          <w:color w:val="000000"/>
          <w:sz w:val="28"/>
        </w:rPr>
        <w:t>
      8.2. Егер Консорциум Конкурс жеңімпазы деп танылмаса, Келісім Сатып алу туралы шарт жасалғанға дейін қолданыста болады.</w:t>
      </w:r>
    </w:p>
    <w:p>
      <w:pPr>
        <w:spacing w:after="0"/>
        <w:ind w:left="0"/>
        <w:jc w:val="both"/>
      </w:pPr>
      <w:r>
        <w:rPr>
          <w:rFonts w:ascii="Times New Roman"/>
          <w:b w:val="false"/>
          <w:i w:val="false"/>
          <w:color w:val="000000"/>
          <w:sz w:val="28"/>
        </w:rPr>
        <w:t>
      8.3. Консорциум Конкурс жеңімпазы деп танылған және онымен Сатып алу туралы шарт жасалған жағдайда Келісім Сатып алу туралы шарт бойынша міндеттемелер толық орындалғанға дейін қолданыста болады.</w:t>
      </w:r>
    </w:p>
    <w:p>
      <w:pPr>
        <w:spacing w:after="0"/>
        <w:ind w:left="0"/>
        <w:jc w:val="both"/>
      </w:pPr>
      <w:r>
        <w:rPr>
          <w:rFonts w:ascii="Times New Roman"/>
          <w:b w:val="false"/>
          <w:i w:val="false"/>
          <w:color w:val="000000"/>
          <w:sz w:val="28"/>
        </w:rPr>
        <w:t>
      9. Өзге талаптар</w:t>
      </w:r>
    </w:p>
    <w:p>
      <w:pPr>
        <w:spacing w:after="0"/>
        <w:ind w:left="0"/>
        <w:jc w:val="both"/>
      </w:pPr>
      <w:r>
        <w:rPr>
          <w:rFonts w:ascii="Times New Roman"/>
          <w:b w:val="false"/>
          <w:i w:val="false"/>
          <w:color w:val="000000"/>
          <w:sz w:val="28"/>
        </w:rPr>
        <w:t>
      9.1. Осы Келісім Конкурсқа Қатысушылардың электрондық цифрлық қолдарымен куәландырылған мемлекеттік сатып алудың веб-порталы арқылы ресімделген және жасалған.</w:t>
      </w:r>
    </w:p>
    <w:p>
      <w:pPr>
        <w:spacing w:after="0"/>
        <w:ind w:left="0"/>
        <w:jc w:val="both"/>
      </w:pPr>
      <w:r>
        <w:rPr>
          <w:rFonts w:ascii="Times New Roman"/>
          <w:b w:val="false"/>
          <w:i w:val="false"/>
          <w:color w:val="000000"/>
          <w:sz w:val="28"/>
        </w:rPr>
        <w:t>
      9.2. Осы Келісім ____________________ тілінде жасалған.</w:t>
      </w:r>
    </w:p>
    <w:p>
      <w:pPr>
        <w:spacing w:after="0"/>
        <w:ind w:left="0"/>
        <w:jc w:val="both"/>
      </w:pPr>
      <w:r>
        <w:rPr>
          <w:rFonts w:ascii="Times New Roman"/>
          <w:b w:val="false"/>
          <w:i w:val="false"/>
          <w:color w:val="000000"/>
          <w:sz w:val="28"/>
        </w:rPr>
        <w:t>
      9.3. Осы Келісіммен реттелмеген қалғанының бәрінде Қатысушылар Қазақстан Республикасының қолданыстағы заңнамасын басшылыққа алады.</w:t>
      </w:r>
    </w:p>
    <w:p>
      <w:pPr>
        <w:spacing w:after="0"/>
        <w:ind w:left="0"/>
        <w:jc w:val="both"/>
      </w:pPr>
      <w:r>
        <w:rPr>
          <w:rFonts w:ascii="Times New Roman"/>
          <w:b w:val="false"/>
          <w:i w:val="false"/>
          <w:color w:val="000000"/>
          <w:sz w:val="28"/>
        </w:rPr>
        <w:t>
      10. Қатысушылардың деректемелері мен қолдары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Қатысушы" Толық атауы</w:t>
            </w:r>
          </w:p>
          <w:p>
            <w:pPr>
              <w:spacing w:after="20"/>
              <w:ind w:left="20"/>
              <w:jc w:val="both"/>
            </w:pPr>
            <w:r>
              <w:rPr>
                <w:rFonts w:ascii="Times New Roman"/>
                <w:b w:val="false"/>
                <w:i w:val="false"/>
                <w:color w:val="000000"/>
                <w:sz w:val="20"/>
              </w:rPr>
              <w:t>
Толық заңды мекенжайы БСН,</w:t>
            </w:r>
          </w:p>
          <w:p>
            <w:pPr>
              <w:spacing w:after="20"/>
              <w:ind w:left="20"/>
              <w:jc w:val="both"/>
            </w:pPr>
            <w:r>
              <w:rPr>
                <w:rFonts w:ascii="Times New Roman"/>
                <w:b w:val="false"/>
                <w:i w:val="false"/>
                <w:color w:val="000000"/>
                <w:sz w:val="20"/>
              </w:rPr>
              <w:t>
Банктік деректемелер</w:t>
            </w:r>
          </w:p>
          <w:p>
            <w:pPr>
              <w:spacing w:after="20"/>
              <w:ind w:left="20"/>
              <w:jc w:val="both"/>
            </w:pPr>
            <w:r>
              <w:rPr>
                <w:rFonts w:ascii="Times New Roman"/>
                <w:b w:val="false"/>
                <w:i w:val="false"/>
                <w:color w:val="000000"/>
                <w:sz w:val="20"/>
              </w:rPr>
              <w:t>
Телефоны Лауазымы, Т.А.Ә. (ол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"Қатысушы-2" Толық атауы</w:t>
            </w:r>
          </w:p>
          <w:p>
            <w:pPr>
              <w:spacing w:after="20"/>
              <w:ind w:left="20"/>
              <w:jc w:val="both"/>
            </w:pPr>
            <w:r>
              <w:rPr>
                <w:rFonts w:ascii="Times New Roman"/>
                <w:b w:val="false"/>
                <w:i w:val="false"/>
                <w:color w:val="000000"/>
                <w:sz w:val="20"/>
              </w:rPr>
              <w:t>
Толық заңды мекенжайы БСН,</w:t>
            </w:r>
          </w:p>
          <w:p>
            <w:pPr>
              <w:spacing w:after="20"/>
              <w:ind w:left="20"/>
              <w:jc w:val="both"/>
            </w:pPr>
            <w:r>
              <w:rPr>
                <w:rFonts w:ascii="Times New Roman"/>
                <w:b w:val="false"/>
                <w:i w:val="false"/>
                <w:color w:val="000000"/>
                <w:sz w:val="20"/>
              </w:rPr>
              <w:t>
Банктік деректемелер</w:t>
            </w:r>
          </w:p>
          <w:p>
            <w:pPr>
              <w:spacing w:after="20"/>
              <w:ind w:left="20"/>
              <w:jc w:val="both"/>
            </w:pPr>
            <w:r>
              <w:rPr>
                <w:rFonts w:ascii="Times New Roman"/>
                <w:b w:val="false"/>
                <w:i w:val="false"/>
                <w:color w:val="000000"/>
                <w:sz w:val="20"/>
              </w:rPr>
              <w:t>
Телефоны Лауазымы, Т.А.Ә. (ол бар болса)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"Қатысушы-3" Толық атауы</w:t>
            </w:r>
          </w:p>
          <w:p>
            <w:pPr>
              <w:spacing w:after="20"/>
              <w:ind w:left="20"/>
              <w:jc w:val="both"/>
            </w:pPr>
            <w:r>
              <w:rPr>
                <w:rFonts w:ascii="Times New Roman"/>
                <w:b w:val="false"/>
                <w:i w:val="false"/>
                <w:color w:val="000000"/>
                <w:sz w:val="20"/>
              </w:rPr>
              <w:t>
Толық заңды мекенжайы БСН,</w:t>
            </w:r>
          </w:p>
          <w:p>
            <w:pPr>
              <w:spacing w:after="20"/>
              <w:ind w:left="20"/>
              <w:jc w:val="both"/>
            </w:pPr>
            <w:r>
              <w:rPr>
                <w:rFonts w:ascii="Times New Roman"/>
                <w:b w:val="false"/>
                <w:i w:val="false"/>
                <w:color w:val="000000"/>
                <w:sz w:val="20"/>
              </w:rPr>
              <w:t>
Банктік деректемелер</w:t>
            </w:r>
          </w:p>
          <w:p>
            <w:pPr>
              <w:spacing w:after="20"/>
              <w:ind w:left="20"/>
              <w:jc w:val="both"/>
            </w:pPr>
            <w:r>
              <w:rPr>
                <w:rFonts w:ascii="Times New Roman"/>
                <w:b w:val="false"/>
                <w:i w:val="false"/>
                <w:color w:val="000000"/>
                <w:sz w:val="20"/>
              </w:rPr>
              <w:t>
Телефоны Лауазымы, Т.А.Ә. (ол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Консорциялық келісімге</w:t>
            </w:r>
            <w:r>
              <w:br/>
            </w:r>
            <w:r>
              <w:rPr>
                <w:rFonts w:ascii="Times New Roman"/>
                <w:b w:val="false"/>
                <w:i w:val="false"/>
                <w:color w:val="000000"/>
                <w:sz w:val="20"/>
              </w:rPr>
              <w:t>қосымша</w:t>
            </w:r>
          </w:p>
        </w:tc>
      </w:tr>
    </w:tbl>
    <w:bookmarkStart w:name="z1947" w:id="1420"/>
    <w:p>
      <w:pPr>
        <w:spacing w:after="0"/>
        <w:ind w:left="0"/>
        <w:jc w:val="left"/>
      </w:pPr>
      <w:r>
        <w:rPr>
          <w:rFonts w:ascii="Times New Roman"/>
          <w:b/>
          <w:i w:val="false"/>
          <w:color w:val="000000"/>
        </w:rPr>
        <w:t xml:space="preserve"> Сенімхат</w:t>
      </w:r>
    </w:p>
    <w:bookmarkEnd w:id="1420"/>
    <w:p>
      <w:pPr>
        <w:spacing w:after="0"/>
        <w:ind w:left="0"/>
        <w:jc w:val="both"/>
      </w:pPr>
      <w:r>
        <w:rPr>
          <w:rFonts w:ascii="Times New Roman"/>
          <w:b w:val="false"/>
          <w:i w:val="false"/>
          <w:color w:val="000000"/>
          <w:sz w:val="28"/>
        </w:rPr>
        <w:t>
      " " 20__жылғы "________" (күні)</w:t>
      </w:r>
    </w:p>
    <w:p>
      <w:pPr>
        <w:spacing w:after="0"/>
        <w:ind w:left="0"/>
        <w:jc w:val="both"/>
      </w:pPr>
      <w:r>
        <w:rPr>
          <w:rFonts w:ascii="Times New Roman"/>
          <w:b w:val="false"/>
          <w:i w:val="false"/>
          <w:color w:val="000000"/>
          <w:sz w:val="28"/>
        </w:rPr>
        <w:t>
      _________________осы сенімхатпен,__________________ атынан сенім білдіреді</w:t>
      </w:r>
    </w:p>
    <w:p>
      <w:pPr>
        <w:spacing w:after="0"/>
        <w:ind w:left="0"/>
        <w:jc w:val="both"/>
      </w:pPr>
      <w:r>
        <w:rPr>
          <w:rFonts w:ascii="Times New Roman"/>
          <w:b w:val="false"/>
          <w:i w:val="false"/>
          <w:color w:val="000000"/>
          <w:sz w:val="28"/>
        </w:rPr>
        <w:t>
      (консорциумға қатысушы) (басшының тегі, аты, әкесінің аты (бар болса)</w:t>
      </w:r>
    </w:p>
    <w:p>
      <w:pPr>
        <w:spacing w:after="0"/>
        <w:ind w:left="0"/>
        <w:jc w:val="both"/>
      </w:pPr>
      <w:r>
        <w:rPr>
          <w:rFonts w:ascii="Times New Roman"/>
          <w:b w:val="false"/>
          <w:i w:val="false"/>
          <w:color w:val="000000"/>
          <w:sz w:val="28"/>
        </w:rPr>
        <w:t>
      _______________________атынан________________________ мүддесін білдіруге</w:t>
      </w:r>
    </w:p>
    <w:p>
      <w:pPr>
        <w:spacing w:after="0"/>
        <w:ind w:left="0"/>
        <w:jc w:val="both"/>
      </w:pPr>
      <w:r>
        <w:rPr>
          <w:rFonts w:ascii="Times New Roman"/>
          <w:b w:val="false"/>
          <w:i w:val="false"/>
          <w:color w:val="000000"/>
          <w:sz w:val="28"/>
        </w:rPr>
        <w:t>
      (басшының тегі, аты, әкесінің аты (бар болса) (Негізгі қатысушы)</w:t>
      </w:r>
    </w:p>
    <w:p>
      <w:pPr>
        <w:spacing w:after="0"/>
        <w:ind w:left="0"/>
        <w:jc w:val="both"/>
      </w:pPr>
      <w:r>
        <w:rPr>
          <w:rFonts w:ascii="Times New Roman"/>
          <w:b w:val="false"/>
          <w:i w:val="false"/>
          <w:color w:val="000000"/>
          <w:sz w:val="28"/>
        </w:rPr>
        <w:t>
      ______________________ _______________________________________________</w:t>
      </w:r>
    </w:p>
    <w:p>
      <w:pPr>
        <w:spacing w:after="0"/>
        <w:ind w:left="0"/>
        <w:jc w:val="both"/>
      </w:pPr>
      <w:r>
        <w:rPr>
          <w:rFonts w:ascii="Times New Roman"/>
          <w:b w:val="false"/>
          <w:i w:val="false"/>
          <w:color w:val="000000"/>
          <w:sz w:val="28"/>
        </w:rPr>
        <w:t>
      (консорциумға қатысушы) (ұйымдастырушының, бірыңғай ұйымдастырушының,</w:t>
      </w:r>
    </w:p>
    <w:p>
      <w:pPr>
        <w:spacing w:after="0"/>
        <w:ind w:left="0"/>
        <w:jc w:val="both"/>
      </w:pPr>
      <w:r>
        <w:rPr>
          <w:rFonts w:ascii="Times New Roman"/>
          <w:b w:val="false"/>
          <w:i w:val="false"/>
          <w:color w:val="000000"/>
          <w:sz w:val="28"/>
        </w:rPr>
        <w:t>
      тапсырыс берушінің атауы) Өтінім беруге және Сатып алу туралы шарт жасау үшін</w:t>
      </w:r>
    </w:p>
    <w:p>
      <w:pPr>
        <w:spacing w:after="0"/>
        <w:ind w:left="0"/>
        <w:jc w:val="both"/>
      </w:pPr>
      <w:r>
        <w:rPr>
          <w:rFonts w:ascii="Times New Roman"/>
          <w:b w:val="false"/>
          <w:i w:val="false"/>
          <w:color w:val="000000"/>
          <w:sz w:val="28"/>
        </w:rPr>
        <w:t>
      құқығын береді.</w:t>
      </w:r>
    </w:p>
    <w:p>
      <w:pPr>
        <w:spacing w:after="0"/>
        <w:ind w:left="0"/>
        <w:jc w:val="both"/>
      </w:pPr>
      <w:r>
        <w:rPr>
          <w:rFonts w:ascii="Times New Roman"/>
          <w:b w:val="false"/>
          <w:i w:val="false"/>
          <w:color w:val="000000"/>
          <w:sz w:val="28"/>
        </w:rPr>
        <w:t>
      № _____________ конкурс</w:t>
      </w:r>
    </w:p>
    <w:p>
      <w:pPr>
        <w:spacing w:after="0"/>
        <w:ind w:left="0"/>
        <w:jc w:val="both"/>
      </w:pPr>
      <w:r>
        <w:rPr>
          <w:rFonts w:ascii="Times New Roman"/>
          <w:b w:val="false"/>
          <w:i w:val="false"/>
          <w:color w:val="000000"/>
          <w:sz w:val="28"/>
        </w:rPr>
        <w:t>
      Конкурстың атауы______________</w:t>
      </w:r>
    </w:p>
    <w:p>
      <w:pPr>
        <w:spacing w:after="0"/>
        <w:ind w:left="0"/>
        <w:jc w:val="both"/>
      </w:pPr>
      <w:r>
        <w:rPr>
          <w:rFonts w:ascii="Times New Roman"/>
          <w:b w:val="false"/>
          <w:i w:val="false"/>
          <w:color w:val="000000"/>
          <w:sz w:val="28"/>
        </w:rPr>
        <w:t>
      № _______________ лот</w:t>
      </w:r>
    </w:p>
    <w:p>
      <w:pPr>
        <w:spacing w:after="0"/>
        <w:ind w:left="0"/>
        <w:jc w:val="both"/>
      </w:pPr>
      <w:r>
        <w:rPr>
          <w:rFonts w:ascii="Times New Roman"/>
          <w:b w:val="false"/>
          <w:i w:val="false"/>
          <w:color w:val="000000"/>
          <w:sz w:val="28"/>
        </w:rPr>
        <w:t>
      Лоттың атауы _________________</w:t>
      </w:r>
    </w:p>
    <w:p>
      <w:pPr>
        <w:spacing w:after="0"/>
        <w:ind w:left="0"/>
        <w:jc w:val="both"/>
      </w:pPr>
      <w:r>
        <w:rPr>
          <w:rFonts w:ascii="Times New Roman"/>
          <w:b w:val="false"/>
          <w:i w:val="false"/>
          <w:color w:val="000000"/>
          <w:sz w:val="28"/>
        </w:rPr>
        <w:t>
      № _________________________________ конкурсы бойынша Консорциялық</w:t>
      </w:r>
    </w:p>
    <w:p>
      <w:pPr>
        <w:spacing w:after="0"/>
        <w:ind w:left="0"/>
        <w:jc w:val="both"/>
      </w:pPr>
      <w:r>
        <w:rPr>
          <w:rFonts w:ascii="Times New Roman"/>
          <w:b w:val="false"/>
          <w:i w:val="false"/>
          <w:color w:val="000000"/>
          <w:sz w:val="28"/>
        </w:rPr>
        <w:t>
      (конкурстың нөмірі мен атауы) келісімнің қолдану мерзіміне сенімхат берілді.</w:t>
      </w:r>
    </w:p>
    <w:p>
      <w:pPr>
        <w:spacing w:after="0"/>
        <w:ind w:left="0"/>
        <w:jc w:val="both"/>
      </w:pPr>
      <w:r>
        <w:rPr>
          <w:rFonts w:ascii="Times New Roman"/>
          <w:b w:val="false"/>
          <w:i w:val="false"/>
          <w:color w:val="000000"/>
          <w:sz w:val="28"/>
        </w:rPr>
        <w:t>
      Осы сенімхатты мен ____________________ электрондық цифрлық</w:t>
      </w:r>
    </w:p>
    <w:p>
      <w:pPr>
        <w:spacing w:after="0"/>
        <w:ind w:left="0"/>
        <w:jc w:val="both"/>
      </w:pPr>
      <w:r>
        <w:rPr>
          <w:rFonts w:ascii="Times New Roman"/>
          <w:b w:val="false"/>
          <w:i w:val="false"/>
          <w:color w:val="000000"/>
          <w:sz w:val="28"/>
        </w:rPr>
        <w:t>
      (басшының тегі, аты, әкесінің аты (бар болса) қолтаңбаны пайдалана отырып,</w:t>
      </w:r>
    </w:p>
    <w:p>
      <w:pPr>
        <w:spacing w:after="0"/>
        <w:ind w:left="0"/>
        <w:jc w:val="both"/>
      </w:pPr>
      <w:r>
        <w:rPr>
          <w:rFonts w:ascii="Times New Roman"/>
          <w:b w:val="false"/>
          <w:i w:val="false"/>
          <w:color w:val="000000"/>
          <w:sz w:val="28"/>
        </w:rPr>
        <w:t>
      мемлекеттік сатып алу веб-порталы арқылы куәландырамын.</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(Қатысушы) қолы Басшы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19-қосымша</w:t>
            </w:r>
          </w:p>
        </w:tc>
      </w:tr>
    </w:tbl>
    <w:bookmarkStart w:name="z1969" w:id="1421"/>
    <w:p>
      <w:pPr>
        <w:spacing w:after="0"/>
        <w:ind w:left="0"/>
        <w:jc w:val="left"/>
      </w:pPr>
      <w:r>
        <w:rPr>
          <w:rFonts w:ascii="Times New Roman"/>
          <w:b/>
          <w:i w:val="false"/>
          <w:color w:val="000000"/>
        </w:rPr>
        <w:t xml:space="preserve"> Банктік кепілдік</w:t>
      </w:r>
    </w:p>
    <w:bookmarkEnd w:id="1421"/>
    <w:p>
      <w:pPr>
        <w:spacing w:after="0"/>
        <w:ind w:left="0"/>
        <w:jc w:val="both"/>
      </w:pPr>
      <w:r>
        <w:rPr>
          <w:rFonts w:ascii="Times New Roman"/>
          <w:b w:val="false"/>
          <w:i w:val="false"/>
          <w:color w:val="000000"/>
          <w:sz w:val="28"/>
        </w:rPr>
        <w:t>
      Банктің атауы _________________________________________________</w:t>
      </w:r>
    </w:p>
    <w:p>
      <w:pPr>
        <w:spacing w:after="0"/>
        <w:ind w:left="0"/>
        <w:jc w:val="both"/>
      </w:pPr>
      <w:r>
        <w:rPr>
          <w:rFonts w:ascii="Times New Roman"/>
          <w:b w:val="false"/>
          <w:i w:val="false"/>
          <w:color w:val="000000"/>
          <w:sz w:val="28"/>
        </w:rPr>
        <w:t>
      Банктің деректемелері __________________________________________</w:t>
      </w:r>
    </w:p>
    <w:p>
      <w:pPr>
        <w:spacing w:after="0"/>
        <w:ind w:left="0"/>
        <w:jc w:val="both"/>
      </w:pPr>
      <w:r>
        <w:rPr>
          <w:rFonts w:ascii="Times New Roman"/>
          <w:b w:val="false"/>
          <w:i w:val="false"/>
          <w:color w:val="000000"/>
          <w:sz w:val="28"/>
        </w:rPr>
        <w:t>
      Кімге: ________________________________________________________</w:t>
      </w:r>
    </w:p>
    <w:p>
      <w:pPr>
        <w:spacing w:after="0"/>
        <w:ind w:left="0"/>
        <w:jc w:val="both"/>
      </w:pPr>
      <w:r>
        <w:rPr>
          <w:rFonts w:ascii="Times New Roman"/>
          <w:b w:val="false"/>
          <w:i w:val="false"/>
          <w:color w:val="000000"/>
          <w:sz w:val="28"/>
        </w:rPr>
        <w:t>
      Мемлекеттік сатып алуды ұйымдастырушының атауы________________</w:t>
      </w:r>
    </w:p>
    <w:p>
      <w:pPr>
        <w:spacing w:after="0"/>
        <w:ind w:left="0"/>
        <w:jc w:val="both"/>
      </w:pPr>
      <w:r>
        <w:rPr>
          <w:rFonts w:ascii="Times New Roman"/>
          <w:b w:val="false"/>
          <w:i w:val="false"/>
          <w:color w:val="000000"/>
          <w:sz w:val="28"/>
        </w:rPr>
        <w:t>
      Мемлекеттік сатып алуды ұйымдастырушының деректемелері_________</w:t>
      </w:r>
    </w:p>
    <w:p>
      <w:pPr>
        <w:spacing w:after="0"/>
        <w:ind w:left="0"/>
        <w:jc w:val="both"/>
      </w:pPr>
      <w:r>
        <w:rPr>
          <w:rFonts w:ascii="Times New Roman"/>
          <w:b w:val="false"/>
          <w:i w:val="false"/>
          <w:color w:val="000000"/>
          <w:sz w:val="28"/>
        </w:rPr>
        <w:t>
      № _______ кепілдік міндеттеме ___________________________________</w:t>
      </w:r>
    </w:p>
    <w:p>
      <w:pPr>
        <w:spacing w:after="0"/>
        <w:ind w:left="0"/>
        <w:jc w:val="both"/>
      </w:pPr>
      <w:r>
        <w:rPr>
          <w:rFonts w:ascii="Times New Roman"/>
          <w:b w:val="false"/>
          <w:i w:val="false"/>
          <w:color w:val="000000"/>
          <w:sz w:val="28"/>
        </w:rPr>
        <w:t>
      _________________________ (орналасқан жері)</w:t>
      </w:r>
    </w:p>
    <w:p>
      <w:pPr>
        <w:spacing w:after="0"/>
        <w:ind w:left="0"/>
        <w:jc w:val="both"/>
      </w:pPr>
      <w:r>
        <w:rPr>
          <w:rFonts w:ascii="Times New Roman"/>
          <w:b w:val="false"/>
          <w:i w:val="false"/>
          <w:color w:val="000000"/>
          <w:sz w:val="28"/>
        </w:rPr>
        <w:t>
      Біз, бұдан әрі "Өнім беруші" _____________________________________</w:t>
      </w:r>
    </w:p>
    <w:p>
      <w:pPr>
        <w:spacing w:after="0"/>
        <w:ind w:left="0"/>
        <w:jc w:val="both"/>
      </w:pPr>
      <w:r>
        <w:rPr>
          <w:rFonts w:ascii="Times New Roman"/>
          <w:b w:val="false"/>
          <w:i w:val="false"/>
          <w:color w:val="000000"/>
          <w:sz w:val="28"/>
        </w:rPr>
        <w:t>
      (әлеуетті өнім берушінің атауы)</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(мемлекеттік сатып алуды ұйымдастырушының атауы)</w:t>
      </w:r>
    </w:p>
    <w:p>
      <w:pPr>
        <w:spacing w:after="0"/>
        <w:ind w:left="0"/>
        <w:jc w:val="both"/>
      </w:pPr>
      <w:r>
        <w:rPr>
          <w:rFonts w:ascii="Times New Roman"/>
          <w:b w:val="false"/>
          <w:i w:val="false"/>
          <w:color w:val="000000"/>
          <w:sz w:val="28"/>
        </w:rPr>
        <w:t>
      Конкурстың атауы _____________________________________________</w:t>
      </w:r>
    </w:p>
    <w:p>
      <w:pPr>
        <w:spacing w:after="0"/>
        <w:ind w:left="0"/>
        <w:jc w:val="both"/>
      </w:pPr>
      <w:r>
        <w:rPr>
          <w:rFonts w:ascii="Times New Roman"/>
          <w:b w:val="false"/>
          <w:i w:val="false"/>
          <w:color w:val="000000"/>
          <w:sz w:val="28"/>
        </w:rPr>
        <w:t>
      Конкурстың №________________________________________________</w:t>
      </w:r>
    </w:p>
    <w:p>
      <w:pPr>
        <w:spacing w:after="0"/>
        <w:ind w:left="0"/>
        <w:jc w:val="both"/>
      </w:pPr>
      <w:r>
        <w:rPr>
          <w:rFonts w:ascii="Times New Roman"/>
          <w:b w:val="false"/>
          <w:i w:val="false"/>
          <w:color w:val="000000"/>
          <w:sz w:val="28"/>
        </w:rPr>
        <w:t>
      Лоттың атауы_________________________________________________</w:t>
      </w:r>
    </w:p>
    <w:p>
      <w:pPr>
        <w:spacing w:after="0"/>
        <w:ind w:left="0"/>
        <w:jc w:val="both"/>
      </w:pPr>
      <w:r>
        <w:rPr>
          <w:rFonts w:ascii="Times New Roman"/>
          <w:b w:val="false"/>
          <w:i w:val="false"/>
          <w:color w:val="000000"/>
          <w:sz w:val="28"/>
        </w:rPr>
        <w:t>
      Лоттың №_____________________________________________________</w:t>
      </w:r>
    </w:p>
    <w:p>
      <w:pPr>
        <w:spacing w:after="0"/>
        <w:ind w:left="0"/>
        <w:jc w:val="both"/>
      </w:pPr>
      <w:r>
        <w:rPr>
          <w:rFonts w:ascii="Times New Roman"/>
          <w:b w:val="false"/>
          <w:i w:val="false"/>
          <w:color w:val="000000"/>
          <w:sz w:val="28"/>
        </w:rPr>
        <w:t>
      _____________ сатып алу жөніндегі баға ұсыныстарын сұрату тәсілімен мемлекеттік сатып алуға қатысатынынан және _____________________ (баға ұсыныстарын сұрату тәсілімен мемлекеттік сатып алу (лот/-тар) бойынша тауарлардың, жұмыстардың көрсетілетін қызметтердің атауы) тауарларды жеткізуді (жұмыстарды орындауды, қызметтерді көрсетуді) жүзеге асыруға дайын екенінен хабардармыз. Конкурстық құжаттамамен ___ ж. "___" __________ жоғарыда аталған конкурсты өткізу бойынша әлеуетті өнім берушілердің конкурсқа қатысуға өтінімді қамтамасыз етуді банк кепілдігі түрінде енгізуі көзделген.</w:t>
      </w:r>
    </w:p>
    <w:p>
      <w:pPr>
        <w:spacing w:after="0"/>
        <w:ind w:left="0"/>
        <w:jc w:val="both"/>
      </w:pPr>
      <w:r>
        <w:rPr>
          <w:rFonts w:ascii="Times New Roman"/>
          <w:b w:val="false"/>
          <w:i w:val="false"/>
          <w:color w:val="000000"/>
          <w:sz w:val="28"/>
        </w:rPr>
        <w:t>
      Осыған байланысты біз __________________ осымен (банктің атауы) Сіздің ақы төлеуге жазбаша талабыңызды алғаннан кейін, сондай-ақ баға ұсыныстарын сұрату тәсiлiмен мемлекеттiк сатып алудың жеңімпазы етіп айқындалған Өнім берушіге:</w:t>
      </w:r>
    </w:p>
    <w:p>
      <w:pPr>
        <w:spacing w:after="0"/>
        <w:ind w:left="0"/>
        <w:jc w:val="both"/>
      </w:pPr>
      <w:r>
        <w:rPr>
          <w:rFonts w:ascii="Times New Roman"/>
          <w:b w:val="false"/>
          <w:i w:val="false"/>
          <w:color w:val="000000"/>
          <w:sz w:val="28"/>
        </w:rPr>
        <w:t>
      мемлекеттік сатып алу туралы шарт жасасудан жалтарғанын;</w:t>
      </w:r>
    </w:p>
    <w:p>
      <w:pPr>
        <w:spacing w:after="0"/>
        <w:ind w:left="0"/>
        <w:jc w:val="both"/>
      </w:pPr>
      <w:r>
        <w:rPr>
          <w:rFonts w:ascii="Times New Roman"/>
          <w:b w:val="false"/>
          <w:i w:val="false"/>
          <w:color w:val="000000"/>
          <w:sz w:val="28"/>
        </w:rPr>
        <w:t xml:space="preserve">
      мемлекеттік сатып алу туралы шарт жасасып, мемлекеттік сатып алу туралы шарттың орындалуын қамтамасыз етуді енгізу және (немесе) енгізу мерзімдері туралы конкурстық құжаттамада белгіленген талаптарды, сондай-ақ Заңның </w:t>
      </w:r>
      <w:r>
        <w:rPr>
          <w:rFonts w:ascii="Times New Roman"/>
          <w:b w:val="false"/>
          <w:i w:val="false"/>
          <w:color w:val="000000"/>
          <w:sz w:val="28"/>
        </w:rPr>
        <w:t>13-бабына</w:t>
      </w:r>
      <w:r>
        <w:rPr>
          <w:rFonts w:ascii="Times New Roman"/>
          <w:b w:val="false"/>
          <w:i w:val="false"/>
          <w:color w:val="000000"/>
          <w:sz w:val="28"/>
        </w:rPr>
        <w:t xml:space="preserve"> сәйкес соманы (болған кезде) орындамаған не тиісінше орындамаған, оның ішінде уақтылы орындамаған, жазбаша растауды алғаннан кейін, Сіздің талабыңыз бойынша Сізге ___________________________________________</w:t>
      </w:r>
    </w:p>
    <w:p>
      <w:pPr>
        <w:spacing w:after="0"/>
        <w:ind w:left="0"/>
        <w:jc w:val="both"/>
      </w:pPr>
      <w:r>
        <w:rPr>
          <w:rFonts w:ascii="Times New Roman"/>
          <w:b w:val="false"/>
          <w:i w:val="false"/>
          <w:color w:val="000000"/>
          <w:sz w:val="28"/>
        </w:rPr>
        <w:t>
      (сома санмен және жазбаша) сомаға тең кері қайтып алынбайтын міндеттемені төлеуді өз міндетімізге аламыз.</w:t>
      </w:r>
    </w:p>
    <w:p>
      <w:pPr>
        <w:spacing w:after="0"/>
        <w:ind w:left="0"/>
        <w:jc w:val="both"/>
      </w:pPr>
      <w:r>
        <w:rPr>
          <w:rFonts w:ascii="Times New Roman"/>
          <w:b w:val="false"/>
          <w:i w:val="false"/>
          <w:color w:val="000000"/>
          <w:sz w:val="28"/>
        </w:rPr>
        <w:t>
      Осы кепілдік міндеттеме баға ұсыныстарын сұрату тәсілімен мемлекеттік сатып алуға қатысуға өтінімдерді ашқан күннен бастап күшіне енеді</w:t>
      </w:r>
    </w:p>
    <w:p>
      <w:pPr>
        <w:spacing w:after="0"/>
        <w:ind w:left="0"/>
        <w:jc w:val="both"/>
      </w:pPr>
      <w:r>
        <w:rPr>
          <w:rFonts w:ascii="Times New Roman"/>
          <w:b w:val="false"/>
          <w:i w:val="false"/>
          <w:color w:val="000000"/>
          <w:sz w:val="28"/>
        </w:rPr>
        <w:t>
      Осы кепілдік міндеттеме Өнім берушінің баға ұсыныстарын сұрату тәсілімен мемлекеттік сатып алуға қатысуға өтінімінің қолданылуының соңғы мерзіміне дейін қолданылады және, егер Сіздің жазбаша талабыңызды біз ____ аяғына дейін алмасақ, осы құжат бізге қайтарылатынына немесе қайтарылмайтынына қарамастан, толық және автоматты түрде күшін жояды</w:t>
      </w:r>
    </w:p>
    <w:p>
      <w:pPr>
        <w:spacing w:after="0"/>
        <w:ind w:left="0"/>
        <w:jc w:val="both"/>
      </w:pPr>
      <w:r>
        <w:rPr>
          <w:rFonts w:ascii="Times New Roman"/>
          <w:b w:val="false"/>
          <w:i w:val="false"/>
          <w:color w:val="000000"/>
          <w:sz w:val="28"/>
        </w:rPr>
        <w:t>
      Егер баға ұсыныстарын сұрату тәсілімен мемлекеттiк сатып алуға қатысу өтінімінің қолданылу мерзімі ұзартылған болса, онда бұл кепілдік міндеттеме сондай мерзімге ұзартылады.</w:t>
      </w:r>
    </w:p>
    <w:p>
      <w:pPr>
        <w:spacing w:after="0"/>
        <w:ind w:left="0"/>
        <w:jc w:val="both"/>
      </w:pPr>
      <w:r>
        <w:rPr>
          <w:rFonts w:ascii="Times New Roman"/>
          <w:b w:val="false"/>
          <w:i w:val="false"/>
          <w:color w:val="000000"/>
          <w:sz w:val="28"/>
        </w:rPr>
        <w:t>
      Осы кепілдік міндеттемеге байланысты туындайтын барлық құқықтар мен міндеттер Қазақстан Республикасының заңнамасымен реттеледі.</w:t>
      </w:r>
    </w:p>
    <w:p>
      <w:pPr>
        <w:spacing w:after="0"/>
        <w:ind w:left="0"/>
        <w:jc w:val="both"/>
      </w:pPr>
      <w:r>
        <w:rPr>
          <w:rFonts w:ascii="Times New Roman"/>
          <w:b w:val="false"/>
          <w:i w:val="false"/>
          <w:color w:val="000000"/>
          <w:sz w:val="28"/>
        </w:rPr>
        <w:t>
      Кепілгердің қолы мен мөрі Күні мен мекенжайы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20-қосымша</w:t>
            </w:r>
          </w:p>
        </w:tc>
      </w:tr>
    </w:tbl>
    <w:bookmarkStart w:name="z1996" w:id="1422"/>
    <w:p>
      <w:pPr>
        <w:spacing w:after="0"/>
        <w:ind w:left="0"/>
        <w:jc w:val="left"/>
      </w:pPr>
      <w:r>
        <w:rPr>
          <w:rFonts w:ascii="Times New Roman"/>
          <w:b/>
          <w:i w:val="false"/>
          <w:color w:val="000000"/>
        </w:rPr>
        <w:t xml:space="preserve"> Жұмыстарды орындау жөніндегі қосалқы мердігерлер (қызметтер көрсету кезіндегі бірлесіп орындаушылар) туралы мәліметтер, сондай-ақ әлеуетті өнім беруші қосалқы мердігерлерге (бірлесіп орындаушыларға) беретін жұмыстар мен көрсетілетін қызметтердің түрлері (веб-порталда қосалқы мердігердің электрондық цифрлық қолтаңбасы арқылы расталады)</w:t>
      </w:r>
    </w:p>
    <w:bookmarkEnd w:id="1422"/>
    <w:p>
      <w:pPr>
        <w:spacing w:after="0"/>
        <w:ind w:left="0"/>
        <w:jc w:val="both"/>
      </w:pPr>
      <w:r>
        <w:rPr>
          <w:rFonts w:ascii="Times New Roman"/>
          <w:b w:val="false"/>
          <w:i w:val="false"/>
          <w:color w:val="ff0000"/>
          <w:sz w:val="28"/>
        </w:rPr>
        <w:t xml:space="preserve">
      Ескерту. 20-қосымшада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Конкурстың № 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w:t>
      </w:r>
    </w:p>
    <w:p>
      <w:pPr>
        <w:spacing w:after="0"/>
        <w:ind w:left="0"/>
        <w:jc w:val="both"/>
      </w:pPr>
      <w:r>
        <w:rPr>
          <w:rFonts w:ascii="Times New Roman"/>
          <w:b w:val="false"/>
          <w:i w:val="false"/>
          <w:color w:val="000000"/>
          <w:sz w:val="28"/>
        </w:rPr>
        <w:t>
      Лоттың № 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мердігердің (бірлесіп орындаушының) - заңды тұлғаның атауы не жеке тұлға болып табылатын қосалқы мердігердің (бірлесіп орындаушының) Т.А.Ә. (ол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мердігердің (бірлесіп орындаушының) БСН (ЖСН) /ССН/СЕН, оның толық заңды және почталық мекенжайы, байланыс телефоны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ерекшелікке сәйкес орындалатын жұмыстардың (көрсетілетін қызметтердің)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ерекшелікке сәйкес орындалатын жұмыстардың (көрсетілетін қызметтердің) ақшалай мәндегі көлемі,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ерекшелікке сәйкес орындалатын жұмыстардың (көрсетілетін қызметтердің) пайыздық мәндегі көлемі,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қосалқы мердігер (бірлесіп орындаушы) бойынша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қосалқы мердігер (бірлесіп орындаушы) бойынша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қосалқы мердігерлер (бірлесіп орындаушылар) бойынша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Сотталғандарды және (немесе) жаза мерзімін өтеген не пробация қызметінде есепте тұрған адамдарды қосалқы мердігердің (бірлесіп орындаушының) жұмысқа орналастыруы туралы ақпарат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 адамның және (немесе) жаза мерзімін өтеген не пробация қызметінде есепте тұрған адамның Т.А.Ә. (ол бар болса)</w:t>
            </w:r>
          </w:p>
          <w:p>
            <w:pPr>
              <w:spacing w:after="20"/>
              <w:ind w:left="20"/>
              <w:jc w:val="both"/>
            </w:pPr>
            <w:r>
              <w:rPr>
                <w:rFonts w:ascii="Times New Roman"/>
                <w:b w:val="false"/>
                <w:i w:val="false"/>
                <w:color w:val="000000"/>
                <w:sz w:val="20"/>
              </w:rPr>
              <w:t>
(жеке басын куәландыратын құжаттың электрондық көшірмесін қоса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Мамандықтың (біліктіліктің)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 туралы құжат (білімі туралы дипломның, сертификаттың, аттестаттың нөмірі мен берілген күнін көрсету, олардың электрондық көшірмелерін қоса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 адаммен және (немесе) жаза мерзімін өтеген не пробация қызметінде есепте тұрған адаммен жасалған еңбек шарты</w:t>
            </w:r>
          </w:p>
          <w:p>
            <w:pPr>
              <w:spacing w:after="20"/>
              <w:ind w:left="20"/>
              <w:jc w:val="both"/>
            </w:pPr>
            <w:r>
              <w:rPr>
                <w:rFonts w:ascii="Times New Roman"/>
                <w:b w:val="false"/>
                <w:i w:val="false"/>
                <w:color w:val="000000"/>
                <w:sz w:val="20"/>
              </w:rPr>
              <w:t>
(электрондық көшірмесін қоса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құжаттардың электрондық көшірмесі (сілтеме)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Осымен конкурсқа (конкурстың толық атауын көрсету) қатысуға өтінім беретін әлеуетті өнім берушінің қосалқы мердігері(лері) және (бірлесіп орындаушысы(лары) конкурс (конкурстың толық атауын көрсету) тәсілімен мемлекеттік сатып алуға қатысудың шарттары туралы өзінің хабардар екендігін білдіреді және әлеуетті өнім берушінің қосалқы мердігерлеріне (бірлесіп орындаушыларға) қатысты бөлігінде конкурстық құжаттамада көзделген талаптарды бұзғаны үшін жауапкершілікті өзіне қабылдайды.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 (бірлесіп орындаушы) - заңды тұлғаның атауы не жеке тұлға болып табылатын қосалқы мердігердің (бірлесіп орындаушының) Т.А.Ә. (ол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мердігердің (бірлесіп орындаушының) уәкілетті өкілінің Т.А.Ә. (ол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цифрлық қолтаңба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әлеуетті өнім беруші қосалқы мердігерге (бірлесіп орындаушыға) беретін жұмыстар мен көрсетілетін қызметтердің көлемі жұмыстар мен қызметтердің жалпы көлемінің отыз пайызынан аспайды.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Қылмыстық-атқару (пенитенциарлық) жүйесі мекемелерінің мемлекеттік кәсіпорындары мемлекеттік сатып алуды жүзеге асырған және олар қосалқы мердігерлерді (бірлесіп орындаушыларды) тартқан кезде сотталғандарды және (немесе) жаза мерзімін өтеген не пробация қызметінде есепте тұрған адамдарды қосалқы мердігердің (бірлесіп орындаушының) жұмысқа орналастыруы туралы ақпарат міндетті болып табылады.</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Конкурстық құжаттамаға</w:t>
            </w:r>
            <w:r>
              <w:br/>
            </w:r>
            <w:r>
              <w:rPr>
                <w:rFonts w:ascii="Times New Roman"/>
                <w:b w:val="false"/>
                <w:i w:val="false"/>
                <w:color w:val="000000"/>
                <w:sz w:val="20"/>
              </w:rPr>
              <w:t>21-қосымша</w:t>
            </w:r>
          </w:p>
        </w:tc>
      </w:tr>
    </w:tbl>
    <w:p>
      <w:pPr>
        <w:spacing w:after="0"/>
        <w:ind w:left="0"/>
        <w:jc w:val="both"/>
      </w:pPr>
      <w:r>
        <w:rPr>
          <w:rFonts w:ascii="Times New Roman"/>
          <w:b w:val="false"/>
          <w:i w:val="false"/>
          <w:color w:val="ff0000"/>
          <w:sz w:val="28"/>
        </w:rPr>
        <w:t xml:space="preserve">
      Ескерту. 21-қосымша жаңа редакцияда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2015" w:id="1423"/>
    <w:p>
      <w:pPr>
        <w:spacing w:after="0"/>
        <w:ind w:left="0"/>
        <w:jc w:val="both"/>
      </w:pPr>
      <w:r>
        <w:rPr>
          <w:rFonts w:ascii="Times New Roman"/>
          <w:b w:val="false"/>
          <w:i w:val="false"/>
          <w:color w:val="000000"/>
          <w:sz w:val="28"/>
        </w:rPr>
        <w:t>
      Бір қаржы жылына қаржыландыру көлемі тиісті қаржы жылына арналған республикалық бюджет туралы заңда белгіленген айлық есептік көрсеткіштің 1000 (мың еселенген) мөлшерінен аспайтын лоттар бойынша конкурсқа қатысуға әлеуетті өнім берушілер ұсынған өтінімдерді бағалау өлшемшарттары:</w:t>
      </w:r>
    </w:p>
    <w:bookmarkEnd w:id="14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Баллдарды таратып жазу</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ұсынатын жобаның келесі бөлімдерді қоса алғанда, Тапсырыс берушінің техникалық ерекшелігінің талаптарына сәйкестігі:</w:t>
            </w:r>
          </w:p>
          <w:p>
            <w:pPr>
              <w:spacing w:after="20"/>
              <w:ind w:left="20"/>
              <w:jc w:val="both"/>
            </w:pPr>
            <w:r>
              <w:rPr>
                <w:rFonts w:ascii="Times New Roman"/>
                <w:b w:val="false"/>
                <w:i w:val="false"/>
                <w:color w:val="000000"/>
                <w:sz w:val="20"/>
              </w:rPr>
              <w:t>
1. Тиісті ақпарат көздерімен және (немесе) көрсетілген жағдайлардың болуын растайтын ресми құжаттардың көшірмелерімен расталған, зерттеу, статистикалық және талдамалық ақпаратты талдау және т.б. жолымен анықталған объективті деректермен негізделген проблеманың сипаттамасы;</w:t>
            </w:r>
          </w:p>
          <w:p>
            <w:pPr>
              <w:spacing w:after="20"/>
              <w:ind w:left="20"/>
              <w:jc w:val="both"/>
            </w:pPr>
            <w:r>
              <w:rPr>
                <w:rFonts w:ascii="Times New Roman"/>
                <w:b w:val="false"/>
                <w:i w:val="false"/>
                <w:color w:val="000000"/>
                <w:sz w:val="20"/>
              </w:rPr>
              <w:t>
2. Жобаның мақсаттары мен міндеттері;</w:t>
            </w:r>
          </w:p>
          <w:p>
            <w:pPr>
              <w:spacing w:after="20"/>
              <w:ind w:left="20"/>
              <w:jc w:val="both"/>
            </w:pPr>
            <w:r>
              <w:rPr>
                <w:rFonts w:ascii="Times New Roman"/>
                <w:b w:val="false"/>
                <w:i w:val="false"/>
                <w:color w:val="000000"/>
                <w:sz w:val="20"/>
              </w:rPr>
              <w:t>
3. Жобаны іске асыру әдістері;</w:t>
            </w:r>
          </w:p>
          <w:p>
            <w:pPr>
              <w:spacing w:after="20"/>
              <w:ind w:left="20"/>
              <w:jc w:val="both"/>
            </w:pPr>
            <w:r>
              <w:rPr>
                <w:rFonts w:ascii="Times New Roman"/>
                <w:b w:val="false"/>
                <w:i w:val="false"/>
                <w:color w:val="000000"/>
                <w:sz w:val="20"/>
              </w:rPr>
              <w:t>
4. Ақпаратты таратудың болжамды арналарын (әлеуметтік желілер, БАҚ) міндетті түрде көрсете отырып, жобаны ақпараттық сүйемелдеу;</w:t>
            </w:r>
          </w:p>
          <w:p>
            <w:pPr>
              <w:spacing w:after="20"/>
              <w:ind w:left="20"/>
              <w:jc w:val="both"/>
            </w:pPr>
            <w:r>
              <w:rPr>
                <w:rFonts w:ascii="Times New Roman"/>
                <w:b w:val="false"/>
                <w:i w:val="false"/>
                <w:color w:val="000000"/>
                <w:sz w:val="20"/>
              </w:rPr>
              <w:t>
5. Жобаны іске асыру процесінде қол жеткізілетін оң өзгерістерді және әлеуметтік әсерді көрсете отырып, күтілетін нәтижелер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әлеуетті өнім берушінің жобасы Тапсырыс берушінің техникалық ерекшелігінің талаптарына сәйкес келетін барлық ақпаратты қамтуы тиіс (сәйкес келмеген жағдайда әлеуетті өнім беруші конкурсқа қатысуға жіберілмейді)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әлеуетті өнім берушінің жобасы Тапсырыс берушінің техникалық сипаттамасы бөлімдерінің барлық талаптарын қамтиды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техникалық ерекшелігінің талаптарына сәйкес жобаны іске асыру жөніндегі егжей-тегжейлі іс-қимыл жоспарының болуы (күнтізбелік мерзімдерді, нысандарды, әдістерді, іс-шараларды өткізудің болжамды орындарын, бенефициарлардың (нысаналы топтардың) саны мен қамтылуын көрсете отырып)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жөніндегі іс-қимылдың егжей-тегжейлі жоспары жоқ немесе Тапсырыс берушінің техникалық ерекшелігінде көзделген барлық талаптарды қамтымайды (сәйкес келмеген жағдайда әлеуетті өнім беруші конкурсқа қатысуға жіберілмейді)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жөніндегі іс-қимылдың егжей-тегжейлі жоспары Тапсырыс берушінің техникалық ерекшелігінде көзделген барлық талаптарды қамтиды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Әлеуетті өнім беруші қызметінің мақсатының (құрылтай құжаттарына сәйкес) Тапсырыс берушінің сатып алынатын қызметтеріне және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w:t>
            </w:r>
            <w:r>
              <w:rPr>
                <w:rFonts w:ascii="Times New Roman"/>
                <w:b w:val="false"/>
                <w:i w:val="false"/>
                <w:color w:val="000000"/>
                <w:sz w:val="20"/>
              </w:rPr>
              <w:t>5-бабында</w:t>
            </w:r>
            <w:r>
              <w:rPr>
                <w:rFonts w:ascii="Times New Roman"/>
                <w:b w:val="false"/>
                <w:i w:val="false"/>
                <w:color w:val="000000"/>
                <w:sz w:val="20"/>
              </w:rPr>
              <w:t xml:space="preserve"> көзделген салаларға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қызметтің мақсаттары Тапсырыс берушінің сатып алынатын қызметтеріне және "ҚР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Заңның </w:t>
            </w:r>
            <w:r>
              <w:rPr>
                <w:rFonts w:ascii="Times New Roman"/>
                <w:b w:val="false"/>
                <w:i w:val="false"/>
                <w:color w:val="000000"/>
                <w:sz w:val="20"/>
              </w:rPr>
              <w:t>5-бабында</w:t>
            </w:r>
            <w:r>
              <w:rPr>
                <w:rFonts w:ascii="Times New Roman"/>
                <w:b w:val="false"/>
                <w:i w:val="false"/>
                <w:color w:val="000000"/>
                <w:sz w:val="20"/>
              </w:rPr>
              <w:t xml:space="preserve"> көзделген бағыттардың ешқайсысына сәйкес келмейді (сәйкес келмеген жағдайда әлеуетті өнім беруші конкурсқа қатысуға жіберілмейді)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қызметтің мақсаттары Тапсырыс берушінің сатып алынатын қызметтеріне және "ҚР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w:t>
            </w:r>
            <w:r>
              <w:rPr>
                <w:rFonts w:ascii="Times New Roman"/>
                <w:b w:val="false"/>
                <w:i w:val="false"/>
                <w:color w:val="000000"/>
                <w:sz w:val="20"/>
              </w:rPr>
              <w:t>Заңның</w:t>
            </w:r>
            <w:r>
              <w:rPr>
                <w:rFonts w:ascii="Times New Roman"/>
                <w:b w:val="false"/>
                <w:i w:val="false"/>
                <w:color w:val="000000"/>
                <w:sz w:val="20"/>
              </w:rPr>
              <w:t xml:space="preserve"> 5-бабында көзделген бағыттардың кем дегенде біріне сәйкес келеді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Мәдениет және спорт министрінің 2016 жылғы 19 ақпандағы № 51 </w:t>
            </w:r>
            <w:r>
              <w:rPr>
                <w:rFonts w:ascii="Times New Roman"/>
                <w:b w:val="false"/>
                <w:i w:val="false"/>
                <w:color w:val="000000"/>
                <w:sz w:val="20"/>
              </w:rPr>
              <w:t>бұйрығымен</w:t>
            </w:r>
            <w:r>
              <w:rPr>
                <w:rFonts w:ascii="Times New Roman"/>
                <w:b w:val="false"/>
                <w:i w:val="false"/>
                <w:color w:val="000000"/>
                <w:sz w:val="20"/>
              </w:rPr>
              <w:t xml:space="preserve"> бекітілген Үкіметтік емес ұйымдарымен өз қызметі жөніндегі мәліметтерін ұсыну және олар туралы дерекқорды қалыптастыру қағидаларына (Нормативтік құқықтық актілердің мемлекеттік тіркеу тізілімінде № 13355 болып тіркелген) сәйкес әлеуетті өнім берушінің "Үкіметтік емес ұйымдардың дерекқорында" болуы туралы мәліметтер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туралы есепті кезеңдегі мәліметтер "Үкіметтік емес ұйымдардың дерекқорында" қамтылмаған (сәйкес келмеген жағдайда әлеуетті өнім беруші конкурсқа қатысуға жіберілмейді)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есепті кезеңдегі мәліметтерді "Үкіметтік емес ұйымдардың дерекқорына" уақтылы ұсынбаған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есепті кезеңдегі мәліметтерді "Үкіметтік емес ұйымдардың дерекқорында" уақтылы ұсынды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бағдарламалар мен жобаларды іске асыру саласында әлеуетті өнім берушінің жұмыс тәжірибесінің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жұмыс тәжірибесінің болмауы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бағдарламалар мен жобаларды іске асыру саласындағы әлеуетті өнім берушінің екі жылға дейінгі жұмыс тәжірибесі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бағдарламалар мен жобаларды іске асыру саласындағы әлеуетті өнім берушінің жұмыс тәжірибесі екі жылдан астам және бес жылға дейін қоса алғанда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әлеуетті өнім берушінің әлеуметтік бағдарламалар мен жобаларды іске асыру саласындағы жұмыс тәжірибесі бес жылдан астам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жергілікті бюджет қаражаты есебінен іске асырған жағдайда-үкіметтік емес ұйымның тиісті өңірдегі жұмыс тәжірибесі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аталған аумақта әлеуметтік жобаларды іске асыру жұмыс тәжірибесі жоқ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көрсетілген аумақта әлеуметтік жобаларды іске асыруда екі жылды қоса алғандағы жұмыс тәжірибесі бар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аталған аумақта әлеуметтік жобаларды іске асыру жұмыс тәжірибесі екі жылдан астам және бес жылға дейін қоса алғанда бар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аталған аумақта бес жылдан астам әлеуметтік жобаларды іске асыру жұмыс тәжірибесі бар</w:t>
            </w:r>
          </w:p>
        </w:tc>
      </w:tr>
    </w:tbl>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Әлеуметтік бағдарламалар мен жобаларды іске асыру саласындағы жұмыс тәжірибесін растайтын құжаттар көрсетілген қызметтер актілерінің және шот-фактуралардың электрондық көшірмелері, мемлекеттік гранттар іске асырылған жағдайда-есепті қабылдау-беру актілері болып табылады; Тапсырыс берушінің, донордың, демеушінің шарттары бойынша актілер мен шот-фактураларға қол қою көзделмеген өзге жағдайларда - жобаны жабу (есептілікті қабылдау) туралы қаржыландырушы Тараптың ресми хаттары;</w:t>
      </w:r>
    </w:p>
    <w:p>
      <w:pPr>
        <w:spacing w:after="0"/>
        <w:ind w:left="0"/>
        <w:jc w:val="both"/>
      </w:pPr>
      <w:r>
        <w:rPr>
          <w:rFonts w:ascii="Times New Roman"/>
          <w:b w:val="false"/>
          <w:i w:val="false"/>
          <w:color w:val="000000"/>
          <w:sz w:val="28"/>
        </w:rPr>
        <w:t>
      * Егер конкурс өткізу жылының 1 қаңтарынан 31 наурызы аралығында конкурс өткізілсе және "Үкіметтік емес ұйымдардың деректер базасында" есепті кезеңге арналған мәліметтер болмаған жағдайда, бағалау кезінде Үкіметтік емес ұйымдарымен өз қызметі жөніндегі мәліметтерін ұсыну және олар туралы дерекқорды қалыптастыру қағидаларына сәйкес алдыңғы есепті кезең (алдыңғы күнтізбелік жыл) үшін ұсынылған мәліметтер ескеріледі.</w:t>
      </w:r>
    </w:p>
    <w:p>
      <w:pPr>
        <w:spacing w:after="0"/>
        <w:ind w:left="0"/>
        <w:jc w:val="both"/>
      </w:pPr>
      <w:r>
        <w:rPr>
          <w:rFonts w:ascii="Times New Roman"/>
          <w:b w:val="false"/>
          <w:i w:val="false"/>
          <w:color w:val="000000"/>
          <w:sz w:val="28"/>
        </w:rPr>
        <w:t>
      ** бұл өлшем тапсырыс берушілер - жергілікті бюджеттен қаржыландырылатын мемлекеттік органдар өткізетін конкурстарда ғана қолданылады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21-1-қосымша</w:t>
            </w:r>
          </w:p>
        </w:tc>
      </w:tr>
    </w:tbl>
    <w:p>
      <w:pPr>
        <w:spacing w:after="0"/>
        <w:ind w:left="0"/>
        <w:jc w:val="both"/>
      </w:pPr>
      <w:r>
        <w:rPr>
          <w:rFonts w:ascii="Times New Roman"/>
          <w:b w:val="false"/>
          <w:i w:val="false"/>
          <w:color w:val="ff0000"/>
          <w:sz w:val="28"/>
        </w:rPr>
        <w:t xml:space="preserve">
      Ескерту. Конкурстық құжаттама 21-1-қосымшамен толықтырылды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Бір қаржы жылына қаржыландыру көлемі тиісті қаржы жылына арналған республикалық бюджет туралы заңда белгіленген айлық есептік көрсеткіштің 1000 (мың еселенген) мөлшерінен асатын лоттар бойынша конкурсқа қатысуға әлеуетті өнім берушілер ұсынған өтінімдерді бағалау өлшемшарттары: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Баллдарды таратып жазу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ұсынатын жобаның келесі бөлімдерді қоса алғанда, Тапсырыс берушінің техникалық ерекшелігінің талаптарына сәйкестігі:</w:t>
            </w:r>
          </w:p>
          <w:p>
            <w:pPr>
              <w:spacing w:after="20"/>
              <w:ind w:left="20"/>
              <w:jc w:val="both"/>
            </w:pPr>
            <w:r>
              <w:rPr>
                <w:rFonts w:ascii="Times New Roman"/>
                <w:b w:val="false"/>
                <w:i w:val="false"/>
                <w:color w:val="000000"/>
                <w:sz w:val="20"/>
              </w:rPr>
              <w:t>
1.Тиісті ақпарат көздерімен және (немесе) көрсетілген жағдайлардың болуын растайтын ресми құжаттардың көшірмелерімен расталған, зерттеу, статистикалық және талдамалық ақпаратты талдау және т.б. жолымен анықталған объективті деректермен негізделген проблеманың сипаттамасы;</w:t>
            </w:r>
          </w:p>
          <w:p>
            <w:pPr>
              <w:spacing w:after="20"/>
              <w:ind w:left="20"/>
              <w:jc w:val="both"/>
            </w:pPr>
            <w:r>
              <w:rPr>
                <w:rFonts w:ascii="Times New Roman"/>
                <w:b w:val="false"/>
                <w:i w:val="false"/>
                <w:color w:val="000000"/>
                <w:sz w:val="20"/>
              </w:rPr>
              <w:t>
2.Жобаның мақсаттары мен міндеттері;</w:t>
            </w:r>
          </w:p>
          <w:p>
            <w:pPr>
              <w:spacing w:after="20"/>
              <w:ind w:left="20"/>
              <w:jc w:val="both"/>
            </w:pPr>
            <w:r>
              <w:rPr>
                <w:rFonts w:ascii="Times New Roman"/>
                <w:b w:val="false"/>
                <w:i w:val="false"/>
                <w:color w:val="000000"/>
                <w:sz w:val="20"/>
              </w:rPr>
              <w:t>
3.Жобаны іске асыру әдістері;</w:t>
            </w:r>
          </w:p>
          <w:p>
            <w:pPr>
              <w:spacing w:after="20"/>
              <w:ind w:left="20"/>
              <w:jc w:val="both"/>
            </w:pPr>
            <w:r>
              <w:rPr>
                <w:rFonts w:ascii="Times New Roman"/>
                <w:b w:val="false"/>
                <w:i w:val="false"/>
                <w:color w:val="000000"/>
                <w:sz w:val="20"/>
              </w:rPr>
              <w:t>
4.Ақпаратты таратудың болжамды арналарын (әлеуметтік желілер, БАҚ) және тиісті ресурстарға сілтемелерді міндетті түрде көрсете отырып, жобаны ақпараттық сүйемелдеу;</w:t>
            </w:r>
          </w:p>
          <w:p>
            <w:pPr>
              <w:spacing w:after="20"/>
              <w:ind w:left="20"/>
              <w:jc w:val="both"/>
            </w:pPr>
            <w:r>
              <w:rPr>
                <w:rFonts w:ascii="Times New Roman"/>
                <w:b w:val="false"/>
                <w:i w:val="false"/>
                <w:color w:val="000000"/>
                <w:sz w:val="20"/>
              </w:rPr>
              <w:t>
5.Жобаны іске асыру процесінде қол жеткізілетін оң өзгерістерді және әлеуметтік әсерді көрсете отырып, күтілетін нәтижелер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әлеуетті өнім берушінің жобасы Тапсырыс берушінің техникалық ерекшелігінің талаптарына сәйкес келетін барлық ақпаратты қамтуы тиіс (сәйкес келмеген жағдайда әлеуетті өнім беруші конкурсқа қатысуға жіберілмейді)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әлеуетті өнім берушінің жобасы Тапсырыс берушінің техникалық сипаттамасы бөлімдерінің барлық талаптарын қамтиды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техникалық ерекшелігінің талаптарына сәйкес жобаны іске асыру жөніндегі егжей-тегжейлі іс-қимыл жоспарының болуы (күнтізбелік мерзімдерді, нысандарды, әдістерді, іс-шараларды өткізудің болжамды орындарын, бенефициарлардың (нысаналы топтардың) саны мен қамтылуын көрсете отырып)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жөніндегі іс-қимылдың егжей-тегжейлі жоспары жоқ немесе Тапсырыс берушінің техникалық ерекшелігінде көзделген барлық талаптарды қамтымайды (сәйкес келмеген жағдайда әлеуетті өнім беруші конкурсқа қатысуға жіберілмейді)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жөніндегі іс-қимылдың егжей-тегжейлі жоспары Тапсырыс берушінің техникалық ерекшелігінде көзделген барлық талаптарды қамтиды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мәндерді, жоспарланған мәндерді және өлшеу құралын көрсетілген тиімділіктің негізгі көрсеткіштерінің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Тиімділіктің негізгі көрсеткіштері көрсетілмеген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тен аз негізгі тиімділік көрсеткіштері ұсынылған немесе олар мәндер мен өлшеу құралдарын көрсетпей ұсынылған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Тиімділіктің 3 және одан да көп негізгі көрсеткіштері ұсынылған, олардың әрқайсысында нақты көрсеткіштер мен өлшеу құралдары бар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қызметінің мақсатының (құрылтай құжаттарына сәйкес) Тапсырыс берушінің сатып алынатын қызметтеріне және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5-бабында көзделген салаларға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Қызметтің мақсаттары Тапсырыс берушінің сатып алынатын қызметтеріне және "ҚР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Заңның 5-бабында көзделген бағыттардың ешқайсысына сәйкес келмейді (сәйкес келмеген жағдайда әлеуетті өнім беруші конкурсқа қатысуға жіберілмейді)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мақсаттары Тапсырыс берушінің сатып алынатын қызметтеріне және "ҚР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Заңның 5-бабында көзделген бағыттардың кем дегенде біріне сәйкес келеді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Мәдениет және спорт министрінің 2016 жылғы 19 ақпандағы № 51 бұйрығымен бекітілген Үкіметтік емес ұйымдарымен өз қызметі жөніндегі мәліметтерін ұсыну және олар туралы дерекқорды қалыптастыру қағидаларына (Нормативтік құқықтық актілердің мемлекеттік тіркеу тізілімінде № 13355 болып тіркелген) сәйкес әлеуетті өнім берушінің "Үкіметтік емес ұйымдардың дерекқорында" болуы туралы мәліметтер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туралы есепті кезеңдегі мәліметтер "Үкіметтік емес ұйымдардың дерекқорында" қамтылмаған (сәйкес келмеген жағдайда әлеуетті өнім беруші конкурсқа қатысуға жіберілмейді)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есепті кезеңдегі мәліметтерді "Үкіметтік емес ұйымдардың дерекқорына" уақтылы ұсынбаған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есепті кезеңдегі мәліметтерді "Үкіметтік емес ұйымдардың дерекқорында" уақтылы ұсынды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бағдарламалар мен жобаларды іске асыру саласында әлеуетті өнім берушінің жұмыс тәжірибесінің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жұмыс тәжірибесінің болмауы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бағдарламалар мен жобаларды іске асыру саласындағы әлеуетті өнім берушінің екі жылға дейінгі жұмыс тәжірибесі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бағдарламалар мен жобаларды іске асыру саласындағы әлеуетті өнім берушінің жұмыс тәжірибесі екі жылдан астам және бес жылға дейін қоса алғанда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әлеуметтік бағдарламалар мен жобаларды іске асыру саласындағы жұмыс тәжірибесі бес жылдан астам және сегіз жылға дейін қоса алғанда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әлеуметтік бағдарламалар мен жобаларды іске асыру саласындағы жұмыс тәжірибесі сегіз жылдан астам және он жылға дейін қоса алғанда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Әлеуетті өнім берушінің әлеуметтік бағдарламалар мен жобаларды іске асыру саласындағы жұмыс тәжірибесі он жылдан астам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қызметтердің нысанасына, мақсаттарына сәйкес келетін ұқсас қызметтерді көрсету нарығында әлеуетті өнім берушінің екі жылға дейінгі жұмыс тәжірибесі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қызметтердің нысанасына, мақсаттарына сәйкес келетін ұқсас қызметтерді көрсету нарығында әлеуетті өнім берушінің екі жылдан астам және бес жылға дейінгі жұмыс тәжірибесі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қызметтердің нысанасына, мақсаттарына сәйкес келетін ұқсас қызметтерді көрсету нарығында әлеуетті өнім берушінің бес жылдан астам және қоса алғанда сегіз жылға дейінгі жұмыс тәжірибесі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қызметтердің нысанасына, мақсаттарына сәйкес келетін ұқсас қызметтерді көрсету нарығында әлеуетті өнім берушінің сегіз жылдан астам және қоса алғанда он жылға дейін жұмыс тәжірибесі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қызметтердің нысанасына, мақсаттарына сәйкес келетін ұқсас қызметтерді көрсету нарығында әлеуетті өнім берушінің он жылдан астам жұмыс тәжірибесі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жергілікті бюджет қаражаты есебінен іске асырған жағдайда-үкіметтік емес ұйымның тиісті өңірдегі жұмыс тәжірибесі**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аталған аумақта әлеуметтік жобаларды іске асыру жұмыс тәжірибесі жоқ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көрсетілген аумақта әлеуметтік жобаларды іске асыруда екі жылды қоса алғандағы жұмыс тәжірибесі бар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аталған аумақта әлеуметтік жобаларды іске асыру жұмыс тәжірибесі екі жылдан астам және бес жылға дейін қоса алғанда бар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аталған аумақта бес жылдан астам әлеуметтік жобаларды іске асыру жұмыс тәжірибесі бар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Әлеуметтік жобаны және (немесе) әлеуметтік бағдарламаны іске асыруға тартылатын мамандардың*** өтілі мен біліктілігі (Қазақстан Республикасы Қоғамдық даму министрінің 2018 жылғы 15 тамыздағы № 19 бұйрығымен бекітілген Мемлекеттік әлеуметтік тапсырыс стандарттарына (нормативтік құқықтық актілерді мемлекеттік тіркеу тізілімінде № 17314 болып тіркелген) сәйкес әлеуметтік жобаны және (немесе) әлеуметтік бағдарламаны іске асыруға тартылатын білікті мамандар туралы мәліметтер)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және (немесе) бағдарламаны іске асыруға тартылатын мамандардың ұсынылатын әлеуметтік жобаның және (немесе) бағдарламалардың қызмет түрлеріне сәйкес жеткілікті өтілі мен біліктілігі болмайды немесе мамандардың өтілі мен біліктілігі тиісті құжаттармен расталмайды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және (немесе) бағдарламаны іске асыруға тартылатын мамандардың тиісті құжаттармен расталған ұсынылатын әлеуметтік жобаның және (немесе) бағдарламалардың қызмет түрлеріне сәйкес жеткілікті өтілі немесе біліктілігі болады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және (немесе) бағдарламаны іске асыруға тартылатын мамандардың тиісті құжаттармен расталған ұсынылатын әлеуметтік жобаның және (немесе) Бағдарламаның қызмет түрлеріне сәйкес жеткілікті өтілі мен біліктілігі болады</w:t>
            </w:r>
          </w:p>
        </w:tc>
      </w:tr>
    </w:tbl>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Әлеуметтік бағдарламалар мен жобаларды іске асыру саласындағы және ұқсас қызметтер көрсету нарығындағы жұмыс тәжірибесін растайтын құжаттар көрсетілген қызметтер актілерінің және шот-фактуралардың электрондық көшірмелері , мемлекеттік гранттар іске асырылған жағдайда - есепті қабылдау-беру актілері болып табылады; Тапсырыс берушінің, донордың, демеушінің шарттары бойынша актілер мен шоттарға қол қою көзделмеген өзге жағдайларда-текстуралар-жобаны жабу (есептілікті қабылдау) туралы қаржыландырушы тараптың ресми хаттары;</w:t>
      </w:r>
    </w:p>
    <w:p>
      <w:pPr>
        <w:spacing w:after="0"/>
        <w:ind w:left="0"/>
        <w:jc w:val="both"/>
      </w:pPr>
      <w:r>
        <w:rPr>
          <w:rFonts w:ascii="Times New Roman"/>
          <w:b w:val="false"/>
          <w:i w:val="false"/>
          <w:color w:val="000000"/>
          <w:sz w:val="28"/>
        </w:rPr>
        <w:t>
      * Егер конкурс өткізу жылының 1 қаңтарынан 31 наурызы аралығында конкурс өткізілсе және "Үкіметтік емес ұйымдардың деректер базасында" есепті кезеңге арналған мәліметтер болмаған жағдайда, бағалау кезінде Үкіметтік емес ұйымдарымен өз қызметі жөніндегі мәліметтерін ұсыну және олар туралы дерекқорды қалыптастыру қағидаларына сәйкес алдыңғы есепті кезең (алдыңғы күнтізбелік жыл) үшін ұсынылған мәліметтер ескеріледі.</w:t>
      </w:r>
    </w:p>
    <w:p>
      <w:pPr>
        <w:spacing w:after="0"/>
        <w:ind w:left="0"/>
        <w:jc w:val="both"/>
      </w:pPr>
      <w:r>
        <w:rPr>
          <w:rFonts w:ascii="Times New Roman"/>
          <w:b w:val="false"/>
          <w:i w:val="false"/>
          <w:color w:val="000000"/>
          <w:sz w:val="28"/>
        </w:rPr>
        <w:t>
      ** бұл өлшем тек тапсырыс берушілер - жергілікті бюджеттен қаржыландырылатын мемлекеттік органдар өткізетін конкурстарда қолданылады.</w:t>
      </w:r>
    </w:p>
    <w:p>
      <w:pPr>
        <w:spacing w:after="0"/>
        <w:ind w:left="0"/>
        <w:jc w:val="both"/>
      </w:pPr>
      <w:r>
        <w:rPr>
          <w:rFonts w:ascii="Times New Roman"/>
          <w:b w:val="false"/>
          <w:i w:val="false"/>
          <w:color w:val="000000"/>
          <w:sz w:val="28"/>
        </w:rPr>
        <w:t>
      *** Мамандардың біліктілігін растайтын құжаттар білім туралы дипломдар, сертификаттар, тиісті тақырып бойынша курстардан, семинарлардан өткені туралы куәліктер болып табылады.</w:t>
      </w:r>
    </w:p>
    <w:p>
      <w:pPr>
        <w:spacing w:after="0"/>
        <w:ind w:left="0"/>
        <w:jc w:val="both"/>
      </w:pPr>
      <w:r>
        <w:rPr>
          <w:rFonts w:ascii="Times New Roman"/>
          <w:b w:val="false"/>
          <w:i w:val="false"/>
          <w:color w:val="000000"/>
          <w:sz w:val="28"/>
        </w:rPr>
        <w:t>
      Мамандардың өтілін растайтын құжаттар бірыңғай жинақтаушы зейнетақы қорынан аударылған міндетті зейнетақы жарналары туралы үзінді көшірменің немесе жүргізілген әлеуметтік аударымдар туралы Мемлекеттік әлеуметтік сақтандыру қорынан алынған мәліметтердің электрондық көшірмесі және Қазақстан Республикасының Еңбек кодексінің 35-бабының 1), 2), 3), 4), 5) және 8) тармақшаларында көзделген құжаттардың бірі болып табылады.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5-қосымша</w:t>
            </w:r>
          </w:p>
        </w:tc>
      </w:tr>
    </w:tbl>
    <w:bookmarkStart w:name="z2028" w:id="1424"/>
    <w:p>
      <w:pPr>
        <w:spacing w:after="0"/>
        <w:ind w:left="0"/>
        <w:jc w:val="left"/>
      </w:pPr>
      <w:r>
        <w:rPr>
          <w:rFonts w:ascii="Times New Roman"/>
          <w:b/>
          <w:i w:val="false"/>
          <w:color w:val="000000"/>
        </w:rPr>
        <w:t xml:space="preserve"> Конкурстық құжаттама жобасын алдын ала талқылау хаттамасы</w:t>
      </w:r>
    </w:p>
    <w:bookmarkEnd w:id="1424"/>
    <w:p>
      <w:pPr>
        <w:spacing w:after="0"/>
        <w:ind w:left="0"/>
        <w:jc w:val="both"/>
      </w:pPr>
      <w:r>
        <w:rPr>
          <w:rFonts w:ascii="Times New Roman"/>
          <w:b w:val="false"/>
          <w:i w:val="false"/>
          <w:color w:val="000000"/>
          <w:sz w:val="28"/>
        </w:rPr>
        <w:t>
      Конкурстың № ________________________________________</w:t>
      </w:r>
    </w:p>
    <w:p>
      <w:pPr>
        <w:spacing w:after="0"/>
        <w:ind w:left="0"/>
        <w:jc w:val="both"/>
      </w:pPr>
      <w:r>
        <w:rPr>
          <w:rFonts w:ascii="Times New Roman"/>
          <w:b w:val="false"/>
          <w:i w:val="false"/>
          <w:color w:val="000000"/>
          <w:sz w:val="28"/>
        </w:rPr>
        <w:t>
      Конкурстың атауы _____________________________________</w:t>
      </w:r>
    </w:p>
    <w:p>
      <w:pPr>
        <w:spacing w:after="0"/>
        <w:ind w:left="0"/>
        <w:jc w:val="both"/>
      </w:pPr>
      <w:r>
        <w:rPr>
          <w:rFonts w:ascii="Times New Roman"/>
          <w:b w:val="false"/>
          <w:i w:val="false"/>
          <w:color w:val="000000"/>
          <w:sz w:val="28"/>
        </w:rPr>
        <w:t>
      Конкурстық құжаттама жобасына ескертулерді, сондай-ақ конкурстық құжаттама ережелерін түсіндіру туралы сұрау салуларды қабылдау мерзімі ___ бастап ___________ дейін</w:t>
      </w:r>
    </w:p>
    <w:p>
      <w:pPr>
        <w:spacing w:after="0"/>
        <w:ind w:left="0"/>
        <w:jc w:val="both"/>
      </w:pPr>
      <w:r>
        <w:rPr>
          <w:rFonts w:ascii="Times New Roman"/>
          <w:b w:val="false"/>
          <w:i w:val="false"/>
          <w:color w:val="000000"/>
          <w:sz w:val="28"/>
        </w:rPr>
        <w:t>
      Ұйымдастырушының атауы _______________________________</w:t>
      </w:r>
    </w:p>
    <w:p>
      <w:pPr>
        <w:spacing w:after="0"/>
        <w:ind w:left="0"/>
        <w:jc w:val="both"/>
      </w:pPr>
      <w:r>
        <w:rPr>
          <w:rFonts w:ascii="Times New Roman"/>
          <w:b w:val="false"/>
          <w:i w:val="false"/>
          <w:color w:val="000000"/>
          <w:sz w:val="28"/>
        </w:rPr>
        <w:t>
      Конкурстық құжаттама жобасына ескерту(лер), сондай-ақ конкурстық құжаттама ережелерін түсіндіру туралы сұрау салу(лар) мынадай шешім(дер) қабылданған өнім беруші(лер)ге жіберілген: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БСН (БСН)/ БСН/ТЕН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тұрпаты (түсіндіру туралы ескерту, сұрау салу)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мәтіні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Түсіндіру туралы ескертуді, сұрау салуды жіберу күні мен уақыты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қабылданды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себебі, түсіндіру мәтіні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конкурсқа қатысуға өтінімдер осы Хаттама және бекітілген конкурстық құжаттаманың мәтіні мемлекеттік сатып алу веб-порталында орналастырылған сәттен бастап бес жұмыс күнінен кешіктірілмей қабылданады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басшы не бюджеттік бағдарламаның басшысы не оның міндетін атқаратын адам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қолы (ол бар болса)</w:t>
            </w: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6-қосымша</w:t>
            </w:r>
          </w:p>
        </w:tc>
      </w:tr>
    </w:tbl>
    <w:bookmarkStart w:name="z2042" w:id="1425"/>
    <w:p>
      <w:pPr>
        <w:spacing w:after="0"/>
        <w:ind w:left="0"/>
        <w:jc w:val="left"/>
      </w:pPr>
      <w:r>
        <w:rPr>
          <w:rFonts w:ascii="Times New Roman"/>
          <w:b/>
          <w:i w:val="false"/>
          <w:color w:val="000000"/>
        </w:rPr>
        <w:t xml:space="preserve"> Конкурсқа қатысу өтінімдерді ашу хаттамасы (конкурстың нөмірі) бұл ретте нөмір сатып алудың тәсілі мен нөміріне байланысқан болуы тиіс (лот бойынша жекеше қалыптастырылады)</w:t>
      </w:r>
    </w:p>
    <w:bookmarkEnd w:id="1425"/>
    <w:p>
      <w:pPr>
        <w:spacing w:after="0"/>
        <w:ind w:left="0"/>
        <w:jc w:val="both"/>
      </w:pPr>
      <w:r>
        <w:rPr>
          <w:rFonts w:ascii="Times New Roman"/>
          <w:b w:val="false"/>
          <w:i w:val="false"/>
          <w:color w:val="ff0000"/>
          <w:sz w:val="28"/>
        </w:rPr>
        <w:t xml:space="preserve">
      Ескерту. 6-қосымшада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 ___________________________________________</w:t>
      </w:r>
    </w:p>
    <w:p>
      <w:pPr>
        <w:spacing w:after="0"/>
        <w:ind w:left="0"/>
        <w:jc w:val="both"/>
      </w:pPr>
      <w:r>
        <w:rPr>
          <w:rFonts w:ascii="Times New Roman"/>
          <w:b w:val="false"/>
          <w:i w:val="false"/>
          <w:color w:val="000000"/>
          <w:sz w:val="28"/>
        </w:rPr>
        <w:t>
      Конкурстың № 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w:t>
      </w:r>
    </w:p>
    <w:p>
      <w:pPr>
        <w:spacing w:after="0"/>
        <w:ind w:left="0"/>
        <w:jc w:val="both"/>
      </w:pPr>
      <w:r>
        <w:rPr>
          <w:rFonts w:ascii="Times New Roman"/>
          <w:b w:val="false"/>
          <w:i w:val="false"/>
          <w:color w:val="000000"/>
          <w:sz w:val="28"/>
        </w:rPr>
        <w:t>
      Ұйымның атауы ____________________________________________</w:t>
      </w:r>
    </w:p>
    <w:p>
      <w:pPr>
        <w:spacing w:after="0"/>
        <w:ind w:left="0"/>
        <w:jc w:val="both"/>
      </w:pPr>
      <w:r>
        <w:rPr>
          <w:rFonts w:ascii="Times New Roman"/>
          <w:b w:val="false"/>
          <w:i w:val="false"/>
          <w:color w:val="000000"/>
          <w:sz w:val="28"/>
        </w:rPr>
        <w:t>
      Ұйымдастырушының мекенжайы ______________________________</w:t>
      </w:r>
    </w:p>
    <w:p>
      <w:pPr>
        <w:spacing w:after="0"/>
        <w:ind w:left="0"/>
        <w:jc w:val="both"/>
      </w:pPr>
      <w:r>
        <w:rPr>
          <w:rFonts w:ascii="Times New Roman"/>
          <w:b w:val="false"/>
          <w:i w:val="false"/>
          <w:color w:val="000000"/>
          <w:sz w:val="28"/>
        </w:rPr>
        <w:t>
      Конкурстық комиссияның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 көрсетілген сатып алынатын тауарлар, жұмыстар, көрсетілетін қызметтер тізбесі 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үшін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Лоттың № 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w:t>
      </w:r>
    </w:p>
    <w:p>
      <w:pPr>
        <w:spacing w:after="0"/>
        <w:ind w:left="0"/>
        <w:jc w:val="both"/>
      </w:pPr>
      <w:r>
        <w:rPr>
          <w:rFonts w:ascii="Times New Roman"/>
          <w:b w:val="false"/>
          <w:i w:val="false"/>
          <w:color w:val="000000"/>
          <w:sz w:val="28"/>
        </w:rPr>
        <w:t>
      Конкурсқа қатысуға арналған өтінімдер мынадай әлеуетті өнім берушілермен ұсынылған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СТН / 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мекенжайы (облыс, қала, көше, үй, пәтер)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Өтінімдерді беру күні мен уақыты (хронология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Конкурстық құжаттамада көзделген құжаттардың болуы (болмауы)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 БСН (ЖСН) / СТН / 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 белгісі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Тапсырыс берушілер туралы мәлімет, егер тапсырыс берушілер бірнешеу болса көрсетілмейді.</w:t>
      </w:r>
    </w:p>
    <w:p>
      <w:pPr>
        <w:spacing w:after="0"/>
        <w:ind w:left="0"/>
        <w:jc w:val="both"/>
      </w:pPr>
      <w:r>
        <w:rPr>
          <w:rFonts w:ascii="Times New Roman"/>
          <w:b w:val="false"/>
          <w:i w:val="false"/>
          <w:color w:val="000000"/>
          <w:sz w:val="28"/>
        </w:rPr>
        <w:t>
      ** Мәліметтер көрсетілмейді.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7-қосымша</w:t>
            </w:r>
          </w:p>
        </w:tc>
      </w:tr>
    </w:tbl>
    <w:bookmarkStart w:name="z2065" w:id="1426"/>
    <w:p>
      <w:pPr>
        <w:spacing w:after="0"/>
        <w:ind w:left="0"/>
        <w:jc w:val="left"/>
      </w:pPr>
      <w:r>
        <w:rPr>
          <w:rFonts w:ascii="Times New Roman"/>
          <w:b/>
          <w:i w:val="false"/>
          <w:color w:val="000000"/>
        </w:rPr>
        <w:t xml:space="preserve"> Конкурс тәсілімен мемлекеттік сатып алудың қорытындысы туралы хаттама (конкурс нөмірі) (әрбір лотқа жеке қалыптастырылады)</w:t>
      </w:r>
    </w:p>
    <w:bookmarkEnd w:id="1426"/>
    <w:p>
      <w:pPr>
        <w:spacing w:after="0"/>
        <w:ind w:left="0"/>
        <w:jc w:val="both"/>
      </w:pPr>
      <w:r>
        <w:rPr>
          <w:rFonts w:ascii="Times New Roman"/>
          <w:b w:val="false"/>
          <w:i w:val="false"/>
          <w:color w:val="ff0000"/>
          <w:sz w:val="28"/>
        </w:rPr>
        <w:t xml:space="preserve">
      Ескерту. 7-қосымшада жаңа редакцияда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 _______________________________________________</w:t>
      </w:r>
    </w:p>
    <w:p>
      <w:pPr>
        <w:spacing w:after="0"/>
        <w:ind w:left="0"/>
        <w:jc w:val="both"/>
      </w:pPr>
      <w:r>
        <w:rPr>
          <w:rFonts w:ascii="Times New Roman"/>
          <w:b w:val="false"/>
          <w:i w:val="false"/>
          <w:color w:val="000000"/>
          <w:sz w:val="28"/>
        </w:rPr>
        <w:t>
      Конкурстың № __________________________________________________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_______________________________________</w:t>
      </w:r>
    </w:p>
    <w:p>
      <w:pPr>
        <w:spacing w:after="0"/>
        <w:ind w:left="0"/>
        <w:jc w:val="both"/>
      </w:pPr>
      <w:r>
        <w:rPr>
          <w:rFonts w:ascii="Times New Roman"/>
          <w:b w:val="false"/>
          <w:i w:val="false"/>
          <w:color w:val="000000"/>
          <w:sz w:val="28"/>
        </w:rPr>
        <w:t>
      Ұйымдастырушының мекенжайы __________________________________</w:t>
      </w:r>
    </w:p>
    <w:p>
      <w:pPr>
        <w:spacing w:after="0"/>
        <w:ind w:left="0"/>
        <w:jc w:val="both"/>
      </w:pPr>
      <w:r>
        <w:rPr>
          <w:rFonts w:ascii="Times New Roman"/>
          <w:b w:val="false"/>
          <w:i w:val="false"/>
          <w:color w:val="000000"/>
          <w:sz w:val="28"/>
        </w:rPr>
        <w:t>
      Конкурстық комиссияның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сомасын көрсете отырып, сатып алынатын тауарлардың, жұмыстардың, қызметтердің тізбесі 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үшін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Лот № _________________________________________________________</w:t>
      </w:r>
    </w:p>
    <w:p>
      <w:pPr>
        <w:spacing w:after="0"/>
        <w:ind w:left="0"/>
        <w:jc w:val="both"/>
      </w:pPr>
      <w:r>
        <w:rPr>
          <w:rFonts w:ascii="Times New Roman"/>
          <w:b w:val="false"/>
          <w:i w:val="false"/>
          <w:color w:val="000000"/>
          <w:sz w:val="28"/>
        </w:rPr>
        <w:t>
      Лот атауы __________________________________________________</w:t>
      </w:r>
    </w:p>
    <w:p>
      <w:pPr>
        <w:spacing w:after="0"/>
        <w:ind w:left="0"/>
        <w:jc w:val="both"/>
      </w:pPr>
      <w:r>
        <w:rPr>
          <w:rFonts w:ascii="Times New Roman"/>
          <w:b w:val="false"/>
          <w:i w:val="false"/>
          <w:color w:val="000000"/>
          <w:sz w:val="28"/>
        </w:rPr>
        <w:t>
      Конкурсқа (лотқа) қатысуға берілген өтінімдер туралы ақпарат:</w:t>
      </w:r>
    </w:p>
    <w:p>
      <w:pPr>
        <w:spacing w:after="0"/>
        <w:ind w:left="0"/>
        <w:jc w:val="both"/>
      </w:pPr>
      <w:r>
        <w:rPr>
          <w:rFonts w:ascii="Times New Roman"/>
          <w:b w:val="false"/>
          <w:i w:val="false"/>
          <w:color w:val="000000"/>
          <w:sz w:val="28"/>
        </w:rPr>
        <w:t>
      (хронология бойынша)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СЖН/СЕН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берілген күні мен уақыты (хронология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Біліктілік талаптарына және конкурстық құжаттама талаптарына сәйкес келтірілген конкурсқа қатысуға өтінімдер туралы ақпарат (осы ақпарат конкурсқа қатысуға алдын ала рұқсат беру хаттамасы болған кезде орналастырылады)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СЖН/СЕН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қайтадан беру күні мен уақыты (хронология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Конкурсқа қатысуға өтінімдерді қарау кезінде мынадай құжаттар сұралды (сұрау салу жүзеге асырылған жағдайда толтырылады):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жіберілген ұйымның/тұлғаның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жіберілген күн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салудың қысқаша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салуға жауап беру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Конкурстық комиссия мүшелерінің дауыс беру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(әлеуетті өнім берушілердің тізбесі), БСН (ЖСН)/ ССН / ТЕН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Т.А.Ә (ол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шешімі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және конкурстық құжаттама талаптарына сәйкес еместігін растайтын мәліметтер мен құжаттарды көрсете отырып, қабылдамау себептерінің егжей-тегжейлі сипаттамасы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Конкурсқа қатысуға қабылданбаған өтінімдер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Қабылдамаудың себебі1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1мәтіндік мәннен тұратын анықтамалық: (біліктілік талаптарына сәйкес еместігі, конкурстық құжаттама талаптарына сәйкес еместігі, Заңның 7-бабының талаптарын бұзушылық).</w:t>
      </w:r>
    </w:p>
    <w:p>
      <w:pPr>
        <w:spacing w:after="0"/>
        <w:ind w:left="0"/>
        <w:jc w:val="both"/>
      </w:pPr>
      <w:r>
        <w:rPr>
          <w:rFonts w:ascii="Times New Roman"/>
          <w:b w:val="false"/>
          <w:i w:val="false"/>
          <w:color w:val="000000"/>
          <w:sz w:val="28"/>
        </w:rPr>
        <w:t>
      Конкурсқа қатысуға келесі өтінімдер жіберілді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конкурсқа қатысуға ұсынылған конкурсқа қатысуға барлық өтінімдер тең болған кезде көзделген өлшемшарттардың салыстырмалы мәнін қолдану нәтижелері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 / НП</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жеңілдіктер,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алдындағы соңғы он жылдағы жұмыс тәжірибесі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салықтардың көрсеткіші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функционалдық сипаттамалары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техникалық сипаттамалары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сапалық сипаттамалары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пайдалану сипаттамалары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жұмыстарды орындау орны бойынша астананың,облыстың және республикалық маңызы бар қалалардың шекараларындағы тиісті әкімшілік-аумақтық бірлікте болуы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Аудиттелген жылдық қаржылық есептілікті қаржылық есептілік депозитарийіне орналастыру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 шарттар бойынша теріс мәндер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ЖҚТ бойынша теріс мәндер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шартты жеңілдік,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Конкурсқа қатысушылардың шартты бағаларын есептеу: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ССН/ТЕН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сома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бағасы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Заңның 13-бабына сәйкес сома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 мөлшері,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 ескерілген баға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қаржы жылында жасалған өткізілетін мемлекеттік сатып алу мәніне сәйкес келетін мемлекеттік сатып алу туралы шарттардың жалпы сомасы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Өткізілетін мемлекеттік сатып алу нысанасына сәйкес келетін мемлекеттік сатып алу туралы қолданыстағы шарттардың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беру күні мен уақыты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Конкурстық комиссияның шешімі:</w:t>
      </w:r>
    </w:p>
    <w:p>
      <w:pPr>
        <w:spacing w:after="0"/>
        <w:ind w:left="0"/>
        <w:jc w:val="both"/>
      </w:pPr>
      <w:r>
        <w:rPr>
          <w:rFonts w:ascii="Times New Roman"/>
          <w:b w:val="false"/>
          <w:i w:val="false"/>
          <w:color w:val="000000"/>
          <w:sz w:val="28"/>
        </w:rPr>
        <w:t>
      1 № ___ лот бойынша жеңімпаз болып анықталсын: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Жеңімпаздың әлеуетті өнім берушінің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Жеңімпаздың әлеуетті өнім берушінің БСН/ЖСН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иесінің Т. А. Ә. (бар болса)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иесінің жеке басын куәландыратын құжат (құжаттың нөмірі мен берілген күнін, азаматтығын, тұратын елін көрсету)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Акциялардың 25% немесе одан көп бөлігін (жарғылық капиталға қатысу үлестерін)тікелей немесе жанама иелену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беретін акциялардың (жарғылық капиталға қатысу үлестерінің) 25% немесе одан көбін тікелей немесе жанама иелену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Директорлар кеңесінің немесе соған ұқсас басқарушы органның көптеген мүшелерін тағайындауға тікелей немесе жанама құқығы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Бірде-бір бенефициар иесі алдыңғы шарттардың біріне немесе бірнешеуіне сәйкес келмейді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иеленушіні анықтау мүмкін еместігі туралы ақпарат (құжаттың қосымшасы)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Екінші орын алаған әлеуетті өнім беруші: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орын алған әлеуетті өнім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Тапсырыс беруші (тапсырыс берушінің атауы) Заңда белгіленген мерзімде (жеңімпаз әлеуетті өнім берушінің БСН/ЖСН, атауы) мемлекеттік сатып алу туралы шартты жасассын.</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№___ лот бойынша мемлекеттік сатып алу (сатып алудың атауы): _____________________ *байланысты өткізілмеді деп танылсын.</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*Мынадай мәндердің бірі: "берілген өтінімдердің болмауы", "конкурсқа қатысуға бірде-бір әлеуетті өнім беруші жіберілмеді", "конкурсқа қатысуға бір әлеуетті өнім беруші жіберілді".</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Сатып алудың күшін жою жүргізілген, оған мыналар негіз болып табылады: Уәкілетті мемлекеттік органдардың актілері _________№ _______ (нұсқама, хабарлама, ұсыныс, шешім).</w:t>
      </w:r>
    </w:p>
    <w:p>
      <w:pPr>
        <w:spacing w:after="0"/>
        <w:ind w:left="0"/>
        <w:jc w:val="both"/>
      </w:pPr>
      <w:r>
        <w:rPr>
          <w:rFonts w:ascii="Times New Roman"/>
          <w:b w:val="false"/>
          <w:i w:val="false"/>
          <w:color w:val="000000"/>
          <w:sz w:val="28"/>
        </w:rPr>
        <w:t>
      Күшін жою туралы шешім қабылдаған орган: (_____________________).</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Заңның 6-бабы 10-тармағының _______ тармақшасына сәйкес сатып алудан бас тартылды.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Егер тапсырыс беруші бірнеше болса, тапсырыс беруші туралы ақпарат көрсетілмейді.</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есептік нөмірі;</w:t>
      </w:r>
    </w:p>
    <w:p>
      <w:pPr>
        <w:spacing w:after="0"/>
        <w:ind w:left="0"/>
        <w:jc w:val="both"/>
      </w:pPr>
      <w:r>
        <w:rPr>
          <w:rFonts w:ascii="Times New Roman"/>
          <w:b w:val="false"/>
          <w:i w:val="false"/>
          <w:color w:val="000000"/>
          <w:sz w:val="28"/>
        </w:rPr>
        <w:t>
      Т.А.Ә. – тегі, аты, әкесінің аты (ол бар болса).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7-1-қосымша</w:t>
            </w:r>
          </w:p>
        </w:tc>
      </w:tr>
    </w:tbl>
    <w:p>
      <w:pPr>
        <w:spacing w:after="0"/>
        <w:ind w:left="0"/>
        <w:jc w:val="left"/>
      </w:pPr>
      <w:r>
        <w:rPr>
          <w:rFonts w:ascii="Times New Roman"/>
          <w:b/>
          <w:i w:val="false"/>
          <w:color w:val="000000"/>
        </w:rPr>
        <w:t xml:space="preserve"> "Толық бітіріп берілетін құрылыс" конкурс тәсілімен мемлекеттік сатып алудың қорытындысы туралы хаттамасы (сатып алу нөмірі) бұл ретте нөмір сатып алу тәсілі мен нөміріне байланысты болуы тиіс (әрбір лотқа жеке қалыптастырылады)</w:t>
      </w:r>
    </w:p>
    <w:p>
      <w:pPr>
        <w:spacing w:after="0"/>
        <w:ind w:left="0"/>
        <w:jc w:val="both"/>
      </w:pPr>
      <w:r>
        <w:rPr>
          <w:rFonts w:ascii="Times New Roman"/>
          <w:b w:val="false"/>
          <w:i w:val="false"/>
          <w:color w:val="ff0000"/>
          <w:sz w:val="28"/>
        </w:rPr>
        <w:t xml:space="preserve">
      Ескерту. Қағидалар 7-1-қосымшамен толықтырылды - ҚР Қаржы министрінің 04.12.2025 </w:t>
      </w:r>
      <w:r>
        <w:rPr>
          <w:rFonts w:ascii="Times New Roman"/>
          <w:b w:val="false"/>
          <w:i w:val="false"/>
          <w:color w:val="ff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 _________________________</w:t>
      </w:r>
    </w:p>
    <w:p>
      <w:pPr>
        <w:spacing w:after="0"/>
        <w:ind w:left="0"/>
        <w:jc w:val="both"/>
      </w:pPr>
      <w:r>
        <w:rPr>
          <w:rFonts w:ascii="Times New Roman"/>
          <w:b w:val="false"/>
          <w:i w:val="false"/>
          <w:color w:val="000000"/>
          <w:sz w:val="28"/>
        </w:rPr>
        <w:t>
      Конкурстың № ___________________________</w:t>
      </w:r>
    </w:p>
    <w:p>
      <w:pPr>
        <w:spacing w:after="0"/>
        <w:ind w:left="0"/>
        <w:jc w:val="both"/>
      </w:pPr>
      <w:r>
        <w:rPr>
          <w:rFonts w:ascii="Times New Roman"/>
          <w:b w:val="false"/>
          <w:i w:val="false"/>
          <w:color w:val="000000"/>
          <w:sz w:val="28"/>
        </w:rPr>
        <w:t>
      Конкурстың атауы ______________________</w:t>
      </w:r>
    </w:p>
    <w:p>
      <w:pPr>
        <w:spacing w:after="0"/>
        <w:ind w:left="0"/>
        <w:jc w:val="both"/>
      </w:pPr>
      <w:r>
        <w:rPr>
          <w:rFonts w:ascii="Times New Roman"/>
          <w:b w:val="false"/>
          <w:i w:val="false"/>
          <w:color w:val="000000"/>
          <w:sz w:val="28"/>
        </w:rPr>
        <w:t>
      Ұйымдастырушының атауы ______________</w:t>
      </w:r>
    </w:p>
    <w:p>
      <w:pPr>
        <w:spacing w:after="0"/>
        <w:ind w:left="0"/>
        <w:jc w:val="both"/>
      </w:pPr>
      <w:r>
        <w:rPr>
          <w:rFonts w:ascii="Times New Roman"/>
          <w:b w:val="false"/>
          <w:i w:val="false"/>
          <w:color w:val="000000"/>
          <w:sz w:val="28"/>
        </w:rPr>
        <w:t>
      Ұйымдастырушының мекенжайы _____________________</w:t>
      </w:r>
    </w:p>
    <w:p>
      <w:pPr>
        <w:spacing w:after="0"/>
        <w:ind w:left="0"/>
        <w:jc w:val="both"/>
      </w:pPr>
      <w:r>
        <w:rPr>
          <w:rFonts w:ascii="Times New Roman"/>
          <w:b w:val="false"/>
          <w:i w:val="false"/>
          <w:color w:val="000000"/>
          <w:sz w:val="28"/>
        </w:rPr>
        <w:t>
      Конкурстық комиссияның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Т.А.Ә.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сомасын көрсете отырып, сатып алынатын жұмыстардың тізбесі 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үшін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Лот № _______________________________</w:t>
      </w:r>
    </w:p>
    <w:p>
      <w:pPr>
        <w:spacing w:after="0"/>
        <w:ind w:left="0"/>
        <w:jc w:val="both"/>
      </w:pPr>
      <w:r>
        <w:rPr>
          <w:rFonts w:ascii="Times New Roman"/>
          <w:b w:val="false"/>
          <w:i w:val="false"/>
          <w:color w:val="000000"/>
          <w:sz w:val="28"/>
        </w:rPr>
        <w:t>
      Лот атауы ____________________________</w:t>
      </w:r>
    </w:p>
    <w:p>
      <w:pPr>
        <w:spacing w:after="0"/>
        <w:ind w:left="0"/>
        <w:jc w:val="both"/>
      </w:pPr>
      <w:r>
        <w:rPr>
          <w:rFonts w:ascii="Times New Roman"/>
          <w:b w:val="false"/>
          <w:i w:val="false"/>
          <w:color w:val="000000"/>
          <w:sz w:val="28"/>
        </w:rPr>
        <w:t>
      Конкурсқа (лотқа) қатысуға берілген өтінімдер туралы ақпарат:</w:t>
      </w:r>
    </w:p>
    <w:p>
      <w:pPr>
        <w:spacing w:after="0"/>
        <w:ind w:left="0"/>
        <w:jc w:val="both"/>
      </w:pPr>
      <w:r>
        <w:rPr>
          <w:rFonts w:ascii="Times New Roman"/>
          <w:b w:val="false"/>
          <w:i w:val="false"/>
          <w:color w:val="000000"/>
          <w:sz w:val="28"/>
        </w:rPr>
        <w:t>
      (хронология бойынша)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СЖН/СЕН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берілген күні мен уақыты (хронология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Конкурсқа қатысуға өтінімдерді қарау кезінде мынадай құжаттар сұралды (сұрау салу жүзеге асырылған жағдайда толтырылады):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жіберілген ұйымның/тұлғаның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жіберілген күн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салудың қысқаша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салуға жауап беру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Конкурстық комиссия мүшелерінің дауыс беру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(әлеуетті өнім берушілердің тізбесі), БСН (ЖСН)/ ССН/ТЕН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Т.А.Ә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шешімі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және конкурстық құжаттама талаптарына сәйкес еместігін растайтын мәліметтер мен құжаттарды көрсете отырып, қабылдамау себептерінің егжей-тегжейлі сипаттамасы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Конкурсқа қатысуға қабылданбаған өтінімдер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Қабылдамаудың себебі1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w:t>
      </w:r>
    </w:p>
    <w:p>
      <w:pPr>
        <w:spacing w:after="0"/>
        <w:ind w:left="0"/>
        <w:jc w:val="both"/>
      </w:pPr>
      <w:r>
        <w:rPr>
          <w:rFonts w:ascii="Times New Roman"/>
          <w:b w:val="false"/>
          <w:i w:val="false"/>
          <w:color w:val="000000"/>
          <w:sz w:val="28"/>
        </w:rPr>
        <w:t>
      1мәтіндік мәннен тұратын анықтамалық: (біліктілік талаптарына сәйкес еместігі, конкурстық құжаттама талаптарына сәйкес еместігі, "Мемлекеттiк сатып алу туралы" Қазақстан Республикасы Заңның 7-бабының талаптарын бұзушылық).</w:t>
      </w:r>
    </w:p>
    <w:p>
      <w:pPr>
        <w:spacing w:after="0"/>
        <w:ind w:left="0"/>
        <w:jc w:val="both"/>
      </w:pPr>
      <w:r>
        <w:rPr>
          <w:rFonts w:ascii="Times New Roman"/>
          <w:b w:val="false"/>
          <w:i w:val="false"/>
          <w:color w:val="000000"/>
          <w:sz w:val="28"/>
        </w:rPr>
        <w:t>
      Конкурсқа қатысуға келесі өтінімдер жіберілді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(ЖСН)/ССН/ТЕН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Қағидалардың 301-тармағында көзделген өлшемшарттардың салыстырмалы мәнін осы конкурсқа қатысуға ұсынылған конкурсқа қатысуға барлық өтінімдерге қолдану нәтижелері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ССН/ НП</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Баллдар саны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 жүзеге асыру үшін бөлінген соманың кемінде 50 (елу) пайызын құрайтын құрылыс-монтаж жұмыстарының сомасы орындалған шарттар бойынша жұмыс тәжірибесі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 бойынша орташа көрсеткіштен асатын жергілікті қамту үлесін қамтамасыз ету (жобалауға арналған тапсырмада көрсетілген)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объектісі бойынша сапа кепілдігі: негізгі құрылымдарға;</w:t>
            </w:r>
          </w:p>
          <w:p>
            <w:pPr>
              <w:spacing w:after="20"/>
              <w:ind w:left="20"/>
              <w:jc w:val="both"/>
            </w:pPr>
            <w:r>
              <w:rPr>
                <w:rFonts w:ascii="Times New Roman"/>
                <w:b w:val="false"/>
                <w:i w:val="false"/>
                <w:color w:val="000000"/>
                <w:sz w:val="20"/>
              </w:rPr>
              <w:t>
инженерлік желілерге;</w:t>
            </w:r>
          </w:p>
          <w:p>
            <w:pPr>
              <w:spacing w:after="20"/>
              <w:ind w:left="20"/>
              <w:jc w:val="both"/>
            </w:pPr>
            <w:r>
              <w:rPr>
                <w:rFonts w:ascii="Times New Roman"/>
                <w:b w:val="false"/>
                <w:i w:val="false"/>
                <w:color w:val="000000"/>
                <w:sz w:val="20"/>
              </w:rPr>
              <w:t>
жабдыққа.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шарттарын қабылдау:</w:t>
            </w:r>
          </w:p>
          <w:p>
            <w:pPr>
              <w:spacing w:after="20"/>
              <w:ind w:left="20"/>
              <w:jc w:val="both"/>
            </w:pPr>
            <w:r>
              <w:rPr>
                <w:rFonts w:ascii="Times New Roman"/>
                <w:b w:val="false"/>
                <w:i w:val="false"/>
                <w:color w:val="000000"/>
                <w:sz w:val="20"/>
              </w:rPr>
              <w:t>
аванстан бас тарту;</w:t>
            </w:r>
          </w:p>
          <w:p>
            <w:pPr>
              <w:spacing w:after="20"/>
              <w:ind w:left="20"/>
              <w:jc w:val="both"/>
            </w:pPr>
            <w:r>
              <w:rPr>
                <w:rFonts w:ascii="Times New Roman"/>
                <w:b w:val="false"/>
                <w:i w:val="false"/>
                <w:color w:val="000000"/>
                <w:sz w:val="20"/>
              </w:rPr>
              <w:t>
объектіні пайдалануға бергенге дейін орындалған жұмыстар актілеріне аралық ақы төлеуден бас тарту.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энергия тиімділігі класы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өз қаражаты есебінен іске асыру (демеуші)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кейіннен мемлекеттік міндеттемелерді қабылдай отырып, өз қаражаты есебінен іске асыру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сенімгерлік басқаруға қабылдай отырып, жобаны өз қаражаты есебінен іске асыру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Баллдардың жалпы саны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Конкурсқа қатысушылардың шартты бағаларын есептеу: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ССН/ ТЕН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сома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Баллдардың жиынтық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беру күні мен уақыты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Конкурстық комиссияның шешімі:</w:t>
      </w:r>
    </w:p>
    <w:p>
      <w:pPr>
        <w:spacing w:after="0"/>
        <w:ind w:left="0"/>
        <w:jc w:val="both"/>
      </w:pPr>
      <w:r>
        <w:rPr>
          <w:rFonts w:ascii="Times New Roman"/>
          <w:b w:val="false"/>
          <w:i w:val="false"/>
          <w:color w:val="000000"/>
          <w:sz w:val="28"/>
        </w:rPr>
        <w:t>
      1 № ___ лот бойынша жеңімпаз болып анықталсын: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Жеңімпаздың әлеуетті өнім берушінің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Жеңімпаздың әлеуетті өнім берушінің БСН/ЖСН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иесінің Т. А. Ә.</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иесінің жеке басын куәландыратын құжат (құжаттың нөмірі мен берілген күнін, азаматтығын, тұратын елін көрсету)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Акциялардың 25% немесе одан көп бөлігін (жарғылық капиталға қатысу үлестерін) тікелей немесе жанама иелену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беретін акциялардың (жарғылық капиталға қатысу үлестерінің) 25% немесе одан көбін тікелей немесе жанама иелену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Директорлар кеңесінің немесе соған ұқсас басқарушы органның көптеген мүшелерін тағайындауға тікелей немесе жанама құқығы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Бірде-бір бенефициар иесі алдыңғы шарттардың біріне немесе бірнешеуіне сәйкес келмейді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иеленушіні анықтау мүмкін еместігі туралы ақпарат (құжаттың қосымшасы)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Иә/жоқ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Екінші орын алған әлеуетті өнім беруші: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орын алған әлеуетті өнім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Тапсырыс беруші (тапсырыс берушінің атауы) Заңда белгіленген мерзімде (жеңімпаз әлеуетті өнім берушінің БСН/ЖСН, атауы) мемлекеттік сатып алу туралы шартты жасассын.</w:t>
      </w:r>
    </w:p>
    <w:p>
      <w:pPr>
        <w:spacing w:after="0"/>
        <w:ind w:left="0"/>
        <w:jc w:val="both"/>
      </w:pPr>
      <w:r>
        <w:rPr>
          <w:rFonts w:ascii="Times New Roman"/>
          <w:b w:val="false"/>
          <w:i w:val="false"/>
          <w:color w:val="000000"/>
          <w:sz w:val="28"/>
        </w:rPr>
        <w:t xml:space="preserve">
      Не: </w:t>
      </w:r>
    </w:p>
    <w:p>
      <w:pPr>
        <w:spacing w:after="0"/>
        <w:ind w:left="0"/>
        <w:jc w:val="both"/>
      </w:pPr>
      <w:r>
        <w:rPr>
          <w:rFonts w:ascii="Times New Roman"/>
          <w:b w:val="false"/>
          <w:i w:val="false"/>
          <w:color w:val="000000"/>
          <w:sz w:val="28"/>
        </w:rPr>
        <w:t>
      №___ лот бойынша мемлекеттік сатып алу (сатып алудың атауы): _____________________ **байланысты өткізілмеді деп танылсын.</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Егер тапсырыс беруші бірнеше болса, тапсырыс беруші туралы ақпарат көрсетілмейді.</w:t>
      </w:r>
    </w:p>
    <w:p>
      <w:pPr>
        <w:spacing w:after="0"/>
        <w:ind w:left="0"/>
        <w:jc w:val="both"/>
      </w:pPr>
      <w:r>
        <w:rPr>
          <w:rFonts w:ascii="Times New Roman"/>
          <w:b w:val="false"/>
          <w:i w:val="false"/>
          <w:color w:val="000000"/>
          <w:sz w:val="28"/>
        </w:rPr>
        <w:t>
      **Мынадай мәндердің бірі: "берілген өтінімдердің болмауы", "конкурсқа қатысуға бірде-бір әлеуетті өнім беруші жіберілмеді", "конкурсқа қатысуға бір әлеуетті өнім беруші жіберілді".</w:t>
      </w:r>
    </w:p>
    <w:p>
      <w:pPr>
        <w:spacing w:after="0"/>
        <w:ind w:left="0"/>
        <w:jc w:val="both"/>
      </w:pPr>
      <w:r>
        <w:rPr>
          <w:rFonts w:ascii="Times New Roman"/>
          <w:b w:val="false"/>
          <w:i w:val="false"/>
          <w:color w:val="000000"/>
          <w:sz w:val="28"/>
        </w:rPr>
        <w:t xml:space="preserve">
      Не: </w:t>
      </w:r>
    </w:p>
    <w:p>
      <w:pPr>
        <w:spacing w:after="0"/>
        <w:ind w:left="0"/>
        <w:jc w:val="both"/>
      </w:pPr>
      <w:r>
        <w:rPr>
          <w:rFonts w:ascii="Times New Roman"/>
          <w:b w:val="false"/>
          <w:i w:val="false"/>
          <w:color w:val="000000"/>
          <w:sz w:val="28"/>
        </w:rPr>
        <w:t>
      Сатып алудың күшін жою жүргізілген, оған мыналар негіз болып табылады: Уәкілетті мемлекеттік органдардың актілері _________№ _______ (нұсқама, хабарлама, ұсыныс, шешім).</w:t>
      </w:r>
    </w:p>
    <w:p>
      <w:pPr>
        <w:spacing w:after="0"/>
        <w:ind w:left="0"/>
        <w:jc w:val="both"/>
      </w:pPr>
      <w:r>
        <w:rPr>
          <w:rFonts w:ascii="Times New Roman"/>
          <w:b w:val="false"/>
          <w:i w:val="false"/>
          <w:color w:val="000000"/>
          <w:sz w:val="28"/>
        </w:rPr>
        <w:t>
      Күшін жою туралы шешім қабылдаған орган: (_____________________).</w:t>
      </w:r>
    </w:p>
    <w:p>
      <w:pPr>
        <w:spacing w:after="0"/>
        <w:ind w:left="0"/>
        <w:jc w:val="both"/>
      </w:pPr>
      <w:r>
        <w:rPr>
          <w:rFonts w:ascii="Times New Roman"/>
          <w:b w:val="false"/>
          <w:i w:val="false"/>
          <w:color w:val="000000"/>
          <w:sz w:val="28"/>
        </w:rPr>
        <w:t xml:space="preserve">
      Не: </w:t>
      </w:r>
    </w:p>
    <w:p>
      <w:pPr>
        <w:spacing w:after="0"/>
        <w:ind w:left="0"/>
        <w:jc w:val="both"/>
      </w:pPr>
      <w:r>
        <w:rPr>
          <w:rFonts w:ascii="Times New Roman"/>
          <w:b w:val="false"/>
          <w:i w:val="false"/>
          <w:color w:val="000000"/>
          <w:sz w:val="28"/>
        </w:rPr>
        <w:t>
      Заңның 6-бабы 10-тармағының _______ тармақшасына сәйкес сатып алудан бас тартылды.</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xml:space="preserve">
      ЖСН – жеке сәйкестендіру нөмірі; </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есептік нөмірі;</w:t>
      </w:r>
    </w:p>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8-қосымша</w:t>
            </w:r>
          </w:p>
        </w:tc>
      </w:tr>
    </w:tbl>
    <w:bookmarkStart w:name="z2108" w:id="1427"/>
    <w:p>
      <w:pPr>
        <w:spacing w:after="0"/>
        <w:ind w:left="0"/>
        <w:jc w:val="left"/>
      </w:pPr>
      <w:r>
        <w:rPr>
          <w:rFonts w:ascii="Times New Roman"/>
          <w:b/>
          <w:i w:val="false"/>
          <w:color w:val="000000"/>
        </w:rPr>
        <w:t xml:space="preserve"> Әлеуетті өнім берушінің жұмыстарды орындау, қызметтерді көрсету орны бойынша астананың, облыстың және республикалық маңызы бар қалалардың шекараларындағы тиісті әкімшілік-аумақтық бірлікте болуы түріндегі конкурстық баға ұсынысына әсер ететін өлшемшарт қолданылатын жұмыстар мен көрсетілетін қызметтерді мемлекеттік сатып алуды жүзеге асыру кезіндегі тізбесі</w:t>
      </w:r>
    </w:p>
    <w:bookmarkEnd w:id="1427"/>
    <w:p>
      <w:pPr>
        <w:spacing w:after="0"/>
        <w:ind w:left="0"/>
        <w:jc w:val="both"/>
      </w:pPr>
      <w:r>
        <w:rPr>
          <w:rFonts w:ascii="Times New Roman"/>
          <w:b w:val="false"/>
          <w:i w:val="false"/>
          <w:color w:val="ff0000"/>
          <w:sz w:val="28"/>
        </w:rPr>
        <w:t xml:space="preserve">
      Ескерту. 8-қосымшаның тақырыбы жаңа редакцияда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8-қосымша жаңа редакцияда - ҚР Қаржы министрінің 08.05.2026 </w:t>
      </w:r>
      <w:r>
        <w:rPr>
          <w:rFonts w:ascii="Times New Roman"/>
          <w:b w:val="false"/>
          <w:i w:val="false"/>
          <w:color w:val="000000"/>
          <w:sz w:val="28"/>
        </w:rPr>
        <w:t>№ 297</w:t>
      </w:r>
      <w:r>
        <w:rPr>
          <w:rFonts w:ascii="Times New Roman"/>
          <w:b w:val="false"/>
          <w:i w:val="false"/>
          <w:color w:val="000000"/>
          <w:sz w:val="28"/>
        </w:rPr>
        <w:t xml:space="preserve"> (12.07.2026 бастап </w:t>
      </w:r>
      <w:r>
        <w:rPr>
          <w:rFonts w:ascii="Times New Roman"/>
          <w:b w:val="false"/>
          <w:i w:val="false"/>
          <w:color w:val="000000"/>
          <w:sz w:val="28"/>
        </w:rPr>
        <w:t>қолданысқа</w:t>
      </w:r>
      <w:r>
        <w:rPr>
          <w:rFonts w:ascii="Times New Roman"/>
          <w:b w:val="false"/>
          <w:i w:val="false"/>
          <w:color w:val="00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 мен қызметтердің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Өлшемшартты қолдануды мемлекеттік сатып алу сомасының шегі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қаржы жылына белгіленген айлық есептік көрсеткіштің үш миллион екі жүз мыңға еселенген мөлшерінен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 (жобалау-сметалық) құжаттамасын әзірлеу жөніндегі жұмыстар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қаржы жылына белгіленген айлық есептік көрсеткіштің отыз екі мың еселенген мөлшеріне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құрылысы жобаларына ведомстводан тыс кешенді сараптама бойынша жұмыстар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қаржы жылына белгіленген айлық есептік көрсеткіштің отыз екі мың еселенген мөлшеріне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 орташа және ағымдағы жөндеу бойынша жұмыстар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қаржы жылына белгіленген айлық есептік көрсеткіштің бір жарым миллион еселенген мөлшеріне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 жұмыстарын техникалық қадағалау (жобаны басқару) жөніндегі инжинирингтік қызметтер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қаржы жылына белгіленген айлық есептік көрсеткіштің отыз екі мың еселенген мөлшеріне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құрылыстарды ағымдағы жөндеу жұмыстары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қаржы жылына белгіленген айлық есептік көрсеткіштің отыз екі мың еселенген мөлшеріне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 орташа жөндеуді техникалық қадағалау бойынша инжинирингтік қызметтер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қаржы жылына белгіленген айлық есептік көрсеткіштің отыз екі мың еселенген мөлшеріне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Тамақпен қамтамасыз ету жөніндегі қызметтер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 (лот) сомасына қарамастан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тапсырыста көзделген қызметтер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 (лот) сомасына қарамастан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9-қосымша</w:t>
            </w:r>
          </w:p>
        </w:tc>
      </w:tr>
    </w:tbl>
    <w:bookmarkStart w:name="z2110" w:id="1428"/>
    <w:p>
      <w:pPr>
        <w:spacing w:after="0"/>
        <w:ind w:left="0"/>
        <w:jc w:val="left"/>
      </w:pPr>
      <w:r>
        <w:rPr>
          <w:rFonts w:ascii="Times New Roman"/>
          <w:b/>
          <w:i w:val="false"/>
          <w:color w:val="000000"/>
        </w:rPr>
        <w:t xml:space="preserve"> Конкурстық баға ұсынысына әсер ететін өлшемшарт ретінде теріс мәндер қолданылатын мемлекеттік сатып алуды жүзеге асыру кезіндегі жұмыстардың, көрсетілетін қызметтердің тізбесі</w:t>
      </w:r>
    </w:p>
    <w:bookmarkEnd w:id="1428"/>
    <w:p>
      <w:pPr>
        <w:spacing w:after="0"/>
        <w:ind w:left="0"/>
        <w:jc w:val="both"/>
      </w:pPr>
      <w:r>
        <w:rPr>
          <w:rFonts w:ascii="Times New Roman"/>
          <w:b w:val="false"/>
          <w:i w:val="false"/>
          <w:color w:val="ff0000"/>
          <w:sz w:val="28"/>
        </w:rPr>
        <w:t xml:space="preserve">
      Ескерту. 9-қосымша жаңа редакцияда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 көрсетілетін қызметтер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 (жобалау-сметалық) құжаттамасын әзірлеу жөніндегі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құрылысы жобаларына ведомстводан тыс кешенді сараптама бойынша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 орташа және ағымдағы жөндеу бойынша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 жұмыстарын техникалық қадағалау (жобаны басқару) жөніндегі инжинирингтік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құрылыстарды ағымдағы жөндеу жұмыстары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 орташа жөндеуді техникалық қадағалау бойынша инжинирингтік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Тамақпен қамтамасыз ету жөніндегі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тапсырыста көзделген қызметтер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 xml:space="preserve">9-1-қосымшa </w:t>
            </w:r>
          </w:p>
        </w:tc>
      </w:tr>
    </w:tbl>
    <w:p>
      <w:pPr>
        <w:spacing w:after="0"/>
        <w:ind w:left="0"/>
        <w:jc w:val="left"/>
      </w:pPr>
      <w:r>
        <w:rPr>
          <w:rFonts w:ascii="Times New Roman"/>
          <w:b/>
          <w:i w:val="false"/>
          <w:color w:val="000000"/>
        </w:rPr>
        <w:t xml:space="preserve"> Аудиттелген жылдық қаржылық есептілік критерийін есептеу формуласы</w:t>
      </w:r>
    </w:p>
    <w:p>
      <w:pPr>
        <w:spacing w:after="0"/>
        <w:ind w:left="0"/>
        <w:jc w:val="both"/>
      </w:pPr>
      <w:r>
        <w:rPr>
          <w:rFonts w:ascii="Times New Roman"/>
          <w:b w:val="false"/>
          <w:i w:val="false"/>
          <w:color w:val="ff0000"/>
          <w:sz w:val="28"/>
        </w:rPr>
        <w:t xml:space="preserve">
      Ескерту. Қағидалар 9-1-қосымшамен толықтырылды - ҚР Қаржы министрінің м.а. 06.08.2025 </w:t>
      </w:r>
      <w:r>
        <w:rPr>
          <w:rFonts w:ascii="Times New Roman"/>
          <w:b w:val="false"/>
          <w:i w:val="false"/>
          <w:color w:val="ff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 (екі) пайызға дейінгі мөлшердегі шартты жеңілдік әлеуетті өнім берушіге соңғы үш жылдағы аудиттелген жылдық қаржылық есептіліктен мынадай көрсеткіштердің орташа мәнін есептеу нәтижесінде мынадай формула бойынша беріледі:</w:t>
      </w:r>
    </w:p>
    <w:p>
      <w:pPr>
        <w:spacing w:after="0"/>
        <w:ind w:left="0"/>
        <w:jc w:val="both"/>
      </w:pPr>
      <w:r>
        <w:rPr>
          <w:rFonts w:ascii="Times New Roman"/>
          <w:b w:val="false"/>
          <w:i w:val="false"/>
          <w:color w:val="000000"/>
          <w:sz w:val="28"/>
        </w:rPr>
        <w:t>
      1) Меншікті капитал:</w:t>
      </w:r>
    </w:p>
    <w:p>
      <w:pPr>
        <w:spacing w:after="0"/>
        <w:ind w:left="0"/>
        <w:jc w:val="both"/>
      </w:pPr>
      <w:r>
        <w:rPr>
          <w:rFonts w:ascii="Times New Roman"/>
          <w:b w:val="false"/>
          <w:i w:val="false"/>
          <w:color w:val="000000"/>
          <w:sz w:val="28"/>
        </w:rPr>
        <w:t>
      МК ≥ 300 000 АЕК,</w:t>
      </w:r>
    </w:p>
    <w:p>
      <w:pPr>
        <w:spacing w:after="0"/>
        <w:ind w:left="0"/>
        <w:jc w:val="both"/>
      </w:pPr>
      <w:r>
        <w:rPr>
          <w:rFonts w:ascii="Times New Roman"/>
          <w:b w:val="false"/>
          <w:i w:val="false"/>
          <w:color w:val="000000"/>
          <w:sz w:val="28"/>
        </w:rPr>
        <w:t xml:space="preserve">
      мұнда: </w:t>
      </w:r>
    </w:p>
    <w:p>
      <w:pPr>
        <w:spacing w:after="0"/>
        <w:ind w:left="0"/>
        <w:jc w:val="both"/>
      </w:pPr>
      <w:r>
        <w:rPr>
          <w:rFonts w:ascii="Times New Roman"/>
          <w:b w:val="false"/>
          <w:i w:val="false"/>
          <w:color w:val="000000"/>
          <w:sz w:val="28"/>
        </w:rPr>
        <w:t>
      МК – меншікті капитал;</w:t>
      </w:r>
    </w:p>
    <w:p>
      <w:pPr>
        <w:spacing w:after="0"/>
        <w:ind w:left="0"/>
        <w:jc w:val="both"/>
      </w:pPr>
      <w:r>
        <w:rPr>
          <w:rFonts w:ascii="Times New Roman"/>
          <w:b w:val="false"/>
          <w:i w:val="false"/>
          <w:color w:val="000000"/>
          <w:sz w:val="28"/>
        </w:rPr>
        <w:t>
      АЕК – айлық есептік көрсеткіш.</w:t>
      </w:r>
    </w:p>
    <w:p>
      <w:pPr>
        <w:spacing w:after="0"/>
        <w:ind w:left="0"/>
        <w:jc w:val="both"/>
      </w:pPr>
      <w:r>
        <w:rPr>
          <w:rFonts w:ascii="Times New Roman"/>
          <w:b w:val="false"/>
          <w:i w:val="false"/>
          <w:color w:val="000000"/>
          <w:sz w:val="28"/>
        </w:rPr>
        <w:t>
      Егер әлеуетті өнім берушінің меншікті капиталы айлық есептік көрсеткіштің үш жүз мың еселенген мөлшерінен асқан жағдайда, онда веб-портал 1 (бір) пайызды автоматты түрде есептейді;</w:t>
      </w:r>
    </w:p>
    <w:p>
      <w:pPr>
        <w:spacing w:after="0"/>
        <w:ind w:left="0"/>
        <w:jc w:val="both"/>
      </w:pPr>
      <w:r>
        <w:rPr>
          <w:rFonts w:ascii="Times New Roman"/>
          <w:b w:val="false"/>
          <w:i w:val="false"/>
          <w:color w:val="000000"/>
          <w:sz w:val="28"/>
        </w:rPr>
        <w:t>
      2) Жылдам өтімділік коэффициенті:</w:t>
      </w:r>
    </w:p>
    <w:p>
      <w:pPr>
        <w:spacing w:after="0"/>
        <w:ind w:left="0"/>
        <w:jc w:val="both"/>
      </w:pPr>
      <w:r>
        <w:rPr>
          <w:rFonts w:ascii="Times New Roman"/>
          <w:b w:val="false"/>
          <w:i w:val="false"/>
          <w:color w:val="000000"/>
          <w:sz w:val="28"/>
        </w:rPr>
        <w:t>
      ЖӨК = (АА−Қ)/ҚМ,</w:t>
      </w:r>
    </w:p>
    <w:p>
      <w:pPr>
        <w:spacing w:after="0"/>
        <w:ind w:left="0"/>
        <w:jc w:val="both"/>
      </w:pPr>
      <w:r>
        <w:rPr>
          <w:rFonts w:ascii="Times New Roman"/>
          <w:b w:val="false"/>
          <w:i w:val="false"/>
          <w:color w:val="000000"/>
          <w:sz w:val="28"/>
        </w:rPr>
        <w:t xml:space="preserve">
      мұнда: </w:t>
      </w:r>
    </w:p>
    <w:p>
      <w:pPr>
        <w:spacing w:after="0"/>
        <w:ind w:left="0"/>
        <w:jc w:val="both"/>
      </w:pPr>
      <w:r>
        <w:rPr>
          <w:rFonts w:ascii="Times New Roman"/>
          <w:b w:val="false"/>
          <w:i w:val="false"/>
          <w:color w:val="000000"/>
          <w:sz w:val="28"/>
        </w:rPr>
        <w:t xml:space="preserve">
      ЖӨК - жылдам өтімділік коэффициенті; </w:t>
      </w:r>
    </w:p>
    <w:p>
      <w:pPr>
        <w:spacing w:after="0"/>
        <w:ind w:left="0"/>
        <w:jc w:val="both"/>
      </w:pPr>
      <w:r>
        <w:rPr>
          <w:rFonts w:ascii="Times New Roman"/>
          <w:b w:val="false"/>
          <w:i w:val="false"/>
          <w:color w:val="000000"/>
          <w:sz w:val="28"/>
        </w:rPr>
        <w:t>
      АА – айналым активтері;</w:t>
      </w:r>
    </w:p>
    <w:p>
      <w:pPr>
        <w:spacing w:after="0"/>
        <w:ind w:left="0"/>
        <w:jc w:val="both"/>
      </w:pPr>
      <w:r>
        <w:rPr>
          <w:rFonts w:ascii="Times New Roman"/>
          <w:b w:val="false"/>
          <w:i w:val="false"/>
          <w:color w:val="000000"/>
          <w:sz w:val="28"/>
        </w:rPr>
        <w:t>
      Қ – қорлар;</w:t>
      </w:r>
    </w:p>
    <w:p>
      <w:pPr>
        <w:spacing w:after="0"/>
        <w:ind w:left="0"/>
        <w:jc w:val="both"/>
      </w:pPr>
      <w:r>
        <w:rPr>
          <w:rFonts w:ascii="Times New Roman"/>
          <w:b w:val="false"/>
          <w:i w:val="false"/>
          <w:color w:val="000000"/>
          <w:sz w:val="28"/>
        </w:rPr>
        <w:t>
      ҚМ - қысқа мерзімді міндеттемелер.</w:t>
      </w:r>
    </w:p>
    <w:p>
      <w:pPr>
        <w:spacing w:after="0"/>
        <w:ind w:left="0"/>
        <w:jc w:val="both"/>
      </w:pPr>
      <w:r>
        <w:rPr>
          <w:rFonts w:ascii="Times New Roman"/>
          <w:b w:val="false"/>
          <w:i w:val="false"/>
          <w:color w:val="000000"/>
          <w:sz w:val="28"/>
        </w:rPr>
        <w:t>
      Егер әлеуетті өнім берушінің тез өтімділік коэффициенті норманың мәнінен асып кеткен жағдайда (≥1), онда веб-портал автоматты түрде 0,4 (нөл бүтін оннан төрт) пайызды есептейді;</w:t>
      </w:r>
    </w:p>
    <w:p>
      <w:pPr>
        <w:spacing w:after="0"/>
        <w:ind w:left="0"/>
        <w:jc w:val="both"/>
      </w:pPr>
      <w:r>
        <w:rPr>
          <w:rFonts w:ascii="Times New Roman"/>
          <w:b w:val="false"/>
          <w:i w:val="false"/>
          <w:color w:val="000000"/>
          <w:sz w:val="28"/>
        </w:rPr>
        <w:t>
      3) меншікті айналым қаражаты:</w:t>
      </w:r>
    </w:p>
    <w:p>
      <w:pPr>
        <w:spacing w:after="0"/>
        <w:ind w:left="0"/>
        <w:jc w:val="both"/>
      </w:pPr>
      <w:r>
        <w:rPr>
          <w:rFonts w:ascii="Times New Roman"/>
          <w:b w:val="false"/>
          <w:i w:val="false"/>
          <w:color w:val="000000"/>
          <w:sz w:val="28"/>
        </w:rPr>
        <w:t>
      МАҚ = МК – АтА,</w:t>
      </w:r>
    </w:p>
    <w:p>
      <w:pPr>
        <w:spacing w:after="0"/>
        <w:ind w:left="0"/>
        <w:jc w:val="both"/>
      </w:pPr>
      <w:r>
        <w:rPr>
          <w:rFonts w:ascii="Times New Roman"/>
          <w:b w:val="false"/>
          <w:i w:val="false"/>
          <w:color w:val="000000"/>
          <w:sz w:val="28"/>
        </w:rPr>
        <w:t xml:space="preserve">
      мұнда: </w:t>
      </w:r>
    </w:p>
    <w:p>
      <w:pPr>
        <w:spacing w:after="0"/>
        <w:ind w:left="0"/>
        <w:jc w:val="both"/>
      </w:pPr>
      <w:r>
        <w:rPr>
          <w:rFonts w:ascii="Times New Roman"/>
          <w:b w:val="false"/>
          <w:i w:val="false"/>
          <w:color w:val="000000"/>
          <w:sz w:val="28"/>
        </w:rPr>
        <w:t>
      МАҚ - меншікті айналым қаражаты;</w:t>
      </w:r>
    </w:p>
    <w:p>
      <w:pPr>
        <w:spacing w:after="0"/>
        <w:ind w:left="0"/>
        <w:jc w:val="both"/>
      </w:pPr>
      <w:r>
        <w:rPr>
          <w:rFonts w:ascii="Times New Roman"/>
          <w:b w:val="false"/>
          <w:i w:val="false"/>
          <w:color w:val="000000"/>
          <w:sz w:val="28"/>
        </w:rPr>
        <w:t>
      МК – меншікті капитал;</w:t>
      </w:r>
    </w:p>
    <w:p>
      <w:pPr>
        <w:spacing w:after="0"/>
        <w:ind w:left="0"/>
        <w:jc w:val="both"/>
      </w:pPr>
      <w:r>
        <w:rPr>
          <w:rFonts w:ascii="Times New Roman"/>
          <w:b w:val="false"/>
          <w:i w:val="false"/>
          <w:color w:val="000000"/>
          <w:sz w:val="28"/>
        </w:rPr>
        <w:t>
      АтА – айналымнан тыс активтер.</w:t>
      </w:r>
    </w:p>
    <w:p>
      <w:pPr>
        <w:spacing w:after="0"/>
        <w:ind w:left="0"/>
        <w:jc w:val="both"/>
      </w:pPr>
      <w:r>
        <w:rPr>
          <w:rFonts w:ascii="Times New Roman"/>
          <w:b w:val="false"/>
          <w:i w:val="false"/>
          <w:color w:val="000000"/>
          <w:sz w:val="28"/>
        </w:rPr>
        <w:t>
      Егер меншікті айналым қаражаты оң мәнге ие болған жағдайда (≥0), онда веб-портал автоматты түрде 0,2 (нөл бүтін оннан екі) пайызды есептейді;</w:t>
      </w:r>
    </w:p>
    <w:p>
      <w:pPr>
        <w:spacing w:after="0"/>
        <w:ind w:left="0"/>
        <w:jc w:val="both"/>
      </w:pPr>
      <w:r>
        <w:rPr>
          <w:rFonts w:ascii="Times New Roman"/>
          <w:b w:val="false"/>
          <w:i w:val="false"/>
          <w:color w:val="000000"/>
          <w:sz w:val="28"/>
        </w:rPr>
        <w:t>
      4) автономия коэффициенті:</w:t>
      </w:r>
    </w:p>
    <w:p>
      <w:pPr>
        <w:spacing w:after="0"/>
        <w:ind w:left="0"/>
        <w:jc w:val="both"/>
      </w:pPr>
      <w:r>
        <w:rPr>
          <w:rFonts w:ascii="Times New Roman"/>
          <w:b w:val="false"/>
          <w:i w:val="false"/>
          <w:color w:val="000000"/>
          <w:sz w:val="28"/>
        </w:rPr>
        <w:t>
      АК = МК/АА,</w:t>
      </w:r>
    </w:p>
    <w:p>
      <w:pPr>
        <w:spacing w:after="0"/>
        <w:ind w:left="0"/>
        <w:jc w:val="both"/>
      </w:pPr>
      <w:r>
        <w:rPr>
          <w:rFonts w:ascii="Times New Roman"/>
          <w:b w:val="false"/>
          <w:i w:val="false"/>
          <w:color w:val="000000"/>
          <w:sz w:val="28"/>
        </w:rPr>
        <w:t xml:space="preserve">
      мұнда: </w:t>
      </w:r>
    </w:p>
    <w:p>
      <w:pPr>
        <w:spacing w:after="0"/>
        <w:ind w:left="0"/>
        <w:jc w:val="both"/>
      </w:pPr>
      <w:r>
        <w:rPr>
          <w:rFonts w:ascii="Times New Roman"/>
          <w:b w:val="false"/>
          <w:i w:val="false"/>
          <w:color w:val="000000"/>
          <w:sz w:val="28"/>
        </w:rPr>
        <w:t>
      АК - автономия коэффициенті;</w:t>
      </w:r>
    </w:p>
    <w:p>
      <w:pPr>
        <w:spacing w:after="0"/>
        <w:ind w:left="0"/>
        <w:jc w:val="both"/>
      </w:pPr>
      <w:r>
        <w:rPr>
          <w:rFonts w:ascii="Times New Roman"/>
          <w:b w:val="false"/>
          <w:i w:val="false"/>
          <w:color w:val="000000"/>
          <w:sz w:val="28"/>
        </w:rPr>
        <w:t>
      МК – меншікті капитал;</w:t>
      </w:r>
    </w:p>
    <w:p>
      <w:pPr>
        <w:spacing w:after="0"/>
        <w:ind w:left="0"/>
        <w:jc w:val="both"/>
      </w:pPr>
      <w:r>
        <w:rPr>
          <w:rFonts w:ascii="Times New Roman"/>
          <w:b w:val="false"/>
          <w:i w:val="false"/>
          <w:color w:val="000000"/>
          <w:sz w:val="28"/>
        </w:rPr>
        <w:t>
      АА – айналым активтері.</w:t>
      </w:r>
    </w:p>
    <w:p>
      <w:pPr>
        <w:spacing w:after="0"/>
        <w:ind w:left="0"/>
        <w:jc w:val="both"/>
      </w:pPr>
      <w:r>
        <w:rPr>
          <w:rFonts w:ascii="Times New Roman"/>
          <w:b w:val="false"/>
          <w:i w:val="false"/>
          <w:color w:val="000000"/>
          <w:sz w:val="28"/>
        </w:rPr>
        <w:t>
      Егер әлеуетті өнім берушінің автономия коэффициенті норманың мәнінен асып кеткен жағдайда (≥0,5), онда веб-портал автоматты түрде 0,2 (нөл бүтін оннан екі) пайызды есептейді.</w:t>
      </w:r>
    </w:p>
    <w:p>
      <w:pPr>
        <w:spacing w:after="0"/>
        <w:ind w:left="0"/>
        <w:jc w:val="both"/>
      </w:pPr>
      <w:r>
        <w:rPr>
          <w:rFonts w:ascii="Times New Roman"/>
          <w:b w:val="false"/>
          <w:i w:val="false"/>
          <w:color w:val="000000"/>
          <w:sz w:val="28"/>
        </w:rPr>
        <w:t>
      5) активтердің рентабельділігі:</w:t>
      </w:r>
    </w:p>
    <w:p>
      <w:pPr>
        <w:spacing w:after="0"/>
        <w:ind w:left="0"/>
        <w:jc w:val="both"/>
      </w:pPr>
      <w:r>
        <w:rPr>
          <w:rFonts w:ascii="Times New Roman"/>
          <w:b w:val="false"/>
          <w:i w:val="false"/>
          <w:color w:val="000000"/>
          <w:sz w:val="28"/>
        </w:rPr>
        <w:t>
      АР = ТП/СВА×100%,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АР - активтердің рентабельділігі;</w:t>
      </w:r>
    </w:p>
    <w:p>
      <w:pPr>
        <w:spacing w:after="0"/>
        <w:ind w:left="0"/>
        <w:jc w:val="both"/>
      </w:pPr>
      <w:r>
        <w:rPr>
          <w:rFonts w:ascii="Times New Roman"/>
          <w:b w:val="false"/>
          <w:i w:val="false"/>
          <w:color w:val="000000"/>
          <w:sz w:val="28"/>
        </w:rPr>
        <w:t>
      ТП - таза пайда;</w:t>
      </w:r>
    </w:p>
    <w:p>
      <w:pPr>
        <w:spacing w:after="0"/>
        <w:ind w:left="0"/>
        <w:jc w:val="both"/>
      </w:pPr>
      <w:r>
        <w:rPr>
          <w:rFonts w:ascii="Times New Roman"/>
          <w:b w:val="false"/>
          <w:i w:val="false"/>
          <w:color w:val="000000"/>
          <w:sz w:val="28"/>
        </w:rPr>
        <w:t>
      АОШ - активтердің орташа шамасы,</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АОШ = (Кезең басындағы активтер + Кезең соңындағы активтер)/2.</w:t>
      </w:r>
    </w:p>
    <w:p>
      <w:pPr>
        <w:spacing w:after="0"/>
        <w:ind w:left="0"/>
        <w:jc w:val="both"/>
      </w:pPr>
      <w:r>
        <w:rPr>
          <w:rFonts w:ascii="Times New Roman"/>
          <w:b w:val="false"/>
          <w:i w:val="false"/>
          <w:color w:val="000000"/>
          <w:sz w:val="28"/>
        </w:rPr>
        <w:t>
      Егер әлеуетті өнім беруші активтерінің рентабельділігі мәннен асып кеткен жағдайда (≥10%), онда веб-портал автоматты түрде түрде 0,2 (нөл бүтін оннан екі) пайызды есептейді.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есептілік критерийі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Асып кеткен кезде шартты жеңілдік есептелетін ең төменгі мән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Өлшемнің шекті мәні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 АЕК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10-қосымша</w:t>
            </w:r>
          </w:p>
        </w:tc>
      </w:tr>
    </w:tbl>
    <w:bookmarkStart w:name="z2112" w:id="1429"/>
    <w:p>
      <w:pPr>
        <w:spacing w:after="0"/>
        <w:ind w:left="0"/>
        <w:jc w:val="left"/>
      </w:pPr>
      <w:r>
        <w:rPr>
          <w:rFonts w:ascii="Times New Roman"/>
          <w:b/>
          <w:i w:val="false"/>
          <w:color w:val="000000"/>
        </w:rPr>
        <w:t xml:space="preserve"> Қаржылық орнықтылық көрсеткішін есептеу формуласы</w:t>
      </w:r>
    </w:p>
    <w:bookmarkEnd w:id="1429"/>
    <w:p>
      <w:pPr>
        <w:spacing w:after="0"/>
        <w:ind w:left="0"/>
        <w:jc w:val="both"/>
      </w:pPr>
      <w:r>
        <w:rPr>
          <w:rFonts w:ascii="Times New Roman"/>
          <w:b w:val="false"/>
          <w:i w:val="false"/>
          <w:color w:val="ff0000"/>
          <w:sz w:val="28"/>
        </w:rPr>
        <w:t xml:space="preserve">
      Ескерту. 10-қосымша жаңа редакцияда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ҚТК = КК + ТСК + ЕТҚК,</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ҚТК – әлеуетті өнім берушінің қаржылық орнықтылығының көрсеткіші;</w:t>
      </w:r>
    </w:p>
    <w:p>
      <w:pPr>
        <w:spacing w:after="0"/>
        <w:ind w:left="0"/>
        <w:jc w:val="both"/>
      </w:pPr>
      <w:r>
        <w:rPr>
          <w:rFonts w:ascii="Times New Roman"/>
          <w:b w:val="false"/>
          <w:i w:val="false"/>
          <w:color w:val="000000"/>
          <w:sz w:val="28"/>
        </w:rPr>
        <w:t>
      КК – мемлекеттік кірістер органдарының цифрлық жүйелерінің деректеріне сәйкес өткен жылдың алдындағы үш жыл ішінде мынадай тәртіппен пайыздық қатынаста есептелетін әлеуетті өнім берушінің кіріс көрсеткіші.</w:t>
      </w:r>
    </w:p>
    <w:p>
      <w:pPr>
        <w:spacing w:after="0"/>
        <w:ind w:left="0"/>
        <w:jc w:val="both"/>
      </w:pPr>
      <w:r>
        <w:rPr>
          <w:rFonts w:ascii="Times New Roman"/>
          <w:b w:val="false"/>
          <w:i w:val="false"/>
          <w:color w:val="000000"/>
          <w:sz w:val="28"/>
        </w:rPr>
        <w:t>
      КК = КС / МСС x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КС – мемлекеттік кірістер органдарының цифрлық жүйелерінің деректеріне сәйкес өткен жылдың алдындағы үш жыл ішіндегі әлеуетті өнім берушінің кіріс сомасы;</w:t>
      </w:r>
    </w:p>
    <w:p>
      <w:pPr>
        <w:spacing w:after="0"/>
        <w:ind w:left="0"/>
        <w:jc w:val="both"/>
      </w:pPr>
      <w:r>
        <w:rPr>
          <w:rFonts w:ascii="Times New Roman"/>
          <w:b w:val="false"/>
          <w:i w:val="false"/>
          <w:color w:val="000000"/>
          <w:sz w:val="28"/>
        </w:rPr>
        <w:t>
      МСС – мемлекеттік сатып алу (лоттың) сомасы.</w:t>
      </w:r>
    </w:p>
    <w:p>
      <w:pPr>
        <w:spacing w:after="0"/>
        <w:ind w:left="0"/>
        <w:jc w:val="both"/>
      </w:pPr>
      <w:r>
        <w:rPr>
          <w:rFonts w:ascii="Times New Roman"/>
          <w:b w:val="false"/>
          <w:i w:val="false"/>
          <w:color w:val="000000"/>
          <w:sz w:val="28"/>
        </w:rPr>
        <w:t>
      Егер әлеуетті өнім берушінің табыс көрсеткіші осындай көрсеткіштің ең төменгі мәнінен (50%) асып кеткен жағдайда, онда әрбір нөл бүтін оннан бір (0,1%) асатын әрбір пайыз үшін веб-портал автоматты түрде нөл бүтін жүзден бес пайыз (0,05%) мөлшерінде қосымша пайыз есептейді.</w:t>
      </w:r>
    </w:p>
    <w:p>
      <w:pPr>
        <w:spacing w:after="0"/>
        <w:ind w:left="0"/>
        <w:jc w:val="both"/>
      </w:pPr>
      <w:r>
        <w:rPr>
          <w:rFonts w:ascii="Times New Roman"/>
          <w:b w:val="false"/>
          <w:i w:val="false"/>
          <w:color w:val="000000"/>
          <w:sz w:val="28"/>
        </w:rPr>
        <w:t>
      ТСК –есептелетін үш жылдық кезең ішінде пайыздық қатынаста төленген салықтардың көрсеткіші, ол мынадай тәртіппен есептеледі.</w:t>
      </w:r>
    </w:p>
    <w:p>
      <w:pPr>
        <w:spacing w:after="0"/>
        <w:ind w:left="0"/>
        <w:jc w:val="both"/>
      </w:pPr>
      <w:r>
        <w:rPr>
          <w:rFonts w:ascii="Times New Roman"/>
          <w:b w:val="false"/>
          <w:i w:val="false"/>
          <w:color w:val="000000"/>
          <w:sz w:val="28"/>
        </w:rPr>
        <w:t>
      ТСК = ТС / КС х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ТС – есептелген үш жылдық кезең үшін төленген салықтар сомасы;</w:t>
      </w:r>
    </w:p>
    <w:p>
      <w:pPr>
        <w:spacing w:after="0"/>
        <w:ind w:left="0"/>
        <w:jc w:val="both"/>
      </w:pPr>
      <w:r>
        <w:rPr>
          <w:rFonts w:ascii="Times New Roman"/>
          <w:b w:val="false"/>
          <w:i w:val="false"/>
          <w:color w:val="000000"/>
          <w:sz w:val="28"/>
        </w:rPr>
        <w:t>
      КС – мемлекеттік кірістер органдарының цифрлық жүйелерінің деректеріне сәйкес өткен жылдың алдындағы үш жыл ішіндегі әлеуетті өнім берушінің кіріс сомасы;</w:t>
      </w:r>
    </w:p>
    <w:p>
      <w:pPr>
        <w:spacing w:after="0"/>
        <w:ind w:left="0"/>
        <w:jc w:val="both"/>
      </w:pPr>
      <w:r>
        <w:rPr>
          <w:rFonts w:ascii="Times New Roman"/>
          <w:b w:val="false"/>
          <w:i w:val="false"/>
          <w:color w:val="000000"/>
          <w:sz w:val="28"/>
        </w:rPr>
        <w:t>
      Егер әлеуетті өнім берушінің төленген салық көрсеткіші осындай көрсеткіштің ең төменгі мәнінен (3%) асқан жағдайда, онда әрбір асатын нөл бүтін оннан бір (0,1%) пайыз үшін веб-портал автоматты түрде нөл бүтін оннан бес (0,5%) пайызы мөлшерінде қосымша пайыз есептейді.</w:t>
      </w:r>
    </w:p>
    <w:p>
      <w:pPr>
        <w:spacing w:after="0"/>
        <w:ind w:left="0"/>
        <w:jc w:val="both"/>
      </w:pPr>
      <w:r>
        <w:rPr>
          <w:rFonts w:ascii="Times New Roman"/>
          <w:b w:val="false"/>
          <w:i w:val="false"/>
          <w:color w:val="000000"/>
          <w:sz w:val="28"/>
        </w:rPr>
        <w:t>
      ЕТҚК – мемлекеттік кірістер органдарының цифрлық жүйелерінің деректеріне сәйкес өткен жылдың алдындағы үш жыл ішінде әлеуетті өнім берушінің қызметкерлеріне еңбекақы төлеу қорының мынадай тәртіппен пайыздық қатынаста есептелетін көрсеткіші.</w:t>
      </w:r>
    </w:p>
    <w:p>
      <w:pPr>
        <w:spacing w:after="0"/>
        <w:ind w:left="0"/>
        <w:jc w:val="both"/>
      </w:pPr>
      <w:r>
        <w:rPr>
          <w:rFonts w:ascii="Times New Roman"/>
          <w:b w:val="false"/>
          <w:i w:val="false"/>
          <w:color w:val="000000"/>
          <w:sz w:val="28"/>
        </w:rPr>
        <w:t>
      ЕТҚК = ЕТҚ / МСС x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ЕТҚ – мемлекеттік кірістер органдарының цифрлық жүйелерінің деректеріне сәйкес өткен жылдың алдындағы үш жыл ішіндегі әлеуетті өнім берушінің еңбекақы төлеу қорының сомасы;</w:t>
      </w:r>
    </w:p>
    <w:p>
      <w:pPr>
        <w:spacing w:after="0"/>
        <w:ind w:left="0"/>
        <w:jc w:val="both"/>
      </w:pPr>
      <w:r>
        <w:rPr>
          <w:rFonts w:ascii="Times New Roman"/>
          <w:b w:val="false"/>
          <w:i w:val="false"/>
          <w:color w:val="000000"/>
          <w:sz w:val="28"/>
        </w:rPr>
        <w:t>
      МСС – мемлекеттік сатып алу сомасы.</w:t>
      </w:r>
    </w:p>
    <w:p>
      <w:pPr>
        <w:spacing w:after="0"/>
        <w:ind w:left="0"/>
        <w:jc w:val="both"/>
      </w:pPr>
      <w:r>
        <w:rPr>
          <w:rFonts w:ascii="Times New Roman"/>
          <w:b w:val="false"/>
          <w:i w:val="false"/>
          <w:color w:val="000000"/>
          <w:sz w:val="28"/>
        </w:rPr>
        <w:t>
      Егер әлеуетті өнім берушінің қызметкерлеріне еңбекақы төлеу қорының көрсеткіші осындай көрсеткіштің ең төменгі мәнінен (6,6%) асып кеткен жағдайда, онда әрбір нөл бүтін оннан бір (0,1%) асатын әрбір пайыз үшін веб-портал автоматты түрде нөл бүтін оннан бір (0,1%) пайыз мөлшерінде қосымша пайыз есептейді.</w:t>
      </w:r>
    </w:p>
    <w:p>
      <w:pPr>
        <w:spacing w:after="0"/>
        <w:ind w:left="0"/>
        <w:jc w:val="both"/>
      </w:pPr>
      <w:r>
        <w:rPr>
          <w:rFonts w:ascii="Times New Roman"/>
          <w:b w:val="false"/>
          <w:i w:val="false"/>
          <w:color w:val="000000"/>
          <w:sz w:val="28"/>
        </w:rPr>
        <w:t>
      Сатып алу үшін әлеуетті өнім берушінің қаржылық орнықтылық көрсеткішін есептеу, оның құны:</w:t>
      </w:r>
    </w:p>
    <w:p>
      <w:pPr>
        <w:spacing w:after="0"/>
        <w:ind w:left="0"/>
        <w:jc w:val="both"/>
      </w:pPr>
      <w:r>
        <w:rPr>
          <w:rFonts w:ascii="Times New Roman"/>
          <w:b w:val="false"/>
          <w:i w:val="false"/>
          <w:color w:val="000000"/>
          <w:sz w:val="28"/>
        </w:rPr>
        <w:t>
      - тиісті қаржы жылына белгіленген айлық есептік көрсеткіштің екі жүз мың еселенген мөлшерінен аспайды, осы формулаға 1-қосымшаға сәйкес есептеледі.</w:t>
      </w:r>
    </w:p>
    <w:p>
      <w:pPr>
        <w:spacing w:after="0"/>
        <w:ind w:left="0"/>
        <w:jc w:val="both"/>
      </w:pPr>
      <w:r>
        <w:rPr>
          <w:rFonts w:ascii="Times New Roman"/>
          <w:b w:val="false"/>
          <w:i w:val="false"/>
          <w:color w:val="000000"/>
          <w:sz w:val="28"/>
        </w:rPr>
        <w:t>
      - тиісті қаржы жылына белгіленген айлық есептік көрсеткіштің екі жүз мың еселенген мөлшерінен төрт жүз мың еселенген мөлшеріне дейін құрайды, осы формулаға 2-қосымшаға сәйкес есептеледі.</w:t>
      </w:r>
    </w:p>
    <w:p>
      <w:pPr>
        <w:spacing w:after="0"/>
        <w:ind w:left="0"/>
        <w:jc w:val="both"/>
      </w:pPr>
      <w:r>
        <w:rPr>
          <w:rFonts w:ascii="Times New Roman"/>
          <w:b w:val="false"/>
          <w:i w:val="false"/>
          <w:color w:val="000000"/>
          <w:sz w:val="28"/>
        </w:rPr>
        <w:t>
      - тиісті қаржы жылына белгіленген айлық есептік көрсеткіштің төрт жүз мың еселенген мөлшерінен сегіз жүз мың еселенген мөлшеріне дейін құрайды, осы формулаға 3-қосымшаға сәйкес есептеледі.</w:t>
      </w:r>
    </w:p>
    <w:p>
      <w:pPr>
        <w:spacing w:after="0"/>
        <w:ind w:left="0"/>
        <w:jc w:val="both"/>
      </w:pPr>
      <w:r>
        <w:rPr>
          <w:rFonts w:ascii="Times New Roman"/>
          <w:b w:val="false"/>
          <w:i w:val="false"/>
          <w:color w:val="000000"/>
          <w:sz w:val="28"/>
        </w:rPr>
        <w:t>
      - тиісті қаржы жылына белгіленген айлық есептік көрсеткіштің сегіз жүз мыңнан бір миллионға дейінгі алты жүз мың еселенген мөлшері шегінде құрайды, осы формулаға 4-қосымшаға сәйкес есептеледі.</w:t>
      </w:r>
    </w:p>
    <w:p>
      <w:pPr>
        <w:spacing w:after="0"/>
        <w:ind w:left="0"/>
        <w:jc w:val="both"/>
      </w:pPr>
      <w:r>
        <w:rPr>
          <w:rFonts w:ascii="Times New Roman"/>
          <w:b w:val="false"/>
          <w:i w:val="false"/>
          <w:color w:val="000000"/>
          <w:sz w:val="28"/>
        </w:rPr>
        <w:t>
      - тиісті қаржы жылына белгіленген айлық есептік көрсеткіштің бір миллион алты жүз мың еселенген мөлшерінен үш миллион екі жүз мың еселенген мөлшеріне дейін осы формулаға 5-қосымшаға сәйкес есептеледі.</w:t>
      </w:r>
    </w:p>
    <w:p>
      <w:pPr>
        <w:spacing w:after="0"/>
        <w:ind w:left="0"/>
        <w:jc w:val="both"/>
      </w:pPr>
      <w:r>
        <w:rPr>
          <w:rFonts w:ascii="Times New Roman"/>
          <w:b w:val="false"/>
          <w:i w:val="false"/>
          <w:color w:val="000000"/>
          <w:sz w:val="28"/>
        </w:rPr>
        <w:t>
      - тиісті қаржы жылына белгіленген айлық есептік көрсеткіштің үш миллион екі жүз еселенген мөлшерінен асады, осы формулаға 6-қосымшаға сәйкес есептеледі.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4–қосымша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5–қосымша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6–қосымша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11-қосымша</w:t>
            </w:r>
          </w:p>
        </w:tc>
      </w:tr>
    </w:tbl>
    <w:bookmarkStart w:name="z2148" w:id="1430"/>
    <w:p>
      <w:pPr>
        <w:spacing w:after="0"/>
        <w:ind w:left="0"/>
        <w:jc w:val="left"/>
      </w:pPr>
      <w:r>
        <w:rPr>
          <w:rFonts w:ascii="Times New Roman"/>
          <w:b/>
          <w:i w:val="false"/>
          <w:color w:val="000000"/>
        </w:rPr>
        <w:t xml:space="preserve"> Жобалау (жобалау-сметалық) құжаттаманы әзірлеу жөніндегі жұмыстарды мемлекеттік сатып алуға қатысатын әлеуетті өнім берушінің қаржылық орнықтылығы көрсеткішін есептеу формуласы</w:t>
      </w:r>
    </w:p>
    <w:bookmarkEnd w:id="1430"/>
    <w:p>
      <w:pPr>
        <w:spacing w:after="0"/>
        <w:ind w:left="0"/>
        <w:jc w:val="both"/>
      </w:pPr>
      <w:r>
        <w:rPr>
          <w:rFonts w:ascii="Times New Roman"/>
          <w:b w:val="false"/>
          <w:i w:val="false"/>
          <w:color w:val="ff0000"/>
          <w:sz w:val="28"/>
        </w:rPr>
        <w:t xml:space="preserve">
      Ескерту. 11-қосымша жаңа редакцияда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ҚТК = КК + ТСК + ЕТҚК,</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ҚТК – әлеуетті өнім берушінің қаржылық орнықтылығының көрсеткіші;</w:t>
      </w:r>
    </w:p>
    <w:p>
      <w:pPr>
        <w:spacing w:after="0"/>
        <w:ind w:left="0"/>
        <w:jc w:val="both"/>
      </w:pPr>
      <w:r>
        <w:rPr>
          <w:rFonts w:ascii="Times New Roman"/>
          <w:b w:val="false"/>
          <w:i w:val="false"/>
          <w:color w:val="000000"/>
          <w:sz w:val="28"/>
        </w:rPr>
        <w:t>
      КК – мемлекеттік кірістер органдарының цифрлық жүйелерінің деректеріне сәйкес өткен жылдың алдындағы үш жылдағы мынадай тәртіппен пайыздық қатынаста есептелетін әлеуетті өнім берушінің кіріс көрсеткіші.</w:t>
      </w:r>
    </w:p>
    <w:p>
      <w:pPr>
        <w:spacing w:after="0"/>
        <w:ind w:left="0"/>
        <w:jc w:val="both"/>
      </w:pPr>
      <w:r>
        <w:rPr>
          <w:rFonts w:ascii="Times New Roman"/>
          <w:b w:val="false"/>
          <w:i w:val="false"/>
          <w:color w:val="000000"/>
          <w:sz w:val="28"/>
        </w:rPr>
        <w:t>
      КК = КС / МСС x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КС – мемлекеттік кірістер органдарының цифрлық жүйелерінің деректеріне сәйкес өткен жылдың алдындағы үш жылдағы әлеуетті өнім берушінің кіріс сомасы;</w:t>
      </w:r>
    </w:p>
    <w:p>
      <w:pPr>
        <w:spacing w:after="0"/>
        <w:ind w:left="0"/>
        <w:jc w:val="both"/>
      </w:pPr>
      <w:r>
        <w:rPr>
          <w:rFonts w:ascii="Times New Roman"/>
          <w:b w:val="false"/>
          <w:i w:val="false"/>
          <w:color w:val="000000"/>
          <w:sz w:val="28"/>
        </w:rPr>
        <w:t>
      МСС – мемлекеттік сатып алу (лоттың) сомасы.</w:t>
      </w:r>
    </w:p>
    <w:p>
      <w:pPr>
        <w:spacing w:after="0"/>
        <w:ind w:left="0"/>
        <w:jc w:val="both"/>
      </w:pPr>
      <w:r>
        <w:rPr>
          <w:rFonts w:ascii="Times New Roman"/>
          <w:b w:val="false"/>
          <w:i w:val="false"/>
          <w:color w:val="000000"/>
          <w:sz w:val="28"/>
        </w:rPr>
        <w:t>
      Егер әлеуетті өнім берушінің табыс көрсеткіші осындай көрсеткіштің ең төменгі мәнінен (50%) асып кеткен жағдайда, онда әрбір нөл бүтін оннан бір (0,1%) асатын әрбір пайыз үшін веб-портал автоматты түрде нөл бүтін жүзден бес пайыз (0,05%) мөлшерінде қосымша пайыз есептейді.</w:t>
      </w:r>
    </w:p>
    <w:p>
      <w:pPr>
        <w:spacing w:after="0"/>
        <w:ind w:left="0"/>
        <w:jc w:val="both"/>
      </w:pPr>
      <w:r>
        <w:rPr>
          <w:rFonts w:ascii="Times New Roman"/>
          <w:b w:val="false"/>
          <w:i w:val="false"/>
          <w:color w:val="000000"/>
          <w:sz w:val="28"/>
        </w:rPr>
        <w:t>
      ТСК –есептелетін үш жылдық кезең ішінде пайыздық қатынаста төленген салықтардың көрсеткіші, ол мынадай тәртіппен есептеледі.</w:t>
      </w:r>
    </w:p>
    <w:p>
      <w:pPr>
        <w:spacing w:after="0"/>
        <w:ind w:left="0"/>
        <w:jc w:val="both"/>
      </w:pPr>
      <w:r>
        <w:rPr>
          <w:rFonts w:ascii="Times New Roman"/>
          <w:b w:val="false"/>
          <w:i w:val="false"/>
          <w:color w:val="000000"/>
          <w:sz w:val="28"/>
        </w:rPr>
        <w:t>
      ТСК = ТС / КС х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ТС – есептелген үш жылдық кезең ішінде төленген салықтарының сомасы;</w:t>
      </w:r>
    </w:p>
    <w:p>
      <w:pPr>
        <w:spacing w:after="0"/>
        <w:ind w:left="0"/>
        <w:jc w:val="both"/>
      </w:pPr>
      <w:r>
        <w:rPr>
          <w:rFonts w:ascii="Times New Roman"/>
          <w:b w:val="false"/>
          <w:i w:val="false"/>
          <w:color w:val="000000"/>
          <w:sz w:val="28"/>
        </w:rPr>
        <w:t>
      КС – мемлекеттік кірістер органдарының цифрлық жүйелерінің деректеріне сәйкес өткен жылдың алдындағы үш жылдағы әлеуетті өнім берушінің кіріс сомасы;</w:t>
      </w:r>
    </w:p>
    <w:p>
      <w:pPr>
        <w:spacing w:after="0"/>
        <w:ind w:left="0"/>
        <w:jc w:val="both"/>
      </w:pPr>
      <w:r>
        <w:rPr>
          <w:rFonts w:ascii="Times New Roman"/>
          <w:b w:val="false"/>
          <w:i w:val="false"/>
          <w:color w:val="000000"/>
          <w:sz w:val="28"/>
        </w:rPr>
        <w:t>
      Егер әлеуетті өнім берушінің төленген салық көрсеткіші осындай көрсеткіштің ең төменгі мәнінен (3%) асқан жағдайда, онда әрбір асатын нөл бүтін оннан бір (0,1%) пайыз үшін веб-портал автоматты түрде нөл бүтін оннан бес (0,5%) пайызы мөлшерінде қосымша пайыз есептейді.</w:t>
      </w:r>
    </w:p>
    <w:p>
      <w:pPr>
        <w:spacing w:after="0"/>
        <w:ind w:left="0"/>
        <w:jc w:val="both"/>
      </w:pPr>
      <w:r>
        <w:rPr>
          <w:rFonts w:ascii="Times New Roman"/>
          <w:b w:val="false"/>
          <w:i w:val="false"/>
          <w:color w:val="000000"/>
          <w:sz w:val="28"/>
        </w:rPr>
        <w:t>
      ЕТҚК – мемлекеттік кірістер органдарының цифрлық жүйелерінің деректеріне сәйкес өткен жылдың алдындағы үш жылдағы әлеуетті өнім берушінің қызметкерлеріне еңбекақы төлеу қорының мынадай тәртіппен пайыздық қатынаста есептелетін көрсеткіші.</w:t>
      </w:r>
    </w:p>
    <w:p>
      <w:pPr>
        <w:spacing w:after="0"/>
        <w:ind w:left="0"/>
        <w:jc w:val="both"/>
      </w:pPr>
      <w:r>
        <w:rPr>
          <w:rFonts w:ascii="Times New Roman"/>
          <w:b w:val="false"/>
          <w:i w:val="false"/>
          <w:color w:val="000000"/>
          <w:sz w:val="28"/>
        </w:rPr>
        <w:t>
      ЕТҚК = ЕТҚ / МСС x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ЕТҚ – мемлекеттік кірістер органдарының цифрлық жүйелерінің деректеріне сәйкес өткен жылдың алдындағы үш жылдағы әлеуетті өнім берушінің еңбекақы төлеу қорының сомасы;</w:t>
      </w:r>
    </w:p>
    <w:p>
      <w:pPr>
        <w:spacing w:after="0"/>
        <w:ind w:left="0"/>
        <w:jc w:val="both"/>
      </w:pPr>
      <w:r>
        <w:rPr>
          <w:rFonts w:ascii="Times New Roman"/>
          <w:b w:val="false"/>
          <w:i w:val="false"/>
          <w:color w:val="000000"/>
          <w:sz w:val="28"/>
        </w:rPr>
        <w:t>
      МСС – мемлекеттік сатып алу сомасы.</w:t>
      </w:r>
    </w:p>
    <w:p>
      <w:pPr>
        <w:spacing w:after="0"/>
        <w:ind w:left="0"/>
        <w:jc w:val="both"/>
      </w:pPr>
      <w:r>
        <w:rPr>
          <w:rFonts w:ascii="Times New Roman"/>
          <w:b w:val="false"/>
          <w:i w:val="false"/>
          <w:color w:val="000000"/>
          <w:sz w:val="28"/>
        </w:rPr>
        <w:t>
      Егер әлеуетті өнім берушінің қызметкерлеріне еңбекақы төлеу қорының көрсеткіші осындай көрсеткіштің ең төменгі мәнінен (6,6%) асып кеткен жағдайда, онда әрбір нөл бүтін оннан бір (0,1%) асатын әрбір пайыз үшін веб-портал автоматты түрде нөл бүтін оннан бір (0,1%) пайыз мөлшерінде қосымша пайыз есептейді.</w:t>
      </w:r>
    </w:p>
    <w:p>
      <w:pPr>
        <w:spacing w:after="0"/>
        <w:ind w:left="0"/>
        <w:jc w:val="both"/>
      </w:pPr>
      <w:r>
        <w:rPr>
          <w:rFonts w:ascii="Times New Roman"/>
          <w:b w:val="false"/>
          <w:i w:val="false"/>
          <w:color w:val="000000"/>
          <w:sz w:val="28"/>
        </w:rPr>
        <w:t>
      Сатып алу үшін әлеуетті өнім берушінің қаржылық орнықтылық көрсеткішін есептеу, оның құны:</w:t>
      </w:r>
    </w:p>
    <w:p>
      <w:pPr>
        <w:spacing w:after="0"/>
        <w:ind w:left="0"/>
        <w:jc w:val="both"/>
      </w:pPr>
      <w:r>
        <w:rPr>
          <w:rFonts w:ascii="Times New Roman"/>
          <w:b w:val="false"/>
          <w:i w:val="false"/>
          <w:color w:val="000000"/>
          <w:sz w:val="28"/>
        </w:rPr>
        <w:t>
      - тиісті қаржы жылына белгіленген айлық есептік көрсеткіштің төрт мың еселенген мөлшерінен аспайды, осы формулаға 1-қосымшаға сәйкес есептеледі.</w:t>
      </w:r>
    </w:p>
    <w:p>
      <w:pPr>
        <w:spacing w:after="0"/>
        <w:ind w:left="0"/>
        <w:jc w:val="both"/>
      </w:pPr>
      <w:r>
        <w:rPr>
          <w:rFonts w:ascii="Times New Roman"/>
          <w:b w:val="false"/>
          <w:i w:val="false"/>
          <w:color w:val="000000"/>
          <w:sz w:val="28"/>
        </w:rPr>
        <w:t>
      - тиісті қаржы жылына белгіленген айлық есептік көрсеткіштің төрт мың еселенген мөлшерінен сегіз мың еселенген мөлшеріне дейін құрайды, осы формулаға 2-қосымшаға сәйкес есептеледі.</w:t>
      </w:r>
    </w:p>
    <w:p>
      <w:pPr>
        <w:spacing w:after="0"/>
        <w:ind w:left="0"/>
        <w:jc w:val="both"/>
      </w:pPr>
      <w:r>
        <w:rPr>
          <w:rFonts w:ascii="Times New Roman"/>
          <w:b w:val="false"/>
          <w:i w:val="false"/>
          <w:color w:val="000000"/>
          <w:sz w:val="28"/>
        </w:rPr>
        <w:t>
      - тиісті қаржы жылына белгіленген айлық есептік көрсеткіштің сегіз мың еселенген мөлшерінен он алты мың еселенген мөлшеріне дейін құрайды, осы формуланың 3-қосымшасына сәйкес есептеледі.</w:t>
      </w:r>
    </w:p>
    <w:p>
      <w:pPr>
        <w:spacing w:after="0"/>
        <w:ind w:left="0"/>
        <w:jc w:val="both"/>
      </w:pPr>
      <w:r>
        <w:rPr>
          <w:rFonts w:ascii="Times New Roman"/>
          <w:b w:val="false"/>
          <w:i w:val="false"/>
          <w:color w:val="000000"/>
          <w:sz w:val="28"/>
        </w:rPr>
        <w:t>
      - тиісті қаржы жылына белгіленген айлық есептік көрсеткіштің он алты мың еселенген мөлшерінен отыз екі мың еселенген мөлшеріне дейін құрайды, осы формулаға 4-қосымшаға сәйкес есептеледі.</w:t>
      </w:r>
    </w:p>
    <w:p>
      <w:pPr>
        <w:spacing w:after="0"/>
        <w:ind w:left="0"/>
        <w:jc w:val="both"/>
      </w:pPr>
      <w:r>
        <w:rPr>
          <w:rFonts w:ascii="Times New Roman"/>
          <w:b w:val="false"/>
          <w:i w:val="false"/>
          <w:color w:val="000000"/>
          <w:sz w:val="28"/>
        </w:rPr>
        <w:t>
      - тиісті қаржы жылына белгіленген айлық есептік көрсеткіштің отыз екі мың еселенген мөлшерінен асады, осы формулаға 5-қосымшаға сәйкес есептеледі.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 xml:space="preserve">көрсеткішін есептеу </w:t>
            </w:r>
            <w:r>
              <w:br/>
            </w:r>
            <w:r>
              <w:rPr>
                <w:rFonts w:ascii="Times New Roman"/>
                <w:b w:val="false"/>
                <w:i w:val="false"/>
                <w:color w:val="000000"/>
                <w:sz w:val="20"/>
              </w:rPr>
              <w:t>формуласына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4–қосымша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 xml:space="preserve">көрсеткішін есептеу </w:t>
            </w:r>
            <w:r>
              <w:br/>
            </w:r>
            <w:r>
              <w:rPr>
                <w:rFonts w:ascii="Times New Roman"/>
                <w:b w:val="false"/>
                <w:i w:val="false"/>
                <w:color w:val="000000"/>
                <w:sz w:val="20"/>
              </w:rPr>
              <w:t>формуласына</w:t>
            </w:r>
            <w:r>
              <w:br/>
            </w:r>
            <w:r>
              <w:rPr>
                <w:rFonts w:ascii="Times New Roman"/>
                <w:b w:val="false"/>
                <w:i w:val="false"/>
                <w:color w:val="000000"/>
                <w:sz w:val="20"/>
              </w:rPr>
              <w:t>5–қосымша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12-қосымша</w:t>
            </w:r>
          </w:p>
        </w:tc>
      </w:tr>
    </w:tbl>
    <w:bookmarkStart w:name="z2182" w:id="1431"/>
    <w:p>
      <w:pPr>
        <w:spacing w:after="0"/>
        <w:ind w:left="0"/>
        <w:jc w:val="left"/>
      </w:pPr>
      <w:r>
        <w:rPr>
          <w:rFonts w:ascii="Times New Roman"/>
          <w:b/>
          <w:i w:val="false"/>
          <w:color w:val="000000"/>
        </w:rPr>
        <w:t xml:space="preserve"> Техникалық қадағалау және (немесе) жобаларды басқару жөніндегі инжинирингтік қызметтерді мемлекеттік сатып алуға қатысатын әлеуетті өнім берушінің қаржылық орнықтылық көрсеткішін есептеу формуласы</w:t>
      </w:r>
    </w:p>
    <w:bookmarkEnd w:id="1431"/>
    <w:p>
      <w:pPr>
        <w:spacing w:after="0"/>
        <w:ind w:left="0"/>
        <w:jc w:val="both"/>
      </w:pPr>
      <w:r>
        <w:rPr>
          <w:rFonts w:ascii="Times New Roman"/>
          <w:b w:val="false"/>
          <w:i w:val="false"/>
          <w:color w:val="ff0000"/>
          <w:sz w:val="28"/>
        </w:rPr>
        <w:t xml:space="preserve">
      Ескерту. 12-қосымша жаңа редакцияда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ҚТК = КК + ТСК + ЕТҚК,</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ҚТК – әлеуетті өнім берушінің қаржылық орнықтылығының көрсеткіші;</w:t>
      </w:r>
    </w:p>
    <w:p>
      <w:pPr>
        <w:spacing w:after="0"/>
        <w:ind w:left="0"/>
        <w:jc w:val="both"/>
      </w:pPr>
      <w:r>
        <w:rPr>
          <w:rFonts w:ascii="Times New Roman"/>
          <w:b w:val="false"/>
          <w:i w:val="false"/>
          <w:color w:val="000000"/>
          <w:sz w:val="28"/>
        </w:rPr>
        <w:t>
      КК – мемлекеттік кірістер органдарының цифрлық жүйелерінің деректеріне сәйкес өткен жылдың алдындағы үш жылдағы мынадай тәртіппен пайыздық қатынаста есептелетін әлеуетті өнім берушінің кіріс көрсеткіші.</w:t>
      </w:r>
    </w:p>
    <w:p>
      <w:pPr>
        <w:spacing w:after="0"/>
        <w:ind w:left="0"/>
        <w:jc w:val="both"/>
      </w:pPr>
      <w:r>
        <w:rPr>
          <w:rFonts w:ascii="Times New Roman"/>
          <w:b w:val="false"/>
          <w:i w:val="false"/>
          <w:color w:val="000000"/>
          <w:sz w:val="28"/>
        </w:rPr>
        <w:t>
      КК = КС / МСС x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КС – мемлекеттік кірістер органдарының цифрлық жүйелерінің деректеріне сәйкес өткен жылдың алдындағы үш жылдағы әлеуетті өнім берушінің кіріс сомасы;</w:t>
      </w:r>
    </w:p>
    <w:p>
      <w:pPr>
        <w:spacing w:after="0"/>
        <w:ind w:left="0"/>
        <w:jc w:val="both"/>
      </w:pPr>
      <w:r>
        <w:rPr>
          <w:rFonts w:ascii="Times New Roman"/>
          <w:b w:val="false"/>
          <w:i w:val="false"/>
          <w:color w:val="000000"/>
          <w:sz w:val="28"/>
        </w:rPr>
        <w:t>
      МСС – мемлекеттік сатып алу (лоттың) сомасы.</w:t>
      </w:r>
    </w:p>
    <w:p>
      <w:pPr>
        <w:spacing w:after="0"/>
        <w:ind w:left="0"/>
        <w:jc w:val="both"/>
      </w:pPr>
      <w:r>
        <w:rPr>
          <w:rFonts w:ascii="Times New Roman"/>
          <w:b w:val="false"/>
          <w:i w:val="false"/>
          <w:color w:val="000000"/>
          <w:sz w:val="28"/>
        </w:rPr>
        <w:t>
      Егер әлеуетті өнім берушінің табыс көрсеткіші осындай көрсеткіштің ең төменгі мәнінен (50%) асып кеткен жағдайда, онда әрбір нөл бүтін оннан бір (0,1%) асатын әрбір пайыз үшін веб-портал автоматты түрде нөл бүтін жүзден бес пайыз (0,05%) мөлшерінде қосымша пайыз есептейді.</w:t>
      </w:r>
    </w:p>
    <w:p>
      <w:pPr>
        <w:spacing w:after="0"/>
        <w:ind w:left="0"/>
        <w:jc w:val="both"/>
      </w:pPr>
      <w:r>
        <w:rPr>
          <w:rFonts w:ascii="Times New Roman"/>
          <w:b w:val="false"/>
          <w:i w:val="false"/>
          <w:color w:val="000000"/>
          <w:sz w:val="28"/>
        </w:rPr>
        <w:t>
      ТСК – есептелетін үш жылдық кезең ішінде пайыздық қатынаста төленген салықтардың көрсеткіші, ол мынадай тәртіппен есептеледі.</w:t>
      </w:r>
    </w:p>
    <w:p>
      <w:pPr>
        <w:spacing w:after="0"/>
        <w:ind w:left="0"/>
        <w:jc w:val="both"/>
      </w:pPr>
      <w:r>
        <w:rPr>
          <w:rFonts w:ascii="Times New Roman"/>
          <w:b w:val="false"/>
          <w:i w:val="false"/>
          <w:color w:val="000000"/>
          <w:sz w:val="28"/>
        </w:rPr>
        <w:t>
      ТСК = ТС / КС х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ТС – есептелген үш жылдық кезең ішінде төленген салықтарының сомасы;</w:t>
      </w:r>
    </w:p>
    <w:p>
      <w:pPr>
        <w:spacing w:after="0"/>
        <w:ind w:left="0"/>
        <w:jc w:val="both"/>
      </w:pPr>
      <w:r>
        <w:rPr>
          <w:rFonts w:ascii="Times New Roman"/>
          <w:b w:val="false"/>
          <w:i w:val="false"/>
          <w:color w:val="000000"/>
          <w:sz w:val="28"/>
        </w:rPr>
        <w:t>
      КС – мемлекеттік кірістер органдарының цифрлық жүйелерінің деректеріне сәйкес өткен жылдың алдындағы үш жылдағы әлеуетті өнім берушінің кіріс сомасы;</w:t>
      </w:r>
    </w:p>
    <w:p>
      <w:pPr>
        <w:spacing w:after="0"/>
        <w:ind w:left="0"/>
        <w:jc w:val="both"/>
      </w:pPr>
      <w:r>
        <w:rPr>
          <w:rFonts w:ascii="Times New Roman"/>
          <w:b w:val="false"/>
          <w:i w:val="false"/>
          <w:color w:val="000000"/>
          <w:sz w:val="28"/>
        </w:rPr>
        <w:t>
      Егер әлеуетті өнім берушінің төленген салық көрсеткіші осындай көрсеткіштің ең төменгі мәнінен (3%) асқан жағдайда, онда әрбір асатын нөл бүтін оннан бір (0,1%) пайыз үшін веб-портал автоматты түрде нөл бүтін оннан бес (0,5%) пайызы мөлшерінде қосымша пайыз есептейді.</w:t>
      </w:r>
    </w:p>
    <w:p>
      <w:pPr>
        <w:spacing w:after="0"/>
        <w:ind w:left="0"/>
        <w:jc w:val="both"/>
      </w:pPr>
      <w:r>
        <w:rPr>
          <w:rFonts w:ascii="Times New Roman"/>
          <w:b w:val="false"/>
          <w:i w:val="false"/>
          <w:color w:val="000000"/>
          <w:sz w:val="28"/>
        </w:rPr>
        <w:t>
      ЕТҚК – мемлекеттік кірістер органдарының цифрлық жүйелерінің деректеріне сәйкес өткен жылдың алдындағы үш жылдағы әлеуетті өнім берушінің қызметкерлеріне еңбекақы төлеу қорының мынадай тәртіппен пайыздық қатынаста есептелетін көрсеткіші.</w:t>
      </w:r>
    </w:p>
    <w:p>
      <w:pPr>
        <w:spacing w:after="0"/>
        <w:ind w:left="0"/>
        <w:jc w:val="both"/>
      </w:pPr>
      <w:r>
        <w:rPr>
          <w:rFonts w:ascii="Times New Roman"/>
          <w:b w:val="false"/>
          <w:i w:val="false"/>
          <w:color w:val="000000"/>
          <w:sz w:val="28"/>
        </w:rPr>
        <w:t>
      ЕТҚК = ЕТҚ / МСС x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ЕТҚ – мемлекеттік кірістер органдарының цифрлық жүйелерінің деректеріне сәйкес өткен жылдың алдындағы үш жылдағы әлеуетті өнім берушінің еңбекақы төлеу қорының сомасы;</w:t>
      </w:r>
    </w:p>
    <w:p>
      <w:pPr>
        <w:spacing w:after="0"/>
        <w:ind w:left="0"/>
        <w:jc w:val="both"/>
      </w:pPr>
      <w:r>
        <w:rPr>
          <w:rFonts w:ascii="Times New Roman"/>
          <w:b w:val="false"/>
          <w:i w:val="false"/>
          <w:color w:val="000000"/>
          <w:sz w:val="28"/>
        </w:rPr>
        <w:t>
      МСС – мемлекеттік сатып алу сомасы.</w:t>
      </w:r>
    </w:p>
    <w:p>
      <w:pPr>
        <w:spacing w:after="0"/>
        <w:ind w:left="0"/>
        <w:jc w:val="both"/>
      </w:pPr>
      <w:r>
        <w:rPr>
          <w:rFonts w:ascii="Times New Roman"/>
          <w:b w:val="false"/>
          <w:i w:val="false"/>
          <w:color w:val="000000"/>
          <w:sz w:val="28"/>
        </w:rPr>
        <w:t>
      Егер әлеуетті өнім берушінің қызметкерлеріне еңбекақы төлеу қорының көрсеткіші осындай көрсеткіштің ең төменгі мәнінен (6,6%) асып кеткен жағдайда, онда әрбір нөл бүтін оннан бір (0,1%) асатын әрбір пайыз үшін веб-портал автоматты түрде нөл бүтін оннан бір (0,1%) пайыз мөлшерінде қосымша пайыз есептейді.</w:t>
      </w:r>
    </w:p>
    <w:p>
      <w:pPr>
        <w:spacing w:after="0"/>
        <w:ind w:left="0"/>
        <w:jc w:val="both"/>
      </w:pPr>
      <w:r>
        <w:rPr>
          <w:rFonts w:ascii="Times New Roman"/>
          <w:b w:val="false"/>
          <w:i w:val="false"/>
          <w:color w:val="000000"/>
          <w:sz w:val="28"/>
        </w:rPr>
        <w:t>
      Сатып алу үшін әлеуетті өнім берушінің қаржылық орнықтылық көрсеткішін есептеу, оның құны:</w:t>
      </w:r>
    </w:p>
    <w:p>
      <w:pPr>
        <w:spacing w:after="0"/>
        <w:ind w:left="0"/>
        <w:jc w:val="both"/>
      </w:pPr>
      <w:r>
        <w:rPr>
          <w:rFonts w:ascii="Times New Roman"/>
          <w:b w:val="false"/>
          <w:i w:val="false"/>
          <w:color w:val="000000"/>
          <w:sz w:val="28"/>
        </w:rPr>
        <w:t>
      - тиісті қаржы жылына белгіленген айлық есептік көрсеткіштің мың еселенген мөлшерінен аспайды, осы формулаға 1-қосымшаға сәйкес есептеледі.</w:t>
      </w:r>
    </w:p>
    <w:p>
      <w:pPr>
        <w:spacing w:after="0"/>
        <w:ind w:left="0"/>
        <w:jc w:val="both"/>
      </w:pPr>
      <w:r>
        <w:rPr>
          <w:rFonts w:ascii="Times New Roman"/>
          <w:b w:val="false"/>
          <w:i w:val="false"/>
          <w:color w:val="000000"/>
          <w:sz w:val="28"/>
        </w:rPr>
        <w:t>
      - тиісті қаржы жылына белгіленген айлық есептік көрсеткіштің мың еседен төрт мың есеге дейінгі мөлшері шегінде жасайды, осы формулаға 2-қосымшаға сәйкес есептеледі.</w:t>
      </w:r>
    </w:p>
    <w:p>
      <w:pPr>
        <w:spacing w:after="0"/>
        <w:ind w:left="0"/>
        <w:jc w:val="both"/>
      </w:pPr>
      <w:r>
        <w:rPr>
          <w:rFonts w:ascii="Times New Roman"/>
          <w:b w:val="false"/>
          <w:i w:val="false"/>
          <w:color w:val="000000"/>
          <w:sz w:val="28"/>
        </w:rPr>
        <w:t>
      - тиісті қаржы жылына белгіленген айлық есептік көрсеткіштің төрт мың еселенген мөлшерінен сегіз мың еселенген мөлшеріне дейін құрайды, осы формулаға 3-қосымшаға сәйкес есептеледі.</w:t>
      </w:r>
    </w:p>
    <w:p>
      <w:pPr>
        <w:spacing w:after="0"/>
        <w:ind w:left="0"/>
        <w:jc w:val="both"/>
      </w:pPr>
      <w:r>
        <w:rPr>
          <w:rFonts w:ascii="Times New Roman"/>
          <w:b w:val="false"/>
          <w:i w:val="false"/>
          <w:color w:val="000000"/>
          <w:sz w:val="28"/>
        </w:rPr>
        <w:t>
      - тиісті қаржы жылына белгіленген айлық есептік көрсеткіштің сегіз мың еселенген мөлшерінен он алты мың еселенген мөлшеріне дейін құрайды, осы формулаға 4-қосымшаға сәйкес есептеледі.</w:t>
      </w:r>
    </w:p>
    <w:p>
      <w:pPr>
        <w:spacing w:after="0"/>
        <w:ind w:left="0"/>
        <w:jc w:val="both"/>
      </w:pPr>
      <w:r>
        <w:rPr>
          <w:rFonts w:ascii="Times New Roman"/>
          <w:b w:val="false"/>
          <w:i w:val="false"/>
          <w:color w:val="000000"/>
          <w:sz w:val="28"/>
        </w:rPr>
        <w:t>
      - тиісті қаржы жылына белгіленген айлық есептік көрсеткіштің он алты мың еселенген мөлшерінен отыз екі мың еселенген мөлшеріне дейін құрайды, осы формулаға 5-қосымшаға сәйкес есептеледі.</w:t>
      </w:r>
    </w:p>
    <w:p>
      <w:pPr>
        <w:spacing w:after="0"/>
        <w:ind w:left="0"/>
        <w:jc w:val="both"/>
      </w:pPr>
      <w:r>
        <w:rPr>
          <w:rFonts w:ascii="Times New Roman"/>
          <w:b w:val="false"/>
          <w:i w:val="false"/>
          <w:color w:val="000000"/>
          <w:sz w:val="28"/>
        </w:rPr>
        <w:t>
      - тиісті қаржы жылына белгіленген айлық есептік көрсеткіштің отыз екі мың еселенген мөлшерінен асады, осы формулаға 6-қосымшаға сәйкес есептеледі.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 xml:space="preserve">көрсеткішін есептеу </w:t>
            </w:r>
            <w:r>
              <w:br/>
            </w:r>
            <w:r>
              <w:rPr>
                <w:rFonts w:ascii="Times New Roman"/>
                <w:b w:val="false"/>
                <w:i w:val="false"/>
                <w:color w:val="000000"/>
                <w:sz w:val="20"/>
              </w:rPr>
              <w:t>формуласына</w:t>
            </w:r>
            <w:r>
              <w:br/>
            </w:r>
            <w:r>
              <w:rPr>
                <w:rFonts w:ascii="Times New Roman"/>
                <w:b w:val="false"/>
                <w:i w:val="false"/>
                <w:color w:val="000000"/>
                <w:sz w:val="20"/>
              </w:rPr>
              <w:t>4–қосымша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5–қосымша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көрсеткішін есептеу</w:t>
            </w:r>
            <w:r>
              <w:br/>
            </w:r>
            <w:r>
              <w:rPr>
                <w:rFonts w:ascii="Times New Roman"/>
                <w:b w:val="false"/>
                <w:i w:val="false"/>
                <w:color w:val="000000"/>
                <w:sz w:val="20"/>
              </w:rPr>
              <w:t>формуласына</w:t>
            </w:r>
            <w:r>
              <w:br/>
            </w:r>
            <w:r>
              <w:rPr>
                <w:rFonts w:ascii="Times New Roman"/>
                <w:b w:val="false"/>
                <w:i w:val="false"/>
                <w:color w:val="000000"/>
                <w:sz w:val="20"/>
              </w:rPr>
              <w:t>6–қосымша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13-қосымша</w:t>
            </w:r>
          </w:p>
        </w:tc>
      </w:tr>
    </w:tbl>
    <w:bookmarkStart w:name="z2218" w:id="1432"/>
    <w:p>
      <w:pPr>
        <w:spacing w:after="0"/>
        <w:ind w:left="0"/>
        <w:jc w:val="left"/>
      </w:pPr>
      <w:r>
        <w:rPr>
          <w:rFonts w:ascii="Times New Roman"/>
          <w:b/>
          <w:i w:val="false"/>
          <w:color w:val="000000"/>
        </w:rPr>
        <w:t xml:space="preserve"> Объектілер құрылысының жобаларына ведомстводан тыс кешенді сараптама жөніндегі жұмыстарды мемлекеттік сатып алуға қатысатын әлеуетті өнім берушінің қаржылық орнықтылық көрсеткішін есептеу формуласы</w:t>
      </w:r>
    </w:p>
    <w:bookmarkEnd w:id="1432"/>
    <w:p>
      <w:pPr>
        <w:spacing w:after="0"/>
        <w:ind w:left="0"/>
        <w:jc w:val="both"/>
      </w:pPr>
      <w:r>
        <w:rPr>
          <w:rFonts w:ascii="Times New Roman"/>
          <w:b w:val="false"/>
          <w:i w:val="false"/>
          <w:color w:val="ff0000"/>
          <w:sz w:val="28"/>
        </w:rPr>
        <w:t xml:space="preserve">
      Ескерту. 13-қосымша жаңа редакцияда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ҚТК = КК + ТСК + ЕТҚК,</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ҚТК – әлеуетті өнім берушінің қаржылық орнықтылығының көрсеткіші;</w:t>
      </w:r>
    </w:p>
    <w:p>
      <w:pPr>
        <w:spacing w:after="0"/>
        <w:ind w:left="0"/>
        <w:jc w:val="both"/>
      </w:pPr>
      <w:r>
        <w:rPr>
          <w:rFonts w:ascii="Times New Roman"/>
          <w:b w:val="false"/>
          <w:i w:val="false"/>
          <w:color w:val="000000"/>
          <w:sz w:val="28"/>
        </w:rPr>
        <w:t>
      КК – мемлекеттік кірістер органдарының цифрлық жүйелерінің деректеріне сәйкес өткен жылдың алдындағы үш жылдағы мынадай тәртіппен пайыздық қатынаста есептелетін әлеуетті өнім берушінің кіріс көрсеткіші.</w:t>
      </w:r>
    </w:p>
    <w:p>
      <w:pPr>
        <w:spacing w:after="0"/>
        <w:ind w:left="0"/>
        <w:jc w:val="both"/>
      </w:pPr>
      <w:r>
        <w:rPr>
          <w:rFonts w:ascii="Times New Roman"/>
          <w:b w:val="false"/>
          <w:i w:val="false"/>
          <w:color w:val="000000"/>
          <w:sz w:val="28"/>
        </w:rPr>
        <w:t>
      КК = КС / МСС x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КС – мемлекеттік кірістер органдарының цифрлық жүйелерінің деректеріне сәйкес өткен жылдың алдындағы үш жылдағы әлеуетті өнім берушінің кіріс сомасы;</w:t>
      </w:r>
    </w:p>
    <w:p>
      <w:pPr>
        <w:spacing w:after="0"/>
        <w:ind w:left="0"/>
        <w:jc w:val="both"/>
      </w:pPr>
      <w:r>
        <w:rPr>
          <w:rFonts w:ascii="Times New Roman"/>
          <w:b w:val="false"/>
          <w:i w:val="false"/>
          <w:color w:val="000000"/>
          <w:sz w:val="28"/>
        </w:rPr>
        <w:t>
      МСС – мемлекеттік сатып алу (лоттың) сомасы.</w:t>
      </w:r>
    </w:p>
    <w:p>
      <w:pPr>
        <w:spacing w:after="0"/>
        <w:ind w:left="0"/>
        <w:jc w:val="both"/>
      </w:pPr>
      <w:r>
        <w:rPr>
          <w:rFonts w:ascii="Times New Roman"/>
          <w:b w:val="false"/>
          <w:i w:val="false"/>
          <w:color w:val="000000"/>
          <w:sz w:val="28"/>
        </w:rPr>
        <w:t>
      Егер әлеуетті өнім берушінің табыс көрсеткіші осындай көрсеткіштің ең төменгі мәнінен (50%) асып кеткен жағдайда, онда әрбір нөл бүтін оннан бір (0,1%) асатын әрбір пайыз үшін веб-портал автоматты түрде нөл бүтін жүзден бес пайыз (0,05%) мөлшерінде қосымша пайыз есептейді.</w:t>
      </w:r>
    </w:p>
    <w:p>
      <w:pPr>
        <w:spacing w:after="0"/>
        <w:ind w:left="0"/>
        <w:jc w:val="both"/>
      </w:pPr>
      <w:r>
        <w:rPr>
          <w:rFonts w:ascii="Times New Roman"/>
          <w:b w:val="false"/>
          <w:i w:val="false"/>
          <w:color w:val="000000"/>
          <w:sz w:val="28"/>
        </w:rPr>
        <w:t>
      ТСК –есептелетін үш жылдық кезең ішінде пайыздық қатынаста төленген салықтардың көрсеткіші, ол мынадай тәртіппен есептеледі.</w:t>
      </w:r>
    </w:p>
    <w:p>
      <w:pPr>
        <w:spacing w:after="0"/>
        <w:ind w:left="0"/>
        <w:jc w:val="both"/>
      </w:pPr>
      <w:r>
        <w:rPr>
          <w:rFonts w:ascii="Times New Roman"/>
          <w:b w:val="false"/>
          <w:i w:val="false"/>
          <w:color w:val="000000"/>
          <w:sz w:val="28"/>
        </w:rPr>
        <w:t>
      ТСК = ТС / КС х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ТС – есептелетін үш жылдық кезең ішінде пайыздық қатынаста төленген салықтардың көрсеткіші, ол мынадай тәртіппен есептеледі;</w:t>
      </w:r>
    </w:p>
    <w:p>
      <w:pPr>
        <w:spacing w:after="0"/>
        <w:ind w:left="0"/>
        <w:jc w:val="both"/>
      </w:pPr>
      <w:r>
        <w:rPr>
          <w:rFonts w:ascii="Times New Roman"/>
          <w:b w:val="false"/>
          <w:i w:val="false"/>
          <w:color w:val="000000"/>
          <w:sz w:val="28"/>
        </w:rPr>
        <w:t>
      КС – мемлекеттік кірістер органдарының цифрлық жүйелерінің деректеріне сәйкес өткен жылдың алдындағы үш жылдағы әлеуетті өнім берушінің кіріс сомасы;</w:t>
      </w:r>
    </w:p>
    <w:p>
      <w:pPr>
        <w:spacing w:after="0"/>
        <w:ind w:left="0"/>
        <w:jc w:val="both"/>
      </w:pPr>
      <w:r>
        <w:rPr>
          <w:rFonts w:ascii="Times New Roman"/>
          <w:b w:val="false"/>
          <w:i w:val="false"/>
          <w:color w:val="000000"/>
          <w:sz w:val="28"/>
        </w:rPr>
        <w:t>
      Егер әлеуетті өнім берушінің төленген салық көрсеткіші осындай көрсеткіштің ең төменгі мәнінен (3%) асқан жағдайда, онда әрбір асатын нөл бүтін оннан бір (0,1%) пайыз үшін веб-портал автоматты түрде нөл бүтін оннан бес (0,5%) пайызы мөлшерінде қосымша пайыз есептейді.</w:t>
      </w:r>
    </w:p>
    <w:p>
      <w:pPr>
        <w:spacing w:after="0"/>
        <w:ind w:left="0"/>
        <w:jc w:val="both"/>
      </w:pPr>
      <w:r>
        <w:rPr>
          <w:rFonts w:ascii="Times New Roman"/>
          <w:b w:val="false"/>
          <w:i w:val="false"/>
          <w:color w:val="000000"/>
          <w:sz w:val="28"/>
        </w:rPr>
        <w:t>
      ЕТҚК – мемлекеттік кірістер органдарының цифрлық жүйелерінің деректеріне сәйкес өткен жылдың алдындағы үш жылдағы әлеуетті өнім берушінің қызметкерлеріне еңбекақы төлеу қорының мынадай тәртіппен пайыздық қатынаста есептелетін көрсеткіші.</w:t>
      </w:r>
    </w:p>
    <w:p>
      <w:pPr>
        <w:spacing w:after="0"/>
        <w:ind w:left="0"/>
        <w:jc w:val="both"/>
      </w:pPr>
      <w:r>
        <w:rPr>
          <w:rFonts w:ascii="Times New Roman"/>
          <w:b w:val="false"/>
          <w:i w:val="false"/>
          <w:color w:val="000000"/>
          <w:sz w:val="28"/>
        </w:rPr>
        <w:t>
      ЕТҚК = ЕТҚ / МСС x 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ЕТҚ – мемлекеттік кірістер органдарының цифрлық жүйелерінің деректеріне сәйкес өткен жылдың алдындағы үш жылдағы әлеуетті өнім берушінің еңбекақы төлеу қорының сомасы;</w:t>
      </w:r>
    </w:p>
    <w:p>
      <w:pPr>
        <w:spacing w:after="0"/>
        <w:ind w:left="0"/>
        <w:jc w:val="both"/>
      </w:pPr>
      <w:r>
        <w:rPr>
          <w:rFonts w:ascii="Times New Roman"/>
          <w:b w:val="false"/>
          <w:i w:val="false"/>
          <w:color w:val="000000"/>
          <w:sz w:val="28"/>
        </w:rPr>
        <w:t>
      МСС – мемлекеттік сатып алу сомасы.</w:t>
      </w:r>
    </w:p>
    <w:p>
      <w:pPr>
        <w:spacing w:after="0"/>
        <w:ind w:left="0"/>
        <w:jc w:val="both"/>
      </w:pPr>
      <w:r>
        <w:rPr>
          <w:rFonts w:ascii="Times New Roman"/>
          <w:b w:val="false"/>
          <w:i w:val="false"/>
          <w:color w:val="000000"/>
          <w:sz w:val="28"/>
        </w:rPr>
        <w:t>
      Егер әлеуетті өнім берушінің қызметкерлеріне еңбекақы төлеу қорының көрсеткіші осындай көрсеткіштің ең төменгі мәнінен (6,6%) асып кеткен жағдайда, онда әрбір нөл бүтін оннан бір (0,1%) асатын әрбір пайыз үшін веб-портал автоматты түрде нөл бүтін оннан бір (0,1%) пайыз мөлшерінде қосымша пайыз есептейді.</w:t>
      </w:r>
    </w:p>
    <w:p>
      <w:pPr>
        <w:spacing w:after="0"/>
        <w:ind w:left="0"/>
        <w:jc w:val="both"/>
      </w:pPr>
      <w:r>
        <w:rPr>
          <w:rFonts w:ascii="Times New Roman"/>
          <w:b w:val="false"/>
          <w:i w:val="false"/>
          <w:color w:val="000000"/>
          <w:sz w:val="28"/>
        </w:rPr>
        <w:t>
      Әлеуетті өнім берушінің қаржылық орнықтылығы көрсеткішінің есебі осы формулаға қосымшаға сәйкес есептеледі.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Қаржылық орнықтылық</w:t>
            </w:r>
            <w:r>
              <w:br/>
            </w:r>
            <w:r>
              <w:rPr>
                <w:rFonts w:ascii="Times New Roman"/>
                <w:b w:val="false"/>
                <w:i w:val="false"/>
                <w:color w:val="000000"/>
                <w:sz w:val="20"/>
              </w:rPr>
              <w:t xml:space="preserve">көрсеткішін есептеу </w:t>
            </w:r>
            <w:r>
              <w:br/>
            </w:r>
            <w:r>
              <w:rPr>
                <w:rFonts w:ascii="Times New Roman"/>
                <w:b w:val="false"/>
                <w:i w:val="false"/>
                <w:color w:val="000000"/>
                <w:sz w:val="20"/>
              </w:rPr>
              <w:t>формуласына</w:t>
            </w:r>
            <w:r>
              <w:br/>
            </w:r>
            <w:r>
              <w:rPr>
                <w:rFonts w:ascii="Times New Roman"/>
                <w:b w:val="false"/>
                <w:i w:val="false"/>
                <w:color w:val="000000"/>
                <w:sz w:val="20"/>
              </w:rPr>
              <w:t>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Асып кеткен кезде қосымша пайыздар есептелетін ең төменгі мән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мәннің 0,1 пайызынан асатын әрбір қадам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шекті мәні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ЕТҚК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14-қосымша</w:t>
            </w:r>
          </w:p>
        </w:tc>
      </w:tr>
    </w:tbl>
    <w:bookmarkStart w:name="z2243" w:id="1433"/>
    <w:p>
      <w:pPr>
        <w:spacing w:after="0"/>
        <w:ind w:left="0"/>
        <w:jc w:val="left"/>
      </w:pPr>
      <w:r>
        <w:rPr>
          <w:rFonts w:ascii="Times New Roman"/>
          <w:b/>
          <w:i w:val="false"/>
          <w:color w:val="000000"/>
        </w:rPr>
        <w:t xml:space="preserve"> Білікті әлеуетті өнім берушілердің тізбесіне қосу шарттары</w:t>
      </w:r>
    </w:p>
    <w:bookmarkEnd w:id="14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қызметтердің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Тізбеге қосу 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15-қосымшa</w:t>
            </w:r>
          </w:p>
        </w:tc>
      </w:tr>
    </w:tbl>
    <w:bookmarkStart w:name="z2245" w:id="1434"/>
    <w:p>
      <w:pPr>
        <w:spacing w:after="0"/>
        <w:ind w:left="0"/>
        <w:jc w:val="left"/>
      </w:pPr>
      <w:r>
        <w:rPr>
          <w:rFonts w:ascii="Times New Roman"/>
          <w:b/>
          <w:i w:val="false"/>
          <w:color w:val="000000"/>
        </w:rPr>
        <w:t xml:space="preserve"> Білікті әлеуетті өнім берушілердің тізбесі </w:t>
      </w:r>
    </w:p>
    <w:bookmarkEnd w:id="1434"/>
    <w:bookmarkStart w:name="z2246" w:id="1435"/>
    <w:p>
      <w:pPr>
        <w:spacing w:after="0"/>
        <w:ind w:left="0"/>
        <w:jc w:val="left"/>
      </w:pPr>
      <w:r>
        <w:rPr>
          <w:rFonts w:ascii="Times New Roman"/>
          <w:b/>
          <w:i w:val="false"/>
          <w:color w:val="000000"/>
        </w:rPr>
        <w:t xml:space="preserve"> _________________________________ _________________ </w:t>
      </w:r>
    </w:p>
    <w:bookmarkEnd w:id="1435"/>
    <w:bookmarkStart w:name="z2247" w:id="1436"/>
    <w:p>
      <w:pPr>
        <w:spacing w:after="0"/>
        <w:ind w:left="0"/>
        <w:jc w:val="left"/>
      </w:pPr>
      <w:r>
        <w:rPr>
          <w:rFonts w:ascii="Times New Roman"/>
          <w:b/>
          <w:i w:val="false"/>
          <w:color w:val="000000"/>
        </w:rPr>
        <w:t xml:space="preserve"> (қызмет ету саласы біліктілікті алдын ала іріктеумен жүргізілетін конкурс тәсілімен мемлекеттік сатып алу жүзеге асырылатын тауарлардың, жұмыстардың, қызметтердің тізбесіне сәйкес)</w:t>
      </w:r>
    </w:p>
    <w:bookmarkEnd w:id="14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 әлеуетті өнім беруші туралы ақпарат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ЖСН(ССН, ЖД СШН, 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Тізбеге қосуға негіз болған құжаттың атауы, нөмірі және берілген күні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есептік нөмірі;</w:t>
      </w:r>
    </w:p>
    <w:p>
      <w:pPr>
        <w:spacing w:after="0"/>
        <w:ind w:left="0"/>
        <w:jc w:val="both"/>
      </w:pPr>
      <w:r>
        <w:rPr>
          <w:rFonts w:ascii="Times New Roman"/>
          <w:b w:val="false"/>
          <w:i w:val="false"/>
          <w:color w:val="000000"/>
          <w:sz w:val="28"/>
        </w:rPr>
        <w:t>
      ЖДШСН – жеке дербес шоттың сақтандыру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16-қосымшa</w:t>
            </w:r>
          </w:p>
        </w:tc>
      </w:tr>
    </w:tbl>
    <w:bookmarkStart w:name="z2256" w:id="1437"/>
    <w:p>
      <w:pPr>
        <w:spacing w:after="0"/>
        <w:ind w:left="0"/>
        <w:jc w:val="left"/>
      </w:pPr>
      <w:r>
        <w:rPr>
          <w:rFonts w:ascii="Times New Roman"/>
          <w:b/>
          <w:i w:val="false"/>
          <w:color w:val="000000"/>
        </w:rPr>
        <w:t xml:space="preserve"> Мемлекеттік сатып алу рейтингтік-балдық жүйе пайдаланылатын конкурс тәсілімен жүзеге асырылатын тауарлардың, жұмыстардың, көрсетілетін қызметтердің тізбесі</w:t>
      </w:r>
    </w:p>
    <w:bookmarkEnd w:id="14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 (жобалау-сметалық) құжаттамасын әзірлеу жөніндегі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 жұмыстарын техникалық қадағалау (жобаларды басқару) бойынша инжинирингтік қызметтер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17-қосымшa</w:t>
            </w:r>
          </w:p>
        </w:tc>
      </w:tr>
    </w:tbl>
    <w:bookmarkStart w:name="z2258" w:id="1438"/>
    <w:p>
      <w:pPr>
        <w:spacing w:after="0"/>
        <w:ind w:left="0"/>
        <w:jc w:val="left"/>
      </w:pPr>
      <w:r>
        <w:rPr>
          <w:rFonts w:ascii="Times New Roman"/>
          <w:b/>
          <w:i w:val="false"/>
          <w:color w:val="000000"/>
        </w:rPr>
        <w:t xml:space="preserve"> Рейтингтік-баллдық жүйе пайдаланылатын конкурс тәсілімен мемлекеттік сатып алу қорытындылары туралы хаттама (конкурс нөмірі) (әрбір лотқа жеке қалыптастырылады)</w:t>
      </w:r>
    </w:p>
    <w:bookmarkEnd w:id="1438"/>
    <w:p>
      <w:pPr>
        <w:spacing w:after="0"/>
        <w:ind w:left="0"/>
        <w:jc w:val="both"/>
      </w:pPr>
      <w:r>
        <w:rPr>
          <w:rFonts w:ascii="Times New Roman"/>
          <w:b w:val="false"/>
          <w:i w:val="false"/>
          <w:color w:val="ff0000"/>
          <w:sz w:val="28"/>
        </w:rPr>
        <w:t xml:space="preserve">
      Ескерту. 17-қосымша жаңа редакцияда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 _______________________________________________</w:t>
      </w:r>
    </w:p>
    <w:p>
      <w:pPr>
        <w:spacing w:after="0"/>
        <w:ind w:left="0"/>
        <w:jc w:val="both"/>
      </w:pPr>
      <w:r>
        <w:rPr>
          <w:rFonts w:ascii="Times New Roman"/>
          <w:b w:val="false"/>
          <w:i w:val="false"/>
          <w:color w:val="000000"/>
          <w:sz w:val="28"/>
        </w:rPr>
        <w:t>
      Конкурстың № __________________________________________________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_______________________________________</w:t>
      </w:r>
    </w:p>
    <w:p>
      <w:pPr>
        <w:spacing w:after="0"/>
        <w:ind w:left="0"/>
        <w:jc w:val="both"/>
      </w:pPr>
      <w:r>
        <w:rPr>
          <w:rFonts w:ascii="Times New Roman"/>
          <w:b w:val="false"/>
          <w:i w:val="false"/>
          <w:color w:val="000000"/>
          <w:sz w:val="28"/>
        </w:rPr>
        <w:t>
      Ұйымдастырушының мекенжайы __________________________________</w:t>
      </w:r>
    </w:p>
    <w:p>
      <w:pPr>
        <w:spacing w:after="0"/>
        <w:ind w:left="0"/>
        <w:jc w:val="both"/>
      </w:pPr>
      <w:r>
        <w:rPr>
          <w:rFonts w:ascii="Times New Roman"/>
          <w:b w:val="false"/>
          <w:i w:val="false"/>
          <w:color w:val="000000"/>
          <w:sz w:val="28"/>
        </w:rPr>
        <w:t>
      Жалпы сомасын көрсете отырып, сатып алынатын тауарлардың, жұмыстардың, қызметтердің тізбесі 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үшін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Лот № ________________________________________________________</w:t>
      </w:r>
    </w:p>
    <w:p>
      <w:pPr>
        <w:spacing w:after="0"/>
        <w:ind w:left="0"/>
        <w:jc w:val="both"/>
      </w:pPr>
      <w:r>
        <w:rPr>
          <w:rFonts w:ascii="Times New Roman"/>
          <w:b w:val="false"/>
          <w:i w:val="false"/>
          <w:color w:val="000000"/>
          <w:sz w:val="28"/>
        </w:rPr>
        <w:t>
      Лот атауы _____________________________________________________</w:t>
      </w:r>
    </w:p>
    <w:p>
      <w:pPr>
        <w:spacing w:after="0"/>
        <w:ind w:left="0"/>
        <w:jc w:val="both"/>
      </w:pPr>
      <w:r>
        <w:rPr>
          <w:rFonts w:ascii="Times New Roman"/>
          <w:b w:val="false"/>
          <w:i w:val="false"/>
          <w:color w:val="000000"/>
          <w:sz w:val="28"/>
        </w:rPr>
        <w:t>
      Конкурсқа (лотқа) қатысуға берілген өтінімдер туралы ақпарат:</w:t>
      </w:r>
    </w:p>
    <w:p>
      <w:pPr>
        <w:spacing w:after="0"/>
        <w:ind w:left="0"/>
        <w:jc w:val="both"/>
      </w:pPr>
      <w:r>
        <w:rPr>
          <w:rFonts w:ascii="Times New Roman"/>
          <w:b w:val="false"/>
          <w:i w:val="false"/>
          <w:color w:val="000000"/>
          <w:sz w:val="28"/>
        </w:rPr>
        <w:t>
      (хронология бойынша)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СЖН/СЕН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берілген күні мен уақыты (хронология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конкурсқа қатысуға ұсынылған конкурсқа қатысуға барлық өтінімдерге осы Қағидалардың 217-тармағында тең болған кезде көзделген өлшемшарттардың салыстырмалы мәнін қолдану нәтижелері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 / НП</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жеңілдіктер,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алдындағы соңғы он жылдағы жұмыс тәжірибесі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салықтардың көрсеткіші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функционалдық сипаттамалары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техникалық сипаттамалары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сапалық сипаттамалары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пайдалану сипаттамалары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жұмыстарды орындау орны бойынша астананың, облыстың, және республикалық маңызы бар қалалардың шекараларындағы тиісті әкімшілік-аумақтық бірлікте болуы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Аудиттелген жылдық қаржылық есептілікті қаржылық есептілік депозитарийіне орналастыру</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мәндер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шартты жеңілдік,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Конкурсқа қатысушылардың шартты бағаларын есептеу: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ССН/ТЕН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сома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бағасы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Заңның 13-бабына сәйкес сома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 мөлшері,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 ескерілген баға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орнықтылық көрсеткіші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қаржы жылында жасалған өткізілетін мемлекеттік сатып алу мәніне сәйкес келетін мемлекеттік сатып алу туралы шарттардың жалпы сомасы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Өткізілетін мемлекеттік сатып алу нысанасына сәйкес келетін мемлекеттік сатып алу туралы қолданыстағы шарттардың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беру күні мен уақыты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Автоматты түрде конкурстық баға ұсынысына әсер ететін өлшемшарттарды салыстыру және жеңімпазды анықтау:</w:t>
      </w:r>
    </w:p>
    <w:p>
      <w:pPr>
        <w:spacing w:after="0"/>
        <w:ind w:left="0"/>
        <w:jc w:val="both"/>
      </w:pPr>
      <w:r>
        <w:rPr>
          <w:rFonts w:ascii="Times New Roman"/>
          <w:b w:val="false"/>
          <w:i w:val="false"/>
          <w:color w:val="000000"/>
          <w:sz w:val="28"/>
        </w:rPr>
        <w:t>
      1. № ___ лот бойынша жеңімпаз болып анықталсын: (жеңімпаз әлеуетті өнім берушінің БСН/ЖСН, атауы), екінші орын алған әлеуетті өнім беруші (екінші орын алған әлеуетті өнім берушінің БСН/ЖСН, атауы).</w:t>
      </w:r>
    </w:p>
    <w:p>
      <w:pPr>
        <w:spacing w:after="0"/>
        <w:ind w:left="0"/>
        <w:jc w:val="both"/>
      </w:pPr>
      <w:r>
        <w:rPr>
          <w:rFonts w:ascii="Times New Roman"/>
          <w:b w:val="false"/>
          <w:i w:val="false"/>
          <w:color w:val="000000"/>
          <w:sz w:val="28"/>
        </w:rPr>
        <w:t>
      2. Тапсырыс беруші (тапсырыс берушінің атауы) "Мемлекеттік сатып алу туралы" Қазақстан Республикасының Заңында (бұдан әрі – Заң) белгіленген мерзімде (жеңімпаз әлеуетті өнім берушінің БСН/ЖСН, атауы) мемлекеттік сатып алу туралы шартты жасассын.</w:t>
      </w:r>
    </w:p>
    <w:p>
      <w:pPr>
        <w:spacing w:after="0"/>
        <w:ind w:left="0"/>
        <w:jc w:val="both"/>
      </w:pPr>
      <w:r>
        <w:rPr>
          <w:rFonts w:ascii="Times New Roman"/>
          <w:b w:val="false"/>
          <w:i w:val="false"/>
          <w:color w:val="000000"/>
          <w:sz w:val="28"/>
        </w:rPr>
        <w:t xml:space="preserve">
      Не: </w:t>
      </w:r>
    </w:p>
    <w:p>
      <w:pPr>
        <w:spacing w:after="0"/>
        <w:ind w:left="0"/>
        <w:jc w:val="both"/>
      </w:pPr>
      <w:r>
        <w:rPr>
          <w:rFonts w:ascii="Times New Roman"/>
          <w:b w:val="false"/>
          <w:i w:val="false"/>
          <w:color w:val="000000"/>
          <w:sz w:val="28"/>
        </w:rPr>
        <w:t>
      №___ лот бойынша мемлекеттік сатып алу (сатып алудың атауы): _____________________ *байланысты өткізілмеді деп танылсын.</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*Мынадай мәндердің бірі: "берілген өтінімдердің болмауы.</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xml:space="preserve">
      Сатып алудың күшін жою жүргізілген, оған мыналар негіз болып табылады: Уәкілетті мемлекеттік органдардың актілері _______ № _______ (нұсқама, хабарлама, ұсыныс, шешім). </w:t>
      </w:r>
    </w:p>
    <w:p>
      <w:pPr>
        <w:spacing w:after="0"/>
        <w:ind w:left="0"/>
        <w:jc w:val="both"/>
      </w:pPr>
      <w:r>
        <w:rPr>
          <w:rFonts w:ascii="Times New Roman"/>
          <w:b w:val="false"/>
          <w:i w:val="false"/>
          <w:color w:val="000000"/>
          <w:sz w:val="28"/>
        </w:rPr>
        <w:t>
      Күшін жою туралы шешім қабылдаған орган: (_____________________).</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Заңның 6-бабы 10-тармағының ___ _ тармақшасына сәйкес сатып алудан бас тартылды.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Егер тапсырыс беруші бірнеше болса, тапсырыс беруші туралы ақпарат көрсетілмейді.</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есептік нөмірі.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18-қосымшa</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bl>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(тапсырыс берушінің (бірыңғай ұйымдастырушының) толық атауы)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(аукциондық құжаттаманы бекіткен адамның Т.А.Ә. (ол бар болса))</w:t>
      </w:r>
    </w:p>
    <w:p>
      <w:pPr>
        <w:spacing w:after="0"/>
        <w:ind w:left="0"/>
        <w:jc w:val="both"/>
      </w:pPr>
      <w:r>
        <w:rPr>
          <w:rFonts w:ascii="Times New Roman"/>
          <w:b w:val="false"/>
          <w:i w:val="false"/>
          <w:color w:val="000000"/>
          <w:sz w:val="28"/>
        </w:rPr>
        <w:t>
      Шешім №_____ күні _________</w:t>
      </w:r>
    </w:p>
    <w:bookmarkStart w:name="z2299" w:id="1439"/>
    <w:p>
      <w:pPr>
        <w:spacing w:after="0"/>
        <w:ind w:left="0"/>
        <w:jc w:val="left"/>
      </w:pPr>
      <w:r>
        <w:rPr>
          <w:rFonts w:ascii="Times New Roman"/>
          <w:b/>
          <w:i w:val="false"/>
          <w:color w:val="000000"/>
        </w:rPr>
        <w:t xml:space="preserve"> АУКЦИОНДЫҚ ҚҰЖАТТАМА</w:t>
      </w:r>
    </w:p>
    <w:bookmarkEnd w:id="1439"/>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(аукцион атауы)</w:t>
      </w:r>
    </w:p>
    <w:p>
      <w:pPr>
        <w:spacing w:after="0"/>
        <w:ind w:left="0"/>
        <w:jc w:val="both"/>
      </w:pPr>
      <w:r>
        <w:rPr>
          <w:rFonts w:ascii="Times New Roman"/>
          <w:b w:val="false"/>
          <w:i w:val="false"/>
          <w:color w:val="000000"/>
          <w:sz w:val="28"/>
        </w:rPr>
        <w:t>
      Тапсырыс беруші (тапсырыс берушімен бір тұлғаны білдіретін ұйымдастырушылар</w:t>
      </w:r>
    </w:p>
    <w:p>
      <w:pPr>
        <w:spacing w:after="0"/>
        <w:ind w:left="0"/>
        <w:jc w:val="both"/>
      </w:pPr>
      <w:r>
        <w:rPr>
          <w:rFonts w:ascii="Times New Roman"/>
          <w:b w:val="false"/>
          <w:i w:val="false"/>
          <w:color w:val="000000"/>
          <w:sz w:val="28"/>
        </w:rPr>
        <w:t>
      үшін көрсетілмейді) ____________________________________________________</w:t>
      </w:r>
    </w:p>
    <w:p>
      <w:pPr>
        <w:spacing w:after="0"/>
        <w:ind w:left="0"/>
        <w:jc w:val="both"/>
      </w:pPr>
      <w:r>
        <w:rPr>
          <w:rFonts w:ascii="Times New Roman"/>
          <w:b w:val="false"/>
          <w:i w:val="false"/>
          <w:color w:val="000000"/>
          <w:sz w:val="28"/>
        </w:rPr>
        <w:t>
      (атауы, орналасқан жері, БСН көрсетіледі)</w:t>
      </w:r>
    </w:p>
    <w:p>
      <w:pPr>
        <w:spacing w:after="0"/>
        <w:ind w:left="0"/>
        <w:jc w:val="both"/>
      </w:pPr>
      <w:r>
        <w:rPr>
          <w:rFonts w:ascii="Times New Roman"/>
          <w:b w:val="false"/>
          <w:i w:val="false"/>
          <w:color w:val="000000"/>
          <w:sz w:val="28"/>
        </w:rPr>
        <w:t>
      Тапсырыс берушінің өкілі (тапсырыс берушімен бір тұлғаны білдіретін</w:t>
      </w:r>
    </w:p>
    <w:p>
      <w:pPr>
        <w:spacing w:after="0"/>
        <w:ind w:left="0"/>
        <w:jc w:val="both"/>
      </w:pPr>
      <w:r>
        <w:rPr>
          <w:rFonts w:ascii="Times New Roman"/>
          <w:b w:val="false"/>
          <w:i w:val="false"/>
          <w:color w:val="000000"/>
          <w:sz w:val="28"/>
        </w:rPr>
        <w:t>
      ұйымдастырушылар үшін көрсетілмейді)___________________________________</w:t>
      </w:r>
    </w:p>
    <w:p>
      <w:pPr>
        <w:spacing w:after="0"/>
        <w:ind w:left="0"/>
        <w:jc w:val="both"/>
      </w:pPr>
      <w:r>
        <w:rPr>
          <w:rFonts w:ascii="Times New Roman"/>
          <w:b w:val="false"/>
          <w:i w:val="false"/>
          <w:color w:val="000000"/>
          <w:sz w:val="28"/>
        </w:rPr>
        <w:t>
      (Т.А.Ә. (ол бар болса), ЖСН, лауазымы, телефоны, e-mail көрсетіледі)</w:t>
      </w:r>
    </w:p>
    <w:p>
      <w:pPr>
        <w:spacing w:after="0"/>
        <w:ind w:left="0"/>
        <w:jc w:val="both"/>
      </w:pPr>
      <w:r>
        <w:rPr>
          <w:rFonts w:ascii="Times New Roman"/>
          <w:b w:val="false"/>
          <w:i w:val="false"/>
          <w:color w:val="000000"/>
          <w:sz w:val="28"/>
        </w:rPr>
        <w:t>
      Ұйымдастырушы (бірыңғай ұйымдастырушы) _______________________________</w:t>
      </w:r>
    </w:p>
    <w:p>
      <w:pPr>
        <w:spacing w:after="0"/>
        <w:ind w:left="0"/>
        <w:jc w:val="both"/>
      </w:pPr>
      <w:r>
        <w:rPr>
          <w:rFonts w:ascii="Times New Roman"/>
          <w:b w:val="false"/>
          <w:i w:val="false"/>
          <w:color w:val="000000"/>
          <w:sz w:val="28"/>
        </w:rPr>
        <w:t>
      (атауы, орналасқан жері, БСН көрсетіледі)</w:t>
      </w:r>
    </w:p>
    <w:p>
      <w:pPr>
        <w:spacing w:after="0"/>
        <w:ind w:left="0"/>
        <w:jc w:val="both"/>
      </w:pPr>
      <w:r>
        <w:rPr>
          <w:rFonts w:ascii="Times New Roman"/>
          <w:b w:val="false"/>
          <w:i w:val="false"/>
          <w:color w:val="000000"/>
          <w:sz w:val="28"/>
        </w:rPr>
        <w:t>
      Ұйымдастырушының (бірыңғай ұйымдастырушының) өкілі ___________________</w:t>
      </w:r>
    </w:p>
    <w:p>
      <w:pPr>
        <w:spacing w:after="0"/>
        <w:ind w:left="0"/>
        <w:jc w:val="both"/>
      </w:pPr>
      <w:r>
        <w:rPr>
          <w:rFonts w:ascii="Times New Roman"/>
          <w:b w:val="false"/>
          <w:i w:val="false"/>
          <w:color w:val="000000"/>
          <w:sz w:val="28"/>
        </w:rPr>
        <w:t>
      (Т.А.Ә. (ол бар болса), ЖСН, лауазымы, телефоны, e-mail көрсетіледі)</w:t>
      </w:r>
    </w:p>
    <w:p>
      <w:pPr>
        <w:spacing w:after="0"/>
        <w:ind w:left="0"/>
        <w:jc w:val="both"/>
      </w:pPr>
      <w:r>
        <w:rPr>
          <w:rFonts w:ascii="Times New Roman"/>
          <w:b w:val="false"/>
          <w:i w:val="false"/>
          <w:color w:val="000000"/>
          <w:sz w:val="28"/>
        </w:rPr>
        <w:t>
      Аукциондық комиссияның хатшысы _______________________________________</w:t>
      </w:r>
    </w:p>
    <w:p>
      <w:pPr>
        <w:spacing w:after="0"/>
        <w:ind w:left="0"/>
        <w:jc w:val="both"/>
      </w:pPr>
      <w:r>
        <w:rPr>
          <w:rFonts w:ascii="Times New Roman"/>
          <w:b w:val="false"/>
          <w:i w:val="false"/>
          <w:color w:val="000000"/>
          <w:sz w:val="28"/>
        </w:rPr>
        <w:t>
      (Т.А.Ә. (ол бар болса), ЖСН, лауазымы, телефоны, e-mail көрсетіледі)</w:t>
      </w:r>
    </w:p>
    <w:bookmarkStart w:name="z2314" w:id="1440"/>
    <w:p>
      <w:pPr>
        <w:spacing w:after="0"/>
        <w:ind w:left="0"/>
        <w:jc w:val="left"/>
      </w:pPr>
      <w:r>
        <w:rPr>
          <w:rFonts w:ascii="Times New Roman"/>
          <w:b/>
          <w:i w:val="false"/>
          <w:color w:val="000000"/>
        </w:rPr>
        <w:t xml:space="preserve"> 1. Жалпы ережелер</w:t>
      </w:r>
    </w:p>
    <w:bookmarkEnd w:id="1440"/>
    <w:bookmarkStart w:name="z2315" w:id="1441"/>
    <w:p>
      <w:pPr>
        <w:spacing w:after="0"/>
        <w:ind w:left="0"/>
        <w:jc w:val="both"/>
      </w:pPr>
      <w:r>
        <w:rPr>
          <w:rFonts w:ascii="Times New Roman"/>
          <w:b w:val="false"/>
          <w:i w:val="false"/>
          <w:color w:val="000000"/>
          <w:sz w:val="28"/>
        </w:rPr>
        <w:t>
      1. Аукцион қоса беріліп отырған аукцион нысанасына (лотына) сәйкес өнім берушіні (лерді) таңдау мақсатында жүргізіледі.</w:t>
      </w:r>
    </w:p>
    <w:bookmarkEnd w:id="1441"/>
    <w:bookmarkStart w:name="z2316" w:id="144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Осы аукциондық құжаттама (бұдан әрі – АҚ) өзіне мыналарды:</w:t>
      </w:r>
    </w:p>
    <w:bookmarkEnd w:id="1442"/>
    <w:bookmarkStart w:name="z5080" w:id="1443"/>
    <w:p>
      <w:pPr>
        <w:spacing w:after="0"/>
        <w:ind w:left="0"/>
        <w:jc w:val="both"/>
      </w:pPr>
      <w:r>
        <w:rPr>
          <w:rFonts w:ascii="Times New Roman"/>
          <w:b w:val="false"/>
          <w:i w:val="false"/>
          <w:color w:val="000000"/>
          <w:sz w:val="28"/>
        </w:rPr>
        <w:t xml:space="preserve">
      1) жылдық мемлекеттік сатып алу жоспарына сәйкес осы АҚ-ға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тауарды жеткізу шарттарын;</w:t>
      </w:r>
    </w:p>
    <w:bookmarkEnd w:id="1443"/>
    <w:bookmarkStart w:name="z5081" w:id="1444"/>
    <w:p>
      <w:pPr>
        <w:spacing w:after="0"/>
        <w:ind w:left="0"/>
        <w:jc w:val="both"/>
      </w:pPr>
      <w:r>
        <w:rPr>
          <w:rFonts w:ascii="Times New Roman"/>
          <w:b w:val="false"/>
          <w:i w:val="false"/>
          <w:color w:val="000000"/>
          <w:sz w:val="28"/>
        </w:rPr>
        <w:t xml:space="preserve">
      2) осы АҚ-ға </w:t>
      </w:r>
      <w:r>
        <w:rPr>
          <w:rFonts w:ascii="Times New Roman"/>
          <w:b w:val="false"/>
          <w:i w:val="false"/>
          <w:color w:val="000000"/>
          <w:sz w:val="28"/>
        </w:rPr>
        <w:t>2-қосымшаға</w:t>
      </w:r>
      <w:r>
        <w:rPr>
          <w:rFonts w:ascii="Times New Roman"/>
          <w:b w:val="false"/>
          <w:i w:val="false"/>
          <w:color w:val="000000"/>
          <w:sz w:val="28"/>
        </w:rPr>
        <w:t xml:space="preserve"> сәйкес аукционға қатысу туралы келісімді;</w:t>
      </w:r>
    </w:p>
    <w:bookmarkEnd w:id="1444"/>
    <w:bookmarkStart w:name="z5082" w:id="1445"/>
    <w:p>
      <w:pPr>
        <w:spacing w:after="0"/>
        <w:ind w:left="0"/>
        <w:jc w:val="both"/>
      </w:pPr>
      <w:r>
        <w:rPr>
          <w:rFonts w:ascii="Times New Roman"/>
          <w:b w:val="false"/>
          <w:i w:val="false"/>
          <w:color w:val="000000"/>
          <w:sz w:val="28"/>
        </w:rPr>
        <w:t xml:space="preserve">
      3) осы АҚ-ға </w:t>
      </w:r>
      <w:r>
        <w:rPr>
          <w:rFonts w:ascii="Times New Roman"/>
          <w:b w:val="false"/>
          <w:i w:val="false"/>
          <w:color w:val="000000"/>
          <w:sz w:val="28"/>
        </w:rPr>
        <w:t>3-қосымшаға</w:t>
      </w:r>
      <w:r>
        <w:rPr>
          <w:rFonts w:ascii="Times New Roman"/>
          <w:b w:val="false"/>
          <w:i w:val="false"/>
          <w:color w:val="000000"/>
          <w:sz w:val="28"/>
        </w:rPr>
        <w:t xml:space="preserve"> сәйкес әлеуетті өнім берушінің бастапқы бағасының нысанын;</w:t>
      </w:r>
    </w:p>
    <w:bookmarkEnd w:id="1445"/>
    <w:bookmarkStart w:name="z5083" w:id="1446"/>
    <w:p>
      <w:pPr>
        <w:spacing w:after="0"/>
        <w:ind w:left="0"/>
        <w:jc w:val="both"/>
      </w:pPr>
      <w:r>
        <w:rPr>
          <w:rFonts w:ascii="Times New Roman"/>
          <w:b w:val="false"/>
          <w:i w:val="false"/>
          <w:color w:val="000000"/>
          <w:sz w:val="28"/>
        </w:rPr>
        <w:t>
      4) осы АҚ-ға 3-1-қосымшаға сәйкес бенефициарлық иелену туралы ақпаратын;</w:t>
      </w:r>
    </w:p>
    <w:bookmarkEnd w:id="1446"/>
    <w:bookmarkStart w:name="z5084" w:id="1447"/>
    <w:p>
      <w:pPr>
        <w:spacing w:after="0"/>
        <w:ind w:left="0"/>
        <w:jc w:val="both"/>
      </w:pPr>
      <w:r>
        <w:rPr>
          <w:rFonts w:ascii="Times New Roman"/>
          <w:b w:val="false"/>
          <w:i w:val="false"/>
          <w:color w:val="000000"/>
          <w:sz w:val="28"/>
        </w:rPr>
        <w:t xml:space="preserve">
      5) осы АҚ-ға </w:t>
      </w:r>
      <w:r>
        <w:rPr>
          <w:rFonts w:ascii="Times New Roman"/>
          <w:b w:val="false"/>
          <w:i w:val="false"/>
          <w:color w:val="000000"/>
          <w:sz w:val="28"/>
        </w:rPr>
        <w:t>4-қосымшаға</w:t>
      </w:r>
      <w:r>
        <w:rPr>
          <w:rFonts w:ascii="Times New Roman"/>
          <w:b w:val="false"/>
          <w:i w:val="false"/>
          <w:color w:val="000000"/>
          <w:sz w:val="28"/>
        </w:rPr>
        <w:t xml:space="preserve"> сәйкес біліктілік талаптарының нысанын;</w:t>
      </w:r>
    </w:p>
    <w:bookmarkEnd w:id="1447"/>
    <w:bookmarkStart w:name="z5085" w:id="1448"/>
    <w:p>
      <w:pPr>
        <w:spacing w:after="0"/>
        <w:ind w:left="0"/>
        <w:jc w:val="both"/>
      </w:pPr>
      <w:r>
        <w:rPr>
          <w:rFonts w:ascii="Times New Roman"/>
          <w:b w:val="false"/>
          <w:i w:val="false"/>
          <w:color w:val="000000"/>
          <w:sz w:val="28"/>
        </w:rPr>
        <w:t xml:space="preserve">
      6) осы АҚ-ға </w:t>
      </w:r>
      <w:r>
        <w:rPr>
          <w:rFonts w:ascii="Times New Roman"/>
          <w:b w:val="false"/>
          <w:i w:val="false"/>
          <w:color w:val="000000"/>
          <w:sz w:val="28"/>
        </w:rPr>
        <w:t>5-қосымшаға</w:t>
      </w:r>
      <w:r>
        <w:rPr>
          <w:rFonts w:ascii="Times New Roman"/>
          <w:b w:val="false"/>
          <w:i w:val="false"/>
          <w:color w:val="000000"/>
          <w:sz w:val="28"/>
        </w:rPr>
        <w:t xml:space="preserve"> сәйкес тауарларды жеткізу үшін әлеуетті өнім берушінің біліктілігі туралы мәліметтің нысанын;</w:t>
      </w:r>
    </w:p>
    <w:bookmarkEnd w:id="1448"/>
    <w:bookmarkStart w:name="z5086" w:id="1449"/>
    <w:p>
      <w:pPr>
        <w:spacing w:after="0"/>
        <w:ind w:left="0"/>
        <w:jc w:val="both"/>
      </w:pPr>
      <w:r>
        <w:rPr>
          <w:rFonts w:ascii="Times New Roman"/>
          <w:b w:val="false"/>
          <w:i w:val="false"/>
          <w:color w:val="000000"/>
          <w:sz w:val="28"/>
        </w:rPr>
        <w:t xml:space="preserve">
      7) Қазақстан Республикасының ұлттық стандарттарын, ал олар болмаған жағдайда мемлекетаралық стандарттарды көрсете отырып, техникалық ерекшеліктің нысанын қамтиды. Ұлттық және мемлекетаралық стандарттар болмаған кезде, осы АҚ-ға </w:t>
      </w:r>
      <w:r>
        <w:rPr>
          <w:rFonts w:ascii="Times New Roman"/>
          <w:b w:val="false"/>
          <w:i w:val="false"/>
          <w:color w:val="000000"/>
          <w:sz w:val="28"/>
        </w:rPr>
        <w:t>6-қосымшаға</w:t>
      </w:r>
      <w:r>
        <w:rPr>
          <w:rFonts w:ascii="Times New Roman"/>
          <w:b w:val="false"/>
          <w:i w:val="false"/>
          <w:color w:val="000000"/>
          <w:sz w:val="28"/>
        </w:rPr>
        <w:t xml:space="preserve"> сәйкес мемлекеттік сатып алуды нормалауды ескере отырып, сатып алынатын тауарлардың талап етілетін функционалдық, техникалық, сапалық және пайдалану сипаттамалары көрсетіледі;</w:t>
      </w:r>
    </w:p>
    <w:bookmarkEnd w:id="1449"/>
    <w:bookmarkStart w:name="z5087" w:id="1450"/>
    <w:p>
      <w:pPr>
        <w:spacing w:after="0"/>
        <w:ind w:left="0"/>
        <w:jc w:val="both"/>
      </w:pPr>
      <w:r>
        <w:rPr>
          <w:rFonts w:ascii="Times New Roman"/>
          <w:b w:val="false"/>
          <w:i w:val="false"/>
          <w:color w:val="000000"/>
          <w:sz w:val="28"/>
        </w:rPr>
        <w:t>
      бұл ретте техникалық ерекшелікте жеткізілетін тауарлардың Қазақстан Республикасының техникалық реттеу саласындағы заңнамасына сәйкес техникалық регламенттерде, стандарттардың ережелерінде немесе өзге де құжаттарда белгіленген талаптарға сәйкес келетінін растайтын құжаттарды беру туралы өнім берушілерге қойылатын талап қамтылады. Қажет болған жағдайда техникалық ерекшелікте әлеуетті өнім берушілерге әлеуетті өнім берушінің әрбір жинақтаушы тауар туралы жеке техникалық ерекшелік беруі туралы талап көрсетіледі;</w:t>
      </w:r>
    </w:p>
    <w:bookmarkEnd w:id="1450"/>
    <w:bookmarkStart w:name="z5088" w:id="1451"/>
    <w:p>
      <w:pPr>
        <w:spacing w:after="0"/>
        <w:ind w:left="0"/>
        <w:jc w:val="both"/>
      </w:pPr>
      <w:r>
        <w:rPr>
          <w:rFonts w:ascii="Times New Roman"/>
          <w:b w:val="false"/>
          <w:i w:val="false"/>
          <w:color w:val="000000"/>
          <w:sz w:val="28"/>
        </w:rPr>
        <w:t xml:space="preserve">
      8) осы АҚ-ға </w:t>
      </w:r>
      <w:r>
        <w:rPr>
          <w:rFonts w:ascii="Times New Roman"/>
          <w:b w:val="false"/>
          <w:i w:val="false"/>
          <w:color w:val="000000"/>
          <w:sz w:val="28"/>
        </w:rPr>
        <w:t>7-қосымшаға</w:t>
      </w:r>
      <w:r>
        <w:rPr>
          <w:rFonts w:ascii="Times New Roman"/>
          <w:b w:val="false"/>
          <w:i w:val="false"/>
          <w:color w:val="000000"/>
          <w:sz w:val="28"/>
        </w:rPr>
        <w:t xml:space="preserve"> сәйкес әлеуетті өнім беруші әрбір лотқа жеке-жеке беретін сатып алынатын тауарлардың техникалық ерекшелігінің нысанын;</w:t>
      </w:r>
    </w:p>
    <w:bookmarkEnd w:id="1451"/>
    <w:bookmarkStart w:name="z5089" w:id="1452"/>
    <w:p>
      <w:pPr>
        <w:spacing w:after="0"/>
        <w:ind w:left="0"/>
        <w:jc w:val="both"/>
      </w:pPr>
      <w:r>
        <w:rPr>
          <w:rFonts w:ascii="Times New Roman"/>
          <w:b w:val="false"/>
          <w:i w:val="false"/>
          <w:color w:val="000000"/>
          <w:sz w:val="28"/>
        </w:rPr>
        <w:t xml:space="preserve">
      9) осы АҚ-ға </w:t>
      </w:r>
      <w:r>
        <w:rPr>
          <w:rFonts w:ascii="Times New Roman"/>
          <w:b w:val="false"/>
          <w:i w:val="false"/>
          <w:color w:val="000000"/>
          <w:sz w:val="28"/>
        </w:rPr>
        <w:t>8-қосымшаға</w:t>
      </w:r>
      <w:r>
        <w:rPr>
          <w:rFonts w:ascii="Times New Roman"/>
          <w:b w:val="false"/>
          <w:i w:val="false"/>
          <w:color w:val="000000"/>
          <w:sz w:val="28"/>
        </w:rPr>
        <w:t xml:space="preserve"> сәйкес аукционға қатысуға қамтамасыз етуді енгізу үшін банктік кепілдіктің нысанын қамтиды.</w:t>
      </w:r>
    </w:p>
    <w:bookmarkEnd w:id="14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27" w:id="1453"/>
    <w:p>
      <w:pPr>
        <w:spacing w:after="0"/>
        <w:ind w:left="0"/>
        <w:jc w:val="both"/>
      </w:pPr>
      <w:r>
        <w:rPr>
          <w:rFonts w:ascii="Times New Roman"/>
          <w:b w:val="false"/>
          <w:i w:val="false"/>
          <w:color w:val="000000"/>
          <w:sz w:val="28"/>
        </w:rPr>
        <w:t>
      3. Осы аукционға бөлінген сома __ теңгені құрайды.</w:t>
      </w:r>
    </w:p>
    <w:bookmarkEnd w:id="14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28" w:id="1454"/>
    <w:p>
      <w:pPr>
        <w:spacing w:after="0"/>
        <w:ind w:left="0"/>
        <w:jc w:val="both"/>
      </w:pPr>
      <w:r>
        <w:rPr>
          <w:rFonts w:ascii="Times New Roman"/>
          <w:b w:val="false"/>
          <w:i w:val="false"/>
          <w:color w:val="000000"/>
          <w:sz w:val="28"/>
        </w:rPr>
        <w:t>
      4. Аукционға қатысуға ниет білдірген әлеуетті өнім беруші аукционға қатысуға өтініммен бірге төменде тізбеленген нысандардың бірінде тауарларды сатып алуға бөлінген соманың бір пайызы мөлшерінде аукционға қатысуға өтінімді қамтамасыз етуді енгізеді:</w:t>
      </w:r>
    </w:p>
    <w:bookmarkEnd w:id="1454"/>
    <w:bookmarkStart w:name="z2329" w:id="1455"/>
    <w:p>
      <w:pPr>
        <w:spacing w:after="0"/>
        <w:ind w:left="0"/>
        <w:jc w:val="both"/>
      </w:pPr>
      <w:r>
        <w:rPr>
          <w:rFonts w:ascii="Times New Roman"/>
          <w:b w:val="false"/>
          <w:i w:val="false"/>
          <w:color w:val="000000"/>
          <w:sz w:val="28"/>
        </w:rPr>
        <w:t>
      1) әлеуетті өнім берушінің электрондық әмиянындағы ақша;</w:t>
      </w:r>
    </w:p>
    <w:bookmarkEnd w:id="1455"/>
    <w:bookmarkStart w:name="z2330" w:id="1456"/>
    <w:p>
      <w:pPr>
        <w:spacing w:after="0"/>
        <w:ind w:left="0"/>
        <w:jc w:val="both"/>
      </w:pPr>
      <w:r>
        <w:rPr>
          <w:rFonts w:ascii="Times New Roman"/>
          <w:b w:val="false"/>
          <w:i w:val="false"/>
          <w:color w:val="000000"/>
          <w:sz w:val="28"/>
        </w:rPr>
        <w:t xml:space="preserve">
      2) осы АҚ-ға </w:t>
      </w:r>
      <w:r>
        <w:rPr>
          <w:rFonts w:ascii="Times New Roman"/>
          <w:b w:val="false"/>
          <w:i w:val="false"/>
          <w:color w:val="000000"/>
          <w:sz w:val="28"/>
        </w:rPr>
        <w:t>8-қосымшаға</w:t>
      </w:r>
      <w:r>
        <w:rPr>
          <w:rFonts w:ascii="Times New Roman"/>
          <w:b w:val="false"/>
          <w:i w:val="false"/>
          <w:color w:val="000000"/>
          <w:sz w:val="28"/>
        </w:rPr>
        <w:t xml:space="preserve"> сәйкес электрондық құжат нысанында берілетін банктік кепілдік.</w:t>
      </w:r>
    </w:p>
    <w:bookmarkEnd w:id="1456"/>
    <w:bookmarkStart w:name="z2331" w:id="1457"/>
    <w:p>
      <w:pPr>
        <w:spacing w:after="0"/>
        <w:ind w:left="0"/>
        <w:jc w:val="both"/>
      </w:pPr>
      <w:r>
        <w:rPr>
          <w:rFonts w:ascii="Times New Roman"/>
          <w:b w:val="false"/>
          <w:i w:val="false"/>
          <w:color w:val="000000"/>
          <w:sz w:val="28"/>
        </w:rPr>
        <w:t>
      5. Аукционға қатысуға өтінімді қамтамасыз етудің қолданылу мерзімі аукционға қатысуға өтінімнің өзінің қолданылу мерзімінен кем болуы мүмкін емес.</w:t>
      </w:r>
    </w:p>
    <w:bookmarkEnd w:id="1457"/>
    <w:bookmarkStart w:name="z2332" w:id="1458"/>
    <w:p>
      <w:pPr>
        <w:spacing w:after="0"/>
        <w:ind w:left="0"/>
        <w:jc w:val="left"/>
      </w:pPr>
      <w:r>
        <w:rPr>
          <w:rFonts w:ascii="Times New Roman"/>
          <w:b/>
          <w:i w:val="false"/>
          <w:color w:val="000000"/>
        </w:rPr>
        <w:t xml:space="preserve"> 2. Аукциондық құжаттаманың жобасын алдын ала талқылау, ұйымдастырушының немесе тапсырыс берушінің аукциондық құжаттама ережелерін түсіндіруі</w:t>
      </w:r>
    </w:p>
    <w:bookmarkEnd w:id="1458"/>
    <w:bookmarkStart w:name="z2333" w:id="1459"/>
    <w:p>
      <w:pPr>
        <w:spacing w:after="0"/>
        <w:ind w:left="0"/>
        <w:jc w:val="both"/>
      </w:pPr>
      <w:r>
        <w:rPr>
          <w:rFonts w:ascii="Times New Roman"/>
          <w:b w:val="false"/>
          <w:i w:val="false"/>
          <w:color w:val="000000"/>
          <w:sz w:val="28"/>
        </w:rPr>
        <w:t>
      6. АҚ-ның жобасын алдын ала талқылау, олар туралы мәліметтер Қазақстан Республикасының мемлекеттік құпиялар туралы заңнамасына сәйкес мемлекеттік құпияларды қамтитын және (немесе) Қазақстан Республикасының Үкіметі айқындаған таратылуы шектеулі қызметтік ақпаратты қамтитын мемлекеттік сатып алуды өткізу кезінде жүзеге асырылмайды.</w:t>
      </w:r>
    </w:p>
    <w:bookmarkEnd w:id="1459"/>
    <w:bookmarkStart w:name="z2334" w:id="1460"/>
    <w:p>
      <w:pPr>
        <w:spacing w:after="0"/>
        <w:ind w:left="0"/>
        <w:jc w:val="both"/>
      </w:pPr>
      <w:r>
        <w:rPr>
          <w:rFonts w:ascii="Times New Roman"/>
          <w:b w:val="false"/>
          <w:i w:val="false"/>
          <w:color w:val="000000"/>
          <w:sz w:val="28"/>
        </w:rPr>
        <w:t>
      7. АҚ-ның жобасына ескертулерді, сондай-ақ АҚ-ның ережелерін түсіндіру туралы сұрау салуларды әлеуетті өнім берушілер веб-портал арқылы тапсырыс берушіге, мемлекеттік сатып алуды ұйымдастырушыға, мемлекеттік сатып алуды бірыңғай ұйымдастырушыға мемлекеттік сатып алуды жүзеге асыру туралы хабарландыру орналастырылған күннен бастап бес жұмыс күні ішінде жіберулері мүмкін.</w:t>
      </w:r>
    </w:p>
    <w:bookmarkEnd w:id="1460"/>
    <w:bookmarkStart w:name="z2335" w:id="1461"/>
    <w:p>
      <w:pPr>
        <w:spacing w:after="0"/>
        <w:ind w:left="0"/>
        <w:jc w:val="both"/>
      </w:pPr>
      <w:r>
        <w:rPr>
          <w:rFonts w:ascii="Times New Roman"/>
          <w:b w:val="false"/>
          <w:i w:val="false"/>
          <w:color w:val="000000"/>
          <w:sz w:val="28"/>
        </w:rPr>
        <w:t>
      8. Мемлекеттік сатып алуды жүзеге асыру туралы хабарландыру орналастырылған күннен бастап бес жұмыс күні ішінде АҚ-ның жобасына ескертулер, сондай-ақ АҚ-ның ережелерін түсіндіру туралы сұрау салулар болмаған кезде АҚ бекітілген болып саналады.</w:t>
      </w:r>
    </w:p>
    <w:bookmarkEnd w:id="1461"/>
    <w:bookmarkStart w:name="z2336" w:id="1462"/>
    <w:p>
      <w:pPr>
        <w:spacing w:after="0"/>
        <w:ind w:left="0"/>
        <w:jc w:val="both"/>
      </w:pPr>
      <w:r>
        <w:rPr>
          <w:rFonts w:ascii="Times New Roman"/>
          <w:b w:val="false"/>
          <w:i w:val="false"/>
          <w:color w:val="000000"/>
          <w:sz w:val="28"/>
        </w:rPr>
        <w:t>
      9. Ескертулер, сондай-ақ АҚ-ның ережелерін түсіндіру туралы сұрау салулар болған кезде тапсырыс беруші, ұйымдастырушы, бірыңғай ұйымдастырушы АҚ-ның жобасын алдын ала талқылау мерзімі өткен күннен бастап екі жұмыс күні ішінде мынадай шешімдер қабылдайды:</w:t>
      </w:r>
    </w:p>
    <w:bookmarkEnd w:id="1462"/>
    <w:bookmarkStart w:name="z2337" w:id="1463"/>
    <w:p>
      <w:pPr>
        <w:spacing w:after="0"/>
        <w:ind w:left="0"/>
        <w:jc w:val="both"/>
      </w:pPr>
      <w:r>
        <w:rPr>
          <w:rFonts w:ascii="Times New Roman"/>
          <w:b w:val="false"/>
          <w:i w:val="false"/>
          <w:color w:val="000000"/>
          <w:sz w:val="28"/>
        </w:rPr>
        <w:t>
      1) АҚ-ның жобасына өзгерістер мен толықтырулар енгізеді;</w:t>
      </w:r>
    </w:p>
    <w:bookmarkEnd w:id="1463"/>
    <w:bookmarkStart w:name="z2338" w:id="1464"/>
    <w:p>
      <w:pPr>
        <w:spacing w:after="0"/>
        <w:ind w:left="0"/>
        <w:jc w:val="both"/>
      </w:pPr>
      <w:r>
        <w:rPr>
          <w:rFonts w:ascii="Times New Roman"/>
          <w:b w:val="false"/>
          <w:i w:val="false"/>
          <w:color w:val="000000"/>
          <w:sz w:val="28"/>
        </w:rPr>
        <w:t>
      2) оларды қабылдамауына негіздемелерін көрсете отырып, АҚ-ның жобасына ескертулерді қабылдамайды;</w:t>
      </w:r>
    </w:p>
    <w:bookmarkEnd w:id="1464"/>
    <w:bookmarkStart w:name="z2339" w:id="1465"/>
    <w:p>
      <w:pPr>
        <w:spacing w:after="0"/>
        <w:ind w:left="0"/>
        <w:jc w:val="both"/>
      </w:pPr>
      <w:r>
        <w:rPr>
          <w:rFonts w:ascii="Times New Roman"/>
          <w:b w:val="false"/>
          <w:i w:val="false"/>
          <w:color w:val="000000"/>
          <w:sz w:val="28"/>
        </w:rPr>
        <w:t>
      3) АҚ-ның ережелеріне түсіндірме береді.</w:t>
      </w:r>
    </w:p>
    <w:bookmarkEnd w:id="1465"/>
    <w:bookmarkStart w:name="z2340" w:id="1466"/>
    <w:p>
      <w:pPr>
        <w:spacing w:after="0"/>
        <w:ind w:left="0"/>
        <w:jc w:val="both"/>
      </w:pPr>
      <w:r>
        <w:rPr>
          <w:rFonts w:ascii="Times New Roman"/>
          <w:b w:val="false"/>
          <w:i w:val="false"/>
          <w:color w:val="000000"/>
          <w:sz w:val="28"/>
        </w:rPr>
        <w:t>
      АҚ-ның жобасына өзгерістер мен толықтырулар енгізген жағдайда, АҚ-ны бекіткен сияқты тәртіппен веб-порталда өзгертілген АҚ-ны бекіту туралы шешім қабылданады.</w:t>
      </w:r>
    </w:p>
    <w:bookmarkEnd w:id="1466"/>
    <w:bookmarkStart w:name="z2341" w:id="1467"/>
    <w:p>
      <w:pPr>
        <w:spacing w:after="0"/>
        <w:ind w:left="0"/>
        <w:jc w:val="both"/>
      </w:pPr>
      <w:r>
        <w:rPr>
          <w:rFonts w:ascii="Times New Roman"/>
          <w:b w:val="false"/>
          <w:i w:val="false"/>
          <w:color w:val="000000"/>
          <w:sz w:val="28"/>
        </w:rPr>
        <w:t>
      Осы тармақтың 2) және 3) тармақшаларында көзделген шешімдер қабылданған күннен бастап АҚ бекітілген болып саналады.</w:t>
      </w:r>
    </w:p>
    <w:bookmarkEnd w:id="1467"/>
    <w:bookmarkStart w:name="z2342" w:id="1468"/>
    <w:p>
      <w:pPr>
        <w:spacing w:after="0"/>
        <w:ind w:left="0"/>
        <w:jc w:val="both"/>
      </w:pPr>
      <w:r>
        <w:rPr>
          <w:rFonts w:ascii="Times New Roman"/>
          <w:b w:val="false"/>
          <w:i w:val="false"/>
          <w:color w:val="000000"/>
          <w:sz w:val="28"/>
        </w:rPr>
        <w:t>
      10. Мемлекеттік сатып алуды ұйымдастырушы, мемлекеттік сатып алуды бірыңғай ұйымдастырушы АҚ бекітілген күннен бастап бір жұмыс күнінен кешіктірмей веб-порталда АҚ-ның жобасын алдын ала талқылау хаттамасын орналастыруға міндетті.</w:t>
      </w:r>
    </w:p>
    <w:bookmarkEnd w:id="1468"/>
    <w:bookmarkStart w:name="z2343" w:id="1469"/>
    <w:p>
      <w:pPr>
        <w:spacing w:after="0"/>
        <w:ind w:left="0"/>
        <w:jc w:val="both"/>
      </w:pPr>
      <w:r>
        <w:rPr>
          <w:rFonts w:ascii="Times New Roman"/>
          <w:b w:val="false"/>
          <w:i w:val="false"/>
          <w:color w:val="000000"/>
          <w:sz w:val="28"/>
        </w:rPr>
        <w:t>
      АҚ-ның жобасына өзгерістер мен толықтырулар енгізген жағдайда, мемлекеттік сатып алуды ұйымдастырушы, веб-портал қатысушысы болып табылатын әлеуетті өнім берушілерді автоматты түрде хабардар ете отырып, АҚ-ның жобасын алдын ала талқылау хаттамасымен бірге АҚ-ның бекітілген мәтінін де орналастырады.</w:t>
      </w:r>
    </w:p>
    <w:bookmarkEnd w:id="1469"/>
    <w:bookmarkStart w:name="z2344" w:id="1470"/>
    <w:p>
      <w:pPr>
        <w:spacing w:after="0"/>
        <w:ind w:left="0"/>
        <w:jc w:val="both"/>
      </w:pPr>
      <w:r>
        <w:rPr>
          <w:rFonts w:ascii="Times New Roman"/>
          <w:b w:val="false"/>
          <w:i w:val="false"/>
          <w:color w:val="000000"/>
          <w:sz w:val="28"/>
        </w:rPr>
        <w:t>
      11. АҚ-ның жобасын алдын ала талқылау хаттамасында АҚ-ның жобасына келіп түскен ескертулер мен олар бойынша қабылданған шешімдер туралы ақпаратты қамтиды.</w:t>
      </w:r>
    </w:p>
    <w:bookmarkEnd w:id="1470"/>
    <w:bookmarkStart w:name="z2345" w:id="1471"/>
    <w:p>
      <w:pPr>
        <w:spacing w:after="0"/>
        <w:ind w:left="0"/>
        <w:jc w:val="both"/>
      </w:pPr>
      <w:r>
        <w:rPr>
          <w:rFonts w:ascii="Times New Roman"/>
          <w:b w:val="false"/>
          <w:i w:val="false"/>
          <w:color w:val="000000"/>
          <w:sz w:val="28"/>
        </w:rPr>
        <w:t>
      12. АҚ-ның жобасына ескертулерді қабылдамау туралы шешім қабылданған жағдайда оларды қабылдамау себептерінің егжей-тегжейлі негіздемесі АҚ-ның жобасын алдын ала талқылау хаттамасында көрсетіледі.</w:t>
      </w:r>
    </w:p>
    <w:bookmarkEnd w:id="1471"/>
    <w:bookmarkStart w:name="z2346" w:id="1472"/>
    <w:p>
      <w:pPr>
        <w:spacing w:after="0"/>
        <w:ind w:left="0"/>
        <w:jc w:val="both"/>
      </w:pPr>
      <w:r>
        <w:rPr>
          <w:rFonts w:ascii="Times New Roman"/>
          <w:b w:val="false"/>
          <w:i w:val="false"/>
          <w:color w:val="000000"/>
          <w:sz w:val="28"/>
        </w:rPr>
        <w:t>
      13. АҚ-ның ережелерін түсіндіру туралы веб-портал арқылы әлеуетті өнім берушілерден сұрау салулар келіп түскен кезде АҚ-ның ережелеріне түсіндіру мәтіні АҚ-ның жобасын алдын ала талқылау хаттамасында көрініс табады.</w:t>
      </w:r>
    </w:p>
    <w:bookmarkEnd w:id="1472"/>
    <w:bookmarkStart w:name="z2347" w:id="1473"/>
    <w:p>
      <w:pPr>
        <w:spacing w:after="0"/>
        <w:ind w:left="0"/>
        <w:jc w:val="both"/>
      </w:pPr>
      <w:r>
        <w:rPr>
          <w:rFonts w:ascii="Times New Roman"/>
          <w:b w:val="false"/>
          <w:i w:val="false"/>
          <w:color w:val="000000"/>
          <w:sz w:val="28"/>
        </w:rPr>
        <w:t xml:space="preserve">
      14. Алдын ала талқылау нәтижелері бойынша тапсырыс берушінің шешімі "Мемлекеттік сатып алу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Заң) айқындалған тәртіппен шағымдануы мүмкін.</w:t>
      </w:r>
    </w:p>
    <w:bookmarkEnd w:id="1473"/>
    <w:bookmarkStart w:name="z2348" w:id="1474"/>
    <w:p>
      <w:pPr>
        <w:spacing w:after="0"/>
        <w:ind w:left="0"/>
        <w:jc w:val="left"/>
      </w:pPr>
      <w:r>
        <w:rPr>
          <w:rFonts w:ascii="Times New Roman"/>
          <w:b/>
          <w:i w:val="false"/>
          <w:color w:val="000000"/>
        </w:rPr>
        <w:t xml:space="preserve"> 3. Әлеуетті өнім берушілердің аукционға қатысуға өтінімді ресімдеуіне және оны ұсынуына қойылатын талаптар</w:t>
      </w:r>
    </w:p>
    <w:bookmarkEnd w:id="1474"/>
    <w:bookmarkStart w:name="z2349" w:id="1475"/>
    <w:p>
      <w:pPr>
        <w:spacing w:after="0"/>
        <w:ind w:left="0"/>
        <w:jc w:val="both"/>
      </w:pPr>
      <w:r>
        <w:rPr>
          <w:rFonts w:ascii="Times New Roman"/>
          <w:b w:val="false"/>
          <w:i w:val="false"/>
          <w:color w:val="000000"/>
          <w:sz w:val="28"/>
        </w:rPr>
        <w:t xml:space="preserve">
      15. Аукционға қатысуға өтінім веб-портал арқылы электрондық құжат нысанында беріледі және осы АҚ-да көзделген шарттар мен талаптарға сәйкес тауарды жеткізуге аукционға қатысуға үміткер әлеуетті өнім берушінің келісімін білдіру нысаны, сондай-ақ өзі туралы, Заңның </w:t>
      </w:r>
      <w:r>
        <w:rPr>
          <w:rFonts w:ascii="Times New Roman"/>
          <w:b w:val="false"/>
          <w:i w:val="false"/>
          <w:color w:val="000000"/>
          <w:sz w:val="28"/>
        </w:rPr>
        <w:t>7-бабында</w:t>
      </w:r>
      <w:r>
        <w:rPr>
          <w:rFonts w:ascii="Times New Roman"/>
          <w:b w:val="false"/>
          <w:i w:val="false"/>
          <w:color w:val="000000"/>
          <w:sz w:val="28"/>
        </w:rPr>
        <w:t xml:space="preserve"> белгіленген біліктілік талаптары мен шектеулеріне сәйкестігін растайтын мәліметтерді алуға әлеуетті өнім берушінің келісімі болып табылады.</w:t>
      </w:r>
    </w:p>
    <w:bookmarkEnd w:id="1475"/>
    <w:bookmarkStart w:name="z2350" w:id="1476"/>
    <w:p>
      <w:pPr>
        <w:spacing w:after="0"/>
        <w:ind w:left="0"/>
        <w:jc w:val="both"/>
      </w:pPr>
      <w:r>
        <w:rPr>
          <w:rFonts w:ascii="Times New Roman"/>
          <w:b w:val="false"/>
          <w:i w:val="false"/>
          <w:color w:val="000000"/>
          <w:sz w:val="28"/>
        </w:rPr>
        <w:t xml:space="preserve">
      16. Әлеуетті өнім беруші өтінімді қалыптастыру алдында осы АҚ-ға </w:t>
      </w:r>
      <w:r>
        <w:rPr>
          <w:rFonts w:ascii="Times New Roman"/>
          <w:b w:val="false"/>
          <w:i w:val="false"/>
          <w:color w:val="000000"/>
          <w:sz w:val="28"/>
        </w:rPr>
        <w:t>2-қосымшаға</w:t>
      </w:r>
      <w:r>
        <w:rPr>
          <w:rFonts w:ascii="Times New Roman"/>
          <w:b w:val="false"/>
          <w:i w:val="false"/>
          <w:color w:val="000000"/>
          <w:sz w:val="28"/>
        </w:rPr>
        <w:t xml:space="preserve"> сәйкес аукционға қатысу туралы келісімді қабылдайды.</w:t>
      </w:r>
    </w:p>
    <w:bookmarkEnd w:id="1476"/>
    <w:bookmarkStart w:name="z2351" w:id="1477"/>
    <w:p>
      <w:pPr>
        <w:spacing w:after="0"/>
        <w:ind w:left="0"/>
        <w:jc w:val="both"/>
      </w:pPr>
      <w:r>
        <w:rPr>
          <w:rFonts w:ascii="Times New Roman"/>
          <w:b w:val="false"/>
          <w:i w:val="false"/>
          <w:color w:val="000000"/>
          <w:sz w:val="28"/>
        </w:rPr>
        <w:t>
      17. Аукционға қатысуға өтінім мыналарды:</w:t>
      </w:r>
    </w:p>
    <w:bookmarkEnd w:id="1477"/>
    <w:bookmarkStart w:name="z2352" w:id="1478"/>
    <w:p>
      <w:pPr>
        <w:spacing w:after="0"/>
        <w:ind w:left="0"/>
        <w:jc w:val="both"/>
      </w:pPr>
      <w:r>
        <w:rPr>
          <w:rFonts w:ascii="Times New Roman"/>
          <w:b w:val="false"/>
          <w:i w:val="false"/>
          <w:color w:val="000000"/>
          <w:sz w:val="28"/>
        </w:rPr>
        <w:t>
      1) электрондық цифрлық қолтаңбамен куәландырылған құжаттардың электрондық көшірмелерін не оның біліктілік талаптарына сәйкестігін растау үшін әлеуетті өнім беруші ұсынатын электрондық құжаттарды:</w:t>
      </w:r>
    </w:p>
    <w:bookmarkEnd w:id="1478"/>
    <w:bookmarkStart w:name="z2353" w:id="1479"/>
    <w:p>
      <w:pPr>
        <w:spacing w:after="0"/>
        <w:ind w:left="0"/>
        <w:jc w:val="both"/>
      </w:pPr>
      <w:r>
        <w:rPr>
          <w:rFonts w:ascii="Times New Roman"/>
          <w:b w:val="false"/>
          <w:i w:val="false"/>
          <w:color w:val="000000"/>
          <w:sz w:val="28"/>
        </w:rPr>
        <w:t>
      әлеуетті өнім берушінің сатып алынатын тауарларды өндіруге, қайта өңдеуге, жеткізуге және өткізуге құқығын растайтын рұқсаттарды (хабарламаларды) және (немесе) патенттерді, куәліктерді, сертификаттарды, басқа да құжаттарды;</w:t>
      </w:r>
    </w:p>
    <w:bookmarkEnd w:id="1479"/>
    <w:bookmarkStart w:name="z2354" w:id="1480"/>
    <w:p>
      <w:pPr>
        <w:spacing w:after="0"/>
        <w:ind w:left="0"/>
        <w:jc w:val="both"/>
      </w:pPr>
      <w:r>
        <w:rPr>
          <w:rFonts w:ascii="Times New Roman"/>
          <w:b w:val="false"/>
          <w:i w:val="false"/>
          <w:color w:val="000000"/>
          <w:sz w:val="28"/>
        </w:rPr>
        <w:t xml:space="preserve">
      осы АҚ-ға </w:t>
      </w:r>
      <w:r>
        <w:rPr>
          <w:rFonts w:ascii="Times New Roman"/>
          <w:b w:val="false"/>
          <w:i w:val="false"/>
          <w:color w:val="000000"/>
          <w:sz w:val="28"/>
        </w:rPr>
        <w:t>5-қосымшаға</w:t>
      </w:r>
      <w:r>
        <w:rPr>
          <w:rFonts w:ascii="Times New Roman"/>
          <w:b w:val="false"/>
          <w:i w:val="false"/>
          <w:color w:val="000000"/>
          <w:sz w:val="28"/>
        </w:rPr>
        <w:t xml:space="preserve"> сәйкес мемлекеттік сатып алу процесіне қатысу үшін біліктілігі туралы мәліметтерді қамтуы тиіс;</w:t>
      </w:r>
    </w:p>
    <w:bookmarkEnd w:id="1480"/>
    <w:bookmarkStart w:name="z2355" w:id="1481"/>
    <w:p>
      <w:pPr>
        <w:spacing w:after="0"/>
        <w:ind w:left="0"/>
        <w:jc w:val="both"/>
      </w:pPr>
      <w:r>
        <w:rPr>
          <w:rFonts w:ascii="Times New Roman"/>
          <w:b w:val="false"/>
          <w:i w:val="false"/>
          <w:color w:val="000000"/>
          <w:sz w:val="28"/>
        </w:rPr>
        <w:t xml:space="preserve">
      2) сатып алынатын тауарларға ұлттық стандарттарды, ал олар болмаған жағдайда мемлекетаралық стандарттарды көрсете отырып техникалық ерекшелікті қамтиды. Ұлттық және мемлекетаралық стандарттар болмаған кезде, сатып алынатын тауарлардың функционалдық, техникалық, сапалық және пайдалану сипаттамалары, оның ішінде тауарлық белгілерін, қызмет көрсету белгілерін, фирмалық атауларын, патенттерін, пайдалы моделдерін, өндірістік үлгілерін, тауардың шыққан жерінің атауы мен өндірушінің атауын және өзге де сипаттамаларын көрсете отырып, осы АҚ-ға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көрсетіледі. Қажет болған жағдайда техникалық ерекшелікте нормативтік-техникалық құжаттама көрсетіледі.</w:t>
      </w:r>
    </w:p>
    <w:bookmarkEnd w:id="1481"/>
    <w:p>
      <w:pPr>
        <w:spacing w:after="0"/>
        <w:ind w:left="0"/>
        <w:jc w:val="both"/>
      </w:pPr>
      <w:r>
        <w:rPr>
          <w:rFonts w:ascii="Times New Roman"/>
          <w:b w:val="false"/>
          <w:i w:val="false"/>
          <w:color w:val="000000"/>
          <w:sz w:val="28"/>
        </w:rPr>
        <w:t>
      Қажет болған жағдайда техникалық ерекшелікте нормативтік-техникалық құжаттама көрсетіледі.</w:t>
      </w:r>
    </w:p>
    <w:p>
      <w:pPr>
        <w:spacing w:after="0"/>
        <w:ind w:left="0"/>
        <w:jc w:val="both"/>
      </w:pPr>
      <w:r>
        <w:rPr>
          <w:rFonts w:ascii="Times New Roman"/>
          <w:b w:val="false"/>
          <w:i w:val="false"/>
          <w:color w:val="000000"/>
          <w:sz w:val="28"/>
        </w:rPr>
        <w:t>
      Әлеуетті өнім беруші Тапсырыс берушінің талаптарына сәйкес әрбір жинақтаушы тауар туралы техникалық ерекшелікті жеке ұсынады.</w:t>
      </w:r>
    </w:p>
    <w:p>
      <w:pPr>
        <w:spacing w:after="0"/>
        <w:ind w:left="0"/>
        <w:jc w:val="both"/>
      </w:pPr>
      <w:r>
        <w:rPr>
          <w:rFonts w:ascii="Times New Roman"/>
          <w:b w:val="false"/>
          <w:i w:val="false"/>
          <w:color w:val="000000"/>
          <w:sz w:val="28"/>
        </w:rPr>
        <w:t>
      Әлеуетті өнім берушілердің аукционға қатысуға өтінімдерінде әлеуетті өнім берушінің техникалық ерекшелігінде көрсетілген өндірушілерден не олардың дилерлерінен немесе дистрибьюторларынан хаттардың (сертификаттардың, куәліктердің), техникалық паспорттардың, өнімнің сәйкестік сертификаттарының көшірмелерінің болуы туралы талаптарды көрсетуге жол беріледі.</w:t>
      </w:r>
    </w:p>
    <w:p>
      <w:pPr>
        <w:spacing w:after="0"/>
        <w:ind w:left="0"/>
        <w:jc w:val="both"/>
      </w:pPr>
      <w:r>
        <w:rPr>
          <w:rFonts w:ascii="Times New Roman"/>
          <w:b w:val="false"/>
          <w:i w:val="false"/>
          <w:color w:val="000000"/>
          <w:sz w:val="28"/>
        </w:rPr>
        <w:t>
      Егер өнімдердің техникалық паспорттары, сәйкестік сертификаттары және басқа тапсырыс беруші талап ететін құжаттар тауарды сатып алу кезінде не Қазақстан Республикасының аумағына әкелу, оларды белгіленген тәртіппен тіркеу кезінде берілсе, ондай жағдайда әлеуетті өнім беруші тауарларды жеткізген кезде осындай құжаттарды ұсыну туралы кепілдік хатын ұсынуы тиіс;</w:t>
      </w:r>
    </w:p>
    <w:bookmarkStart w:name="z2360" w:id="1482"/>
    <w:p>
      <w:pPr>
        <w:spacing w:after="0"/>
        <w:ind w:left="0"/>
        <w:jc w:val="both"/>
      </w:pPr>
      <w:r>
        <w:rPr>
          <w:rFonts w:ascii="Times New Roman"/>
          <w:b w:val="false"/>
          <w:i w:val="false"/>
          <w:color w:val="000000"/>
          <w:sz w:val="28"/>
        </w:rPr>
        <w:t>
      3) аукционға қатысуға өтінімді қамтамасыз етуді Заңда белгіленген мөлшерде мынадай:</w:t>
      </w:r>
    </w:p>
    <w:bookmarkEnd w:id="1482"/>
    <w:bookmarkStart w:name="z2361" w:id="1483"/>
    <w:p>
      <w:pPr>
        <w:spacing w:after="0"/>
        <w:ind w:left="0"/>
        <w:jc w:val="both"/>
      </w:pPr>
      <w:r>
        <w:rPr>
          <w:rFonts w:ascii="Times New Roman"/>
          <w:b w:val="false"/>
          <w:i w:val="false"/>
          <w:color w:val="000000"/>
          <w:sz w:val="28"/>
        </w:rPr>
        <w:t>
      әлеуетті өнім берушінің электрондық әмиянындағы ақша;</w:t>
      </w:r>
    </w:p>
    <w:bookmarkEnd w:id="1483"/>
    <w:bookmarkStart w:name="z2362" w:id="1484"/>
    <w:p>
      <w:pPr>
        <w:spacing w:after="0"/>
        <w:ind w:left="0"/>
        <w:jc w:val="both"/>
      </w:pPr>
      <w:r>
        <w:rPr>
          <w:rFonts w:ascii="Times New Roman"/>
          <w:b w:val="false"/>
          <w:i w:val="false"/>
          <w:color w:val="000000"/>
          <w:sz w:val="28"/>
        </w:rPr>
        <w:t xml:space="preserve">
      осы АҚ-ға </w:t>
      </w:r>
      <w:r>
        <w:rPr>
          <w:rFonts w:ascii="Times New Roman"/>
          <w:b w:val="false"/>
          <w:i w:val="false"/>
          <w:color w:val="000000"/>
          <w:sz w:val="28"/>
        </w:rPr>
        <w:t>7-қосымшаға</w:t>
      </w:r>
      <w:r>
        <w:rPr>
          <w:rFonts w:ascii="Times New Roman"/>
          <w:b w:val="false"/>
          <w:i w:val="false"/>
          <w:color w:val="000000"/>
          <w:sz w:val="28"/>
        </w:rPr>
        <w:t xml:space="preserve"> сәйкес электрондық құжат нысанында берілетін банктік кепілдік түрінде;</w:t>
      </w:r>
    </w:p>
    <w:bookmarkEnd w:id="1484"/>
    <w:bookmarkStart w:name="z2363" w:id="1485"/>
    <w:p>
      <w:pPr>
        <w:spacing w:after="0"/>
        <w:ind w:left="0"/>
        <w:jc w:val="both"/>
      </w:pPr>
      <w:r>
        <w:rPr>
          <w:rFonts w:ascii="Times New Roman"/>
          <w:b w:val="false"/>
          <w:i w:val="false"/>
          <w:color w:val="000000"/>
          <w:sz w:val="28"/>
        </w:rPr>
        <w:t xml:space="preserve">
      4) осы АҚ-ға </w:t>
      </w:r>
      <w:r>
        <w:rPr>
          <w:rFonts w:ascii="Times New Roman"/>
          <w:b w:val="false"/>
          <w:i w:val="false"/>
          <w:color w:val="000000"/>
          <w:sz w:val="28"/>
        </w:rPr>
        <w:t>3-қосымшаға</w:t>
      </w:r>
      <w:r>
        <w:rPr>
          <w:rFonts w:ascii="Times New Roman"/>
          <w:b w:val="false"/>
          <w:i w:val="false"/>
          <w:color w:val="000000"/>
          <w:sz w:val="28"/>
        </w:rPr>
        <w:t xml:space="preserve"> сәйкес әлеуетті өнім берушінің бастапқы бағасын қамтиды;</w:t>
      </w:r>
    </w:p>
    <w:bookmarkEnd w:id="1485"/>
    <w:bookmarkStart w:name="z2364" w:id="1486"/>
    <w:p>
      <w:pPr>
        <w:spacing w:after="0"/>
        <w:ind w:left="0"/>
        <w:jc w:val="both"/>
      </w:pPr>
      <w:r>
        <w:rPr>
          <w:rFonts w:ascii="Times New Roman"/>
          <w:b w:val="false"/>
          <w:i w:val="false"/>
          <w:color w:val="000000"/>
          <w:sz w:val="28"/>
        </w:rPr>
        <w:t>
      5) осы АҚ-ға 3-1-қосымшаға сәйкес бенефициарлық иелену туралы ақпарат, ол өтініміміз жеңімпаз деп танылған жағдайда қорытындылар туралы хаттамада ашылуға тиіс.</w:t>
      </w:r>
    </w:p>
    <w:bookmarkEnd w:id="14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65" w:id="1487"/>
    <w:p>
      <w:pPr>
        <w:spacing w:after="0"/>
        <w:ind w:left="0"/>
        <w:jc w:val="both"/>
      </w:pPr>
      <w:r>
        <w:rPr>
          <w:rFonts w:ascii="Times New Roman"/>
          <w:b w:val="false"/>
          <w:i w:val="false"/>
          <w:color w:val="000000"/>
          <w:sz w:val="28"/>
        </w:rPr>
        <w:t>
      18. Аукциондық өтінімнің қолданылу мерзімі аукциондық өтінімдерді ашу күнінен бастап кемінде күнтізбелік алпыс күнді құрауы тиіс.</w:t>
      </w:r>
    </w:p>
    <w:bookmarkEnd w:id="1487"/>
    <w:bookmarkStart w:name="z2366" w:id="1488"/>
    <w:p>
      <w:pPr>
        <w:spacing w:after="0"/>
        <w:ind w:left="0"/>
        <w:jc w:val="both"/>
      </w:pPr>
      <w:r>
        <w:rPr>
          <w:rFonts w:ascii="Times New Roman"/>
          <w:b w:val="false"/>
          <w:i w:val="false"/>
          <w:color w:val="000000"/>
          <w:sz w:val="28"/>
        </w:rPr>
        <w:t>
      19. Аукционға қатысуға өтінімде қамтылатын қағаз құжаттардың электрондық көшірмелері бейненің түсіне қарамастан, дәл және анық болуы тиіс.</w:t>
      </w:r>
    </w:p>
    <w:bookmarkEnd w:id="1488"/>
    <w:bookmarkStart w:name="z2367" w:id="1489"/>
    <w:p>
      <w:pPr>
        <w:spacing w:after="0"/>
        <w:ind w:left="0"/>
        <w:jc w:val="both"/>
      </w:pPr>
      <w:r>
        <w:rPr>
          <w:rFonts w:ascii="Times New Roman"/>
          <w:b w:val="false"/>
          <w:i w:val="false"/>
          <w:color w:val="000000"/>
          <w:sz w:val="28"/>
        </w:rPr>
        <w:t>
      20. Аукционға қатысуға өтінім, сондай-ақ аукционға қатысуға өтінімге қатысты бүкіл хат-хабарлар мен құжаттар әлеуетті өнім берушінің таңдауы бойынша қазақ немесе орыс тілдерінде жасалады және беріледі.</w:t>
      </w:r>
    </w:p>
    <w:bookmarkEnd w:id="1489"/>
    <w:bookmarkStart w:name="z2368" w:id="1490"/>
    <w:p>
      <w:pPr>
        <w:spacing w:after="0"/>
        <w:ind w:left="0"/>
        <w:jc w:val="both"/>
      </w:pPr>
      <w:r>
        <w:rPr>
          <w:rFonts w:ascii="Times New Roman"/>
          <w:b w:val="false"/>
          <w:i w:val="false"/>
          <w:color w:val="000000"/>
          <w:sz w:val="28"/>
        </w:rPr>
        <w:t>
      Оларды әлеуетті өнім беруші басқа тілде жасаған және ұсынған жағдайда оларға дәл (нотариалдық расталған)</w:t>
      </w:r>
    </w:p>
    <w:bookmarkEnd w:id="14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орыс тілінде өзгерістер енгізіледі, қазақ тіліндегі мәтін өзгермейді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69" w:id="1491"/>
    <w:p>
      <w:pPr>
        <w:spacing w:after="0"/>
        <w:ind w:left="0"/>
        <w:jc w:val="left"/>
      </w:pPr>
      <w:r>
        <w:rPr>
          <w:rFonts w:ascii="Times New Roman"/>
          <w:b/>
          <w:i w:val="false"/>
          <w:color w:val="000000"/>
        </w:rPr>
        <w:t xml:space="preserve"> 4. Аукционға қатысуға өтінімді ұсыну тәртібі</w:t>
      </w:r>
    </w:p>
    <w:bookmarkEnd w:id="1491"/>
    <w:bookmarkStart w:name="z2370" w:id="1492"/>
    <w:p>
      <w:pPr>
        <w:spacing w:after="0"/>
        <w:ind w:left="0"/>
        <w:jc w:val="both"/>
      </w:pPr>
      <w:r>
        <w:rPr>
          <w:rFonts w:ascii="Times New Roman"/>
          <w:b w:val="false"/>
          <w:i w:val="false"/>
          <w:color w:val="000000"/>
          <w:sz w:val="28"/>
        </w:rPr>
        <w:t>
      21. Аукционға қатысуға өтінімді әлеуетті өнім беруші веб-порталды пайдалана отырып, ұйымдастырушыға электрондық құжат нысанында береді.</w:t>
      </w:r>
    </w:p>
    <w:bookmarkEnd w:id="1492"/>
    <w:bookmarkStart w:name="z2371" w:id="1493"/>
    <w:p>
      <w:pPr>
        <w:spacing w:after="0"/>
        <w:ind w:left="0"/>
        <w:jc w:val="both"/>
      </w:pPr>
      <w:r>
        <w:rPr>
          <w:rFonts w:ascii="Times New Roman"/>
          <w:b w:val="false"/>
          <w:i w:val="false"/>
          <w:color w:val="000000"/>
          <w:sz w:val="28"/>
        </w:rPr>
        <w:t>
      22. Әлеуетті өнім берушілер берген аукционға қатысуға өтінімдер автоматты түрде веб-порталда электрондық өтінімдер журналында тіркеледі.</w:t>
      </w:r>
    </w:p>
    <w:bookmarkEnd w:id="1493"/>
    <w:bookmarkStart w:name="z2372" w:id="1494"/>
    <w:p>
      <w:pPr>
        <w:spacing w:after="0"/>
        <w:ind w:left="0"/>
        <w:jc w:val="both"/>
      </w:pPr>
      <w:r>
        <w:rPr>
          <w:rFonts w:ascii="Times New Roman"/>
          <w:b w:val="false"/>
          <w:i w:val="false"/>
          <w:color w:val="000000"/>
          <w:sz w:val="28"/>
        </w:rPr>
        <w:t>
      23. Аукционға қатысуға өтінім берген өнім берушіге тиісті хабарламаны веб-порталмен автоматты түрде жіберген сәтте аукционға қатысуға берілген өтінім қабылданған болып есептеледі.</w:t>
      </w:r>
    </w:p>
    <w:bookmarkEnd w:id="1494"/>
    <w:bookmarkStart w:name="z2373" w:id="1495"/>
    <w:p>
      <w:pPr>
        <w:spacing w:after="0"/>
        <w:ind w:left="0"/>
        <w:jc w:val="both"/>
      </w:pPr>
      <w:r>
        <w:rPr>
          <w:rFonts w:ascii="Times New Roman"/>
          <w:b w:val="false"/>
          <w:i w:val="false"/>
          <w:color w:val="000000"/>
          <w:sz w:val="28"/>
        </w:rPr>
        <w:t>
      24. Әлеуетті өнім берушінің аукционға қатысуға берген өтінімі мынадай:</w:t>
      </w:r>
    </w:p>
    <w:bookmarkEnd w:id="1495"/>
    <w:bookmarkStart w:name="z5001" w:id="1496"/>
    <w:p>
      <w:pPr>
        <w:spacing w:after="0"/>
        <w:ind w:left="0"/>
        <w:jc w:val="both"/>
      </w:pPr>
      <w:r>
        <w:rPr>
          <w:rFonts w:ascii="Times New Roman"/>
          <w:b w:val="false"/>
          <w:i w:val="false"/>
          <w:color w:val="000000"/>
          <w:sz w:val="28"/>
        </w:rPr>
        <w:t>
      1) егер әлеуетті өнім беруші бұрын осы аукционға қатысуға өтінім берген;</w:t>
      </w:r>
    </w:p>
    <w:bookmarkEnd w:id="1496"/>
    <w:bookmarkStart w:name="z5002" w:id="1497"/>
    <w:p>
      <w:pPr>
        <w:spacing w:after="0"/>
        <w:ind w:left="0"/>
        <w:jc w:val="both"/>
      </w:pPr>
      <w:r>
        <w:rPr>
          <w:rFonts w:ascii="Times New Roman"/>
          <w:b w:val="false"/>
          <w:i w:val="false"/>
          <w:color w:val="000000"/>
          <w:sz w:val="28"/>
        </w:rPr>
        <w:t>
      2) аукционға қатысуға берілген өтінім осы аукционға қатысуға берілетін өтінімдерді қабылдаудың соңғы мерзімі аяқталғаннан кейін түскен;</w:t>
      </w:r>
    </w:p>
    <w:bookmarkEnd w:id="1497"/>
    <w:bookmarkStart w:name="z5003" w:id="1498"/>
    <w:p>
      <w:pPr>
        <w:spacing w:after="0"/>
        <w:ind w:left="0"/>
        <w:jc w:val="both"/>
      </w:pPr>
      <w:r>
        <w:rPr>
          <w:rFonts w:ascii="Times New Roman"/>
          <w:b w:val="false"/>
          <w:i w:val="false"/>
          <w:color w:val="000000"/>
          <w:sz w:val="28"/>
        </w:rPr>
        <w:t>
      3) бастапқы баға осы тауарларды сатып алу үшін бөлінген сомадан асып түскен;</w:t>
      </w:r>
    </w:p>
    <w:bookmarkEnd w:id="1498"/>
    <w:bookmarkStart w:name="z5004" w:id="1499"/>
    <w:p>
      <w:pPr>
        <w:spacing w:after="0"/>
        <w:ind w:left="0"/>
        <w:jc w:val="both"/>
      </w:pPr>
      <w:r>
        <w:rPr>
          <w:rFonts w:ascii="Times New Roman"/>
          <w:b w:val="false"/>
          <w:i w:val="false"/>
          <w:color w:val="000000"/>
          <w:sz w:val="28"/>
        </w:rPr>
        <w:t xml:space="preserve">
      4) Заңның 7-бабының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13) тармақшаларында</w:t>
      </w:r>
      <w:r>
        <w:rPr>
          <w:rFonts w:ascii="Times New Roman"/>
          <w:b w:val="false"/>
          <w:i w:val="false"/>
          <w:color w:val="000000"/>
          <w:sz w:val="28"/>
        </w:rPr>
        <w:t xml:space="preserve"> көзделген жағдайларында веб-порталдан автоматты түрде кері қайтарылады.</w:t>
      </w:r>
    </w:p>
    <w:bookmarkEnd w:id="14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78" w:id="1500"/>
    <w:p>
      <w:pPr>
        <w:spacing w:after="0"/>
        <w:ind w:left="0"/>
        <w:jc w:val="both"/>
      </w:pPr>
      <w:r>
        <w:rPr>
          <w:rFonts w:ascii="Times New Roman"/>
          <w:b w:val="false"/>
          <w:i w:val="false"/>
          <w:color w:val="000000"/>
          <w:sz w:val="28"/>
        </w:rPr>
        <w:t>
      25. Әлеуетті өнім берушінің бастапқы бағасы теңгемен көрсетіледі.</w:t>
      </w:r>
    </w:p>
    <w:bookmarkEnd w:id="15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79" w:id="1501"/>
    <w:p>
      <w:pPr>
        <w:spacing w:after="0"/>
        <w:ind w:left="0"/>
        <w:jc w:val="left"/>
      </w:pPr>
      <w:r>
        <w:rPr>
          <w:rFonts w:ascii="Times New Roman"/>
          <w:b/>
          <w:i w:val="false"/>
          <w:color w:val="000000"/>
        </w:rPr>
        <w:t xml:space="preserve"> 5. Аукционға қатысуға өтінімдерді өзгерту және оларды кері қайтарып алу</w:t>
      </w:r>
    </w:p>
    <w:bookmarkEnd w:id="1501"/>
    <w:bookmarkStart w:name="z2380" w:id="1502"/>
    <w:p>
      <w:pPr>
        <w:spacing w:after="0"/>
        <w:ind w:left="0"/>
        <w:jc w:val="both"/>
      </w:pPr>
      <w:r>
        <w:rPr>
          <w:rFonts w:ascii="Times New Roman"/>
          <w:b w:val="false"/>
          <w:i w:val="false"/>
          <w:color w:val="000000"/>
          <w:sz w:val="28"/>
        </w:rPr>
        <w:t>
      26. Әлеуетті өнім беруші аукционға қатысуға өтінімдерді ұсыну мерзімі аяқталатын күннен кешіктірмей мыналарға:</w:t>
      </w:r>
    </w:p>
    <w:bookmarkEnd w:id="1502"/>
    <w:bookmarkStart w:name="z2381" w:id="1503"/>
    <w:p>
      <w:pPr>
        <w:spacing w:after="0"/>
        <w:ind w:left="0"/>
        <w:jc w:val="both"/>
      </w:pPr>
      <w:r>
        <w:rPr>
          <w:rFonts w:ascii="Times New Roman"/>
          <w:b w:val="false"/>
          <w:i w:val="false"/>
          <w:color w:val="000000"/>
          <w:sz w:val="28"/>
        </w:rPr>
        <w:t>
      1) енгізілген аукционға қатысуға өтінімін өзгертуге және (немесе) толықтыруға;</w:t>
      </w:r>
    </w:p>
    <w:bookmarkEnd w:id="1503"/>
    <w:bookmarkStart w:name="z2382" w:id="1504"/>
    <w:p>
      <w:pPr>
        <w:spacing w:after="0"/>
        <w:ind w:left="0"/>
        <w:jc w:val="both"/>
      </w:pPr>
      <w:r>
        <w:rPr>
          <w:rFonts w:ascii="Times New Roman"/>
          <w:b w:val="false"/>
          <w:i w:val="false"/>
          <w:color w:val="000000"/>
          <w:sz w:val="28"/>
        </w:rPr>
        <w:t>
      2) өзі енгізген аукционға қатысуға өтінімін қамтамасыз етуді қайтарып алу құқығын жоғалтпастан, өзінің аукционға қатысуға өтінімін қайтарып алуға құқылы.</w:t>
      </w:r>
    </w:p>
    <w:bookmarkEnd w:id="1504"/>
    <w:bookmarkStart w:name="z2383" w:id="1505"/>
    <w:p>
      <w:pPr>
        <w:spacing w:after="0"/>
        <w:ind w:left="0"/>
        <w:jc w:val="both"/>
      </w:pPr>
      <w:r>
        <w:rPr>
          <w:rFonts w:ascii="Times New Roman"/>
          <w:b w:val="false"/>
          <w:i w:val="false"/>
          <w:color w:val="000000"/>
          <w:sz w:val="28"/>
        </w:rPr>
        <w:t>
      27. Аукционға қатысуға өтінімдерді ұсынудың түпкілікті мерзімі біткеннен кейін аукционға қатысуға өтінімді қайтарып алу сияқты, оған өзгерістер мен (немесе) толықтырулар енгізуге жол берілмейді.</w:t>
      </w:r>
    </w:p>
    <w:bookmarkEnd w:id="1505"/>
    <w:bookmarkStart w:name="z2384" w:id="1506"/>
    <w:p>
      <w:pPr>
        <w:spacing w:after="0"/>
        <w:ind w:left="0"/>
        <w:jc w:val="both"/>
      </w:pPr>
      <w:r>
        <w:rPr>
          <w:rFonts w:ascii="Times New Roman"/>
          <w:b w:val="false"/>
          <w:i w:val="false"/>
          <w:color w:val="000000"/>
          <w:sz w:val="28"/>
        </w:rPr>
        <w:t>
      28. Әлеуетті өнім беруші, оның аукционға қатысуымен байланысты барлық шығыстарды көтереді. Тапсырыс беруші, ұйымдастырушы, аукциондық комиссия, сараптау комиссиясы (сарапшы) аукционның қорытындыларына қарамастан, осы шығыстарды өтеу жөніндегі міндеттемелерді көтермейді</w:t>
      </w:r>
    </w:p>
    <w:bookmarkEnd w:id="1506"/>
    <w:bookmarkStart w:name="z2385" w:id="1507"/>
    <w:p>
      <w:pPr>
        <w:spacing w:after="0"/>
        <w:ind w:left="0"/>
        <w:jc w:val="left"/>
      </w:pPr>
      <w:r>
        <w:rPr>
          <w:rFonts w:ascii="Times New Roman"/>
          <w:b/>
          <w:i w:val="false"/>
          <w:color w:val="000000"/>
        </w:rPr>
        <w:t xml:space="preserve"> 6. Аукционға қатысуға өтінімдерді ашу</w:t>
      </w:r>
    </w:p>
    <w:bookmarkEnd w:id="1507"/>
    <w:bookmarkStart w:name="z2386" w:id="1508"/>
    <w:p>
      <w:pPr>
        <w:spacing w:after="0"/>
        <w:ind w:left="0"/>
        <w:jc w:val="both"/>
      </w:pPr>
      <w:r>
        <w:rPr>
          <w:rFonts w:ascii="Times New Roman"/>
          <w:b w:val="false"/>
          <w:i w:val="false"/>
          <w:color w:val="000000"/>
          <w:sz w:val="28"/>
        </w:rPr>
        <w:t>
      29. Веб-портал аукционға қатысуға өтінімдерді қабылдау мерзімі аяқталған күн мен уақыт басталғаннан кейін бес минут ішінде аукционға қатысуға өтінімдерді автоматты түрде ашады.</w:t>
      </w:r>
    </w:p>
    <w:bookmarkEnd w:id="1508"/>
    <w:bookmarkStart w:name="z2387" w:id="1509"/>
    <w:p>
      <w:pPr>
        <w:spacing w:after="0"/>
        <w:ind w:left="0"/>
        <w:jc w:val="both"/>
      </w:pPr>
      <w:r>
        <w:rPr>
          <w:rFonts w:ascii="Times New Roman"/>
          <w:b w:val="false"/>
          <w:i w:val="false"/>
          <w:color w:val="000000"/>
          <w:sz w:val="28"/>
        </w:rPr>
        <w:t>
      Егер аукционға (лотқа) қатысуға бір ғана өтінім ұсынылған жағдайда, онда мұндай өтінім де ашылады және қаралады.</w:t>
      </w:r>
    </w:p>
    <w:bookmarkEnd w:id="1509"/>
    <w:bookmarkStart w:name="z2388" w:id="1510"/>
    <w:p>
      <w:pPr>
        <w:spacing w:after="0"/>
        <w:ind w:left="0"/>
        <w:jc w:val="both"/>
      </w:pPr>
      <w:r>
        <w:rPr>
          <w:rFonts w:ascii="Times New Roman"/>
          <w:b w:val="false"/>
          <w:i w:val="false"/>
          <w:color w:val="000000"/>
          <w:sz w:val="28"/>
        </w:rPr>
        <w:t>
      30. Аукционға қатысуға өтінімдерді ашу хаттамасын веб-портал ашу күні автоматты түрде орналастырады. Бұл ретте веб-портал аукциондық комиссия мүшелеріне, веб-порталда автоматты түрде тіркелген әлеуетті өнім берушілерге автоматты хабарламалар жібереді.</w:t>
      </w:r>
    </w:p>
    <w:bookmarkEnd w:id="1510"/>
    <w:bookmarkStart w:name="z2389" w:id="1511"/>
    <w:p>
      <w:pPr>
        <w:spacing w:after="0"/>
        <w:ind w:left="0"/>
        <w:jc w:val="both"/>
      </w:pPr>
      <w:r>
        <w:rPr>
          <w:rFonts w:ascii="Times New Roman"/>
          <w:b w:val="false"/>
          <w:i w:val="false"/>
          <w:color w:val="000000"/>
          <w:sz w:val="28"/>
        </w:rPr>
        <w:t>
      31. Аукционға қатысуға өтінім берген әлеуетті өнім берушілерге бастапқы бағаларды қоспағанда, қорытындылар хаттамасы орналастырылған күннен бастап үш жұмыс күні өткеннен кейін осы аукционға қатысуға өтінімдерді қарауға басқа әлеуетті өнім берушілердің қолжетімділігі қамтамасыз етіледі.</w:t>
      </w:r>
    </w:p>
    <w:bookmarkEnd w:id="1511"/>
    <w:bookmarkStart w:name="z2390" w:id="1512"/>
    <w:p>
      <w:pPr>
        <w:spacing w:after="0"/>
        <w:ind w:left="0"/>
        <w:jc w:val="left"/>
      </w:pPr>
      <w:r>
        <w:rPr>
          <w:rFonts w:ascii="Times New Roman"/>
          <w:b/>
          <w:i w:val="false"/>
          <w:color w:val="000000"/>
        </w:rPr>
        <w:t xml:space="preserve"> 7. Аукционға қатысуға өтінімдерді қарау</w:t>
      </w:r>
    </w:p>
    <w:bookmarkEnd w:id="1512"/>
    <w:bookmarkStart w:name="z2391" w:id="1513"/>
    <w:p>
      <w:pPr>
        <w:spacing w:after="0"/>
        <w:ind w:left="0"/>
        <w:jc w:val="both"/>
      </w:pPr>
      <w:r>
        <w:rPr>
          <w:rFonts w:ascii="Times New Roman"/>
          <w:b w:val="false"/>
          <w:i w:val="false"/>
          <w:color w:val="000000"/>
          <w:sz w:val="28"/>
        </w:rPr>
        <w:t>
      32. Аукционға қатысуға өтінімдерді қарауды біліктілік талаптары мен АҚ-ның талаптарына сәйкес келетін әлеуетті өнім берушілерді айқындау мақсатында аукциондық комиссия жүзеге асырады.</w:t>
      </w:r>
    </w:p>
    <w:bookmarkEnd w:id="1513"/>
    <w:bookmarkStart w:name="z2392" w:id="1514"/>
    <w:p>
      <w:pPr>
        <w:spacing w:after="0"/>
        <w:ind w:left="0"/>
        <w:jc w:val="both"/>
      </w:pPr>
      <w:r>
        <w:rPr>
          <w:rFonts w:ascii="Times New Roman"/>
          <w:b w:val="false"/>
          <w:i w:val="false"/>
          <w:color w:val="000000"/>
          <w:sz w:val="28"/>
        </w:rPr>
        <w:t>
      33. Аукциондық комиссия:</w:t>
      </w:r>
    </w:p>
    <w:bookmarkEnd w:id="1514"/>
    <w:bookmarkStart w:name="z2393" w:id="1515"/>
    <w:p>
      <w:pPr>
        <w:spacing w:after="0"/>
        <w:ind w:left="0"/>
        <w:jc w:val="both"/>
      </w:pPr>
      <w:r>
        <w:rPr>
          <w:rFonts w:ascii="Times New Roman"/>
          <w:b w:val="false"/>
          <w:i w:val="false"/>
          <w:color w:val="000000"/>
          <w:sz w:val="28"/>
        </w:rPr>
        <w:t>
      1) аукционға қатысуға өтінімдерді қарауды, бағалауды және салыстыруды жеңілдету үшін әлеуетті өнім берушілерден олардың өтінімдеріне байланысты материалдарды және түсіндірмелерді жазбаша нысанда және (немесе) электрондық құжат нысанында сұратады;</w:t>
      </w:r>
    </w:p>
    <w:bookmarkEnd w:id="1515"/>
    <w:bookmarkStart w:name="z2394" w:id="1516"/>
    <w:p>
      <w:pPr>
        <w:spacing w:after="0"/>
        <w:ind w:left="0"/>
        <w:jc w:val="both"/>
      </w:pPr>
      <w:r>
        <w:rPr>
          <w:rFonts w:ascii="Times New Roman"/>
          <w:b w:val="false"/>
          <w:i w:val="false"/>
          <w:color w:val="000000"/>
          <w:sz w:val="28"/>
        </w:rPr>
        <w:t>
      2) аукционға қатысуға өтінімдердегі мәліметтерді нақтылау мақсатында жазбаша нысанда және (немесе) электрондық құжат нысанында тиісті жеке немесе заңды тұлғалардан, мемлекеттік органдардан қажетті ақпаратты сұратады.</w:t>
      </w:r>
    </w:p>
    <w:bookmarkEnd w:id="1516"/>
    <w:bookmarkStart w:name="z2395" w:id="1517"/>
    <w:p>
      <w:pPr>
        <w:spacing w:after="0"/>
        <w:ind w:left="0"/>
        <w:jc w:val="both"/>
      </w:pPr>
      <w:r>
        <w:rPr>
          <w:rFonts w:ascii="Times New Roman"/>
          <w:b w:val="false"/>
          <w:i w:val="false"/>
          <w:color w:val="000000"/>
          <w:sz w:val="28"/>
        </w:rPr>
        <w:t>
      34. Аукционға қатысуға өтінімдерді қарау кезінде аукциондық комиссия осы АД 44-тармағында көрсетілген жағдайда аукционға қатысуға рұқсат беру туралы хаттаманы ресімдейді.</w:t>
      </w:r>
    </w:p>
    <w:bookmarkEnd w:id="1517"/>
    <w:bookmarkStart w:name="z2396" w:id="1518"/>
    <w:p>
      <w:pPr>
        <w:spacing w:after="0"/>
        <w:ind w:left="0"/>
        <w:jc w:val="both"/>
      </w:pPr>
      <w:r>
        <w:rPr>
          <w:rFonts w:ascii="Times New Roman"/>
          <w:b w:val="false"/>
          <w:i w:val="false"/>
          <w:color w:val="000000"/>
          <w:sz w:val="28"/>
        </w:rPr>
        <w:t>
      Аукциондық комиссия аукционға қатысуға өтінімнің мәніне әсер етпей түзетуге болатын грамматикалық немесе арифметикалық қателер болса, аукционға қатысуға өтінімді АҚ талаптарына жауап беретін ретінде қарайды.</w:t>
      </w:r>
    </w:p>
    <w:bookmarkEnd w:id="1518"/>
    <w:bookmarkStart w:name="z2397" w:id="1519"/>
    <w:p>
      <w:pPr>
        <w:spacing w:after="0"/>
        <w:ind w:left="0"/>
        <w:jc w:val="both"/>
      </w:pPr>
      <w:r>
        <w:rPr>
          <w:rFonts w:ascii="Times New Roman"/>
          <w:b w:val="false"/>
          <w:i w:val="false"/>
          <w:color w:val="000000"/>
          <w:sz w:val="28"/>
        </w:rPr>
        <w:t>
      35. Аукциондық комиссия аукционға қатысуға өтінімнің енгізілген қамтамасыз етілуін АД талаптарына сәйкес келмейтін деп таниды:</w:t>
      </w:r>
    </w:p>
    <w:bookmarkEnd w:id="1519"/>
    <w:bookmarkStart w:name="z2398" w:id="1520"/>
    <w:p>
      <w:pPr>
        <w:spacing w:after="0"/>
        <w:ind w:left="0"/>
        <w:jc w:val="both"/>
      </w:pPr>
      <w:r>
        <w:rPr>
          <w:rFonts w:ascii="Times New Roman"/>
          <w:b w:val="false"/>
          <w:i w:val="false"/>
          <w:color w:val="000000"/>
          <w:sz w:val="28"/>
        </w:rPr>
        <w:t>
      1) банк кепілдігі түрінде ұсынылған аукционға қатысуға өтінімді қамтамасыз етудің қолданылу мерзімі жеткіліксіз болғанда;</w:t>
      </w:r>
    </w:p>
    <w:bookmarkEnd w:id="1520"/>
    <w:bookmarkStart w:name="z2399" w:id="1521"/>
    <w:p>
      <w:pPr>
        <w:spacing w:after="0"/>
        <w:ind w:left="0"/>
        <w:jc w:val="both"/>
      </w:pPr>
      <w:r>
        <w:rPr>
          <w:rFonts w:ascii="Times New Roman"/>
          <w:b w:val="false"/>
          <w:i w:val="false"/>
          <w:color w:val="000000"/>
          <w:sz w:val="28"/>
        </w:rPr>
        <w:t>
      2) аукционға қатысуға өтінімді қамтамасыз етуді тиісінше ресімдемеу, ол аукциондық комиссияға белгілеуге мүмкіндік бермейтін мәліметтер болмаған кезде көрсетіледі:</w:t>
      </w:r>
    </w:p>
    <w:bookmarkEnd w:id="1521"/>
    <w:bookmarkStart w:name="z2400" w:id="1522"/>
    <w:p>
      <w:pPr>
        <w:spacing w:after="0"/>
        <w:ind w:left="0"/>
        <w:jc w:val="both"/>
      </w:pPr>
      <w:r>
        <w:rPr>
          <w:rFonts w:ascii="Times New Roman"/>
          <w:b w:val="false"/>
          <w:i w:val="false"/>
          <w:color w:val="000000"/>
          <w:sz w:val="28"/>
        </w:rPr>
        <w:t>
      аукционға қатысуға өтінімді қамтамасыз етуді берген тұлға;</w:t>
      </w:r>
    </w:p>
    <w:bookmarkEnd w:id="1522"/>
    <w:bookmarkStart w:name="z2401" w:id="1523"/>
    <w:p>
      <w:pPr>
        <w:spacing w:after="0"/>
        <w:ind w:left="0"/>
        <w:jc w:val="both"/>
      </w:pPr>
      <w:r>
        <w:rPr>
          <w:rFonts w:ascii="Times New Roman"/>
          <w:b w:val="false"/>
          <w:i w:val="false"/>
          <w:color w:val="000000"/>
          <w:sz w:val="28"/>
        </w:rPr>
        <w:t>
      банк кепілдігі түрінде аукционға қатысуға өтінімді қамтамасыз ету енгізілетін аукционның атауы мен нөмірі;</w:t>
      </w:r>
    </w:p>
    <w:bookmarkEnd w:id="1523"/>
    <w:bookmarkStart w:name="z2402" w:id="1524"/>
    <w:p>
      <w:pPr>
        <w:spacing w:after="0"/>
        <w:ind w:left="0"/>
        <w:jc w:val="both"/>
      </w:pPr>
      <w:r>
        <w:rPr>
          <w:rFonts w:ascii="Times New Roman"/>
          <w:b w:val="false"/>
          <w:i w:val="false"/>
          <w:color w:val="000000"/>
          <w:sz w:val="28"/>
        </w:rPr>
        <w:t>
      аукционға қатысуға өтінімді қамтамасыз етудің қолданылу мерзімі, оны беру шарттары, банк кепілдігі түрінде ұсынылған және (немесе) аукционға қатысуға өтінімді қамтамасыз ету сомасы;</w:t>
      </w:r>
    </w:p>
    <w:bookmarkEnd w:id="1524"/>
    <w:bookmarkStart w:name="z2403" w:id="1525"/>
    <w:p>
      <w:pPr>
        <w:spacing w:after="0"/>
        <w:ind w:left="0"/>
        <w:jc w:val="both"/>
      </w:pPr>
      <w:r>
        <w:rPr>
          <w:rFonts w:ascii="Times New Roman"/>
          <w:b w:val="false"/>
          <w:i w:val="false"/>
          <w:color w:val="000000"/>
          <w:sz w:val="28"/>
        </w:rPr>
        <w:t>
      аукционға қатысуға өтінімді қамтамасыз ету берілген тұлға;</w:t>
      </w:r>
    </w:p>
    <w:bookmarkEnd w:id="1525"/>
    <w:bookmarkStart w:name="z2404" w:id="1526"/>
    <w:p>
      <w:pPr>
        <w:spacing w:after="0"/>
        <w:ind w:left="0"/>
        <w:jc w:val="both"/>
      </w:pPr>
      <w:r>
        <w:rPr>
          <w:rFonts w:ascii="Times New Roman"/>
          <w:b w:val="false"/>
          <w:i w:val="false"/>
          <w:color w:val="000000"/>
          <w:sz w:val="28"/>
        </w:rPr>
        <w:t>
      пайдасына аукционға қатысуға өтінімді қамтамасыз ету енгізілетін тұлға;</w:t>
      </w:r>
    </w:p>
    <w:bookmarkEnd w:id="1526"/>
    <w:bookmarkStart w:name="z2405" w:id="1527"/>
    <w:p>
      <w:pPr>
        <w:spacing w:after="0"/>
        <w:ind w:left="0"/>
        <w:jc w:val="both"/>
      </w:pPr>
      <w:r>
        <w:rPr>
          <w:rFonts w:ascii="Times New Roman"/>
          <w:b w:val="false"/>
          <w:i w:val="false"/>
          <w:color w:val="000000"/>
          <w:sz w:val="28"/>
        </w:rPr>
        <w:t>
      3) аукционға қатысуға өтінімді қамтамасыз ету аукционға бөлінген соманың бір пайызынан аз мөлшерде енгізілген жағдайда.</w:t>
      </w:r>
    </w:p>
    <w:bookmarkEnd w:id="1527"/>
    <w:bookmarkStart w:name="z2406" w:id="1528"/>
    <w:p>
      <w:pPr>
        <w:spacing w:after="0"/>
        <w:ind w:left="0"/>
        <w:jc w:val="both"/>
      </w:pPr>
      <w:r>
        <w:rPr>
          <w:rFonts w:ascii="Times New Roman"/>
          <w:b w:val="false"/>
          <w:i w:val="false"/>
          <w:color w:val="000000"/>
          <w:sz w:val="28"/>
        </w:rPr>
        <w:t>
      Конкурсқа қатысуға өтінімді қамтамасыз етудің тиынмен есептелген сомасы дөңгелектенеді. Бұл ретте елу тиыннан аз сома нөлге дейін дөңгелектенеді, ал елу тиынға тең және одан жоғары сома бір теңгеге дейін дөңгелектенеді.</w:t>
      </w:r>
    </w:p>
    <w:bookmarkEnd w:id="1528"/>
    <w:bookmarkStart w:name="z2407" w:id="1529"/>
    <w:p>
      <w:pPr>
        <w:spacing w:after="0"/>
        <w:ind w:left="0"/>
        <w:jc w:val="both"/>
      </w:pPr>
      <w:r>
        <w:rPr>
          <w:rFonts w:ascii="Times New Roman"/>
          <w:b w:val="false"/>
          <w:i w:val="false"/>
          <w:color w:val="000000"/>
          <w:sz w:val="28"/>
        </w:rPr>
        <w:t>
      Өзге негіздер бойынша электрондық аукционға қатысуға өтінімді енгізілген қамтамасыз етуді АҚ талаптарына сәйкес келмейді деп тануға жол берілмейді.</w:t>
      </w:r>
    </w:p>
    <w:bookmarkEnd w:id="15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08" w:id="1530"/>
    <w:p>
      <w:pPr>
        <w:spacing w:after="0"/>
        <w:ind w:left="0"/>
        <w:jc w:val="both"/>
      </w:pPr>
      <w:r>
        <w:rPr>
          <w:rFonts w:ascii="Times New Roman"/>
          <w:b w:val="false"/>
          <w:i w:val="false"/>
          <w:color w:val="000000"/>
          <w:sz w:val="28"/>
        </w:rPr>
        <w:t>
      36. Аукциондық комиссия аукционға қатысуға рұқсат беру хаттамасында аукционға қатысуға өтінімді енгізілген қамтамасыз етуді АҚ талаптарына сәйкес келмейді деп тану себебін көрсетеді.</w:t>
      </w:r>
    </w:p>
    <w:bookmarkEnd w:id="1530"/>
    <w:bookmarkStart w:name="z2409" w:id="1531"/>
    <w:p>
      <w:pPr>
        <w:spacing w:after="0"/>
        <w:ind w:left="0"/>
        <w:jc w:val="both"/>
      </w:pPr>
      <w:r>
        <w:rPr>
          <w:rFonts w:ascii="Times New Roman"/>
          <w:b w:val="false"/>
          <w:i w:val="false"/>
          <w:color w:val="000000"/>
          <w:sz w:val="28"/>
        </w:rPr>
        <w:t>
      Әлеуетті өнім берушіні Қағидалардың тармағында көзделмеген негіздер бойынша біліктілік талаптарына сәйкес келмейді деп тануға жол берілмейді. Аукциондық комиссия аукционға қатысуға өтінімді қамтамасыз ету соманың бір және одан да көп пайызы мөлшерінде енгізілген жағдайда осы АД талаптарына сәйкес келетін аукционға қатысуға өтінімді қамтамасыз етуді таниды.</w:t>
      </w:r>
    </w:p>
    <w:bookmarkEnd w:id="1531"/>
    <w:bookmarkStart w:name="z2410" w:id="1532"/>
    <w:p>
      <w:pPr>
        <w:spacing w:after="0"/>
        <w:ind w:left="0"/>
        <w:jc w:val="both"/>
      </w:pPr>
      <w:r>
        <w:rPr>
          <w:rFonts w:ascii="Times New Roman"/>
          <w:b w:val="false"/>
          <w:i w:val="false"/>
          <w:color w:val="000000"/>
          <w:sz w:val="28"/>
        </w:rPr>
        <w:t>
      37. Аукционға қатысуға өтінімді қамтамасыз ету аукционға бөлінген соманың бір пайызынан аз мөлшерде енгізілген кезде әлеуетті өнім беруші аукционға қатысуға өтінімді қамтамасыз ету сомасын АҚ талаптарына сәйкес келтіру мақсатында аукционға қатысуға өтінімді қосымша қамтамасыз етуді енгізуге құқылы.</w:t>
      </w:r>
    </w:p>
    <w:bookmarkEnd w:id="1532"/>
    <w:bookmarkStart w:name="z2411" w:id="1533"/>
    <w:p>
      <w:pPr>
        <w:spacing w:after="0"/>
        <w:ind w:left="0"/>
        <w:jc w:val="both"/>
      </w:pPr>
      <w:r>
        <w:rPr>
          <w:rFonts w:ascii="Times New Roman"/>
          <w:b w:val="false"/>
          <w:i w:val="false"/>
          <w:color w:val="000000"/>
          <w:sz w:val="28"/>
        </w:rPr>
        <w:t>
      38. Әлеуетті өнім беруші аукционға қатысуға жіберілмейді (аукционға қатысушы деп танылады), егер:</w:t>
      </w:r>
    </w:p>
    <w:bookmarkEnd w:id="1533"/>
    <w:bookmarkStart w:name="z5005" w:id="1534"/>
    <w:p>
      <w:pPr>
        <w:spacing w:after="0"/>
        <w:ind w:left="0"/>
        <w:jc w:val="both"/>
      </w:pPr>
      <w:r>
        <w:rPr>
          <w:rFonts w:ascii="Times New Roman"/>
          <w:b w:val="false"/>
          <w:i w:val="false"/>
          <w:color w:val="000000"/>
          <w:sz w:val="28"/>
        </w:rPr>
        <w:t>
      1) өзі және (немесе) оның қосалқы мердігері не бірлесіп орындаушысы біліктілік талаптарына сәйкес емес деп айқындалған;</w:t>
      </w:r>
    </w:p>
    <w:bookmarkEnd w:id="1534"/>
    <w:bookmarkStart w:name="z5006" w:id="1535"/>
    <w:p>
      <w:pPr>
        <w:spacing w:after="0"/>
        <w:ind w:left="0"/>
        <w:jc w:val="both"/>
      </w:pPr>
      <w:r>
        <w:rPr>
          <w:rFonts w:ascii="Times New Roman"/>
          <w:b w:val="false"/>
          <w:i w:val="false"/>
          <w:color w:val="000000"/>
          <w:sz w:val="28"/>
        </w:rPr>
        <w:t xml:space="preserve">
      2) Заңның 7-бабында көзделген мемлекеттік сатып алуға қатысумен байланысты шектеулері болған. Заңның 6-бабының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13) тармақшаларында</w:t>
      </w:r>
      <w:r>
        <w:rPr>
          <w:rFonts w:ascii="Times New Roman"/>
          <w:b w:val="false"/>
          <w:i w:val="false"/>
          <w:color w:val="000000"/>
          <w:sz w:val="28"/>
        </w:rPr>
        <w:t xml:space="preserve"> көзделген мемлекеттік сатып алуға қатысумен байланысты шектеулер бойынша әлеуетті өнім берушінің аукционға қатысуға өтінімі веб-порталдың автоматты түрде кері қайтаруына жатады. Заңның 7-бабының 1-тармағының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12) тармақшаларында</w:t>
      </w:r>
      <w:r>
        <w:rPr>
          <w:rFonts w:ascii="Times New Roman"/>
          <w:b w:val="false"/>
          <w:i w:val="false"/>
          <w:color w:val="000000"/>
          <w:sz w:val="28"/>
        </w:rPr>
        <w:t xml:space="preserve"> көзделген мемлекеттік сатып алуға қатысумен байланысты шектеулер бойынша аукциондық комиссия тиісті уәкілетті органдардың интернет-ресурстарындағы ақпаратты қарастырады.</w:t>
      </w:r>
    </w:p>
    <w:bookmarkEnd w:id="1535"/>
    <w:bookmarkStart w:name="z5007" w:id="1536"/>
    <w:p>
      <w:pPr>
        <w:spacing w:after="0"/>
        <w:ind w:left="0"/>
        <w:jc w:val="both"/>
      </w:pPr>
      <w:r>
        <w:rPr>
          <w:rFonts w:ascii="Times New Roman"/>
          <w:b w:val="false"/>
          <w:i w:val="false"/>
          <w:color w:val="000000"/>
          <w:sz w:val="28"/>
        </w:rPr>
        <w:t>
      3) егер оның аукционға қатысуға өтінімі АҚ талаптарына сәйкес келмейтін болып айқындалса, оның ішінде егер ол АҚ және Қағидалардың талаптарына сәйкес аукционға қатысуға өтінімді қамтамасыз етуді ұсынбаса.</w:t>
      </w:r>
    </w:p>
    <w:bookmarkEnd w:id="15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15" w:id="1537"/>
    <w:p>
      <w:pPr>
        <w:spacing w:after="0"/>
        <w:ind w:left="0"/>
        <w:jc w:val="both"/>
      </w:pPr>
      <w:r>
        <w:rPr>
          <w:rFonts w:ascii="Times New Roman"/>
          <w:b w:val="false"/>
          <w:i w:val="false"/>
          <w:color w:val="000000"/>
          <w:sz w:val="28"/>
        </w:rPr>
        <w:t>
      39. Аукционға қатысуға рұқсат беру туралы хаттамаға құжаттың электрондық көшірмесі нысанында тауарлардың сәйкестігі туралы сараптамалық қорытынды, сараптама комиссиясы мүшесінің ерекше пікірі, ол болған кезде қоса беріледі.</w:t>
      </w:r>
    </w:p>
    <w:bookmarkEnd w:id="1537"/>
    <w:bookmarkStart w:name="z2416" w:id="1538"/>
    <w:p>
      <w:pPr>
        <w:spacing w:after="0"/>
        <w:ind w:left="0"/>
        <w:jc w:val="left"/>
      </w:pPr>
      <w:r>
        <w:rPr>
          <w:rFonts w:ascii="Times New Roman"/>
          <w:b/>
          <w:i w:val="false"/>
          <w:color w:val="000000"/>
        </w:rPr>
        <w:t xml:space="preserve"> 8. Бастапқы бағаларды бағалау және салыстыру және аукционның ең төменгі бастапқы бағасын анықтау</w:t>
      </w:r>
    </w:p>
    <w:bookmarkEnd w:id="1538"/>
    <w:bookmarkStart w:name="z2417" w:id="1539"/>
    <w:p>
      <w:pPr>
        <w:spacing w:after="0"/>
        <w:ind w:left="0"/>
        <w:jc w:val="both"/>
      </w:pPr>
      <w:r>
        <w:rPr>
          <w:rFonts w:ascii="Times New Roman"/>
          <w:b w:val="false"/>
          <w:i w:val="false"/>
          <w:color w:val="000000"/>
          <w:sz w:val="28"/>
        </w:rPr>
        <w:t>
      40. Веб-портал аукционға қатысушылардың бастапқы бағаларын автоматты түрде бағалауды және салыстыруды жүргізеді. Аукционның бастапқы бағасы ең төменгі бастапқы баға негізінде анықталады.</w:t>
      </w:r>
    </w:p>
    <w:bookmarkEnd w:id="1539"/>
    <w:bookmarkStart w:name="z2418" w:id="1540"/>
    <w:p>
      <w:pPr>
        <w:spacing w:after="0"/>
        <w:ind w:left="0"/>
        <w:jc w:val="both"/>
      </w:pPr>
      <w:r>
        <w:rPr>
          <w:rFonts w:ascii="Times New Roman"/>
          <w:b w:val="false"/>
          <w:i w:val="false"/>
          <w:color w:val="000000"/>
          <w:sz w:val="28"/>
        </w:rPr>
        <w:t>
      Егер өткізілетін аукционның мәні болып табылатын, аукционның басқа қатысушысы ұсынған бастапқы бағаға тең тауардың бастапқы бағасы ұсынылған жағдайда, басқа ұсыныстардан бұрын келіп түскен тауардың бастапқы бағасы ең төмен бастапқы баға деп танылады.</w:t>
      </w:r>
    </w:p>
    <w:bookmarkEnd w:id="1540"/>
    <w:bookmarkStart w:name="z2419" w:id="1541"/>
    <w:p>
      <w:pPr>
        <w:spacing w:after="0"/>
        <w:ind w:left="0"/>
        <w:jc w:val="left"/>
      </w:pPr>
      <w:r>
        <w:rPr>
          <w:rFonts w:ascii="Times New Roman"/>
          <w:b/>
          <w:i w:val="false"/>
          <w:color w:val="000000"/>
        </w:rPr>
        <w:t xml:space="preserve"> 9. Аукционды өткізу</w:t>
      </w:r>
    </w:p>
    <w:bookmarkEnd w:id="1541"/>
    <w:bookmarkStart w:name="z2420" w:id="1542"/>
    <w:p>
      <w:pPr>
        <w:spacing w:after="0"/>
        <w:ind w:left="0"/>
        <w:jc w:val="both"/>
      </w:pPr>
      <w:r>
        <w:rPr>
          <w:rFonts w:ascii="Times New Roman"/>
          <w:b w:val="false"/>
          <w:i w:val="false"/>
          <w:color w:val="000000"/>
          <w:sz w:val="28"/>
        </w:rPr>
        <w:t>
      41. Аукцион тәсілімен мемлекеттік сатып алу өткізуді мемлекеттік сатып алу саласындағы бірыңғай оператор қамтамасыз ететін веб-порталда нақты уақыт режимінде жүзеге асырылады.</w:t>
      </w:r>
    </w:p>
    <w:bookmarkEnd w:id="1542"/>
    <w:bookmarkStart w:name="z2421" w:id="1543"/>
    <w:p>
      <w:pPr>
        <w:spacing w:after="0"/>
        <w:ind w:left="0"/>
        <w:jc w:val="both"/>
      </w:pPr>
      <w:r>
        <w:rPr>
          <w:rFonts w:ascii="Times New Roman"/>
          <w:b w:val="false"/>
          <w:i w:val="false"/>
          <w:color w:val="000000"/>
          <w:sz w:val="28"/>
        </w:rPr>
        <w:t>
      42. Аукцион веб-порталда аукционға қатысуға рұқсат беру туралы хаттамада көрсетілген күні және уақытта өткізіледі.</w:t>
      </w:r>
    </w:p>
    <w:bookmarkEnd w:id="1543"/>
    <w:bookmarkStart w:name="z2422" w:id="1544"/>
    <w:p>
      <w:pPr>
        <w:spacing w:after="0"/>
        <w:ind w:left="0"/>
        <w:jc w:val="both"/>
      </w:pPr>
      <w:r>
        <w:rPr>
          <w:rFonts w:ascii="Times New Roman"/>
          <w:b w:val="false"/>
          <w:i w:val="false"/>
          <w:color w:val="000000"/>
          <w:sz w:val="28"/>
        </w:rPr>
        <w:t>
      Аукционға қатысуға рұқсат беру туралы хаттама орналастырылған күннен бастап екі жұмыс күні өткеннен кейінгі жұмыс күні аукцион өткізілетін күн болып табылады.</w:t>
      </w:r>
    </w:p>
    <w:bookmarkEnd w:id="1544"/>
    <w:bookmarkStart w:name="z2423" w:id="1545"/>
    <w:p>
      <w:pPr>
        <w:spacing w:after="0"/>
        <w:ind w:left="0"/>
        <w:jc w:val="both"/>
      </w:pPr>
      <w:r>
        <w:rPr>
          <w:rFonts w:ascii="Times New Roman"/>
          <w:b w:val="false"/>
          <w:i w:val="false"/>
          <w:color w:val="000000"/>
          <w:sz w:val="28"/>
        </w:rPr>
        <w:t>
      Аукционның басталу уақыты Астана қаласының уақыты бойынша сағат 18.00-ден кешіктірілмей белгіленеді.</w:t>
      </w:r>
    </w:p>
    <w:bookmarkEnd w:id="1545"/>
    <w:bookmarkStart w:name="z2424" w:id="1546"/>
    <w:p>
      <w:pPr>
        <w:spacing w:after="0"/>
        <w:ind w:left="0"/>
        <w:jc w:val="both"/>
      </w:pPr>
      <w:r>
        <w:rPr>
          <w:rFonts w:ascii="Times New Roman"/>
          <w:b w:val="false"/>
          <w:i w:val="false"/>
          <w:color w:val="000000"/>
          <w:sz w:val="28"/>
        </w:rPr>
        <w:t>
      43. Аукционға аукционға қатысушылар деп танылған әлеуетті өнім берушілер қатысады.</w:t>
      </w:r>
    </w:p>
    <w:bookmarkEnd w:id="1546"/>
    <w:bookmarkStart w:name="z2425" w:id="1547"/>
    <w:p>
      <w:pPr>
        <w:spacing w:after="0"/>
        <w:ind w:left="0"/>
        <w:jc w:val="both"/>
      </w:pPr>
      <w:r>
        <w:rPr>
          <w:rFonts w:ascii="Times New Roman"/>
          <w:b w:val="false"/>
          <w:i w:val="false"/>
          <w:color w:val="000000"/>
          <w:sz w:val="28"/>
        </w:rPr>
        <w:t>
      44. Аукцион, өткізілетін аукционның нысанасы болып табылатын тауарды сатып алу үшін аукционға қатысушының ең төмен бастапқы бағасынан бастап, баға туралы ағымдағы ұсынысты аукцион адымына төмендету жолымен жүргізіледі.</w:t>
      </w:r>
    </w:p>
    <w:bookmarkEnd w:id="1547"/>
    <w:bookmarkStart w:name="z2426" w:id="1548"/>
    <w:p>
      <w:pPr>
        <w:spacing w:after="0"/>
        <w:ind w:left="0"/>
        <w:jc w:val="both"/>
      </w:pPr>
      <w:r>
        <w:rPr>
          <w:rFonts w:ascii="Times New Roman"/>
          <w:b w:val="false"/>
          <w:i w:val="false"/>
          <w:color w:val="000000"/>
          <w:sz w:val="28"/>
        </w:rPr>
        <w:t>
      45. Аукцион адымы өткізілетін аукционның нысанасы болып табылатын тауарды сатып алу үшін аукционға қатысушының ең төмен бастапқы бағасының жарты пайызынан бастап (0,5) бес пайызына дейін құрайды.</w:t>
      </w:r>
    </w:p>
    <w:bookmarkEnd w:id="1548"/>
    <w:bookmarkStart w:name="z2427" w:id="1549"/>
    <w:p>
      <w:pPr>
        <w:spacing w:after="0"/>
        <w:ind w:left="0"/>
        <w:jc w:val="both"/>
      </w:pPr>
      <w:r>
        <w:rPr>
          <w:rFonts w:ascii="Times New Roman"/>
          <w:b w:val="false"/>
          <w:i w:val="false"/>
          <w:color w:val="000000"/>
          <w:sz w:val="28"/>
        </w:rPr>
        <w:t>
      46. Аукционды өткізу кезінде аукционға қатысушылар баға туралы ағымдағы ең төменгі ұсынысты аукцион адымы шегіндегі шамаға төмендетуді көздейтін, өткізілетін аукционның нысанасы болып табылатын тауардың бағасы туралы ұсыныстарын береді.</w:t>
      </w:r>
    </w:p>
    <w:bookmarkEnd w:id="1549"/>
    <w:bookmarkStart w:name="z2428" w:id="1550"/>
    <w:p>
      <w:pPr>
        <w:spacing w:after="0"/>
        <w:ind w:left="0"/>
        <w:jc w:val="both"/>
      </w:pPr>
      <w:r>
        <w:rPr>
          <w:rFonts w:ascii="Times New Roman"/>
          <w:b w:val="false"/>
          <w:i w:val="false"/>
          <w:color w:val="000000"/>
          <w:sz w:val="28"/>
        </w:rPr>
        <w:t>
      47. Аукционға қатысушы, егер өткізілетін аукционның нысанасы болып табылатын тауардың бағасы туралы мұндай ұсынысты аукционның осы қатысушысы берген жағдайда, өткізілетін аукционның нысанасы болып табылатын тауардың бағасы туралы ағымдағы ең төмен ұсыныстан төмен болатын ұсынысты беруге құқығы жоқ.</w:t>
      </w:r>
    </w:p>
    <w:bookmarkEnd w:id="1550"/>
    <w:bookmarkStart w:name="z2429" w:id="1551"/>
    <w:p>
      <w:pPr>
        <w:spacing w:after="0"/>
        <w:ind w:left="0"/>
        <w:jc w:val="both"/>
      </w:pPr>
      <w:r>
        <w:rPr>
          <w:rFonts w:ascii="Times New Roman"/>
          <w:b w:val="false"/>
          <w:i w:val="false"/>
          <w:color w:val="000000"/>
          <w:sz w:val="28"/>
        </w:rPr>
        <w:t>
      48. Аукционға қатысушылардың өткізілетін аукционның нысанасы болып табылатын тауардың бағасы туралы ұсыныстарын қабылдау уақыты аукционды өткізу басталғаннан бастап отыз минутты, сондай-ақ өткізілетін аукционның нысанасы болып табылатын тауардың бағасы туралы соңғы ұсыныс келіп түскеннен кейінгі он минутты құрайды. Егер көрсетілген уақыт ішінде өткізілетін аукционның нысанасы болып табылатын тауардың неғұрлым төмен бағасы туралы бір де бір ұсыныс келіп түспесе, аукцион аяқталады.</w:t>
      </w:r>
    </w:p>
    <w:bookmarkEnd w:id="1551"/>
    <w:bookmarkStart w:name="z2430" w:id="1552"/>
    <w:p>
      <w:pPr>
        <w:spacing w:after="0"/>
        <w:ind w:left="0"/>
        <w:jc w:val="both"/>
      </w:pPr>
      <w:r>
        <w:rPr>
          <w:rFonts w:ascii="Times New Roman"/>
          <w:b w:val="false"/>
          <w:i w:val="false"/>
          <w:color w:val="000000"/>
          <w:sz w:val="28"/>
        </w:rPr>
        <w:t>
      49. Веб-портал аукцион жеңімпазын ең төменгі баға негізінде автоматты түрде анықтайды.</w:t>
      </w:r>
    </w:p>
    <w:bookmarkEnd w:id="1552"/>
    <w:bookmarkStart w:name="z2431" w:id="1553"/>
    <w:p>
      <w:pPr>
        <w:spacing w:after="0"/>
        <w:ind w:left="0"/>
        <w:jc w:val="both"/>
      </w:pPr>
      <w:r>
        <w:rPr>
          <w:rFonts w:ascii="Times New Roman"/>
          <w:b w:val="false"/>
          <w:i w:val="false"/>
          <w:color w:val="000000"/>
          <w:sz w:val="28"/>
        </w:rPr>
        <w:t>
      Екінші орын алған аукционға қатысушы ең төмен бағадан кейінгі баға негізінде анықталады.</w:t>
      </w:r>
    </w:p>
    <w:bookmarkEnd w:id="1553"/>
    <w:bookmarkStart w:name="z2432" w:id="1554"/>
    <w:p>
      <w:pPr>
        <w:spacing w:after="0"/>
        <w:ind w:left="0"/>
        <w:jc w:val="both"/>
      </w:pPr>
      <w:r>
        <w:rPr>
          <w:rFonts w:ascii="Times New Roman"/>
          <w:b w:val="false"/>
          <w:i w:val="false"/>
          <w:color w:val="000000"/>
          <w:sz w:val="28"/>
        </w:rPr>
        <w:t>
      50. Егер өткізілетін аукционның мәні болып табылатын тауардың бастапқы бағасы аукционның басқа қатысушысы ұсынған бастапқы бағаға тең ұсынылған жағдайда, басқа ұсыныстардан бұрын келіп түскен тауардың бастапқы бағасы ең төмен бастапқы баға деп танылады.</w:t>
      </w:r>
    </w:p>
    <w:bookmarkEnd w:id="1554"/>
    <w:bookmarkStart w:name="z2433" w:id="1555"/>
    <w:p>
      <w:pPr>
        <w:spacing w:after="0"/>
        <w:ind w:left="0"/>
        <w:jc w:val="both"/>
      </w:pPr>
      <w:r>
        <w:rPr>
          <w:rFonts w:ascii="Times New Roman"/>
          <w:b w:val="false"/>
          <w:i w:val="false"/>
          <w:color w:val="000000"/>
          <w:sz w:val="28"/>
        </w:rPr>
        <w:t>
      51. Егер аукцион басталғаннан кейін отыз минут ішінде аукционға қатысушылардың ешқайсысы өткізілетін аукционның мәні болып табылатын тауардың бағасы туралы ұсыныс бермеген жағдайда, бастапқы бағасы ең төмен болып табылатын әлеуетті өнім беруші аукцион жеңімпазы болып танылады.</w:t>
      </w:r>
    </w:p>
    <w:bookmarkEnd w:id="1555"/>
    <w:bookmarkStart w:name="z2434" w:id="1556"/>
    <w:p>
      <w:pPr>
        <w:spacing w:after="0"/>
        <w:ind w:left="0"/>
        <w:jc w:val="both"/>
      </w:pPr>
      <w:r>
        <w:rPr>
          <w:rFonts w:ascii="Times New Roman"/>
          <w:b w:val="false"/>
          <w:i w:val="false"/>
          <w:color w:val="000000"/>
          <w:sz w:val="28"/>
        </w:rPr>
        <w:t>
      52. Аукцион тәсілімен мемлекеттік сатып алу қорытындылары туралы хаттама Қағидаларға 20-қосымшаға сәйкес нысан бойынша аукционды өткізу аяқталған күні автоматты түрде қалыптастырылады және веб-порталда орналастырылады.</w:t>
      </w:r>
    </w:p>
    <w:bookmarkEnd w:id="1556"/>
    <w:bookmarkStart w:name="z2435" w:id="1557"/>
    <w:p>
      <w:pPr>
        <w:spacing w:after="0"/>
        <w:ind w:left="0"/>
        <w:jc w:val="left"/>
      </w:pPr>
      <w:r>
        <w:rPr>
          <w:rFonts w:ascii="Times New Roman"/>
          <w:b/>
          <w:i w:val="false"/>
          <w:color w:val="000000"/>
        </w:rPr>
        <w:t xml:space="preserve"> 10. Аукционға қатысуға өтінімдерді қамтамасыз етуді қайтару</w:t>
      </w:r>
    </w:p>
    <w:bookmarkEnd w:id="1557"/>
    <w:bookmarkStart w:name="z2436" w:id="1558"/>
    <w:p>
      <w:pPr>
        <w:spacing w:after="0"/>
        <w:ind w:left="0"/>
        <w:jc w:val="both"/>
      </w:pPr>
      <w:r>
        <w:rPr>
          <w:rFonts w:ascii="Times New Roman"/>
          <w:b w:val="false"/>
          <w:i w:val="false"/>
          <w:color w:val="000000"/>
          <w:sz w:val="28"/>
        </w:rPr>
        <w:t>
      53. Ұйымдастырушы мынадай жағдайлардың бiрi туындаған күннен бастап үш жұмыс күні ішінде әлеуетті өнім берушіге электрондық банктік кепілдік түрінде енгізілген аукционға қатысуға өтінімін қамтамасыз етуді:</w:t>
      </w:r>
    </w:p>
    <w:bookmarkEnd w:id="1558"/>
    <w:bookmarkStart w:name="z2437" w:id="1559"/>
    <w:p>
      <w:pPr>
        <w:spacing w:after="0"/>
        <w:ind w:left="0"/>
        <w:jc w:val="both"/>
      </w:pPr>
      <w:r>
        <w:rPr>
          <w:rFonts w:ascii="Times New Roman"/>
          <w:b w:val="false"/>
          <w:i w:val="false"/>
          <w:color w:val="000000"/>
          <w:sz w:val="28"/>
        </w:rPr>
        <w:t>
      1) аукционға қатысуға өтінімдерді ұсынудың соңғы мерзімі өткенге дейін осы әлеуетті өнім беруші өзінің аукционға қатысуға өтінімін қайтарып алған жағдайларда аукцион хаттамасын орналастырғанда;</w:t>
      </w:r>
    </w:p>
    <w:bookmarkEnd w:id="1559"/>
    <w:bookmarkStart w:name="z2438" w:id="1560"/>
    <w:p>
      <w:pPr>
        <w:spacing w:after="0"/>
        <w:ind w:left="0"/>
        <w:jc w:val="both"/>
      </w:pPr>
      <w:r>
        <w:rPr>
          <w:rFonts w:ascii="Times New Roman"/>
          <w:b w:val="false"/>
          <w:i w:val="false"/>
          <w:color w:val="000000"/>
          <w:sz w:val="28"/>
        </w:rPr>
        <w:t>
      2) аукцион тәсілімен мемлекеттік сатып алу қорытындылары туралы хаттамаға қол қойылғанда қайтарады. Аталған жағдай аукцион жеңімпазы болып айқындалған аукционға қатысушыға қолданылмайды;</w:t>
      </w:r>
    </w:p>
    <w:bookmarkEnd w:id="1560"/>
    <w:bookmarkStart w:name="z2439" w:id="1561"/>
    <w:p>
      <w:pPr>
        <w:spacing w:after="0"/>
        <w:ind w:left="0"/>
        <w:jc w:val="both"/>
      </w:pPr>
      <w:r>
        <w:rPr>
          <w:rFonts w:ascii="Times New Roman"/>
          <w:b w:val="false"/>
          <w:i w:val="false"/>
          <w:color w:val="000000"/>
          <w:sz w:val="28"/>
        </w:rPr>
        <w:t>
      3) әлеуетті өнім беруші мемлекеттік сатып алу туралы шартқа қол қойғанда және оның АҚ-да көзделген мемлекеттік сатып алу туралы шарттың орындалуын қамтамасыз етуді енгізгенде қайтарады.</w:t>
      </w:r>
    </w:p>
    <w:bookmarkEnd w:id="1561"/>
    <w:bookmarkStart w:name="z2440" w:id="1562"/>
    <w:p>
      <w:pPr>
        <w:spacing w:after="0"/>
        <w:ind w:left="0"/>
        <w:jc w:val="both"/>
      </w:pPr>
      <w:r>
        <w:rPr>
          <w:rFonts w:ascii="Times New Roman"/>
          <w:b w:val="false"/>
          <w:i w:val="false"/>
          <w:color w:val="000000"/>
          <w:sz w:val="28"/>
        </w:rPr>
        <w:t>
      54. Бірыңғай оператор әлеуетті өнім берушіге өзі бұғаттаған аукционға қатысуға өтінімді қамтамасыз етуді мынадай:</w:t>
      </w:r>
    </w:p>
    <w:bookmarkEnd w:id="1562"/>
    <w:bookmarkStart w:name="z2441" w:id="1563"/>
    <w:p>
      <w:pPr>
        <w:spacing w:after="0"/>
        <w:ind w:left="0"/>
        <w:jc w:val="both"/>
      </w:pPr>
      <w:r>
        <w:rPr>
          <w:rFonts w:ascii="Times New Roman"/>
          <w:b w:val="false"/>
          <w:i w:val="false"/>
          <w:color w:val="000000"/>
          <w:sz w:val="28"/>
        </w:rPr>
        <w:t>
      1) осы әлеуетті өнім беруші аукционға қатысуға өтінімдерді табыс етудің соңғы мерзімі өткенге дейін өзінің аукционға қатысуға өтінімін кері қайтарып алған;</w:t>
      </w:r>
    </w:p>
    <w:bookmarkEnd w:id="1563"/>
    <w:bookmarkStart w:name="z2442" w:id="1564"/>
    <w:p>
      <w:pPr>
        <w:spacing w:after="0"/>
        <w:ind w:left="0"/>
        <w:jc w:val="both"/>
      </w:pPr>
      <w:r>
        <w:rPr>
          <w:rFonts w:ascii="Times New Roman"/>
          <w:b w:val="false"/>
          <w:i w:val="false"/>
          <w:color w:val="000000"/>
          <w:sz w:val="28"/>
        </w:rPr>
        <w:t>
      2) аукцион тәсілімен мемлекеттік сатып алу қорытындылары туралы хаттамаға қол қойылған жағдайда автоматты түрде бұғаттан шығарады. Аталған жағдай аукцион жеңімпазы болып айқындалған аукционға қатысушыға қолданылмайды;</w:t>
      </w:r>
    </w:p>
    <w:bookmarkEnd w:id="1564"/>
    <w:bookmarkStart w:name="z2443" w:id="1565"/>
    <w:p>
      <w:pPr>
        <w:spacing w:after="0"/>
        <w:ind w:left="0"/>
        <w:jc w:val="both"/>
      </w:pPr>
      <w:r>
        <w:rPr>
          <w:rFonts w:ascii="Times New Roman"/>
          <w:b w:val="false"/>
          <w:i w:val="false"/>
          <w:color w:val="000000"/>
          <w:sz w:val="28"/>
        </w:rPr>
        <w:t>
      3) әлеуетті өнім беруші мемлекеттік сатып алу туралы шартқа қол қойған және ол АҚ-да көзделген мемлекеттік сатып алу туралы шарттың орындалуын қамтамасыз етуді енгізген жағдайларда автоматты түрде бұғаттан шығарады.</w:t>
      </w:r>
    </w:p>
    <w:bookmarkEnd w:id="1565"/>
    <w:bookmarkStart w:name="z2444" w:id="1566"/>
    <w:p>
      <w:pPr>
        <w:spacing w:after="0"/>
        <w:ind w:left="0"/>
        <w:jc w:val="both"/>
      </w:pPr>
      <w:r>
        <w:rPr>
          <w:rFonts w:ascii="Times New Roman"/>
          <w:b w:val="false"/>
          <w:i w:val="false"/>
          <w:color w:val="000000"/>
          <w:sz w:val="28"/>
        </w:rPr>
        <w:t>
      55. Электрондық банктік кепілдік түрінде енгізілген аукционға қатысуға өтінімді қамтамасыз етуді ұйымдастырушы мынадай:</w:t>
      </w:r>
    </w:p>
    <w:bookmarkEnd w:id="1566"/>
    <w:bookmarkStart w:name="z2445" w:id="1567"/>
    <w:p>
      <w:pPr>
        <w:spacing w:after="0"/>
        <w:ind w:left="0"/>
        <w:jc w:val="both"/>
      </w:pPr>
      <w:r>
        <w:rPr>
          <w:rFonts w:ascii="Times New Roman"/>
          <w:b w:val="false"/>
          <w:i w:val="false"/>
          <w:color w:val="000000"/>
          <w:sz w:val="28"/>
        </w:rPr>
        <w:t>
      1) аукцион жеңімпазы деп айқындалған әлеуетті өнім беруші мемлекеттік сатып алу туралы шарт жасасудан жалтарса;</w:t>
      </w:r>
    </w:p>
    <w:bookmarkEnd w:id="1567"/>
    <w:bookmarkStart w:name="z2446" w:id="1568"/>
    <w:p>
      <w:pPr>
        <w:spacing w:after="0"/>
        <w:ind w:left="0"/>
        <w:jc w:val="both"/>
      </w:pPr>
      <w:r>
        <w:rPr>
          <w:rFonts w:ascii="Times New Roman"/>
          <w:b w:val="false"/>
          <w:i w:val="false"/>
          <w:color w:val="000000"/>
          <w:sz w:val="28"/>
        </w:rPr>
        <w:t>
      2) аукционның жеңімпазы мемлекеттік сатып алу туралы шарт жасасып, АҚ белгіленген, мемлекеттік сатып алу туралы шарттың орындалуын қамтамасыз етуді енгізу және (немесе) енгізу мерзімдері туралы талаптарды орындамаған не тиісті түрде, оның ішінде уақтылы орындамаған жағдайлардың біреуі туындаған кезде аукционға қатысуға өтінімді қамтамасыз етуді қайтармайды.</w:t>
      </w:r>
    </w:p>
    <w:bookmarkEnd w:id="1568"/>
    <w:bookmarkStart w:name="z2447" w:id="1569"/>
    <w:p>
      <w:pPr>
        <w:spacing w:after="0"/>
        <w:ind w:left="0"/>
        <w:jc w:val="both"/>
      </w:pPr>
      <w:r>
        <w:rPr>
          <w:rFonts w:ascii="Times New Roman"/>
          <w:b w:val="false"/>
          <w:i w:val="false"/>
          <w:color w:val="000000"/>
          <w:sz w:val="28"/>
        </w:rPr>
        <w:t>
      56. Электрондық әмиян арқылы енгізілген аукционға қатысуға өтінімді қамтамасыз етуді бірыңғай оператор бұғаттайды және мынадай:</w:t>
      </w:r>
    </w:p>
    <w:bookmarkEnd w:id="1569"/>
    <w:bookmarkStart w:name="z2448" w:id="1570"/>
    <w:p>
      <w:pPr>
        <w:spacing w:after="0"/>
        <w:ind w:left="0"/>
        <w:jc w:val="both"/>
      </w:pPr>
      <w:r>
        <w:rPr>
          <w:rFonts w:ascii="Times New Roman"/>
          <w:b w:val="false"/>
          <w:i w:val="false"/>
          <w:color w:val="000000"/>
          <w:sz w:val="28"/>
        </w:rPr>
        <w:t>
      1) аукцион жеңімпазы деп айқындалған әлеуетті өнім беруші мемлекеттік сатып алу туралы шарт жасасудан жалтарған;</w:t>
      </w:r>
    </w:p>
    <w:bookmarkEnd w:id="1570"/>
    <w:bookmarkStart w:name="z2449" w:id="1571"/>
    <w:p>
      <w:pPr>
        <w:spacing w:after="0"/>
        <w:ind w:left="0"/>
        <w:jc w:val="both"/>
      </w:pPr>
      <w:r>
        <w:rPr>
          <w:rFonts w:ascii="Times New Roman"/>
          <w:b w:val="false"/>
          <w:i w:val="false"/>
          <w:color w:val="000000"/>
          <w:sz w:val="28"/>
        </w:rPr>
        <w:t>
      2) аукцион жеңімпазы мемлекеттік сатып алу туралы шарт жасасып, мемлекеттік сатып алу туралы шарттың орындалуын қамтамасыз етуді енгізу және (немесе) енгізу мерзімдері туралы АҚ-да белгіленген талаптарды орындамаған не тиісінше орындамаған, оның ішінде уақтылы орындамаған жағдайларда қайтармайды.</w:t>
      </w:r>
    </w:p>
    <w:bookmarkEnd w:id="1571"/>
    <w:bookmarkStart w:name="z2450" w:id="1572"/>
    <w:p>
      <w:pPr>
        <w:spacing w:after="0"/>
        <w:ind w:left="0"/>
        <w:jc w:val="left"/>
      </w:pPr>
      <w:r>
        <w:rPr>
          <w:rFonts w:ascii="Times New Roman"/>
          <w:b/>
          <w:i w:val="false"/>
          <w:color w:val="000000"/>
        </w:rPr>
        <w:t xml:space="preserve"> 11. Аукцион қорытындылары бойынша мемлекеттік сатып алуы туралы шарт</w:t>
      </w:r>
    </w:p>
    <w:bookmarkEnd w:id="1572"/>
    <w:bookmarkStart w:name="z2451" w:id="1573"/>
    <w:p>
      <w:pPr>
        <w:spacing w:after="0"/>
        <w:ind w:left="0"/>
        <w:jc w:val="both"/>
      </w:pPr>
      <w:r>
        <w:rPr>
          <w:rFonts w:ascii="Times New Roman"/>
          <w:b w:val="false"/>
          <w:i w:val="false"/>
          <w:color w:val="000000"/>
          <w:sz w:val="28"/>
        </w:rPr>
        <w:t>
      57. Мемлекеттік сатып алу туралы шарт (бұдан әрі – шарт) Заңда және Қағидаларда көзделген жағдайларды қоспағанда, электрондық цифрлық қолтаңбалармен куәландырылған тапсырыс беруші мен өнім беруші арасында веб-портал арқылы жасалады.</w:t>
      </w:r>
    </w:p>
    <w:bookmarkEnd w:id="1573"/>
    <w:bookmarkStart w:name="z2452" w:id="1574"/>
    <w:p>
      <w:pPr>
        <w:spacing w:after="0"/>
        <w:ind w:left="0"/>
        <w:jc w:val="both"/>
      </w:pPr>
      <w:r>
        <w:rPr>
          <w:rFonts w:ascii="Times New Roman"/>
          <w:b w:val="false"/>
          <w:i w:val="false"/>
          <w:color w:val="000000"/>
          <w:sz w:val="28"/>
        </w:rPr>
        <w:t xml:space="preserve">
      58. Шарт жобасын жіберу, шарт жасасу, шарттың орындалуын қамтамасыз етуді енгізу тәртібі мен мерзімдері және (немесе) Заңның </w:t>
      </w:r>
      <w:r>
        <w:rPr>
          <w:rFonts w:ascii="Times New Roman"/>
          <w:b w:val="false"/>
          <w:i w:val="false"/>
          <w:color w:val="000000"/>
          <w:sz w:val="28"/>
        </w:rPr>
        <w:t>13-бабына</w:t>
      </w:r>
      <w:r>
        <w:rPr>
          <w:rFonts w:ascii="Times New Roman"/>
          <w:b w:val="false"/>
          <w:i w:val="false"/>
          <w:color w:val="000000"/>
          <w:sz w:val="28"/>
        </w:rPr>
        <w:t xml:space="preserve"> сәйкес сомалар (бар болса), сондай-ақ шартқа өзге де талаптар қағидаларда айқындалады.</w:t>
      </w:r>
    </w:p>
    <w:bookmarkEnd w:id="15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Ескерту алып тасталды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Аукциондық құжаттамаға </w:t>
            </w:r>
            <w:r>
              <w:br/>
            </w:r>
            <w:r>
              <w:rPr>
                <w:rFonts w:ascii="Times New Roman"/>
                <w:b w:val="false"/>
                <w:i w:val="false"/>
                <w:color w:val="000000"/>
                <w:sz w:val="20"/>
              </w:rPr>
              <w:t>1-қосымша</w:t>
            </w:r>
          </w:p>
        </w:tc>
      </w:tr>
    </w:tbl>
    <w:bookmarkStart w:name="z2459" w:id="1575"/>
    <w:p>
      <w:pPr>
        <w:spacing w:after="0"/>
        <w:ind w:left="0"/>
        <w:jc w:val="left"/>
      </w:pPr>
      <w:r>
        <w:rPr>
          <w:rFonts w:ascii="Times New Roman"/>
          <w:b/>
          <w:i w:val="false"/>
          <w:color w:val="000000"/>
        </w:rPr>
        <w:t xml:space="preserve"> Тауарды жеткізу шарттары (бекітілген жылдық жоспар негізінде қалыптастырылады)</w:t>
      </w:r>
    </w:p>
    <w:bookmarkEnd w:id="1575"/>
    <w:p>
      <w:pPr>
        <w:spacing w:after="0"/>
        <w:ind w:left="0"/>
        <w:jc w:val="both"/>
      </w:pPr>
      <w:r>
        <w:rPr>
          <w:rFonts w:ascii="Times New Roman"/>
          <w:b w:val="false"/>
          <w:i w:val="false"/>
          <w:color w:val="ff0000"/>
          <w:sz w:val="28"/>
        </w:rPr>
        <w:t xml:space="preserve">
      Ескерту. 1-қосымшада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Аукцион № _______________________________________________</w:t>
      </w:r>
    </w:p>
    <w:p>
      <w:pPr>
        <w:spacing w:after="0"/>
        <w:ind w:left="0"/>
        <w:jc w:val="both"/>
      </w:pPr>
      <w:r>
        <w:rPr>
          <w:rFonts w:ascii="Times New Roman"/>
          <w:b w:val="false"/>
          <w:i w:val="false"/>
          <w:color w:val="000000"/>
          <w:sz w:val="28"/>
        </w:rPr>
        <w:t>
      Аукцион атауы 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шарттары (ИНКОТЕРМС 2010 сәйкес)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мерзімі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орны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бойынша бөлінген сома,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 Тауарлардың толық сипаты мен сипаттамасы техникалық ерекшеліктерде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Аукциондық құжаттамаға </w:t>
            </w:r>
            <w:r>
              <w:br/>
            </w:r>
            <w:r>
              <w:rPr>
                <w:rFonts w:ascii="Times New Roman"/>
                <w:b w:val="false"/>
                <w:i w:val="false"/>
                <w:color w:val="000000"/>
                <w:sz w:val="20"/>
              </w:rPr>
              <w:t>2-қосымша</w:t>
            </w:r>
          </w:p>
        </w:tc>
      </w:tr>
    </w:tbl>
    <w:bookmarkStart w:name="z2464" w:id="1576"/>
    <w:p>
      <w:pPr>
        <w:spacing w:after="0"/>
        <w:ind w:left="0"/>
        <w:jc w:val="left"/>
      </w:pPr>
      <w:r>
        <w:rPr>
          <w:rFonts w:ascii="Times New Roman"/>
          <w:b/>
          <w:i w:val="false"/>
          <w:color w:val="000000"/>
        </w:rPr>
        <w:t xml:space="preserve"> Аукционға қатысу туралы келісім</w:t>
      </w:r>
    </w:p>
    <w:bookmarkEnd w:id="1576"/>
    <w:p>
      <w:pPr>
        <w:spacing w:after="0"/>
        <w:ind w:left="0"/>
        <w:jc w:val="both"/>
      </w:pPr>
      <w:r>
        <w:rPr>
          <w:rFonts w:ascii="Times New Roman"/>
          <w:b w:val="false"/>
          <w:i w:val="false"/>
          <w:color w:val="000000"/>
          <w:sz w:val="28"/>
        </w:rPr>
        <w:t xml:space="preserve">
      Осымен берілген мемлекеттік сатып алуға аукцион тәсілімен әлеуетті өнім беруші ретінде қатысуға және тауардың (лардың) жеткізілімін АҚ көзделген талаптар мен шарттарға сәйкес жүзеге асыруға келісім беруге, сондай-ақ Заңның </w:t>
      </w:r>
      <w:r>
        <w:rPr>
          <w:rFonts w:ascii="Times New Roman"/>
          <w:b w:val="false"/>
          <w:i w:val="false"/>
          <w:color w:val="000000"/>
          <w:sz w:val="28"/>
        </w:rPr>
        <w:t>7-бабында</w:t>
      </w:r>
      <w:r>
        <w:rPr>
          <w:rFonts w:ascii="Times New Roman"/>
          <w:b w:val="false"/>
          <w:i w:val="false"/>
          <w:color w:val="000000"/>
          <w:sz w:val="28"/>
        </w:rPr>
        <w:t xml:space="preserve"> белгіленген біліктілік талаптары мен шарттарына сәйкес біздің келісімімізді растайтын мәліметтерді алуға келісім беруге тілек білдіреміз.</w:t>
      </w:r>
    </w:p>
    <w:p>
      <w:pPr>
        <w:spacing w:after="0"/>
        <w:ind w:left="0"/>
        <w:jc w:val="both"/>
      </w:pPr>
      <w:r>
        <w:rPr>
          <w:rFonts w:ascii="Times New Roman"/>
          <w:b w:val="false"/>
          <w:i w:val="false"/>
          <w:color w:val="000000"/>
          <w:sz w:val="28"/>
        </w:rPr>
        <w:t xml:space="preserve">
      Осымен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 бұзушылықтардың болмауын, сондай-ақ менімен (әлеуетті өнім беруші) және тапсырысшы және (немесе) мемлекеттік сатып алуды ұйымдастырушы арасында Қағидаларда көрсетілген фактілер анықталған жағдайда Қазақстан Республикасының заңнамасымен белгіленген тәртіппен мемлекеттік сатып алу туралы шартты бұзуға келісім береміз.</w:t>
      </w:r>
    </w:p>
    <w:p>
      <w:pPr>
        <w:spacing w:after="0"/>
        <w:ind w:left="0"/>
        <w:jc w:val="both"/>
      </w:pPr>
      <w:r>
        <w:rPr>
          <w:rFonts w:ascii="Times New Roman"/>
          <w:b w:val="false"/>
          <w:i w:val="false"/>
          <w:color w:val="000000"/>
          <w:sz w:val="28"/>
        </w:rPr>
        <w:t>
      Аукциондық құжаттамамен танысқанымызды және мемлекеттік сатып алуды ұйымдастырушыға және аукциондық комиссияға өзінің құқығы, біліктілігі, сапалық және өзге де сипаттамалары туралы (жеткізілетін тауарды (ларды), орындалатын жұмыстарды, көрсетілетін қызметтерді) дұрыс емес мәліметтер бергені үшін жауапкершілігі, олардың авторлық және сабақтас құқықтарды сақтауы, сондай-ақ Қазақстан Республикасының қолданыстағы заңнамасында көзделген өзге де шектеулерді сақтауы туралы хабардар етілгенімізді растаймыз.</w:t>
      </w:r>
    </w:p>
    <w:p>
      <w:pPr>
        <w:spacing w:after="0"/>
        <w:ind w:left="0"/>
        <w:jc w:val="both"/>
      </w:pPr>
      <w:r>
        <w:rPr>
          <w:rFonts w:ascii="Times New Roman"/>
          <w:b w:val="false"/>
          <w:i w:val="false"/>
          <w:color w:val="000000"/>
          <w:sz w:val="28"/>
        </w:rPr>
        <w:t xml:space="preserve">
      Аукционға қатысуға өтінімде және оған қоса берілетін құжаттарды мұндай дұрыс емес мәліметтер бергеніміз үшін жауапкершілікті өзімізге толық аламыз. </w:t>
      </w:r>
    </w:p>
    <w:p>
      <w:pPr>
        <w:spacing w:after="0"/>
        <w:ind w:left="0"/>
        <w:jc w:val="both"/>
      </w:pPr>
      <w:r>
        <w:rPr>
          <w:rFonts w:ascii="Times New Roman"/>
          <w:b w:val="false"/>
          <w:i w:val="false"/>
          <w:color w:val="000000"/>
          <w:sz w:val="28"/>
        </w:rPr>
        <w:t xml:space="preserve">
      Біздің аукционға қатысуға өтініміміз конкурстық құжаттамада талап етілетін мерзім ішінде қолданылатын болады. </w:t>
      </w:r>
    </w:p>
    <w:p>
      <w:pPr>
        <w:spacing w:after="0"/>
        <w:ind w:left="0"/>
        <w:jc w:val="both"/>
      </w:pPr>
      <w:r>
        <w:rPr>
          <w:rFonts w:ascii="Times New Roman"/>
          <w:b w:val="false"/>
          <w:i w:val="false"/>
          <w:color w:val="000000"/>
          <w:sz w:val="28"/>
        </w:rPr>
        <w:t>
      Біздің өтінім жеңімпаз деп танылған жағдайда, қорытындылар туралы хаттамада өзінің барлық бенефициарлық меншік иелері туралы ақпаратты ашуға келісім береміз.</w:t>
      </w:r>
    </w:p>
    <w:p>
      <w:pPr>
        <w:spacing w:after="0"/>
        <w:ind w:left="0"/>
        <w:jc w:val="both"/>
      </w:pPr>
      <w:r>
        <w:rPr>
          <w:rFonts w:ascii="Times New Roman"/>
          <w:b w:val="false"/>
          <w:i w:val="false"/>
          <w:color w:val="000000"/>
          <w:sz w:val="28"/>
        </w:rPr>
        <w:t>
      Біздің өтініміміз аукционда жеңді деп танылған және мемлекеттік сатып алу туралы шарт жасалған жағдайда біз аукциондық құжаттамада көрсетілген мөлшерде мемлекеттік сатып алу туралы шарттың орындалуын қамтамасыз етуді енгіземіз және мемлекеттік сатып алу туралы шартты орындауға байланысты ақпаратты ашуға (тауарларды жеткізуге арналған жүкқұжат (акт) келісім білдіреміз.</w:t>
      </w:r>
    </w:p>
    <w:p>
      <w:pPr>
        <w:spacing w:after="0"/>
        <w:ind w:left="0"/>
        <w:jc w:val="both"/>
      </w:pPr>
      <w:r>
        <w:rPr>
          <w:rFonts w:ascii="Times New Roman"/>
          <w:b w:val="false"/>
          <w:i w:val="false"/>
          <w:color w:val="000000"/>
          <w:sz w:val="28"/>
        </w:rPr>
        <w:t>
      Біздің аукционға қатысуға берген өтініміміз оны жеңді деп тану туралы хабарламамен бірге мемлекеттік сатып алу туралы шарт жасасу сәтіне дейін тапсырыс беруші мен біздің арамыздағы міндетті шарттың рөлін орындайтын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Аукциондық құжаттамаға</w:t>
            </w:r>
            <w:r>
              <w:br/>
            </w:r>
            <w:r>
              <w:rPr>
                <w:rFonts w:ascii="Times New Roman"/>
                <w:b w:val="false"/>
                <w:i w:val="false"/>
                <w:color w:val="000000"/>
                <w:sz w:val="20"/>
              </w:rPr>
              <w:t>3-қосымша</w:t>
            </w:r>
          </w:p>
        </w:tc>
      </w:tr>
    </w:tbl>
    <w:bookmarkStart w:name="z2474" w:id="1577"/>
    <w:p>
      <w:pPr>
        <w:spacing w:after="0"/>
        <w:ind w:left="0"/>
        <w:jc w:val="left"/>
      </w:pPr>
      <w:r>
        <w:rPr>
          <w:rFonts w:ascii="Times New Roman"/>
          <w:b/>
          <w:i w:val="false"/>
          <w:color w:val="000000"/>
        </w:rPr>
        <w:t xml:space="preserve"> Әлеуетті өнім берушінің бастапқы бағасы</w:t>
      </w:r>
    </w:p>
    <w:bookmarkEnd w:id="1577"/>
    <w:p>
      <w:pPr>
        <w:spacing w:after="0"/>
        <w:ind w:left="0"/>
        <w:jc w:val="both"/>
      </w:pPr>
      <w:r>
        <w:rPr>
          <w:rFonts w:ascii="Times New Roman"/>
          <w:b w:val="false"/>
          <w:i w:val="false"/>
          <w:color w:val="000000"/>
          <w:sz w:val="28"/>
        </w:rPr>
        <w:t>
      Аукционның №__________________________________________</w:t>
      </w:r>
    </w:p>
    <w:p>
      <w:pPr>
        <w:spacing w:after="0"/>
        <w:ind w:left="0"/>
        <w:jc w:val="both"/>
      </w:pPr>
      <w:r>
        <w:rPr>
          <w:rFonts w:ascii="Times New Roman"/>
          <w:b w:val="false"/>
          <w:i w:val="false"/>
          <w:color w:val="000000"/>
          <w:sz w:val="28"/>
        </w:rPr>
        <w:t>
      Аукционның атауы_______________________________________</w:t>
      </w:r>
    </w:p>
    <w:p>
      <w:pPr>
        <w:spacing w:after="0"/>
        <w:ind w:left="0"/>
        <w:jc w:val="both"/>
      </w:pPr>
      <w:r>
        <w:rPr>
          <w:rFonts w:ascii="Times New Roman"/>
          <w:b w:val="false"/>
          <w:i w:val="false"/>
          <w:color w:val="000000"/>
          <w:sz w:val="28"/>
        </w:rPr>
        <w:t>
      Лоттың №______________________________________________</w:t>
      </w:r>
    </w:p>
    <w:p>
      <w:pPr>
        <w:spacing w:after="0"/>
        <w:ind w:left="0"/>
        <w:jc w:val="both"/>
      </w:pPr>
      <w:r>
        <w:rPr>
          <w:rFonts w:ascii="Times New Roman"/>
          <w:b w:val="false"/>
          <w:i w:val="false"/>
          <w:color w:val="000000"/>
          <w:sz w:val="28"/>
        </w:rPr>
        <w:t>
      Лоттың атауы___________________________________________</w:t>
      </w:r>
    </w:p>
    <w:p>
      <w:pPr>
        <w:spacing w:after="0"/>
        <w:ind w:left="0"/>
        <w:jc w:val="both"/>
      </w:pPr>
      <w:r>
        <w:rPr>
          <w:rFonts w:ascii="Times New Roman"/>
          <w:b w:val="false"/>
          <w:i w:val="false"/>
          <w:color w:val="000000"/>
          <w:sz w:val="28"/>
        </w:rPr>
        <w:t>
      Өнім берушінің атауы____________________________________</w:t>
      </w:r>
    </w:p>
    <w:p>
      <w:pPr>
        <w:spacing w:after="0"/>
        <w:ind w:left="0"/>
        <w:jc w:val="both"/>
      </w:pPr>
      <w:r>
        <w:rPr>
          <w:rFonts w:ascii="Times New Roman"/>
          <w:b w:val="false"/>
          <w:i w:val="false"/>
          <w:color w:val="000000"/>
          <w:sz w:val="28"/>
        </w:rPr>
        <w:t>
      БСН/ЖСН/СЖН/ТЕН_____________________________________</w:t>
      </w:r>
    </w:p>
    <w:p>
      <w:pPr>
        <w:spacing w:after="0"/>
        <w:ind w:left="0"/>
        <w:jc w:val="both"/>
      </w:pPr>
      <w:r>
        <w:rPr>
          <w:rFonts w:ascii="Times New Roman"/>
          <w:b w:val="false"/>
          <w:i w:val="false"/>
          <w:color w:val="000000"/>
          <w:sz w:val="28"/>
        </w:rPr>
        <w:t>
      Баға ұсынысының валюта атауы_____________________________</w:t>
      </w:r>
    </w:p>
    <w:p>
      <w:pPr>
        <w:spacing w:after="0"/>
        <w:ind w:left="0"/>
        <w:jc w:val="both"/>
      </w:pPr>
      <w:r>
        <w:rPr>
          <w:rFonts w:ascii="Times New Roman"/>
          <w:b w:val="false"/>
          <w:i w:val="false"/>
          <w:color w:val="000000"/>
          <w:sz w:val="28"/>
        </w:rPr>
        <w:t>
      Өлшем бірлігі____________________________________________</w:t>
      </w:r>
    </w:p>
    <w:p>
      <w:pPr>
        <w:spacing w:after="0"/>
        <w:ind w:left="0"/>
        <w:jc w:val="both"/>
      </w:pPr>
      <w:r>
        <w:rPr>
          <w:rFonts w:ascii="Times New Roman"/>
          <w:b w:val="false"/>
          <w:i w:val="false"/>
          <w:color w:val="000000"/>
          <w:sz w:val="28"/>
        </w:rPr>
        <w:t xml:space="preserve">
      Барлық шығыстарды және жеңілдіктерді есепке алғандағы бірлік бағасы </w:t>
      </w:r>
    </w:p>
    <w:p>
      <w:pPr>
        <w:spacing w:after="0"/>
        <w:ind w:left="0"/>
        <w:jc w:val="both"/>
      </w:pPr>
      <w:r>
        <w:rPr>
          <w:rFonts w:ascii="Times New Roman"/>
          <w:b w:val="false"/>
          <w:i w:val="false"/>
          <w:color w:val="000000"/>
          <w:sz w:val="28"/>
        </w:rPr>
        <w:t>
      Саны (көлемі) ____________________________________________</w:t>
      </w:r>
    </w:p>
    <w:p>
      <w:pPr>
        <w:spacing w:after="0"/>
        <w:ind w:left="0"/>
        <w:jc w:val="both"/>
      </w:pPr>
      <w:r>
        <w:rPr>
          <w:rFonts w:ascii="Times New Roman"/>
          <w:b w:val="false"/>
          <w:i w:val="false"/>
          <w:color w:val="000000"/>
          <w:sz w:val="28"/>
        </w:rPr>
        <w:t>
      ИНКОТЕРМС 2000 тауар жеткізу шарттары___________________</w:t>
      </w:r>
    </w:p>
    <w:p>
      <w:pPr>
        <w:spacing w:after="0"/>
        <w:ind w:left="0"/>
        <w:jc w:val="both"/>
      </w:pPr>
      <w:r>
        <w:rPr>
          <w:rFonts w:ascii="Times New Roman"/>
          <w:b w:val="false"/>
          <w:i w:val="false"/>
          <w:color w:val="000000"/>
          <w:sz w:val="28"/>
        </w:rPr>
        <w:t>
      Жалпы саны (санын бірлік үшін бағаға көбейту) _______________</w:t>
      </w:r>
    </w:p>
    <w:p>
      <w:pPr>
        <w:spacing w:after="0"/>
        <w:ind w:left="0"/>
        <w:jc w:val="both"/>
      </w:pPr>
      <w:r>
        <w:rPr>
          <w:rFonts w:ascii="Times New Roman"/>
          <w:b w:val="false"/>
          <w:i w:val="false"/>
          <w:color w:val="000000"/>
          <w:sz w:val="28"/>
        </w:rPr>
        <w:t>
      Біз аукциондық құжаттамада айтылған Сіздердің төлем шарттарыңызбен келісеміз.</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Аукциондық құжаттамаға</w:t>
            </w:r>
            <w:r>
              <w:br/>
            </w:r>
            <w:r>
              <w:rPr>
                <w:rFonts w:ascii="Times New Roman"/>
                <w:b w:val="false"/>
                <w:i w:val="false"/>
                <w:color w:val="000000"/>
                <w:sz w:val="20"/>
              </w:rPr>
              <w:t>4-қосымша</w:t>
            </w:r>
          </w:p>
        </w:tc>
      </w:tr>
    </w:tbl>
    <w:bookmarkStart w:name="z2494" w:id="1578"/>
    <w:p>
      <w:pPr>
        <w:spacing w:after="0"/>
        <w:ind w:left="0"/>
        <w:jc w:val="left"/>
      </w:pPr>
      <w:r>
        <w:rPr>
          <w:rFonts w:ascii="Times New Roman"/>
          <w:b/>
          <w:i w:val="false"/>
          <w:color w:val="000000"/>
        </w:rPr>
        <w:t xml:space="preserve"> Әлеуетті өнім берушінің бенефициарлық иелігі туралы ақпарат (әлеуетті өнім беруші толтырады)</w:t>
      </w:r>
    </w:p>
    <w:bookmarkEnd w:id="1578"/>
    <w:p>
      <w:pPr>
        <w:spacing w:after="0"/>
        <w:ind w:left="0"/>
        <w:jc w:val="both"/>
      </w:pPr>
      <w:r>
        <w:rPr>
          <w:rFonts w:ascii="Times New Roman"/>
          <w:b w:val="false"/>
          <w:i w:val="false"/>
          <w:color w:val="000000"/>
          <w:sz w:val="28"/>
        </w:rPr>
        <w:t>
      Тапсырыс берушінің атауы 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w:t>
      </w:r>
    </w:p>
    <w:p>
      <w:pPr>
        <w:spacing w:after="0"/>
        <w:ind w:left="0"/>
        <w:jc w:val="both"/>
      </w:pPr>
      <w:r>
        <w:rPr>
          <w:rFonts w:ascii="Times New Roman"/>
          <w:b w:val="false"/>
          <w:i w:val="false"/>
          <w:color w:val="000000"/>
          <w:sz w:val="28"/>
        </w:rPr>
        <w:t>
      Аукционның № _________________________________________________</w:t>
      </w:r>
    </w:p>
    <w:p>
      <w:pPr>
        <w:spacing w:after="0"/>
        <w:ind w:left="0"/>
        <w:jc w:val="both"/>
      </w:pPr>
      <w:r>
        <w:rPr>
          <w:rFonts w:ascii="Times New Roman"/>
          <w:b w:val="false"/>
          <w:i w:val="false"/>
          <w:color w:val="000000"/>
          <w:sz w:val="28"/>
        </w:rPr>
        <w:t>
      Аукционның атауы ______________________________________________</w:t>
      </w:r>
    </w:p>
    <w:p>
      <w:pPr>
        <w:spacing w:after="0"/>
        <w:ind w:left="0"/>
        <w:jc w:val="both"/>
      </w:pPr>
      <w:r>
        <w:rPr>
          <w:rFonts w:ascii="Times New Roman"/>
          <w:b w:val="false"/>
          <w:i w:val="false"/>
          <w:color w:val="000000"/>
          <w:sz w:val="28"/>
        </w:rPr>
        <w:t>
      Лоттың № ______________________________________________________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w:t>
      </w:r>
    </w:p>
    <w:p>
      <w:pPr>
        <w:spacing w:after="0"/>
        <w:ind w:left="0"/>
        <w:jc w:val="both"/>
      </w:pPr>
      <w:r>
        <w:rPr>
          <w:rFonts w:ascii="Times New Roman"/>
          <w:b w:val="false"/>
          <w:i w:val="false"/>
          <w:color w:val="000000"/>
          <w:sz w:val="28"/>
        </w:rPr>
        <w:t>
      БСН/ЖСН/ССН/ТЕН және әлеуетті өнім берушінің атауы 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иесінің Т. А. Ә. (бар болса)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иесінің жеке тұлғаны куәландыратын құжат (құжаттың нөмірі мен берілген күнін көрсету, азаматтығы, тұратын елі)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 25% немесе одан да көп (жарғылық капиталға қатысу үлестерін) тікелей немесе жанама иелену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беретін акцияларды (жарғылық капиталға қатысу үлестерін) 25% немесе одан көп тікелей немесе жанама иелену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Директорлар кеңесінің немесе соған ұқсас басқарушы органның көптеген мүшелерін тағайындауға тікелей немесе жанама құқық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Бірде-бір бенефициар иесі алдыңғы шарттардың біріне немесе бірнешеуіне сәйкес келмейді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иеленушіні анықтау мүмкіндіктігі туралы ақпарат (құжаттың қосымшасы)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Әлеуетті өнім берушінің акцияларына (жарғылық капиталға қатысу үлестеріне) иелік ететін немесе мынадай шарттардың біреуі немесе бірнешеуі сақталған кезде оның қызметін бақылайтын кез келген жеке тұлға бенефициарлық иеленуші деп танылады:</w:t>
      </w:r>
    </w:p>
    <w:p>
      <w:pPr>
        <w:spacing w:after="0"/>
        <w:ind w:left="0"/>
        <w:jc w:val="both"/>
      </w:pPr>
      <w:r>
        <w:rPr>
          <w:rFonts w:ascii="Times New Roman"/>
          <w:b w:val="false"/>
          <w:i w:val="false"/>
          <w:color w:val="000000"/>
          <w:sz w:val="28"/>
        </w:rPr>
        <w:t>
      акциялардың 25% немесе одан да көбіне (жарғылық капиталға қатысу үлестеріне) тікелей немесе жанама иелік етеді;</w:t>
      </w:r>
    </w:p>
    <w:p>
      <w:pPr>
        <w:spacing w:after="0"/>
        <w:ind w:left="0"/>
        <w:jc w:val="both"/>
      </w:pPr>
      <w:r>
        <w:rPr>
          <w:rFonts w:ascii="Times New Roman"/>
          <w:b w:val="false"/>
          <w:i w:val="false"/>
          <w:color w:val="000000"/>
          <w:sz w:val="28"/>
        </w:rPr>
        <w:t>
      дауыс беретін акциялардың 25% немесе одан көбіне (жарғылық капиталға қатысу үлестерін) тікелей немесе жанама иеленеді;</w:t>
      </w:r>
    </w:p>
    <w:p>
      <w:pPr>
        <w:spacing w:after="0"/>
        <w:ind w:left="0"/>
        <w:jc w:val="both"/>
      </w:pPr>
      <w:r>
        <w:rPr>
          <w:rFonts w:ascii="Times New Roman"/>
          <w:b w:val="false"/>
          <w:i w:val="false"/>
          <w:color w:val="000000"/>
          <w:sz w:val="28"/>
        </w:rPr>
        <w:t>
      әлеуетті өнім берушінің директорлар кеңесі мүшелерінің немесе соған ұқсас басқарушы органның көпшілігін тікелей немесе жанама тағайындауға құқығы бар.</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Аукциондық құжаттамаға</w:t>
            </w:r>
            <w:r>
              <w:br/>
            </w:r>
            <w:r>
              <w:rPr>
                <w:rFonts w:ascii="Times New Roman"/>
                <w:b w:val="false"/>
                <w:i w:val="false"/>
                <w:color w:val="000000"/>
                <w:sz w:val="20"/>
              </w:rPr>
              <w:t>5-қосымша</w:t>
            </w:r>
          </w:p>
        </w:tc>
      </w:tr>
    </w:tbl>
    <w:bookmarkStart w:name="z2514" w:id="1579"/>
    <w:p>
      <w:pPr>
        <w:spacing w:after="0"/>
        <w:ind w:left="0"/>
        <w:jc w:val="left"/>
      </w:pPr>
      <w:r>
        <w:rPr>
          <w:rFonts w:ascii="Times New Roman"/>
          <w:b/>
          <w:i w:val="false"/>
          <w:color w:val="000000"/>
        </w:rPr>
        <w:t xml:space="preserve"> Тауарларды мемлекеттік сатып алуды жүзеге асыру кезінде әлеуетті өнім берушіге қойылатын біліктілік талаптары (тапсырыс беруші толтырады)</w:t>
      </w:r>
    </w:p>
    <w:bookmarkEnd w:id="1579"/>
    <w:p>
      <w:pPr>
        <w:spacing w:after="0"/>
        <w:ind w:left="0"/>
        <w:jc w:val="both"/>
      </w:pPr>
      <w:r>
        <w:rPr>
          <w:rFonts w:ascii="Times New Roman"/>
          <w:b w:val="false"/>
          <w:i w:val="false"/>
          <w:color w:val="000000"/>
          <w:sz w:val="28"/>
        </w:rPr>
        <w:t>
      Тапсырыс берушінің атауы________________________________</w:t>
      </w:r>
    </w:p>
    <w:p>
      <w:pPr>
        <w:spacing w:after="0"/>
        <w:ind w:left="0"/>
        <w:jc w:val="both"/>
      </w:pPr>
      <w:r>
        <w:rPr>
          <w:rFonts w:ascii="Times New Roman"/>
          <w:b w:val="false"/>
          <w:i w:val="false"/>
          <w:color w:val="000000"/>
          <w:sz w:val="28"/>
        </w:rPr>
        <w:t>
      Ұйымдастырушының атауы_______________________________</w:t>
      </w:r>
    </w:p>
    <w:p>
      <w:pPr>
        <w:spacing w:after="0"/>
        <w:ind w:left="0"/>
        <w:jc w:val="both"/>
      </w:pPr>
      <w:r>
        <w:rPr>
          <w:rFonts w:ascii="Times New Roman"/>
          <w:b w:val="false"/>
          <w:i w:val="false"/>
          <w:color w:val="000000"/>
          <w:sz w:val="28"/>
        </w:rPr>
        <w:t>
      Аукционның №_________________________________________</w:t>
      </w:r>
    </w:p>
    <w:p>
      <w:pPr>
        <w:spacing w:after="0"/>
        <w:ind w:left="0"/>
        <w:jc w:val="both"/>
      </w:pPr>
      <w:r>
        <w:rPr>
          <w:rFonts w:ascii="Times New Roman"/>
          <w:b w:val="false"/>
          <w:i w:val="false"/>
          <w:color w:val="000000"/>
          <w:sz w:val="28"/>
        </w:rPr>
        <w:t>
      Аукционның атауы______________________________________</w:t>
      </w:r>
    </w:p>
    <w:p>
      <w:pPr>
        <w:spacing w:after="0"/>
        <w:ind w:left="0"/>
        <w:jc w:val="both"/>
      </w:pPr>
      <w:r>
        <w:rPr>
          <w:rFonts w:ascii="Times New Roman"/>
          <w:b w:val="false"/>
          <w:i w:val="false"/>
          <w:color w:val="000000"/>
          <w:sz w:val="28"/>
        </w:rPr>
        <w:t>
      Лоттың №______________________________________________</w:t>
      </w:r>
    </w:p>
    <w:p>
      <w:pPr>
        <w:spacing w:after="0"/>
        <w:ind w:left="0"/>
        <w:jc w:val="both"/>
      </w:pPr>
      <w:r>
        <w:rPr>
          <w:rFonts w:ascii="Times New Roman"/>
          <w:b w:val="false"/>
          <w:i w:val="false"/>
          <w:color w:val="000000"/>
          <w:sz w:val="28"/>
        </w:rPr>
        <w:t>
      Лоттың атауы___________________________________________</w:t>
      </w:r>
    </w:p>
    <w:p>
      <w:pPr>
        <w:spacing w:after="0"/>
        <w:ind w:left="0"/>
        <w:jc w:val="both"/>
      </w:pPr>
      <w:r>
        <w:rPr>
          <w:rFonts w:ascii="Times New Roman"/>
          <w:b w:val="false"/>
          <w:i w:val="false"/>
          <w:color w:val="000000"/>
          <w:sz w:val="28"/>
        </w:rPr>
        <w:t>
      Әлеуетті өнім беруші мынадай біліктілік талаптарына сәйкес келуі керек:</w:t>
      </w:r>
    </w:p>
    <w:p>
      <w:pPr>
        <w:spacing w:after="0"/>
        <w:ind w:left="0"/>
        <w:jc w:val="both"/>
      </w:pPr>
      <w:r>
        <w:rPr>
          <w:rFonts w:ascii="Times New Roman"/>
          <w:b w:val="false"/>
          <w:i w:val="false"/>
          <w:color w:val="000000"/>
          <w:sz w:val="28"/>
        </w:rPr>
        <w:t>
      1. Қазақстан Республикасының рұқсаттар мен хабарламалар туралы заңнамасына сәйкес тауарларды жеткізуге рұқсаттың (хабарламаның) болуы.</w:t>
      </w:r>
    </w:p>
    <w:p>
      <w:pPr>
        <w:spacing w:after="0"/>
        <w:ind w:left="0"/>
        <w:jc w:val="both"/>
      </w:pPr>
      <w:r>
        <w:rPr>
          <w:rFonts w:ascii="Times New Roman"/>
          <w:b w:val="false"/>
          <w:i w:val="false"/>
          <w:color w:val="000000"/>
          <w:sz w:val="28"/>
        </w:rPr>
        <w:t>
      Егер тауарды жеткізу тиісті рұқсатты алуды, хабарламаны жіберуді талап еткен жағдайда мынадай мәліметтерді толтыру қажет.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(хабарламаның)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Егер тауарды жеткізу тиісті рұқсат алуды, хабарлама жіберуді талап етпесе, онда бұл ақпарат толтырылмайды.</w:t>
      </w:r>
    </w:p>
    <w:p>
      <w:pPr>
        <w:spacing w:after="0"/>
        <w:ind w:left="0"/>
        <w:jc w:val="both"/>
      </w:pPr>
      <w:r>
        <w:rPr>
          <w:rFonts w:ascii="Times New Roman"/>
          <w:b w:val="false"/>
          <w:i w:val="false"/>
          <w:color w:val="000000"/>
          <w:sz w:val="28"/>
        </w:rPr>
        <w:t>
      2. Республикалық бюджет туралы заңмен тиісті қаржы жылына белгіленген айлық есептік көрсеткіштің алты еседен асатын салық берешегінің болмауы (веб-порталда мемлекеттік кірістер органдарының мәліметтері негізінде автоматты түрде анықталады).</w:t>
      </w:r>
    </w:p>
    <w:p>
      <w:pPr>
        <w:spacing w:after="0"/>
        <w:ind w:left="0"/>
        <w:jc w:val="both"/>
      </w:pPr>
      <w:r>
        <w:rPr>
          <w:rFonts w:ascii="Times New Roman"/>
          <w:b w:val="false"/>
          <w:i w:val="false"/>
          <w:color w:val="000000"/>
          <w:sz w:val="28"/>
        </w:rPr>
        <w:t>
      3. Банкроттық не таратылу рәсіміне жатқызылмауы.</w:t>
      </w:r>
    </w:p>
    <w:p>
      <w:pPr>
        <w:spacing w:after="0"/>
        <w:ind w:left="0"/>
        <w:jc w:val="both"/>
      </w:pPr>
      <w:r>
        <w:rPr>
          <w:rFonts w:ascii="Times New Roman"/>
          <w:b w:val="false"/>
          <w:i w:val="false"/>
          <w:color w:val="000000"/>
          <w:sz w:val="28"/>
        </w:rPr>
        <w:t>
      4. Қажетті материалдық және еңбек ресурстарының болуы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ресурстарының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ресурстарының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bl>
    <w:p>
      <w:pPr>
        <w:spacing w:after="0"/>
        <w:ind w:left="0"/>
        <w:jc w:val="both"/>
      </w:pPr>
      <w:r>
        <w:rPr>
          <w:rFonts w:ascii="Times New Roman"/>
          <w:b w:val="false"/>
          <w:i w:val="false"/>
          <w:color w:val="000000"/>
          <w:sz w:val="28"/>
        </w:rPr>
        <w:t>
      5. Сатып алынатын тауардың тақырыбына соңғы он жылда сәйкес келетін жұмыс тәжірибесінің болуы.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тәжірибесінің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1. Өзге құжаттарда әлеуетті өнім берушілерге қойылатын біліктілік талаптарын белгілеуге жол берілмейді.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Аукциондық құжаттамаға </w:t>
            </w:r>
            <w:r>
              <w:br/>
            </w:r>
            <w:r>
              <w:rPr>
                <w:rFonts w:ascii="Times New Roman"/>
                <w:b w:val="false"/>
                <w:i w:val="false"/>
                <w:color w:val="000000"/>
                <w:sz w:val="20"/>
              </w:rPr>
              <w:t>6-қосымша</w:t>
            </w:r>
          </w:p>
        </w:tc>
      </w:tr>
    </w:tbl>
    <w:bookmarkStart w:name="z2532" w:id="1580"/>
    <w:p>
      <w:pPr>
        <w:spacing w:after="0"/>
        <w:ind w:left="0"/>
        <w:jc w:val="left"/>
      </w:pPr>
      <w:r>
        <w:rPr>
          <w:rFonts w:ascii="Times New Roman"/>
          <w:b/>
          <w:i w:val="false"/>
          <w:color w:val="000000"/>
        </w:rPr>
        <w:t xml:space="preserve"> Біліктілік туралы мәліметтер</w:t>
      </w:r>
    </w:p>
    <w:bookmarkEnd w:id="1580"/>
    <w:p>
      <w:pPr>
        <w:spacing w:after="0"/>
        <w:ind w:left="0"/>
        <w:jc w:val="both"/>
      </w:pPr>
      <w:r>
        <w:rPr>
          <w:rFonts w:ascii="Times New Roman"/>
          <w:b w:val="false"/>
          <w:i w:val="false"/>
          <w:color w:val="000000"/>
          <w:sz w:val="28"/>
        </w:rPr>
        <w:t>
      Тапсырыс берушінің атауы 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w:t>
      </w:r>
    </w:p>
    <w:p>
      <w:pPr>
        <w:spacing w:after="0"/>
        <w:ind w:left="0"/>
        <w:jc w:val="both"/>
      </w:pPr>
      <w:r>
        <w:rPr>
          <w:rFonts w:ascii="Times New Roman"/>
          <w:b w:val="false"/>
          <w:i w:val="false"/>
          <w:color w:val="000000"/>
          <w:sz w:val="28"/>
        </w:rPr>
        <w:t>
      Аукционның № _________________________________________________</w:t>
      </w:r>
    </w:p>
    <w:p>
      <w:pPr>
        <w:spacing w:after="0"/>
        <w:ind w:left="0"/>
        <w:jc w:val="both"/>
      </w:pPr>
      <w:r>
        <w:rPr>
          <w:rFonts w:ascii="Times New Roman"/>
          <w:b w:val="false"/>
          <w:i w:val="false"/>
          <w:color w:val="000000"/>
          <w:sz w:val="28"/>
        </w:rPr>
        <w:t>
      Аукционның атауы ______________________________________________</w:t>
      </w:r>
    </w:p>
    <w:p>
      <w:pPr>
        <w:spacing w:after="0"/>
        <w:ind w:left="0"/>
        <w:jc w:val="both"/>
      </w:pPr>
      <w:r>
        <w:rPr>
          <w:rFonts w:ascii="Times New Roman"/>
          <w:b w:val="false"/>
          <w:i w:val="false"/>
          <w:color w:val="000000"/>
          <w:sz w:val="28"/>
        </w:rPr>
        <w:t>
      Лоттың № 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w:t>
      </w:r>
    </w:p>
    <w:p>
      <w:pPr>
        <w:spacing w:after="0"/>
        <w:ind w:left="0"/>
        <w:jc w:val="both"/>
      </w:pPr>
      <w:r>
        <w:rPr>
          <w:rFonts w:ascii="Times New Roman"/>
          <w:b w:val="false"/>
          <w:i w:val="false"/>
          <w:color w:val="000000"/>
          <w:sz w:val="28"/>
        </w:rPr>
        <w:t xml:space="preserve">
      Әлеуетті өнім берушінің (бірлесіп орындаушының) БСН/ЖСН/ССН/СЕН және атауы </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1. Мемлекеттік органдардың цифрлық жүйелерінде олар туралы мәліметтер болмаған жағдайда, рұқсаттардың (хабарламалардың) электрондық көшірмелерін қоса бере отырып, Қазақстан Республикасының рұқсаттар және хабарламалар туралы заңнамасына сәйкес берілген тиісті рұқсаттың (хабарламаның) бар екені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(хабарлама)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берілген күні мен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(лицензияның) электрондық көшірмесі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Егер тауарды жеткізу тиісті рұқсат алуды, хабарлама жіберуді талап еткен жағдайда осы тармақ толтырылады.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Республикалық бюджет туралы заңмен тиісті қаржы жылына белгіленген айлық есептік көрсеткіштің алты еселенген мөлшерінен асатын салық берешегінің жоқ екендігі сондай-ақ әлеуетті өнім берушінің қаржылық орнықтылығы туралы мәліметтерді мемлекеттік кірістер органдары мәліметтерінің негізінде веб-портал автоматты түрде анықтайды.</w:t>
      </w:r>
    </w:p>
    <w:p>
      <w:pPr>
        <w:spacing w:after="0"/>
        <w:ind w:left="0"/>
        <w:jc w:val="both"/>
      </w:pPr>
      <w:r>
        <w:rPr>
          <w:rFonts w:ascii="Times New Roman"/>
          <w:b w:val="false"/>
          <w:i w:val="false"/>
          <w:color w:val="000000"/>
          <w:sz w:val="28"/>
        </w:rPr>
        <w:t>
      3. Банкроттық немесе таратылу рәсімі туралы мәліметтер (әлеуетті өнім беруші банкрот болып табылмайтындығын және тарату рәсіміне жатпайтынын растайды).</w:t>
      </w:r>
    </w:p>
    <w:p>
      <w:pPr>
        <w:spacing w:after="0"/>
        <w:ind w:left="0"/>
        <w:jc w:val="both"/>
      </w:pPr>
      <w:r>
        <w:rPr>
          <w:rFonts w:ascii="Times New Roman"/>
          <w:b w:val="false"/>
          <w:i w:val="false"/>
          <w:color w:val="000000"/>
          <w:sz w:val="28"/>
        </w:rPr>
        <w:t>
      4. Растау құжаттарының электрондық көшірмелерін қоса бере отырып, қызметтерді көрсету үшін қажет талап етілетін материалдық ресурстардың бар екендігі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ресурстардың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ресурстардың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bl>
    <w:p>
      <w:pPr>
        <w:spacing w:after="0"/>
        <w:ind w:left="0"/>
        <w:jc w:val="both"/>
      </w:pPr>
      <w:r>
        <w:rPr>
          <w:rFonts w:ascii="Times New Roman"/>
          <w:b w:val="false"/>
          <w:i w:val="false"/>
          <w:color w:val="000000"/>
          <w:sz w:val="28"/>
        </w:rPr>
        <w:t>
      5. Растау құжаттарының электрондық көшірмелерін қоса бере отырып, тауарларды жеткізу үшін қажет талап етілетін еңбек ресурстары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тәжірибесінің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2286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28600" cy="26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туралы барлық мәліметтердің дұрыстығын растаймын</w:t>
            </w: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Аукциондық құжаттамаға</w:t>
            </w:r>
            <w:r>
              <w:br/>
            </w:r>
            <w:r>
              <w:rPr>
                <w:rFonts w:ascii="Times New Roman"/>
                <w:b w:val="false"/>
                <w:i w:val="false"/>
                <w:color w:val="000000"/>
                <w:sz w:val="20"/>
              </w:rPr>
              <w:t>7-қосымша</w:t>
            </w:r>
          </w:p>
        </w:tc>
      </w:tr>
    </w:tbl>
    <w:bookmarkStart w:name="z2554" w:id="1581"/>
    <w:p>
      <w:pPr>
        <w:spacing w:after="0"/>
        <w:ind w:left="0"/>
        <w:jc w:val="left"/>
      </w:pPr>
      <w:r>
        <w:rPr>
          <w:rFonts w:ascii="Times New Roman"/>
          <w:b/>
          <w:i w:val="false"/>
          <w:color w:val="000000"/>
        </w:rPr>
        <w:t xml:space="preserve"> Сатып алынатын тауарлардың техникалық ерекшелігі (тапсырыс беруші толтырады)</w:t>
      </w:r>
    </w:p>
    <w:bookmarkEnd w:id="1581"/>
    <w:p>
      <w:pPr>
        <w:spacing w:after="0"/>
        <w:ind w:left="0"/>
        <w:jc w:val="both"/>
      </w:pPr>
      <w:r>
        <w:rPr>
          <w:rFonts w:ascii="Times New Roman"/>
          <w:b w:val="false"/>
          <w:i w:val="false"/>
          <w:color w:val="ff0000"/>
          <w:sz w:val="28"/>
        </w:rPr>
        <w:t xml:space="preserve">
      Ескерту. 7-қосымша жаңа редакцияда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бұйрығымен.</w:t>
      </w:r>
    </w:p>
    <w:p>
      <w:pPr>
        <w:spacing w:after="0"/>
        <w:ind w:left="0"/>
        <w:jc w:val="both"/>
      </w:pPr>
      <w:r>
        <w:rPr>
          <w:rFonts w:ascii="Times New Roman"/>
          <w:b w:val="false"/>
          <w:i w:val="false"/>
          <w:color w:val="000000"/>
          <w:sz w:val="28"/>
        </w:rPr>
        <w:t>
      Тапсырыс берушінің атауы_____________________________________</w:t>
      </w:r>
    </w:p>
    <w:p>
      <w:pPr>
        <w:spacing w:after="0"/>
        <w:ind w:left="0"/>
        <w:jc w:val="both"/>
      </w:pPr>
      <w:r>
        <w:rPr>
          <w:rFonts w:ascii="Times New Roman"/>
          <w:b w:val="false"/>
          <w:i w:val="false"/>
          <w:color w:val="000000"/>
          <w:sz w:val="28"/>
        </w:rPr>
        <w:t>
      Аукционның № ______________________________________________</w:t>
      </w:r>
    </w:p>
    <w:p>
      <w:pPr>
        <w:spacing w:after="0"/>
        <w:ind w:left="0"/>
        <w:jc w:val="both"/>
      </w:pPr>
      <w:r>
        <w:rPr>
          <w:rFonts w:ascii="Times New Roman"/>
          <w:b w:val="false"/>
          <w:i w:val="false"/>
          <w:color w:val="000000"/>
          <w:sz w:val="28"/>
        </w:rPr>
        <w:t>
      Аукционның атауы____________________________________________</w:t>
      </w:r>
    </w:p>
    <w:p>
      <w:pPr>
        <w:spacing w:after="0"/>
        <w:ind w:left="0"/>
        <w:jc w:val="both"/>
      </w:pPr>
      <w:r>
        <w:rPr>
          <w:rFonts w:ascii="Times New Roman"/>
          <w:b w:val="false"/>
          <w:i w:val="false"/>
          <w:color w:val="000000"/>
          <w:sz w:val="28"/>
        </w:rPr>
        <w:t>
      Лоттың №____________________________________________________</w:t>
      </w:r>
    </w:p>
    <w:p>
      <w:pPr>
        <w:spacing w:after="0"/>
        <w:ind w:left="0"/>
        <w:jc w:val="both"/>
      </w:pPr>
      <w:r>
        <w:rPr>
          <w:rFonts w:ascii="Times New Roman"/>
          <w:b w:val="false"/>
          <w:i w:val="false"/>
          <w:color w:val="000000"/>
          <w:sz w:val="28"/>
        </w:rPr>
        <w:t>
      Лоттың атауы_________________________________________________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Тауарлардың</w:t>
            </w:r>
            <w:r>
              <w:rPr>
                <w:rFonts w:ascii="Times New Roman"/>
                <w:b/>
                <w:i w:val="false"/>
                <w:color w:val="000000"/>
                <w:sz w:val="20"/>
              </w:rPr>
              <w:t xml:space="preserve">, </w:t>
            </w:r>
            <w:r>
              <w:rPr>
                <w:rFonts w:ascii="Times New Roman"/>
                <w:b/>
                <w:i w:val="false"/>
                <w:color w:val="000000"/>
                <w:sz w:val="20"/>
              </w:rPr>
              <w:t>жұмыстардың</w:t>
            </w:r>
            <w:r>
              <w:rPr>
                <w:rFonts w:ascii="Times New Roman"/>
                <w:b/>
                <w:i w:val="false"/>
                <w:color w:val="000000"/>
                <w:sz w:val="20"/>
              </w:rPr>
              <w:t xml:space="preserve">,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қызметтердің</w:t>
            </w:r>
            <w:r>
              <w:rPr>
                <w:rFonts w:ascii="Times New Roman"/>
                <w:b w:val="false"/>
                <w:i w:val="false"/>
                <w:color w:val="000000"/>
                <w:sz w:val="20"/>
              </w:rPr>
              <w:t xml:space="preserve"> </w:t>
            </w:r>
            <w:r>
              <w:rPr>
                <w:rFonts w:ascii="Times New Roman"/>
                <w:b/>
                <w:i w:val="false"/>
                <w:color w:val="000000"/>
                <w:sz w:val="20"/>
              </w:rPr>
              <w:t>бірыңғай</w:t>
            </w:r>
            <w:r>
              <w:rPr>
                <w:rFonts w:ascii="Times New Roman"/>
                <w:b w:val="false"/>
                <w:i w:val="false"/>
                <w:color w:val="000000"/>
                <w:sz w:val="20"/>
              </w:rPr>
              <w:t xml:space="preserve"> </w:t>
            </w:r>
            <w:r>
              <w:rPr>
                <w:rFonts w:ascii="Times New Roman"/>
                <w:b/>
                <w:i w:val="false"/>
                <w:color w:val="000000"/>
                <w:sz w:val="20"/>
              </w:rPr>
              <w:t>номенклатуралық</w:t>
            </w:r>
            <w:r>
              <w:rPr>
                <w:rFonts w:ascii="Times New Roman"/>
                <w:b w:val="false"/>
                <w:i w:val="false"/>
                <w:color w:val="000000"/>
                <w:sz w:val="20"/>
              </w:rPr>
              <w:t xml:space="preserve"> </w:t>
            </w:r>
            <w:r>
              <w:rPr>
                <w:rFonts w:ascii="Times New Roman"/>
                <w:b/>
                <w:i w:val="false"/>
                <w:color w:val="000000"/>
                <w:sz w:val="20"/>
              </w:rPr>
              <w:t>анықтамалығы</w:t>
            </w:r>
            <w:r>
              <w:rPr>
                <w:rFonts w:ascii="Times New Roman"/>
                <w:b w:val="false"/>
                <w:i w:val="false"/>
                <w:color w:val="000000"/>
                <w:sz w:val="20"/>
              </w:rPr>
              <w:t xml:space="preserve"> </w:t>
            </w:r>
            <w:r>
              <w:rPr>
                <w:rFonts w:ascii="Times New Roman"/>
                <w:b/>
                <w:i w:val="false"/>
                <w:color w:val="000000"/>
                <w:sz w:val="20"/>
              </w:rPr>
              <w:t>кодының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Авиациялық</w:t>
            </w:r>
            <w:r>
              <w:rPr>
                <w:rFonts w:ascii="Times New Roman"/>
                <w:b w:val="false"/>
                <w:i w:val="false"/>
                <w:color w:val="000000"/>
                <w:sz w:val="20"/>
              </w:rPr>
              <w:t xml:space="preserve"> </w:t>
            </w:r>
            <w:r>
              <w:rPr>
                <w:rFonts w:ascii="Times New Roman"/>
                <w:b/>
                <w:i w:val="false"/>
                <w:color w:val="000000"/>
                <w:sz w:val="20"/>
              </w:rPr>
              <w:t>техниканы</w:t>
            </w:r>
            <w:r>
              <w:rPr>
                <w:rFonts w:ascii="Times New Roman"/>
                <w:b w:val="false"/>
                <w:i w:val="false"/>
                <w:color w:val="000000"/>
                <w:sz w:val="20"/>
              </w:rPr>
              <w:t xml:space="preserve">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алуды</w:t>
            </w:r>
            <w:r>
              <w:rPr>
                <w:rFonts w:ascii="Times New Roman"/>
                <w:b w:val="false"/>
                <w:i w:val="false"/>
                <w:color w:val="000000"/>
                <w:sz w:val="20"/>
              </w:rPr>
              <w:t xml:space="preserve"> </w:t>
            </w:r>
            <w:r>
              <w:rPr>
                <w:rFonts w:ascii="Times New Roman"/>
                <w:b/>
                <w:i w:val="false"/>
                <w:color w:val="000000"/>
                <w:sz w:val="20"/>
              </w:rPr>
              <w:t>қоспағанда</w:t>
            </w:r>
            <w:r>
              <w:rPr>
                <w:rFonts w:ascii="Times New Roman"/>
                <w:b/>
                <w:i w:val="false"/>
                <w:color w:val="000000"/>
                <w:sz w:val="20"/>
              </w:rPr>
              <w:t xml:space="preserve">, </w:t>
            </w:r>
            <w:r>
              <w:rPr>
                <w:rFonts w:ascii="Times New Roman"/>
                <w:b/>
                <w:i w:val="false"/>
                <w:color w:val="000000"/>
                <w:sz w:val="20"/>
              </w:rPr>
              <w:t>тауар</w:t>
            </w:r>
            <w:r>
              <w:rPr>
                <w:rFonts w:ascii="Times New Roman"/>
                <w:b w:val="false"/>
                <w:i w:val="false"/>
                <w:color w:val="000000"/>
                <w:sz w:val="20"/>
              </w:rPr>
              <w:t xml:space="preserve"> </w:t>
            </w:r>
            <w:r>
              <w:rPr>
                <w:rFonts w:ascii="Times New Roman"/>
                <w:b/>
                <w:i w:val="false"/>
                <w:color w:val="000000"/>
                <w:sz w:val="20"/>
              </w:rPr>
              <w:t>жаңа</w:t>
            </w:r>
            <w:r>
              <w:rPr>
                <w:rFonts w:ascii="Times New Roman"/>
                <w:b/>
                <w:i w:val="false"/>
                <w:color w:val="000000"/>
                <w:sz w:val="20"/>
              </w:rPr>
              <w:t xml:space="preserve">, </w:t>
            </w:r>
            <w:r>
              <w:rPr>
                <w:rFonts w:ascii="Times New Roman"/>
                <w:b/>
                <w:i w:val="false"/>
                <w:color w:val="000000"/>
                <w:sz w:val="20"/>
              </w:rPr>
              <w:t>пайдаланылмаған</w:t>
            </w:r>
            <w:r>
              <w:rPr>
                <w:rFonts w:ascii="Times New Roman"/>
                <w:b/>
                <w:i w:val="false"/>
                <w:color w:val="000000"/>
                <w:sz w:val="20"/>
              </w:rPr>
              <w:t xml:space="preserve">, </w:t>
            </w:r>
            <w:r>
              <w:rPr>
                <w:rFonts w:ascii="Times New Roman"/>
                <w:b/>
                <w:i w:val="false"/>
                <w:color w:val="000000"/>
                <w:sz w:val="20"/>
              </w:rPr>
              <w:t>шығарылған</w:t>
            </w:r>
            <w:r>
              <w:rPr>
                <w:rFonts w:ascii="Times New Roman"/>
                <w:b w:val="false"/>
                <w:i w:val="false"/>
                <w:color w:val="000000"/>
                <w:sz w:val="20"/>
              </w:rPr>
              <w:t xml:space="preserve"> </w:t>
            </w:r>
            <w:r>
              <w:rPr>
                <w:rFonts w:ascii="Times New Roman"/>
                <w:b/>
                <w:i w:val="false"/>
                <w:color w:val="000000"/>
                <w:sz w:val="20"/>
              </w:rPr>
              <w:t>жылы</w:t>
            </w:r>
            <w:r>
              <w:rPr>
                <w:rFonts w:ascii="Times New Roman"/>
                <w:b w:val="false"/>
                <w:i w:val="false"/>
                <w:color w:val="000000"/>
                <w:sz w:val="20"/>
              </w:rPr>
              <w:t xml:space="preserve"> </w:t>
            </w:r>
            <w:r>
              <w:rPr>
                <w:rFonts w:ascii="Times New Roman"/>
                <w:b/>
                <w:i w:val="false"/>
                <w:color w:val="000000"/>
                <w:sz w:val="20"/>
              </w:rPr>
              <w:t>шарт</w:t>
            </w:r>
            <w:r>
              <w:rPr>
                <w:rFonts w:ascii="Times New Roman"/>
                <w:b w:val="false"/>
                <w:i w:val="false"/>
                <w:color w:val="000000"/>
                <w:sz w:val="20"/>
              </w:rPr>
              <w:t xml:space="preserve"> </w:t>
            </w:r>
            <w:r>
              <w:rPr>
                <w:rFonts w:ascii="Times New Roman"/>
                <w:b/>
                <w:i w:val="false"/>
                <w:color w:val="000000"/>
                <w:sz w:val="20"/>
              </w:rPr>
              <w:t>жасалған</w:t>
            </w:r>
            <w:r>
              <w:rPr>
                <w:rFonts w:ascii="Times New Roman"/>
                <w:b w:val="false"/>
                <w:i w:val="false"/>
                <w:color w:val="000000"/>
                <w:sz w:val="20"/>
              </w:rPr>
              <w:t xml:space="preserve"> </w:t>
            </w:r>
            <w:r>
              <w:rPr>
                <w:rFonts w:ascii="Times New Roman"/>
                <w:b/>
                <w:i w:val="false"/>
                <w:color w:val="000000"/>
                <w:sz w:val="20"/>
              </w:rPr>
              <w:t>күнге</w:t>
            </w:r>
            <w:r>
              <w:rPr>
                <w:rFonts w:ascii="Times New Roman"/>
                <w:b w:val="false"/>
                <w:i w:val="false"/>
                <w:color w:val="000000"/>
                <w:sz w:val="20"/>
              </w:rPr>
              <w:t xml:space="preserve"> </w:t>
            </w:r>
            <w:r>
              <w:rPr>
                <w:rFonts w:ascii="Times New Roman"/>
                <w:b/>
                <w:i w:val="false"/>
                <w:color w:val="000000"/>
                <w:sz w:val="20"/>
              </w:rPr>
              <w:t>дейін</w:t>
            </w:r>
            <w:r>
              <w:rPr>
                <w:rFonts w:ascii="Times New Roman"/>
                <w:b/>
                <w:i w:val="false"/>
                <w:color w:val="000000"/>
                <w:sz w:val="20"/>
              </w:rPr>
              <w:t xml:space="preserve"> (</w:t>
            </w:r>
            <w:r>
              <w:rPr>
                <w:rFonts w:ascii="Times New Roman"/>
                <w:b/>
                <w:i w:val="false"/>
                <w:color w:val="000000"/>
                <w:sz w:val="20"/>
              </w:rPr>
              <w:t>үш</w:t>
            </w:r>
            <w:r>
              <w:rPr>
                <w:rFonts w:ascii="Times New Roman"/>
                <w:b w:val="false"/>
                <w:i w:val="false"/>
                <w:color w:val="000000"/>
                <w:sz w:val="20"/>
              </w:rPr>
              <w:t xml:space="preserve"> </w:t>
            </w:r>
            <w:r>
              <w:rPr>
                <w:rFonts w:ascii="Times New Roman"/>
                <w:b/>
                <w:i w:val="false"/>
                <w:color w:val="000000"/>
                <w:sz w:val="20"/>
              </w:rPr>
              <w:t>жылға</w:t>
            </w:r>
            <w:r>
              <w:rPr>
                <w:rFonts w:ascii="Times New Roman"/>
                <w:b w:val="false"/>
                <w:i w:val="false"/>
                <w:color w:val="000000"/>
                <w:sz w:val="20"/>
              </w:rPr>
              <w:t xml:space="preserve"> </w:t>
            </w:r>
            <w:r>
              <w:rPr>
                <w:rFonts w:ascii="Times New Roman"/>
                <w:b/>
                <w:i w:val="false"/>
                <w:color w:val="000000"/>
                <w:sz w:val="20"/>
              </w:rPr>
              <w:t>дейін</w:t>
            </w:r>
            <w:r>
              <w:rPr>
                <w:rFonts w:ascii="Times New Roman"/>
                <w:b/>
                <w:i w:val="false"/>
                <w:color w:val="000000"/>
                <w:sz w:val="20"/>
              </w:rPr>
              <w:t xml:space="preserve">) </w:t>
            </w:r>
            <w:r>
              <w:rPr>
                <w:rFonts w:ascii="Times New Roman"/>
                <w:b/>
                <w:i w:val="false"/>
                <w:color w:val="000000"/>
                <w:sz w:val="20"/>
              </w:rPr>
              <w:t>ерте</w:t>
            </w:r>
            <w:r>
              <w:rPr>
                <w:rFonts w:ascii="Times New Roman"/>
                <w:b w:val="false"/>
                <w:i w:val="false"/>
                <w:color w:val="000000"/>
                <w:sz w:val="20"/>
              </w:rPr>
              <w:t xml:space="preserve"> </w:t>
            </w:r>
            <w:r>
              <w:rPr>
                <w:rFonts w:ascii="Times New Roman"/>
                <w:b/>
                <w:i w:val="false"/>
                <w:color w:val="000000"/>
                <w:sz w:val="20"/>
              </w:rPr>
              <w:t>болмауға</w:t>
            </w:r>
            <w:r>
              <w:rPr>
                <w:rFonts w:ascii="Times New Roman"/>
                <w:b w:val="false"/>
                <w:i w:val="false"/>
                <w:color w:val="000000"/>
                <w:sz w:val="20"/>
              </w:rPr>
              <w:t xml:space="preserve"> </w:t>
            </w:r>
            <w:r>
              <w:rPr>
                <w:rFonts w:ascii="Times New Roman"/>
                <w:b/>
                <w:i w:val="false"/>
                <w:color w:val="000000"/>
                <w:sz w:val="20"/>
              </w:rPr>
              <w:t>тиіс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w:t>
            </w:r>
            <w:r>
              <w:rPr>
                <w:rFonts w:ascii="Times New Roman"/>
                <w:b w:val="false"/>
                <w:i w:val="false"/>
                <w:color w:val="000000"/>
                <w:sz w:val="20"/>
              </w:rPr>
              <w:t xml:space="preserve"> </w:t>
            </w:r>
            <w:r>
              <w:rPr>
                <w:rFonts w:ascii="Times New Roman"/>
                <w:b/>
                <w:i w:val="false"/>
                <w:color w:val="000000"/>
                <w:sz w:val="20"/>
              </w:rPr>
              <w:t>бірлігі</w:t>
            </w:r>
            <w:r>
              <w:rPr>
                <w:rFonts w:ascii="Times New Roman"/>
                <w:b/>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Саны (</w:t>
            </w:r>
            <w:r>
              <w:rPr>
                <w:rFonts w:ascii="Times New Roman"/>
                <w:b/>
                <w:i w:val="false"/>
                <w:color w:val="000000"/>
                <w:sz w:val="20"/>
              </w:rPr>
              <w:t>көлемі</w:t>
            </w:r>
            <w:r>
              <w:rPr>
                <w:rFonts w:ascii="Times New Roman"/>
                <w:b/>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Қосылған</w:t>
            </w:r>
            <w:r>
              <w:rPr>
                <w:rFonts w:ascii="Times New Roman"/>
                <w:b w:val="false"/>
                <w:i w:val="false"/>
                <w:color w:val="000000"/>
                <w:sz w:val="20"/>
              </w:rPr>
              <w:t xml:space="preserve"> </w:t>
            </w:r>
            <w:r>
              <w:rPr>
                <w:rFonts w:ascii="Times New Roman"/>
                <w:b/>
                <w:i w:val="false"/>
                <w:color w:val="000000"/>
                <w:sz w:val="20"/>
              </w:rPr>
              <w:t>құн</w:t>
            </w:r>
            <w:r>
              <w:rPr>
                <w:rFonts w:ascii="Times New Roman"/>
                <w:b w:val="false"/>
                <w:i w:val="false"/>
                <w:color w:val="000000"/>
                <w:sz w:val="20"/>
              </w:rPr>
              <w:t xml:space="preserve"> </w:t>
            </w:r>
            <w:r>
              <w:rPr>
                <w:rFonts w:ascii="Times New Roman"/>
                <w:b/>
                <w:i w:val="false"/>
                <w:color w:val="000000"/>
                <w:sz w:val="20"/>
              </w:rPr>
              <w:t>салығын</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алмағандағы</w:t>
            </w:r>
            <w:r>
              <w:rPr>
                <w:rFonts w:ascii="Times New Roman"/>
                <w:b w:val="false"/>
                <w:i w:val="false"/>
                <w:color w:val="000000"/>
                <w:sz w:val="20"/>
              </w:rPr>
              <w:t xml:space="preserve"> </w:t>
            </w:r>
            <w:r>
              <w:rPr>
                <w:rFonts w:ascii="Times New Roman"/>
                <w:b/>
                <w:i w:val="false"/>
                <w:color w:val="000000"/>
                <w:sz w:val="20"/>
              </w:rPr>
              <w:t>бірлік</w:t>
            </w:r>
            <w:r>
              <w:rPr>
                <w:rFonts w:ascii="Times New Roman"/>
                <w:b w:val="false"/>
                <w:i w:val="false"/>
                <w:color w:val="000000"/>
                <w:sz w:val="20"/>
              </w:rPr>
              <w:t xml:space="preserve"> </w:t>
            </w:r>
            <w:r>
              <w:rPr>
                <w:rFonts w:ascii="Times New Roman"/>
                <w:b/>
                <w:i w:val="false"/>
                <w:color w:val="000000"/>
                <w:sz w:val="20"/>
              </w:rPr>
              <w:t>бағасы</w:t>
            </w:r>
            <w:r>
              <w:rPr>
                <w:rFonts w:ascii="Times New Roman"/>
                <w:b/>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Қосылған</w:t>
            </w:r>
            <w:r>
              <w:rPr>
                <w:rFonts w:ascii="Times New Roman"/>
                <w:b w:val="false"/>
                <w:i w:val="false"/>
                <w:color w:val="000000"/>
                <w:sz w:val="20"/>
              </w:rPr>
              <w:t xml:space="preserve"> </w:t>
            </w:r>
            <w:r>
              <w:rPr>
                <w:rFonts w:ascii="Times New Roman"/>
                <w:b/>
                <w:i w:val="false"/>
                <w:color w:val="000000"/>
                <w:sz w:val="20"/>
              </w:rPr>
              <w:t>құн</w:t>
            </w:r>
            <w:r>
              <w:rPr>
                <w:rFonts w:ascii="Times New Roman"/>
                <w:b w:val="false"/>
                <w:i w:val="false"/>
                <w:color w:val="000000"/>
                <w:sz w:val="20"/>
              </w:rPr>
              <w:t xml:space="preserve"> </w:t>
            </w:r>
            <w:r>
              <w:rPr>
                <w:rFonts w:ascii="Times New Roman"/>
                <w:b/>
                <w:i w:val="false"/>
                <w:color w:val="000000"/>
                <w:sz w:val="20"/>
              </w:rPr>
              <w:t>салығын</w:t>
            </w:r>
            <w:r>
              <w:rPr>
                <w:rFonts w:ascii="Times New Roman"/>
                <w:b w:val="false"/>
                <w:i w:val="false"/>
                <w:color w:val="000000"/>
                <w:sz w:val="20"/>
              </w:rPr>
              <w:t xml:space="preserve"> </w:t>
            </w:r>
            <w:r>
              <w:rPr>
                <w:rFonts w:ascii="Times New Roman"/>
                <w:b/>
                <w:i w:val="false"/>
                <w:color w:val="000000"/>
                <w:sz w:val="20"/>
              </w:rPr>
              <w:t>есепке</w:t>
            </w:r>
            <w:r>
              <w:rPr>
                <w:rFonts w:ascii="Times New Roman"/>
                <w:b w:val="false"/>
                <w:i w:val="false"/>
                <w:color w:val="000000"/>
                <w:sz w:val="20"/>
              </w:rPr>
              <w:t xml:space="preserve"> </w:t>
            </w:r>
            <w:r>
              <w:rPr>
                <w:rFonts w:ascii="Times New Roman"/>
                <w:b/>
                <w:i w:val="false"/>
                <w:color w:val="000000"/>
                <w:sz w:val="20"/>
              </w:rPr>
              <w:t>алмағанда</w:t>
            </w:r>
            <w:r>
              <w:rPr>
                <w:rFonts w:ascii="Times New Roman"/>
                <w:b/>
                <w:i w:val="false"/>
                <w:color w:val="000000"/>
                <w:sz w:val="20"/>
              </w:rPr>
              <w:t xml:space="preserve">,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алу</w:t>
            </w:r>
            <w:r>
              <w:rPr>
                <w:rFonts w:ascii="Times New Roman"/>
                <w:b w:val="false"/>
                <w:i w:val="false"/>
                <w:color w:val="000000"/>
                <w:sz w:val="20"/>
              </w:rPr>
              <w:t xml:space="preserve"> </w:t>
            </w:r>
            <w:r>
              <w:rPr>
                <w:rFonts w:ascii="Times New Roman"/>
                <w:b/>
                <w:i w:val="false"/>
                <w:color w:val="000000"/>
                <w:sz w:val="20"/>
              </w:rPr>
              <w:t>үшін</w:t>
            </w:r>
            <w:r>
              <w:rPr>
                <w:rFonts w:ascii="Times New Roman"/>
                <w:b w:val="false"/>
                <w:i w:val="false"/>
                <w:color w:val="000000"/>
                <w:sz w:val="20"/>
              </w:rPr>
              <w:t xml:space="preserve"> </w:t>
            </w:r>
            <w:r>
              <w:rPr>
                <w:rFonts w:ascii="Times New Roman"/>
                <w:b/>
                <w:i w:val="false"/>
                <w:color w:val="000000"/>
                <w:sz w:val="20"/>
              </w:rPr>
              <w:t>бөлінген</w:t>
            </w:r>
            <w:r>
              <w:rPr>
                <w:rFonts w:ascii="Times New Roman"/>
                <w:b w:val="false"/>
                <w:i w:val="false"/>
                <w:color w:val="000000"/>
                <w:sz w:val="20"/>
              </w:rPr>
              <w:t xml:space="preserve"> </w:t>
            </w:r>
            <w:r>
              <w:rPr>
                <w:rFonts w:ascii="Times New Roman"/>
                <w:b/>
                <w:i w:val="false"/>
                <w:color w:val="000000"/>
                <w:sz w:val="20"/>
              </w:rPr>
              <w:t>жалпы</w:t>
            </w:r>
            <w:r>
              <w:rPr>
                <w:rFonts w:ascii="Times New Roman"/>
                <w:b/>
                <w:i w:val="false"/>
                <w:color w:val="000000"/>
                <w:sz w:val="20"/>
              </w:rPr>
              <w:t xml:space="preserve"> сома*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w:t>
            </w:r>
            <w:r>
              <w:rPr>
                <w:rFonts w:ascii="Times New Roman"/>
                <w:b w:val="false"/>
                <w:i w:val="false"/>
                <w:color w:val="000000"/>
                <w:sz w:val="20"/>
              </w:rPr>
              <w:t xml:space="preserve"> </w:t>
            </w:r>
            <w:r>
              <w:rPr>
                <w:rFonts w:ascii="Times New Roman"/>
                <w:b/>
                <w:i w:val="false"/>
                <w:color w:val="000000"/>
                <w:sz w:val="20"/>
              </w:rPr>
              <w:t>шарттары</w:t>
            </w:r>
            <w:r>
              <w:rPr>
                <w:rFonts w:ascii="Times New Roman"/>
                <w:b/>
                <w:i w:val="false"/>
                <w:color w:val="000000"/>
                <w:sz w:val="20"/>
              </w:rPr>
              <w:t xml:space="preserve"> (ИНКОТЕРМС 2010 </w:t>
            </w:r>
            <w:r>
              <w:rPr>
                <w:rFonts w:ascii="Times New Roman"/>
                <w:b/>
                <w:i w:val="false"/>
                <w:color w:val="000000"/>
                <w:sz w:val="20"/>
              </w:rPr>
              <w:t>сәйкес</w:t>
            </w:r>
            <w:r>
              <w:rPr>
                <w:rFonts w:ascii="Times New Roman"/>
                <w:b/>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w:t>
            </w:r>
            <w:r>
              <w:rPr>
                <w:rFonts w:ascii="Times New Roman"/>
                <w:b w:val="false"/>
                <w:i w:val="false"/>
                <w:color w:val="000000"/>
                <w:sz w:val="20"/>
              </w:rPr>
              <w:t xml:space="preserve"> </w:t>
            </w:r>
            <w:r>
              <w:rPr>
                <w:rFonts w:ascii="Times New Roman"/>
                <w:b/>
                <w:i w:val="false"/>
                <w:color w:val="000000"/>
                <w:sz w:val="20"/>
              </w:rPr>
              <w:t>мерзімі</w:t>
            </w:r>
            <w:r>
              <w:rPr>
                <w:rFonts w:ascii="Times New Roman"/>
                <w:b/>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w:t>
            </w:r>
            <w:r>
              <w:rPr>
                <w:rFonts w:ascii="Times New Roman"/>
                <w:b w:val="false"/>
                <w:i w:val="false"/>
                <w:color w:val="000000"/>
                <w:sz w:val="20"/>
              </w:rPr>
              <w:t xml:space="preserve"> </w:t>
            </w:r>
            <w:r>
              <w:rPr>
                <w:rFonts w:ascii="Times New Roman"/>
                <w:b/>
                <w:i w:val="false"/>
                <w:color w:val="000000"/>
                <w:sz w:val="20"/>
              </w:rPr>
              <w:t>орны</w:t>
            </w:r>
            <w:r>
              <w:rPr>
                <w:rFonts w:ascii="Times New Roman"/>
                <w:b/>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Аванстық</w:t>
            </w:r>
            <w:r>
              <w:rPr>
                <w:rFonts w:ascii="Times New Roman"/>
                <w:b w:val="false"/>
                <w:i w:val="false"/>
                <w:color w:val="000000"/>
                <w:sz w:val="20"/>
              </w:rPr>
              <w:t xml:space="preserve"> </w:t>
            </w:r>
            <w:r>
              <w:rPr>
                <w:rFonts w:ascii="Times New Roman"/>
                <w:b/>
                <w:i w:val="false"/>
                <w:color w:val="000000"/>
                <w:sz w:val="20"/>
              </w:rPr>
              <w:t>төлем</w:t>
            </w:r>
            <w:r>
              <w:rPr>
                <w:rFonts w:ascii="Times New Roman"/>
                <w:b w:val="false"/>
                <w:i w:val="false"/>
                <w:color w:val="000000"/>
                <w:sz w:val="20"/>
              </w:rPr>
              <w:t xml:space="preserve"> </w:t>
            </w:r>
            <w:r>
              <w:rPr>
                <w:rFonts w:ascii="Times New Roman"/>
                <w:b/>
                <w:i w:val="false"/>
                <w:color w:val="000000"/>
                <w:sz w:val="20"/>
              </w:rPr>
              <w:t>мөлшері</w:t>
            </w:r>
            <w:r>
              <w:rPr>
                <w:rFonts w:ascii="Times New Roman"/>
                <w:b/>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Ұлттық</w:t>
            </w:r>
            <w:r>
              <w:rPr>
                <w:rFonts w:ascii="Times New Roman"/>
                <w:b w:val="false"/>
                <w:i w:val="false"/>
                <w:color w:val="000000"/>
                <w:sz w:val="20"/>
              </w:rPr>
              <w:t xml:space="preserve"> </w:t>
            </w:r>
            <w:r>
              <w:rPr>
                <w:rFonts w:ascii="Times New Roman"/>
                <w:b/>
                <w:i w:val="false"/>
                <w:color w:val="000000"/>
                <w:sz w:val="20"/>
              </w:rPr>
              <w:t>стандарттардың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 xml:space="preserve">, ал </w:t>
            </w:r>
            <w:r>
              <w:rPr>
                <w:rFonts w:ascii="Times New Roman"/>
                <w:b/>
                <w:i w:val="false"/>
                <w:color w:val="000000"/>
                <w:sz w:val="20"/>
              </w:rPr>
              <w:t>олар</w:t>
            </w:r>
            <w:r>
              <w:rPr>
                <w:rFonts w:ascii="Times New Roman"/>
                <w:b w:val="false"/>
                <w:i w:val="false"/>
                <w:color w:val="000000"/>
                <w:sz w:val="20"/>
              </w:rPr>
              <w:t xml:space="preserve"> </w:t>
            </w:r>
            <w:r>
              <w:rPr>
                <w:rFonts w:ascii="Times New Roman"/>
                <w:b/>
                <w:i w:val="false"/>
                <w:color w:val="000000"/>
                <w:sz w:val="20"/>
              </w:rPr>
              <w:t>болмаған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val="false"/>
                <w:i w:val="false"/>
                <w:color w:val="000000"/>
                <w:sz w:val="20"/>
              </w:rPr>
              <w:t xml:space="preserve">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алынатын</w:t>
            </w:r>
            <w:r>
              <w:rPr>
                <w:rFonts w:ascii="Times New Roman"/>
                <w:b w:val="false"/>
                <w:i w:val="false"/>
                <w:color w:val="000000"/>
                <w:sz w:val="20"/>
              </w:rPr>
              <w:t xml:space="preserve"> </w:t>
            </w:r>
            <w:r>
              <w:rPr>
                <w:rFonts w:ascii="Times New Roman"/>
                <w:b/>
                <w:i w:val="false"/>
                <w:color w:val="000000"/>
                <w:sz w:val="20"/>
              </w:rPr>
              <w:t>тауарларға</w:t>
            </w:r>
            <w:r>
              <w:rPr>
                <w:rFonts w:ascii="Times New Roman"/>
                <w:b w:val="false"/>
                <w:i w:val="false"/>
                <w:color w:val="000000"/>
                <w:sz w:val="20"/>
              </w:rPr>
              <w:t xml:space="preserve"> </w:t>
            </w:r>
            <w:r>
              <w:rPr>
                <w:rFonts w:ascii="Times New Roman"/>
                <w:b/>
                <w:i w:val="false"/>
                <w:color w:val="000000"/>
                <w:sz w:val="20"/>
              </w:rPr>
              <w:t>арналған</w:t>
            </w:r>
            <w:r>
              <w:rPr>
                <w:rFonts w:ascii="Times New Roman"/>
                <w:b w:val="false"/>
                <w:i w:val="false"/>
                <w:color w:val="000000"/>
                <w:sz w:val="20"/>
              </w:rPr>
              <w:t xml:space="preserve"> </w:t>
            </w:r>
            <w:r>
              <w:rPr>
                <w:rFonts w:ascii="Times New Roman"/>
                <w:b/>
                <w:i w:val="false"/>
                <w:color w:val="000000"/>
                <w:sz w:val="20"/>
              </w:rPr>
              <w:t>мемлекетаралық</w:t>
            </w:r>
            <w:r>
              <w:rPr>
                <w:rFonts w:ascii="Times New Roman"/>
                <w:b w:val="false"/>
                <w:i w:val="false"/>
                <w:color w:val="000000"/>
                <w:sz w:val="20"/>
              </w:rPr>
              <w:t xml:space="preserve"> </w:t>
            </w:r>
            <w:r>
              <w:rPr>
                <w:rFonts w:ascii="Times New Roman"/>
                <w:b/>
                <w:i w:val="false"/>
                <w:color w:val="000000"/>
                <w:sz w:val="20"/>
              </w:rPr>
              <w:t>стандарттар</w:t>
            </w:r>
            <w:r>
              <w:rPr>
                <w:rFonts w:ascii="Times New Roman"/>
                <w:b/>
                <w:i w:val="false"/>
                <w:color w:val="000000"/>
                <w:sz w:val="20"/>
              </w:rPr>
              <w:t xml:space="preserve">. </w:t>
            </w:r>
            <w:r>
              <w:rPr>
                <w:rFonts w:ascii="Times New Roman"/>
                <w:b/>
                <w:i w:val="false"/>
                <w:color w:val="000000"/>
                <w:sz w:val="20"/>
              </w:rPr>
              <w:t>Ұлттық</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мемлекетаралық</w:t>
            </w:r>
            <w:r>
              <w:rPr>
                <w:rFonts w:ascii="Times New Roman"/>
                <w:b w:val="false"/>
                <w:i w:val="false"/>
                <w:color w:val="000000"/>
                <w:sz w:val="20"/>
              </w:rPr>
              <w:t xml:space="preserve"> </w:t>
            </w:r>
            <w:r>
              <w:rPr>
                <w:rFonts w:ascii="Times New Roman"/>
                <w:b/>
                <w:i w:val="false"/>
                <w:color w:val="000000"/>
                <w:sz w:val="20"/>
              </w:rPr>
              <w:t>стандарттар</w:t>
            </w:r>
            <w:r>
              <w:rPr>
                <w:rFonts w:ascii="Times New Roman"/>
                <w:b w:val="false"/>
                <w:i w:val="false"/>
                <w:color w:val="000000"/>
                <w:sz w:val="20"/>
              </w:rPr>
              <w:t xml:space="preserve"> </w:t>
            </w:r>
            <w:r>
              <w:rPr>
                <w:rFonts w:ascii="Times New Roman"/>
                <w:b/>
                <w:i w:val="false"/>
                <w:color w:val="000000"/>
                <w:sz w:val="20"/>
              </w:rPr>
              <w:t>болмаған</w:t>
            </w:r>
            <w:r>
              <w:rPr>
                <w:rFonts w:ascii="Times New Roman"/>
                <w:b w:val="false"/>
                <w:i w:val="false"/>
                <w:color w:val="000000"/>
                <w:sz w:val="20"/>
              </w:rPr>
              <w:t xml:space="preserve"> </w:t>
            </w:r>
            <w:r>
              <w:rPr>
                <w:rFonts w:ascii="Times New Roman"/>
                <w:b/>
                <w:i w:val="false"/>
                <w:color w:val="000000"/>
                <w:sz w:val="20"/>
              </w:rPr>
              <w:t>кезде</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алуды</w:t>
            </w:r>
            <w:r>
              <w:rPr>
                <w:rFonts w:ascii="Times New Roman"/>
                <w:b w:val="false"/>
                <w:i w:val="false"/>
                <w:color w:val="000000"/>
                <w:sz w:val="20"/>
              </w:rPr>
              <w:t xml:space="preserve"> </w:t>
            </w:r>
            <w:r>
              <w:rPr>
                <w:rFonts w:ascii="Times New Roman"/>
                <w:b/>
                <w:i w:val="false"/>
                <w:color w:val="000000"/>
                <w:sz w:val="20"/>
              </w:rPr>
              <w:t>нормалауды</w:t>
            </w:r>
            <w:r>
              <w:rPr>
                <w:rFonts w:ascii="Times New Roman"/>
                <w:b w:val="false"/>
                <w:i w:val="false"/>
                <w:color w:val="000000"/>
                <w:sz w:val="20"/>
              </w:rPr>
              <w:t xml:space="preserve"> </w:t>
            </w:r>
            <w:r>
              <w:rPr>
                <w:rFonts w:ascii="Times New Roman"/>
                <w:b/>
                <w:i w:val="false"/>
                <w:color w:val="000000"/>
                <w:sz w:val="20"/>
              </w:rPr>
              <w:t>ескере</w:t>
            </w:r>
            <w:r>
              <w:rPr>
                <w:rFonts w:ascii="Times New Roman"/>
                <w:b w:val="false"/>
                <w:i w:val="false"/>
                <w:color w:val="000000"/>
                <w:sz w:val="20"/>
              </w:rPr>
              <w:t xml:space="preserve"> </w:t>
            </w:r>
            <w:r>
              <w:rPr>
                <w:rFonts w:ascii="Times New Roman"/>
                <w:b/>
                <w:i w:val="false"/>
                <w:color w:val="000000"/>
                <w:sz w:val="20"/>
              </w:rPr>
              <w:t>отырып</w:t>
            </w:r>
            <w:r>
              <w:rPr>
                <w:rFonts w:ascii="Times New Roman"/>
                <w:b/>
                <w:i w:val="false"/>
                <w:color w:val="000000"/>
                <w:sz w:val="20"/>
              </w:rPr>
              <w:t xml:space="preserve">,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алынатын</w:t>
            </w:r>
            <w:r>
              <w:rPr>
                <w:rFonts w:ascii="Times New Roman"/>
                <w:b w:val="false"/>
                <w:i w:val="false"/>
                <w:color w:val="000000"/>
                <w:sz w:val="20"/>
              </w:rPr>
              <w:t xml:space="preserve"> </w:t>
            </w:r>
            <w:r>
              <w:rPr>
                <w:rFonts w:ascii="Times New Roman"/>
                <w:b/>
                <w:i w:val="false"/>
                <w:color w:val="000000"/>
                <w:sz w:val="20"/>
              </w:rPr>
              <w:t>тауарлардың</w:t>
            </w:r>
            <w:r>
              <w:rPr>
                <w:rFonts w:ascii="Times New Roman"/>
                <w:b w:val="false"/>
                <w:i w:val="false"/>
                <w:color w:val="000000"/>
                <w:sz w:val="20"/>
              </w:rPr>
              <w:t xml:space="preserve"> </w:t>
            </w:r>
            <w:r>
              <w:rPr>
                <w:rFonts w:ascii="Times New Roman"/>
                <w:b/>
                <w:i w:val="false"/>
                <w:color w:val="000000"/>
                <w:sz w:val="20"/>
              </w:rPr>
              <w:t>талап</w:t>
            </w:r>
            <w:r>
              <w:rPr>
                <w:rFonts w:ascii="Times New Roman"/>
                <w:b w:val="false"/>
                <w:i w:val="false"/>
                <w:color w:val="000000"/>
                <w:sz w:val="20"/>
              </w:rPr>
              <w:t xml:space="preserve"> </w:t>
            </w:r>
            <w:r>
              <w:rPr>
                <w:rFonts w:ascii="Times New Roman"/>
                <w:b/>
                <w:i w:val="false"/>
                <w:color w:val="000000"/>
                <w:sz w:val="20"/>
              </w:rPr>
              <w:t>етілетін</w:t>
            </w:r>
            <w:r>
              <w:rPr>
                <w:rFonts w:ascii="Times New Roman"/>
                <w:b w:val="false"/>
                <w:i w:val="false"/>
                <w:color w:val="000000"/>
                <w:sz w:val="20"/>
              </w:rPr>
              <w:t xml:space="preserve"> </w:t>
            </w:r>
            <w:r>
              <w:rPr>
                <w:rFonts w:ascii="Times New Roman"/>
                <w:b/>
                <w:i w:val="false"/>
                <w:color w:val="000000"/>
                <w:sz w:val="20"/>
              </w:rPr>
              <w:t>функционалдық</w:t>
            </w:r>
            <w:r>
              <w:rPr>
                <w:rFonts w:ascii="Times New Roman"/>
                <w:b/>
                <w:i w:val="false"/>
                <w:color w:val="000000"/>
                <w:sz w:val="20"/>
              </w:rPr>
              <w:t xml:space="preserve">, </w:t>
            </w:r>
            <w:r>
              <w:rPr>
                <w:rFonts w:ascii="Times New Roman"/>
                <w:b/>
                <w:i w:val="false"/>
                <w:color w:val="000000"/>
                <w:sz w:val="20"/>
              </w:rPr>
              <w:t>техникалық</w:t>
            </w:r>
            <w:r>
              <w:rPr>
                <w:rFonts w:ascii="Times New Roman"/>
                <w:b/>
                <w:i w:val="false"/>
                <w:color w:val="000000"/>
                <w:sz w:val="20"/>
              </w:rPr>
              <w:t xml:space="preserve">, </w:t>
            </w:r>
            <w:r>
              <w:rPr>
                <w:rFonts w:ascii="Times New Roman"/>
                <w:b/>
                <w:i w:val="false"/>
                <w:color w:val="000000"/>
                <w:sz w:val="20"/>
              </w:rPr>
              <w:t>сапалық</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пайдалану</w:t>
            </w:r>
            <w:r>
              <w:rPr>
                <w:rFonts w:ascii="Times New Roman"/>
                <w:b w:val="false"/>
                <w:i w:val="false"/>
                <w:color w:val="000000"/>
                <w:sz w:val="20"/>
              </w:rPr>
              <w:t xml:space="preserve"> </w:t>
            </w:r>
            <w:r>
              <w:rPr>
                <w:rFonts w:ascii="Times New Roman"/>
                <w:b/>
                <w:i w:val="false"/>
                <w:color w:val="000000"/>
                <w:sz w:val="20"/>
              </w:rPr>
              <w:t>сипаттамалары</w:t>
            </w:r>
            <w:r>
              <w:rPr>
                <w:rFonts w:ascii="Times New Roman"/>
                <w:b w:val="false"/>
                <w:i w:val="false"/>
                <w:color w:val="000000"/>
                <w:sz w:val="20"/>
              </w:rPr>
              <w:t xml:space="preserve"> </w:t>
            </w:r>
            <w:r>
              <w:rPr>
                <w:rFonts w:ascii="Times New Roman"/>
                <w:b/>
                <w:i w:val="false"/>
                <w:color w:val="000000"/>
                <w:sz w:val="20"/>
              </w:rPr>
              <w:t>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алынатын</w:t>
            </w:r>
            <w:r>
              <w:rPr>
                <w:rFonts w:ascii="Times New Roman"/>
                <w:b w:val="false"/>
                <w:i w:val="false"/>
                <w:color w:val="000000"/>
                <w:sz w:val="20"/>
              </w:rPr>
              <w:t xml:space="preserve"> </w:t>
            </w:r>
            <w:r>
              <w:rPr>
                <w:rFonts w:ascii="Times New Roman"/>
                <w:b/>
                <w:i w:val="false"/>
                <w:color w:val="000000"/>
                <w:sz w:val="20"/>
              </w:rPr>
              <w:t>тауардың</w:t>
            </w:r>
            <w:r>
              <w:rPr>
                <w:rFonts w:ascii="Times New Roman"/>
                <w:b w:val="false"/>
                <w:i w:val="false"/>
                <w:color w:val="000000"/>
                <w:sz w:val="20"/>
              </w:rPr>
              <w:t xml:space="preserve"> </w:t>
            </w:r>
            <w:r>
              <w:rPr>
                <w:rFonts w:ascii="Times New Roman"/>
                <w:b/>
                <w:i w:val="false"/>
                <w:color w:val="000000"/>
                <w:sz w:val="20"/>
              </w:rPr>
              <w:t>талап</w:t>
            </w:r>
            <w:r>
              <w:rPr>
                <w:rFonts w:ascii="Times New Roman"/>
                <w:b w:val="false"/>
                <w:i w:val="false"/>
                <w:color w:val="000000"/>
                <w:sz w:val="20"/>
              </w:rPr>
              <w:t xml:space="preserve"> </w:t>
            </w:r>
            <w:r>
              <w:rPr>
                <w:rFonts w:ascii="Times New Roman"/>
                <w:b/>
                <w:i w:val="false"/>
                <w:color w:val="000000"/>
                <w:sz w:val="20"/>
              </w:rPr>
              <w:t>етілетін</w:t>
            </w:r>
            <w:r>
              <w:rPr>
                <w:rFonts w:ascii="Times New Roman"/>
                <w:b w:val="false"/>
                <w:i w:val="false"/>
                <w:color w:val="000000"/>
                <w:sz w:val="20"/>
              </w:rPr>
              <w:t xml:space="preserve"> </w:t>
            </w:r>
            <w:r>
              <w:rPr>
                <w:rFonts w:ascii="Times New Roman"/>
                <w:b/>
                <w:i w:val="false"/>
                <w:color w:val="000000"/>
                <w:sz w:val="20"/>
              </w:rPr>
              <w:t>функционалдық</w:t>
            </w:r>
            <w:r>
              <w:rPr>
                <w:rFonts w:ascii="Times New Roman"/>
                <w:b/>
                <w:i w:val="false"/>
                <w:color w:val="000000"/>
                <w:sz w:val="20"/>
              </w:rPr>
              <w:t xml:space="preserve">, </w:t>
            </w:r>
            <w:r>
              <w:rPr>
                <w:rFonts w:ascii="Times New Roman"/>
                <w:b/>
                <w:i w:val="false"/>
                <w:color w:val="000000"/>
                <w:sz w:val="20"/>
              </w:rPr>
              <w:t>техникалық</w:t>
            </w:r>
            <w:r>
              <w:rPr>
                <w:rFonts w:ascii="Times New Roman"/>
                <w:b/>
                <w:i w:val="false"/>
                <w:color w:val="000000"/>
                <w:sz w:val="20"/>
              </w:rPr>
              <w:t xml:space="preserve">, </w:t>
            </w:r>
            <w:r>
              <w:rPr>
                <w:rFonts w:ascii="Times New Roman"/>
                <w:b/>
                <w:i w:val="false"/>
                <w:color w:val="000000"/>
                <w:sz w:val="20"/>
              </w:rPr>
              <w:t>сапалық</w:t>
            </w:r>
            <w:r>
              <w:rPr>
                <w:rFonts w:ascii="Times New Roman"/>
                <w:b/>
                <w:i w:val="false"/>
                <w:color w:val="000000"/>
                <w:sz w:val="20"/>
              </w:rPr>
              <w:t xml:space="preserve">, </w:t>
            </w:r>
            <w:r>
              <w:rPr>
                <w:rFonts w:ascii="Times New Roman"/>
                <w:b/>
                <w:i w:val="false"/>
                <w:color w:val="000000"/>
                <w:sz w:val="20"/>
              </w:rPr>
              <w:t>пайдалану</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өзге</w:t>
            </w:r>
            <w:r>
              <w:rPr>
                <w:rFonts w:ascii="Times New Roman"/>
                <w:b/>
                <w:i w:val="false"/>
                <w:color w:val="000000"/>
                <w:sz w:val="20"/>
              </w:rPr>
              <w:t xml:space="preserve"> де </w:t>
            </w:r>
            <w:r>
              <w:rPr>
                <w:rFonts w:ascii="Times New Roman"/>
                <w:b/>
                <w:i w:val="false"/>
                <w:color w:val="000000"/>
                <w:sz w:val="20"/>
              </w:rPr>
              <w:t>сипаттамаларының</w:t>
            </w:r>
            <w:r>
              <w:rPr>
                <w:rFonts w:ascii="Times New Roman"/>
                <w:b w:val="false"/>
                <w:i w:val="false"/>
                <w:color w:val="000000"/>
                <w:sz w:val="20"/>
              </w:rPr>
              <w:t xml:space="preserve"> </w:t>
            </w:r>
            <w:r>
              <w:rPr>
                <w:rFonts w:ascii="Times New Roman"/>
                <w:b/>
                <w:i w:val="false"/>
                <w:color w:val="000000"/>
                <w:sz w:val="20"/>
              </w:rPr>
              <w:t>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Ілеспе</w:t>
            </w:r>
            <w:r>
              <w:rPr>
                <w:rFonts w:ascii="Times New Roman"/>
                <w:b w:val="false"/>
                <w:i w:val="false"/>
                <w:color w:val="000000"/>
                <w:sz w:val="20"/>
              </w:rPr>
              <w:t xml:space="preserve"> </w:t>
            </w:r>
            <w:r>
              <w:rPr>
                <w:rFonts w:ascii="Times New Roman"/>
                <w:b/>
                <w:i w:val="false"/>
                <w:color w:val="000000"/>
                <w:sz w:val="20"/>
              </w:rPr>
              <w:t>қызметтер</w:t>
            </w:r>
            <w:r>
              <w:rPr>
                <w:rFonts w:ascii="Times New Roman"/>
                <w:b/>
                <w:i w:val="false"/>
                <w:color w:val="000000"/>
                <w:sz w:val="20"/>
              </w:rPr>
              <w:t xml:space="preserve"> (</w:t>
            </w:r>
            <w:r>
              <w:rPr>
                <w:rFonts w:ascii="Times New Roman"/>
                <w:b/>
                <w:i w:val="false"/>
                <w:color w:val="000000"/>
                <w:sz w:val="20"/>
              </w:rPr>
              <w:t>қажет</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val="false"/>
                <w:i w:val="false"/>
                <w:color w:val="000000"/>
                <w:sz w:val="20"/>
              </w:rPr>
              <w:t xml:space="preserve"> </w:t>
            </w:r>
            <w:r>
              <w:rPr>
                <w:rFonts w:ascii="Times New Roman"/>
                <w:b/>
                <w:i w:val="false"/>
                <w:color w:val="000000"/>
                <w:sz w:val="20"/>
              </w:rPr>
              <w:t>көрсетіледі</w:t>
            </w:r>
            <w:r>
              <w:rPr>
                <w:rFonts w:ascii="Times New Roman"/>
                <w:b/>
                <w:i w:val="false"/>
                <w:color w:val="000000"/>
                <w:sz w:val="20"/>
              </w:rPr>
              <w:t>) (</w:t>
            </w:r>
            <w:r>
              <w:rPr>
                <w:rFonts w:ascii="Times New Roman"/>
                <w:b/>
                <w:i w:val="false"/>
                <w:color w:val="000000"/>
                <w:sz w:val="20"/>
              </w:rPr>
              <w:t>тауарларды</w:t>
            </w:r>
            <w:r>
              <w:rPr>
                <w:rFonts w:ascii="Times New Roman"/>
                <w:b w:val="false"/>
                <w:i w:val="false"/>
                <w:color w:val="000000"/>
                <w:sz w:val="20"/>
              </w:rPr>
              <w:t xml:space="preserve"> </w:t>
            </w:r>
            <w:r>
              <w:rPr>
                <w:rFonts w:ascii="Times New Roman"/>
                <w:b/>
                <w:i w:val="false"/>
                <w:color w:val="000000"/>
                <w:sz w:val="20"/>
              </w:rPr>
              <w:t>монтаждау</w:t>
            </w:r>
            <w:r>
              <w:rPr>
                <w:rFonts w:ascii="Times New Roman"/>
                <w:b/>
                <w:i w:val="false"/>
                <w:color w:val="000000"/>
                <w:sz w:val="20"/>
              </w:rPr>
              <w:t xml:space="preserve">, </w:t>
            </w:r>
            <w:r>
              <w:rPr>
                <w:rFonts w:ascii="Times New Roman"/>
                <w:b/>
                <w:i w:val="false"/>
                <w:color w:val="000000"/>
                <w:sz w:val="20"/>
              </w:rPr>
              <w:t>баптау</w:t>
            </w:r>
            <w:r>
              <w:rPr>
                <w:rFonts w:ascii="Times New Roman"/>
                <w:b/>
                <w:i w:val="false"/>
                <w:color w:val="000000"/>
                <w:sz w:val="20"/>
              </w:rPr>
              <w:t xml:space="preserve">, </w:t>
            </w:r>
            <w:r>
              <w:rPr>
                <w:rFonts w:ascii="Times New Roman"/>
                <w:b/>
                <w:i w:val="false"/>
                <w:color w:val="000000"/>
                <w:sz w:val="20"/>
              </w:rPr>
              <w:t>оқыту</w:t>
            </w:r>
            <w:r>
              <w:rPr>
                <w:rFonts w:ascii="Times New Roman"/>
                <w:b/>
                <w:i w:val="false"/>
                <w:color w:val="000000"/>
                <w:sz w:val="20"/>
              </w:rPr>
              <w:t xml:space="preserve">, </w:t>
            </w:r>
            <w:r>
              <w:rPr>
                <w:rFonts w:ascii="Times New Roman"/>
                <w:b/>
                <w:i w:val="false"/>
                <w:color w:val="000000"/>
                <w:sz w:val="20"/>
              </w:rPr>
              <w:t>тексеру</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сынау</w:t>
            </w:r>
            <w:r>
              <w:rPr>
                <w:rFonts w:ascii="Times New Roman"/>
                <w:b/>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w:t>
            </w:r>
            <w:r>
              <w:rPr>
                <w:rFonts w:ascii="Times New Roman"/>
                <w:b w:val="false"/>
                <w:i w:val="false"/>
                <w:color w:val="000000"/>
                <w:sz w:val="20"/>
              </w:rPr>
              <w:t xml:space="preserve"> </w:t>
            </w:r>
            <w:r>
              <w:rPr>
                <w:rFonts w:ascii="Times New Roman"/>
                <w:b/>
                <w:i w:val="false"/>
                <w:color w:val="000000"/>
                <w:sz w:val="20"/>
              </w:rPr>
              <w:t>өнім</w:t>
            </w:r>
            <w:r>
              <w:rPr>
                <w:rFonts w:ascii="Times New Roman"/>
                <w:b w:val="false"/>
                <w:i w:val="false"/>
                <w:color w:val="000000"/>
                <w:sz w:val="20"/>
              </w:rPr>
              <w:t xml:space="preserve"> </w:t>
            </w:r>
            <w:r>
              <w:rPr>
                <w:rFonts w:ascii="Times New Roman"/>
                <w:b/>
                <w:i w:val="false"/>
                <w:color w:val="000000"/>
                <w:sz w:val="20"/>
              </w:rPr>
              <w:t>берушіге</w:t>
            </w:r>
            <w:r>
              <w:rPr>
                <w:rFonts w:ascii="Times New Roman"/>
                <w:b w:val="false"/>
                <w:i w:val="false"/>
                <w:color w:val="000000"/>
                <w:sz w:val="20"/>
              </w:rPr>
              <w:t xml:space="preserve"> </w:t>
            </w:r>
            <w:r>
              <w:rPr>
                <w:rFonts w:ascii="Times New Roman"/>
                <w:b/>
                <w:i w:val="false"/>
                <w:color w:val="000000"/>
                <w:sz w:val="20"/>
              </w:rPr>
              <w:t>оның</w:t>
            </w:r>
            <w:r>
              <w:rPr>
                <w:rFonts w:ascii="Times New Roman"/>
                <w:b w:val="false"/>
                <w:i w:val="false"/>
                <w:color w:val="000000"/>
                <w:sz w:val="20"/>
              </w:rPr>
              <w:t xml:space="preserve"> </w:t>
            </w:r>
            <w:r>
              <w:rPr>
                <w:rFonts w:ascii="Times New Roman"/>
                <w:b/>
                <w:i w:val="false"/>
                <w:color w:val="000000"/>
                <w:sz w:val="20"/>
              </w:rPr>
              <w:t>жеңімпазы</w:t>
            </w:r>
            <w:r>
              <w:rPr>
                <w:rFonts w:ascii="Times New Roman"/>
                <w:b w:val="false"/>
                <w:i w:val="false"/>
                <w:color w:val="000000"/>
                <w:sz w:val="20"/>
              </w:rPr>
              <w:t xml:space="preserve"> </w:t>
            </w:r>
            <w:r>
              <w:rPr>
                <w:rFonts w:ascii="Times New Roman"/>
                <w:b/>
                <w:i w:val="false"/>
                <w:color w:val="000000"/>
                <w:sz w:val="20"/>
              </w:rPr>
              <w:t>анықталған</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онымен</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шарт</w:t>
            </w:r>
            <w:r>
              <w:rPr>
                <w:rFonts w:ascii="Times New Roman"/>
                <w:b w:val="false"/>
                <w:i w:val="false"/>
                <w:color w:val="000000"/>
                <w:sz w:val="20"/>
              </w:rPr>
              <w:t xml:space="preserve"> </w:t>
            </w:r>
            <w:r>
              <w:rPr>
                <w:rFonts w:ascii="Times New Roman"/>
                <w:b/>
                <w:i w:val="false"/>
                <w:color w:val="000000"/>
                <w:sz w:val="20"/>
              </w:rPr>
              <w:t>жасалған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val="false"/>
                <w:i w:val="false"/>
                <w:color w:val="000000"/>
                <w:sz w:val="20"/>
              </w:rPr>
              <w:t xml:space="preserve"> </w:t>
            </w:r>
            <w:r>
              <w:rPr>
                <w:rFonts w:ascii="Times New Roman"/>
                <w:b/>
                <w:i w:val="false"/>
                <w:color w:val="000000"/>
                <w:sz w:val="20"/>
              </w:rPr>
              <w:t>қойылатын</w:t>
            </w:r>
            <w:r>
              <w:rPr>
                <w:rFonts w:ascii="Times New Roman"/>
                <w:b w:val="false"/>
                <w:i w:val="false"/>
                <w:color w:val="000000"/>
                <w:sz w:val="20"/>
              </w:rPr>
              <w:t xml:space="preserve"> </w:t>
            </w:r>
            <w:r>
              <w:rPr>
                <w:rFonts w:ascii="Times New Roman"/>
                <w:b/>
                <w:i w:val="false"/>
                <w:color w:val="000000"/>
                <w:sz w:val="20"/>
              </w:rPr>
              <w:t>талаптар</w:t>
            </w:r>
            <w:r>
              <w:rPr>
                <w:rFonts w:ascii="Times New Roman"/>
                <w:b/>
                <w:i w:val="false"/>
                <w:color w:val="000000"/>
                <w:sz w:val="20"/>
              </w:rPr>
              <w:t xml:space="preserve"> (</w:t>
            </w:r>
            <w:r>
              <w:rPr>
                <w:rFonts w:ascii="Times New Roman"/>
                <w:b/>
                <w:i w:val="false"/>
                <w:color w:val="000000"/>
                <w:sz w:val="20"/>
              </w:rPr>
              <w:t>қажет</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кезде</w:t>
            </w:r>
            <w:r>
              <w:rPr>
                <w:rFonts w:ascii="Times New Roman"/>
                <w:b w:val="false"/>
                <w:i w:val="false"/>
                <w:color w:val="000000"/>
                <w:sz w:val="20"/>
              </w:rPr>
              <w:t xml:space="preserve"> </w:t>
            </w:r>
            <w:r>
              <w:rPr>
                <w:rFonts w:ascii="Times New Roman"/>
                <w:b/>
                <w:i w:val="false"/>
                <w:color w:val="000000"/>
                <w:sz w:val="20"/>
              </w:rPr>
              <w:t>көрсетіледі</w:t>
            </w:r>
            <w:r>
              <w:rPr>
                <w:rFonts w:ascii="Times New Roman"/>
                <w:b/>
                <w:i w:val="false"/>
                <w:color w:val="000000"/>
                <w:sz w:val="20"/>
              </w:rPr>
              <w:t>) (</w:t>
            </w:r>
            <w:r>
              <w:rPr>
                <w:rFonts w:ascii="Times New Roman"/>
                <w:b/>
                <w:i w:val="false"/>
                <w:color w:val="000000"/>
                <w:sz w:val="20"/>
              </w:rPr>
              <w:t>әлеуетті</w:t>
            </w:r>
            <w:r>
              <w:rPr>
                <w:rFonts w:ascii="Times New Roman"/>
                <w:b w:val="false"/>
                <w:i w:val="false"/>
                <w:color w:val="000000"/>
                <w:sz w:val="20"/>
              </w:rPr>
              <w:t xml:space="preserve"> </w:t>
            </w:r>
            <w:r>
              <w:rPr>
                <w:rFonts w:ascii="Times New Roman"/>
                <w:b/>
                <w:i w:val="false"/>
                <w:color w:val="000000"/>
                <w:sz w:val="20"/>
              </w:rPr>
              <w:t>өнім</w:t>
            </w:r>
            <w:r>
              <w:rPr>
                <w:rFonts w:ascii="Times New Roman"/>
                <w:b w:val="false"/>
                <w:i w:val="false"/>
                <w:color w:val="000000"/>
                <w:sz w:val="20"/>
              </w:rPr>
              <w:t xml:space="preserve"> </w:t>
            </w:r>
            <w:r>
              <w:rPr>
                <w:rFonts w:ascii="Times New Roman"/>
                <w:b/>
                <w:i w:val="false"/>
                <w:color w:val="000000"/>
                <w:sz w:val="20"/>
              </w:rPr>
              <w:t>берушіні</w:t>
            </w:r>
            <w:r>
              <w:rPr>
                <w:rFonts w:ascii="Times New Roman"/>
                <w:b w:val="false"/>
                <w:i w:val="false"/>
                <w:color w:val="000000"/>
                <w:sz w:val="20"/>
              </w:rPr>
              <w:t xml:space="preserve"> </w:t>
            </w:r>
            <w:r>
              <w:rPr>
                <w:rFonts w:ascii="Times New Roman"/>
                <w:b/>
                <w:i w:val="false"/>
                <w:color w:val="000000"/>
                <w:sz w:val="20"/>
              </w:rPr>
              <w:t>көрсетілген</w:t>
            </w:r>
            <w:r>
              <w:rPr>
                <w:rFonts w:ascii="Times New Roman"/>
                <w:b w:val="false"/>
                <w:i w:val="false"/>
                <w:color w:val="000000"/>
                <w:sz w:val="20"/>
              </w:rPr>
              <w:t xml:space="preserve"> </w:t>
            </w:r>
            <w:r>
              <w:rPr>
                <w:rFonts w:ascii="Times New Roman"/>
                <w:b/>
                <w:i w:val="false"/>
                <w:color w:val="000000"/>
                <w:sz w:val="20"/>
              </w:rPr>
              <w:t>мәліметтерді</w:t>
            </w:r>
            <w:r>
              <w:rPr>
                <w:rFonts w:ascii="Times New Roman"/>
                <w:b w:val="false"/>
                <w:i w:val="false"/>
                <w:color w:val="000000"/>
                <w:sz w:val="20"/>
              </w:rPr>
              <w:t xml:space="preserve"> </w:t>
            </w:r>
            <w:r>
              <w:rPr>
                <w:rFonts w:ascii="Times New Roman"/>
                <w:b/>
                <w:i w:val="false"/>
                <w:color w:val="000000"/>
                <w:sz w:val="20"/>
              </w:rPr>
              <w:t>көрсетпегені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ұсынбағаны</w:t>
            </w:r>
            <w:r>
              <w:rPr>
                <w:rFonts w:ascii="Times New Roman"/>
                <w:b w:val="false"/>
                <w:i w:val="false"/>
                <w:color w:val="000000"/>
                <w:sz w:val="20"/>
              </w:rPr>
              <w:t xml:space="preserve"> </w:t>
            </w:r>
            <w:r>
              <w:rPr>
                <w:rFonts w:ascii="Times New Roman"/>
                <w:b/>
                <w:i w:val="false"/>
                <w:color w:val="000000"/>
                <w:sz w:val="20"/>
              </w:rPr>
              <w:t>үшін</w:t>
            </w:r>
            <w:r>
              <w:rPr>
                <w:rFonts w:ascii="Times New Roman"/>
                <w:b w:val="false"/>
                <w:i w:val="false"/>
                <w:color w:val="000000"/>
                <w:sz w:val="20"/>
              </w:rPr>
              <w:t xml:space="preserve"> </w:t>
            </w:r>
            <w:r>
              <w:rPr>
                <w:rFonts w:ascii="Times New Roman"/>
                <w:b/>
                <w:i w:val="false"/>
                <w:color w:val="000000"/>
                <w:sz w:val="20"/>
              </w:rPr>
              <w:t>қабылдамауға</w:t>
            </w:r>
            <w:r>
              <w:rPr>
                <w:rFonts w:ascii="Times New Roman"/>
                <w:b w:val="false"/>
                <w:i w:val="false"/>
                <w:color w:val="000000"/>
                <w:sz w:val="20"/>
              </w:rPr>
              <w:t xml:space="preserve"> </w:t>
            </w:r>
            <w:r>
              <w:rPr>
                <w:rFonts w:ascii="Times New Roman"/>
                <w:b/>
                <w:i w:val="false"/>
                <w:color w:val="000000"/>
                <w:sz w:val="20"/>
              </w:rPr>
              <w:t>жол</w:t>
            </w:r>
            <w:r>
              <w:rPr>
                <w:rFonts w:ascii="Times New Roman"/>
                <w:b w:val="false"/>
                <w:i w:val="false"/>
                <w:color w:val="000000"/>
                <w:sz w:val="20"/>
              </w:rPr>
              <w:t xml:space="preserve"> </w:t>
            </w:r>
            <w:r>
              <w:rPr>
                <w:rFonts w:ascii="Times New Roman"/>
                <w:b/>
                <w:i w:val="false"/>
                <w:color w:val="000000"/>
                <w:sz w:val="20"/>
              </w:rPr>
              <w:t>берілмейді</w:t>
            </w:r>
            <w:r>
              <w:rPr>
                <w:rFonts w:ascii="Times New Roman"/>
                <w:b/>
                <w:i w:val="false"/>
                <w:color w:val="000000"/>
                <w:sz w:val="20"/>
              </w:rPr>
              <w: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тауардың техникалық ерекшелігінің барлық мәліметтерінің дұрыстығын растаймын</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Әрбір сипаттамалар, параметрлер, бастапқы деректер және орындаушыға қосымша шарттар жеке жолмен көрсетіледі.</w:t>
      </w:r>
    </w:p>
    <w:p>
      <w:pPr>
        <w:spacing w:after="0"/>
        <w:ind w:left="0"/>
        <w:jc w:val="both"/>
      </w:pPr>
      <w:r>
        <w:rPr>
          <w:rFonts w:ascii="Times New Roman"/>
          <w:b w:val="false"/>
          <w:i w:val="false"/>
          <w:color w:val="000000"/>
          <w:sz w:val="28"/>
        </w:rPr>
        <w:t>
      2. Техникалық ерекшелікте әлеуетті өнім берушіге қойылатын біліктілік талаптарын белгілеуге жол берілмейді.</w:t>
      </w:r>
    </w:p>
    <w:p>
      <w:pPr>
        <w:spacing w:after="0"/>
        <w:ind w:left="0"/>
        <w:jc w:val="both"/>
      </w:pPr>
      <w:r>
        <w:rPr>
          <w:rFonts w:ascii="Times New Roman"/>
          <w:b w:val="false"/>
          <w:i w:val="false"/>
          <w:color w:val="000000"/>
          <w:sz w:val="28"/>
        </w:rPr>
        <w:t>
      3. Өзге құжаттарда техникалық ерекшелік талаптарын белгілеуге жол берілмейді.</w:t>
      </w:r>
    </w:p>
    <w:p>
      <w:pPr>
        <w:spacing w:after="0"/>
        <w:ind w:left="0"/>
        <w:jc w:val="both"/>
      </w:pPr>
      <w:r>
        <w:rPr>
          <w:rFonts w:ascii="Times New Roman"/>
          <w:b w:val="false"/>
          <w:i w:val="false"/>
          <w:color w:val="000000"/>
          <w:sz w:val="28"/>
        </w:rPr>
        <w:t>
      4. Әлеуетті өнім беруші аукцион жеңімпазы деп танылған және онымен шарт жасалған жағдайда, мұндай шарттың техникалық ерекшелігі аукцион жеңімпазының техникалық ерекшелігінің негізінде қалыптастырылады.</w:t>
      </w:r>
    </w:p>
    <w:p>
      <w:pPr>
        <w:spacing w:after="0"/>
        <w:ind w:left="0"/>
        <w:jc w:val="both"/>
      </w:pPr>
      <w:r>
        <w:rPr>
          <w:rFonts w:ascii="Times New Roman"/>
          <w:b w:val="false"/>
          <w:i w:val="false"/>
          <w:color w:val="000000"/>
          <w:sz w:val="28"/>
        </w:rPr>
        <w:t>
      * мәліметтер мемлекеттік сатып алу жоспарынан тартылады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Аукциондық құжаттамаға </w:t>
            </w:r>
            <w:r>
              <w:br/>
            </w:r>
            <w:r>
              <w:rPr>
                <w:rFonts w:ascii="Times New Roman"/>
                <w:b w:val="false"/>
                <w:i w:val="false"/>
                <w:color w:val="000000"/>
                <w:sz w:val="20"/>
              </w:rPr>
              <w:t>8-қосымша</w:t>
            </w:r>
          </w:p>
        </w:tc>
      </w:tr>
    </w:tbl>
    <w:bookmarkStart w:name="z2569" w:id="1582"/>
    <w:p>
      <w:pPr>
        <w:spacing w:after="0"/>
        <w:ind w:left="0"/>
        <w:jc w:val="left"/>
      </w:pPr>
      <w:r>
        <w:rPr>
          <w:rFonts w:ascii="Times New Roman"/>
          <w:b/>
          <w:i w:val="false"/>
          <w:color w:val="000000"/>
        </w:rPr>
        <w:t xml:space="preserve"> Ұсынылатын тауарлардың техникалық ерекшелігі (әлеуетті өнім беруші ұсынады)</w:t>
      </w:r>
    </w:p>
    <w:bookmarkEnd w:id="1582"/>
    <w:p>
      <w:pPr>
        <w:spacing w:after="0"/>
        <w:ind w:left="0"/>
        <w:jc w:val="both"/>
      </w:pPr>
      <w:r>
        <w:rPr>
          <w:rFonts w:ascii="Times New Roman"/>
          <w:b w:val="false"/>
          <w:i w:val="false"/>
          <w:color w:val="000000"/>
          <w:sz w:val="28"/>
        </w:rPr>
        <w:t>
      Тапсырыс берушінің атауы 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_______________________________________</w:t>
      </w:r>
    </w:p>
    <w:p>
      <w:pPr>
        <w:spacing w:after="0"/>
        <w:ind w:left="0"/>
        <w:jc w:val="both"/>
      </w:pPr>
      <w:r>
        <w:rPr>
          <w:rFonts w:ascii="Times New Roman"/>
          <w:b w:val="false"/>
          <w:i w:val="false"/>
          <w:color w:val="000000"/>
          <w:sz w:val="28"/>
        </w:rPr>
        <w:t>
      Конкурстың № __________________________________________________</w:t>
      </w:r>
    </w:p>
    <w:p>
      <w:pPr>
        <w:spacing w:after="0"/>
        <w:ind w:left="0"/>
        <w:jc w:val="both"/>
      </w:pPr>
      <w:r>
        <w:rPr>
          <w:rFonts w:ascii="Times New Roman"/>
          <w:b w:val="false"/>
          <w:i w:val="false"/>
          <w:color w:val="000000"/>
          <w:sz w:val="28"/>
        </w:rPr>
        <w:t>
      Конкурстың атауы _______________________________________________</w:t>
      </w:r>
    </w:p>
    <w:p>
      <w:pPr>
        <w:spacing w:after="0"/>
        <w:ind w:left="0"/>
        <w:jc w:val="both"/>
      </w:pPr>
      <w:r>
        <w:rPr>
          <w:rFonts w:ascii="Times New Roman"/>
          <w:b w:val="false"/>
          <w:i w:val="false"/>
          <w:color w:val="000000"/>
          <w:sz w:val="28"/>
        </w:rPr>
        <w:t>
      Лоттың № ______________________________________________________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___________________________________________________</w:t>
      </w:r>
    </w:p>
    <w:p>
      <w:pPr>
        <w:spacing w:after="0"/>
        <w:ind w:left="0"/>
        <w:jc w:val="both"/>
      </w:pPr>
      <w:r>
        <w:rPr>
          <w:rFonts w:ascii="Times New Roman"/>
          <w:b w:val="false"/>
          <w:i w:val="false"/>
          <w:color w:val="000000"/>
          <w:sz w:val="28"/>
        </w:rPr>
        <w:t>
      Өнім берушінің атауы ____________________________________________</w:t>
      </w:r>
    </w:p>
    <w:p>
      <w:pPr>
        <w:spacing w:after="0"/>
        <w:ind w:left="0"/>
        <w:jc w:val="both"/>
      </w:pPr>
      <w:r>
        <w:rPr>
          <w:rFonts w:ascii="Times New Roman"/>
          <w:b w:val="false"/>
          <w:i w:val="false"/>
          <w:color w:val="000000"/>
          <w:sz w:val="28"/>
        </w:rPr>
        <w:t>
      Өнім берушінің бизнес-сәйкестендіру нөмірі 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Маркасы және/немесе тауар белгісі не қызмет көрсету белгісі, моделі, типі көрсетілген тауардың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 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зауыт (дайындаушы зауыттың атауы және оның орналасқан жері (мекенжайы, бар болса)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мерзімі (бар болса) (айлармен)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стандарттардың атауы, ал олар болмаған жағдайда ұсынылатын тауарларға арналған мемлекетаралық стандарттар. Ұлттық және мемлекетаралық стандарттар болмаған, ұсынылатын тауардың функционалдық, техникалық, сапалық және пайдалану сипаттамалары көрсетіледі (нақты сипаттамалары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тауардың талап етілетін функционалдық, техникалық, сапалық, пайдалану және өзге де сипаттамаларының сипаттамасы (нақты сипаттамалары көрсетіледі)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қызметтер (қажет болған жағдайда көрсетіледі) (тауарларды монтаждау, баптау, оқыту, тексеру және сынау)*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оны жеңімпаз деп айқындаған және онымен мемлекеттік сатып алу туралы шарт жасасқан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автоматты түрде қалыптастырады (тапсырыс берушінің техникалық ерекшелігінен тартылады)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937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937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тауардың техникалық ерекшелігінің барлық мәліметтерінің дұрыстығын растаймын</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Әлеуетті өнім беруші конкурстың жеңімпазы деп танылған және онымен шарт жасалған жағдайда, мұндай шарттың техникалық ерекшелігі конкурс жеңімпазының техникалық ерекшелігінің негізінде қалыптастырылады.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Аукциондық құжаттамаға</w:t>
            </w:r>
            <w:r>
              <w:br/>
            </w:r>
            <w:r>
              <w:rPr>
                <w:rFonts w:ascii="Times New Roman"/>
                <w:b w:val="false"/>
                <w:i w:val="false"/>
                <w:color w:val="000000"/>
                <w:sz w:val="20"/>
              </w:rPr>
              <w:t>9-қосымша</w:t>
            </w:r>
          </w:p>
        </w:tc>
      </w:tr>
    </w:tbl>
    <w:bookmarkStart w:name="z2582" w:id="1583"/>
    <w:p>
      <w:pPr>
        <w:spacing w:after="0"/>
        <w:ind w:left="0"/>
        <w:jc w:val="left"/>
      </w:pPr>
      <w:r>
        <w:rPr>
          <w:rFonts w:ascii="Times New Roman"/>
          <w:b/>
          <w:i w:val="false"/>
          <w:color w:val="000000"/>
        </w:rPr>
        <w:t xml:space="preserve"> Банктік кепілдік</w:t>
      </w:r>
    </w:p>
    <w:bookmarkEnd w:id="1583"/>
    <w:p>
      <w:pPr>
        <w:spacing w:after="0"/>
        <w:ind w:left="0"/>
        <w:jc w:val="both"/>
      </w:pPr>
      <w:r>
        <w:rPr>
          <w:rFonts w:ascii="Times New Roman"/>
          <w:b w:val="false"/>
          <w:i w:val="false"/>
          <w:color w:val="000000"/>
          <w:sz w:val="28"/>
        </w:rPr>
        <w:t>
      Банктің атауы_________________________________________________</w:t>
      </w:r>
    </w:p>
    <w:p>
      <w:pPr>
        <w:spacing w:after="0"/>
        <w:ind w:left="0"/>
        <w:jc w:val="both"/>
      </w:pPr>
      <w:r>
        <w:rPr>
          <w:rFonts w:ascii="Times New Roman"/>
          <w:b w:val="false"/>
          <w:i w:val="false"/>
          <w:color w:val="000000"/>
          <w:sz w:val="28"/>
        </w:rPr>
        <w:t>
      Банктің деректемелері__________________________________________</w:t>
      </w:r>
    </w:p>
    <w:p>
      <w:pPr>
        <w:spacing w:after="0"/>
        <w:ind w:left="0"/>
        <w:jc w:val="both"/>
      </w:pPr>
      <w:r>
        <w:rPr>
          <w:rFonts w:ascii="Times New Roman"/>
          <w:b w:val="false"/>
          <w:i w:val="false"/>
          <w:color w:val="000000"/>
          <w:sz w:val="28"/>
        </w:rPr>
        <w:t>
      Кімге: _______________________________________________________</w:t>
      </w:r>
    </w:p>
    <w:p>
      <w:pPr>
        <w:spacing w:after="0"/>
        <w:ind w:left="0"/>
        <w:jc w:val="both"/>
      </w:pPr>
      <w:r>
        <w:rPr>
          <w:rFonts w:ascii="Times New Roman"/>
          <w:b w:val="false"/>
          <w:i w:val="false"/>
          <w:color w:val="000000"/>
          <w:sz w:val="28"/>
        </w:rPr>
        <w:t>
      Мемлекеттік сатып алуды ұйымдастырушының атауы____________</w:t>
      </w:r>
    </w:p>
    <w:p>
      <w:pPr>
        <w:spacing w:after="0"/>
        <w:ind w:left="0"/>
        <w:jc w:val="both"/>
      </w:pPr>
      <w:r>
        <w:rPr>
          <w:rFonts w:ascii="Times New Roman"/>
          <w:b w:val="false"/>
          <w:i w:val="false"/>
          <w:color w:val="000000"/>
          <w:sz w:val="28"/>
        </w:rPr>
        <w:t>
      Мемлекеттік сатып алуды ұйымдастырушының деректемелері______</w:t>
      </w:r>
    </w:p>
    <w:p>
      <w:pPr>
        <w:spacing w:after="0"/>
        <w:ind w:left="0"/>
        <w:jc w:val="both"/>
      </w:pPr>
      <w:r>
        <w:rPr>
          <w:rFonts w:ascii="Times New Roman"/>
          <w:b w:val="false"/>
          <w:i w:val="false"/>
          <w:color w:val="000000"/>
          <w:sz w:val="28"/>
        </w:rPr>
        <w:t>
      № _______ кепілдік міндеттеме</w:t>
      </w:r>
    </w:p>
    <w:p>
      <w:pPr>
        <w:spacing w:after="0"/>
        <w:ind w:left="0"/>
        <w:jc w:val="both"/>
      </w:pPr>
      <w:r>
        <w:rPr>
          <w:rFonts w:ascii="Times New Roman"/>
          <w:b w:val="false"/>
          <w:i w:val="false"/>
          <w:color w:val="000000"/>
          <w:sz w:val="28"/>
        </w:rPr>
        <w:t>
       _____________________ "_____" ____________ж. (орналасқан жері)</w:t>
      </w:r>
    </w:p>
    <w:p>
      <w:pPr>
        <w:spacing w:after="0"/>
        <w:ind w:left="0"/>
        <w:jc w:val="both"/>
      </w:pPr>
      <w:r>
        <w:rPr>
          <w:rFonts w:ascii="Times New Roman"/>
          <w:b w:val="false"/>
          <w:i w:val="false"/>
          <w:color w:val="000000"/>
          <w:sz w:val="28"/>
        </w:rPr>
        <w:t>
      Біз, бұдан әрі "Өнім беруші" деп аталатын ___________________________</w:t>
      </w:r>
    </w:p>
    <w:p>
      <w:pPr>
        <w:spacing w:after="0"/>
        <w:ind w:left="0"/>
        <w:jc w:val="both"/>
      </w:pPr>
      <w:r>
        <w:rPr>
          <w:rFonts w:ascii="Times New Roman"/>
          <w:b w:val="false"/>
          <w:i w:val="false"/>
          <w:color w:val="000000"/>
          <w:sz w:val="28"/>
        </w:rPr>
        <w:t>
      (әлеуетті өнім берушінің атауы)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(мемлекеттік сатып алуды ұйымдастырушының атауы)</w:t>
      </w:r>
    </w:p>
    <w:p>
      <w:pPr>
        <w:spacing w:after="0"/>
        <w:ind w:left="0"/>
        <w:jc w:val="both"/>
      </w:pPr>
      <w:r>
        <w:rPr>
          <w:rFonts w:ascii="Times New Roman"/>
          <w:b w:val="false"/>
          <w:i w:val="false"/>
          <w:color w:val="000000"/>
          <w:sz w:val="28"/>
        </w:rPr>
        <w:t>
      ұйымдастырған ____________________________________</w:t>
      </w:r>
    </w:p>
    <w:p>
      <w:pPr>
        <w:spacing w:after="0"/>
        <w:ind w:left="0"/>
        <w:jc w:val="both"/>
      </w:pPr>
      <w:r>
        <w:rPr>
          <w:rFonts w:ascii="Times New Roman"/>
          <w:b w:val="false"/>
          <w:i w:val="false"/>
          <w:color w:val="000000"/>
          <w:sz w:val="28"/>
        </w:rPr>
        <w:t>
      Аукционның атауы_________________________</w:t>
      </w:r>
    </w:p>
    <w:p>
      <w:pPr>
        <w:spacing w:after="0"/>
        <w:ind w:left="0"/>
        <w:jc w:val="both"/>
      </w:pPr>
      <w:r>
        <w:rPr>
          <w:rFonts w:ascii="Times New Roman"/>
          <w:b w:val="false"/>
          <w:i w:val="false"/>
          <w:color w:val="000000"/>
          <w:sz w:val="28"/>
        </w:rPr>
        <w:t>
      Аукционның №_____________________________</w:t>
      </w:r>
    </w:p>
    <w:p>
      <w:pPr>
        <w:spacing w:after="0"/>
        <w:ind w:left="0"/>
        <w:jc w:val="both"/>
      </w:pPr>
      <w:r>
        <w:rPr>
          <w:rFonts w:ascii="Times New Roman"/>
          <w:b w:val="false"/>
          <w:i w:val="false"/>
          <w:color w:val="000000"/>
          <w:sz w:val="28"/>
        </w:rPr>
        <w:t>
      Лоттың атауы______________________________</w:t>
      </w:r>
    </w:p>
    <w:p>
      <w:pPr>
        <w:spacing w:after="0"/>
        <w:ind w:left="0"/>
        <w:jc w:val="both"/>
      </w:pPr>
      <w:r>
        <w:rPr>
          <w:rFonts w:ascii="Times New Roman"/>
          <w:b w:val="false"/>
          <w:i w:val="false"/>
          <w:color w:val="000000"/>
          <w:sz w:val="28"/>
        </w:rPr>
        <w:t>
      Лоттың №_________________________________</w:t>
      </w:r>
    </w:p>
    <w:p>
      <w:pPr>
        <w:spacing w:after="0"/>
        <w:ind w:left="0"/>
        <w:jc w:val="both"/>
      </w:pPr>
      <w:r>
        <w:rPr>
          <w:rFonts w:ascii="Times New Roman"/>
          <w:b w:val="false"/>
          <w:i w:val="false"/>
          <w:color w:val="000000"/>
          <w:sz w:val="28"/>
        </w:rPr>
        <w:t>
      сатып алу жөніндегі аукционға қатысатынынан және ____________________________ (аукцион бойынша тауарлардың атауы) тауарларды жеткізуді жүзеге асыруға дайын екенінен хабардармыз.</w:t>
      </w:r>
    </w:p>
    <w:p>
      <w:pPr>
        <w:spacing w:after="0"/>
        <w:ind w:left="0"/>
        <w:jc w:val="both"/>
      </w:pPr>
      <w:r>
        <w:rPr>
          <w:rFonts w:ascii="Times New Roman"/>
          <w:b w:val="false"/>
          <w:i w:val="false"/>
          <w:color w:val="000000"/>
          <w:sz w:val="28"/>
        </w:rPr>
        <w:t>
      Жоғарыда аталған аукционды өткізу жөніндегі ___________ ж. "____" ________ аукциондық құжаттамада әлеуетті өнім берушінің аукционға қатысуға өтінімді қамтамасыз етуді банктік кепілдік түрінде енгізуі көзделген.</w:t>
      </w:r>
    </w:p>
    <w:p>
      <w:pPr>
        <w:spacing w:after="0"/>
        <w:ind w:left="0"/>
        <w:jc w:val="both"/>
      </w:pPr>
      <w:r>
        <w:rPr>
          <w:rFonts w:ascii="Times New Roman"/>
          <w:b w:val="false"/>
          <w:i w:val="false"/>
          <w:color w:val="000000"/>
          <w:sz w:val="28"/>
        </w:rPr>
        <w:t>
      Осыған байланысты біз _________________________________осымен (банктің атауы) Сіздің ақы төлеуге жазбаша талабыңызды алғаннан кейін, сондай-ақ конкурс жеңімпазы деп айқындалған Өнім беруші:</w:t>
      </w:r>
    </w:p>
    <w:p>
      <w:pPr>
        <w:spacing w:after="0"/>
        <w:ind w:left="0"/>
        <w:jc w:val="both"/>
      </w:pPr>
      <w:r>
        <w:rPr>
          <w:rFonts w:ascii="Times New Roman"/>
          <w:b w:val="false"/>
          <w:i w:val="false"/>
          <w:color w:val="000000"/>
          <w:sz w:val="28"/>
        </w:rPr>
        <w:t>
      мемлекеттік сатып алу туралы шарт жасасудан жалтарғандығына;</w:t>
      </w:r>
    </w:p>
    <w:p>
      <w:pPr>
        <w:spacing w:after="0"/>
        <w:ind w:left="0"/>
        <w:jc w:val="both"/>
      </w:pPr>
      <w:r>
        <w:rPr>
          <w:rFonts w:ascii="Times New Roman"/>
          <w:b w:val="false"/>
          <w:i w:val="false"/>
          <w:color w:val="000000"/>
          <w:sz w:val="28"/>
        </w:rPr>
        <w:t>
      мемлекеттік сатып алу туралы шарт жасасып, мемлекеттік сатып алу туралы шарттың орындалуын қамтамасыз етуді енгізу және (немесе) енгізу мерзімі туралы аукциондық құжаттамада белгіленген талаптарды орындамағанын не тиісінше орындамағанын, оның ішінде уақтылы орындамағанын жазбаша растауды алғаннан кейін;</w:t>
      </w:r>
    </w:p>
    <w:p>
      <w:pPr>
        <w:spacing w:after="0"/>
        <w:ind w:left="0"/>
        <w:jc w:val="both"/>
      </w:pPr>
      <w:r>
        <w:rPr>
          <w:rFonts w:ascii="Times New Roman"/>
          <w:b w:val="false"/>
          <w:i w:val="false"/>
          <w:color w:val="000000"/>
          <w:sz w:val="28"/>
        </w:rPr>
        <w:t>
      Сіздің талабыңыз бойынша Сізге _______________________ (сома санмен және жазбаша) сомаға тең кері қайтып алынбайтын міндеттемені төлеуді өз міндетімізге аламыз.</w:t>
      </w:r>
    </w:p>
    <w:p>
      <w:pPr>
        <w:spacing w:after="0"/>
        <w:ind w:left="0"/>
        <w:jc w:val="both"/>
      </w:pPr>
      <w:r>
        <w:rPr>
          <w:rFonts w:ascii="Times New Roman"/>
          <w:b w:val="false"/>
          <w:i w:val="false"/>
          <w:color w:val="000000"/>
          <w:sz w:val="28"/>
        </w:rPr>
        <w:t>
      Осы кепілдік міндеттеме аукционға қатысуға өтінімдерді ашқан күннен бастап күшіне енеді. Осы кепілдік міндеттеме Өнім берушінің аукционға қатысуға өтінімінің қолданылуының соңғы мерзіміне дейін қолданылады және егер Сіздің жазбаша талабыңызды біз ____ аяғына дейін алмасақ, осы құжат бізге қайтарылатынына немесе қайтарылмайтынына қарамастан, толық және автоматты түрде күшін жояды.</w:t>
      </w:r>
    </w:p>
    <w:p>
      <w:pPr>
        <w:spacing w:after="0"/>
        <w:ind w:left="0"/>
        <w:jc w:val="both"/>
      </w:pPr>
      <w:r>
        <w:rPr>
          <w:rFonts w:ascii="Times New Roman"/>
          <w:b w:val="false"/>
          <w:i w:val="false"/>
          <w:color w:val="000000"/>
          <w:sz w:val="28"/>
        </w:rPr>
        <w:t>
      Егер аукционға қатысуға өтінімнің қолданылу мерзімі ұзартылған болса, онда бұл кепілдік міндеттеме сондай мерзімге ұзартылады. Осы кепілдік міндеттемеге байланысты туындайтын барлық құқықтар мен міндеттер Қазақстан Республикасының заңнамасымен реттеледі.</w:t>
      </w:r>
    </w:p>
    <w:p>
      <w:pPr>
        <w:spacing w:after="0"/>
        <w:ind w:left="0"/>
        <w:jc w:val="both"/>
      </w:pPr>
      <w:r>
        <w:rPr>
          <w:rFonts w:ascii="Times New Roman"/>
          <w:b w:val="false"/>
          <w:i w:val="false"/>
          <w:color w:val="000000"/>
          <w:sz w:val="28"/>
        </w:rPr>
        <w:t>
      Кепілгердің қолы мен мөрі Күні мен мекенжайы.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19-қосымшa</w:t>
            </w:r>
          </w:p>
        </w:tc>
      </w:tr>
    </w:tbl>
    <w:bookmarkStart w:name="z2609" w:id="1584"/>
    <w:p>
      <w:pPr>
        <w:spacing w:after="0"/>
        <w:ind w:left="0"/>
        <w:jc w:val="left"/>
      </w:pPr>
      <w:r>
        <w:rPr>
          <w:rFonts w:ascii="Times New Roman"/>
          <w:b/>
          <w:i w:val="false"/>
          <w:color w:val="000000"/>
        </w:rPr>
        <w:t xml:space="preserve"> Аукциондық құжаттаманың жобасын алдын ала талқылау хаттамасы</w:t>
      </w:r>
    </w:p>
    <w:bookmarkEnd w:id="1584"/>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Аукционның №_______________________________________</w:t>
      </w:r>
    </w:p>
    <w:p>
      <w:pPr>
        <w:spacing w:after="0"/>
        <w:ind w:left="0"/>
        <w:jc w:val="both"/>
      </w:pPr>
      <w:r>
        <w:rPr>
          <w:rFonts w:ascii="Times New Roman"/>
          <w:b w:val="false"/>
          <w:i w:val="false"/>
          <w:color w:val="000000"/>
          <w:sz w:val="28"/>
        </w:rPr>
        <w:t>
      Аукционның атауы____________________________________</w:t>
      </w:r>
    </w:p>
    <w:p>
      <w:pPr>
        <w:spacing w:after="0"/>
        <w:ind w:left="0"/>
        <w:jc w:val="both"/>
      </w:pPr>
      <w:r>
        <w:rPr>
          <w:rFonts w:ascii="Times New Roman"/>
          <w:b w:val="false"/>
          <w:i w:val="false"/>
          <w:color w:val="000000"/>
          <w:sz w:val="28"/>
        </w:rPr>
        <w:t>
      Аукциондық құжаттама жобасына ескертулерді, сондай-ақ аукциондық құжаттама ережелерін түсіндіру туралы сұрау салуларды қабылдау мерзімі ___ бастап ______ дейін</w:t>
      </w:r>
    </w:p>
    <w:p>
      <w:pPr>
        <w:spacing w:after="0"/>
        <w:ind w:left="0"/>
        <w:jc w:val="both"/>
      </w:pPr>
      <w:r>
        <w:rPr>
          <w:rFonts w:ascii="Times New Roman"/>
          <w:b w:val="false"/>
          <w:i w:val="false"/>
          <w:color w:val="000000"/>
          <w:sz w:val="28"/>
        </w:rPr>
        <w:t>
      Ұйымдастырушының атауы_____________________________</w:t>
      </w:r>
    </w:p>
    <w:p>
      <w:pPr>
        <w:spacing w:after="0"/>
        <w:ind w:left="0"/>
        <w:jc w:val="both"/>
      </w:pPr>
      <w:r>
        <w:rPr>
          <w:rFonts w:ascii="Times New Roman"/>
          <w:b w:val="false"/>
          <w:i w:val="false"/>
          <w:color w:val="000000"/>
          <w:sz w:val="28"/>
        </w:rPr>
        <w:t>
      Аукциондық құжаттама жобасына ескерту(лер), сондай-ақ аукциондық құжаттама ережелерін түсіндіру туралы сұрау салу(лар) мынадай шешім(дер) қабылданған өнім беруші(лер)ге жіберілген: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БСН (БСН)/ БСН/ТЕН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тұрпаты (түсіндіру туралы ескерту, сұрау салу)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мәтіні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Түсіндіру туралы ескертуді, сұрау салуды жіберу күні мен уақыты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қабылданды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себебі, түсіндіру мәтіні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аукционға қатысуға арналған өтінімдер осы хаттаманы және бекітілген аукциондық құжаттама мәтінін мемлекеттік сатып алудың веб-порталында орналастыру сәтінен бастап бес жұмыс күнінен кешіктірмей қабылданады.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басшы не бюджеттік бағдарламаның басшысы не оның міндетін атқаратын адам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 қолы</w:t>
            </w: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20-қосымшa</w:t>
            </w:r>
          </w:p>
        </w:tc>
      </w:tr>
    </w:tbl>
    <w:bookmarkStart w:name="z2624" w:id="1585"/>
    <w:p>
      <w:pPr>
        <w:spacing w:after="0"/>
        <w:ind w:left="0"/>
        <w:jc w:val="left"/>
      </w:pPr>
      <w:r>
        <w:rPr>
          <w:rFonts w:ascii="Times New Roman"/>
          <w:b/>
          <w:i w:val="false"/>
          <w:color w:val="000000"/>
        </w:rPr>
        <w:t xml:space="preserve"> Ашу хаттамасы (аукцион нөмірі) (бұл жағдайда нөмір сатып алу әдісіне және нөміріне байланысты болуы керек)</w:t>
      </w:r>
    </w:p>
    <w:bookmarkEnd w:id="1585"/>
    <w:p>
      <w:pPr>
        <w:spacing w:after="0"/>
        <w:ind w:left="0"/>
        <w:jc w:val="both"/>
      </w:pPr>
      <w:r>
        <w:rPr>
          <w:rFonts w:ascii="Times New Roman"/>
          <w:b w:val="false"/>
          <w:i w:val="false"/>
          <w:color w:val="ff0000"/>
          <w:sz w:val="28"/>
        </w:rPr>
        <w:t xml:space="preserve">
      Ескерту. 20-қосымшада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 _____________________________________________</w:t>
      </w:r>
    </w:p>
    <w:p>
      <w:pPr>
        <w:spacing w:after="0"/>
        <w:ind w:left="0"/>
        <w:jc w:val="both"/>
      </w:pPr>
      <w:r>
        <w:rPr>
          <w:rFonts w:ascii="Times New Roman"/>
          <w:b w:val="false"/>
          <w:i w:val="false"/>
          <w:color w:val="000000"/>
          <w:sz w:val="28"/>
        </w:rPr>
        <w:t>
      Аукционның № _______________________________________________</w:t>
      </w:r>
    </w:p>
    <w:p>
      <w:pPr>
        <w:spacing w:after="0"/>
        <w:ind w:left="0"/>
        <w:jc w:val="both"/>
      </w:pPr>
      <w:r>
        <w:rPr>
          <w:rFonts w:ascii="Times New Roman"/>
          <w:b w:val="false"/>
          <w:i w:val="false"/>
          <w:color w:val="000000"/>
          <w:sz w:val="28"/>
        </w:rPr>
        <w:t>
      Ұйымдастырушының атауы ______________________________</w:t>
      </w:r>
    </w:p>
    <w:p>
      <w:pPr>
        <w:spacing w:after="0"/>
        <w:ind w:left="0"/>
        <w:jc w:val="both"/>
      </w:pPr>
      <w:r>
        <w:rPr>
          <w:rFonts w:ascii="Times New Roman"/>
          <w:b w:val="false"/>
          <w:i w:val="false"/>
          <w:color w:val="000000"/>
          <w:sz w:val="28"/>
        </w:rPr>
        <w:t>
      Ұйымдастырушының мекен-жайы________________________________</w:t>
      </w:r>
    </w:p>
    <w:p>
      <w:pPr>
        <w:spacing w:after="0"/>
        <w:ind w:left="0"/>
        <w:jc w:val="both"/>
      </w:pPr>
      <w:r>
        <w:rPr>
          <w:rFonts w:ascii="Times New Roman"/>
          <w:b w:val="false"/>
          <w:i w:val="false"/>
          <w:color w:val="000000"/>
          <w:sz w:val="28"/>
        </w:rPr>
        <w:t>
      Аукциондық комиссияның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 көрсетілген сатып алынатын тауарлардың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бағасы,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алуға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Аукционға қатысуға өтінімдерді мынадай әлеуетті өнім берушілер ұсынады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СТН / 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мекенжайы (облыс, қала, көше, үй, пәтер)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Өтінімдерді беру күні мен уақыты (хронология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Аукциондық құжаттамада көзделген құжаттардың болуы (болмауы)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 БСН (ЖСН) / СТН / 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 белгісі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Егер тапсырыс берушілер бірнешеу болса көрсетілмейді.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21-қосымшa</w:t>
            </w:r>
          </w:p>
        </w:tc>
      </w:tr>
    </w:tbl>
    <w:bookmarkStart w:name="z2643" w:id="1586"/>
    <w:p>
      <w:pPr>
        <w:spacing w:after="0"/>
        <w:ind w:left="0"/>
        <w:jc w:val="left"/>
      </w:pPr>
      <w:r>
        <w:rPr>
          <w:rFonts w:ascii="Times New Roman"/>
          <w:b/>
          <w:i w:val="false"/>
          <w:color w:val="000000"/>
        </w:rPr>
        <w:t xml:space="preserve"> Аукционға қатысуға рұқсат беру туралы хаттама (аукцион нөмірі) бұл ретте нөмір сатып алу тәсілі мен нөміріне байланысты болуы тиіс</w:t>
      </w:r>
    </w:p>
    <w:bookmarkEnd w:id="1586"/>
    <w:p>
      <w:pPr>
        <w:spacing w:after="0"/>
        <w:ind w:left="0"/>
        <w:jc w:val="both"/>
      </w:pPr>
      <w:r>
        <w:rPr>
          <w:rFonts w:ascii="Times New Roman"/>
          <w:b w:val="false"/>
          <w:i w:val="false"/>
          <w:color w:val="ff0000"/>
          <w:sz w:val="28"/>
        </w:rPr>
        <w:t xml:space="preserve">
      Ескерту. 21-қосымшада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беруші*_______________________________________________</w:t>
      </w:r>
    </w:p>
    <w:p>
      <w:pPr>
        <w:spacing w:after="0"/>
        <w:ind w:left="0"/>
        <w:jc w:val="both"/>
      </w:pPr>
      <w:r>
        <w:rPr>
          <w:rFonts w:ascii="Times New Roman"/>
          <w:b w:val="false"/>
          <w:i w:val="false"/>
          <w:color w:val="000000"/>
          <w:sz w:val="28"/>
        </w:rPr>
        <w:t>
      Аукцион №_____________________________________________________</w:t>
      </w:r>
    </w:p>
    <w:p>
      <w:pPr>
        <w:spacing w:after="0"/>
        <w:ind w:left="0"/>
        <w:jc w:val="both"/>
      </w:pPr>
      <w:r>
        <w:rPr>
          <w:rFonts w:ascii="Times New Roman"/>
          <w:b w:val="false"/>
          <w:i w:val="false"/>
          <w:color w:val="000000"/>
          <w:sz w:val="28"/>
        </w:rPr>
        <w:t>
      Аукцион атауы__________________________________________________</w:t>
      </w:r>
    </w:p>
    <w:p>
      <w:pPr>
        <w:spacing w:after="0"/>
        <w:ind w:left="0"/>
        <w:jc w:val="both"/>
      </w:pPr>
      <w:r>
        <w:rPr>
          <w:rFonts w:ascii="Times New Roman"/>
          <w:b w:val="false"/>
          <w:i w:val="false"/>
          <w:color w:val="000000"/>
          <w:sz w:val="28"/>
        </w:rPr>
        <w:t>
      Ұйымдастырушының атауы_______________________________________</w:t>
      </w:r>
    </w:p>
    <w:p>
      <w:pPr>
        <w:spacing w:after="0"/>
        <w:ind w:left="0"/>
        <w:jc w:val="both"/>
      </w:pPr>
      <w:r>
        <w:rPr>
          <w:rFonts w:ascii="Times New Roman"/>
          <w:b w:val="false"/>
          <w:i w:val="false"/>
          <w:color w:val="000000"/>
          <w:sz w:val="28"/>
        </w:rPr>
        <w:t>
      Ұйымдастырушының мекен-жайы__________________________________</w:t>
      </w:r>
    </w:p>
    <w:p>
      <w:pPr>
        <w:spacing w:after="0"/>
        <w:ind w:left="0"/>
        <w:jc w:val="both"/>
      </w:pPr>
      <w:r>
        <w:rPr>
          <w:rFonts w:ascii="Times New Roman"/>
          <w:b w:val="false"/>
          <w:i w:val="false"/>
          <w:color w:val="000000"/>
          <w:sz w:val="28"/>
        </w:rPr>
        <w:t>
      Аукциондық комиссияның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 көрсетілген сатып алынатын тауарлардың тізбесі 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бағасы,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алуға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Аукционға қатысуға ұсынылған өтінімдер туралы ақпарат (хронология бойынша): </w:t>
      </w:r>
    </w:p>
    <w:p>
      <w:pPr>
        <w:spacing w:after="0"/>
        <w:ind w:left="0"/>
        <w:jc w:val="both"/>
      </w:pPr>
      <w:r>
        <w:rPr>
          <w:rFonts w:ascii="Times New Roman"/>
          <w:b w:val="false"/>
          <w:i w:val="false"/>
          <w:color w:val="000000"/>
          <w:sz w:val="28"/>
        </w:rPr>
        <w:t>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СТН / 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берілген күні мен уақыты (хронология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Аукциондық комиссия мүшелерінің дауыс беру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(әлеуетті өнім берушілердің тізбесі), № БСН (ЖСН) / СТН / ТЕН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w:t>
            </w:r>
          </w:p>
          <w:p>
            <w:pPr>
              <w:spacing w:after="20"/>
              <w:ind w:left="20"/>
              <w:jc w:val="both"/>
            </w:pPr>
            <w:r>
              <w:rPr>
                <w:rFonts w:ascii="Times New Roman"/>
                <w:b w:val="false"/>
                <w:i w:val="false"/>
                <w:color w:val="000000"/>
                <w:sz w:val="20"/>
              </w:rPr>
              <w:t>
Т.А.Ә. (ол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шешімі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және аукциондық құжаттама талаптарына сәйкес келмейтінін растайтын мәліметтер мен құжаттарды көрсете отырып, бас тарту себептерінің толық сипаттамасы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Аукционға қатысуға қабылданбаған өтінімдер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СТН / 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себебі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________________________________________________________ </w:t>
      </w:r>
    </w:p>
    <w:p>
      <w:pPr>
        <w:spacing w:after="0"/>
        <w:ind w:left="0"/>
        <w:jc w:val="both"/>
      </w:pPr>
      <w:r>
        <w:rPr>
          <w:rFonts w:ascii="Times New Roman"/>
          <w:b w:val="false"/>
          <w:i w:val="false"/>
          <w:color w:val="000000"/>
          <w:sz w:val="28"/>
        </w:rPr>
        <w:t>
      үш мәтіндік мәннің анықтамалығы:</w:t>
      </w:r>
    </w:p>
    <w:p>
      <w:pPr>
        <w:spacing w:after="0"/>
        <w:ind w:left="0"/>
        <w:jc w:val="both"/>
      </w:pPr>
      <w:r>
        <w:rPr>
          <w:rFonts w:ascii="Times New Roman"/>
          <w:b w:val="false"/>
          <w:i w:val="false"/>
          <w:color w:val="000000"/>
          <w:sz w:val="28"/>
        </w:rPr>
        <w:t xml:space="preserve">
      (біліктілік талаптарына сәйкес келмеуі, аукциондық құжаттама талаптарына сәйкес келмеуі, Заңның </w:t>
      </w:r>
      <w:r>
        <w:rPr>
          <w:rFonts w:ascii="Times New Roman"/>
          <w:b w:val="false"/>
          <w:i w:val="false"/>
          <w:color w:val="000000"/>
          <w:sz w:val="28"/>
        </w:rPr>
        <w:t>7-бабының</w:t>
      </w:r>
      <w:r>
        <w:rPr>
          <w:rFonts w:ascii="Times New Roman"/>
          <w:b w:val="false"/>
          <w:i w:val="false"/>
          <w:color w:val="000000"/>
          <w:sz w:val="28"/>
        </w:rPr>
        <w:t xml:space="preserve"> талаптарын бұзу)</w:t>
      </w:r>
    </w:p>
    <w:p>
      <w:pPr>
        <w:spacing w:after="0"/>
        <w:ind w:left="0"/>
        <w:jc w:val="both"/>
      </w:pPr>
      <w:r>
        <w:rPr>
          <w:rFonts w:ascii="Times New Roman"/>
          <w:b w:val="false"/>
          <w:i w:val="false"/>
          <w:color w:val="000000"/>
          <w:sz w:val="28"/>
        </w:rPr>
        <w:t>
      Аукционға қатысуға келесі өтінімдер аукционға қатысушылар деп танылды және жіберілді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СТН / 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Аукционға қатысушылардың бастапқы бағасы: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СТН / ТЕН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бірлігі үшін бағасы,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жалпы сомасы,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 күні мен уақыты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p>
            <w:pPr>
              <w:spacing w:after="20"/>
              <w:ind w:left="20"/>
              <w:jc w:val="both"/>
            </w:pPr>
            <w:r>
              <w:rPr>
                <w:rFonts w:ascii="Times New Roman"/>
                <w:b w:val="false"/>
                <w:i w:val="false"/>
                <w:color w:val="000000"/>
                <w:sz w:val="20"/>
              </w:rPr>
              <w:t>
(мәні: ең төменгі бастапқы баға*)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Ең төмен бастапқы баға - кімнің бастапқы бағасы ең төмен болып табылатын және басқа ұсыныстардан бұрын келіп түскен аукционға қатысушыға беріледі.</w:t>
      </w:r>
    </w:p>
    <w:p>
      <w:pPr>
        <w:spacing w:after="0"/>
        <w:ind w:left="0"/>
        <w:jc w:val="both"/>
      </w:pPr>
      <w:r>
        <w:rPr>
          <w:rFonts w:ascii="Times New Roman"/>
          <w:b w:val="false"/>
          <w:i w:val="false"/>
          <w:color w:val="000000"/>
          <w:sz w:val="28"/>
        </w:rPr>
        <w:t>
      Аукциондық сауда саттықтың басталу күні мен уақыты туралы хабарлама осы хаттамаға қоса беріледі.</w:t>
      </w:r>
    </w:p>
    <w:p>
      <w:pPr>
        <w:spacing w:after="0"/>
        <w:ind w:left="0"/>
        <w:jc w:val="both"/>
      </w:pPr>
      <w:r>
        <w:rPr>
          <w:rFonts w:ascii="Times New Roman"/>
          <w:b w:val="false"/>
          <w:i w:val="false"/>
          <w:color w:val="000000"/>
          <w:sz w:val="28"/>
        </w:rPr>
        <w:t>
      Екіден кем әлеуетті өнім берушіге рұқсат берілген жағдайда аукциондық сауда саттық өткізілмейді.</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Егер тапсырыс берушілер бірнешеу болса көрсетілмейді.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22-қосымшa</w:t>
            </w:r>
          </w:p>
        </w:tc>
      </w:tr>
    </w:tbl>
    <w:bookmarkStart w:name="z2675" w:id="1587"/>
    <w:p>
      <w:pPr>
        <w:spacing w:after="0"/>
        <w:ind w:left="0"/>
        <w:jc w:val="left"/>
      </w:pPr>
      <w:r>
        <w:rPr>
          <w:rFonts w:ascii="Times New Roman"/>
          <w:b/>
          <w:i w:val="false"/>
          <w:color w:val="000000"/>
        </w:rPr>
        <w:t xml:space="preserve"> Қорытындылар туралы хаттама (аукцион нөмірі)</w:t>
      </w:r>
    </w:p>
    <w:bookmarkEnd w:id="1587"/>
    <w:p>
      <w:pPr>
        <w:spacing w:after="0"/>
        <w:ind w:left="0"/>
        <w:jc w:val="both"/>
      </w:pPr>
      <w:r>
        <w:rPr>
          <w:rFonts w:ascii="Times New Roman"/>
          <w:b w:val="false"/>
          <w:i w:val="false"/>
          <w:color w:val="ff0000"/>
          <w:sz w:val="28"/>
        </w:rPr>
        <w:t xml:space="preserve">
      Ескерту. 22-қосымша жаңа редакцияда - ҚР Қаржы министрінің м.а. 04.03.2025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беруші*_______________________________________________</w:t>
      </w:r>
    </w:p>
    <w:p>
      <w:pPr>
        <w:spacing w:after="0"/>
        <w:ind w:left="0"/>
        <w:jc w:val="both"/>
      </w:pPr>
      <w:r>
        <w:rPr>
          <w:rFonts w:ascii="Times New Roman"/>
          <w:b w:val="false"/>
          <w:i w:val="false"/>
          <w:color w:val="000000"/>
          <w:sz w:val="28"/>
        </w:rPr>
        <w:t>
      Аукцион № _____________________________________________________</w:t>
      </w:r>
    </w:p>
    <w:p>
      <w:pPr>
        <w:spacing w:after="0"/>
        <w:ind w:left="0"/>
        <w:jc w:val="both"/>
      </w:pPr>
      <w:r>
        <w:rPr>
          <w:rFonts w:ascii="Times New Roman"/>
          <w:b w:val="false"/>
          <w:i w:val="false"/>
          <w:color w:val="000000"/>
          <w:sz w:val="28"/>
        </w:rPr>
        <w:t>
      Аукцион атауы __________________________________________________</w:t>
      </w:r>
    </w:p>
    <w:p>
      <w:pPr>
        <w:spacing w:after="0"/>
        <w:ind w:left="0"/>
        <w:jc w:val="both"/>
      </w:pPr>
      <w:r>
        <w:rPr>
          <w:rFonts w:ascii="Times New Roman"/>
          <w:b w:val="false"/>
          <w:i w:val="false"/>
          <w:color w:val="000000"/>
          <w:sz w:val="28"/>
        </w:rPr>
        <w:t>
      Ұйымдастырушының атауы _______________________________________</w:t>
      </w:r>
    </w:p>
    <w:p>
      <w:pPr>
        <w:spacing w:after="0"/>
        <w:ind w:left="0"/>
        <w:jc w:val="both"/>
      </w:pPr>
      <w:r>
        <w:rPr>
          <w:rFonts w:ascii="Times New Roman"/>
          <w:b w:val="false"/>
          <w:i w:val="false"/>
          <w:color w:val="000000"/>
          <w:sz w:val="28"/>
        </w:rPr>
        <w:t>
      Ұйымдастырушының мекенжайы __________________________________</w:t>
      </w:r>
    </w:p>
    <w:p>
      <w:pPr>
        <w:spacing w:after="0"/>
        <w:ind w:left="0"/>
        <w:jc w:val="both"/>
      </w:pPr>
      <w:r>
        <w:rPr>
          <w:rFonts w:ascii="Times New Roman"/>
          <w:b w:val="false"/>
          <w:i w:val="false"/>
          <w:color w:val="000000"/>
          <w:sz w:val="28"/>
        </w:rPr>
        <w:t xml:space="preserve">
      Аукциондық комиссияның құрамы: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Т.Ә.А.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сомасын көрсете отырып, сатып алынатын тауарлардың тізбесі_________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алуға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Аукционға қатысуға ұсынылған өтінімдер туралы ақпарат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(ЖСН)/ССН/ТЕН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беру күні мен уақыты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Аукциондық комиссияның сұрау салулары туралы мәліметтер (сұрау салулар жүзеге асырылған жағдайда толтырылады):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жіберілген ұйымның/тұлғаның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жіберілген күн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салудың қысқаша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салуға жауап берілген күн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Аукциондық комиссия мүшелерінің дауыс беру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(әлеуетті өнім берушілердің тізбесі), БСН (ЖСН)/ССН/ТЕН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Т.А.Ә. (ол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шешімі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Қабылдамау себебі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және аукциондық құжаттама талаптарына олардың сәйкес келмеуін растайтын мәліметтер мен құжаттарды көрсете отырып, бас тарту себептерін егжей-тегжей сипаттау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Аукционға қатысуға қабылданбаған өтінімдер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(ЖСН)/ССН/ТЕН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Қабылдамау себебі1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___________________________ 1үш мәтінді мәні бар анықтамалық: (біліктілік талаптарына сәйкес келмеу, аукциондық құжаттама талаптарына сәйкес келмеу, (Заңның </w:t>
      </w:r>
      <w:r>
        <w:rPr>
          <w:rFonts w:ascii="Times New Roman"/>
          <w:b w:val="false"/>
          <w:i w:val="false"/>
          <w:color w:val="000000"/>
          <w:sz w:val="28"/>
        </w:rPr>
        <w:t>7-бабының</w:t>
      </w:r>
      <w:r>
        <w:rPr>
          <w:rFonts w:ascii="Times New Roman"/>
          <w:b w:val="false"/>
          <w:i w:val="false"/>
          <w:color w:val="000000"/>
          <w:sz w:val="28"/>
        </w:rPr>
        <w:t xml:space="preserve"> талаптарын бұзу).</w:t>
      </w:r>
    </w:p>
    <w:p>
      <w:pPr>
        <w:spacing w:after="0"/>
        <w:ind w:left="0"/>
        <w:jc w:val="both"/>
      </w:pPr>
      <w:r>
        <w:rPr>
          <w:rFonts w:ascii="Times New Roman"/>
          <w:b w:val="false"/>
          <w:i w:val="false"/>
          <w:color w:val="000000"/>
          <w:sz w:val="28"/>
        </w:rPr>
        <w:t>
      Аукционға қатысуға келесі өтінімдер біліктілік талаптары мен аукциондық құжаттама талаптарына сәйкес деп танылды: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БСН(ЖСН)/ССН/ТЕН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Аукционға қатысушылардың бастапқы бағасы: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 ССН/ ТЕН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бірлігі үшін бағасы,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жалпы сомасы,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 күні мен уақыты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(мәні: ең төменгі бастапқы баға*)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ең төменгі бастапқы баға - бастапқы бағасы ең төмен болып табылатын және басқа ұсыныстардан бұрын келген аукционға қатысушыға беріледі.</w:t>
      </w:r>
    </w:p>
    <w:p>
      <w:pPr>
        <w:spacing w:after="0"/>
        <w:ind w:left="0"/>
        <w:jc w:val="both"/>
      </w:pPr>
      <w:r>
        <w:rPr>
          <w:rFonts w:ascii="Times New Roman"/>
          <w:b w:val="false"/>
          <w:i w:val="false"/>
          <w:color w:val="000000"/>
          <w:sz w:val="28"/>
        </w:rPr>
        <w:t>
      Аукционға қатысушылардың ұсыныстары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БСН(ЖСН) / ССН/ТЕН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бірлігі үшін бағасы,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жалпы сомасы,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 беру уақыты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Аукциондық комиссияның шешімі:</w:t>
      </w:r>
    </w:p>
    <w:p>
      <w:pPr>
        <w:spacing w:after="0"/>
        <w:ind w:left="0"/>
        <w:jc w:val="both"/>
      </w:pPr>
      <w:r>
        <w:rPr>
          <w:rFonts w:ascii="Times New Roman"/>
          <w:b w:val="false"/>
          <w:i w:val="false"/>
          <w:color w:val="000000"/>
          <w:sz w:val="28"/>
        </w:rPr>
        <w:t>
      1. №__ лот бойынша жеңімпаз болып белгіленсін: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Жеңімпаздың әлеуетті өнім берушісінің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Жеңімпаздың әлеуетті өнім берушісінің БСН/ЖСН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иесінің Т. А. Ә. (бар болса)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иесінің жеке басын куәландыратын құжат (құжаттың нөмірі мен Берілген күнін, азаматтығын, тұратын елін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Акциялардың 25% немесе одан көп бөлігін (жарғылық капиталға қатысу үлестерін)тікелей немесе жанама иелену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 беретін акциялардың (жарғылық капиталға қатысу үлестерінің)25% немесе одан көбін тікелей немесе жанама иелену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Директорлар кеңесінің немесе соған ұқсас басқарушы органның көптеген мүшелерін тағайындауға тікелей немесе жанама құқық</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Бірде-бір бенефициар иесі алдыңғы шарттардың біріне немесе бірнешеуіне сәйкес келмейді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Бенефициарлық иеленушіні анықтау мүмкін еместігі туралы ақпарат (құжаттың қосымшасы)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Тапсырыс беруші (тапсырыс берушінің атауы) Заңда белгіленген мерзімде (жеңімпаз әлеуетті өнім берушінің БСН/ЖСН, атауы) мемлекеттік сатып алу туралы шартты жасассын. Не:</w:t>
      </w:r>
    </w:p>
    <w:p>
      <w:pPr>
        <w:spacing w:after="0"/>
        <w:ind w:left="0"/>
        <w:jc w:val="both"/>
      </w:pPr>
      <w:r>
        <w:rPr>
          <w:rFonts w:ascii="Times New Roman"/>
          <w:b w:val="false"/>
          <w:i w:val="false"/>
          <w:color w:val="000000"/>
          <w:sz w:val="28"/>
        </w:rPr>
        <w:t>
      №___ лот бойынша мемлекеттік сатып алу (сатып алудың атауы): _____________________ *байланысты өткізілмеді деп танылсын.</w:t>
      </w:r>
    </w:p>
    <w:p>
      <w:pPr>
        <w:spacing w:after="0"/>
        <w:ind w:left="0"/>
        <w:jc w:val="both"/>
      </w:pPr>
      <w:r>
        <w:rPr>
          <w:rFonts w:ascii="Times New Roman"/>
          <w:b w:val="false"/>
          <w:i w:val="false"/>
          <w:color w:val="000000"/>
          <w:sz w:val="28"/>
        </w:rPr>
        <w:t>
      Тапсырыс беруші (тапсырыс берушінің атауы) Заңда белгіленген мерзімде (жеңімпаздың әлеуетті өнім берушісінің атауы) мемлекеттік сатып алу туралы шарт жасасын.</w:t>
      </w:r>
    </w:p>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 Мынадай мәндердің бірі: "берілген өтінімдердің болмауы", "конкурсқа қатысуға бірде-бір әлеуетті өнім беруші жіберілмеді", "конкурсқа қатысуға бір әлеуетті өнім беруші жіберілді".</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Сатып алудың күшін жою жүргізілген, оған мыналар негіз болып табылады: Уәкілетті мемлекеттік органдардың актілері _________№ _______ (нұсқама, хабарлама, ұсыныс, шешім).</w:t>
      </w:r>
    </w:p>
    <w:p>
      <w:pPr>
        <w:spacing w:after="0"/>
        <w:ind w:left="0"/>
        <w:jc w:val="both"/>
      </w:pPr>
      <w:r>
        <w:rPr>
          <w:rFonts w:ascii="Times New Roman"/>
          <w:b w:val="false"/>
          <w:i w:val="false"/>
          <w:color w:val="000000"/>
          <w:sz w:val="28"/>
        </w:rPr>
        <w:t>
      Күшін жою туралы шешім қабылдаған орган: (_____________________).</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xml:space="preserve">
      "Мемлекеттік сатып алу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10-тармағының __тармақшасына сәйкес сатып алудан бас тартылды.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егер тапсырыс беруші бірнеше болса, тапсырыс беруші туралы ақпарат көрсетілмейді.</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есептік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23-қосымшa</w:t>
            </w:r>
          </w:p>
        </w:tc>
      </w:tr>
    </w:tbl>
    <w:bookmarkStart w:name="z2714" w:id="1588"/>
    <w:p>
      <w:pPr>
        <w:spacing w:after="0"/>
        <w:ind w:left="0"/>
        <w:jc w:val="left"/>
      </w:pPr>
      <w:r>
        <w:rPr>
          <w:rFonts w:ascii="Times New Roman"/>
          <w:b/>
          <w:i w:val="false"/>
          <w:color w:val="000000"/>
        </w:rPr>
        <w:t xml:space="preserve"> Веб-портал арқылы ұйымдастырушыға баға ұсыныстарын қабылдау мерзімі аяқталғанға дейін ұсынылатын әлеуетті өнім берушінің баға ұсынысы (әрбір лотқа жеке толтырылады)</w:t>
      </w:r>
    </w:p>
    <w:bookmarkEnd w:id="1588"/>
    <w:p>
      <w:pPr>
        <w:spacing w:after="0"/>
        <w:ind w:left="0"/>
        <w:jc w:val="both"/>
      </w:pPr>
      <w:r>
        <w:rPr>
          <w:rFonts w:ascii="Times New Roman"/>
          <w:b w:val="false"/>
          <w:i w:val="false"/>
          <w:color w:val="000000"/>
          <w:sz w:val="28"/>
        </w:rPr>
        <w:t>
      Сатып алу №___________________________________________________</w:t>
      </w:r>
    </w:p>
    <w:p>
      <w:pPr>
        <w:spacing w:after="0"/>
        <w:ind w:left="0"/>
        <w:jc w:val="both"/>
      </w:pPr>
      <w:r>
        <w:rPr>
          <w:rFonts w:ascii="Times New Roman"/>
          <w:b w:val="false"/>
          <w:i w:val="false"/>
          <w:color w:val="000000"/>
          <w:sz w:val="28"/>
        </w:rPr>
        <w:t>
      Сатып алудың атауы____________________________________</w:t>
      </w:r>
    </w:p>
    <w:p>
      <w:pPr>
        <w:spacing w:after="0"/>
        <w:ind w:left="0"/>
        <w:jc w:val="both"/>
      </w:pPr>
      <w:r>
        <w:rPr>
          <w:rFonts w:ascii="Times New Roman"/>
          <w:b w:val="false"/>
          <w:i w:val="false"/>
          <w:color w:val="000000"/>
          <w:sz w:val="28"/>
        </w:rPr>
        <w:t>
      Лот №_________________________________________________________</w:t>
      </w:r>
    </w:p>
    <w:p>
      <w:pPr>
        <w:spacing w:after="0"/>
        <w:ind w:left="0"/>
        <w:jc w:val="both"/>
      </w:pPr>
      <w:r>
        <w:rPr>
          <w:rFonts w:ascii="Times New Roman"/>
          <w:b w:val="false"/>
          <w:i w:val="false"/>
          <w:color w:val="000000"/>
          <w:sz w:val="28"/>
        </w:rPr>
        <w:t>
      Лот атауы______________________________________________________</w:t>
      </w:r>
    </w:p>
    <w:p>
      <w:pPr>
        <w:spacing w:after="0"/>
        <w:ind w:left="0"/>
        <w:jc w:val="both"/>
      </w:pPr>
      <w:r>
        <w:rPr>
          <w:rFonts w:ascii="Times New Roman"/>
          <w:b w:val="false"/>
          <w:i w:val="false"/>
          <w:color w:val="000000"/>
          <w:sz w:val="28"/>
        </w:rPr>
        <w:t>
      Әлеуетті өнім берушінің атауы____________________________________</w:t>
      </w:r>
    </w:p>
    <w:p>
      <w:pPr>
        <w:spacing w:after="0"/>
        <w:ind w:left="0"/>
        <w:jc w:val="both"/>
      </w:pPr>
      <w:r>
        <w:rPr>
          <w:rFonts w:ascii="Times New Roman"/>
          <w:b w:val="false"/>
          <w:i w:val="false"/>
          <w:color w:val="000000"/>
          <w:sz w:val="28"/>
        </w:rPr>
        <w:t>
      БСН/ЖСН/ССН/ТЕН____________________________________________</w:t>
      </w:r>
    </w:p>
    <w:p>
      <w:pPr>
        <w:spacing w:after="0"/>
        <w:ind w:left="0"/>
        <w:jc w:val="both"/>
      </w:pPr>
      <w:r>
        <w:rPr>
          <w:rFonts w:ascii="Times New Roman"/>
          <w:b w:val="false"/>
          <w:i w:val="false"/>
          <w:color w:val="000000"/>
          <w:sz w:val="28"/>
        </w:rPr>
        <w:t>
      Тауардың, жұмыстың, көрсетілетін қызметтің атауы__________________</w:t>
      </w:r>
    </w:p>
    <w:p>
      <w:pPr>
        <w:spacing w:after="0"/>
        <w:ind w:left="0"/>
        <w:jc w:val="both"/>
      </w:pPr>
      <w:r>
        <w:rPr>
          <w:rFonts w:ascii="Times New Roman"/>
          <w:b w:val="false"/>
          <w:i w:val="false"/>
          <w:color w:val="000000"/>
          <w:sz w:val="28"/>
        </w:rPr>
        <w:t>
      Өндіруші ел (тауарды сатып алу кезінде көрсетіледі) _________________</w:t>
      </w:r>
    </w:p>
    <w:p>
      <w:pPr>
        <w:spacing w:after="0"/>
        <w:ind w:left="0"/>
        <w:jc w:val="both"/>
      </w:pPr>
      <w:r>
        <w:rPr>
          <w:rFonts w:ascii="Times New Roman"/>
          <w:b w:val="false"/>
          <w:i w:val="false"/>
          <w:color w:val="000000"/>
          <w:sz w:val="28"/>
        </w:rPr>
        <w:t>
      Дайындаушы зауыт (дайындаушы зауыттың атауы және оның орналасқан жері (мекенжайы, бар болса))</w:t>
      </w:r>
    </w:p>
    <w:p>
      <w:pPr>
        <w:spacing w:after="0"/>
        <w:ind w:left="0"/>
        <w:jc w:val="both"/>
      </w:pPr>
      <w:r>
        <w:rPr>
          <w:rFonts w:ascii="Times New Roman"/>
          <w:b w:val="false"/>
          <w:i w:val="false"/>
          <w:color w:val="000000"/>
          <w:sz w:val="28"/>
        </w:rPr>
        <w:t>
      (тауарды сатып алу кезінде көрсетіледі) _____________________________</w:t>
      </w:r>
    </w:p>
    <w:p>
      <w:pPr>
        <w:spacing w:after="0"/>
        <w:ind w:left="0"/>
        <w:jc w:val="both"/>
      </w:pPr>
      <w:r>
        <w:rPr>
          <w:rFonts w:ascii="Times New Roman"/>
          <w:b w:val="false"/>
          <w:i w:val="false"/>
          <w:color w:val="000000"/>
          <w:sz w:val="28"/>
        </w:rPr>
        <w:t>
      Баға ұсынысы валютасының атауы_________________________________</w:t>
      </w:r>
    </w:p>
    <w:p>
      <w:pPr>
        <w:spacing w:after="0"/>
        <w:ind w:left="0"/>
        <w:jc w:val="both"/>
      </w:pPr>
      <w:r>
        <w:rPr>
          <w:rFonts w:ascii="Times New Roman"/>
          <w:b w:val="false"/>
          <w:i w:val="false"/>
          <w:color w:val="000000"/>
          <w:sz w:val="28"/>
        </w:rPr>
        <w:t>
      Өлшем бірлігі___________________________________________________</w:t>
      </w:r>
    </w:p>
    <w:p>
      <w:pPr>
        <w:spacing w:after="0"/>
        <w:ind w:left="0"/>
        <w:jc w:val="both"/>
      </w:pPr>
      <w:r>
        <w:rPr>
          <w:rFonts w:ascii="Times New Roman"/>
          <w:b w:val="false"/>
          <w:i w:val="false"/>
          <w:color w:val="000000"/>
          <w:sz w:val="28"/>
        </w:rPr>
        <w:t>
      Барлық шығындары мен жеңілдіктері ескерілген бірлік үшін баға _______</w:t>
      </w:r>
    </w:p>
    <w:p>
      <w:pPr>
        <w:spacing w:after="0"/>
        <w:ind w:left="0"/>
        <w:jc w:val="both"/>
      </w:pPr>
      <w:r>
        <w:rPr>
          <w:rFonts w:ascii="Times New Roman"/>
          <w:b w:val="false"/>
          <w:i w:val="false"/>
          <w:color w:val="000000"/>
          <w:sz w:val="28"/>
        </w:rPr>
        <w:t>
      Саны (көлемі)_________________________________________</w:t>
      </w:r>
    </w:p>
    <w:p>
      <w:pPr>
        <w:spacing w:after="0"/>
        <w:ind w:left="0"/>
        <w:jc w:val="both"/>
      </w:pPr>
      <w:r>
        <w:rPr>
          <w:rFonts w:ascii="Times New Roman"/>
          <w:b w:val="false"/>
          <w:i w:val="false"/>
          <w:color w:val="000000"/>
          <w:sz w:val="28"/>
        </w:rPr>
        <w:t>
      ИНКОТЕРМС 2010 тауарды жеткізу шарттары______________________</w:t>
      </w:r>
    </w:p>
    <w:p>
      <w:pPr>
        <w:spacing w:after="0"/>
        <w:ind w:left="0"/>
        <w:jc w:val="both"/>
      </w:pPr>
      <w:r>
        <w:rPr>
          <w:rFonts w:ascii="Times New Roman"/>
          <w:b w:val="false"/>
          <w:i w:val="false"/>
          <w:color w:val="000000"/>
          <w:sz w:val="28"/>
        </w:rPr>
        <w:t>
      Жалпы баға (санын бірлік бағасына көбейту)________________________</w:t>
      </w:r>
    </w:p>
    <w:p>
      <w:pPr>
        <w:spacing w:after="0"/>
        <w:ind w:left="0"/>
        <w:jc w:val="both"/>
      </w:pPr>
      <w:r>
        <w:rPr>
          <w:rFonts w:ascii="Times New Roman"/>
          <w:b w:val="false"/>
          <w:i w:val="false"/>
          <w:color w:val="000000"/>
          <w:sz w:val="28"/>
        </w:rPr>
        <w:t>
      Біз хабарландыруда айтылған Сіздердің төлем шарттарыңызбен келісеміз.</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24-қосымшa</w:t>
            </w:r>
          </w:p>
        </w:tc>
      </w:tr>
    </w:tbl>
    <w:bookmarkStart w:name="z2738" w:id="1589"/>
    <w:p>
      <w:pPr>
        <w:spacing w:after="0"/>
        <w:ind w:left="0"/>
        <w:jc w:val="left"/>
      </w:pPr>
      <w:r>
        <w:rPr>
          <w:rFonts w:ascii="Times New Roman"/>
          <w:b/>
          <w:i w:val="false"/>
          <w:color w:val="000000"/>
        </w:rPr>
        <w:t xml:space="preserve"> Банктік кепілдік (баға ұсыныстарын сұрату тәсілімен мемлекеттік сатып алуға қатысатын әлеуетті өнім берушінің өтінімін қамтамасыз ету нысаны)</w:t>
      </w:r>
    </w:p>
    <w:bookmarkEnd w:id="1589"/>
    <w:p>
      <w:pPr>
        <w:spacing w:after="0"/>
        <w:ind w:left="0"/>
        <w:jc w:val="both"/>
      </w:pPr>
      <w:r>
        <w:rPr>
          <w:rFonts w:ascii="Times New Roman"/>
          <w:b w:val="false"/>
          <w:i w:val="false"/>
          <w:color w:val="000000"/>
          <w:sz w:val="28"/>
        </w:rPr>
        <w:t>
      Банктің атауы _______________________________________________</w:t>
      </w:r>
    </w:p>
    <w:p>
      <w:pPr>
        <w:spacing w:after="0"/>
        <w:ind w:left="0"/>
        <w:jc w:val="both"/>
      </w:pPr>
      <w:r>
        <w:rPr>
          <w:rFonts w:ascii="Times New Roman"/>
          <w:b w:val="false"/>
          <w:i w:val="false"/>
          <w:color w:val="000000"/>
          <w:sz w:val="28"/>
        </w:rPr>
        <w:t>
      Банктің деректемелері ________________________________________</w:t>
      </w:r>
    </w:p>
    <w:p>
      <w:pPr>
        <w:spacing w:after="0"/>
        <w:ind w:left="0"/>
        <w:jc w:val="both"/>
      </w:pPr>
      <w:r>
        <w:rPr>
          <w:rFonts w:ascii="Times New Roman"/>
          <w:b w:val="false"/>
          <w:i w:val="false"/>
          <w:color w:val="000000"/>
          <w:sz w:val="28"/>
        </w:rPr>
        <w:t>
      Кімге: ______________________________________________________</w:t>
      </w:r>
    </w:p>
    <w:p>
      <w:pPr>
        <w:spacing w:after="0"/>
        <w:ind w:left="0"/>
        <w:jc w:val="both"/>
      </w:pPr>
      <w:r>
        <w:rPr>
          <w:rFonts w:ascii="Times New Roman"/>
          <w:b w:val="false"/>
          <w:i w:val="false"/>
          <w:color w:val="000000"/>
          <w:sz w:val="28"/>
        </w:rPr>
        <w:t>
      Мемлекеттік сатып алуды ұйымдастырушының атауы ________________</w:t>
      </w:r>
    </w:p>
    <w:p>
      <w:pPr>
        <w:spacing w:after="0"/>
        <w:ind w:left="0"/>
        <w:jc w:val="both"/>
      </w:pPr>
      <w:r>
        <w:rPr>
          <w:rFonts w:ascii="Times New Roman"/>
          <w:b w:val="false"/>
          <w:i w:val="false"/>
          <w:color w:val="000000"/>
          <w:sz w:val="28"/>
        </w:rPr>
        <w:t>
      Мемлекеттік сатып алуды ұйымдастырушының деректемелері _________</w:t>
      </w:r>
    </w:p>
    <w:p>
      <w:pPr>
        <w:spacing w:after="0"/>
        <w:ind w:left="0"/>
        <w:jc w:val="both"/>
      </w:pPr>
      <w:r>
        <w:rPr>
          <w:rFonts w:ascii="Times New Roman"/>
          <w:b w:val="false"/>
          <w:i w:val="false"/>
          <w:color w:val="000000"/>
          <w:sz w:val="28"/>
        </w:rPr>
        <w:t>
      Кепілді міндеттеме № _______________________________________</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(орналасқан жері)</w:t>
      </w:r>
    </w:p>
    <w:p>
      <w:pPr>
        <w:spacing w:after="0"/>
        <w:ind w:left="0"/>
        <w:jc w:val="both"/>
      </w:pPr>
      <w:r>
        <w:rPr>
          <w:rFonts w:ascii="Times New Roman"/>
          <w:b w:val="false"/>
          <w:i w:val="false"/>
          <w:color w:val="000000"/>
          <w:sz w:val="28"/>
        </w:rPr>
        <w:t>
      Бұдан әрі "Өнім беруші" _________________________________________</w:t>
      </w:r>
    </w:p>
    <w:p>
      <w:pPr>
        <w:spacing w:after="0"/>
        <w:ind w:left="0"/>
        <w:jc w:val="both"/>
      </w:pPr>
      <w:r>
        <w:rPr>
          <w:rFonts w:ascii="Times New Roman"/>
          <w:b w:val="false"/>
          <w:i w:val="false"/>
          <w:color w:val="000000"/>
          <w:sz w:val="28"/>
        </w:rPr>
        <w:t>
      (әлеуетті өнім берушінің атауы)</w:t>
      </w:r>
    </w:p>
    <w:p>
      <w:pPr>
        <w:spacing w:after="0"/>
        <w:ind w:left="0"/>
        <w:jc w:val="both"/>
      </w:pPr>
      <w:r>
        <w:rPr>
          <w:rFonts w:ascii="Times New Roman"/>
          <w:b w:val="false"/>
          <w:i w:val="false"/>
          <w:color w:val="000000"/>
          <w:sz w:val="28"/>
        </w:rPr>
        <w:t>
      _________________________________________________ ұйымдастырған</w:t>
      </w:r>
    </w:p>
    <w:p>
      <w:pPr>
        <w:spacing w:after="0"/>
        <w:ind w:left="0"/>
        <w:jc w:val="both"/>
      </w:pPr>
      <w:r>
        <w:rPr>
          <w:rFonts w:ascii="Times New Roman"/>
          <w:b w:val="false"/>
          <w:i w:val="false"/>
          <w:color w:val="000000"/>
          <w:sz w:val="28"/>
        </w:rPr>
        <w:t>
      (мемлекеттік сатып алуды ұйымдастырушының атауы)</w:t>
      </w:r>
    </w:p>
    <w:p>
      <w:pPr>
        <w:spacing w:after="0"/>
        <w:ind w:left="0"/>
        <w:jc w:val="both"/>
      </w:pPr>
      <w:r>
        <w:rPr>
          <w:rFonts w:ascii="Times New Roman"/>
          <w:b w:val="false"/>
          <w:i w:val="false"/>
          <w:color w:val="000000"/>
          <w:sz w:val="28"/>
        </w:rPr>
        <w:t>
      атауы __________________________________________________________</w:t>
      </w:r>
    </w:p>
    <w:p>
      <w:pPr>
        <w:spacing w:after="0"/>
        <w:ind w:left="0"/>
        <w:jc w:val="both"/>
      </w:pPr>
      <w:r>
        <w:rPr>
          <w:rFonts w:ascii="Times New Roman"/>
          <w:b w:val="false"/>
          <w:i w:val="false"/>
          <w:color w:val="000000"/>
          <w:sz w:val="28"/>
        </w:rPr>
        <w:t>
      № __________________________________________</w:t>
      </w:r>
    </w:p>
    <w:p>
      <w:pPr>
        <w:spacing w:after="0"/>
        <w:ind w:left="0"/>
        <w:jc w:val="both"/>
      </w:pPr>
      <w:r>
        <w:rPr>
          <w:rFonts w:ascii="Times New Roman"/>
          <w:b w:val="false"/>
          <w:i w:val="false"/>
          <w:color w:val="000000"/>
          <w:sz w:val="28"/>
        </w:rPr>
        <w:t>
      Лоттың атауы __________________________________</w:t>
      </w:r>
    </w:p>
    <w:p>
      <w:pPr>
        <w:spacing w:after="0"/>
        <w:ind w:left="0"/>
        <w:jc w:val="both"/>
      </w:pPr>
      <w:r>
        <w:rPr>
          <w:rFonts w:ascii="Times New Roman"/>
          <w:b w:val="false"/>
          <w:i w:val="false"/>
          <w:color w:val="000000"/>
          <w:sz w:val="28"/>
        </w:rPr>
        <w:t>
      Лоттың № ________________________________________________</w:t>
      </w:r>
    </w:p>
    <w:p>
      <w:pPr>
        <w:spacing w:after="0"/>
        <w:ind w:left="0"/>
        <w:jc w:val="both"/>
      </w:pPr>
      <w:r>
        <w:rPr>
          <w:rFonts w:ascii="Times New Roman"/>
          <w:b w:val="false"/>
          <w:i w:val="false"/>
          <w:color w:val="000000"/>
          <w:sz w:val="28"/>
        </w:rPr>
        <w:t>
      сатып алу бойынша баға ұсыныстарын сұрату тәсілімен мемлекеттік сатып алуға</w:t>
      </w:r>
    </w:p>
    <w:p>
      <w:pPr>
        <w:spacing w:after="0"/>
        <w:ind w:left="0"/>
        <w:jc w:val="both"/>
      </w:pPr>
      <w:r>
        <w:rPr>
          <w:rFonts w:ascii="Times New Roman"/>
          <w:b w:val="false"/>
          <w:i w:val="false"/>
          <w:color w:val="000000"/>
          <w:sz w:val="28"/>
        </w:rPr>
        <w:t>
      қатысатындығы және 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(баға ұсыныстарын сұрату тәсілімен (лот/тар)</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мемлекеттік сатып алу бойынша тауарлардың, жұмыстардың, көрсетілетін</w:t>
      </w:r>
    </w:p>
    <w:p>
      <w:pPr>
        <w:spacing w:after="0"/>
        <w:ind w:left="0"/>
        <w:jc w:val="both"/>
      </w:pPr>
      <w:r>
        <w:rPr>
          <w:rFonts w:ascii="Times New Roman"/>
          <w:b w:val="false"/>
          <w:i w:val="false"/>
          <w:color w:val="000000"/>
          <w:sz w:val="28"/>
        </w:rPr>
        <w:t>
      қызметтердің атауы) жеткізуді (жұмысты орындауды, қызмет көрсетуді) жүзеге асыруға дайын екендігі туралы хабардар болдық.</w:t>
      </w:r>
    </w:p>
    <w:p>
      <w:pPr>
        <w:spacing w:after="0"/>
        <w:ind w:left="0"/>
        <w:jc w:val="both"/>
      </w:pPr>
      <w:r>
        <w:rPr>
          <w:rFonts w:ascii="Times New Roman"/>
          <w:b w:val="false"/>
          <w:i w:val="false"/>
          <w:color w:val="000000"/>
          <w:sz w:val="28"/>
        </w:rPr>
        <w:t>
      Осыған байланысты біз осымен (банктің атауы) _________________ Сіздердің Төлемге арналған жазбаша талабыңызды, сондай-ақ баға ұсыныстарын сұрату тәсілімен мемлекеттік сатып алудың жеңімпазы деп айқындалған</w:t>
      </w:r>
    </w:p>
    <w:p>
      <w:pPr>
        <w:spacing w:after="0"/>
        <w:ind w:left="0"/>
        <w:jc w:val="both"/>
      </w:pPr>
      <w:r>
        <w:rPr>
          <w:rFonts w:ascii="Times New Roman"/>
          <w:b w:val="false"/>
          <w:i w:val="false"/>
          <w:color w:val="000000"/>
          <w:sz w:val="28"/>
        </w:rPr>
        <w:t>
      Өнім беруші:</w:t>
      </w:r>
    </w:p>
    <w:p>
      <w:pPr>
        <w:spacing w:after="0"/>
        <w:ind w:left="0"/>
        <w:jc w:val="both"/>
      </w:pPr>
      <w:r>
        <w:rPr>
          <w:rFonts w:ascii="Times New Roman"/>
          <w:b w:val="false"/>
          <w:i w:val="false"/>
          <w:color w:val="000000"/>
          <w:sz w:val="28"/>
        </w:rPr>
        <w:t>
      мемлекеттік сатып алу туралы шарт жасасудан жалтарғаны;</w:t>
      </w:r>
    </w:p>
    <w:p>
      <w:pPr>
        <w:spacing w:after="0"/>
        <w:ind w:left="0"/>
        <w:jc w:val="both"/>
      </w:pPr>
      <w:r>
        <w:rPr>
          <w:rFonts w:ascii="Times New Roman"/>
          <w:b w:val="false"/>
          <w:i w:val="false"/>
          <w:color w:val="000000"/>
          <w:sz w:val="28"/>
        </w:rPr>
        <w:t>
      мемлекеттік сатып алу туралы шарт жасасып, шарт бойынша өз міндеттемелерін</w:t>
      </w:r>
    </w:p>
    <w:p>
      <w:pPr>
        <w:spacing w:after="0"/>
        <w:ind w:left="0"/>
        <w:jc w:val="both"/>
      </w:pPr>
      <w:r>
        <w:rPr>
          <w:rFonts w:ascii="Times New Roman"/>
          <w:b w:val="false"/>
          <w:i w:val="false"/>
          <w:color w:val="000000"/>
          <w:sz w:val="28"/>
        </w:rPr>
        <w:t>
      орындамағанын немесе тиісінше орындамағанын, оның ішінде мемлекеттік сатып алу</w:t>
      </w:r>
    </w:p>
    <w:p>
      <w:pPr>
        <w:spacing w:after="0"/>
        <w:ind w:left="0"/>
        <w:jc w:val="both"/>
      </w:pPr>
      <w:r>
        <w:rPr>
          <w:rFonts w:ascii="Times New Roman"/>
          <w:b w:val="false"/>
          <w:i w:val="false"/>
          <w:color w:val="000000"/>
          <w:sz w:val="28"/>
        </w:rPr>
        <w:t>
      туралы шартты орындауды қамтамасыз етуді енгізу және (немесе) енгізу мерзімі туралы талапты уақтылы орындамағаны туралы жазбаша растауды алғаннан кейін</w:t>
      </w:r>
    </w:p>
    <w:p>
      <w:pPr>
        <w:spacing w:after="0"/>
        <w:ind w:left="0"/>
        <w:jc w:val="both"/>
      </w:pPr>
      <w:r>
        <w:rPr>
          <w:rFonts w:ascii="Times New Roman"/>
          <w:b w:val="false"/>
          <w:i w:val="false"/>
          <w:color w:val="000000"/>
          <w:sz w:val="28"/>
        </w:rPr>
        <w:t>
      Сізге _______________________________ (сомасы санмен және жазумен) тең соманы</w:t>
      </w:r>
    </w:p>
    <w:p>
      <w:pPr>
        <w:spacing w:after="0"/>
        <w:ind w:left="0"/>
        <w:jc w:val="both"/>
      </w:pPr>
      <w:r>
        <w:rPr>
          <w:rFonts w:ascii="Times New Roman"/>
          <w:b w:val="false"/>
          <w:i w:val="false"/>
          <w:color w:val="000000"/>
          <w:sz w:val="28"/>
        </w:rPr>
        <w:t>
      төлеуге өзімізге қайтарусыз міндеттеме аламыз.</w:t>
      </w:r>
    </w:p>
    <w:p>
      <w:pPr>
        <w:spacing w:after="0"/>
        <w:ind w:left="0"/>
        <w:jc w:val="both"/>
      </w:pPr>
      <w:r>
        <w:rPr>
          <w:rFonts w:ascii="Times New Roman"/>
          <w:b w:val="false"/>
          <w:i w:val="false"/>
          <w:color w:val="000000"/>
          <w:sz w:val="28"/>
        </w:rPr>
        <w:t>
      Осы кепілді міндеттеме баға ұсыныстарын сұрату тәсілімен мемлекеттік сатып алуға қатысуға өтінімдерді ашқан күннен бастап күшіне енеді.</w:t>
      </w:r>
    </w:p>
    <w:p>
      <w:pPr>
        <w:spacing w:after="0"/>
        <w:ind w:left="0"/>
        <w:jc w:val="both"/>
      </w:pPr>
      <w:r>
        <w:rPr>
          <w:rFonts w:ascii="Times New Roman"/>
          <w:b w:val="false"/>
          <w:i w:val="false"/>
          <w:color w:val="000000"/>
          <w:sz w:val="28"/>
        </w:rPr>
        <w:t>
      Осы кепілді міндеттеме Өнім берушінің баға ұсыныстарын сұрату тәсілімен мемлекеттік сатып алуға қатысуға өтінімнің қолданылуының соңғы мерзіміне дейін қолданылады және егер Сіздің жазбаша талабыңызды біз _____ соңына дейін алмасақ, бұл құжат бізге қайтарылатынына немесе қайтарылмайтынына қарамастан, толық және автоматты түрде күшін жояды.</w:t>
      </w:r>
    </w:p>
    <w:p>
      <w:pPr>
        <w:spacing w:after="0"/>
        <w:ind w:left="0"/>
        <w:jc w:val="both"/>
      </w:pPr>
      <w:r>
        <w:rPr>
          <w:rFonts w:ascii="Times New Roman"/>
          <w:b w:val="false"/>
          <w:i w:val="false"/>
          <w:color w:val="000000"/>
          <w:sz w:val="28"/>
        </w:rPr>
        <w:t>
      Егер баға ұсыныстарын сұрату тәсілімен мемлекеттік сатып алуға қатысуға өтінімнің қолданылу мерзімі ұзартылған болса, онда осы кепілді міндеттеме сондай мерзімге ұзартылады.</w:t>
      </w:r>
    </w:p>
    <w:p>
      <w:pPr>
        <w:spacing w:after="0"/>
        <w:ind w:left="0"/>
        <w:jc w:val="both"/>
      </w:pPr>
      <w:r>
        <w:rPr>
          <w:rFonts w:ascii="Times New Roman"/>
          <w:b w:val="false"/>
          <w:i w:val="false"/>
          <w:color w:val="000000"/>
          <w:sz w:val="28"/>
        </w:rPr>
        <w:t>
      Осы кепілді міндеттемеге байланысты туындайтын барлық құқықтар мен міндеттер Қазақстан Республикасының заңнамасымен реттеледі.</w:t>
      </w:r>
    </w:p>
    <w:p>
      <w:pPr>
        <w:spacing w:after="0"/>
        <w:ind w:left="0"/>
        <w:jc w:val="both"/>
      </w:pPr>
      <w:r>
        <w:rPr>
          <w:rFonts w:ascii="Times New Roman"/>
          <w:b w:val="false"/>
          <w:i w:val="false"/>
          <w:color w:val="000000"/>
          <w:sz w:val="28"/>
        </w:rPr>
        <w:t>
      Кепілгерлердің қолы мен мөрі және мекенжайы.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25-қосымшa</w:t>
            </w:r>
          </w:p>
        </w:tc>
      </w:tr>
    </w:tbl>
    <w:bookmarkStart w:name="z2776" w:id="1590"/>
    <w:p>
      <w:pPr>
        <w:spacing w:after="0"/>
        <w:ind w:left="0"/>
        <w:jc w:val="left"/>
      </w:pPr>
      <w:r>
        <w:rPr>
          <w:rFonts w:ascii="Times New Roman"/>
          <w:b/>
          <w:i w:val="false"/>
          <w:color w:val="000000"/>
        </w:rPr>
        <w:t xml:space="preserve"> Қорытынды туралы хаттама (баға ұсыныстарын сұрату нөмірі) (әрбір лотқа жеке қалыптастырылады)</w:t>
      </w:r>
    </w:p>
    <w:bookmarkEnd w:id="1590"/>
    <w:p>
      <w:pPr>
        <w:spacing w:after="0"/>
        <w:ind w:left="0"/>
        <w:jc w:val="both"/>
      </w:pPr>
      <w:r>
        <w:rPr>
          <w:rFonts w:ascii="Times New Roman"/>
          <w:b w:val="false"/>
          <w:i w:val="false"/>
          <w:color w:val="ff0000"/>
          <w:sz w:val="28"/>
        </w:rPr>
        <w:t xml:space="preserve">
      Ескерту. 25-қосымша жаңа редакцияда - ҚР Қаржы министрінің м.а. 04.03.2025 </w:t>
      </w:r>
      <w:r>
        <w:rPr>
          <w:rFonts w:ascii="Times New Roman"/>
          <w:b w:val="false"/>
          <w:i w:val="false"/>
          <w:color w:val="ff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Сатып алудың № _____________________________________________</w:t>
      </w:r>
    </w:p>
    <w:p>
      <w:pPr>
        <w:spacing w:after="0"/>
        <w:ind w:left="0"/>
        <w:jc w:val="both"/>
      </w:pPr>
      <w:r>
        <w:rPr>
          <w:rFonts w:ascii="Times New Roman"/>
          <w:b w:val="false"/>
          <w:i w:val="false"/>
          <w:color w:val="000000"/>
          <w:sz w:val="28"/>
        </w:rPr>
        <w:t>
      Сатып алудың атауы __________________________________________</w:t>
      </w:r>
    </w:p>
    <w:p>
      <w:pPr>
        <w:spacing w:after="0"/>
        <w:ind w:left="0"/>
        <w:jc w:val="both"/>
      </w:pPr>
      <w:r>
        <w:rPr>
          <w:rFonts w:ascii="Times New Roman"/>
          <w:b w:val="false"/>
          <w:i w:val="false"/>
          <w:color w:val="000000"/>
          <w:sz w:val="28"/>
        </w:rPr>
        <w:t>
      Өтінімдердің қабылдауы басталған күні __________________________</w:t>
      </w:r>
    </w:p>
    <w:p>
      <w:pPr>
        <w:spacing w:after="0"/>
        <w:ind w:left="0"/>
        <w:jc w:val="both"/>
      </w:pPr>
      <w:r>
        <w:rPr>
          <w:rFonts w:ascii="Times New Roman"/>
          <w:b w:val="false"/>
          <w:i w:val="false"/>
          <w:color w:val="000000"/>
          <w:sz w:val="28"/>
        </w:rPr>
        <w:t>
      Өтінімдердің қабылдауы аяқталған күні _________________________</w:t>
      </w:r>
    </w:p>
    <w:p>
      <w:pPr>
        <w:spacing w:after="0"/>
        <w:ind w:left="0"/>
        <w:jc w:val="both"/>
      </w:pPr>
      <w:r>
        <w:rPr>
          <w:rFonts w:ascii="Times New Roman"/>
          <w:b w:val="false"/>
          <w:i w:val="false"/>
          <w:color w:val="000000"/>
          <w:sz w:val="28"/>
        </w:rPr>
        <w:t>
      Ұйымдастырушының атауы ____________________________________</w:t>
      </w:r>
    </w:p>
    <w:p>
      <w:pPr>
        <w:spacing w:after="0"/>
        <w:ind w:left="0"/>
        <w:jc w:val="both"/>
      </w:pPr>
      <w:r>
        <w:rPr>
          <w:rFonts w:ascii="Times New Roman"/>
          <w:b w:val="false"/>
          <w:i w:val="false"/>
          <w:color w:val="000000"/>
          <w:sz w:val="28"/>
        </w:rPr>
        <w:t>
      Ұйымдастырушының мекенжайы 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 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жоспарланған баға, 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сома, 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Әлеуетті өнім берушілердің веб-портал автоматты түрде қабылдамаған баға ұсыныстары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ССН/ТЕН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Қабылдамау себебі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Әлеуетті өнім берушілер мынадай баға ұсыныстарын ұсынды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ССН/ТЕН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Заңның </w:t>
            </w:r>
            <w:r>
              <w:rPr>
                <w:rFonts w:ascii="Times New Roman"/>
                <w:b w:val="false"/>
                <w:i w:val="false"/>
                <w:color w:val="000000"/>
                <w:sz w:val="20"/>
              </w:rPr>
              <w:t>13-бабына</w:t>
            </w:r>
            <w:r>
              <w:rPr>
                <w:rFonts w:ascii="Times New Roman"/>
                <w:b w:val="false"/>
                <w:i w:val="false"/>
                <w:color w:val="000000"/>
                <w:sz w:val="20"/>
              </w:rPr>
              <w:t xml:space="preserve"> сәйкес сома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жалпы сомасы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берудің күні және уақыты (хронологиясы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 №___ лоты бойынша жеңімпаз: {жеңімпаз әлеуетті өнім берушінің БСН/ЖСН, атауы}, екінші орын алған әлеуетті өнім беруші {екінші орын алған әлеуетті өнім берушінің БСН/ЖСН атауы} айқындау.</w:t>
      </w:r>
    </w:p>
    <w:p>
      <w:pPr>
        <w:spacing w:after="0"/>
        <w:ind w:left="0"/>
        <w:jc w:val="both"/>
      </w:pPr>
      <w:r>
        <w:rPr>
          <w:rFonts w:ascii="Times New Roman"/>
          <w:b w:val="false"/>
          <w:i w:val="false"/>
          <w:color w:val="000000"/>
          <w:sz w:val="28"/>
        </w:rPr>
        <w:t xml:space="preserve">
      2. Тапсырыс берушіге {тапсырыс берушінің атауы} "Мемлекеттік сатып алу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мерзімде {жеңімпаз әлеуетті өнім берушінің БСН/ЖСН атауы} мемлекеттік сатып алу туралы шарт жасасу.</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"№___ лот бойынша мемлекеттік сатып алуды (сатып алу атауы) _____________________байланысты өтпеді деп тану*":</w:t>
      </w:r>
    </w:p>
    <w:p>
      <w:pPr>
        <w:spacing w:after="0"/>
        <w:ind w:left="0"/>
        <w:jc w:val="both"/>
      </w:pPr>
      <w:r>
        <w:rPr>
          <w:rFonts w:ascii="Times New Roman"/>
          <w:b w:val="false"/>
          <w:i w:val="false"/>
          <w:color w:val="000000"/>
          <w:sz w:val="28"/>
        </w:rPr>
        <w:t>
      Ескертпе: *Мынадай мәндердің бірі: "ұсынылған баға ұсыныстарының болмауы".</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Сатып алуды болдырмау жүргізілді, оған мыналар негіз болып табылады: Уәкілетті мемлекеттік органдардың актілері (нұсқама, хабарлама, ұсыным, шешім) № _________ кк.аа.жжжж.</w:t>
      </w:r>
    </w:p>
    <w:p>
      <w:pPr>
        <w:spacing w:after="0"/>
        <w:ind w:left="0"/>
        <w:jc w:val="both"/>
      </w:pPr>
      <w:r>
        <w:rPr>
          <w:rFonts w:ascii="Times New Roman"/>
          <w:b w:val="false"/>
          <w:i w:val="false"/>
          <w:color w:val="000000"/>
          <w:sz w:val="28"/>
        </w:rPr>
        <w:t>
      Болдырмау туралы шешім қабылдаған орган: (___________________).</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xml:space="preserve">
      "Мемлекеттік сатып алу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10-тармағының __ тармақшасына сәйкес сатып алудан бас тартылды.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Тапсырыс беруші туралы мәлімет, егер тапсырыс берушілер бірнешеу болса көрсетілмейді.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 нөмірі;</w:t>
      </w:r>
    </w:p>
    <w:p>
      <w:pPr>
        <w:spacing w:after="0"/>
        <w:ind w:left="0"/>
        <w:jc w:val="both"/>
      </w:pPr>
      <w:r>
        <w:rPr>
          <w:rFonts w:ascii="Times New Roman"/>
          <w:b w:val="false"/>
          <w:i w:val="false"/>
          <w:color w:val="000000"/>
          <w:sz w:val="28"/>
        </w:rPr>
        <w:t>
      кк.аа.жжжж. – күні, айы, жылы.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26-қосымша</w:t>
            </w:r>
          </w:p>
        </w:tc>
      </w:tr>
    </w:tbl>
    <w:bookmarkStart w:name="z2805" w:id="1591"/>
    <w:p>
      <w:pPr>
        <w:spacing w:after="0"/>
        <w:ind w:left="0"/>
        <w:jc w:val="left"/>
      </w:pPr>
      <w:r>
        <w:rPr>
          <w:rFonts w:ascii="Times New Roman"/>
          <w:b/>
          <w:i w:val="false"/>
          <w:color w:val="000000"/>
        </w:rPr>
        <w:t xml:space="preserve"> Электрондық дүкен арқылы мемлекеттік сатып алу қорытындылар туралы алдын ала хаттамасы</w:t>
      </w:r>
    </w:p>
    <w:bookmarkEnd w:id="1591"/>
    <w:p>
      <w:pPr>
        <w:spacing w:after="0"/>
        <w:ind w:left="0"/>
        <w:jc w:val="both"/>
      </w:pPr>
      <w:r>
        <w:rPr>
          <w:rFonts w:ascii="Times New Roman"/>
          <w:b w:val="false"/>
          <w:i w:val="false"/>
          <w:color w:val="ff0000"/>
          <w:sz w:val="28"/>
        </w:rPr>
        <w:t xml:space="preserve">
      Ескерту. 26-қосымша жаңа редакцияда - ҚР Қаржы министрінің 04.12.2025 </w:t>
      </w:r>
      <w:r>
        <w:rPr>
          <w:rFonts w:ascii="Times New Roman"/>
          <w:b w:val="false"/>
          <w:i w:val="false"/>
          <w:color w:val="ff0000"/>
          <w:sz w:val="28"/>
        </w:rPr>
        <w:t>№ 749</w:t>
      </w:r>
      <w:r>
        <w:rPr>
          <w:rFonts w:ascii="Times New Roman"/>
          <w:b w:val="false"/>
          <w:i w:val="false"/>
          <w:color w:val="ff0000"/>
          <w:sz w:val="28"/>
        </w:rPr>
        <w:t xml:space="preserve"> (01.01.2026 бастап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Жалпы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сатып алу/Қайта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тармағының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 ТҰК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ЭД-дегі тапсырыс нөмірі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рәсімдеу күні мен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растау күні мен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Тапсырыс беруші туралы мәліметтер*:</w:t>
      </w:r>
    </w:p>
    <w:p>
      <w:pPr>
        <w:spacing w:after="0"/>
        <w:ind w:left="0"/>
        <w:jc w:val="both"/>
      </w:pPr>
      <w:r>
        <w:rPr>
          <w:rFonts w:ascii="Times New Roman"/>
          <w:b w:val="false"/>
          <w:i w:val="false"/>
          <w:color w:val="000000"/>
          <w:sz w:val="28"/>
        </w:rPr>
        <w:t>
      Тапсырыс берушінің қазақ тіліндегі атауы ___________________________</w:t>
      </w:r>
    </w:p>
    <w:p>
      <w:pPr>
        <w:spacing w:after="0"/>
        <w:ind w:left="0"/>
        <w:jc w:val="both"/>
      </w:pPr>
      <w:r>
        <w:rPr>
          <w:rFonts w:ascii="Times New Roman"/>
          <w:b w:val="false"/>
          <w:i w:val="false"/>
          <w:color w:val="000000"/>
          <w:sz w:val="28"/>
        </w:rPr>
        <w:t>
      Тапсырыс берушінің орыс тіліндегі атауы ___________________________</w:t>
      </w:r>
    </w:p>
    <w:p>
      <w:pPr>
        <w:spacing w:after="0"/>
        <w:ind w:left="0"/>
        <w:jc w:val="both"/>
      </w:pPr>
      <w:r>
        <w:rPr>
          <w:rFonts w:ascii="Times New Roman"/>
          <w:b w:val="false"/>
          <w:i w:val="false"/>
          <w:color w:val="000000"/>
          <w:sz w:val="28"/>
        </w:rPr>
        <w:t>
      БСН Әлеуетті өнім берушілер ұсыныстарының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w:t>
            </w:r>
            <w:r>
              <w:rPr>
                <w:rFonts w:ascii="Times New Roman"/>
                <w:b w:val="false"/>
                <w:i w:val="false"/>
                <w:color w:val="000000"/>
                <w:sz w:val="20"/>
              </w:rPr>
              <w:t xml:space="preserve"> </w:t>
            </w:r>
            <w:r>
              <w:rPr>
                <w:rFonts w:ascii="Times New Roman"/>
                <w:b/>
                <w:i w:val="false"/>
                <w:color w:val="000000"/>
                <w:sz w:val="20"/>
              </w:rPr>
              <w:t>өнім</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 БСН/ЖСН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w:t>
            </w:r>
            <w:r>
              <w:rPr>
                <w:rFonts w:ascii="Times New Roman"/>
                <w:b w:val="false"/>
                <w:i w:val="false"/>
                <w:color w:val="000000"/>
                <w:sz w:val="20"/>
              </w:rPr>
              <w:t xml:space="preserve"> </w:t>
            </w:r>
            <w:r>
              <w:rPr>
                <w:rFonts w:ascii="Times New Roman"/>
                <w:b/>
                <w:i w:val="false"/>
                <w:color w:val="000000"/>
                <w:sz w:val="20"/>
              </w:rPr>
              <w:t>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w:t>
            </w:r>
            <w:r>
              <w:rPr>
                <w:rFonts w:ascii="Times New Roman"/>
                <w:b w:val="false"/>
                <w:i w:val="false"/>
                <w:color w:val="000000"/>
                <w:sz w:val="20"/>
              </w:rPr>
              <w:t xml:space="preserve"> </w:t>
            </w:r>
            <w:r>
              <w:rPr>
                <w:rFonts w:ascii="Times New Roman"/>
                <w:b/>
                <w:i w:val="false"/>
                <w:color w:val="000000"/>
                <w:sz w:val="20"/>
              </w:rPr>
              <w:t>өнім</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i w:val="false"/>
                <w:color w:val="000000"/>
                <w:sz w:val="20"/>
              </w:rPr>
              <w:t xml:space="preserve"> ҚҚС-</w:t>
            </w:r>
            <w:r>
              <w:rPr>
                <w:rFonts w:ascii="Times New Roman"/>
                <w:b/>
                <w:i w:val="false"/>
                <w:color w:val="000000"/>
                <w:sz w:val="20"/>
              </w:rPr>
              <w:t>сыз</w:t>
            </w:r>
            <w:r>
              <w:rPr>
                <w:rFonts w:ascii="Times New Roman"/>
                <w:b w:val="false"/>
                <w:i w:val="false"/>
                <w:color w:val="000000"/>
                <w:sz w:val="20"/>
              </w:rPr>
              <w:t xml:space="preserve"> </w:t>
            </w:r>
            <w:r>
              <w:rPr>
                <w:rFonts w:ascii="Times New Roman"/>
                <w:b/>
                <w:i w:val="false"/>
                <w:color w:val="000000"/>
                <w:sz w:val="20"/>
              </w:rPr>
              <w:t>сомасы</w:t>
            </w:r>
            <w:r>
              <w:rPr>
                <w:rFonts w:ascii="Times New Roman"/>
                <w:b/>
                <w:i w:val="false"/>
                <w:color w:val="000000"/>
                <w:sz w:val="20"/>
              </w:rPr>
              <w:t xml:space="preserve">, </w:t>
            </w:r>
            <w:r>
              <w:rPr>
                <w:rFonts w:ascii="Times New Roman"/>
                <w:b/>
                <w:i w:val="false"/>
                <w:color w:val="000000"/>
                <w:sz w:val="20"/>
              </w:rPr>
              <w:t>теңгемен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ЭД-</w:t>
            </w:r>
            <w:r>
              <w:rPr>
                <w:rFonts w:ascii="Times New Roman"/>
                <w:b/>
                <w:i w:val="false"/>
                <w:color w:val="000000"/>
                <w:sz w:val="20"/>
              </w:rPr>
              <w:t>ге</w:t>
            </w:r>
            <w:r>
              <w:rPr>
                <w:rFonts w:ascii="Times New Roman"/>
                <w:b w:val="false"/>
                <w:i w:val="false"/>
                <w:color w:val="000000"/>
                <w:sz w:val="20"/>
              </w:rPr>
              <w:t xml:space="preserve"> </w:t>
            </w:r>
            <w:r>
              <w:rPr>
                <w:rFonts w:ascii="Times New Roman"/>
                <w:b/>
                <w:i w:val="false"/>
                <w:color w:val="000000"/>
                <w:sz w:val="20"/>
              </w:rPr>
              <w:t>ұсыныс</w:t>
            </w:r>
            <w:r>
              <w:rPr>
                <w:rFonts w:ascii="Times New Roman"/>
                <w:b/>
                <w:i w:val="false"/>
                <w:color w:val="000000"/>
                <w:sz w:val="20"/>
              </w:rPr>
              <w:t xml:space="preserve"> беру </w:t>
            </w:r>
            <w:r>
              <w:rPr>
                <w:rFonts w:ascii="Times New Roman"/>
                <w:b/>
                <w:i w:val="false"/>
                <w:color w:val="000000"/>
                <w:sz w:val="20"/>
              </w:rPr>
              <w:t>күні</w:t>
            </w:r>
            <w:r>
              <w:rPr>
                <w:rFonts w:ascii="Times New Roman"/>
                <w:b/>
                <w:i w:val="false"/>
                <w:color w:val="000000"/>
                <w:sz w:val="20"/>
              </w:rPr>
              <w:t xml:space="preserve"> мен </w:t>
            </w:r>
            <w:r>
              <w:rPr>
                <w:rFonts w:ascii="Times New Roman"/>
                <w:b/>
                <w:i w:val="false"/>
                <w:color w:val="000000"/>
                <w:sz w:val="20"/>
              </w:rPr>
              <w:t>уақыты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ЭСА-</w:t>
            </w:r>
            <w:r>
              <w:rPr>
                <w:rFonts w:ascii="Times New Roman"/>
                <w:b/>
                <w:i w:val="false"/>
                <w:color w:val="000000"/>
                <w:sz w:val="20"/>
              </w:rPr>
              <w:t>ға</w:t>
            </w:r>
            <w:r>
              <w:rPr>
                <w:rFonts w:ascii="Times New Roman"/>
                <w:b w:val="false"/>
                <w:i w:val="false"/>
                <w:color w:val="000000"/>
                <w:sz w:val="20"/>
              </w:rPr>
              <w:t xml:space="preserve"> </w:t>
            </w:r>
            <w:r>
              <w:rPr>
                <w:rFonts w:ascii="Times New Roman"/>
                <w:b/>
                <w:i w:val="false"/>
                <w:color w:val="000000"/>
                <w:sz w:val="20"/>
              </w:rPr>
              <w:t>ұсыныс</w:t>
            </w:r>
            <w:r>
              <w:rPr>
                <w:rFonts w:ascii="Times New Roman"/>
                <w:b/>
                <w:i w:val="false"/>
                <w:color w:val="000000"/>
                <w:sz w:val="20"/>
              </w:rPr>
              <w:t xml:space="preserve"> беру </w:t>
            </w:r>
            <w:r>
              <w:rPr>
                <w:rFonts w:ascii="Times New Roman"/>
                <w:b/>
                <w:i w:val="false"/>
                <w:color w:val="000000"/>
                <w:sz w:val="20"/>
              </w:rPr>
              <w:t>күні</w:t>
            </w:r>
            <w:r>
              <w:rPr>
                <w:rFonts w:ascii="Times New Roman"/>
                <w:b/>
                <w:i w:val="false"/>
                <w:color w:val="000000"/>
                <w:sz w:val="20"/>
              </w:rPr>
              <w:t xml:space="preserve"> мен </w:t>
            </w:r>
            <w:r>
              <w:rPr>
                <w:rFonts w:ascii="Times New Roman"/>
                <w:b/>
                <w:i w:val="false"/>
                <w:color w:val="000000"/>
                <w:sz w:val="20"/>
              </w:rPr>
              <w:t>уақыты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баға</w:t>
            </w:r>
            <w:r>
              <w:rPr>
                <w:rFonts w:ascii="Times New Roman"/>
                <w:b w:val="false"/>
                <w:i w:val="false"/>
                <w:color w:val="000000"/>
                <w:sz w:val="20"/>
              </w:rPr>
              <w:t xml:space="preserve"> </w:t>
            </w:r>
            <w:r>
              <w:rPr>
                <w:rFonts w:ascii="Times New Roman"/>
                <w:b/>
                <w:i w:val="false"/>
                <w:color w:val="000000"/>
                <w:sz w:val="20"/>
              </w:rPr>
              <w:t>ұсынысынан</w:t>
            </w:r>
            <w:r>
              <w:rPr>
                <w:rFonts w:ascii="Times New Roman"/>
                <w:b/>
                <w:i w:val="false"/>
                <w:color w:val="000000"/>
                <w:sz w:val="20"/>
              </w:rPr>
              <w:t xml:space="preserve"> бас тарту </w:t>
            </w:r>
            <w:r>
              <w:rPr>
                <w:rFonts w:ascii="Times New Roman"/>
                <w:b/>
                <w:i w:val="false"/>
                <w:color w:val="000000"/>
                <w:sz w:val="20"/>
              </w:rPr>
              <w:t>себебі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бағасы</w:t>
            </w:r>
            <w:r>
              <w:rPr>
                <w:rFonts w:ascii="Times New Roman"/>
                <w:b w:val="false"/>
                <w:i w:val="false"/>
                <w:color w:val="000000"/>
                <w:sz w:val="20"/>
              </w:rPr>
              <w:t xml:space="preserve"> </w:t>
            </w:r>
            <w:r>
              <w:rPr>
                <w:rFonts w:ascii="Times New Roman"/>
                <w:b/>
                <w:i w:val="false"/>
                <w:color w:val="000000"/>
                <w:sz w:val="20"/>
              </w:rPr>
              <w:t>қайдан</w:t>
            </w:r>
            <w:r>
              <w:rPr>
                <w:rFonts w:ascii="Times New Roman"/>
                <w:b w:val="false"/>
                <w:i w:val="false"/>
                <w:color w:val="000000"/>
                <w:sz w:val="20"/>
              </w:rPr>
              <w:t xml:space="preserve"> </w:t>
            </w:r>
            <w:r>
              <w:rPr>
                <w:rFonts w:ascii="Times New Roman"/>
                <w:b/>
                <w:i w:val="false"/>
                <w:color w:val="000000"/>
                <w:sz w:val="20"/>
              </w:rPr>
              <w:t>алынған</w:t>
            </w:r>
            <w:r>
              <w:rPr>
                <w:rFonts w:ascii="Times New Roman"/>
                <w:b/>
                <w:i w:val="false"/>
                <w:color w:val="000000"/>
                <w:sz w:val="20"/>
              </w:rPr>
              <w:t xml:space="preserve"> ЭСА </w:t>
            </w:r>
            <w:r>
              <w:rPr>
                <w:rFonts w:ascii="Times New Roman"/>
                <w:b/>
                <w:i w:val="false"/>
                <w:color w:val="000000"/>
                <w:sz w:val="20"/>
              </w:rPr>
              <w:t>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Тапсырысты</w:t>
            </w:r>
            <w:r>
              <w:rPr>
                <w:rFonts w:ascii="Times New Roman"/>
                <w:b w:val="false"/>
                <w:i w:val="false"/>
                <w:color w:val="000000"/>
                <w:sz w:val="20"/>
              </w:rPr>
              <w:t xml:space="preserve"> </w:t>
            </w:r>
            <w:r>
              <w:rPr>
                <w:rFonts w:ascii="Times New Roman"/>
                <w:b/>
                <w:i w:val="false"/>
                <w:color w:val="000000"/>
                <w:sz w:val="20"/>
              </w:rPr>
              <w:t>растау</w:t>
            </w:r>
            <w:r>
              <w:rPr>
                <w:rFonts w:ascii="Times New Roman"/>
                <w:b w:val="false"/>
                <w:i w:val="false"/>
                <w:color w:val="000000"/>
                <w:sz w:val="20"/>
              </w:rPr>
              <w:t xml:space="preserve"> </w:t>
            </w:r>
            <w:r>
              <w:rPr>
                <w:rFonts w:ascii="Times New Roman"/>
                <w:b/>
                <w:i w:val="false"/>
                <w:color w:val="000000"/>
                <w:sz w:val="20"/>
              </w:rPr>
              <w:t>мәртебесі</w:t>
            </w:r>
            <w:r>
              <w:rPr>
                <w:rFonts w:ascii="Times New Roman"/>
                <w:b/>
                <w:i w:val="false"/>
                <w:color w:val="000000"/>
                <w:sz w:val="20"/>
              </w:rPr>
              <w:t xml:space="preserve"> (</w:t>
            </w:r>
            <w:r>
              <w:rPr>
                <w:rFonts w:ascii="Times New Roman"/>
                <w:b/>
                <w:i w:val="false"/>
                <w:color w:val="000000"/>
                <w:sz w:val="20"/>
              </w:rPr>
              <w:t>Иә</w:t>
            </w:r>
            <w:r>
              <w:rPr>
                <w:rFonts w:ascii="Times New Roman"/>
                <w:b/>
                <w:i w:val="false"/>
                <w:color w:val="000000"/>
                <w:sz w:val="20"/>
              </w:rPr>
              <w:t xml:space="preserve"> / </w:t>
            </w:r>
            <w:r>
              <w:rPr>
                <w:rFonts w:ascii="Times New Roman"/>
                <w:b/>
                <w:i w:val="false"/>
                <w:color w:val="000000"/>
                <w:sz w:val="20"/>
              </w:rPr>
              <w:t>Жоқ</w:t>
            </w:r>
            <w:r>
              <w:rPr>
                <w:rFonts w:ascii="Times New Roman"/>
                <w:b/>
                <w:i w:val="false"/>
                <w:color w:val="000000"/>
                <w:sz w:val="20"/>
              </w:rPr>
              <w:t>)</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 Тапсырысты растауға сұрау салу өнім берушіге жіберілді: (тапсырысты растамаған әлеуетті өнім берушілерді есепке алмағанда, ең төмен бағаны көрсеткен әлеуетті өнім берушінің БСН/ЖСН атауы).</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Егер бірнеше тапсырыс беруші болса, тапсырыс беруші туралы мәліметтер көрсетілмейді.</w:t>
      </w:r>
    </w:p>
    <w:p>
      <w:pPr>
        <w:spacing w:after="0"/>
        <w:ind w:left="0"/>
        <w:jc w:val="both"/>
      </w:pPr>
      <w:r>
        <w:rPr>
          <w:rFonts w:ascii="Times New Roman"/>
          <w:b w:val="false"/>
          <w:i w:val="false"/>
          <w:color w:val="000000"/>
          <w:sz w:val="28"/>
        </w:rPr>
        <w:t>
      **деректер әлеуетті өнім берушінің сомасының өсу ретімен көрсетіледі.</w:t>
      </w:r>
    </w:p>
    <w:p>
      <w:pPr>
        <w:spacing w:after="0"/>
        <w:ind w:left="0"/>
        <w:jc w:val="both"/>
      </w:pPr>
      <w:r>
        <w:rPr>
          <w:rFonts w:ascii="Times New Roman"/>
          <w:b w:val="false"/>
          <w:i w:val="false"/>
          <w:color w:val="000000"/>
          <w:sz w:val="28"/>
        </w:rPr>
        <w:t>
      Аббревиатураларды ашып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ЭСА - электрондық сауда алаңы;</w:t>
      </w:r>
    </w:p>
    <w:p>
      <w:pPr>
        <w:spacing w:after="0"/>
        <w:ind w:left="0"/>
        <w:jc w:val="both"/>
      </w:pPr>
      <w:r>
        <w:rPr>
          <w:rFonts w:ascii="Times New Roman"/>
          <w:b w:val="false"/>
          <w:i w:val="false"/>
          <w:color w:val="000000"/>
          <w:sz w:val="28"/>
        </w:rPr>
        <w:t>
      ТҰК - тауарлардың ұлттық каталогы;</w:t>
      </w:r>
    </w:p>
    <w:p>
      <w:pPr>
        <w:spacing w:after="0"/>
        <w:ind w:left="0"/>
        <w:jc w:val="both"/>
      </w:pPr>
      <w:r>
        <w:rPr>
          <w:rFonts w:ascii="Times New Roman"/>
          <w:b w:val="false"/>
          <w:i w:val="false"/>
          <w:color w:val="000000"/>
          <w:sz w:val="28"/>
        </w:rPr>
        <w:t>
      ЭД - электрондық дүкен;</w:t>
      </w:r>
    </w:p>
    <w:p>
      <w:pPr>
        <w:spacing w:after="0"/>
        <w:ind w:left="0"/>
        <w:jc w:val="both"/>
      </w:pPr>
      <w:r>
        <w:rPr>
          <w:rFonts w:ascii="Times New Roman"/>
          <w:b w:val="false"/>
          <w:i w:val="false"/>
          <w:color w:val="000000"/>
          <w:sz w:val="28"/>
        </w:rPr>
        <w:t>
      кк.аа.жжжж. - күн, ай,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26-1-қосымша</w:t>
            </w:r>
          </w:p>
        </w:tc>
      </w:tr>
    </w:tbl>
    <w:p>
      <w:pPr>
        <w:spacing w:after="0"/>
        <w:ind w:left="0"/>
        <w:jc w:val="left"/>
      </w:pPr>
      <w:r>
        <w:rPr>
          <w:rFonts w:ascii="Times New Roman"/>
          <w:b/>
          <w:i w:val="false"/>
          <w:color w:val="000000"/>
        </w:rPr>
        <w:t xml:space="preserve"> Электрондық дүкен арқылы мемлекеттік сатып алу қорытындылары туралы хаттамасы</w:t>
      </w:r>
    </w:p>
    <w:p>
      <w:pPr>
        <w:spacing w:after="0"/>
        <w:ind w:left="0"/>
        <w:jc w:val="both"/>
      </w:pPr>
      <w:r>
        <w:rPr>
          <w:rFonts w:ascii="Times New Roman"/>
          <w:b w:val="false"/>
          <w:i w:val="false"/>
          <w:color w:val="ff0000"/>
          <w:sz w:val="28"/>
        </w:rPr>
        <w:t xml:space="preserve">
      Ескерту. Қағидалар 26-1-қосымшамен толықтырылды - ҚР Қаржы министрінің 09.12.2024 </w:t>
      </w:r>
      <w:r>
        <w:rPr>
          <w:rFonts w:ascii="Times New Roman"/>
          <w:b w:val="false"/>
          <w:i w:val="false"/>
          <w:color w:val="ff0000"/>
          <w:sz w:val="28"/>
        </w:rPr>
        <w:t>№ 809</w:t>
      </w:r>
      <w:r>
        <w:rPr>
          <w:rFonts w:ascii="Times New Roman"/>
          <w:b w:val="false"/>
          <w:i w:val="false"/>
          <w:color w:val="ff0000"/>
          <w:sz w:val="28"/>
        </w:rPr>
        <w:t xml:space="preserve"> (01.01.2025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жаңа редакцияда - ҚР Қаржы министрінің 04.12.2025 </w:t>
      </w:r>
      <w:r>
        <w:rPr>
          <w:rFonts w:ascii="Times New Roman"/>
          <w:b w:val="false"/>
          <w:i w:val="false"/>
          <w:color w:val="ff0000"/>
          <w:sz w:val="28"/>
        </w:rPr>
        <w:t>№ 749</w:t>
      </w:r>
      <w:r>
        <w:rPr>
          <w:rFonts w:ascii="Times New Roman"/>
          <w:b w:val="false"/>
          <w:i w:val="false"/>
          <w:color w:val="ff0000"/>
          <w:sz w:val="28"/>
        </w:rPr>
        <w:t xml:space="preserve"> (01.01.2026 бастап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Жалпы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алу</w:t>
            </w:r>
            <w:r>
              <w:rPr>
                <w:rFonts w:ascii="Times New Roman"/>
                <w:b w:val="false"/>
                <w:i w:val="false"/>
                <w:color w:val="000000"/>
                <w:sz w:val="20"/>
              </w:rPr>
              <w:t xml:space="preserve"> </w:t>
            </w:r>
            <w:r>
              <w:rPr>
                <w:rFonts w:ascii="Times New Roman"/>
                <w:b/>
                <w:i w:val="false"/>
                <w:color w:val="000000"/>
                <w:sz w:val="20"/>
              </w:rPr>
              <w:t>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Бірінші</w:t>
            </w:r>
            <w:r>
              <w:rPr>
                <w:rFonts w:ascii="Times New Roman"/>
                <w:b w:val="false"/>
                <w:i w:val="false"/>
                <w:color w:val="000000"/>
                <w:sz w:val="20"/>
              </w:rPr>
              <w:t xml:space="preserve">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алу</w:t>
            </w:r>
            <w:r>
              <w:rPr>
                <w:rFonts w:ascii="Times New Roman"/>
                <w:b/>
                <w:i w:val="false"/>
                <w:color w:val="000000"/>
                <w:sz w:val="20"/>
              </w:rPr>
              <w:t>/</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сатып</w:t>
            </w:r>
            <w:r>
              <w:rPr>
                <w:rFonts w:ascii="Times New Roman"/>
                <w:b w:val="false"/>
                <w:i w:val="false"/>
                <w:color w:val="000000"/>
                <w:sz w:val="20"/>
              </w:rPr>
              <w:t xml:space="preserve"> </w:t>
            </w:r>
            <w:r>
              <w:rPr>
                <w:rFonts w:ascii="Times New Roman"/>
                <w:b/>
                <w:i w:val="false"/>
                <w:color w:val="000000"/>
                <w:sz w:val="20"/>
              </w:rPr>
              <w:t>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тармағының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 ТҰК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ЭД-дегі тапсырыс нөмірі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рәсімдеу күні мен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Тапсырысты растау күні мен уақыты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Тапсырыс беруші туралы мәліметтер*:</w:t>
      </w:r>
    </w:p>
    <w:p>
      <w:pPr>
        <w:spacing w:after="0"/>
        <w:ind w:left="0"/>
        <w:jc w:val="both"/>
      </w:pPr>
      <w:r>
        <w:rPr>
          <w:rFonts w:ascii="Times New Roman"/>
          <w:b w:val="false"/>
          <w:i w:val="false"/>
          <w:color w:val="000000"/>
          <w:sz w:val="28"/>
        </w:rPr>
        <w:t>
      Тапсырыс берушінің қазақ тіліндегі атауы ___________________________</w:t>
      </w:r>
    </w:p>
    <w:p>
      <w:pPr>
        <w:spacing w:after="0"/>
        <w:ind w:left="0"/>
        <w:jc w:val="both"/>
      </w:pPr>
      <w:r>
        <w:rPr>
          <w:rFonts w:ascii="Times New Roman"/>
          <w:b w:val="false"/>
          <w:i w:val="false"/>
          <w:color w:val="000000"/>
          <w:sz w:val="28"/>
        </w:rPr>
        <w:t>
      Тапсырыс берушінің орыс тіліндегі атауы ___________________________</w:t>
      </w:r>
    </w:p>
    <w:p>
      <w:pPr>
        <w:spacing w:after="0"/>
        <w:ind w:left="0"/>
        <w:jc w:val="both"/>
      </w:pPr>
      <w:r>
        <w:rPr>
          <w:rFonts w:ascii="Times New Roman"/>
          <w:b w:val="false"/>
          <w:i w:val="false"/>
          <w:color w:val="000000"/>
          <w:sz w:val="28"/>
        </w:rPr>
        <w:t>
      БСН</w:t>
      </w:r>
    </w:p>
    <w:p>
      <w:pPr>
        <w:spacing w:after="0"/>
        <w:ind w:left="0"/>
        <w:jc w:val="both"/>
      </w:pPr>
      <w:r>
        <w:rPr>
          <w:rFonts w:ascii="Times New Roman"/>
          <w:b w:val="false"/>
          <w:i w:val="false"/>
          <w:color w:val="000000"/>
          <w:sz w:val="28"/>
        </w:rPr>
        <w:t>
      Әлеуетті өнім берушілер ұсыныстарының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w:t>
            </w:r>
            <w:r>
              <w:rPr>
                <w:rFonts w:ascii="Times New Roman"/>
                <w:b w:val="false"/>
                <w:i w:val="false"/>
                <w:color w:val="000000"/>
                <w:sz w:val="20"/>
              </w:rPr>
              <w:t xml:space="preserve"> </w:t>
            </w:r>
            <w:r>
              <w:rPr>
                <w:rFonts w:ascii="Times New Roman"/>
                <w:b/>
                <w:i w:val="false"/>
                <w:color w:val="000000"/>
                <w:sz w:val="20"/>
              </w:rPr>
              <w:t>өнім</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 БСН/ЖСН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w:t>
            </w:r>
            <w:r>
              <w:rPr>
                <w:rFonts w:ascii="Times New Roman"/>
                <w:b w:val="false"/>
                <w:i w:val="false"/>
                <w:color w:val="000000"/>
                <w:sz w:val="20"/>
              </w:rPr>
              <w:t xml:space="preserve"> </w:t>
            </w:r>
            <w:r>
              <w:rPr>
                <w:rFonts w:ascii="Times New Roman"/>
                <w:b/>
                <w:i w:val="false"/>
                <w:color w:val="000000"/>
                <w:sz w:val="20"/>
              </w:rPr>
              <w:t>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w:t>
            </w:r>
            <w:r>
              <w:rPr>
                <w:rFonts w:ascii="Times New Roman"/>
                <w:b w:val="false"/>
                <w:i w:val="false"/>
                <w:color w:val="000000"/>
                <w:sz w:val="20"/>
              </w:rPr>
              <w:t xml:space="preserve"> </w:t>
            </w:r>
            <w:r>
              <w:rPr>
                <w:rFonts w:ascii="Times New Roman"/>
                <w:b/>
                <w:i w:val="false"/>
                <w:color w:val="000000"/>
                <w:sz w:val="20"/>
              </w:rPr>
              <w:t>өнім</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i w:val="false"/>
                <w:color w:val="000000"/>
                <w:sz w:val="20"/>
              </w:rPr>
              <w:t xml:space="preserve"> ҚҚС-</w:t>
            </w:r>
            <w:r>
              <w:rPr>
                <w:rFonts w:ascii="Times New Roman"/>
                <w:b/>
                <w:i w:val="false"/>
                <w:color w:val="000000"/>
                <w:sz w:val="20"/>
              </w:rPr>
              <w:t>сыз</w:t>
            </w:r>
            <w:r>
              <w:rPr>
                <w:rFonts w:ascii="Times New Roman"/>
                <w:b w:val="false"/>
                <w:i w:val="false"/>
                <w:color w:val="000000"/>
                <w:sz w:val="20"/>
              </w:rPr>
              <w:t xml:space="preserve"> </w:t>
            </w:r>
            <w:r>
              <w:rPr>
                <w:rFonts w:ascii="Times New Roman"/>
                <w:b/>
                <w:i w:val="false"/>
                <w:color w:val="000000"/>
                <w:sz w:val="20"/>
              </w:rPr>
              <w:t>сомасы</w:t>
            </w:r>
            <w:r>
              <w:rPr>
                <w:rFonts w:ascii="Times New Roman"/>
                <w:b/>
                <w:i w:val="false"/>
                <w:color w:val="000000"/>
                <w:sz w:val="20"/>
              </w:rPr>
              <w:t xml:space="preserve">, </w:t>
            </w:r>
            <w:r>
              <w:rPr>
                <w:rFonts w:ascii="Times New Roman"/>
                <w:b/>
                <w:i w:val="false"/>
                <w:color w:val="000000"/>
                <w:sz w:val="20"/>
              </w:rPr>
              <w:t>теңгемен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ЭД-</w:t>
            </w:r>
            <w:r>
              <w:rPr>
                <w:rFonts w:ascii="Times New Roman"/>
                <w:b/>
                <w:i w:val="false"/>
                <w:color w:val="000000"/>
                <w:sz w:val="20"/>
              </w:rPr>
              <w:t>ге</w:t>
            </w:r>
            <w:r>
              <w:rPr>
                <w:rFonts w:ascii="Times New Roman"/>
                <w:b w:val="false"/>
                <w:i w:val="false"/>
                <w:color w:val="000000"/>
                <w:sz w:val="20"/>
              </w:rPr>
              <w:t xml:space="preserve"> </w:t>
            </w:r>
            <w:r>
              <w:rPr>
                <w:rFonts w:ascii="Times New Roman"/>
                <w:b/>
                <w:i w:val="false"/>
                <w:color w:val="000000"/>
                <w:sz w:val="20"/>
              </w:rPr>
              <w:t>ұсыныс</w:t>
            </w:r>
            <w:r>
              <w:rPr>
                <w:rFonts w:ascii="Times New Roman"/>
                <w:b/>
                <w:i w:val="false"/>
                <w:color w:val="000000"/>
                <w:sz w:val="20"/>
              </w:rPr>
              <w:t xml:space="preserve"> беру </w:t>
            </w:r>
            <w:r>
              <w:rPr>
                <w:rFonts w:ascii="Times New Roman"/>
                <w:b/>
                <w:i w:val="false"/>
                <w:color w:val="000000"/>
                <w:sz w:val="20"/>
              </w:rPr>
              <w:t>күні</w:t>
            </w:r>
            <w:r>
              <w:rPr>
                <w:rFonts w:ascii="Times New Roman"/>
                <w:b/>
                <w:i w:val="false"/>
                <w:color w:val="000000"/>
                <w:sz w:val="20"/>
              </w:rPr>
              <w:t xml:space="preserve"> мен </w:t>
            </w:r>
            <w:r>
              <w:rPr>
                <w:rFonts w:ascii="Times New Roman"/>
                <w:b/>
                <w:i w:val="false"/>
                <w:color w:val="000000"/>
                <w:sz w:val="20"/>
              </w:rPr>
              <w:t>уақыты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ЭСА-</w:t>
            </w:r>
            <w:r>
              <w:rPr>
                <w:rFonts w:ascii="Times New Roman"/>
                <w:b/>
                <w:i w:val="false"/>
                <w:color w:val="000000"/>
                <w:sz w:val="20"/>
              </w:rPr>
              <w:t>ға</w:t>
            </w:r>
            <w:r>
              <w:rPr>
                <w:rFonts w:ascii="Times New Roman"/>
                <w:b w:val="false"/>
                <w:i w:val="false"/>
                <w:color w:val="000000"/>
                <w:sz w:val="20"/>
              </w:rPr>
              <w:t xml:space="preserve"> </w:t>
            </w:r>
            <w:r>
              <w:rPr>
                <w:rFonts w:ascii="Times New Roman"/>
                <w:b/>
                <w:i w:val="false"/>
                <w:color w:val="000000"/>
                <w:sz w:val="20"/>
              </w:rPr>
              <w:t>ұсыныс</w:t>
            </w:r>
            <w:r>
              <w:rPr>
                <w:rFonts w:ascii="Times New Roman"/>
                <w:b/>
                <w:i w:val="false"/>
                <w:color w:val="000000"/>
                <w:sz w:val="20"/>
              </w:rPr>
              <w:t xml:space="preserve"> беру </w:t>
            </w:r>
            <w:r>
              <w:rPr>
                <w:rFonts w:ascii="Times New Roman"/>
                <w:b/>
                <w:i w:val="false"/>
                <w:color w:val="000000"/>
                <w:sz w:val="20"/>
              </w:rPr>
              <w:t>күні</w:t>
            </w:r>
            <w:r>
              <w:rPr>
                <w:rFonts w:ascii="Times New Roman"/>
                <w:b/>
                <w:i w:val="false"/>
                <w:color w:val="000000"/>
                <w:sz w:val="20"/>
              </w:rPr>
              <w:t xml:space="preserve"> мен </w:t>
            </w:r>
            <w:r>
              <w:rPr>
                <w:rFonts w:ascii="Times New Roman"/>
                <w:b/>
                <w:i w:val="false"/>
                <w:color w:val="000000"/>
                <w:sz w:val="20"/>
              </w:rPr>
              <w:t>уақыты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баға</w:t>
            </w:r>
            <w:r>
              <w:rPr>
                <w:rFonts w:ascii="Times New Roman"/>
                <w:b w:val="false"/>
                <w:i w:val="false"/>
                <w:color w:val="000000"/>
                <w:sz w:val="20"/>
              </w:rPr>
              <w:t xml:space="preserve"> </w:t>
            </w:r>
            <w:r>
              <w:rPr>
                <w:rFonts w:ascii="Times New Roman"/>
                <w:b/>
                <w:i w:val="false"/>
                <w:color w:val="000000"/>
                <w:sz w:val="20"/>
              </w:rPr>
              <w:t>ұсынысынан</w:t>
            </w:r>
            <w:r>
              <w:rPr>
                <w:rFonts w:ascii="Times New Roman"/>
                <w:b/>
                <w:i w:val="false"/>
                <w:color w:val="000000"/>
                <w:sz w:val="20"/>
              </w:rPr>
              <w:t xml:space="preserve"> бас тарту </w:t>
            </w:r>
            <w:r>
              <w:rPr>
                <w:rFonts w:ascii="Times New Roman"/>
                <w:b/>
                <w:i w:val="false"/>
                <w:color w:val="000000"/>
                <w:sz w:val="20"/>
              </w:rPr>
              <w:t>себеб</w:t>
            </w:r>
          </w:p>
        </w:tc>
      </w:tr>
    </w:tbl>
    <w:p>
      <w:pPr>
        <w:spacing w:after="0"/>
        <w:ind w:left="0"/>
        <w:jc w:val="both"/>
      </w:pPr>
      <w:r>
        <w:rPr>
          <w:rFonts w:ascii="Times New Roman"/>
          <w:b w:val="false"/>
          <w:i w:val="false"/>
          <w:color w:val="000000"/>
          <w:sz w:val="28"/>
        </w:rPr>
        <w:t>
      1. № ___ жоспардың тармағы бойынша жеңімпаз болып белгіленсін: (жеңімпаздың әлеуетті өнім берушісінің БСН/ЖСН атауы).</w:t>
      </w:r>
    </w:p>
    <w:p>
      <w:pPr>
        <w:spacing w:after="0"/>
        <w:ind w:left="0"/>
        <w:jc w:val="both"/>
      </w:pPr>
      <w:r>
        <w:rPr>
          <w:rFonts w:ascii="Times New Roman"/>
          <w:b w:val="false"/>
          <w:i w:val="false"/>
          <w:color w:val="000000"/>
          <w:sz w:val="28"/>
        </w:rPr>
        <w:t>
      2. Тапсырыс беруші (Тапсырыс берушінің атауы) "Мемлекеттік сатып алу туралы" Қазақстан Республикасының Заңында белгіленген мерзімдерде (жеңімпаз әлеуетті өнім берушінің БСН/ЖСН атауы) мемлекеттік сатып алу туралы шарт жасасын.</w:t>
      </w:r>
    </w:p>
    <w:p>
      <w:pPr>
        <w:spacing w:after="0"/>
        <w:ind w:left="0"/>
        <w:jc w:val="both"/>
      </w:pPr>
      <w:r>
        <w:rPr>
          <w:rFonts w:ascii="Times New Roman"/>
          <w:b w:val="false"/>
          <w:i w:val="false"/>
          <w:color w:val="000000"/>
          <w:sz w:val="28"/>
        </w:rPr>
        <w:t>
      Немесе:</w:t>
      </w:r>
    </w:p>
    <w:p>
      <w:pPr>
        <w:spacing w:after="0"/>
        <w:ind w:left="0"/>
        <w:jc w:val="both"/>
      </w:pPr>
      <w:r>
        <w:rPr>
          <w:rFonts w:ascii="Times New Roman"/>
          <w:b w:val="false"/>
          <w:i w:val="false"/>
          <w:color w:val="000000"/>
          <w:sz w:val="28"/>
        </w:rPr>
        <w:t>
      "Мемлекеттік сатып алу (№___ жоспардың тармағы бойынша сатып алудың атауы) _________________ байланысты өтпеді деп танылсын":</w:t>
      </w:r>
    </w:p>
    <w:p>
      <w:pPr>
        <w:spacing w:after="0"/>
        <w:ind w:left="0"/>
        <w:jc w:val="both"/>
      </w:pPr>
      <w:r>
        <w:rPr>
          <w:rFonts w:ascii="Times New Roman"/>
          <w:b w:val="false"/>
          <w:i w:val="false"/>
          <w:color w:val="000000"/>
          <w:sz w:val="28"/>
        </w:rPr>
        <w:t xml:space="preserve">
      (Мынадай мәндердің бірі көрсетілсін: "ұсынылған баға ұсыныстарының болмауы", "бір баға ұсынысын ұсыну" не: "Мемлекеттік сатып алу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10-тармағының __ тармақшасына сәйкес сатып алудан бас тартылды).</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Егер бірнеше тапсырыс беруші болса, тапсырыс беруші туралы мәліметтер көрсетілмейді.</w:t>
      </w:r>
    </w:p>
    <w:p>
      <w:pPr>
        <w:spacing w:after="0"/>
        <w:ind w:left="0"/>
        <w:jc w:val="both"/>
      </w:pPr>
      <w:r>
        <w:rPr>
          <w:rFonts w:ascii="Times New Roman"/>
          <w:b w:val="false"/>
          <w:i w:val="false"/>
          <w:color w:val="000000"/>
          <w:sz w:val="28"/>
        </w:rPr>
        <w:t>
      **деректер әлеуетті өнім берушінің сомасының өсу ретімен көрсетіледі.</w:t>
      </w:r>
    </w:p>
    <w:p>
      <w:pPr>
        <w:spacing w:after="0"/>
        <w:ind w:left="0"/>
        <w:jc w:val="both"/>
      </w:pPr>
      <w:r>
        <w:rPr>
          <w:rFonts w:ascii="Times New Roman"/>
          <w:b w:val="false"/>
          <w:i w:val="false"/>
          <w:color w:val="000000"/>
          <w:sz w:val="28"/>
        </w:rPr>
        <w:t>
      Аббревиатураларды ашып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ЭСА - электрондық сауда алаңы;</w:t>
      </w:r>
    </w:p>
    <w:p>
      <w:pPr>
        <w:spacing w:after="0"/>
        <w:ind w:left="0"/>
        <w:jc w:val="both"/>
      </w:pPr>
      <w:r>
        <w:rPr>
          <w:rFonts w:ascii="Times New Roman"/>
          <w:b w:val="false"/>
          <w:i w:val="false"/>
          <w:color w:val="000000"/>
          <w:sz w:val="28"/>
        </w:rPr>
        <w:t>
      ТҰК - тауарлардың ұлттық каталогы;</w:t>
      </w:r>
    </w:p>
    <w:p>
      <w:pPr>
        <w:spacing w:after="0"/>
        <w:ind w:left="0"/>
        <w:jc w:val="both"/>
      </w:pPr>
      <w:r>
        <w:rPr>
          <w:rFonts w:ascii="Times New Roman"/>
          <w:b w:val="false"/>
          <w:i w:val="false"/>
          <w:color w:val="000000"/>
          <w:sz w:val="28"/>
        </w:rPr>
        <w:t>
      ЭД - электрондық дүкен;</w:t>
      </w:r>
    </w:p>
    <w:p>
      <w:pPr>
        <w:spacing w:after="0"/>
        <w:ind w:left="0"/>
        <w:jc w:val="both"/>
      </w:pPr>
      <w:r>
        <w:rPr>
          <w:rFonts w:ascii="Times New Roman"/>
          <w:b w:val="false"/>
          <w:i w:val="false"/>
          <w:color w:val="000000"/>
          <w:sz w:val="28"/>
        </w:rPr>
        <w:t>
      кк.аа.жжжж. - күн, ай,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27-қосымшa</w:t>
            </w:r>
          </w:p>
        </w:tc>
      </w:tr>
    </w:tbl>
    <w:bookmarkStart w:name="z2830" w:id="1592"/>
    <w:p>
      <w:pPr>
        <w:spacing w:after="0"/>
        <w:ind w:left="0"/>
        <w:jc w:val="left"/>
      </w:pPr>
      <w:r>
        <w:rPr>
          <w:rFonts w:ascii="Times New Roman"/>
          <w:b/>
          <w:i w:val="false"/>
          <w:color w:val="000000"/>
        </w:rPr>
        <w:t xml:space="preserve"> Мемлекеттік әлеуметтік тапсырыста көзделген қызметтерді мемлекеттік сатып алуды ашу хаттамасы (сатып алу нөмірі) бұл ретте нөмір сатып алу тәсілі мен нөміріне байланысты болуы тиіс (әрбір лотқа жеке қалыптастырылады)</w:t>
      </w:r>
    </w:p>
    <w:bookmarkEnd w:id="1592"/>
    <w:p>
      <w:pPr>
        <w:spacing w:after="0"/>
        <w:ind w:left="0"/>
        <w:jc w:val="both"/>
      </w:pPr>
      <w:r>
        <w:rPr>
          <w:rFonts w:ascii="Times New Roman"/>
          <w:b w:val="false"/>
          <w:i w:val="false"/>
          <w:color w:val="ff0000"/>
          <w:sz w:val="28"/>
        </w:rPr>
        <w:t xml:space="preserve">
      Ескерту. 27-қосымшада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беруші*_____________________________________________</w:t>
      </w:r>
    </w:p>
    <w:p>
      <w:pPr>
        <w:spacing w:after="0"/>
        <w:ind w:left="0"/>
        <w:jc w:val="both"/>
      </w:pPr>
      <w:r>
        <w:rPr>
          <w:rFonts w:ascii="Times New Roman"/>
          <w:b w:val="false"/>
          <w:i w:val="false"/>
          <w:color w:val="000000"/>
          <w:sz w:val="28"/>
        </w:rPr>
        <w:t>
      конкурс №___________________________________________________</w:t>
      </w:r>
    </w:p>
    <w:p>
      <w:pPr>
        <w:spacing w:after="0"/>
        <w:ind w:left="0"/>
        <w:jc w:val="both"/>
      </w:pPr>
      <w:r>
        <w:rPr>
          <w:rFonts w:ascii="Times New Roman"/>
          <w:b w:val="false"/>
          <w:i w:val="false"/>
          <w:color w:val="000000"/>
          <w:sz w:val="28"/>
        </w:rPr>
        <w:t>
      Конкурстың атауы_____________________________________________</w:t>
      </w:r>
    </w:p>
    <w:p>
      <w:pPr>
        <w:spacing w:after="0"/>
        <w:ind w:left="0"/>
        <w:jc w:val="both"/>
      </w:pPr>
      <w:r>
        <w:rPr>
          <w:rFonts w:ascii="Times New Roman"/>
          <w:b w:val="false"/>
          <w:i w:val="false"/>
          <w:color w:val="000000"/>
          <w:sz w:val="28"/>
        </w:rPr>
        <w:t>
      Ұйымдастырушының атауы_____________________________________</w:t>
      </w:r>
    </w:p>
    <w:p>
      <w:pPr>
        <w:spacing w:after="0"/>
        <w:ind w:left="0"/>
        <w:jc w:val="both"/>
      </w:pPr>
      <w:r>
        <w:rPr>
          <w:rFonts w:ascii="Times New Roman"/>
          <w:b w:val="false"/>
          <w:i w:val="false"/>
          <w:color w:val="000000"/>
          <w:sz w:val="28"/>
        </w:rPr>
        <w:t>
      Ұйымдастырушының мекен-жайы________________________________</w:t>
      </w:r>
    </w:p>
    <w:p>
      <w:pPr>
        <w:spacing w:after="0"/>
        <w:ind w:left="0"/>
        <w:jc w:val="both"/>
      </w:pPr>
      <w:r>
        <w:rPr>
          <w:rFonts w:ascii="Times New Roman"/>
          <w:b w:val="false"/>
          <w:i w:val="false"/>
          <w:color w:val="000000"/>
          <w:sz w:val="28"/>
        </w:rPr>
        <w:t>
      Конкурстық комиссияның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Т.Ә.А. (ол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 көрсетілген сатып алынатын тауарлардың, жұмыстардың, көрсетілетін қызметтердің тізбесі 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бағасы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алуға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Лоттың № ______________________________________________________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w:t>
      </w:r>
    </w:p>
    <w:p>
      <w:pPr>
        <w:spacing w:after="0"/>
        <w:ind w:left="0"/>
        <w:jc w:val="both"/>
      </w:pPr>
      <w:r>
        <w:rPr>
          <w:rFonts w:ascii="Times New Roman"/>
          <w:b w:val="false"/>
          <w:i w:val="false"/>
          <w:color w:val="000000"/>
          <w:sz w:val="28"/>
        </w:rPr>
        <w:t>
      Конкурсқа қатысуға өтінімдерді мынадай әлеуетті өнім берушілер (өтінімдер саны) ұсынады: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СТН / 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мекенжайы (облыс, қала, көше, үй, пәтер)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Өтінімдерді беру күні мен уақыты (хронология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Конкурстық құжаттамада көзделген құжаттардың болуы (болмауы)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 БСН (ЖСН) / СТН / ТЕН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 белгісі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Егер тапсырыс берушілер бірнешеу болса көрсетілмейді.</w:t>
      </w:r>
    </w:p>
    <w:p>
      <w:pPr>
        <w:spacing w:after="0"/>
        <w:ind w:left="0"/>
        <w:jc w:val="both"/>
      </w:pPr>
      <w:r>
        <w:rPr>
          <w:rFonts w:ascii="Times New Roman"/>
          <w:b w:val="false"/>
          <w:i w:val="false"/>
          <w:color w:val="000000"/>
          <w:sz w:val="28"/>
        </w:rPr>
        <w:t>
      ** Мәліметтер көрсетілмейді.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28-қосымша</w:t>
            </w:r>
          </w:p>
        </w:tc>
      </w:tr>
    </w:tbl>
    <w:bookmarkStart w:name="z2853" w:id="1593"/>
    <w:p>
      <w:pPr>
        <w:spacing w:after="0"/>
        <w:ind w:left="0"/>
        <w:jc w:val="left"/>
      </w:pPr>
      <w:r>
        <w:rPr>
          <w:rFonts w:ascii="Times New Roman"/>
          <w:b/>
          <w:i w:val="false"/>
          <w:color w:val="000000"/>
        </w:rPr>
        <w:t xml:space="preserve"> Мемлекеттік әлеуметтік тапсырыста көзделген қызметтерді мемлекеттік сатып алу қорытындылары туралы хаттама (сатып алу нөмірі) (әрбір лотқа жеке қалыптастырылады)</w:t>
      </w:r>
    </w:p>
    <w:bookmarkEnd w:id="1593"/>
    <w:p>
      <w:pPr>
        <w:spacing w:after="0"/>
        <w:ind w:left="0"/>
        <w:jc w:val="both"/>
      </w:pPr>
      <w:r>
        <w:rPr>
          <w:rFonts w:ascii="Times New Roman"/>
          <w:b w:val="false"/>
          <w:i w:val="false"/>
          <w:color w:val="ff0000"/>
          <w:sz w:val="28"/>
        </w:rPr>
        <w:t xml:space="preserve">
      Ескерту. 28-қосымша жаңа редакцияда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Күні мен уақыты</w:t>
      </w:r>
    </w:p>
    <w:p>
      <w:pPr>
        <w:spacing w:after="0"/>
        <w:ind w:left="0"/>
        <w:jc w:val="both"/>
      </w:pPr>
      <w:r>
        <w:rPr>
          <w:rFonts w:ascii="Times New Roman"/>
          <w:b w:val="false"/>
          <w:i w:val="false"/>
          <w:color w:val="000000"/>
          <w:sz w:val="28"/>
        </w:rPr>
        <w:t>
      Тапсырыс беруші*_________________</w:t>
      </w:r>
    </w:p>
    <w:p>
      <w:pPr>
        <w:spacing w:after="0"/>
        <w:ind w:left="0"/>
        <w:jc w:val="both"/>
      </w:pPr>
      <w:r>
        <w:rPr>
          <w:rFonts w:ascii="Times New Roman"/>
          <w:b w:val="false"/>
          <w:i w:val="false"/>
          <w:color w:val="000000"/>
          <w:sz w:val="28"/>
        </w:rPr>
        <w:t>
      Конкурстың № ____________________</w:t>
      </w:r>
    </w:p>
    <w:p>
      <w:pPr>
        <w:spacing w:after="0"/>
        <w:ind w:left="0"/>
        <w:jc w:val="both"/>
      </w:pPr>
      <w:r>
        <w:rPr>
          <w:rFonts w:ascii="Times New Roman"/>
          <w:b w:val="false"/>
          <w:i w:val="false"/>
          <w:color w:val="000000"/>
          <w:sz w:val="28"/>
        </w:rPr>
        <w:t>
      Конкурстың атауы __________________</w:t>
      </w:r>
    </w:p>
    <w:p>
      <w:pPr>
        <w:spacing w:after="0"/>
        <w:ind w:left="0"/>
        <w:jc w:val="both"/>
      </w:pPr>
      <w:r>
        <w:rPr>
          <w:rFonts w:ascii="Times New Roman"/>
          <w:b w:val="false"/>
          <w:i w:val="false"/>
          <w:color w:val="000000"/>
          <w:sz w:val="28"/>
        </w:rPr>
        <w:t>
      Ұйымдастырушының атауы __________</w:t>
      </w:r>
    </w:p>
    <w:p>
      <w:pPr>
        <w:spacing w:after="0"/>
        <w:ind w:left="0"/>
        <w:jc w:val="both"/>
      </w:pPr>
      <w:r>
        <w:rPr>
          <w:rFonts w:ascii="Times New Roman"/>
          <w:b w:val="false"/>
          <w:i w:val="false"/>
          <w:color w:val="000000"/>
          <w:sz w:val="28"/>
        </w:rPr>
        <w:t>
      Ұйымдастырушының мекенжайы______</w:t>
      </w:r>
    </w:p>
    <w:p>
      <w:pPr>
        <w:spacing w:after="0"/>
        <w:ind w:left="0"/>
        <w:jc w:val="both"/>
      </w:pPr>
      <w:r>
        <w:rPr>
          <w:rFonts w:ascii="Times New Roman"/>
          <w:b w:val="false"/>
          <w:i w:val="false"/>
          <w:color w:val="000000"/>
          <w:sz w:val="28"/>
        </w:rPr>
        <w:t>
      Конкурстық комиссияның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Жалпы сомасын көрсете отырып, сатып алынатын көрсетілетін қызметтер тізбесі 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Бірлігі үшін баға,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үшін бөлінген сома,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Лоттың № _______________________</w:t>
      </w:r>
    </w:p>
    <w:p>
      <w:pPr>
        <w:spacing w:after="0"/>
        <w:ind w:left="0"/>
        <w:jc w:val="both"/>
      </w:pPr>
      <w:r>
        <w:rPr>
          <w:rFonts w:ascii="Times New Roman"/>
          <w:b w:val="false"/>
          <w:i w:val="false"/>
          <w:color w:val="000000"/>
          <w:sz w:val="28"/>
        </w:rPr>
        <w:t>
      Лоттың атауы __________________</w:t>
      </w:r>
    </w:p>
    <w:p>
      <w:pPr>
        <w:spacing w:after="0"/>
        <w:ind w:left="0"/>
        <w:jc w:val="both"/>
      </w:pPr>
      <w:r>
        <w:rPr>
          <w:rFonts w:ascii="Times New Roman"/>
          <w:b w:val="false"/>
          <w:i w:val="false"/>
          <w:color w:val="000000"/>
          <w:sz w:val="28"/>
        </w:rPr>
        <w:t>
      Конкурсқа (лотқа) қатысуға ұсынылған өтінімдер туралы ақпарат: (хронология бойынша)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ССН/ТЕН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 күні мен уақыты (хронология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Конкурстық комиссия мүшелерінің дауыс беру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(әлеуетті өнім берушілер тізбесі), БСН (ЖСН)/ ССН/ТЕН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Т.А.Ә.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шешімі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және конкурстық құжаттама талаптарына олардың сәйкес келмеуін растайтын мәліметтер мен құжаттарды көрсете отырып, бас тарту себептерін егжей-тегжей сипаттау</w:t>
            </w:r>
          </w:p>
        </w:tc>
      </w:tr>
    </w:tbl>
    <w:p>
      <w:pPr>
        <w:spacing w:after="0"/>
        <w:ind w:left="0"/>
        <w:jc w:val="both"/>
      </w:pPr>
      <w:r>
        <w:rPr>
          <w:rFonts w:ascii="Times New Roman"/>
          <w:b w:val="false"/>
          <w:i w:val="false"/>
          <w:color w:val="000000"/>
          <w:sz w:val="28"/>
        </w:rPr>
        <w:t>
      Конкурсқа қатысуға бас тартылған өтінімдер: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w:t>
      </w:r>
    </w:p>
    <w:p>
      <w:pPr>
        <w:spacing w:after="0"/>
        <w:ind w:left="0"/>
        <w:jc w:val="both"/>
      </w:pPr>
      <w:r>
        <w:rPr>
          <w:rFonts w:ascii="Times New Roman"/>
          <w:b w:val="false"/>
          <w:i w:val="false"/>
          <w:color w:val="000000"/>
          <w:sz w:val="28"/>
        </w:rPr>
        <w:t>
      үш мәтіндік мәннен анықтамалық: (біліктілік талаптарына сәйкес келмеу, конкурстық құжаттама талаптарына сәйкес келмеу, "Мемлекеттік сатып алу туралы" Қазақстан Республикасы Заңының 7-бабының талаптарын бұзу)</w:t>
      </w:r>
    </w:p>
    <w:p>
      <w:pPr>
        <w:spacing w:after="0"/>
        <w:ind w:left="0"/>
        <w:jc w:val="both"/>
      </w:pPr>
      <w:r>
        <w:rPr>
          <w:rFonts w:ascii="Times New Roman"/>
          <w:b w:val="false"/>
          <w:i w:val="false"/>
          <w:color w:val="000000"/>
          <w:sz w:val="28"/>
        </w:rPr>
        <w:t>
      Конкурсқа қатысуға мынадай өтінімдерге рұқсат етілген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ССН/ТЕН</w:t>
            </w:r>
          </w:p>
        </w:tc>
      </w:tr>
    </w:tbl>
    <w:p>
      <w:pPr>
        <w:spacing w:after="0"/>
        <w:ind w:left="0"/>
        <w:jc w:val="both"/>
      </w:pPr>
      <w:r>
        <w:rPr>
          <w:rFonts w:ascii="Times New Roman"/>
          <w:b w:val="false"/>
          <w:i w:val="false"/>
          <w:color w:val="000000"/>
          <w:sz w:val="28"/>
        </w:rPr>
        <w:t>
      Қағидалардың 460-тармағымен көзделген өлшемдердің салыстырмалы мәніне қолдану нәтижелері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 / ТЕН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жеңілдіктер,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ұсынатын жобаның Тапсырыс берушінің техникалық ерекшелігінің талаптарына сәйкестігі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техникалық ерекшелігінің талаптарына сәйкес жобаны іске асыру жөніндегі нақты іс-қимыл жоспарының болуы (күнтізбелік мерзімдерді, нысандарды, әдістерді, іс-шараларды өткізудің болжамды орындарын, бенефициарлардың (нысаналы топтардың) саны мен қамтылуын көрсете отырып);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қызметі мақсатының (құрылтай құжаттарына сәйкес) тапсырыс берушінің сатып алынатын қызметтеріне және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5-бабында көзделген салалар сәйкестігі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Мәдениет және спорт министрінің 2016 жылғы 19 ақпандағы № 51 бұйрығымен бекітілген Үкіметтік емес ұйымдарымен өз қызметі жөніндегі мәліметтерін ұсыну және олар туралы дерекқорды қалыптастыру қағидаларына (Нормативтік құқықтық актілердің мемлекеттік тіркеу тізілімінде № 13355 болып тіркелген) сәйкес әлеуетті өнім берушінің "Үкіметтік емес ұйымдардың дерекқорында" болуы туралы мәліметтер</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жеңілдіктер,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бағдарламалар мен жобаларды іске асыру саласында әлеуетті өнім берушінің жұмыс тәжірибесінің болуы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жергілікті бюджет қаражаты есебінен іске асырылған жағдайда – үкіметтік емес ұйымның тиісті өңірдегі жұмыс тәжірибесі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балл қорытындысы бойынша</w:t>
            </w:r>
          </w:p>
          <w:p>
            <w:pPr>
              <w:spacing w:after="20"/>
              <w:ind w:left="20"/>
              <w:jc w:val="both"/>
            </w:pPr>
            <w:r>
              <w:rPr>
                <w:rFonts w:ascii="Times New Roman"/>
                <w:b w:val="false"/>
                <w:i w:val="false"/>
                <w:color w:val="000000"/>
                <w:sz w:val="20"/>
              </w:rPr>
              <w:t>
шартты азайту мөлшері,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қызметтерді көрсету орны бойынша облыстың, республикалық маңызы бар қалалардың және астананың шекараларындағы тиісті әкімшілік-аумақтық бірлікте болуы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мәндер,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Шартты азайту мөлшер, %</w:t>
            </w:r>
          </w:p>
        </w:tc>
      </w:tr>
    </w:tbl>
    <w:p>
      <w:pPr>
        <w:spacing w:after="0"/>
        <w:ind w:left="0"/>
        <w:jc w:val="both"/>
      </w:pPr>
      <w:r>
        <w:rPr>
          <w:rFonts w:ascii="Times New Roman"/>
          <w:b w:val="false"/>
          <w:i w:val="false"/>
          <w:color w:val="000000"/>
          <w:sz w:val="28"/>
        </w:rPr>
        <w:t>
      Қағидалардың 460-1-тармағымен көзделген өлшемдердің салыстырмалы мәніне қолдану нәтижелері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 / ТЕН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жеңілдіктер,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 ұсынатын жобаның Тапсырыс берушінің техникалық ерекшелігінің талаптарына сәйкестігі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техникалық ерекшелігінің талаптарына сәйкес жобаны іске асыру жөніндегі нақты іс-қимыл жоспарының болуы (күнтізбелік мерзімдерді, нысандарды, әдістерді, іс-шараларды өткізудің болжамды орындарын, бенефициарлардың (нысаналы топтардың) саны мен қамтылуын көрсете отырып);</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мәндерді, жоспарланған мәндерді және өлшеу құралын көрсетілген тиімділіктің негізгі көрсеткіштерінің болуы 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қызметі мақсатының (құрылтай құжаттарына сәйкес) тапсырыс берушінің сатып алынатын қызметтеріне және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 Заңының 5-бабында көзделген салалар сәйкестігі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Мәдениет және спорт министрінің 2016 жылғы 19 ақпандағы № 51 бұйрығымен бекітілген Үкіметтік емес ұйымдарымен өз қызметі жөніндегі мәліметтерін ұсыну және олар туралы дерекқорды қалыптастыру қағидаларына (Нормативтік құқықтық актілердің мемлекеттік тіркеу тізілімінде № 13355 болып тіркелген) сәйкес әлеуетті өнім берушінің "Үкіметтік емес ұйымдардың дерекқорында" болуы туралы мәліметтер</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жеңілдіктер,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бағдарламалар мен жобаларды іске асыру саласында әлеуетті өнім берушінің жұмыс тәжірибесінің болуы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жергілікті бюджет қаражаты есебінен іске асырылған жағдайда – үкіметтік емес ұйымның тиісті өңірдегі жұмыс тәжірибесі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жобаны және (немесе) әлеуметтік бағдарламаны іске асыруға тартылатын мамандардың*** өтілі мен біліктілігі (Қазақстан Республикасы Қоғамдық даму министрінің 2018 жылғы 15 тамыздағы № 19 бұйрығымен бекітілген Мемлекеттік әлеуметтік тапсырыс стандарттарына (нормативтік құқықтық актілерді мемлекеттік тіркеу тізілімінде № 17314 болып тіркелген) сәйкес әлеуметтік жобаны және (немесе) әлеуметтік бағдарламаны іске асыруға тартылатын білікті мамандар туралы мәліметтер)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балл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балл қорытындысы бойынша</w:t>
            </w:r>
          </w:p>
          <w:p>
            <w:pPr>
              <w:spacing w:after="20"/>
              <w:ind w:left="20"/>
              <w:jc w:val="both"/>
            </w:pPr>
            <w:r>
              <w:rPr>
                <w:rFonts w:ascii="Times New Roman"/>
                <w:b w:val="false"/>
                <w:i w:val="false"/>
                <w:color w:val="000000"/>
                <w:sz w:val="20"/>
              </w:rPr>
              <w:t>
шартты азайту мөлшері,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қызметтерді көрсету орны бойынша облыстың, республикалық маңызы бар қалалардың және астананың шекараларындағы тиісті әкімшілік-аумақтық бірлікте болуы ,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мәндер,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Шартты азайту мөлшер, %</w:t>
            </w:r>
          </w:p>
        </w:tc>
      </w:tr>
    </w:tbl>
    <w:p>
      <w:pPr>
        <w:spacing w:after="0"/>
        <w:ind w:left="0"/>
        <w:jc w:val="both"/>
      </w:pPr>
      <w:r>
        <w:rPr>
          <w:rFonts w:ascii="Times New Roman"/>
          <w:b w:val="false"/>
          <w:i w:val="false"/>
          <w:color w:val="000000"/>
          <w:sz w:val="28"/>
        </w:rPr>
        <w:t>
      Конкурсқа қатысушылардың шартты бағаларының есебі: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ССН / ТЕН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сома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бағасы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Шартты азайту мөлшер,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жеңілдікті есептегендегі баға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берген күні мен уақыты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Конкурстық комиссияның шешімі:</w:t>
      </w:r>
    </w:p>
    <w:p>
      <w:pPr>
        <w:spacing w:after="0"/>
        <w:ind w:left="0"/>
        <w:jc w:val="both"/>
      </w:pPr>
      <w:r>
        <w:rPr>
          <w:rFonts w:ascii="Times New Roman"/>
          <w:b w:val="false"/>
          <w:i w:val="false"/>
          <w:color w:val="000000"/>
          <w:sz w:val="28"/>
        </w:rPr>
        <w:t>
      1. №___ лот бойынша жеңімпазды айқындау: (жеңімпаз әлеуетті өнім берушінің БСН/ЖСН атауы), екінші орын алған әлеуетті өнім беруші, (екінші орын алған әлеуетті өнім берушінің БСН/ЖСН атауы).</w:t>
      </w:r>
    </w:p>
    <w:p>
      <w:pPr>
        <w:spacing w:after="0"/>
        <w:ind w:left="0"/>
        <w:jc w:val="both"/>
      </w:pPr>
      <w:r>
        <w:rPr>
          <w:rFonts w:ascii="Times New Roman"/>
          <w:b w:val="false"/>
          <w:i w:val="false"/>
          <w:color w:val="000000"/>
          <w:sz w:val="28"/>
        </w:rPr>
        <w:t>
      2. Тапсырыс беруші (тапсырыс берушінің атауы) "Мемлекеттік сатып алу туралы" Қазақстан Республикасының Заңында белгіленген мерзімде (жеңімпаз өнім берушінің БСН/ЖСН атауы)-мен мемлекеттік сатып алу туралы шарт жасасады.</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"Мемлекеттік сатып алу (№___ лот бойынша сатып алудың атауы) _____________________ байланысты өтпеді деп танылсын *":</w:t>
      </w:r>
    </w:p>
    <w:p>
      <w:pPr>
        <w:spacing w:after="0"/>
        <w:ind w:left="0"/>
        <w:jc w:val="both"/>
      </w:pPr>
      <w:r>
        <w:rPr>
          <w:rFonts w:ascii="Times New Roman"/>
          <w:b w:val="false"/>
          <w:i w:val="false"/>
          <w:color w:val="000000"/>
          <w:sz w:val="28"/>
        </w:rPr>
        <w:t>
      Ескертпе: *Мынадай мағыналардың біреуі: "берілген өтінімдердің болмауы", "конкурсқа бірде-бір әлеуетті өнім беруші жіберілмеген", "конкурсқа бір әлеуетті өнім беруші қатысуға жіберіледі".</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Сатып алуды жою жүргізілді, оның негізі мынау болып табылады: Уәкілетті мемлекеттік органдардың актілері (нұсқама, хабарлама, ұсыным, шешім) № _________ ___.</w:t>
      </w:r>
    </w:p>
    <w:p>
      <w:pPr>
        <w:spacing w:after="0"/>
        <w:ind w:left="0"/>
        <w:jc w:val="both"/>
      </w:pPr>
      <w:r>
        <w:rPr>
          <w:rFonts w:ascii="Times New Roman"/>
          <w:b w:val="false"/>
          <w:i w:val="false"/>
          <w:color w:val="000000"/>
          <w:sz w:val="28"/>
        </w:rPr>
        <w:t>
      Жою туралы шешім қабылдаған орган: (________________________).</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"Мемлекеттік сатып алу туралы" Қазақстан Республикасы Заңының 6-бабы 10-тармағының __ тармақшасына сәйкес сатып алудан бас тарту жүргізілді.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29-қосымшa</w:t>
            </w:r>
          </w:p>
        </w:tc>
      </w:tr>
    </w:tbl>
    <w:bookmarkStart w:name="z2891" w:id="1594"/>
    <w:p>
      <w:pPr>
        <w:spacing w:after="0"/>
        <w:ind w:left="0"/>
        <w:jc w:val="left"/>
      </w:pPr>
      <w:r>
        <w:rPr>
          <w:rFonts w:ascii="Times New Roman"/>
          <w:b/>
          <w:i w:val="false"/>
          <w:color w:val="000000"/>
        </w:rPr>
        <w:t xml:space="preserve"> Тұрғын үй-жайды мемлекеттік сатып алу жөнінде ашу хаттамасы (нөмірі мен күні)</w:t>
      </w:r>
    </w:p>
    <w:bookmarkEnd w:id="1594"/>
    <w:p>
      <w:pPr>
        <w:spacing w:after="0"/>
        <w:ind w:left="0"/>
        <w:jc w:val="both"/>
      </w:pPr>
      <w:r>
        <w:rPr>
          <w:rFonts w:ascii="Times New Roman"/>
          <w:b w:val="false"/>
          <w:i w:val="false"/>
          <w:color w:val="000000"/>
          <w:sz w:val="28"/>
        </w:rPr>
        <w:t>
      Сатып алу № _________________________________________________</w:t>
      </w:r>
    </w:p>
    <w:p>
      <w:pPr>
        <w:spacing w:after="0"/>
        <w:ind w:left="0"/>
        <w:jc w:val="both"/>
      </w:pPr>
      <w:r>
        <w:rPr>
          <w:rFonts w:ascii="Times New Roman"/>
          <w:b w:val="false"/>
          <w:i w:val="false"/>
          <w:color w:val="000000"/>
          <w:sz w:val="28"/>
        </w:rPr>
        <w:t>
      Сатып алу аты________________________________________________</w:t>
      </w:r>
    </w:p>
    <w:p>
      <w:pPr>
        <w:spacing w:after="0"/>
        <w:ind w:left="0"/>
        <w:jc w:val="both"/>
      </w:pPr>
      <w:r>
        <w:rPr>
          <w:rFonts w:ascii="Times New Roman"/>
          <w:b w:val="false"/>
          <w:i w:val="false"/>
          <w:color w:val="000000"/>
          <w:sz w:val="28"/>
        </w:rPr>
        <w:t>
      Лоттың №___________________________________________________</w:t>
      </w:r>
    </w:p>
    <w:p>
      <w:pPr>
        <w:spacing w:after="0"/>
        <w:ind w:left="0"/>
        <w:jc w:val="both"/>
      </w:pPr>
      <w:r>
        <w:rPr>
          <w:rFonts w:ascii="Times New Roman"/>
          <w:b w:val="false"/>
          <w:i w:val="false"/>
          <w:color w:val="000000"/>
          <w:sz w:val="28"/>
        </w:rPr>
        <w:t>
      Лоттың атауы_______________________________________________</w:t>
      </w:r>
    </w:p>
    <w:p>
      <w:pPr>
        <w:spacing w:after="0"/>
        <w:ind w:left="0"/>
        <w:jc w:val="both"/>
      </w:pPr>
      <w:r>
        <w:rPr>
          <w:rFonts w:ascii="Times New Roman"/>
          <w:b w:val="false"/>
          <w:i w:val="false"/>
          <w:color w:val="000000"/>
          <w:sz w:val="28"/>
        </w:rPr>
        <w:t>
      Тұрғын үй-жайды мемлекеттік сатып алуға қатысуға өтінімдерді мынадай әлеуетті өнім берушілер ұсынды: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Т.А.Ә. (ол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Байланысу деректері, деректемелері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берілген күні мен уақыты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Хабарландыруда көзделген құжаттардың бар екендігі (жоқ болуы)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Т.А.Ә. (ол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 белгісі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30-қосымшa</w:t>
            </w:r>
          </w:p>
        </w:tc>
      </w:tr>
    </w:tbl>
    <w:bookmarkStart w:name="z2902" w:id="1595"/>
    <w:p>
      <w:pPr>
        <w:spacing w:after="0"/>
        <w:ind w:left="0"/>
        <w:jc w:val="left"/>
      </w:pPr>
      <w:r>
        <w:rPr>
          <w:rFonts w:ascii="Times New Roman"/>
          <w:b/>
          <w:i w:val="false"/>
          <w:color w:val="000000"/>
        </w:rPr>
        <w:t xml:space="preserve"> Тұрғын үй-жайды мемлекеттік сатып алу жөнінде қорытынды туралы хаттама (нөмірі мен күні)</w:t>
      </w:r>
    </w:p>
    <w:bookmarkEnd w:id="1595"/>
    <w:p>
      <w:pPr>
        <w:spacing w:after="0"/>
        <w:ind w:left="0"/>
        <w:jc w:val="both"/>
      </w:pPr>
      <w:r>
        <w:rPr>
          <w:rFonts w:ascii="Times New Roman"/>
          <w:b w:val="false"/>
          <w:i w:val="false"/>
          <w:color w:val="ff0000"/>
          <w:sz w:val="28"/>
        </w:rPr>
        <w:t xml:space="preserve">
      Ескерту. 30-қосымшада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Сатып алу № ___________________________________________</w:t>
      </w:r>
    </w:p>
    <w:p>
      <w:pPr>
        <w:spacing w:after="0"/>
        <w:ind w:left="0"/>
        <w:jc w:val="both"/>
      </w:pPr>
      <w:r>
        <w:rPr>
          <w:rFonts w:ascii="Times New Roman"/>
          <w:b w:val="false"/>
          <w:i w:val="false"/>
          <w:color w:val="000000"/>
          <w:sz w:val="28"/>
        </w:rPr>
        <w:t>
      Сатып алу аты __________________________________________</w:t>
      </w:r>
    </w:p>
    <w:p>
      <w:pPr>
        <w:spacing w:after="0"/>
        <w:ind w:left="0"/>
        <w:jc w:val="both"/>
      </w:pPr>
      <w:r>
        <w:rPr>
          <w:rFonts w:ascii="Times New Roman"/>
          <w:b w:val="false"/>
          <w:i w:val="false"/>
          <w:color w:val="000000"/>
          <w:sz w:val="28"/>
        </w:rPr>
        <w:t>
      Лоттың № _____________________________________________</w:t>
      </w:r>
    </w:p>
    <w:p>
      <w:pPr>
        <w:spacing w:after="0"/>
        <w:ind w:left="0"/>
        <w:jc w:val="both"/>
      </w:pPr>
      <w:r>
        <w:rPr>
          <w:rFonts w:ascii="Times New Roman"/>
          <w:b w:val="false"/>
          <w:i w:val="false"/>
          <w:color w:val="000000"/>
          <w:sz w:val="28"/>
        </w:rPr>
        <w:t>
      Лоттың атауы __________________________________________</w:t>
      </w:r>
    </w:p>
    <w:p>
      <w:pPr>
        <w:spacing w:after="0"/>
        <w:ind w:left="0"/>
        <w:jc w:val="both"/>
      </w:pPr>
      <w:r>
        <w:rPr>
          <w:rFonts w:ascii="Times New Roman"/>
          <w:b w:val="false"/>
          <w:i w:val="false"/>
          <w:color w:val="000000"/>
          <w:sz w:val="28"/>
        </w:rPr>
        <w:t>
      Сатып алу үшін бөлінген сома, теңге ___________________</w:t>
      </w:r>
    </w:p>
    <w:p>
      <w:pPr>
        <w:spacing w:after="0"/>
        <w:ind w:left="0"/>
        <w:jc w:val="both"/>
      </w:pPr>
      <w:r>
        <w:rPr>
          <w:rFonts w:ascii="Times New Roman"/>
          <w:b w:val="false"/>
          <w:i w:val="false"/>
          <w:color w:val="000000"/>
          <w:sz w:val="28"/>
        </w:rPr>
        <w:t>
      Берілген өтінімдер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Т.А.Ә. (ол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Байланысу деректері, деректемелері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берілген күні мен уақыты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Өтінімдерді қарау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Т.А.Ә. (ол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(жіберілді/жіберілген жоқ)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Хабарландыруда көзделген талаптарға сәйкес келмеу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 (болған жағдайда көрсетіледі)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Жіберілген қатысушылардың баға ұсыныстары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Т.А.Ә. (ол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сома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бағасы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 төмендету пайызы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берілген күні мен уақыты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Сатып алудың №___ лоты бойынша жеңімпаз: {жеңімпаз өнім берушінің атауы}.</w:t>
      </w:r>
    </w:p>
    <w:p>
      <w:pPr>
        <w:spacing w:after="0"/>
        <w:ind w:left="0"/>
        <w:jc w:val="both"/>
      </w:pPr>
      <w:r>
        <w:rPr>
          <w:rFonts w:ascii="Times New Roman"/>
          <w:b w:val="false"/>
          <w:i w:val="false"/>
          <w:color w:val="000000"/>
          <w:sz w:val="28"/>
        </w:rPr>
        <w:t xml:space="preserve">
      Тапсырыс беруші {тапсырыс берушінің атауы} "Мемлекеттік сатып алу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мерзімде (жеңімпаз өнім берушінің атауы)-мен мемлекеттік сатып алу туралы шарт жасасады.</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"Мемлекеттік сатып алу (№___ лот бойынша сатып алудың атауы)_____________________ байланысты өтпеді деп танылсын*":</w:t>
      </w:r>
    </w:p>
    <w:p>
      <w:pPr>
        <w:spacing w:after="0"/>
        <w:ind w:left="0"/>
        <w:jc w:val="both"/>
      </w:pPr>
      <w:r>
        <w:rPr>
          <w:rFonts w:ascii="Times New Roman"/>
          <w:b w:val="false"/>
          <w:i w:val="false"/>
          <w:color w:val="000000"/>
          <w:sz w:val="28"/>
        </w:rPr>
        <w:t>
      Ескертпе: *Мынадай мағыналардың біреуі: "берілген өтінімдердің болмауы", "конкурсқа қатысуға бір де бір әлеуетті өнім беруші жіберілмеген".</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Сатып алуды жою жүргізілді, оның негізі мынау болып табылады: Уәкілетті мемлекеттік органдардың актілері (нұсқама, хабарлама, ұсыным, шешім) № _________күні.айы.жылы.</w:t>
      </w:r>
    </w:p>
    <w:p>
      <w:pPr>
        <w:spacing w:after="0"/>
        <w:ind w:left="0"/>
        <w:jc w:val="both"/>
      </w:pPr>
      <w:r>
        <w:rPr>
          <w:rFonts w:ascii="Times New Roman"/>
          <w:b w:val="false"/>
          <w:i w:val="false"/>
          <w:color w:val="000000"/>
          <w:sz w:val="28"/>
        </w:rPr>
        <w:t>
      Жою туралы шешім қабылдаған орган: (_________________________)</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xml:space="preserve">
      "Мемлекеттік сатып алу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10-тармағының __ тармақшасына сәйкес сатып алудан бас тарту жүргізілді.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Т.А.Ә. – тегі, аты, әкесінің аты (ол бар болса);</w:t>
      </w:r>
    </w:p>
    <w:p>
      <w:pPr>
        <w:spacing w:after="0"/>
        <w:ind w:left="0"/>
        <w:jc w:val="both"/>
      </w:pPr>
      <w:r>
        <w:rPr>
          <w:rFonts w:ascii="Times New Roman"/>
          <w:b w:val="false"/>
          <w:i w:val="false"/>
          <w:color w:val="000000"/>
          <w:sz w:val="28"/>
        </w:rPr>
        <w:t>
      кк.аа.жжжж. – күні, айы, жылы.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31-қосымшa</w:t>
            </w:r>
          </w:p>
        </w:tc>
      </w:tr>
    </w:tbl>
    <w:bookmarkStart w:name="z2926" w:id="1596"/>
    <w:p>
      <w:pPr>
        <w:spacing w:after="0"/>
        <w:ind w:left="0"/>
        <w:jc w:val="left"/>
      </w:pPr>
      <w:r>
        <w:rPr>
          <w:rFonts w:ascii="Times New Roman"/>
          <w:b/>
          <w:i w:val="false"/>
          <w:color w:val="000000"/>
        </w:rPr>
        <w:t xml:space="preserve"> Бір көзден алу тәсілімен мемлекеттік сатып алуға қатысуға шақыру</w:t>
      </w:r>
    </w:p>
    <w:bookmarkEnd w:id="1596"/>
    <w:p>
      <w:pPr>
        <w:spacing w:after="0"/>
        <w:ind w:left="0"/>
        <w:jc w:val="both"/>
      </w:pPr>
      <w:r>
        <w:rPr>
          <w:rFonts w:ascii="Times New Roman"/>
          <w:b w:val="false"/>
          <w:i w:val="false"/>
          <w:color w:val="ff0000"/>
          <w:sz w:val="28"/>
        </w:rPr>
        <w:t xml:space="preserve">
      Ескерту. 31-қосымшада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Құрметті қатысушы (әлеуетті өнім берушінің атауы)!</w:t>
      </w:r>
    </w:p>
    <w:p>
      <w:pPr>
        <w:spacing w:after="0"/>
        <w:ind w:left="0"/>
        <w:jc w:val="both"/>
      </w:pPr>
      <w:r>
        <w:rPr>
          <w:rFonts w:ascii="Times New Roman"/>
          <w:b w:val="false"/>
          <w:i w:val="false"/>
          <w:color w:val="000000"/>
          <w:sz w:val="28"/>
        </w:rPr>
        <w:t>
      Сіз веб-портал арқылы бір көзден алу тәсілімен мемлекеттік сатып алуға қатысуға (шақыру №, шақыру атауы) шақырылдыңыз.</w:t>
      </w:r>
    </w:p>
    <w:p>
      <w:pPr>
        <w:spacing w:after="0"/>
        <w:ind w:left="0"/>
        <w:jc w:val="both"/>
      </w:pPr>
      <w:r>
        <w:rPr>
          <w:rFonts w:ascii="Times New Roman"/>
          <w:b w:val="false"/>
          <w:i w:val="false"/>
          <w:color w:val="000000"/>
          <w:sz w:val="28"/>
        </w:rPr>
        <w:t>
      Шақыруды қарау үшін сілтеме (шақыруға сілтеме) бойынша өтіңіз.</w:t>
      </w:r>
    </w:p>
    <w:p>
      <w:pPr>
        <w:spacing w:after="0"/>
        <w:ind w:left="0"/>
        <w:jc w:val="both"/>
      </w:pPr>
      <w:r>
        <w:rPr>
          <w:rFonts w:ascii="Times New Roman"/>
          <w:b w:val="false"/>
          <w:i w:val="false"/>
          <w:color w:val="000000"/>
          <w:sz w:val="28"/>
        </w:rPr>
        <w:t>
      Егер жоғарыда көрсетілген сілтеме ашылмаса, оны алмасу буферіне көшіріп алыңыз да браузердің мекенжай жолына қойыңыз және "Енгізуді" басыңыз.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Бiр көзден алу тәсiлiмен</w:t>
            </w:r>
            <w:r>
              <w:br/>
            </w:r>
            <w:r>
              <w:rPr>
                <w:rFonts w:ascii="Times New Roman"/>
                <w:b w:val="false"/>
                <w:i w:val="false"/>
                <w:color w:val="000000"/>
                <w:sz w:val="20"/>
              </w:rPr>
              <w:t>мемлекеттiк сатып алуға</w:t>
            </w:r>
            <w:r>
              <w:br/>
            </w:r>
            <w:r>
              <w:rPr>
                <w:rFonts w:ascii="Times New Roman"/>
                <w:b w:val="false"/>
                <w:i w:val="false"/>
                <w:color w:val="000000"/>
                <w:sz w:val="20"/>
              </w:rPr>
              <w:t>қатысуға шақыруға</w:t>
            </w:r>
            <w:r>
              <w:br/>
            </w:r>
            <w:r>
              <w:rPr>
                <w:rFonts w:ascii="Times New Roman"/>
                <w:b w:val="false"/>
                <w:i w:val="false"/>
                <w:color w:val="000000"/>
                <w:sz w:val="20"/>
              </w:rPr>
              <w:t>қосымша</w:t>
            </w:r>
          </w:p>
        </w:tc>
      </w:tr>
    </w:tbl>
    <w:bookmarkStart w:name="z2932" w:id="1597"/>
    <w:p>
      <w:pPr>
        <w:spacing w:after="0"/>
        <w:ind w:left="0"/>
        <w:jc w:val="left"/>
      </w:pPr>
      <w:r>
        <w:rPr>
          <w:rFonts w:ascii="Times New Roman"/>
          <w:b/>
          <w:i w:val="false"/>
          <w:color w:val="000000"/>
        </w:rPr>
        <w:t xml:space="preserve"> Мемлекеттік сатып алу веб-порталы арқылы бiр көзден алу тәсiлiмен мемлекеттік сатып алу (лоттар) тізбесі (бекітілген жылдық жоспар негізінде қалыптастырылады)</w:t>
      </w:r>
    </w:p>
    <w:bookmarkEnd w:id="1597"/>
    <w:p>
      <w:pPr>
        <w:spacing w:after="0"/>
        <w:ind w:left="0"/>
        <w:jc w:val="both"/>
      </w:pPr>
      <w:r>
        <w:rPr>
          <w:rFonts w:ascii="Times New Roman"/>
          <w:b w:val="false"/>
          <w:i w:val="false"/>
          <w:color w:val="000000"/>
          <w:sz w:val="28"/>
        </w:rPr>
        <w:t>
      Шақыру № ______________________________________</w:t>
      </w:r>
    </w:p>
    <w:p>
      <w:pPr>
        <w:spacing w:after="0"/>
        <w:ind w:left="0"/>
        <w:jc w:val="both"/>
      </w:pPr>
      <w:r>
        <w:rPr>
          <w:rFonts w:ascii="Times New Roman"/>
          <w:b w:val="false"/>
          <w:i w:val="false"/>
          <w:color w:val="000000"/>
          <w:sz w:val="28"/>
        </w:rPr>
        <w:t>
      Шақырудың атауы 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көрсетілетін қызметтің)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шарты (Incoterms 2010-ға сәйкес)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жұмыстарды орындау, қызметтерді көрсету мерзімі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жұмыстарды орындау, қызметтерді көрсету орны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 мөлшер,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бойынша бөлінген сома,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 Тауарлардың, жұмыстардың, көрсетілетін қызметтердің толық сипаты мен сипаттамасы техникалық ерекшелікте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32-қосымшa</w:t>
            </w:r>
          </w:p>
        </w:tc>
      </w:tr>
    </w:tbl>
    <w:bookmarkStart w:name="z2937" w:id="1598"/>
    <w:p>
      <w:pPr>
        <w:spacing w:after="0"/>
        <w:ind w:left="0"/>
        <w:jc w:val="left"/>
      </w:pPr>
      <w:r>
        <w:rPr>
          <w:rFonts w:ascii="Times New Roman"/>
          <w:b/>
          <w:i w:val="false"/>
          <w:color w:val="000000"/>
        </w:rPr>
        <w:t xml:space="preserve"> Мемлекеттік сатып алудың веб-порталы жолымен бір көзден алу тәсілімен мемлекеттік сатып алуға қатысу туралы келісім</w:t>
      </w:r>
    </w:p>
    <w:bookmarkEnd w:id="1598"/>
    <w:p>
      <w:pPr>
        <w:spacing w:after="0"/>
        <w:ind w:left="0"/>
        <w:jc w:val="both"/>
      </w:pPr>
      <w:r>
        <w:rPr>
          <w:rFonts w:ascii="Times New Roman"/>
          <w:b w:val="false"/>
          <w:i w:val="false"/>
          <w:color w:val="000000"/>
          <w:sz w:val="28"/>
        </w:rPr>
        <w:t xml:space="preserve">
      Осымен аталған мемлекеттік сатып алу веб-порталы арқылы бір көзден алу тәсілімен осы мемлекеттік сатып алуға әлеуетті өнім беруші ретінде қатысуға ниетімізді білдіреміз және белгіленген талаптар мен шарттарға сәйкес (тауарды (тауарларды) жеткізуді, жұмыстарды орындауды, қызметтерді көрсетуді) жүзеге асыруға келісімімізді, сондай-ақ Заңның </w:t>
      </w:r>
      <w:r>
        <w:rPr>
          <w:rFonts w:ascii="Times New Roman"/>
          <w:b w:val="false"/>
          <w:i w:val="false"/>
          <w:color w:val="000000"/>
          <w:sz w:val="28"/>
        </w:rPr>
        <w:t>7-бабында</w:t>
      </w:r>
      <w:r>
        <w:rPr>
          <w:rFonts w:ascii="Times New Roman"/>
          <w:b w:val="false"/>
          <w:i w:val="false"/>
          <w:color w:val="000000"/>
          <w:sz w:val="28"/>
        </w:rPr>
        <w:t xml:space="preserve"> белгіленген біліктілік талаптары мен шектеулерге біздің сәйкестігімізді растайтын мәліметтерді алуға келісім білдіреміз.</w:t>
      </w:r>
    </w:p>
    <w:p>
      <w:pPr>
        <w:spacing w:after="0"/>
        <w:ind w:left="0"/>
        <w:jc w:val="both"/>
      </w:pPr>
      <w:r>
        <w:rPr>
          <w:rFonts w:ascii="Times New Roman"/>
          <w:b w:val="false"/>
          <w:i w:val="false"/>
          <w:color w:val="000000"/>
          <w:sz w:val="28"/>
        </w:rPr>
        <w:t xml:space="preserve">
      Осымен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 бұзушылықтардың болмауын, сондай-ақ менімен (әлеуетті өнім беруші) және тапсырыс беруші және (немесе) мемлекеттік сатып алуды ұйымдастырушы арасында Заңда тыйым салынған қатынастардың болмауын растаймыз.</w:t>
      </w:r>
    </w:p>
    <w:p>
      <w:pPr>
        <w:spacing w:after="0"/>
        <w:ind w:left="0"/>
        <w:jc w:val="both"/>
      </w:pPr>
      <w:r>
        <w:rPr>
          <w:rFonts w:ascii="Times New Roman"/>
          <w:b w:val="false"/>
          <w:i w:val="false"/>
          <w:color w:val="000000"/>
          <w:sz w:val="28"/>
        </w:rPr>
        <w:t>
      Сондай-ақ, (тауарды (тауарларды), жұмыстарды, көрсетілетін қызметтерді) Қазақстан Республикасы заңдарында белгіленген тәртіппен мемлекеттік сатып алу туралы шарттың бұзылуына әлеуетті өнім берушінің келісімін білдіреміз және мемлекеттік сатып алу туралы шартты (қорларды шетке беруге арналған жүкқұжат, тауарды жеткізуге, жұмыстарды орындауға және қызметтерді көрсетуге арналған актілер) орындауға байланысты ақпаратты ашуға келісім білдіреміз.</w:t>
      </w:r>
    </w:p>
    <w:p>
      <w:pPr>
        <w:spacing w:after="0"/>
        <w:ind w:left="0"/>
        <w:jc w:val="both"/>
      </w:pPr>
      <w:r>
        <w:rPr>
          <w:rFonts w:ascii="Times New Roman"/>
          <w:b w:val="false"/>
          <w:i w:val="false"/>
          <w:color w:val="000000"/>
          <w:sz w:val="28"/>
        </w:rPr>
        <w:t>
      Құжаттар тізімімен танысқанымызды және мемлекеттік сатып алуды ұйымдастырушыға өзіміздің заңдылығымыз, біліктіліктігіміз, сапалық және өзге мінездемелеріміз (жеткізілетін тауар (тауарлар), орындалатын жұмыстар, көрсетілетін қызметтер) туралы дәйексіз мәліметтерді ұсынылғаны үшін, авторлық және аралас құқықтардың, сондай-ақ Қазақстан Республикасының қолданыстағы заңнамасында көзделген өзге де шектеулердің сақталуына жауапкершілік туралы хабарланғанын растаймыз.</w:t>
      </w:r>
    </w:p>
    <w:p>
      <w:pPr>
        <w:spacing w:after="0"/>
        <w:ind w:left="0"/>
        <w:jc w:val="both"/>
      </w:pPr>
      <w:r>
        <w:rPr>
          <w:rFonts w:ascii="Times New Roman"/>
          <w:b w:val="false"/>
          <w:i w:val="false"/>
          <w:color w:val="000000"/>
          <w:sz w:val="28"/>
        </w:rPr>
        <w:t>
      Сатып алуға қатысуға жауапта және оған қоса берілетін құжаттарда мұндай дәйексіз мәліметтердің ұсынылуы үшін өзімізге толық жауапкершілікті аламыз.</w:t>
      </w:r>
    </w:p>
    <w:p>
      <w:pPr>
        <w:spacing w:after="0"/>
        <w:ind w:left="0"/>
        <w:jc w:val="both"/>
      </w:pPr>
      <w:r>
        <w:rPr>
          <w:rFonts w:ascii="Times New Roman"/>
          <w:b w:val="false"/>
          <w:i w:val="false"/>
          <w:color w:val="000000"/>
          <w:sz w:val="28"/>
        </w:rPr>
        <w:t>
      Мемлекеттік сатып алу веб-порталы арқылы бір көзден алу тәсілімен мемлекеттік сатып алуға қатысу</w:t>
      </w:r>
    </w:p>
    <w:p>
      <w:pPr>
        <w:spacing w:after="0"/>
        <w:ind w:left="0"/>
        <w:jc w:val="both"/>
      </w:pPr>
      <w:r>
        <w:rPr>
          <w:rFonts w:ascii="Times New Roman"/>
          <w:b w:val="false"/>
          <w:i w:val="false"/>
          <w:color w:val="000000"/>
          <w:sz w:val="28"/>
        </w:rPr>
        <w:t>
      туралы келісімге қосымша</w:t>
      </w:r>
    </w:p>
    <w:p>
      <w:pPr>
        <w:spacing w:after="0"/>
        <w:ind w:left="0"/>
        <w:jc w:val="both"/>
      </w:pPr>
      <w:r>
        <w:rPr>
          <w:rFonts w:ascii="Times New Roman"/>
          <w:b w:val="false"/>
          <w:i w:val="false"/>
          <w:color w:val="000000"/>
          <w:sz w:val="28"/>
        </w:rPr>
        <w:t>
      Бір көзден алу тәсілімен мемлекеттік сатып алу бойынша әлеуетті өнім берушінің баға ұсынысы (әрбір мемлекеттік сатып алуға (лотқа) жеке-жеке толтырылады)</w:t>
      </w:r>
    </w:p>
    <w:p>
      <w:pPr>
        <w:spacing w:after="0"/>
        <w:ind w:left="0"/>
        <w:jc w:val="both"/>
      </w:pPr>
      <w:r>
        <w:rPr>
          <w:rFonts w:ascii="Times New Roman"/>
          <w:b w:val="false"/>
          <w:i w:val="false"/>
          <w:color w:val="000000"/>
          <w:sz w:val="28"/>
        </w:rPr>
        <w:t>
      Шақыру № _________________________________________________</w:t>
      </w:r>
    </w:p>
    <w:p>
      <w:pPr>
        <w:spacing w:after="0"/>
        <w:ind w:left="0"/>
        <w:jc w:val="both"/>
      </w:pPr>
      <w:r>
        <w:rPr>
          <w:rFonts w:ascii="Times New Roman"/>
          <w:b w:val="false"/>
          <w:i w:val="false"/>
          <w:color w:val="000000"/>
          <w:sz w:val="28"/>
        </w:rPr>
        <w:t>
      Шақырудың атауы __________________________________________</w:t>
      </w:r>
    </w:p>
    <w:p>
      <w:pPr>
        <w:spacing w:after="0"/>
        <w:ind w:left="0"/>
        <w:jc w:val="both"/>
      </w:pPr>
      <w:r>
        <w:rPr>
          <w:rFonts w:ascii="Times New Roman"/>
          <w:b w:val="false"/>
          <w:i w:val="false"/>
          <w:color w:val="000000"/>
          <w:sz w:val="28"/>
        </w:rPr>
        <w:t>
      Лоттың № _________________________________________________</w:t>
      </w:r>
    </w:p>
    <w:p>
      <w:pPr>
        <w:spacing w:after="0"/>
        <w:ind w:left="0"/>
        <w:jc w:val="both"/>
      </w:pPr>
      <w:r>
        <w:rPr>
          <w:rFonts w:ascii="Times New Roman"/>
          <w:b w:val="false"/>
          <w:i w:val="false"/>
          <w:color w:val="000000"/>
          <w:sz w:val="28"/>
        </w:rPr>
        <w:t>
      Лоттың атауы _____________________________________________</w:t>
      </w:r>
    </w:p>
    <w:p>
      <w:pPr>
        <w:spacing w:after="0"/>
        <w:ind w:left="0"/>
        <w:jc w:val="both"/>
      </w:pPr>
      <w:r>
        <w:rPr>
          <w:rFonts w:ascii="Times New Roman"/>
          <w:b w:val="false"/>
          <w:i w:val="false"/>
          <w:color w:val="000000"/>
          <w:sz w:val="28"/>
        </w:rPr>
        <w:t>
      Өнім берушінің атауы _____________________________________</w:t>
      </w:r>
    </w:p>
    <w:p>
      <w:pPr>
        <w:spacing w:after="0"/>
        <w:ind w:left="0"/>
        <w:jc w:val="both"/>
      </w:pPr>
      <w:r>
        <w:rPr>
          <w:rFonts w:ascii="Times New Roman"/>
          <w:b w:val="false"/>
          <w:i w:val="false"/>
          <w:color w:val="000000"/>
          <w:sz w:val="28"/>
        </w:rPr>
        <w:t>
      БСН/ЖСН/ССН/ТЕН __________________________________________</w:t>
      </w:r>
    </w:p>
    <w:p>
      <w:pPr>
        <w:spacing w:after="0"/>
        <w:ind w:left="0"/>
        <w:jc w:val="both"/>
      </w:pPr>
      <w:r>
        <w:rPr>
          <w:rFonts w:ascii="Times New Roman"/>
          <w:b w:val="false"/>
          <w:i w:val="false"/>
          <w:color w:val="000000"/>
          <w:sz w:val="28"/>
        </w:rPr>
        <w:t>
      Тауардың, жұмыстың, көрсетілетін қызметтің атауы__________</w:t>
      </w:r>
    </w:p>
    <w:p>
      <w:pPr>
        <w:spacing w:after="0"/>
        <w:ind w:left="0"/>
        <w:jc w:val="both"/>
      </w:pPr>
      <w:r>
        <w:rPr>
          <w:rFonts w:ascii="Times New Roman"/>
          <w:b w:val="false"/>
          <w:i w:val="false"/>
          <w:color w:val="000000"/>
          <w:sz w:val="28"/>
        </w:rPr>
        <w:t>
      ТЖҚС коды ________________________________________________</w:t>
      </w:r>
    </w:p>
    <w:p>
      <w:pPr>
        <w:spacing w:after="0"/>
        <w:ind w:left="0"/>
        <w:jc w:val="both"/>
      </w:pPr>
      <w:r>
        <w:rPr>
          <w:rFonts w:ascii="Times New Roman"/>
          <w:b w:val="false"/>
          <w:i w:val="false"/>
          <w:color w:val="000000"/>
          <w:sz w:val="28"/>
        </w:rPr>
        <w:t>
      Баға ұсынысының валютасы _________________________________</w:t>
      </w:r>
    </w:p>
    <w:p>
      <w:pPr>
        <w:spacing w:after="0"/>
        <w:ind w:left="0"/>
        <w:jc w:val="both"/>
      </w:pPr>
      <w:r>
        <w:rPr>
          <w:rFonts w:ascii="Times New Roman"/>
          <w:b w:val="false"/>
          <w:i w:val="false"/>
          <w:color w:val="000000"/>
          <w:sz w:val="28"/>
        </w:rPr>
        <w:t>
      Баға ұсынысы валютасының коды ____________________________</w:t>
      </w:r>
    </w:p>
    <w:p>
      <w:pPr>
        <w:spacing w:after="0"/>
        <w:ind w:left="0"/>
        <w:jc w:val="both"/>
      </w:pPr>
      <w:r>
        <w:rPr>
          <w:rFonts w:ascii="Times New Roman"/>
          <w:b w:val="false"/>
          <w:i w:val="false"/>
          <w:color w:val="000000"/>
          <w:sz w:val="28"/>
        </w:rPr>
        <w:t>
      Өлшем бірлігі ____________________________________________</w:t>
      </w:r>
    </w:p>
    <w:p>
      <w:pPr>
        <w:spacing w:after="0"/>
        <w:ind w:left="0"/>
        <w:jc w:val="both"/>
      </w:pPr>
      <w:r>
        <w:rPr>
          <w:rFonts w:ascii="Times New Roman"/>
          <w:b w:val="false"/>
          <w:i w:val="false"/>
          <w:color w:val="000000"/>
          <w:sz w:val="28"/>
        </w:rPr>
        <w:t>
      Барлық шығыстарды есепке алғандағы бірлік бағасы__________</w:t>
      </w:r>
    </w:p>
    <w:p>
      <w:pPr>
        <w:spacing w:after="0"/>
        <w:ind w:left="0"/>
        <w:jc w:val="both"/>
      </w:pPr>
      <w:r>
        <w:rPr>
          <w:rFonts w:ascii="Times New Roman"/>
          <w:b w:val="false"/>
          <w:i w:val="false"/>
          <w:color w:val="000000"/>
          <w:sz w:val="28"/>
        </w:rPr>
        <w:t>
      Саны (көлемі) ____________________________________________</w:t>
      </w:r>
    </w:p>
    <w:p>
      <w:pPr>
        <w:spacing w:after="0"/>
        <w:ind w:left="0"/>
        <w:jc w:val="both"/>
      </w:pPr>
      <w:r>
        <w:rPr>
          <w:rFonts w:ascii="Times New Roman"/>
          <w:b w:val="false"/>
          <w:i w:val="false"/>
          <w:color w:val="000000"/>
          <w:sz w:val="28"/>
        </w:rPr>
        <w:t>
      ИНКОТЕРМС 2010 тауар жеткізу шарттары ____________________</w:t>
      </w:r>
    </w:p>
    <w:p>
      <w:pPr>
        <w:spacing w:after="0"/>
        <w:ind w:left="0"/>
        <w:jc w:val="both"/>
      </w:pPr>
      <w:r>
        <w:rPr>
          <w:rFonts w:ascii="Times New Roman"/>
          <w:b w:val="false"/>
          <w:i w:val="false"/>
          <w:color w:val="000000"/>
          <w:sz w:val="28"/>
        </w:rPr>
        <w:t>
      Жалпы бағасы (санды бірлік бағасына *) ___________________</w:t>
      </w:r>
    </w:p>
    <w:p>
      <w:pPr>
        <w:spacing w:after="0"/>
        <w:ind w:left="0"/>
        <w:jc w:val="both"/>
      </w:pPr>
      <w:r>
        <w:rPr>
          <w:rFonts w:ascii="Times New Roman"/>
          <w:b w:val="false"/>
          <w:i w:val="false"/>
          <w:color w:val="000000"/>
          <w:sz w:val="28"/>
        </w:rPr>
        <w:t>
      Біз сіздің төлем жасау шарттарыңызбен келісеміз.</w:t>
      </w:r>
    </w:p>
    <w:p>
      <w:pPr>
        <w:spacing w:after="0"/>
        <w:ind w:left="0"/>
        <w:jc w:val="both"/>
      </w:pPr>
      <w:r>
        <w:rPr>
          <w:rFonts w:ascii="Times New Roman"/>
          <w:b w:val="false"/>
          <w:i w:val="false"/>
          <w:color w:val="000000"/>
          <w:sz w:val="28"/>
        </w:rPr>
        <w:t>
      Күні және уақыты ____________________________</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ТЖҚС Коды – Тауарлардың, жұмыстар мен көрсетілетін қызметтердің сыныптама коды.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33-қосымшa</w:t>
            </w:r>
          </w:p>
        </w:tc>
      </w:tr>
    </w:tbl>
    <w:bookmarkStart w:name="z2970" w:id="1599"/>
    <w:p>
      <w:pPr>
        <w:spacing w:after="0"/>
        <w:ind w:left="0"/>
        <w:jc w:val="left"/>
      </w:pPr>
      <w:r>
        <w:rPr>
          <w:rFonts w:ascii="Times New Roman"/>
          <w:b/>
          <w:i w:val="false"/>
          <w:color w:val="000000"/>
        </w:rPr>
        <w:t xml:space="preserve"> Өткізілмеген сатып алу бойынша бір көзден алу тәсілімен мемлекеттік сатып алу қорытындылары туралы хаттама (әрбір мемлекеттік сатып алуға (лотқа) жеке-жеке қалыптастырылады)</w:t>
      </w:r>
    </w:p>
    <w:bookmarkEnd w:id="1599"/>
    <w:p>
      <w:pPr>
        <w:spacing w:after="0"/>
        <w:ind w:left="0"/>
        <w:jc w:val="both"/>
      </w:pPr>
      <w:r>
        <w:rPr>
          <w:rFonts w:ascii="Times New Roman"/>
          <w:b w:val="false"/>
          <w:i w:val="false"/>
          <w:color w:val="ff0000"/>
          <w:sz w:val="28"/>
        </w:rPr>
        <w:t xml:space="preserve">
      Ескерту. 33-қосымшада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Шақыру № ___________________________________________</w:t>
      </w:r>
    </w:p>
    <w:p>
      <w:pPr>
        <w:spacing w:after="0"/>
        <w:ind w:left="0"/>
        <w:jc w:val="both"/>
      </w:pPr>
      <w:r>
        <w:rPr>
          <w:rFonts w:ascii="Times New Roman"/>
          <w:b w:val="false"/>
          <w:i w:val="false"/>
          <w:color w:val="000000"/>
          <w:sz w:val="28"/>
        </w:rPr>
        <w:t>
      Шақыру атауы_________________________________________</w:t>
      </w:r>
    </w:p>
    <w:p>
      <w:pPr>
        <w:spacing w:after="0"/>
        <w:ind w:left="0"/>
        <w:jc w:val="both"/>
      </w:pPr>
      <w:r>
        <w:rPr>
          <w:rFonts w:ascii="Times New Roman"/>
          <w:b w:val="false"/>
          <w:i w:val="false"/>
          <w:color w:val="000000"/>
          <w:sz w:val="28"/>
        </w:rPr>
        <w:t>
      Лот № _______________________________________________</w:t>
      </w:r>
    </w:p>
    <w:p>
      <w:pPr>
        <w:spacing w:after="0"/>
        <w:ind w:left="0"/>
        <w:jc w:val="both"/>
      </w:pPr>
      <w:r>
        <w:rPr>
          <w:rFonts w:ascii="Times New Roman"/>
          <w:b w:val="false"/>
          <w:i w:val="false"/>
          <w:color w:val="000000"/>
          <w:sz w:val="28"/>
        </w:rPr>
        <w:t>
      Лот атауы ___________________________________________</w:t>
      </w:r>
    </w:p>
    <w:p>
      <w:pPr>
        <w:spacing w:after="0"/>
        <w:ind w:left="0"/>
        <w:jc w:val="both"/>
      </w:pPr>
      <w:r>
        <w:rPr>
          <w:rFonts w:ascii="Times New Roman"/>
          <w:b w:val="false"/>
          <w:i w:val="false"/>
          <w:color w:val="000000"/>
          <w:sz w:val="28"/>
        </w:rPr>
        <w:t>
      Тапсырыс беруші өкілі және ұйымдастырушы өкілі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 өкілі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Ұйымдастырушы өкілі</w:t>
            </w:r>
          </w:p>
        </w:tc>
      </w:tr>
    </w:tbl>
    <w:p>
      <w:pPr>
        <w:spacing w:after="0"/>
        <w:ind w:left="0"/>
        <w:jc w:val="both"/>
      </w:pPr>
      <w:r>
        <w:rPr>
          <w:rFonts w:ascii="Times New Roman"/>
          <w:b w:val="false"/>
          <w:i w:val="false"/>
          <w:color w:val="000000"/>
          <w:sz w:val="28"/>
        </w:rPr>
        <w:t>
      Сатып алынатын тауарлар (жұмыстар, көрсетілетін қызметтер):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жұмыс, көрсетілетін қызметтер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Қолдануға негіздеме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(тауар, жұмыс, көрсетілетін қызметтер) мәні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алуға бөлінген сома,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Шақырылған әлеуетті өнім беруші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(ЖСН)/ССН/ ТЕН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Әлеуетті өнім берушінің баға ұсынысы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сома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бағасы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ұсынысын беру күні және уақыты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Біліктілік талаптарына және конкурстық құжаттама талаптарына сәйкестік/сәйкессіздік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Шақырылған өнім беруші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Ұйымдастырушы өкілі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Ұйымдастырушы өкілі шешімі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Сәйкессіздік себебі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толық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Ұйымдастырушы өкілінің ТАӘ (бар болса),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(Мәндер анықтамалығына сәйкес:</w:t>
            </w:r>
          </w:p>
          <w:p>
            <w:pPr>
              <w:spacing w:after="20"/>
              <w:ind w:left="20"/>
              <w:jc w:val="both"/>
            </w:pPr>
            <w:r>
              <w:rPr>
                <w:rFonts w:ascii="Times New Roman"/>
                <w:b w:val="false"/>
                <w:i w:val="false"/>
                <w:color w:val="000000"/>
                <w:sz w:val="20"/>
              </w:rPr>
              <w:t>
техникалық ерекшелік талаптарына сәйкес келеді/сәйкес келмейді;</w:t>
            </w:r>
          </w:p>
          <w:p>
            <w:pPr>
              <w:spacing w:after="20"/>
              <w:ind w:left="20"/>
              <w:jc w:val="both"/>
            </w:pPr>
            <w:r>
              <w:rPr>
                <w:rFonts w:ascii="Times New Roman"/>
                <w:b w:val="false"/>
                <w:i w:val="false"/>
                <w:color w:val="000000"/>
                <w:sz w:val="20"/>
              </w:rPr>
              <w:t>
біліктілік талаптарына сәйкес келеді/сәйкес келмейді;</w:t>
            </w:r>
          </w:p>
          <w:p>
            <w:pPr>
              <w:spacing w:after="20"/>
              <w:ind w:left="20"/>
              <w:jc w:val="both"/>
            </w:pPr>
            <w:r>
              <w:rPr>
                <w:rFonts w:ascii="Times New Roman"/>
                <w:b w:val="false"/>
                <w:i w:val="false"/>
                <w:color w:val="000000"/>
                <w:sz w:val="20"/>
              </w:rPr>
              <w:t xml:space="preserve">
Заңның </w:t>
            </w:r>
            <w:r>
              <w:rPr>
                <w:rFonts w:ascii="Times New Roman"/>
                <w:b w:val="false"/>
                <w:i w:val="false"/>
                <w:color w:val="000000"/>
                <w:sz w:val="20"/>
              </w:rPr>
              <w:t>7-бабының</w:t>
            </w:r>
            <w:r>
              <w:rPr>
                <w:rFonts w:ascii="Times New Roman"/>
                <w:b w:val="false"/>
                <w:i w:val="false"/>
                <w:color w:val="000000"/>
                <w:sz w:val="20"/>
              </w:rPr>
              <w:t xml:space="preserve"> талаптарына сәйкес келеді/сәйкес келмейді)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 талаптарына;</w:t>
            </w:r>
          </w:p>
          <w:p>
            <w:pPr>
              <w:spacing w:after="20"/>
              <w:ind w:left="20"/>
              <w:jc w:val="both"/>
            </w:pPr>
            <w:r>
              <w:rPr>
                <w:rFonts w:ascii="Times New Roman"/>
                <w:b w:val="false"/>
                <w:i w:val="false"/>
                <w:color w:val="000000"/>
                <w:sz w:val="20"/>
              </w:rPr>
              <w:t>
біліктілік талаптарына;</w:t>
            </w:r>
          </w:p>
          <w:p>
            <w:pPr>
              <w:spacing w:after="20"/>
              <w:ind w:left="20"/>
              <w:jc w:val="both"/>
            </w:pPr>
            <w:r>
              <w:rPr>
                <w:rFonts w:ascii="Times New Roman"/>
                <w:b w:val="false"/>
                <w:i w:val="false"/>
                <w:color w:val="000000"/>
                <w:sz w:val="20"/>
              </w:rPr>
              <w:t xml:space="preserve">
Заңның </w:t>
            </w:r>
            <w:r>
              <w:rPr>
                <w:rFonts w:ascii="Times New Roman"/>
                <w:b w:val="false"/>
                <w:i w:val="false"/>
                <w:color w:val="000000"/>
                <w:sz w:val="20"/>
              </w:rPr>
              <w:t>7-бабының</w:t>
            </w:r>
            <w:r>
              <w:rPr>
                <w:rFonts w:ascii="Times New Roman"/>
                <w:b w:val="false"/>
                <w:i w:val="false"/>
                <w:color w:val="000000"/>
                <w:sz w:val="20"/>
              </w:rPr>
              <w:t xml:space="preserve"> талаптарына сәйкес келмеу жағдайында ұйымдастырушы өкілі енгізген себеп)</w:t>
            </w:r>
          </w:p>
        </w:tc>
      </w:tr>
    </w:tbl>
    <w:p>
      <w:pPr>
        <w:spacing w:after="0"/>
        <w:ind w:left="0"/>
        <w:jc w:val="both"/>
      </w:pPr>
      <w:r>
        <w:rPr>
          <w:rFonts w:ascii="Times New Roman"/>
          <w:b w:val="false"/>
          <w:i w:val="false"/>
          <w:color w:val="000000"/>
          <w:sz w:val="28"/>
        </w:rPr>
        <w:t>
      Шақырылған әлеуетті өнім берушімен (әлеуетті өнім беруші атауы) "Өткізілмеген сатып алу бойынша бір көзден алу" тәсілімен мемлекеттік сатып алу туралы шарт жасалады деп шешілді.</w:t>
      </w:r>
    </w:p>
    <w:p>
      <w:pPr>
        <w:spacing w:after="0"/>
        <w:ind w:left="0"/>
        <w:jc w:val="both"/>
      </w:pPr>
      <w:r>
        <w:rPr>
          <w:rFonts w:ascii="Times New Roman"/>
          <w:b w:val="false"/>
          <w:i w:val="false"/>
          <w:color w:val="000000"/>
          <w:sz w:val="28"/>
        </w:rPr>
        <w:t>
      Не: бір көзден алу тәсілімен сатып алу шақырылған әлеуетті өнім берушінің (әлеуетті өнім беруші атауы) бір көзден алу тәсілімен мемлекеттік сатып алуға қатысудан бас тартуына байланысты өтпеді.</w:t>
      </w:r>
    </w:p>
    <w:p>
      <w:pPr>
        <w:spacing w:after="0"/>
        <w:ind w:left="0"/>
        <w:jc w:val="both"/>
      </w:pPr>
      <w:r>
        <w:rPr>
          <w:rFonts w:ascii="Times New Roman"/>
          <w:b w:val="false"/>
          <w:i w:val="false"/>
          <w:color w:val="000000"/>
          <w:sz w:val="28"/>
        </w:rPr>
        <w:t>
      Не: бір көзден алу тәсілімен сатып алу шақырылған әлеуетті өнім беруші (әлеуетті өнім беруші атауы) бір көзден алу тәсілімен мемлекеттік сатып алуға қатысуға жауабын белгіленген мерзімде бермегеніне байланысты өтпеді.</w:t>
      </w:r>
    </w:p>
    <w:p>
      <w:pPr>
        <w:spacing w:after="0"/>
        <w:ind w:left="0"/>
        <w:jc w:val="both"/>
      </w:pPr>
      <w:r>
        <w:rPr>
          <w:rFonts w:ascii="Times New Roman"/>
          <w:b w:val="false"/>
          <w:i w:val="false"/>
          <w:color w:val="000000"/>
          <w:sz w:val="28"/>
        </w:rPr>
        <w:t>
      Не: бір көзден алу тәсілімен сатып алу шақырылған әлеуетті өнім берушінің біліктілік талаптарына және конкурстық құжаттама талаптарына сәйкес еместігіне байланысты өтпеді.</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Сатып алуды жою жүргізілді, оған мыналар негіз болып табылады: Уәкілетті мемлекеттік органдардың актілері (нұсқама, хабарлама, ұсыным, шешім) № _________ кк.аа.жжжж.</w:t>
      </w:r>
    </w:p>
    <w:p>
      <w:pPr>
        <w:spacing w:after="0"/>
        <w:ind w:left="0"/>
        <w:jc w:val="both"/>
      </w:pPr>
      <w:r>
        <w:rPr>
          <w:rFonts w:ascii="Times New Roman"/>
          <w:b w:val="false"/>
          <w:i w:val="false"/>
          <w:color w:val="000000"/>
          <w:sz w:val="28"/>
        </w:rPr>
        <w:t>
      Жою туралы шешім қабылдаған орган: (_________________).</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xml:space="preserve">
      "Мемлекеттік сатып алу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6-тармағының __ тармақшасына сәйкес сатып алудан бас тарту жүргізілді.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p>
      <w:pPr>
        <w:spacing w:after="0"/>
        <w:ind w:left="0"/>
        <w:jc w:val="both"/>
      </w:pPr>
      <w:r>
        <w:rPr>
          <w:rFonts w:ascii="Times New Roman"/>
          <w:b w:val="false"/>
          <w:i w:val="false"/>
          <w:color w:val="000000"/>
          <w:sz w:val="28"/>
        </w:rPr>
        <w:t>
      кк.аа.жжжж. – күн, ай,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34-қосымшa</w:t>
            </w:r>
          </w:p>
        </w:tc>
      </w:tr>
    </w:tbl>
    <w:bookmarkStart w:name="z3002" w:id="1600"/>
    <w:p>
      <w:pPr>
        <w:spacing w:after="0"/>
        <w:ind w:left="0"/>
        <w:jc w:val="left"/>
      </w:pPr>
      <w:r>
        <w:rPr>
          <w:rFonts w:ascii="Times New Roman"/>
          <w:b/>
          <w:i w:val="false"/>
          <w:color w:val="000000"/>
        </w:rPr>
        <w:t xml:space="preserve"> Мемлекеттік сатып алу туралы шартты тікелей жасасу жолымен бір көзден алу тәсілімен мемлекеттік сатып алу туралы есеп</w:t>
      </w:r>
    </w:p>
    <w:bookmarkEnd w:id="1600"/>
    <w:p>
      <w:pPr>
        <w:spacing w:after="0"/>
        <w:ind w:left="0"/>
        <w:jc w:val="both"/>
      </w:pPr>
      <w:r>
        <w:rPr>
          <w:rFonts w:ascii="Times New Roman"/>
          <w:b w:val="false"/>
          <w:i w:val="false"/>
          <w:color w:val="000000"/>
          <w:sz w:val="28"/>
        </w:rPr>
        <w:t>
      Лоттың /сатып алудың атауы_________________________________</w:t>
      </w:r>
    </w:p>
    <w:p>
      <w:pPr>
        <w:spacing w:after="0"/>
        <w:ind w:left="0"/>
        <w:jc w:val="both"/>
      </w:pPr>
      <w:r>
        <w:rPr>
          <w:rFonts w:ascii="Times New Roman"/>
          <w:b w:val="false"/>
          <w:i w:val="false"/>
          <w:color w:val="000000"/>
          <w:sz w:val="28"/>
        </w:rPr>
        <w:t>
      Сатып алынатын тауарлар (жұмыстар, көрсетілетін қызметтер):</w:t>
      </w:r>
    </w:p>
    <w:p>
      <w:pPr>
        <w:spacing w:after="0"/>
        <w:ind w:left="0"/>
        <w:jc w:val="both"/>
      </w:pPr>
      <w:r>
        <w:rPr>
          <w:rFonts w:ascii="Times New Roman"/>
          <w:b w:val="false"/>
          <w:i w:val="false"/>
          <w:color w:val="000000"/>
          <w:sz w:val="28"/>
        </w:rPr>
        <w:t>
      1. Мемлекеттік сатып алу туралы шартты тікелей жасасу жолымен бір көзден алу тәсілімен мемлекеттік сатып алу туралы шарт жасасу туралы шешім қабылдаған лауазымды тұлға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бірінші басшысының Т.А.Ә. (ол бар болса) және лауазымдар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көзден сатып алуды жүзеге асыру жағдайының ерекшелігін растайтын құжаттың атауы, күні және нөмірі (қызметтік жазба, қорытынды, анықтама)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Коммерциялық ұсыныс беру туралы сұрау салулар жіберілген әлеуетті өнім берушілер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ұсыныс беруге сұрау салулар жіберілген әлеуетті өнім берушілердің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ұсынысты ұсынуға сұрау салулар жіберілген әлеуетті өнім беруші туралы ақпарат көздері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сұрау салудың нөмірі мен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3. Тапсырыс берушінің сұрауы бойынша коммерциялық ұсыныс ұсынған әлеуетті өнім берушілер туралы мәліметтер (прайс-парақтар және басқа да растайтын құжаттар)*: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сұрауы бойынша коммерциялық ұсыныс берген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ұсынысқа сәйкес ұсынылатын тауарлардың (маркасын, моделін көрсете отырып), жұмыстардың, көрсетілетін қызметтердің қысқаша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жеткізудің, жұмыстарды орындаудың, қызметтер көрсетудің елеулі шарттары (бағасы, сапасы, мерзімдері)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4. Өз бастамасы бойынша коммерциялық ұсынысты берген әлеуетті өнім берушілер туралы мәлімет (прайс-парақтар және басқа да растаушы құжаттар)*: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бастамасы бойынша коммерциялық ұсынысты берген әлеуетті өнім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ұсынысқа сәйкес ұсынылған тауарлардың жұмыстардың, көрсетілетін қызметтердің (марқасын, моделін көрсете отырып) қысқаша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жеткізудің, жұмыстарды орындаудың, қызметтерді көрсетудің елеулі шарттары (баға, сапа, мерзімдер)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Өнім берушіні таңдаудың негіздемесі және мемлекеттік сатып алу туралы жасалған шарттың бағасы, сондай-ақ шарттың өзге де талаптары.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(ЖСН)/ССН/ ТЕН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 таңдау негіздемесі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шарт бағасының негіздемесі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осы есептің 3, 4, 5-тармақтары осы Қағидалардың 512-тармағында көрсетілген жағдайларда көрсетіледі</w:t>
      </w:r>
    </w:p>
    <w:p>
      <w:pPr>
        <w:spacing w:after="0"/>
        <w:ind w:left="0"/>
        <w:jc w:val="both"/>
      </w:pPr>
      <w:r>
        <w:rPr>
          <w:rFonts w:ascii="Times New Roman"/>
          <w:b w:val="false"/>
          <w:i w:val="false"/>
          <w:color w:val="000000"/>
          <w:sz w:val="28"/>
        </w:rPr>
        <w:t>
      Тапсырыс беруші өкілінің Т.А.Ә. (ол бар болса) және лауазымы, бір көзден мемлекеттік сатып алуға қатысуға шақыру үшін әлеуетті өнім берушіні айқындау туралы шешім қабылдағанның қолы</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35-қосымшa</w:t>
            </w:r>
          </w:p>
        </w:tc>
      </w:tr>
    </w:tbl>
    <w:p>
      <w:pPr>
        <w:spacing w:after="0"/>
        <w:ind w:left="0"/>
        <w:jc w:val="both"/>
      </w:pPr>
      <w:r>
        <w:rPr>
          <w:rFonts w:ascii="Times New Roman"/>
          <w:b w:val="false"/>
          <w:i w:val="false"/>
          <w:color w:val="000000"/>
          <w:sz w:val="28"/>
        </w:rPr>
        <w:t>
      (әлеуетті өнім берушінің атауы, мекенжайы)</w:t>
      </w:r>
    </w:p>
    <w:p>
      <w:pPr>
        <w:spacing w:after="0"/>
        <w:ind w:left="0"/>
        <w:jc w:val="both"/>
      </w:pPr>
      <w:r>
        <w:rPr>
          <w:rFonts w:ascii="Times New Roman"/>
          <w:b w:val="false"/>
          <w:i w:val="false"/>
          <w:color w:val="000000"/>
          <w:sz w:val="28"/>
        </w:rPr>
        <w:t>
      Күні __________ № ______________</w:t>
      </w:r>
    </w:p>
    <w:bookmarkStart w:name="z3021" w:id="1601"/>
    <w:p>
      <w:pPr>
        <w:spacing w:after="0"/>
        <w:ind w:left="0"/>
        <w:jc w:val="left"/>
      </w:pPr>
      <w:r>
        <w:rPr>
          <w:rFonts w:ascii="Times New Roman"/>
          <w:b/>
          <w:i w:val="false"/>
          <w:color w:val="000000"/>
        </w:rPr>
        <w:t xml:space="preserve"> Коммерциялық ұсынысты беру туралы сұрау салу</w:t>
      </w:r>
    </w:p>
    <w:bookmarkEnd w:id="1601"/>
    <w:p>
      <w:pPr>
        <w:spacing w:after="0"/>
        <w:ind w:left="0"/>
        <w:jc w:val="both"/>
      </w:pPr>
      <w:r>
        <w:rPr>
          <w:rFonts w:ascii="Times New Roman"/>
          <w:b w:val="false"/>
          <w:i w:val="false"/>
          <w:color w:val="000000"/>
          <w:sz w:val="28"/>
        </w:rPr>
        <w:t>
      Осымен ________________________</w:t>
      </w:r>
    </w:p>
    <w:p>
      <w:pPr>
        <w:spacing w:after="0"/>
        <w:ind w:left="0"/>
        <w:jc w:val="both"/>
      </w:pPr>
      <w:r>
        <w:rPr>
          <w:rFonts w:ascii="Times New Roman"/>
          <w:b w:val="false"/>
          <w:i w:val="false"/>
          <w:color w:val="000000"/>
          <w:sz w:val="28"/>
        </w:rPr>
        <w:t>
      (тапсырыс беруші атауы)</w:t>
      </w:r>
    </w:p>
    <w:p>
      <w:pPr>
        <w:spacing w:after="0"/>
        <w:ind w:left="0"/>
        <w:jc w:val="both"/>
      </w:pPr>
      <w:r>
        <w:rPr>
          <w:rFonts w:ascii="Times New Roman"/>
          <w:b w:val="false"/>
          <w:i w:val="false"/>
          <w:color w:val="000000"/>
          <w:sz w:val="28"/>
        </w:rPr>
        <w:t>
      бір көзден алу тәсілімен мынадай тауарларға, жұмыстарға, көрсетілетін қызметтерге тікелей шарт жасасу жолымен мемлекеттік сатып алуды жүзеге асыруға ниет білдіру туралы хабардар ету: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тауарлардың жұмыстардың, көрсетілетін қызметтердің қысқаша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 өткізудің нысаны болып табылатын тауарлардың саны, орындалатын жұмыстардың, көрсетілетін қызметтердің көлемі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алуға бөлінген сома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жеткізу, жұмыстарды орындау, қызметтерді көрсету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жеткізудің, жұмыстарды орындаудың, қызметтерді көрсетудің талап етілетін мерзімдері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Осыған байланысты, әлеуетті өнім берушіні айқындау мақсатында жеткізілетін тауарлардың (көрсетілетін қызметтердің, орындалатын жұмыстардың) сипаттамасын жаза отырып, Сіздің коммерциялық ұсынысыңызды 20__жылғы "__" __________ дейінгі мерзімде (үш жұмыс күннен кешіктірілмеуі тиіс) жіберуді сұраймыз.</w:t>
      </w:r>
    </w:p>
    <w:p>
      <w:pPr>
        <w:spacing w:after="0"/>
        <w:ind w:left="0"/>
        <w:jc w:val="both"/>
      </w:pPr>
      <w:r>
        <w:rPr>
          <w:rFonts w:ascii="Times New Roman"/>
          <w:b w:val="false"/>
          <w:i w:val="false"/>
          <w:color w:val="000000"/>
          <w:sz w:val="28"/>
        </w:rPr>
        <w:t xml:space="preserve">
      Мемлекеттік сатып алу туралы заңнаманың талаптарына сәйкес мемлекеттік сатып алу туралы шартты тікелей жасасу жолымен бір көзден алу тәсілімен мемлекеттік сатып алуды жүзеге асырған кезде мемлекеттік сатып алу туралы шарт мемлекеттік сатып алу веб-порталы арқылы жасалатынын атап өтеміз. </w:t>
      </w:r>
    </w:p>
    <w:p>
      <w:pPr>
        <w:spacing w:after="0"/>
        <w:ind w:left="0"/>
        <w:jc w:val="both"/>
      </w:pPr>
      <w:r>
        <w:rPr>
          <w:rFonts w:ascii="Times New Roman"/>
          <w:b w:val="false"/>
          <w:i w:val="false"/>
          <w:color w:val="000000"/>
          <w:sz w:val="28"/>
        </w:rPr>
        <w:t>
      Қосымша: техникалық ерекшеліктерді көрсете отырып, мемлекеттік сатып алу туралы шарттың жобасы</w:t>
      </w:r>
    </w:p>
    <w:p>
      <w:pPr>
        <w:spacing w:after="0"/>
        <w:ind w:left="0"/>
        <w:jc w:val="both"/>
      </w:pPr>
      <w:r>
        <w:rPr>
          <w:rFonts w:ascii="Times New Roman"/>
          <w:b w:val="false"/>
          <w:i w:val="false"/>
          <w:color w:val="000000"/>
          <w:sz w:val="28"/>
        </w:rPr>
        <w:t>
      _____________________________ ________ ______________________</w:t>
      </w:r>
    </w:p>
    <w:p>
      <w:pPr>
        <w:spacing w:after="0"/>
        <w:ind w:left="0"/>
        <w:jc w:val="both"/>
      </w:pPr>
      <w:r>
        <w:rPr>
          <w:rFonts w:ascii="Times New Roman"/>
          <w:b w:val="false"/>
          <w:i w:val="false"/>
          <w:color w:val="000000"/>
          <w:sz w:val="28"/>
        </w:rPr>
        <w:t>
      (тапсырыс берушінің лауазымы) (қолы) (тегі, аты, әкесінің 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36-қосымшa</w:t>
            </w:r>
          </w:p>
        </w:tc>
      </w:tr>
    </w:tbl>
    <w:bookmarkStart w:name="z3031" w:id="1602"/>
    <w:p>
      <w:pPr>
        <w:spacing w:after="0"/>
        <w:ind w:left="0"/>
        <w:jc w:val="left"/>
      </w:pPr>
      <w:r>
        <w:rPr>
          <w:rFonts w:ascii="Times New Roman"/>
          <w:b/>
          <w:i w:val="false"/>
          <w:color w:val="000000"/>
        </w:rPr>
        <w:t xml:space="preserve"> Тікелей жасасу жолымен бір көзден алу тәсілімен шарт жасасуға тапсырыс берушілердің тізіміне енгізуге тапсырыс берушінің өтініші</w:t>
      </w:r>
    </w:p>
    <w:bookmarkEnd w:id="16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берушінінң БСН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көзден мемлекеттік сатып алуды жүзеге асыру негіздері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көрсетілетін қызметтің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жұмыстар, көрсетілетін қызметтер анықтамалығының кодына сәйкес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жасасу жолымен бір көзден алу тәсілімен шарт жасасуға Тапсырыс берушінің өкілеттігін растайтын негіздеме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37-қосымшa</w:t>
            </w:r>
          </w:p>
        </w:tc>
      </w:tr>
    </w:tbl>
    <w:bookmarkStart w:name="z3035" w:id="1603"/>
    <w:p>
      <w:pPr>
        <w:spacing w:after="0"/>
        <w:ind w:left="0"/>
        <w:jc w:val="left"/>
      </w:pPr>
      <w:r>
        <w:rPr>
          <w:rFonts w:ascii="Times New Roman"/>
          <w:b/>
          <w:i w:val="false"/>
          <w:color w:val="000000"/>
        </w:rPr>
        <w:t xml:space="preserve"> Тапсырыс берушілер тікелей жасасу жолымен бір көзден алу тәсілімен шарттар жасасуға өнім берушілердің тізіміне енгізуге әлеуетті өнім берушінің өтініші</w:t>
      </w:r>
    </w:p>
    <w:bookmarkEnd w:id="16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БСН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көзден мемлекеттік сатып алуды жүзеге асыру негіздері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көрсетілетін қызметтің коды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жұмыстар, көрсетілетін қызметтер анықтамалығының кодына сәйкес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тауарларды, жұмыстарды, көрсетілетін қызметтерді жеткізуге әлеуетті өнім берушінің өкілеттігін растайтын негіздеме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38-қосымшa</w:t>
            </w:r>
          </w:p>
        </w:tc>
      </w:tr>
    </w:tbl>
    <w:bookmarkStart w:name="z3039" w:id="1604"/>
    <w:p>
      <w:pPr>
        <w:spacing w:after="0"/>
        <w:ind w:left="0"/>
        <w:jc w:val="left"/>
      </w:pPr>
      <w:r>
        <w:rPr>
          <w:rFonts w:ascii="Times New Roman"/>
          <w:b/>
          <w:i w:val="false"/>
          <w:color w:val="000000"/>
        </w:rPr>
        <w:t xml:space="preserve"> Тауарларды мемлекеттік сатып алу туралы үлгілік шарт</w:t>
      </w:r>
    </w:p>
    <w:bookmarkEnd w:id="1604"/>
    <w:p>
      <w:pPr>
        <w:spacing w:after="0"/>
        <w:ind w:left="0"/>
        <w:jc w:val="both"/>
      </w:pPr>
      <w:r>
        <w:rPr>
          <w:rFonts w:ascii="Times New Roman"/>
          <w:b w:val="false"/>
          <w:i w:val="false"/>
          <w:color w:val="000000"/>
          <w:sz w:val="28"/>
        </w:rPr>
        <w:t>
      &lt;Сәйкестендіру нөмірі &gt;</w:t>
      </w:r>
    </w:p>
    <w:p>
      <w:pPr>
        <w:spacing w:after="0"/>
        <w:ind w:left="0"/>
        <w:jc w:val="both"/>
      </w:pPr>
      <w:r>
        <w:rPr>
          <w:rFonts w:ascii="Times New Roman"/>
          <w:b w:val="false"/>
          <w:i w:val="false"/>
          <w:color w:val="000000"/>
          <w:sz w:val="28"/>
        </w:rPr>
        <w:t>
      &lt;Тапсырыс берушінің өңірі&gt; № &lt;шарттың нөмірі&gt; &lt;шарттың күні&gt;</w:t>
      </w:r>
    </w:p>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&lt;Тапсырыс берушінің негіздемесі&gt; негізінде әрекет ететін &lt;Тапсырыс берушінің лауазымы&gt; &lt;Тапсырыс берушінің ТАӘ (бар болса)&gt; атынан әрекет ететін бір тараптан және бұдан әрі "Өнім беруші" деп аталатын &lt;Өнім берушінің толық атауы&gt;, &lt;Өнім берушінің негіздемесі&gt; негізінде әрекет ететін &lt;Өнім берушінің лауазымы&gt; &lt;Өнім берушінің ТАӘ (бар болса)&gt;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жыл № &lt;қорытындылардың нөмірі&gt; &lt;сатып алу тәсілі&gt; мемлекеттік сатып алудың қорытындылары негізінде осы тауарларды мемлекеттік сатып алу туралы шартты (бұдан әрі – Шарт) жасасты және мына төмендегі туралы келісімге келді:</w:t>
      </w:r>
    </w:p>
    <w:bookmarkStart w:name="z3043" w:id="1605"/>
    <w:p>
      <w:pPr>
        <w:spacing w:after="0"/>
        <w:ind w:left="0"/>
        <w:jc w:val="left"/>
      </w:pPr>
      <w:r>
        <w:rPr>
          <w:rFonts w:ascii="Times New Roman"/>
          <w:b/>
          <w:i w:val="false"/>
          <w:color w:val="000000"/>
        </w:rPr>
        <w:t xml:space="preserve"> 1. Шарттың мәні</w:t>
      </w:r>
    </w:p>
    <w:bookmarkEnd w:id="1605"/>
    <w:bookmarkStart w:name="z3044" w:id="1606"/>
    <w:p>
      <w:pPr>
        <w:spacing w:after="0"/>
        <w:ind w:left="0"/>
        <w:jc w:val="both"/>
      </w:pPr>
      <w:r>
        <w:rPr>
          <w:rFonts w:ascii="Times New Roman"/>
          <w:b w:val="false"/>
          <w:i w:val="false"/>
          <w:color w:val="000000"/>
          <w:sz w:val="28"/>
        </w:rPr>
        <w:t>
      1.1. Өнім беруші осы Шарттың ажырамас бөлігі болып табылатын оған қосымшаларда көрсетілген шарттарға, талаптарға сәйкес және баға бойынша Тауарды жеткізуге міндеттенеді, ал Тапсырыс беруші осы Шарттың талаптарымен Тауарды қабылдауға және Шарт бойынша Өнім беруші өз міндеттемелерін тиісінше орындау шартында төлеуге міндеттенеді:</w:t>
      </w:r>
    </w:p>
    <w:bookmarkEnd w:id="1606"/>
    <w:bookmarkStart w:name="z3045" w:id="1607"/>
    <w:p>
      <w:pPr>
        <w:spacing w:after="0"/>
        <w:ind w:left="0"/>
        <w:jc w:val="both"/>
      </w:pPr>
      <w:r>
        <w:rPr>
          <w:rFonts w:ascii="Times New Roman"/>
          <w:b w:val="false"/>
          <w:i w:val="false"/>
          <w:color w:val="000000"/>
          <w:sz w:val="28"/>
        </w:rPr>
        <w:t>
      &lt;Ерекшелік коды&gt; ерекшелігі бойынша - &lt;1-ерекшелік бойынша шарт мәнінің қысқаша сипаттамасы&gt;;</w:t>
      </w:r>
    </w:p>
    <w:bookmarkEnd w:id="1607"/>
    <w:bookmarkStart w:name="z3046" w:id="1608"/>
    <w:p>
      <w:pPr>
        <w:spacing w:after="0"/>
        <w:ind w:left="0"/>
        <w:jc w:val="both"/>
      </w:pPr>
      <w:r>
        <w:rPr>
          <w:rFonts w:ascii="Times New Roman"/>
          <w:b w:val="false"/>
          <w:i w:val="false"/>
          <w:color w:val="000000"/>
          <w:sz w:val="28"/>
        </w:rPr>
        <w:t>
      …</w:t>
      </w:r>
    </w:p>
    <w:bookmarkEnd w:id="1608"/>
    <w:bookmarkStart w:name="z3047" w:id="1609"/>
    <w:p>
      <w:pPr>
        <w:spacing w:after="0"/>
        <w:ind w:left="0"/>
        <w:jc w:val="both"/>
      </w:pPr>
      <w:r>
        <w:rPr>
          <w:rFonts w:ascii="Times New Roman"/>
          <w:b w:val="false"/>
          <w:i w:val="false"/>
          <w:color w:val="000000"/>
          <w:sz w:val="28"/>
        </w:rPr>
        <w:t>
      ерекшелігі бойынша - &lt;№-ерекшелік бойынша шарт мәнінің қысқаша сипаттамасы&gt;1.</w:t>
      </w:r>
    </w:p>
    <w:bookmarkEnd w:id="1609"/>
    <w:bookmarkStart w:name="z3048" w:id="1610"/>
    <w:p>
      <w:pPr>
        <w:spacing w:after="0"/>
        <w:ind w:left="0"/>
        <w:jc w:val="both"/>
      </w:pPr>
      <w:r>
        <w:rPr>
          <w:rFonts w:ascii="Times New Roman"/>
          <w:b w:val="false"/>
          <w:i w:val="false"/>
          <w:color w:val="000000"/>
          <w:sz w:val="28"/>
        </w:rPr>
        <w:t>
      1.2. Төменде келтірілген құжаттар мен онда келісілген шарттар осы Шартты құрайды және оның ажырамас бөлігі болып табылады, атап айтқанда:</w:t>
      </w:r>
    </w:p>
    <w:bookmarkEnd w:id="1610"/>
    <w:bookmarkStart w:name="z3049" w:id="1611"/>
    <w:p>
      <w:pPr>
        <w:spacing w:after="0"/>
        <w:ind w:left="0"/>
        <w:jc w:val="both"/>
      </w:pPr>
      <w:r>
        <w:rPr>
          <w:rFonts w:ascii="Times New Roman"/>
          <w:b w:val="false"/>
          <w:i w:val="false"/>
          <w:color w:val="000000"/>
          <w:sz w:val="28"/>
        </w:rPr>
        <w:t>
      1) осы Шарт;</w:t>
      </w:r>
    </w:p>
    <w:bookmarkEnd w:id="1611"/>
    <w:bookmarkStart w:name="z3050" w:id="1612"/>
    <w:p>
      <w:pPr>
        <w:spacing w:after="0"/>
        <w:ind w:left="0"/>
        <w:jc w:val="both"/>
      </w:pPr>
      <w:r>
        <w:rPr>
          <w:rFonts w:ascii="Times New Roman"/>
          <w:b w:val="false"/>
          <w:i w:val="false"/>
          <w:color w:val="000000"/>
          <w:sz w:val="28"/>
        </w:rPr>
        <w:t>
      2) лоттар тізбесі және тауарларды жеткізу шарты (1-қосымша);</w:t>
      </w:r>
    </w:p>
    <w:bookmarkEnd w:id="1612"/>
    <w:bookmarkStart w:name="z3051" w:id="1613"/>
    <w:p>
      <w:pPr>
        <w:spacing w:after="0"/>
        <w:ind w:left="0"/>
        <w:jc w:val="both"/>
      </w:pPr>
      <w:r>
        <w:rPr>
          <w:rFonts w:ascii="Times New Roman"/>
          <w:b w:val="false"/>
          <w:i w:val="false"/>
          <w:color w:val="000000"/>
          <w:sz w:val="28"/>
        </w:rPr>
        <w:t>
      3) техникалық ерекшелік (2-қосымша).</w:t>
      </w:r>
    </w:p>
    <w:bookmarkEnd w:id="1613"/>
    <w:bookmarkStart w:name="z3052" w:id="1614"/>
    <w:p>
      <w:pPr>
        <w:spacing w:after="0"/>
        <w:ind w:left="0"/>
        <w:jc w:val="left"/>
      </w:pPr>
      <w:r>
        <w:rPr>
          <w:rFonts w:ascii="Times New Roman"/>
          <w:b/>
          <w:i w:val="false"/>
          <w:color w:val="000000"/>
        </w:rPr>
        <w:t xml:space="preserve"> 2. Шарттың сомасы және ақы төлеу шарттары</w:t>
      </w:r>
    </w:p>
    <w:bookmarkEnd w:id="1614"/>
    <w:bookmarkStart w:name="z3053" w:id="1615"/>
    <w:p>
      <w:pPr>
        <w:spacing w:after="0"/>
        <w:ind w:left="0"/>
        <w:jc w:val="both"/>
      </w:pPr>
      <w:r>
        <w:rPr>
          <w:rFonts w:ascii="Times New Roman"/>
          <w:b w:val="false"/>
          <w:i w:val="false"/>
          <w:color w:val="000000"/>
          <w:sz w:val="28"/>
        </w:rPr>
        <w:t>
      2.1. Шарттың жалпы сомасы Шартқа 1-қосымшада айқындалады және &lt;Шарттың сомасы&gt; (&lt;сома жазумен&gt;) теңгені құрайды және Тауарлар жеткізумен байланысты барлық шығыстарды, сондай-ақ Қазақстан Республикасының заңнамасында көзделген барлық салықтар мен алымдарды, &lt;оның ішінде ҚҚС &lt;ҚҚС сомасы&gt;теңге&gt;/&lt;ҚҚС есепке алмағанда&gt; (бұдан әрі – Шарттың сомасы) қамтиды.</w:t>
      </w:r>
    </w:p>
    <w:bookmarkEnd w:id="16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54" w:id="1616"/>
    <w:p>
      <w:pPr>
        <w:spacing w:after="0"/>
        <w:ind w:left="0"/>
        <w:jc w:val="both"/>
      </w:pPr>
      <w:r>
        <w:rPr>
          <w:rFonts w:ascii="Times New Roman"/>
          <w:b w:val="false"/>
          <w:i w:val="false"/>
          <w:color w:val="000000"/>
          <w:sz w:val="28"/>
        </w:rPr>
        <w:t>
      2.2. Мемлекеттік қазынашылық аумақтық органында Шарт бюджеттік бағдарламасы, кіші бағдарламасы, - ерекшелігі бойынша (), / &lt;_____&gt; жылы тіркеуге жатады1.</w:t>
      </w:r>
    </w:p>
    <w:bookmarkEnd w:id="16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055" w:id="1617"/>
    <w:p>
      <w:pPr>
        <w:spacing w:after="0"/>
        <w:ind w:left="0"/>
        <w:jc w:val="both"/>
      </w:pPr>
      <w:r>
        <w:rPr>
          <w:rFonts w:ascii="Times New Roman"/>
          <w:b w:val="false"/>
          <w:i w:val="false"/>
          <w:color w:val="000000"/>
          <w:sz w:val="28"/>
        </w:rPr>
        <w:t xml:space="preserve">
      2.3. Шарт күшіне енгеннен кейін, Тапсырыс беруші Өнім беруші Шарттың орындалуын қамтамасыз етуді, авансты қамтамасыз етуді және (немесе) Заңның2 </w:t>
      </w:r>
      <w:r>
        <w:rPr>
          <w:rFonts w:ascii="Times New Roman"/>
          <w:b w:val="false"/>
          <w:i w:val="false"/>
          <w:color w:val="000000"/>
          <w:sz w:val="28"/>
        </w:rPr>
        <w:t>13-бабына</w:t>
      </w:r>
      <w:r>
        <w:rPr>
          <w:rFonts w:ascii="Times New Roman"/>
          <w:b w:val="false"/>
          <w:i w:val="false"/>
          <w:color w:val="000000"/>
          <w:sz w:val="28"/>
        </w:rPr>
        <w:t xml:space="preserve"> сәйкес соманы енгізгеннен кейін, Шартқа 1-қосымшаға сәйкес мөлшерде аванстық төлем жүргізеді. Қалған соманы Тапсырыс беруші бұрын төленген авансты барабар ұстау ескеріле отырып, көрсетілген қызмет актісіне Тараптар қол қойған күннен бастап күнтізбелік 30 (отыз) күннен кешіктірмей Өнім берушінің есеп шотына ақшалай қаражат аудару арқылы төлейді</w:t>
      </w:r>
      <w:r>
        <w:rPr>
          <w:rFonts w:ascii="Times New Roman"/>
          <w:b w:val="false"/>
          <w:i w:val="false"/>
          <w:color w:val="000000"/>
          <w:vertAlign w:val="superscript"/>
        </w:rPr>
        <w:t>2</w:t>
      </w:r>
      <w:r>
        <w:rPr>
          <w:rFonts w:ascii="Times New Roman"/>
          <w:b w:val="false"/>
          <w:i w:val="false"/>
          <w:color w:val="000000"/>
          <w:sz w:val="28"/>
        </w:rPr>
        <w:t>.</w:t>
      </w:r>
    </w:p>
    <w:bookmarkEnd w:id="1617"/>
    <w:p>
      <w:pPr>
        <w:spacing w:after="0"/>
        <w:ind w:left="0"/>
        <w:jc w:val="both"/>
      </w:pPr>
      <w:r>
        <w:rPr>
          <w:rFonts w:ascii="Times New Roman"/>
          <w:b w:val="false"/>
          <w:i w:val="false"/>
          <w:color w:val="000000"/>
          <w:sz w:val="28"/>
        </w:rPr>
        <w:t>
      Егер Өнім беруші қазақстандық тауар өндірушілердің тізілімінде болса, Тапсырыс беруші шарт жасалған күннен бастап күнтізбелік 10 (он) күн ішінде ағымдағы қаржы жылына арналған шарт сомасының 50 (елу) пайыз мөлшерінде аванстық төлем жүргізеді.</w:t>
      </w:r>
    </w:p>
    <w:p>
      <w:pPr>
        <w:spacing w:after="0"/>
        <w:ind w:left="0"/>
        <w:jc w:val="both"/>
      </w:pPr>
      <w:r>
        <w:rPr>
          <w:rFonts w:ascii="Times New Roman"/>
          <w:b w:val="false"/>
          <w:i w:val="false"/>
          <w:color w:val="000000"/>
          <w:sz w:val="28"/>
        </w:rPr>
        <w:t>
      Жеткізілген Тауар үшін төлемді Тапсырыс беруші Тауарларды қабылдап алу-беру актісіне Тараптар қол қойған күннен бастап күнтізбелік 30 (отыз) күннен кешіктірмей Өнім берушінің есеп шотына ақшалай қаражат аудару арқылы жүргізеді</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Егер өнім беруші қазақстандық тауар өндірушілердің тізіліміне енгізілген болса, тауарларды жеткізу үшін толық ақы төлеу мерзімі осы шарт бойынша міндеттемелерді орындаған күннен бастап 10 (он) жұмыс күнінен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58" w:id="1618"/>
    <w:p>
      <w:pPr>
        <w:spacing w:after="0"/>
        <w:ind w:left="0"/>
        <w:jc w:val="both"/>
      </w:pPr>
      <w:r>
        <w:rPr>
          <w:rFonts w:ascii="Times New Roman"/>
          <w:b w:val="false"/>
          <w:i w:val="false"/>
          <w:color w:val="000000"/>
          <w:sz w:val="28"/>
        </w:rPr>
        <w:t>
      2.4. Сандық және құндық шамадағы жеткізілетін тауар көлемі Шартқа 1-қосымшада келтірілген.</w:t>
      </w:r>
    </w:p>
    <w:bookmarkEnd w:id="1618"/>
    <w:bookmarkStart w:name="z3059" w:id="1619"/>
    <w:p>
      <w:pPr>
        <w:spacing w:after="0"/>
        <w:ind w:left="0"/>
        <w:jc w:val="both"/>
      </w:pPr>
      <w:r>
        <w:rPr>
          <w:rFonts w:ascii="Times New Roman"/>
          <w:b w:val="false"/>
          <w:i w:val="false"/>
          <w:color w:val="000000"/>
          <w:sz w:val="28"/>
        </w:rPr>
        <w:t>
      2.5. Төлеу алдындағы қажетті құжаттар:</w:t>
      </w:r>
    </w:p>
    <w:bookmarkEnd w:id="1619"/>
    <w:bookmarkStart w:name="z3060" w:id="1620"/>
    <w:p>
      <w:pPr>
        <w:spacing w:after="0"/>
        <w:ind w:left="0"/>
        <w:jc w:val="both"/>
      </w:pPr>
      <w:r>
        <w:rPr>
          <w:rFonts w:ascii="Times New Roman"/>
          <w:b w:val="false"/>
          <w:i w:val="false"/>
          <w:color w:val="000000"/>
          <w:sz w:val="28"/>
        </w:rPr>
        <w:t>
      1) &lt; мемлекеттік қазынашылық аумақтық органында тіркелген/қол қойылған&gt; Шарт;</w:t>
      </w:r>
    </w:p>
    <w:bookmarkEnd w:id="1620"/>
    <w:bookmarkStart w:name="z3061" w:id="1621"/>
    <w:p>
      <w:pPr>
        <w:spacing w:after="0"/>
        <w:ind w:left="0"/>
        <w:jc w:val="both"/>
      </w:pPr>
      <w:r>
        <w:rPr>
          <w:rFonts w:ascii="Times New Roman"/>
          <w:b w:val="false"/>
          <w:i w:val="false"/>
          <w:color w:val="000000"/>
          <w:sz w:val="28"/>
        </w:rPr>
        <w:t>
      2) жүкқұжат;</w:t>
      </w:r>
    </w:p>
    <w:bookmarkEnd w:id="1621"/>
    <w:bookmarkStart w:name="z3062" w:id="1622"/>
    <w:p>
      <w:pPr>
        <w:spacing w:after="0"/>
        <w:ind w:left="0"/>
        <w:jc w:val="both"/>
      </w:pPr>
      <w:r>
        <w:rPr>
          <w:rFonts w:ascii="Times New Roman"/>
          <w:b w:val="false"/>
          <w:i w:val="false"/>
          <w:color w:val="000000"/>
          <w:sz w:val="28"/>
        </w:rPr>
        <w:t>
      3) тауарды (тауарларды) қабылдап алу-беру актісі (актілері);</w:t>
      </w:r>
    </w:p>
    <w:bookmarkEnd w:id="1622"/>
    <w:bookmarkStart w:name="z3063" w:id="1623"/>
    <w:p>
      <w:pPr>
        <w:spacing w:after="0"/>
        <w:ind w:left="0"/>
        <w:jc w:val="both"/>
      </w:pPr>
      <w:r>
        <w:rPr>
          <w:rFonts w:ascii="Times New Roman"/>
          <w:b w:val="false"/>
          <w:i w:val="false"/>
          <w:color w:val="000000"/>
          <w:sz w:val="28"/>
        </w:rPr>
        <w:t>
      4) мемлекеттiк сатып алуды жүзеге асыру қағидаларына 52-қосымшаға сәйкес нысан бойынша сатып алынатын тауарлардағы елшілік құндылық туралы есеп;</w:t>
      </w:r>
    </w:p>
    <w:bookmarkEnd w:id="1623"/>
    <w:bookmarkStart w:name="z3064" w:id="1624"/>
    <w:p>
      <w:pPr>
        <w:spacing w:after="0"/>
        <w:ind w:left="0"/>
        <w:jc w:val="both"/>
      </w:pPr>
      <w:r>
        <w:rPr>
          <w:rFonts w:ascii="Times New Roman"/>
          <w:b w:val="false"/>
          <w:i w:val="false"/>
          <w:color w:val="000000"/>
          <w:sz w:val="28"/>
        </w:rPr>
        <w:t>
      5) жеткізілген тауарлардың санын, бірлік бағасы мен жалпы сомасын сипаттай, көрсете отырып, Өнім беруші Тапсырыс берушіге ұсынған электрондық шот-фактура;</w:t>
      </w:r>
    </w:p>
    <w:bookmarkEnd w:id="1624"/>
    <w:bookmarkStart w:name="z3065" w:id="1625"/>
    <w:p>
      <w:pPr>
        <w:spacing w:after="0"/>
        <w:ind w:left="0"/>
        <w:jc w:val="both"/>
      </w:pPr>
      <w:r>
        <w:rPr>
          <w:rFonts w:ascii="Times New Roman"/>
          <w:b w:val="false"/>
          <w:i w:val="false"/>
          <w:color w:val="000000"/>
          <w:sz w:val="28"/>
        </w:rPr>
        <w:t>
      &lt;№. Жаңа тармақша&gt;*</w:t>
      </w:r>
    </w:p>
    <w:bookmarkEnd w:id="16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066" w:id="1626"/>
    <w:p>
      <w:pPr>
        <w:spacing w:after="0"/>
        <w:ind w:left="0"/>
        <w:jc w:val="left"/>
      </w:pPr>
      <w:r>
        <w:rPr>
          <w:rFonts w:ascii="Times New Roman"/>
          <w:b/>
          <w:i w:val="false"/>
          <w:color w:val="000000"/>
        </w:rPr>
        <w:t xml:space="preserve"> 3. Тараптардың міндеттемелері</w:t>
      </w:r>
    </w:p>
    <w:bookmarkEnd w:id="1626"/>
    <w:bookmarkStart w:name="z3067" w:id="1627"/>
    <w:p>
      <w:pPr>
        <w:spacing w:after="0"/>
        <w:ind w:left="0"/>
        <w:jc w:val="both"/>
      </w:pPr>
      <w:r>
        <w:rPr>
          <w:rFonts w:ascii="Times New Roman"/>
          <w:b w:val="false"/>
          <w:i w:val="false"/>
          <w:color w:val="000000"/>
          <w:sz w:val="28"/>
        </w:rPr>
        <w:t>
      3.1. Өнім беруші мыналарға:</w:t>
      </w:r>
    </w:p>
    <w:bookmarkEnd w:id="1627"/>
    <w:bookmarkStart w:name="z3068" w:id="1628"/>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bookmarkEnd w:id="1628"/>
    <w:bookmarkStart w:name="z3069" w:id="1629"/>
    <w:p>
      <w:pPr>
        <w:spacing w:after="0"/>
        <w:ind w:left="0"/>
        <w:jc w:val="both"/>
      </w:pPr>
      <w:r>
        <w:rPr>
          <w:rFonts w:ascii="Times New Roman"/>
          <w:b w:val="false"/>
          <w:i w:val="false"/>
          <w:color w:val="000000"/>
          <w:sz w:val="28"/>
        </w:rPr>
        <w:t>
      2) Шарт күшіне енген күннен бастап он жұмыс күні ішінде шарттың орындалуын қамтамасыз ету сомасы және Шартқа 1-қосымшаға сәйкес шарттың мәні бойынша көзделген аванс мөлшері теңгеге тең4, теңге &gt; 5, бұл жалпы алғанда () теңгені құрайды:</w:t>
      </w:r>
    </w:p>
    <w:bookmarkEnd w:id="1629"/>
    <w:p>
      <w:pPr>
        <w:spacing w:after="0"/>
        <w:ind w:left="0"/>
        <w:jc w:val="both"/>
      </w:pPr>
      <w:r>
        <w:rPr>
          <w:rFonts w:ascii="Times New Roman"/>
          <w:b w:val="false"/>
          <w:i w:val="false"/>
          <w:color w:val="000000"/>
          <w:sz w:val="28"/>
        </w:rPr>
        <w:t>
      әлеуетті өнім берушінің электрондық әмиянындағы ақша;</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xml:space="preserve">
      Мемлекеттiк сатып алуды жүзеге асыру қағидаларына </w:t>
      </w:r>
      <w:r>
        <w:rPr>
          <w:rFonts w:ascii="Times New Roman"/>
          <w:b w:val="false"/>
          <w:i w:val="false"/>
          <w:color w:val="000000"/>
          <w:sz w:val="28"/>
        </w:rPr>
        <w:t>44-қосымшаға</w:t>
      </w:r>
      <w:r>
        <w:rPr>
          <w:rFonts w:ascii="Times New Roman"/>
          <w:b w:val="false"/>
          <w:i w:val="false"/>
          <w:color w:val="000000"/>
          <w:sz w:val="28"/>
        </w:rPr>
        <w:t xml:space="preserve"> сәйкес электрондық құжат нысанында берілетін банктік кепілдік.</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xml:space="preserve">
      Мемлекеттік сатып алуды жүзеге асыру қағидаларына </w:t>
      </w:r>
      <w:r>
        <w:rPr>
          <w:rFonts w:ascii="Times New Roman"/>
          <w:b w:val="false"/>
          <w:i w:val="false"/>
          <w:color w:val="000000"/>
          <w:sz w:val="28"/>
        </w:rPr>
        <w:t>45-қосымшаға</w:t>
      </w:r>
      <w:r>
        <w:rPr>
          <w:rFonts w:ascii="Times New Roman"/>
          <w:b w:val="false"/>
          <w:i w:val="false"/>
          <w:color w:val="000000"/>
          <w:sz w:val="28"/>
        </w:rPr>
        <w:t xml:space="preserve"> сәйкес үлгілік нысан бойынша электрондық құжат түріндегі өнім берушінің азаматтық-құқықтық жауапкершілігін сақтандыру шарты.</w:t>
      </w:r>
    </w:p>
    <w:p>
      <w:pPr>
        <w:spacing w:after="0"/>
        <w:ind w:left="0"/>
        <w:jc w:val="both"/>
      </w:pPr>
      <w:r>
        <w:rPr>
          <w:rFonts w:ascii="Times New Roman"/>
          <w:b w:val="false"/>
          <w:i w:val="false"/>
          <w:color w:val="000000"/>
          <w:sz w:val="28"/>
        </w:rPr>
        <w:t>
      Бұл ретте, Шарттың орындалуын қамтамасыз ету өнім беруші Шарттың орындалуын қамтамасыз етуді енгізу мерзімі өткенге дейін Шарт бойынша міндеттемелерді толық және тиісінше орындаған жағдайда енгізбеуі мүмкін.</w:t>
      </w:r>
    </w:p>
    <w:p>
      <w:pPr>
        <w:spacing w:after="0"/>
        <w:ind w:left="0"/>
        <w:jc w:val="both"/>
      </w:pPr>
      <w:r>
        <w:rPr>
          <w:rFonts w:ascii="Times New Roman"/>
          <w:b w:val="false"/>
          <w:i w:val="false"/>
          <w:color w:val="000000"/>
          <w:sz w:val="28"/>
        </w:rPr>
        <w:t>
      Осы тармақшаның талаптары қазақстандық тауар өндірушілер тізіліміндегі өнім берушілерге қолданылмайды;</w:t>
      </w:r>
    </w:p>
    <w:bookmarkStart w:name="z3077" w:id="1630"/>
    <w:p>
      <w:pPr>
        <w:spacing w:after="0"/>
        <w:ind w:left="0"/>
        <w:jc w:val="both"/>
      </w:pPr>
      <w:r>
        <w:rPr>
          <w:rFonts w:ascii="Times New Roman"/>
          <w:b w:val="false"/>
          <w:i w:val="false"/>
          <w:color w:val="000000"/>
          <w:sz w:val="28"/>
        </w:rPr>
        <w:t>
      3) Шарт бойынша өз міндеттемелерін орындау кезінде Шарттың ажырамас бөлігі болып табылатын Шартқа 2-қосымшада (техникалық ерекшелік) көрсетілген талаптарға тауарлардың сәйкестігін қамтамасыз етуге;</w:t>
      </w:r>
    </w:p>
    <w:bookmarkEnd w:id="1630"/>
    <w:bookmarkStart w:name="z3078" w:id="1631"/>
    <w:p>
      <w:pPr>
        <w:spacing w:after="0"/>
        <w:ind w:left="0"/>
        <w:jc w:val="both"/>
      </w:pPr>
      <w:r>
        <w:rPr>
          <w:rFonts w:ascii="Times New Roman"/>
          <w:b w:val="false"/>
          <w:i w:val="false"/>
          <w:color w:val="000000"/>
          <w:sz w:val="28"/>
        </w:rPr>
        <w:t>
      4) Тауарларды түпкілікті межелі пунктіне тасымалдау кезінде олардың бұзылудан немесе бүлінуден сақтай алатын орамын қамтамасыз етуді. Орам қандай да бір шектеусіз қарқынды жүктеу-тасымалдау өңдеуі мен экстремальды температуралардың әсерлерге, тасымалдау кезінде тұздар мен жауын-шашынға, сондай-ақ ашық түрде сақтауға төзе алатын болуы қажет.</w:t>
      </w:r>
    </w:p>
    <w:bookmarkEnd w:id="1631"/>
    <w:bookmarkStart w:name="z3079" w:id="1632"/>
    <w:p>
      <w:pPr>
        <w:spacing w:after="0"/>
        <w:ind w:left="0"/>
        <w:jc w:val="both"/>
      </w:pPr>
      <w:r>
        <w:rPr>
          <w:rFonts w:ascii="Times New Roman"/>
          <w:b w:val="false"/>
          <w:i w:val="false"/>
          <w:color w:val="000000"/>
          <w:sz w:val="28"/>
        </w:rPr>
        <w:t>
      Буып-түйілген жәшіктер габариттері мен олардың салмақтарын айқындау кезінде, Тауарлар тасымалының барлық пункттерінде жеткізудің соңғы пунктінің алыстығын және қуатты жүккөтергіш құралдарының бар болуын ескеру қажет;</w:t>
      </w:r>
    </w:p>
    <w:bookmarkEnd w:id="1632"/>
    <w:bookmarkStart w:name="z3080" w:id="1633"/>
    <w:p>
      <w:pPr>
        <w:spacing w:after="0"/>
        <w:ind w:left="0"/>
        <w:jc w:val="both"/>
      </w:pPr>
      <w:r>
        <w:rPr>
          <w:rFonts w:ascii="Times New Roman"/>
          <w:b w:val="false"/>
          <w:i w:val="false"/>
          <w:color w:val="000000"/>
          <w:sz w:val="28"/>
        </w:rPr>
        <w:t>
      5) Тапсырыс берушінің алдын ала жазбаша келісімінсіз Тапсырыс беруші немесе Шарттың талаптарын орындау үшін Өнім беруші тартқан персоналдан басқа оның атынан басқа тұлғалар ұсынған техникалық құжаттаманың мазмұнын ашпауға міндеттенеді. Көрсетілген ақпарат бұл персоналға құпия түрде және міндеттемелерді орындауға қажетті шамада ұсынылуы тиіс.</w:t>
      </w:r>
    </w:p>
    <w:bookmarkEnd w:id="1633"/>
    <w:bookmarkStart w:name="z3081" w:id="1634"/>
    <w:p>
      <w:pPr>
        <w:spacing w:after="0"/>
        <w:ind w:left="0"/>
        <w:jc w:val="both"/>
      </w:pPr>
      <w:r>
        <w:rPr>
          <w:rFonts w:ascii="Times New Roman"/>
          <w:b w:val="false"/>
          <w:i w:val="false"/>
          <w:color w:val="000000"/>
          <w:sz w:val="28"/>
        </w:rPr>
        <w:t>
      6) Тапсырыс берушінің алдын ала жазбаша келісімінсіз жоғарыда көрсетілген қандай да бір құжаттарды және ақпаратты Шартты іске асыру мақсатынан басқа мақсатта пайдаланбауға;</w:t>
      </w:r>
    </w:p>
    <w:bookmarkEnd w:id="1634"/>
    <w:bookmarkStart w:name="z3082" w:id="1635"/>
    <w:p>
      <w:pPr>
        <w:spacing w:after="0"/>
        <w:ind w:left="0"/>
        <w:jc w:val="both"/>
      </w:pPr>
      <w:r>
        <w:rPr>
          <w:rFonts w:ascii="Times New Roman"/>
          <w:b w:val="false"/>
          <w:i w:val="false"/>
          <w:color w:val="000000"/>
          <w:sz w:val="28"/>
        </w:rPr>
        <w:t>
      7) Тапсырыс берушінің бірінші талабы бойынша Шарт бойынша міндеттемелердің орындалу барысы туралы ақпарат ұсынуға;</w:t>
      </w:r>
    </w:p>
    <w:bookmarkEnd w:id="1635"/>
    <w:bookmarkStart w:name="z3083" w:id="1636"/>
    <w:p>
      <w:pPr>
        <w:spacing w:after="0"/>
        <w:ind w:left="0"/>
        <w:jc w:val="both"/>
      </w:pPr>
      <w:r>
        <w:rPr>
          <w:rFonts w:ascii="Times New Roman"/>
          <w:b w:val="false"/>
          <w:i w:val="false"/>
          <w:color w:val="000000"/>
          <w:sz w:val="28"/>
        </w:rPr>
        <w:t>
      8) Өнім берушінің Шарттың талаптарын тиісінше орындамауынан және/немесе өзге де заңсыз іс-әрекеттермен туындаған келтірілген залалдарды Тапсырыс берушіге толық көлемде өтеуге міндеттенеді;</w:t>
      </w:r>
    </w:p>
    <w:bookmarkEnd w:id="1636"/>
    <w:bookmarkStart w:name="z3084" w:id="1637"/>
    <w:p>
      <w:pPr>
        <w:spacing w:after="0"/>
        <w:ind w:left="0"/>
        <w:jc w:val="both"/>
      </w:pPr>
      <w:r>
        <w:rPr>
          <w:rFonts w:ascii="Times New Roman"/>
          <w:b w:val="false"/>
          <w:i w:val="false"/>
          <w:color w:val="000000"/>
          <w:sz w:val="28"/>
        </w:rPr>
        <w:t>
      9) Тапсырыс берушіге веб-портал арқылы электрондық цифрлық қолтаңбамен бекітілген тауарларды қабылдап алу-беру актісін, сондай-ақ мемлекеттiк сатып алуды жүзеге асыру қағидаларына 52-қосымшаға сәйкес нысан бойынша сатып алынатын тауарлардағы елшілік құндылық туралы есепті ресімдеуге және жіберуге;</w:t>
      </w:r>
    </w:p>
    <w:bookmarkEnd w:id="1637"/>
    <w:bookmarkStart w:name="z3085" w:id="1638"/>
    <w:p>
      <w:pPr>
        <w:spacing w:after="0"/>
        <w:ind w:left="0"/>
        <w:jc w:val="both"/>
      </w:pPr>
      <w:r>
        <w:rPr>
          <w:rFonts w:ascii="Times New Roman"/>
          <w:b w:val="false"/>
          <w:i w:val="false"/>
          <w:color w:val="000000"/>
          <w:sz w:val="28"/>
        </w:rPr>
        <w:t xml:space="preserve">
      10) Тапсырыс беруші тауарды (тауарларды) қабылдап алу-беру актісін бекіткеннен кейін Қазақстан Республикасының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нысаны)сәйкес электрондық шот-фактуралардың цифрлық жүйесі арқылы электрондық нысанда шот-фактура жазуға міндеттенеді.</w:t>
      </w:r>
    </w:p>
    <w:bookmarkEnd w:id="16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088" w:id="1639"/>
    <w:p>
      <w:pPr>
        <w:spacing w:after="0"/>
        <w:ind w:left="0"/>
        <w:jc w:val="both"/>
      </w:pPr>
      <w:r>
        <w:rPr>
          <w:rFonts w:ascii="Times New Roman"/>
          <w:b w:val="false"/>
          <w:i w:val="false"/>
          <w:color w:val="000000"/>
          <w:sz w:val="28"/>
        </w:rPr>
        <w:t>
      3.2. Өнім беруші:</w:t>
      </w:r>
    </w:p>
    <w:bookmarkEnd w:id="1639"/>
    <w:bookmarkStart w:name="z3089" w:id="1640"/>
    <w:p>
      <w:pPr>
        <w:spacing w:after="0"/>
        <w:ind w:left="0"/>
        <w:jc w:val="both"/>
      </w:pPr>
      <w:r>
        <w:rPr>
          <w:rFonts w:ascii="Times New Roman"/>
          <w:b w:val="false"/>
          <w:i w:val="false"/>
          <w:color w:val="000000"/>
          <w:sz w:val="28"/>
        </w:rPr>
        <w:t>
      1) Тапсырыс берушіден Шарт бойынша жеткізілген Тауарларға төлем талап етуге;</w:t>
      </w:r>
    </w:p>
    <w:bookmarkEnd w:id="1640"/>
    <w:bookmarkStart w:name="z3090" w:id="1641"/>
    <w:p>
      <w:pPr>
        <w:spacing w:after="0"/>
        <w:ind w:left="0"/>
        <w:jc w:val="both"/>
      </w:pPr>
      <w:r>
        <w:rPr>
          <w:rFonts w:ascii="Times New Roman"/>
          <w:b w:val="false"/>
          <w:i w:val="false"/>
          <w:color w:val="000000"/>
          <w:sz w:val="28"/>
        </w:rPr>
        <w:t>
      2) Тапсырыс берушімен алдын ала жеткізу мерзімін келісе отырып, Шартқа 1-қосымшада көрсетілген Тауарды мерзімінен бұрын жеткізуге құқылы.</w:t>
      </w:r>
    </w:p>
    <w:bookmarkEnd w:id="1641"/>
    <w:bookmarkStart w:name="z3091" w:id="1642"/>
    <w:p>
      <w:pPr>
        <w:spacing w:after="0"/>
        <w:ind w:left="0"/>
        <w:jc w:val="both"/>
      </w:pPr>
      <w:r>
        <w:rPr>
          <w:rFonts w:ascii="Times New Roman"/>
          <w:b w:val="false"/>
          <w:i w:val="false"/>
          <w:color w:val="000000"/>
          <w:sz w:val="28"/>
        </w:rPr>
        <w:t>
      3.3. Тапсырыс беруші:</w:t>
      </w:r>
    </w:p>
    <w:bookmarkEnd w:id="1642"/>
    <w:p>
      <w:pPr>
        <w:spacing w:after="0"/>
        <w:ind w:left="0"/>
        <w:jc w:val="both"/>
      </w:pPr>
      <w:r>
        <w:rPr>
          <w:rFonts w:ascii="Times New Roman"/>
          <w:b w:val="false"/>
          <w:i w:val="false"/>
          <w:color w:val="000000"/>
          <w:sz w:val="28"/>
        </w:rPr>
        <w:t>
      1) Тауар жеткізу үшін Өнім берушінің мамандарының қол жеткізуін қамтамасыз етуге;</w:t>
      </w:r>
    </w:p>
    <w:p>
      <w:pPr>
        <w:spacing w:after="0"/>
        <w:ind w:left="0"/>
        <w:jc w:val="both"/>
      </w:pPr>
      <w:r>
        <w:rPr>
          <w:rFonts w:ascii="Times New Roman"/>
          <w:b w:val="false"/>
          <w:i w:val="false"/>
          <w:color w:val="000000"/>
          <w:sz w:val="28"/>
        </w:rPr>
        <w:t>
      2) Тауардың сәйкессіздіктері мен кемшіліктері анықталған кезде тез арада Өнім берушіні жазбаша хабарландыруға;</w:t>
      </w:r>
    </w:p>
    <w:p>
      <w:pPr>
        <w:spacing w:after="0"/>
        <w:ind w:left="0"/>
        <w:jc w:val="both"/>
      </w:pPr>
      <w:r>
        <w:rPr>
          <w:rFonts w:ascii="Times New Roman"/>
          <w:b w:val="false"/>
          <w:i w:val="false"/>
          <w:color w:val="000000"/>
          <w:sz w:val="28"/>
        </w:rPr>
        <w:t xml:space="preserve">
      3) Тауарды қабылдап алу кезінде веб-портал арқылы Тауарды қабылдап алу-беру актісін бекітуге не мемлекеттік сатып алуды жүзеге асыру қағидаларының </w:t>
      </w:r>
      <w:r>
        <w:rPr>
          <w:rFonts w:ascii="Times New Roman"/>
          <w:b w:val="false"/>
          <w:i w:val="false"/>
          <w:color w:val="000000"/>
          <w:sz w:val="28"/>
        </w:rPr>
        <w:t>587-тармағында</w:t>
      </w:r>
      <w:r>
        <w:rPr>
          <w:rFonts w:ascii="Times New Roman"/>
          <w:b w:val="false"/>
          <w:i w:val="false"/>
          <w:color w:val="000000"/>
          <w:sz w:val="28"/>
        </w:rPr>
        <w:t xml:space="preserve"> белгіленген мерзімде оны қабылдамаудың дәлелді негіздемелерін көрсете отырып, Тауарды қабылдаудан бас тартуға.</w:t>
      </w:r>
    </w:p>
    <w:p>
      <w:pPr>
        <w:spacing w:after="0"/>
        <w:ind w:left="0"/>
        <w:jc w:val="both"/>
      </w:pPr>
      <w:r>
        <w:rPr>
          <w:rFonts w:ascii="Times New Roman"/>
          <w:b w:val="false"/>
          <w:i w:val="false"/>
          <w:color w:val="000000"/>
          <w:sz w:val="28"/>
        </w:rPr>
        <w:t>
      Бұл ретте тауарды қабылдап алуды Тапсырыс беруші не сенімхат бойынша оның өкілі жүзеге асырады;</w:t>
      </w:r>
    </w:p>
    <w:p>
      <w:pPr>
        <w:spacing w:after="0"/>
        <w:ind w:left="0"/>
        <w:jc w:val="both"/>
      </w:pPr>
      <w:r>
        <w:rPr>
          <w:rFonts w:ascii="Times New Roman"/>
          <w:b w:val="false"/>
          <w:i w:val="false"/>
          <w:color w:val="000000"/>
          <w:sz w:val="28"/>
        </w:rPr>
        <w:t>
      4) тауарды (тауарларды) қабылдап алу-беру актісі бекітілгеннен кейін Шот-фактураны жазып беру қағидалары және оның нысанына сәйкес электрондық шот-фактуралар цифрлық жүйесі арқылы электрондық нысанда Өнім беруші жазып берген шот-фактураны қабылдауға;</w:t>
      </w:r>
    </w:p>
    <w:p>
      <w:pPr>
        <w:spacing w:after="0"/>
        <w:ind w:left="0"/>
        <w:jc w:val="both"/>
      </w:pPr>
      <w:r>
        <w:rPr>
          <w:rFonts w:ascii="Times New Roman"/>
          <w:b w:val="false"/>
          <w:i w:val="false"/>
          <w:color w:val="000000"/>
          <w:sz w:val="28"/>
        </w:rPr>
        <w:t>
      5) осы Шартта белгіленген тәртіпте және мерзімдерде төлем жүргізуге міндеттенеді.</w:t>
      </w:r>
    </w:p>
    <w:p>
      <w:pPr>
        <w:spacing w:after="0"/>
        <w:ind w:left="0"/>
        <w:jc w:val="both"/>
      </w:pPr>
      <w:r>
        <w:rPr>
          <w:rFonts w:ascii="Times New Roman"/>
          <w:b w:val="false"/>
          <w:i w:val="false"/>
          <w:color w:val="000000"/>
          <w:sz w:val="28"/>
        </w:rPr>
        <w:t>
      &lt;№) жаңа тармақша&gt;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099" w:id="1643"/>
    <w:p>
      <w:pPr>
        <w:spacing w:after="0"/>
        <w:ind w:left="0"/>
        <w:jc w:val="both"/>
      </w:pPr>
      <w:r>
        <w:rPr>
          <w:rFonts w:ascii="Times New Roman"/>
          <w:b w:val="false"/>
          <w:i w:val="false"/>
          <w:color w:val="000000"/>
          <w:sz w:val="28"/>
        </w:rPr>
        <w:t>
      3.4. Тапсырыс беруші:</w:t>
      </w:r>
    </w:p>
    <w:bookmarkEnd w:id="1643"/>
    <w:bookmarkStart w:name="z3100" w:id="1644"/>
    <w:p>
      <w:pPr>
        <w:spacing w:after="0"/>
        <w:ind w:left="0"/>
        <w:jc w:val="both"/>
      </w:pPr>
      <w:r>
        <w:rPr>
          <w:rFonts w:ascii="Times New Roman"/>
          <w:b w:val="false"/>
          <w:i w:val="false"/>
          <w:color w:val="000000"/>
          <w:sz w:val="28"/>
        </w:rPr>
        <w:t>
      1) жеткізілген Тауарлардың сапасын тексеруге;</w:t>
      </w:r>
    </w:p>
    <w:bookmarkEnd w:id="1644"/>
    <w:bookmarkStart w:name="z3101" w:id="1645"/>
    <w:p>
      <w:pPr>
        <w:spacing w:after="0"/>
        <w:ind w:left="0"/>
        <w:jc w:val="both"/>
      </w:pPr>
      <w:r>
        <w:rPr>
          <w:rFonts w:ascii="Times New Roman"/>
          <w:b w:val="false"/>
          <w:i w:val="false"/>
          <w:color w:val="000000"/>
          <w:sz w:val="28"/>
        </w:rPr>
        <w:t>
      2) Тауар мерзімінен бұрын жеткізілген жағдайда Тапсырыс беруші Тауарды мерзімінен бұрын қабылдауға және ол үшін Шарт талаптарына сәйкес ақы төлеуге құқылы. Тауарды мерзімінен бұрын жеткізуден бас тартуға оны қабылдау мүмкін болмаған жағдайларда жол беріледі.</w:t>
      </w:r>
    </w:p>
    <w:bookmarkEnd w:id="1645"/>
    <w:bookmarkStart w:name="z3102" w:id="1646"/>
    <w:p>
      <w:pPr>
        <w:spacing w:after="0"/>
        <w:ind w:left="0"/>
        <w:jc w:val="left"/>
      </w:pPr>
      <w:r>
        <w:rPr>
          <w:rFonts w:ascii="Times New Roman"/>
          <w:b/>
          <w:i w:val="false"/>
          <w:color w:val="000000"/>
        </w:rPr>
        <w:t xml:space="preserve"> 4. Тауарлардың техникалық ерекшелікке сәйкестігін тексеру</w:t>
      </w:r>
    </w:p>
    <w:bookmarkEnd w:id="1646"/>
    <w:bookmarkStart w:name="z3103" w:id="1647"/>
    <w:p>
      <w:pPr>
        <w:spacing w:after="0"/>
        <w:ind w:left="0"/>
        <w:jc w:val="both"/>
      </w:pPr>
      <w:r>
        <w:rPr>
          <w:rFonts w:ascii="Times New Roman"/>
          <w:b w:val="false"/>
          <w:i w:val="false"/>
          <w:color w:val="000000"/>
          <w:sz w:val="28"/>
        </w:rPr>
        <w:t>
      4.1. Тапсырыс беруші немесе оның өкілдері жеткізілген тауарлардың техникалық ерекшелікте (Шартқа 2-қосымша) көрсетілген талаптарға сәйкестігі тұрғысынан бақылау мен тексеру жүргізе алады. Бұл ретте осы тексерулер бойынша барлық шығыстарды Өнім беруші көтереді. Тапсырыс беруші Өнім берушіні осы мақсаттар үшін белгіленген өз өкілдері туралы жазбаша түрде уақтылы хабарлауы тиіс.</w:t>
      </w:r>
    </w:p>
    <w:bookmarkEnd w:id="1647"/>
    <w:bookmarkStart w:name="z3104" w:id="1648"/>
    <w:p>
      <w:pPr>
        <w:spacing w:after="0"/>
        <w:ind w:left="0"/>
        <w:jc w:val="both"/>
      </w:pPr>
      <w:r>
        <w:rPr>
          <w:rFonts w:ascii="Times New Roman"/>
          <w:b w:val="false"/>
          <w:i w:val="false"/>
          <w:color w:val="000000"/>
          <w:sz w:val="28"/>
        </w:rPr>
        <w:t>
      4.2. Осы Шарт шеңберінде жеткізілген тауарлар техникалық ерекшелікте көрсетілген стандарттарға сәйкес немесе олардан жоғары болуы тиіс.</w:t>
      </w:r>
    </w:p>
    <w:bookmarkEnd w:id="1648"/>
    <w:bookmarkStart w:name="z3105" w:id="1649"/>
    <w:p>
      <w:pPr>
        <w:spacing w:after="0"/>
        <w:ind w:left="0"/>
        <w:jc w:val="both"/>
      </w:pPr>
      <w:r>
        <w:rPr>
          <w:rFonts w:ascii="Times New Roman"/>
          <w:b w:val="false"/>
          <w:i w:val="false"/>
          <w:color w:val="000000"/>
          <w:sz w:val="28"/>
        </w:rPr>
        <w:t>
      4.3. Егер тексеру кезінде жеткізілген тауарлардың нәтижелері техникалық ерекшеліктің (Шартқа 2-қосымша) талаптарына сәйкес келмейді деп танылса, Өнім беруші, Тапсырыс беруші тарапынан қандай да бір қосымша шығынсыз, техникалық ерекшелік талаптарына сәйкессіздіктерді жою бойынша шараларды тексеру сәтінен бастап &lt;сәйкессіздіктерді жою мерзімі&gt; ішінде қолданады.</w:t>
      </w:r>
    </w:p>
    <w:bookmarkEnd w:id="1649"/>
    <w:bookmarkStart w:name="z3106" w:id="1650"/>
    <w:p>
      <w:pPr>
        <w:spacing w:after="0"/>
        <w:ind w:left="0"/>
        <w:jc w:val="both"/>
      </w:pPr>
      <w:r>
        <w:rPr>
          <w:rFonts w:ascii="Times New Roman"/>
          <w:b w:val="false"/>
          <w:i w:val="false"/>
          <w:color w:val="000000"/>
          <w:sz w:val="28"/>
        </w:rPr>
        <w:t>
      4.4. Тауарлардың техникалық ерекшелікке сәйкестілігін тексеру Өнім беруші немесе қосалқы мердігер(лер) аумағында, жеткізу орнында және (немесе) тауарлардың түпкілікті межелі пунктіне жүргізілуі мүмкін. Егер олар Өнім беруші немесе оның қосалқы мердігері(лері) аумағында жүргізілетін болса, Тапсырыс беруші инспекторларына, Тапсырыс беруші тарапынан қандай да бір қосымша шығынсыз, сызбалар мен өндірістік ақпараттарға рұқсатты қоса алғанда, барлық қажетті құралдар мен көмек ұсынылатын болады.</w:t>
      </w:r>
    </w:p>
    <w:bookmarkEnd w:id="1650"/>
    <w:bookmarkStart w:name="z3107" w:id="1651"/>
    <w:p>
      <w:pPr>
        <w:spacing w:after="0"/>
        <w:ind w:left="0"/>
        <w:jc w:val="both"/>
      </w:pPr>
      <w:r>
        <w:rPr>
          <w:rFonts w:ascii="Times New Roman"/>
          <w:b w:val="false"/>
          <w:i w:val="false"/>
          <w:color w:val="000000"/>
          <w:sz w:val="28"/>
        </w:rPr>
        <w:t>
      4.5. Жоғарыда көрсетілген тармақтың ешқайсысы Өнім берушіні Шарт бойынша басқа міндеттемелерден босатпайды.</w:t>
      </w:r>
    </w:p>
    <w:bookmarkEnd w:id="1651"/>
    <w:bookmarkStart w:name="z3108" w:id="1652"/>
    <w:p>
      <w:pPr>
        <w:spacing w:after="0"/>
        <w:ind w:left="0"/>
        <w:jc w:val="both"/>
      </w:pPr>
      <w:r>
        <w:rPr>
          <w:rFonts w:ascii="Times New Roman"/>
          <w:b w:val="false"/>
          <w:i w:val="false"/>
          <w:color w:val="000000"/>
          <w:sz w:val="28"/>
        </w:rPr>
        <w:t>
      &lt;№. жаңа тармақ&gt;*</w:t>
      </w:r>
    </w:p>
    <w:bookmarkEnd w:id="1652"/>
    <w:bookmarkStart w:name="z3109" w:id="1653"/>
    <w:p>
      <w:pPr>
        <w:spacing w:after="0"/>
        <w:ind w:left="0"/>
        <w:jc w:val="left"/>
      </w:pPr>
      <w:r>
        <w:rPr>
          <w:rFonts w:ascii="Times New Roman"/>
          <w:b/>
          <w:i w:val="false"/>
          <w:color w:val="000000"/>
        </w:rPr>
        <w:t xml:space="preserve"> 5. Тауарларды жеткізу және құжаттама</w:t>
      </w:r>
    </w:p>
    <w:bookmarkEnd w:id="1653"/>
    <w:bookmarkStart w:name="z3110" w:id="1654"/>
    <w:p>
      <w:pPr>
        <w:spacing w:after="0"/>
        <w:ind w:left="0"/>
        <w:jc w:val="both"/>
      </w:pPr>
      <w:r>
        <w:rPr>
          <w:rFonts w:ascii="Times New Roman"/>
          <w:b w:val="false"/>
          <w:i w:val="false"/>
          <w:color w:val="000000"/>
          <w:sz w:val="28"/>
        </w:rPr>
        <w:t>
      5.1. Өнім беруші Тауар межелі пунктте Тапсырыс берушінің өкіліне мынадай құжаттарды ұсынады:</w:t>
      </w:r>
    </w:p>
    <w:bookmarkEnd w:id="1654"/>
    <w:bookmarkStart w:name="z3111" w:id="1655"/>
    <w:p>
      <w:pPr>
        <w:spacing w:after="0"/>
        <w:ind w:left="0"/>
        <w:jc w:val="both"/>
      </w:pPr>
      <w:r>
        <w:rPr>
          <w:rFonts w:ascii="Times New Roman"/>
          <w:b w:val="false"/>
          <w:i w:val="false"/>
          <w:color w:val="000000"/>
          <w:sz w:val="28"/>
        </w:rPr>
        <w:t>
      1) ақпарат Тауардың өзінде және/немесе орамасында көрсетілген не Тауар сапасы дайындаушы кәсіпорынның мөртаңбасымен немесе көрсетілген белгілерді таратып жаза отырып, басқа белгімен Тауардың өзінде және/немесе оның орамасында расталған жағдайларды қоспағанда, Тауардың жиынтығы, оның техникалық сипаттамасы, пайдалану қағидалары, кепілдігі туралы мәліметтерді және Тауардың сапасын және оның Қазақстан Республикасында танылған нормативтік-техникалық құжаттарға сәйкестігін айқындау үшін қажетті басқа да мәліметтерді қамтитын дайындаушы зауыт (жөнелтуші) берген зауыттың сапа сертификатының және/немесе техникалық паспортының түпнұсқалары немесе нотариалды куәландырылған көшірмелері немесе дайындаушы зауыт берген өзге құжат;</w:t>
      </w:r>
    </w:p>
    <w:bookmarkEnd w:id="1655"/>
    <w:bookmarkStart w:name="z3112" w:id="1656"/>
    <w:p>
      <w:pPr>
        <w:spacing w:after="0"/>
        <w:ind w:left="0"/>
        <w:jc w:val="both"/>
      </w:pPr>
      <w:r>
        <w:rPr>
          <w:rFonts w:ascii="Times New Roman"/>
          <w:b w:val="false"/>
          <w:i w:val="false"/>
          <w:color w:val="000000"/>
          <w:sz w:val="28"/>
        </w:rPr>
        <w:t>
      2) сәйкестігін міндетті түрде растауға жатпайтын Тауарларды қоспағанда, өнім беруші растаған Тауардың сәйкестігін бағалау туралы құжаттың (сәйкестік сертификаты/сәйкестігі туралы декларация/ мемлекеттік тіркеу туралы куәлік) көшірмесі;</w:t>
      </w:r>
    </w:p>
    <w:bookmarkEnd w:id="1656"/>
    <w:bookmarkStart w:name="z3113" w:id="1657"/>
    <w:p>
      <w:pPr>
        <w:spacing w:after="0"/>
        <w:ind w:left="0"/>
        <w:jc w:val="both"/>
      </w:pPr>
      <w:r>
        <w:rPr>
          <w:rFonts w:ascii="Times New Roman"/>
          <w:b w:val="false"/>
          <w:i w:val="false"/>
          <w:color w:val="000000"/>
          <w:sz w:val="28"/>
        </w:rPr>
        <w:t>
      3) Дайындаушының немесе Өнім берушінің (қажет болған кезде) кепілдік (міндеттеме) сертификаты;</w:t>
      </w:r>
    </w:p>
    <w:bookmarkEnd w:id="1657"/>
    <w:bookmarkStart w:name="z3114" w:id="1658"/>
    <w:p>
      <w:pPr>
        <w:spacing w:after="0"/>
        <w:ind w:left="0"/>
        <w:jc w:val="both"/>
      </w:pPr>
      <w:r>
        <w:rPr>
          <w:rFonts w:ascii="Times New Roman"/>
          <w:b w:val="false"/>
          <w:i w:val="false"/>
          <w:color w:val="000000"/>
          <w:sz w:val="28"/>
        </w:rPr>
        <w:t xml:space="preserve">
      4) егер Тауар Қазақстанда шығарылған болса немесе Қазақстан Республикасы Үкіметінің шешімімен ұлттық режимнен алып қою белгіленсе, онда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бекітілген (бұдан әрі - Қазақстандық тауар өндірушілердің тізілімін жүргізу қағидалары) сәйкес белгіленген тәртіппен берілген Қазақстандық тауар өндірушілердің тізілімінен үзінді көшірме ұсынылады.</w:t>
      </w:r>
    </w:p>
    <w:bookmarkEnd w:id="1658"/>
    <w:p>
      <w:pPr>
        <w:spacing w:after="0"/>
        <w:ind w:left="0"/>
        <w:jc w:val="both"/>
      </w:pPr>
      <w:r>
        <w:rPr>
          <w:rFonts w:ascii="Times New Roman"/>
          <w:b w:val="false"/>
          <w:i w:val="false"/>
          <w:color w:val="000000"/>
          <w:sz w:val="28"/>
        </w:rPr>
        <w:t xml:space="preserve">
      Егер Тауар шетелде шығарылған болса, онда тауар шығарылған елдің тиісті органы берген Тауардың шығу тегі туралы тиісті Сертификаттың түпнұсқасы немесе көшірмесі Қазақстан Республикасы Сауда және интеграция министрінің міндетін атқарушының 2021 жылғы 13 шілдедегі № 454-НҚ "Тауарларды шығарған елді айқындау, тауардың шығу тегі туралы сертификат беру және оның қолданысының күшін жою, тауарлардың шығу тегі туралы сертификаттың нысандарын белгілеу жөніндегі қағидаларды бекіту туралы"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23514 болып тіркелді) бекітілген Тауарлардың шығарылған елін айқындау, тауардың шығу тегі туралы сертификатты беру және оның қолданылуын тоқтату, тауардың шығу тегі туралы сертификаттардың нысандарын белгілеу қағидаларында белгіленген тәртіппен ұсынылады.</w:t>
      </w:r>
    </w:p>
    <w:p>
      <w:pPr>
        <w:spacing w:after="0"/>
        <w:ind w:left="0"/>
        <w:jc w:val="both"/>
      </w:pPr>
      <w:r>
        <w:rPr>
          <w:rFonts w:ascii="Times New Roman"/>
          <w:b w:val="false"/>
          <w:i w:val="false"/>
          <w:color w:val="000000"/>
          <w:sz w:val="28"/>
        </w:rPr>
        <w:t>
      Осы тармақтың 4) тармақшасының талаптары құны республикалық бюджет туралы заңда тиісті қаржы жылына белгіленген мың еселенген айлық есептік көрсеткіштен асатын мемлекеттік сатып алу туралы шарттарға ғана қолданылады.</w:t>
      </w:r>
    </w:p>
    <w:p>
      <w:pPr>
        <w:spacing w:after="0"/>
        <w:ind w:left="0"/>
        <w:jc w:val="both"/>
      </w:pPr>
      <w:r>
        <w:rPr>
          <w:rFonts w:ascii="Times New Roman"/>
          <w:b w:val="false"/>
          <w:i w:val="false"/>
          <w:color w:val="000000"/>
          <w:sz w:val="28"/>
        </w:rPr>
        <w:t>
      Осы тармақтың 4) тармақшасының талаптары Қазақстан Республикасы Үкіметінің шешімімен ұлттық режимнен алып тастау белгіленген бағдарламалық қамтылым санатына жатқызылған тауарларды мемлекеттік сатып алу туралы шарттарға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5.1-тармаққа өзгерістер енгізілді - ҚР Қаржы министрінің 21.08.2025 </w:t>
      </w:r>
      <w:r>
        <w:rPr>
          <w:rFonts w:ascii="Times New Roman"/>
          <w:b w:val="false"/>
          <w:i w:val="false"/>
          <w:color w:val="000000"/>
          <w:sz w:val="28"/>
        </w:rPr>
        <w:t>№ 456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3118" w:id="1659"/>
    <w:p>
      <w:pPr>
        <w:spacing w:after="0"/>
        <w:ind w:left="0"/>
        <w:jc w:val="both"/>
      </w:pPr>
      <w:r>
        <w:rPr>
          <w:rFonts w:ascii="Times New Roman"/>
          <w:b w:val="false"/>
          <w:i w:val="false"/>
          <w:color w:val="000000"/>
          <w:sz w:val="28"/>
        </w:rPr>
        <w:t>
      5.2. Тауарға меншік құқығы және кездейсоқ опат болуы, Тауардың жоғалуы немесе бүлінуі тәуекелін қоса алғанда, онымен байланысты барлық тәуекелдер Тараптар тауарды қабылдап алу-беру актісіне қол қойған сәттен бастап Тапсырыс берушіге ауысады. Осы сәттен бастап күнтізбелік 14 (он төрт) күн ішінде Өнім беруші Тапсырыс берушіден Тауарды қабылдау кезінде анықтау мүмкін болмаған Тауардың ақаулықтарына байланысты кінәраттарды қабылдайды.</w:t>
      </w:r>
    </w:p>
    <w:bookmarkEnd w:id="1659"/>
    <w:bookmarkStart w:name="z3119" w:id="1660"/>
    <w:p>
      <w:pPr>
        <w:spacing w:after="0"/>
        <w:ind w:left="0"/>
        <w:jc w:val="both"/>
      </w:pPr>
      <w:r>
        <w:rPr>
          <w:rFonts w:ascii="Times New Roman"/>
          <w:b w:val="false"/>
          <w:i w:val="false"/>
          <w:color w:val="000000"/>
          <w:sz w:val="28"/>
        </w:rPr>
        <w:t>
      5.3. Жеткізу Өнім беруші Тапсырыс берушіге Тауарды техникалық ерекшелікте (Шартқа 2-қосымша) көрсетілген талаптарға дәл сәйкестікте толық беру шартында жасалды деп есептеледі.</w:t>
      </w:r>
    </w:p>
    <w:bookmarkEnd w:id="1660"/>
    <w:bookmarkStart w:name="z3120" w:id="1661"/>
    <w:p>
      <w:pPr>
        <w:spacing w:after="0"/>
        <w:ind w:left="0"/>
        <w:jc w:val="both"/>
      </w:pPr>
      <w:r>
        <w:rPr>
          <w:rFonts w:ascii="Times New Roman"/>
          <w:b w:val="false"/>
          <w:i w:val="false"/>
          <w:color w:val="000000"/>
          <w:sz w:val="28"/>
        </w:rPr>
        <w:t>
      5.4. Осы Шарттың 5.3-тармағының талаптары сақталған кезде Тауарды жеткізу/беру күні деп өнім берушінің веб-портал арқылы тапсырыс берушіге тауарды қабылдап алу-беру актісін жіберген күні есептеледі.</w:t>
      </w:r>
    </w:p>
    <w:bookmarkEnd w:id="1661"/>
    <w:bookmarkStart w:name="z3121" w:id="1662"/>
    <w:p>
      <w:pPr>
        <w:spacing w:after="0"/>
        <w:ind w:left="0"/>
        <w:jc w:val="left"/>
      </w:pPr>
      <w:r>
        <w:rPr>
          <w:rFonts w:ascii="Times New Roman"/>
          <w:b/>
          <w:i w:val="false"/>
          <w:color w:val="000000"/>
        </w:rPr>
        <w:t xml:space="preserve"> 6. Кепілдік. Сапа</w:t>
      </w:r>
    </w:p>
    <w:bookmarkEnd w:id="1662"/>
    <w:bookmarkStart w:name="z3122" w:id="1663"/>
    <w:p>
      <w:pPr>
        <w:spacing w:after="0"/>
        <w:ind w:left="0"/>
        <w:jc w:val="both"/>
      </w:pPr>
      <w:r>
        <w:rPr>
          <w:rFonts w:ascii="Times New Roman"/>
          <w:b w:val="false"/>
          <w:i w:val="false"/>
          <w:color w:val="000000"/>
          <w:sz w:val="28"/>
        </w:rPr>
        <w:t>
      6.1. Өнім беруші осы Шарт шеңберінде жеткізілетін Тауардың:</w:t>
      </w:r>
    </w:p>
    <w:bookmarkEnd w:id="1663"/>
    <w:bookmarkStart w:name="z3123" w:id="1664"/>
    <w:p>
      <w:pPr>
        <w:spacing w:after="0"/>
        <w:ind w:left="0"/>
        <w:jc w:val="both"/>
      </w:pPr>
      <w:r>
        <w:rPr>
          <w:rFonts w:ascii="Times New Roman"/>
          <w:b w:val="false"/>
          <w:i w:val="false"/>
          <w:color w:val="000000"/>
          <w:sz w:val="28"/>
        </w:rPr>
        <w:t>
      1) сапалы және сатып алынатын тауарларға ұлттық стандарттардың, ал олар болмаған жағдайда мемлекетаралық стандарттардың талаптарына сәйкес келетініне;</w:t>
      </w:r>
    </w:p>
    <w:bookmarkEnd w:id="1664"/>
    <w:bookmarkStart w:name="z3124" w:id="1665"/>
    <w:p>
      <w:pPr>
        <w:spacing w:after="0"/>
        <w:ind w:left="0"/>
        <w:jc w:val="both"/>
      </w:pPr>
      <w:r>
        <w:rPr>
          <w:rFonts w:ascii="Times New Roman"/>
          <w:b w:val="false"/>
          <w:i w:val="false"/>
          <w:color w:val="000000"/>
          <w:sz w:val="28"/>
        </w:rPr>
        <w:t>
      2) жаңа, пайдаланылмаған, зауыт орамасында, материалы мен орындауында ешқандай ақаулықтары жоқ екендігіне, авиациялық техниканы сатып алуды қоспағанда;</w:t>
      </w:r>
    </w:p>
    <w:bookmarkEnd w:id="1665"/>
    <w:bookmarkStart w:name="z3125" w:id="1666"/>
    <w:p>
      <w:pPr>
        <w:spacing w:after="0"/>
        <w:ind w:left="0"/>
        <w:jc w:val="both"/>
      </w:pPr>
      <w:r>
        <w:rPr>
          <w:rFonts w:ascii="Times New Roman"/>
          <w:b w:val="false"/>
          <w:i w:val="false"/>
          <w:color w:val="000000"/>
          <w:sz w:val="28"/>
        </w:rPr>
        <w:t>
      3) өнеркәсіптік және (немесе) басқа зияткерлік меншікке негізделген үшінші тұлғаның кез келген құқықтары мен талаптарынан бос екеніне кепілдік береді.</w:t>
      </w:r>
    </w:p>
    <w:bookmarkEnd w:id="16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6.1-тармаққа өзгеріс енгізілді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бұйрығымен.</w:t>
      </w:r>
      <w:r>
        <w:br/>
      </w:r>
      <w:r>
        <w:rPr>
          <w:rFonts w:ascii="Times New Roman"/>
          <w:b w:val="false"/>
          <w:i w:val="false"/>
          <w:color w:val="000000"/>
          <w:sz w:val="28"/>
        </w:rPr>
        <w:t>
</w:t>
      </w:r>
    </w:p>
    <w:bookmarkStart w:name="z3126" w:id="1667"/>
    <w:p>
      <w:pPr>
        <w:spacing w:after="0"/>
        <w:ind w:left="0"/>
        <w:jc w:val="both"/>
      </w:pPr>
      <w:r>
        <w:rPr>
          <w:rFonts w:ascii="Times New Roman"/>
          <w:b w:val="false"/>
          <w:i w:val="false"/>
          <w:color w:val="000000"/>
          <w:sz w:val="28"/>
        </w:rPr>
        <w:t>
      6.2. Тапсырыс беруші алған күннен бастап үш жұмыс күнінен кешіктірмей өнім берушінің тауарды қабылдау-беру актісін ресімдегені туралы хабарламаның веб-порталында осы Шарт бойынша ақпаратты толтырады және оған электрондық-цифрлық қолтаңбамен қол қояды не дәлелді негіздемелерді көрсете отырып, тауарды қабылдаудан бас тартады.</w:t>
      </w:r>
    </w:p>
    <w:bookmarkEnd w:id="1667"/>
    <w:bookmarkStart w:name="z3127" w:id="1668"/>
    <w:p>
      <w:pPr>
        <w:spacing w:after="0"/>
        <w:ind w:left="0"/>
        <w:jc w:val="both"/>
      </w:pPr>
      <w:r>
        <w:rPr>
          <w:rFonts w:ascii="Times New Roman"/>
          <w:b w:val="false"/>
          <w:i w:val="false"/>
          <w:color w:val="000000"/>
          <w:sz w:val="28"/>
        </w:rPr>
        <w:t>
      Тапсырыс беруші жеткізілген тауарды қосымша зерделеу қажет болған кезде хабарламаны алған күннен бастап он жұмыс күнінен кешіктірмей осы тармақтың бірінші бөлігінде көзделген іс-қимылдарды орындайды, бұл туралы хабарламаны алған күннен бастап үш жұмыс күнінен кешіктірмей өнім берушіге веб-портал арқылы хабарлайды.</w:t>
      </w:r>
    </w:p>
    <w:bookmarkEnd w:id="1668"/>
    <w:bookmarkStart w:name="z3128" w:id="1669"/>
    <w:p>
      <w:pPr>
        <w:spacing w:after="0"/>
        <w:ind w:left="0"/>
        <w:jc w:val="both"/>
      </w:pPr>
      <w:r>
        <w:rPr>
          <w:rFonts w:ascii="Times New Roman"/>
          <w:b w:val="false"/>
          <w:i w:val="false"/>
          <w:color w:val="000000"/>
          <w:sz w:val="28"/>
        </w:rPr>
        <w:t>
      6.3. Егер сатып алынатын тауарды дайындаушы зауыт немесе Қазақстан Республикасының заңнамасында өзгеше белгіленбесе, жеткізілетін тауар үшін кепілдік кезеңі осы Шартқа 2-қосымшаға сәйкес айқындалады. Ауыстырылған немесе жөнделген тауардың кепілдік мерзімі жаңа тауарға ауыстырылған сәттен басталады. Тауардың ақауларын жою, ауыстыру, оның ішінде кедендік тазартумен байланысты барлық шығындарды жеткізуші де көтереді. Егер туындаған ақауларды жоюдың кешігуі жеткізушінің кінәсінен орын алса, онда кепілдік мерзімі тиісті уақыт кезеңіне ұзартылады.</w:t>
      </w:r>
    </w:p>
    <w:bookmarkEnd w:id="1669"/>
    <w:bookmarkStart w:name="z3129" w:id="1670"/>
    <w:p>
      <w:pPr>
        <w:spacing w:after="0"/>
        <w:ind w:left="0"/>
        <w:jc w:val="both"/>
      </w:pPr>
      <w:r>
        <w:rPr>
          <w:rFonts w:ascii="Times New Roman"/>
          <w:b w:val="false"/>
          <w:i w:val="false"/>
          <w:color w:val="000000"/>
          <w:sz w:val="28"/>
        </w:rPr>
        <w:t>
      &lt;№. жаңа тармақ&gt;*</w:t>
      </w:r>
    </w:p>
    <w:bookmarkEnd w:id="1670"/>
    <w:bookmarkStart w:name="z3130" w:id="1671"/>
    <w:p>
      <w:pPr>
        <w:spacing w:after="0"/>
        <w:ind w:left="0"/>
        <w:jc w:val="left"/>
      </w:pPr>
      <w:r>
        <w:rPr>
          <w:rFonts w:ascii="Times New Roman"/>
          <w:b/>
          <w:i w:val="false"/>
          <w:color w:val="000000"/>
        </w:rPr>
        <w:t xml:space="preserve"> 7. Тараптардың жауапкершілігі</w:t>
      </w:r>
    </w:p>
    <w:bookmarkEnd w:id="1671"/>
    <w:bookmarkStart w:name="z3131" w:id="1672"/>
    <w:p>
      <w:pPr>
        <w:spacing w:after="0"/>
        <w:ind w:left="0"/>
        <w:jc w:val="both"/>
      </w:pPr>
      <w:r>
        <w:rPr>
          <w:rFonts w:ascii="Times New Roman"/>
          <w:b w:val="false"/>
          <w:i w:val="false"/>
          <w:color w:val="000000"/>
          <w:sz w:val="28"/>
        </w:rPr>
        <w:t>
      7.1. Тараптар осы Шарт шеңберіндегі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bookmarkEnd w:id="1672"/>
    <w:bookmarkStart w:name="z3132" w:id="1673"/>
    <w:p>
      <w:pPr>
        <w:spacing w:after="0"/>
        <w:ind w:left="0"/>
        <w:jc w:val="both"/>
      </w:pPr>
      <w:r>
        <w:rPr>
          <w:rFonts w:ascii="Times New Roman"/>
          <w:b w:val="false"/>
          <w:i w:val="false"/>
          <w:color w:val="000000"/>
          <w:sz w:val="28"/>
        </w:rPr>
        <w:t>
      7.2. Секвестр және/немесе тиісті бюджеттердің қолма-қол ақшаны бақылау шотында/мемлекеттік кәсіпорындардың, дауыс беретін акцияларының елу және одан астам пайызы мемлекетке тиесілі заңды тұлғалардың есеп шотында ақша жетіспеген жағдайларды қоспағанда, егер Тапсырыс беруші Өнім берушіге тиесілі қаражатты Шартта көрсетілген мерзімдерде төлемесе, онда Тапсырыс беруші Өнім берушіге мерзімі өткен әрбір күн үшін тиесілі соманың 0,1 % (нөл бүтін оннан бір) мөлшерінде ұсталған төлемдер бойынша тұрақсыздық айыбын (өсімпұл) төлейді. Бұл ретте тұрақсыздық айыбының (өсімпұл) жалпы сомасы Шарттың жалпы сомасының 10 %-нан аспауға тиіс.</w:t>
      </w:r>
    </w:p>
    <w:bookmarkEnd w:id="1673"/>
    <w:bookmarkStart w:name="z3133" w:id="1674"/>
    <w:p>
      <w:pPr>
        <w:spacing w:after="0"/>
        <w:ind w:left="0"/>
        <w:jc w:val="both"/>
      </w:pPr>
      <w:r>
        <w:rPr>
          <w:rFonts w:ascii="Times New Roman"/>
          <w:b w:val="false"/>
          <w:i w:val="false"/>
          <w:color w:val="000000"/>
          <w:sz w:val="28"/>
        </w:rPr>
        <w:t>
      7.3. Тауарды жеткізу мерзімін өткізіп алған жағдайда, Тапсырыс беруші Өнім берушіден ол міндеттемелерін толық орындамаған жағдайда мерзімі өткен әрбір күн үшін Шарттың жалпы сомасының 0,1 (нөл бүтін оннан бір) пайыз мөлшерінде тұрақсыздық айыбын (айыппұл, өсімпұл) ұстайды (өндіріп алады) не міндеттемелерін тиісінше орындамаған (ішінара орындамаған) жағдайда мерзімі өткен әрбір күн үшін орындалмаған міндеттемелер сомасының 0,1 (нөл бүтін оннан бір) пайыз мөлшерінде тұрақсыздық айыбын (айыппұл, өсімпұл) ұстайды (өндіріп алады). Бұл ретте тұрақсыздық айыбының (өсімпұл) жалпы сомасы Шарттың жалпы сомасының 15 (он бес) пайызынан аспауға тиіс.</w:t>
      </w:r>
    </w:p>
    <w:bookmarkEnd w:id="1674"/>
    <w:p>
      <w:pPr>
        <w:spacing w:after="0"/>
        <w:ind w:left="0"/>
        <w:jc w:val="both"/>
      </w:pPr>
      <w:r>
        <w:rPr>
          <w:rFonts w:ascii="Times New Roman"/>
          <w:b w:val="false"/>
          <w:i w:val="false"/>
          <w:color w:val="000000"/>
          <w:sz w:val="28"/>
        </w:rPr>
        <w:t>
      Егер Өнім беруші қазақстандық тауар өндірушілердің тізілімінде болса, онда тұрақсыздық айыбының (айыппұлдың, өсімпұлдың) жалпы сомасы шарттың жалпы сомасының 3 (үш) пайыздан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35" w:id="1675"/>
    <w:p>
      <w:pPr>
        <w:spacing w:after="0"/>
        <w:ind w:left="0"/>
        <w:jc w:val="both"/>
      </w:pPr>
      <w:r>
        <w:rPr>
          <w:rFonts w:ascii="Times New Roman"/>
          <w:b w:val="false"/>
          <w:i w:val="false"/>
          <w:color w:val="000000"/>
          <w:sz w:val="28"/>
        </w:rPr>
        <w:t>
      7.4. Өнім беруші Тауарды жеткізуден бас тартқан немесе Шарт бойынша Тауар жеткізу мерзімі өткен күннен бастап, бірақ Шарт қолданысының аяқталу мерзімінен кешіктірмей, күнтізбелік он бес күннен аса мерзімге Тауар жеткізу мерзімін өткізіп алған жағдайда, Тапсырыс беруші Өнім берушіден мерзімі өткен әрбір күн үшін Шарттың жалпы сомасының 0,1 % мөлшерінде тұрақсыздық айыбының (айыппұл, өсімпұл) сомасын өндіріп ала отырып, бір жақты тәртіпте осы Шартты бұзуға құқылы.</w:t>
      </w:r>
    </w:p>
    <w:bookmarkEnd w:id="1675"/>
    <w:bookmarkStart w:name="z3136" w:id="1676"/>
    <w:p>
      <w:pPr>
        <w:spacing w:after="0"/>
        <w:ind w:left="0"/>
        <w:jc w:val="both"/>
      </w:pPr>
      <w:r>
        <w:rPr>
          <w:rFonts w:ascii="Times New Roman"/>
          <w:b w:val="false"/>
          <w:i w:val="false"/>
          <w:color w:val="000000"/>
          <w:sz w:val="28"/>
        </w:rPr>
        <w:t>
      7.5. Тұрақсыздық айыбын (айыппұл, өсімпұл) төлеу Тараптарды осы Шартта көзделген міндеттемелерді орындаудан босатпайды.</w:t>
      </w:r>
    </w:p>
    <w:bookmarkEnd w:id="1676"/>
    <w:bookmarkStart w:name="z3137" w:id="1677"/>
    <w:p>
      <w:pPr>
        <w:spacing w:after="0"/>
        <w:ind w:left="0"/>
        <w:jc w:val="both"/>
      </w:pPr>
      <w:r>
        <w:rPr>
          <w:rFonts w:ascii="Times New Roman"/>
          <w:b w:val="false"/>
          <w:i w:val="false"/>
          <w:color w:val="000000"/>
          <w:sz w:val="28"/>
        </w:rPr>
        <w:t>
      7.6. Егер кез келген өзгеріс Өнім берушіге Шарт бойынша Тауар жеткізу үшін қажетті құнның немесе мерзімдердің азаюына әкелетін болса, онда Шарт сомасы немесе тауар жеткізу кестесі, немесе екеуі де тиісінше түзетіледі, ал Шартқа тиісті түзетулер енгізіледі. Өнім берушінің түзету жүргізуге барлық сұрау салулары Өнім беруші Тапсырыс берушіден өзгерістер туралы өкім алған күннен бастап күнтізбелік 30 (отыз) күн ішінде ұсынуға тиіс.</w:t>
      </w:r>
    </w:p>
    <w:bookmarkEnd w:id="1677"/>
    <w:bookmarkStart w:name="z3138" w:id="1678"/>
    <w:p>
      <w:pPr>
        <w:spacing w:after="0"/>
        <w:ind w:left="0"/>
        <w:jc w:val="both"/>
      </w:pPr>
      <w:r>
        <w:rPr>
          <w:rFonts w:ascii="Times New Roman"/>
          <w:b w:val="false"/>
          <w:i w:val="false"/>
          <w:color w:val="000000"/>
          <w:sz w:val="28"/>
        </w:rPr>
        <w:t>
      7.7. Өнім беруші толығымен де, ішінара да біреуге осы Шарт бойынша өз міндеттемелерін бермеуі тиіс.</w:t>
      </w:r>
    </w:p>
    <w:bookmarkEnd w:id="1678"/>
    <w:bookmarkStart w:name="z3139" w:id="1679"/>
    <w:p>
      <w:pPr>
        <w:spacing w:after="0"/>
        <w:ind w:left="0"/>
        <w:jc w:val="both"/>
      </w:pPr>
      <w:r>
        <w:rPr>
          <w:rFonts w:ascii="Times New Roman"/>
          <w:b w:val="false"/>
          <w:i w:val="false"/>
          <w:color w:val="000000"/>
          <w:sz w:val="28"/>
        </w:rPr>
        <w:t xml:space="preserve">
      7.8. Тапсырыс беруші Шарттың орындалуын қамтамасыз етуді, авансты қамтамасыз етуді (егер шартта аванс көзделген болса), сондай-ақ Өнім беруші осы Шарт бойынша өз міндеттемелерін орындамауына байланысты (шарттың қолданылу мерзімі аяқталған) бұзылған жағдайда, Заңның </w:t>
      </w:r>
      <w:r>
        <w:rPr>
          <w:rFonts w:ascii="Times New Roman"/>
          <w:b w:val="false"/>
          <w:i w:val="false"/>
          <w:color w:val="000000"/>
          <w:sz w:val="28"/>
        </w:rPr>
        <w:t>13-бабына</w:t>
      </w:r>
      <w:r>
        <w:rPr>
          <w:rFonts w:ascii="Times New Roman"/>
          <w:b w:val="false"/>
          <w:i w:val="false"/>
          <w:color w:val="000000"/>
          <w:sz w:val="28"/>
        </w:rPr>
        <w:t xml:space="preserve"> сәйкес Өнім беруші енгізген соманы (бар болса) қайтармайды.</w:t>
      </w:r>
    </w:p>
    <w:bookmarkEnd w:id="1679"/>
    <w:bookmarkStart w:name="z3140" w:id="1680"/>
    <w:p>
      <w:pPr>
        <w:spacing w:after="0"/>
        <w:ind w:left="0"/>
        <w:jc w:val="both"/>
      </w:pPr>
      <w:r>
        <w:rPr>
          <w:rFonts w:ascii="Times New Roman"/>
          <w:b w:val="false"/>
          <w:i w:val="false"/>
          <w:color w:val="000000"/>
          <w:sz w:val="28"/>
        </w:rPr>
        <w:t>
      7.9. Тапсырыс беруші енгізілген Шарттың орындалуын қамтамасыз етуді, сондай-ақ демпингке қарсы шаралар қабылданған жағдайда (бар болса) қамтамасыз ету сомасын өнім беруші Шарт бойынша өз міндеттемелерін толық және тиісінше орындаған күннен бастап бес жұмыс күні ішінде, сондай-ақ Өнім беруші Шарттың қолданылу кезеңінде Шарттың орындалуын қамтамасыз ету тәсілін ауыстыруды ұсынған жағдайда Өнім берушіге қайтарады.</w:t>
      </w:r>
    </w:p>
    <w:bookmarkEnd w:id="1680"/>
    <w:bookmarkStart w:name="z3141" w:id="1681"/>
    <w:p>
      <w:pPr>
        <w:spacing w:after="0"/>
        <w:ind w:left="0"/>
        <w:jc w:val="both"/>
      </w:pPr>
      <w:r>
        <w:rPr>
          <w:rFonts w:ascii="Times New Roman"/>
          <w:b w:val="false"/>
          <w:i w:val="false"/>
          <w:color w:val="000000"/>
          <w:sz w:val="28"/>
        </w:rPr>
        <w:t>
      &lt;№. жаңа тармақ&gt;*</w:t>
      </w:r>
    </w:p>
    <w:bookmarkEnd w:id="1681"/>
    <w:bookmarkStart w:name="z3142" w:id="1682"/>
    <w:p>
      <w:pPr>
        <w:spacing w:after="0"/>
        <w:ind w:left="0"/>
        <w:jc w:val="left"/>
      </w:pPr>
      <w:r>
        <w:rPr>
          <w:rFonts w:ascii="Times New Roman"/>
          <w:b/>
          <w:i w:val="false"/>
          <w:color w:val="000000"/>
        </w:rPr>
        <w:t xml:space="preserve"> 8. Шарттың қолданылу мерзімі және бұзылу талаптары</w:t>
      </w:r>
    </w:p>
    <w:bookmarkEnd w:id="1682"/>
    <w:bookmarkStart w:name="z3143" w:id="1683"/>
    <w:p>
      <w:pPr>
        <w:spacing w:after="0"/>
        <w:ind w:left="0"/>
        <w:jc w:val="both"/>
      </w:pPr>
      <w:r>
        <w:rPr>
          <w:rFonts w:ascii="Times New Roman"/>
          <w:b w:val="false"/>
          <w:i w:val="false"/>
          <w:color w:val="000000"/>
          <w:sz w:val="28"/>
        </w:rPr>
        <w:t>
      8.1. Шарт &lt;Тапсырыс беруші оны Қазақстан Республикасы Қаржы министрлігінің мемлекеттік қазынашылық аумақтық органында тіркегеннен кейін/қол қойған күннен бастап&gt; күшіне енеді және &lt;_____&gt; дейін қолданылады.</w:t>
      </w:r>
    </w:p>
    <w:bookmarkEnd w:id="16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144" w:id="1684"/>
    <w:p>
      <w:pPr>
        <w:spacing w:after="0"/>
        <w:ind w:left="0"/>
        <w:jc w:val="both"/>
      </w:pPr>
      <w:r>
        <w:rPr>
          <w:rFonts w:ascii="Times New Roman"/>
          <w:b w:val="false"/>
          <w:i w:val="false"/>
          <w:color w:val="000000"/>
          <w:sz w:val="28"/>
        </w:rPr>
        <w:t>
      8.2. Егер Өнім беруші банкрот немесе төлеуге қабілетсіз болса, Тапсырыс беруші кез келген уақытта Өнім берушіге тиісті хабарлама жіберіп біржақты тәртіпте Шарт талаптарын орындаудан бас тарта алады. Бұл жағдайда Шарттың талаптарын орындаудан бас тарту тез арада жүзеге асырылады, және Тапсырыс беруші егер Шарттың талаптарын орындаудан бас тарту ешқандай залал келтірмейтін немесе салдарынан Тапсырыс берушіге қойылған немесе қойылатын қандай да бір әрекеттерді жасауға немесе санкцияларды қолдануға құқықтарды қозғамайтын Шартта Өнім берушіге қатысты ешқандай қаржылық міндет көтермейді.</w:t>
      </w:r>
    </w:p>
    <w:bookmarkEnd w:id="1684"/>
    <w:bookmarkStart w:name="z3145" w:id="1685"/>
    <w:p>
      <w:pPr>
        <w:spacing w:after="0"/>
        <w:ind w:left="0"/>
        <w:jc w:val="both"/>
      </w:pPr>
      <w:r>
        <w:rPr>
          <w:rFonts w:ascii="Times New Roman"/>
          <w:b w:val="false"/>
          <w:i w:val="false"/>
          <w:color w:val="000000"/>
          <w:sz w:val="28"/>
        </w:rPr>
        <w:t>
      8.3. Шарт талаптарын бұзғаны үшін қандай да бір басқа санкцияларға зиян келтірместен Тапсырыс беруші осы Шарттың 7.4-тармағының талаптарын ескере отырып, Өнім берушіге міндеттемелерін орындамағаны туралы хабарлама жіберіп:</w:t>
      </w:r>
    </w:p>
    <w:bookmarkEnd w:id="1685"/>
    <w:bookmarkStart w:name="z3146" w:id="1686"/>
    <w:p>
      <w:pPr>
        <w:spacing w:after="0"/>
        <w:ind w:left="0"/>
        <w:jc w:val="both"/>
      </w:pPr>
      <w:r>
        <w:rPr>
          <w:rFonts w:ascii="Times New Roman"/>
          <w:b w:val="false"/>
          <w:i w:val="false"/>
          <w:color w:val="000000"/>
          <w:sz w:val="28"/>
        </w:rPr>
        <w:t>
      1) егер Өнім беруші Шартта көзделген мерзімде немесе Тапсырыс беруші ұсынған осы Шарттың ұзартылған кезеңі ішінде тауар жеткізе алмаса;</w:t>
      </w:r>
    </w:p>
    <w:bookmarkEnd w:id="1686"/>
    <w:bookmarkStart w:name="z3147" w:id="1687"/>
    <w:p>
      <w:pPr>
        <w:spacing w:after="0"/>
        <w:ind w:left="0"/>
        <w:jc w:val="both"/>
      </w:pPr>
      <w:r>
        <w:rPr>
          <w:rFonts w:ascii="Times New Roman"/>
          <w:b w:val="false"/>
          <w:i w:val="false"/>
          <w:color w:val="000000"/>
          <w:sz w:val="28"/>
        </w:rPr>
        <w:t>
      2) егер Өнім беруші өз міндеттемелерін орындай алмаса, осы Шартты толық немесе ішінара бұза алады.</w:t>
      </w:r>
    </w:p>
    <w:bookmarkEnd w:id="1687"/>
    <w:bookmarkStart w:name="z3148" w:id="1688"/>
    <w:p>
      <w:pPr>
        <w:spacing w:after="0"/>
        <w:ind w:left="0"/>
        <w:jc w:val="both"/>
      </w:pPr>
      <w:r>
        <w:rPr>
          <w:rFonts w:ascii="Times New Roman"/>
          <w:b w:val="false"/>
          <w:i w:val="false"/>
          <w:color w:val="000000"/>
          <w:sz w:val="28"/>
        </w:rPr>
        <w:t xml:space="preserve">
      8.4. Шарт мынадай фактілердің бірі анықталған жағдайда: </w:t>
      </w:r>
    </w:p>
    <w:bookmarkEnd w:id="1688"/>
    <w:p>
      <w:pPr>
        <w:spacing w:after="0"/>
        <w:ind w:left="0"/>
        <w:jc w:val="both"/>
      </w:pPr>
      <w:r>
        <w:rPr>
          <w:rFonts w:ascii="Times New Roman"/>
          <w:b w:val="false"/>
          <w:i w:val="false"/>
          <w:color w:val="000000"/>
          <w:sz w:val="28"/>
        </w:rPr>
        <w:t>
      1) Өнім беруші жасалған шарт бойынша өз міндеттемелерін орындаудан бас тартқан жағдайда;</w:t>
      </w:r>
    </w:p>
    <w:p>
      <w:pPr>
        <w:spacing w:after="0"/>
        <w:ind w:left="0"/>
        <w:jc w:val="both"/>
      </w:pPr>
      <w:r>
        <w:rPr>
          <w:rFonts w:ascii="Times New Roman"/>
          <w:b w:val="false"/>
          <w:i w:val="false"/>
          <w:color w:val="000000"/>
          <w:sz w:val="28"/>
        </w:rPr>
        <w:t>
      2) Өнім беруші шарт бойынша өз міндеттемелерін орындамаған не тиісінше орындамаған;</w:t>
      </w:r>
    </w:p>
    <w:p>
      <w:pPr>
        <w:spacing w:after="0"/>
        <w:ind w:left="0"/>
        <w:jc w:val="both"/>
      </w:pPr>
      <w:r>
        <w:rPr>
          <w:rFonts w:ascii="Times New Roman"/>
          <w:b w:val="false"/>
          <w:i w:val="false"/>
          <w:color w:val="000000"/>
          <w:sz w:val="28"/>
        </w:rPr>
        <w:t>
      3) қайта ұйымдастыруды, не жеке тұлға болып табылатын өнім берушінің қайтыс болуын қоспағанда, тапсырыс беруші немесе заңды тұлға болып табылатын өнім беруші таратылған не банкрот болған жағдайда;</w:t>
      </w:r>
    </w:p>
    <w:p>
      <w:pPr>
        <w:spacing w:after="0"/>
        <w:ind w:left="0"/>
        <w:jc w:val="both"/>
      </w:pPr>
      <w:r>
        <w:rPr>
          <w:rFonts w:ascii="Times New Roman"/>
          <w:b w:val="false"/>
          <w:i w:val="false"/>
          <w:color w:val="000000"/>
          <w:sz w:val="28"/>
        </w:rPr>
        <w:t>
      4) Өнім беруші шарт бойынша өз міндеттемелерін орындау үшін қажетті құқық қабілеттілігін жоғалтқан, Өнім беруші қайтыс болған (соттың хабар-ошарсыз кетті деп тануы немесе қайтыс болды деп жариялауы) жағдайда;</w:t>
      </w:r>
    </w:p>
    <w:p>
      <w:pPr>
        <w:spacing w:after="0"/>
        <w:ind w:left="0"/>
        <w:jc w:val="both"/>
      </w:pPr>
      <w:r>
        <w:rPr>
          <w:rFonts w:ascii="Times New Roman"/>
          <w:b w:val="false"/>
          <w:i w:val="false"/>
          <w:color w:val="000000"/>
          <w:sz w:val="28"/>
        </w:rPr>
        <w:t xml:space="preserve">
      5) негізінде шарт жасалған сатып алуға қатысты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бұзылуы анықталған жағдайда;</w:t>
      </w:r>
    </w:p>
    <w:p>
      <w:pPr>
        <w:spacing w:after="0"/>
        <w:ind w:left="0"/>
        <w:jc w:val="both"/>
      </w:pPr>
      <w:r>
        <w:rPr>
          <w:rFonts w:ascii="Times New Roman"/>
          <w:b w:val="false"/>
          <w:i w:val="false"/>
          <w:color w:val="000000"/>
          <w:sz w:val="28"/>
        </w:rPr>
        <w:t>
      6) ұйымдастырушының, бірыңғай ұйымдастырушының осы Заңда көзделмеген мемлекеттік сатып алуды жүзеге асыру кезінде өнім берушіге жәрдем көрсетуі анықталған жағдайда;</w:t>
      </w:r>
    </w:p>
    <w:p>
      <w:pPr>
        <w:spacing w:after="0"/>
        <w:ind w:left="0"/>
        <w:jc w:val="both"/>
      </w:pPr>
      <w:r>
        <w:rPr>
          <w:rFonts w:ascii="Times New Roman"/>
          <w:b w:val="false"/>
          <w:i w:val="false"/>
          <w:color w:val="000000"/>
          <w:sz w:val="28"/>
        </w:rPr>
        <w:t>
      7) осы орынсыздықтың себептерін егжей-тегжейлі негіздей отырып, шартты одан әрі орындау орынсыз болған жағдайда;</w:t>
      </w:r>
    </w:p>
    <w:p>
      <w:pPr>
        <w:spacing w:after="0"/>
        <w:ind w:left="0"/>
        <w:jc w:val="both"/>
      </w:pPr>
      <w:r>
        <w:rPr>
          <w:rFonts w:ascii="Times New Roman"/>
          <w:b w:val="false"/>
          <w:i w:val="false"/>
          <w:color w:val="000000"/>
          <w:sz w:val="28"/>
        </w:rPr>
        <w:t>
      8) өнім беруші шарттың орындалуын қамтамасыз етуді енгізу мерзімі өткенге дейін өз міндеттемелерін орындаған жағдайды қоспағанда, өнім беруші шарттың орындалуын қамтамасыз етуді (авансты, демпингке қарсы соманы қамтамасыз етуді) мемлекеттік сатып алуды жүзеге асыру қағидаларында көзделген мерзімдерде енгізбеген жағдайда;</w:t>
      </w:r>
    </w:p>
    <w:p>
      <w:pPr>
        <w:spacing w:after="0"/>
        <w:ind w:left="0"/>
        <w:jc w:val="both"/>
      </w:pPr>
      <w:r>
        <w:rPr>
          <w:rFonts w:ascii="Times New Roman"/>
          <w:b w:val="false"/>
          <w:i w:val="false"/>
          <w:color w:val="000000"/>
          <w:sz w:val="28"/>
        </w:rPr>
        <w:t>
      9) орындалуы шартты бұзуды талап ететін заңды күшіне енген сот актісі бойынша кез келген кезеңде бұзылуы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52" w:id="1689"/>
    <w:p>
      <w:pPr>
        <w:spacing w:after="0"/>
        <w:ind w:left="0"/>
        <w:jc w:val="both"/>
      </w:pPr>
      <w:r>
        <w:rPr>
          <w:rFonts w:ascii="Times New Roman"/>
          <w:b w:val="false"/>
          <w:i w:val="false"/>
          <w:color w:val="000000"/>
          <w:sz w:val="28"/>
        </w:rPr>
        <w:t>
      8.5. Шартты одан әрі орындау орынсыз болған жағдайда, оны тараптардың келісімі бойынша бұзуға болады.</w:t>
      </w:r>
    </w:p>
    <w:bookmarkEnd w:id="1689"/>
    <w:bookmarkStart w:name="z3153" w:id="1690"/>
    <w:p>
      <w:pPr>
        <w:spacing w:after="0"/>
        <w:ind w:left="0"/>
        <w:jc w:val="both"/>
      </w:pPr>
      <w:r>
        <w:rPr>
          <w:rFonts w:ascii="Times New Roman"/>
          <w:b w:val="false"/>
          <w:i w:val="false"/>
          <w:color w:val="000000"/>
          <w:sz w:val="28"/>
        </w:rPr>
        <w:t>
      Жоғарыда көрсетілген мән-жайларға байланысты Шарт жойылған кезде, Өнім беруші Шарт бойынша бұзуға байланысты оны бұзатын күнгі іс жүзіндегі шығындар үшін ғана төлем талап етуге құқылы.</w:t>
      </w:r>
    </w:p>
    <w:bookmarkEnd w:id="1690"/>
    <w:bookmarkStart w:name="z3154" w:id="1691"/>
    <w:p>
      <w:pPr>
        <w:spacing w:after="0"/>
        <w:ind w:left="0"/>
        <w:jc w:val="left"/>
      </w:pPr>
      <w:r>
        <w:rPr>
          <w:rFonts w:ascii="Times New Roman"/>
          <w:b/>
          <w:i w:val="false"/>
          <w:color w:val="000000"/>
        </w:rPr>
        <w:t xml:space="preserve"> 9. Хабарлама</w:t>
      </w:r>
    </w:p>
    <w:bookmarkEnd w:id="1691"/>
    <w:bookmarkStart w:name="z3155" w:id="1692"/>
    <w:p>
      <w:pPr>
        <w:spacing w:after="0"/>
        <w:ind w:left="0"/>
        <w:jc w:val="both"/>
      </w:pPr>
      <w:r>
        <w:rPr>
          <w:rFonts w:ascii="Times New Roman"/>
          <w:b w:val="false"/>
          <w:i w:val="false"/>
          <w:color w:val="000000"/>
          <w:sz w:val="28"/>
        </w:rPr>
        <w:t>
      9.1. Шартқа сәйкес бір тарап екінші тарапқа жіберетін кез келген хабарлама төленген тапсырыс хатпен немесе телекс, факс, телефакс не веб-портал арқылы жіберіледі.</w:t>
      </w:r>
    </w:p>
    <w:bookmarkEnd w:id="16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56" w:id="1693"/>
    <w:p>
      <w:pPr>
        <w:spacing w:after="0"/>
        <w:ind w:left="0"/>
        <w:jc w:val="both"/>
      </w:pPr>
      <w:r>
        <w:rPr>
          <w:rFonts w:ascii="Times New Roman"/>
          <w:b w:val="false"/>
          <w:i w:val="false"/>
          <w:color w:val="000000"/>
          <w:sz w:val="28"/>
        </w:rPr>
        <w:t>
      9.2.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1693"/>
    <w:bookmarkStart w:name="z3157" w:id="1694"/>
    <w:p>
      <w:pPr>
        <w:spacing w:after="0"/>
        <w:ind w:left="0"/>
        <w:jc w:val="left"/>
      </w:pPr>
      <w:r>
        <w:rPr>
          <w:rFonts w:ascii="Times New Roman"/>
          <w:b/>
          <w:i w:val="false"/>
          <w:color w:val="000000"/>
        </w:rPr>
        <w:t xml:space="preserve"> 10. Форс-мажор</w:t>
      </w:r>
    </w:p>
    <w:bookmarkEnd w:id="1694"/>
    <w:bookmarkStart w:name="z3158" w:id="1695"/>
    <w:p>
      <w:pPr>
        <w:spacing w:after="0"/>
        <w:ind w:left="0"/>
        <w:jc w:val="both"/>
      </w:pPr>
      <w:r>
        <w:rPr>
          <w:rFonts w:ascii="Times New Roman"/>
          <w:b w:val="false"/>
          <w:i w:val="false"/>
          <w:color w:val="000000"/>
          <w:sz w:val="28"/>
        </w:rPr>
        <w:t>
      10.1. Егер Шарт талаптарының орындалмауы форс-мажорлық жағдаяттардың нәтижесі болып табылса, Тараптар оның толық немесе ішінара орындалмауы үшін жауапкершілікте болмайды.</w:t>
      </w:r>
    </w:p>
    <w:bookmarkEnd w:id="1695"/>
    <w:bookmarkStart w:name="z3159" w:id="1696"/>
    <w:p>
      <w:pPr>
        <w:spacing w:after="0"/>
        <w:ind w:left="0"/>
        <w:jc w:val="both"/>
      </w:pPr>
      <w:r>
        <w:rPr>
          <w:rFonts w:ascii="Times New Roman"/>
          <w:b w:val="false"/>
          <w:i w:val="false"/>
          <w:color w:val="000000"/>
          <w:sz w:val="28"/>
        </w:rPr>
        <w:t>
      10.2. Егер Шартты орындауды кешіктіру форс-мажорлық жағдаяттардың нәтижесі болып табылса, Өнім беруші өзінің Шарттың орындалуын қамтамасыз етуінен айырылмайды және Шарт талаптарының орындалмауына байланысты тұрақсыздық айыбын төлеуге немесе оны бұзуға жауапты болмайды.</w:t>
      </w:r>
    </w:p>
    <w:bookmarkEnd w:id="1696"/>
    <w:bookmarkStart w:name="z3160" w:id="1697"/>
    <w:p>
      <w:pPr>
        <w:spacing w:after="0"/>
        <w:ind w:left="0"/>
        <w:jc w:val="both"/>
      </w:pPr>
      <w:r>
        <w:rPr>
          <w:rFonts w:ascii="Times New Roman"/>
          <w:b w:val="false"/>
          <w:i w:val="false"/>
          <w:color w:val="000000"/>
          <w:sz w:val="28"/>
        </w:rPr>
        <w:t>
      10.3. Шарт мақсаттары үшін "форс-мажор" Тараптардың бақылауына бағынбайтын және күтпеген сипаттағы оқиғаны білдіреді. Мұндай оқиғалар мыналарды қамти алады, бірақ тек олар ғана емес: соғыс қимылдары, табиғи немесе дүлей апаттар және басқалар.</w:t>
      </w:r>
    </w:p>
    <w:bookmarkEnd w:id="1697"/>
    <w:bookmarkStart w:name="z3161" w:id="1698"/>
    <w:p>
      <w:pPr>
        <w:spacing w:after="0"/>
        <w:ind w:left="0"/>
        <w:jc w:val="both"/>
      </w:pPr>
      <w:r>
        <w:rPr>
          <w:rFonts w:ascii="Times New Roman"/>
          <w:b w:val="false"/>
          <w:i w:val="false"/>
          <w:color w:val="000000"/>
          <w:sz w:val="28"/>
        </w:rPr>
        <w:t>
      10.4. Форс-мажорлық жағдаяттар туындаған кезде Өнім беруші тез арада Тапсырыс берушіге осындай жағдаяттар мен олардың себептері туралы жазбаша хабарлама жіберуге тиіс. Егер Тапсырыс берушіден басқа жазбаша нұсқаулықтар келіп түспесе, Өнім беруші Шарт бойынша өз міндеттерін мүмкіндігінше орындауды жалғастырады және форс-мажорлық жағдаяттарға байланысты емес Шартты орындаудың баламалы тәсілдерін іздейді.</w:t>
      </w:r>
    </w:p>
    <w:bookmarkEnd w:id="1698"/>
    <w:bookmarkStart w:name="z3162" w:id="1699"/>
    <w:p>
      <w:pPr>
        <w:spacing w:after="0"/>
        <w:ind w:left="0"/>
        <w:jc w:val="left"/>
      </w:pPr>
      <w:r>
        <w:rPr>
          <w:rFonts w:ascii="Times New Roman"/>
          <w:b/>
          <w:i w:val="false"/>
          <w:color w:val="000000"/>
        </w:rPr>
        <w:t xml:space="preserve"> 11. Даулы мәселелерді шешу</w:t>
      </w:r>
    </w:p>
    <w:bookmarkEnd w:id="1699"/>
    <w:bookmarkStart w:name="z3163" w:id="1700"/>
    <w:p>
      <w:pPr>
        <w:spacing w:after="0"/>
        <w:ind w:left="0"/>
        <w:jc w:val="both"/>
      </w:pPr>
      <w:r>
        <w:rPr>
          <w:rFonts w:ascii="Times New Roman"/>
          <w:b w:val="false"/>
          <w:i w:val="false"/>
          <w:color w:val="000000"/>
          <w:sz w:val="28"/>
        </w:rPr>
        <w:t>
      11.1. Тапсырыс беруші мен Өнім беруші Шарт бойынша немесе оған байланысты олардың арасында туындайтын барлық келіспеушіліктер немесе даулар тікелей келіссөздер үдерісінде шешуге барлық күш-жігерлерін салуға тиіс.</w:t>
      </w:r>
    </w:p>
    <w:bookmarkEnd w:id="1700"/>
    <w:bookmarkStart w:name="z3164" w:id="1701"/>
    <w:p>
      <w:pPr>
        <w:spacing w:after="0"/>
        <w:ind w:left="0"/>
        <w:jc w:val="both"/>
      </w:pPr>
      <w:r>
        <w:rPr>
          <w:rFonts w:ascii="Times New Roman"/>
          <w:b w:val="false"/>
          <w:i w:val="false"/>
          <w:color w:val="000000"/>
          <w:sz w:val="28"/>
        </w:rPr>
        <w:t>
      11.2. Егер осындай келіссөздерден кейін Тапсырыс беруші мен Өнім беруші Шарт бойынша дауларды шеше алмаса, Тараптардың кез келгені бұл мәселені Қазақстан Республикасының заңнамасына сәйкес шешуді талап ете алады.</w:t>
      </w:r>
    </w:p>
    <w:bookmarkEnd w:id="1701"/>
    <w:bookmarkStart w:name="z3165" w:id="1702"/>
    <w:p>
      <w:pPr>
        <w:spacing w:after="0"/>
        <w:ind w:left="0"/>
        <w:jc w:val="left"/>
      </w:pPr>
      <w:r>
        <w:rPr>
          <w:rFonts w:ascii="Times New Roman"/>
          <w:b/>
          <w:i w:val="false"/>
          <w:color w:val="000000"/>
        </w:rPr>
        <w:t xml:space="preserve"> 12. Сыбайлас жемқорлыққа қарсы іс-қимыл</w:t>
      </w:r>
    </w:p>
    <w:bookmarkEnd w:id="1702"/>
    <w:bookmarkStart w:name="z3166" w:id="1703"/>
    <w:p>
      <w:pPr>
        <w:spacing w:after="0"/>
        <w:ind w:left="0"/>
        <w:jc w:val="both"/>
      </w:pPr>
      <w:r>
        <w:rPr>
          <w:rFonts w:ascii="Times New Roman"/>
          <w:b w:val="false"/>
          <w:i w:val="false"/>
          <w:color w:val="000000"/>
          <w:sz w:val="28"/>
        </w:rPr>
        <w:t>
      12.1. Осы Шарт бойынша өз міндеттемелерін орындау кезінде Тараптар қандай да бір заңсыз артықшылықтар немесе өзге де заңсыз мақсаттар алу мақсатында осы тұлғалардың іс-әрекеттеріне немесе шешімдеріне ықпал ету үшін қандай да бір ақшалай қаражатты немесе құндылықтарды тікелей немесе жанама түрде кез келген тұлғаларға төлемейді, төлеуді ұсынбайды және төлеуге рұқсат бермейді.</w:t>
      </w:r>
    </w:p>
    <w:bookmarkEnd w:id="1703"/>
    <w:bookmarkStart w:name="z3167" w:id="1704"/>
    <w:p>
      <w:pPr>
        <w:spacing w:after="0"/>
        <w:ind w:left="0"/>
        <w:jc w:val="both"/>
      </w:pPr>
      <w:r>
        <w:rPr>
          <w:rFonts w:ascii="Times New Roman"/>
          <w:b w:val="false"/>
          <w:i w:val="false"/>
          <w:color w:val="000000"/>
          <w:sz w:val="28"/>
        </w:rPr>
        <w:t>
      12.2. Осы Шарт бойынша өз міндеттемелерін орындау кезінде Тараптар пара беру/алу, коммерциялық пара беру сияқты осы Шарттың мақсаттары үшін қолданылатын заңнамамен сараланатын іс-әрекеттерді, сондай-ақ қолданылатын заңнаманың және Қылмыстық жолмен алынған кірістерді заңдастыруға (жылыстатуға) қарсы іс-қимыл туралы халықаралық актілердің талаптарын бұзатын іс-әрекеттерді жүзеге асырмайды.</w:t>
      </w:r>
    </w:p>
    <w:bookmarkEnd w:id="1704"/>
    <w:bookmarkStart w:name="z3168" w:id="1705"/>
    <w:p>
      <w:pPr>
        <w:spacing w:after="0"/>
        <w:ind w:left="0"/>
        <w:jc w:val="both"/>
      </w:pPr>
      <w:r>
        <w:rPr>
          <w:rFonts w:ascii="Times New Roman"/>
          <w:b w:val="false"/>
          <w:i w:val="false"/>
          <w:color w:val="000000"/>
          <w:sz w:val="28"/>
        </w:rPr>
        <w:t>
      12.3. Осы Шарт тараптарының әрқайсысы басқа тараптың өкілдерін қандай да бір жолмен, оның ішінде ақшалай сомалар, сыйлықтар беру, олардың атына жұмыстарды (көрсетілетін қызметтерді) өтеусіз орындау жолымен және қызметкерді белгілі бір тәуелділікке салатын және осы қызметкердің оны ынталандыратын пайдасына қандай да бір іс-әрекеттерді орындауын қамтамасыз етуге бағытталған басқа да тәсілдермен ынталандырудан бас тартады.</w:t>
      </w:r>
    </w:p>
    <w:bookmarkEnd w:id="1705"/>
    <w:bookmarkStart w:name="z3169" w:id="1706"/>
    <w:p>
      <w:pPr>
        <w:spacing w:after="0"/>
        <w:ind w:left="0"/>
        <w:jc w:val="both"/>
      </w:pPr>
      <w:r>
        <w:rPr>
          <w:rFonts w:ascii="Times New Roman"/>
          <w:b w:val="false"/>
          <w:i w:val="false"/>
          <w:color w:val="000000"/>
          <w:sz w:val="28"/>
        </w:rPr>
        <w:t>
      12.4. Тарапта қандай да бір Сыбайлас жемқорлыққа қарсы шарттардың бұзылуы орын алды немесе орын алуы мүмкін деген күдік туындаған жағдайда тиісті Тарап екінші Тарапты жазбаша нысанда хабардар етуге міндеттенеді.</w:t>
      </w:r>
    </w:p>
    <w:bookmarkEnd w:id="1706"/>
    <w:bookmarkStart w:name="z3170" w:id="1707"/>
    <w:p>
      <w:pPr>
        <w:spacing w:after="0"/>
        <w:ind w:left="0"/>
        <w:jc w:val="both"/>
      </w:pPr>
      <w:r>
        <w:rPr>
          <w:rFonts w:ascii="Times New Roman"/>
          <w:b w:val="false"/>
          <w:i w:val="false"/>
          <w:color w:val="000000"/>
          <w:sz w:val="28"/>
        </w:rPr>
        <w:t>
      12.5. Жазбаша хабарламада Тарап пара беру немесе алу, коммерциялық пара беру, сондай-ақ қолданылатын заңнама мен халықаралық талаптарды бұзатын іс-әрекеттер ретінде қолданыстағы заңнамамен сараланатын іс-әрекеттерде көрініс табатын, контрагенттің осы шарттардың қандай да бір ережелерін бұзғаны болғанын немесе орын алуы мүмкін екенін растайтын немесе болжауға негіз беретін фактілерге сілтеме жасауға немесе материалдарды беруге міндетті Қылмыстық жолмен алынған кірістерді заңдастыруға қарсы іс-қимыл туралы актілер.</w:t>
      </w:r>
    </w:p>
    <w:bookmarkEnd w:id="1707"/>
    <w:bookmarkStart w:name="z3171" w:id="1708"/>
    <w:p>
      <w:pPr>
        <w:spacing w:after="0"/>
        <w:ind w:left="0"/>
        <w:jc w:val="both"/>
      </w:pPr>
      <w:r>
        <w:rPr>
          <w:rFonts w:ascii="Times New Roman"/>
          <w:b w:val="false"/>
          <w:i w:val="false"/>
          <w:color w:val="000000"/>
          <w:sz w:val="28"/>
        </w:rPr>
        <w:t>
      12.6. Осы Шарттың Тараптары сыбайлас жемқорлықтың алдын алу жөніндегі рәсімдердің жүргізілуін таниды және олардың сақталуын бақылайды. Бұл ретте тараптар сыбайлас жемқорлық қызметіне тартылуы мүмкін контрагенттермен Іскерлік қатынастар тәуекелін азайту үшін ақылға қонымды күш-жігер жұмсайды, сондай-ақ сыбайлас жемқорлықтың алдын алу мақсатында бір-біріне өзара жәрдем көрсетеді. Тараптар сыбайлас жемқорлық қызметіне тараптарды тарту тәуекелдерін болғызбау мақсатында тексерулер жүргізу жөніндегі рәсімдердің іске асырылуын қамтамасыз етуге міндеттенеді.</w:t>
      </w:r>
    </w:p>
    <w:bookmarkEnd w:id="1708"/>
    <w:bookmarkStart w:name="z3172" w:id="1709"/>
    <w:p>
      <w:pPr>
        <w:spacing w:after="0"/>
        <w:ind w:left="0"/>
        <w:jc w:val="left"/>
      </w:pPr>
      <w:r>
        <w:rPr>
          <w:rFonts w:ascii="Times New Roman"/>
          <w:b/>
          <w:i w:val="false"/>
          <w:color w:val="000000"/>
        </w:rPr>
        <w:t xml:space="preserve"> 13. Өзге де шарттар</w:t>
      </w:r>
    </w:p>
    <w:bookmarkEnd w:id="1709"/>
    <w:bookmarkStart w:name="z3173" w:id="1710"/>
    <w:p>
      <w:pPr>
        <w:spacing w:after="0"/>
        <w:ind w:left="0"/>
        <w:jc w:val="both"/>
      </w:pPr>
      <w:r>
        <w:rPr>
          <w:rFonts w:ascii="Times New Roman"/>
          <w:b w:val="false"/>
          <w:i w:val="false"/>
          <w:color w:val="000000"/>
          <w:sz w:val="28"/>
        </w:rPr>
        <w:t>
      13.1. Салықтар мен бюджетке төленетін басқа да міндетті төлемдер Қазақстан Республикасының салық және кеден заңнамасына сәйкес төленуге жатады.</w:t>
      </w:r>
    </w:p>
    <w:bookmarkEnd w:id="1710"/>
    <w:bookmarkStart w:name="z3174" w:id="1711"/>
    <w:p>
      <w:pPr>
        <w:spacing w:after="0"/>
        <w:ind w:left="0"/>
        <w:jc w:val="both"/>
      </w:pPr>
      <w:r>
        <w:rPr>
          <w:rFonts w:ascii="Times New Roman"/>
          <w:b w:val="false"/>
          <w:i w:val="false"/>
          <w:color w:val="000000"/>
          <w:sz w:val="28"/>
        </w:rPr>
        <w:t>
      13.2. Шартқа кез келген өзгерістер мен толықтырулар Шарт жасасу нысаны сияқты нысанда жасалады.</w:t>
      </w:r>
    </w:p>
    <w:bookmarkEnd w:id="1711"/>
    <w:bookmarkStart w:name="z3175" w:id="1712"/>
    <w:p>
      <w:pPr>
        <w:spacing w:after="0"/>
        <w:ind w:left="0"/>
        <w:jc w:val="both"/>
      </w:pPr>
      <w:r>
        <w:rPr>
          <w:rFonts w:ascii="Times New Roman"/>
          <w:b w:val="false"/>
          <w:i w:val="false"/>
          <w:color w:val="000000"/>
          <w:sz w:val="28"/>
        </w:rPr>
        <w:t xml:space="preserve">
      13.3. Заңның 18-бабының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өнім берушіні таңдауға негіз болған сапаның және басқа да талаптардың өзгермеуі жағдайында жасалған шартқа өзгерістер енгізуге жол беріледі.</w:t>
      </w:r>
    </w:p>
    <w:bookmarkEnd w:id="1712"/>
    <w:p>
      <w:pPr>
        <w:spacing w:after="0"/>
        <w:ind w:left="0"/>
        <w:jc w:val="both"/>
      </w:pPr>
      <w:r>
        <w:rPr>
          <w:rFonts w:ascii="Times New Roman"/>
          <w:b w:val="false"/>
          <w:i w:val="false"/>
          <w:color w:val="000000"/>
          <w:sz w:val="28"/>
        </w:rPr>
        <w:t>
      Бұл ретте, егер Өнім беруші қазақстандық тауар өндірушілердің тізіліміне енгiзiлген болса, Шартты орындау шеңберiнде жеткiзiлетiн тауарды шетелдiк шығарылған тауарлармен ауыстыруға жол берiлмейдi.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13.3.-тармақ жаңа редакцияда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76" w:id="1713"/>
    <w:p>
      <w:pPr>
        <w:spacing w:after="0"/>
        <w:ind w:left="0"/>
        <w:jc w:val="both"/>
      </w:pPr>
      <w:r>
        <w:rPr>
          <w:rFonts w:ascii="Times New Roman"/>
          <w:b w:val="false"/>
          <w:i w:val="false"/>
          <w:color w:val="000000"/>
          <w:sz w:val="28"/>
        </w:rPr>
        <w:t>
      13.4. Тараптардың бірінің міндеттерін шарт бойынша беруге қайта ұйымдастырылған жағдайда құқықтық мирасқорлықты қоспағанда жол берілмейді.</w:t>
      </w:r>
    </w:p>
    <w:bookmarkEnd w:id="1713"/>
    <w:bookmarkStart w:name="z3177" w:id="1714"/>
    <w:p>
      <w:pPr>
        <w:spacing w:after="0"/>
        <w:ind w:left="0"/>
        <w:jc w:val="both"/>
      </w:pPr>
      <w:r>
        <w:rPr>
          <w:rFonts w:ascii="Times New Roman"/>
          <w:b w:val="false"/>
          <w:i w:val="false"/>
          <w:color w:val="000000"/>
          <w:sz w:val="28"/>
        </w:rPr>
        <w:t>
      13.5. Шарт веб-портал арқылы жасалған бірдей заңды күшіне ие қазақ және орыс тілінде жасалды.</w:t>
      </w:r>
    </w:p>
    <w:bookmarkEnd w:id="1714"/>
    <w:bookmarkStart w:name="z3178" w:id="1715"/>
    <w:p>
      <w:pPr>
        <w:spacing w:after="0"/>
        <w:ind w:left="0"/>
        <w:jc w:val="both"/>
      </w:pPr>
      <w:r>
        <w:rPr>
          <w:rFonts w:ascii="Times New Roman"/>
          <w:b w:val="false"/>
          <w:i w:val="false"/>
          <w:color w:val="000000"/>
          <w:sz w:val="28"/>
        </w:rPr>
        <w:t>
      13.6. Шартта реттелмеген бөлікте Тараптар Қазақстан Республикасының заңнамасын басшылыққа алады.</w:t>
      </w:r>
    </w:p>
    <w:bookmarkEnd w:id="1715"/>
    <w:bookmarkStart w:name="z3179" w:id="1716"/>
    <w:p>
      <w:pPr>
        <w:spacing w:after="0"/>
        <w:ind w:left="0"/>
        <w:jc w:val="both"/>
      </w:pPr>
      <w:r>
        <w:rPr>
          <w:rFonts w:ascii="Times New Roman"/>
          <w:b w:val="false"/>
          <w:i w:val="false"/>
          <w:color w:val="000000"/>
          <w:sz w:val="28"/>
        </w:rPr>
        <w:t>
      &lt;№. жаңа тармақ&gt;*</w:t>
      </w:r>
    </w:p>
    <w:bookmarkEnd w:id="1716"/>
    <w:bookmarkStart w:name="z3180" w:id="1717"/>
    <w:p>
      <w:pPr>
        <w:spacing w:after="0"/>
        <w:ind w:left="0"/>
        <w:jc w:val="both"/>
      </w:pPr>
      <w:r>
        <w:rPr>
          <w:rFonts w:ascii="Times New Roman"/>
          <w:b w:val="false"/>
          <w:i w:val="false"/>
          <w:color w:val="000000"/>
          <w:sz w:val="28"/>
        </w:rPr>
        <w:t>
      Ескертпе:</w:t>
      </w:r>
    </w:p>
    <w:bookmarkEnd w:id="1717"/>
    <w:bookmarkStart w:name="z3181" w:id="1718"/>
    <w:p>
      <w:pPr>
        <w:spacing w:after="0"/>
        <w:ind w:left="0"/>
        <w:jc w:val="both"/>
      </w:pPr>
      <w:r>
        <w:rPr>
          <w:rFonts w:ascii="Times New Roman"/>
          <w:b w:val="false"/>
          <w:i w:val="false"/>
          <w:color w:val="000000"/>
          <w:sz w:val="28"/>
        </w:rPr>
        <w:t>
      * Тапсырыс берушінің Қазақстан Республикасының заңнамасында көзделмеген міндеттемелерді орындау бойынша өнім берушіге қойылатын талаптарды және (немесе) шарттарды белгілеуіне жол берілмейді.</w:t>
      </w:r>
    </w:p>
    <w:bookmarkEnd w:id="1718"/>
    <w:bookmarkStart w:name="z3182" w:id="1719"/>
    <w:p>
      <w:pPr>
        <w:spacing w:after="0"/>
        <w:ind w:left="0"/>
        <w:jc w:val="left"/>
      </w:pPr>
      <w:r>
        <w:rPr>
          <w:rFonts w:ascii="Times New Roman"/>
          <w:b/>
          <w:i w:val="false"/>
          <w:color w:val="000000"/>
        </w:rPr>
        <w:t xml:space="preserve"> 14. Тараптардың деректемелері</w:t>
      </w:r>
    </w:p>
    <w:bookmarkEnd w:id="171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p>
            <w:pPr>
              <w:spacing w:after="20"/>
              <w:ind w:left="20"/>
              <w:jc w:val="both"/>
            </w:pPr>
            <w:r>
              <w:rPr>
                <w:rFonts w:ascii="Times New Roman"/>
                <w:b w:val="false"/>
                <w:i w:val="false"/>
                <w:color w:val="000000"/>
                <w:sz w:val="20"/>
              </w:rPr>
              <w:t>
&lt;Тапсырыс берушінің толық атауы&gt;</w:t>
            </w:r>
          </w:p>
          <w:p>
            <w:pPr>
              <w:spacing w:after="20"/>
              <w:ind w:left="20"/>
              <w:jc w:val="both"/>
            </w:pPr>
            <w:r>
              <w:rPr>
                <w:rFonts w:ascii="Times New Roman"/>
                <w:b w:val="false"/>
                <w:i w:val="false"/>
                <w:color w:val="000000"/>
                <w:sz w:val="20"/>
              </w:rPr>
              <w:t>
&lt;Тапсырыс берушінің толық</w:t>
            </w:r>
          </w:p>
          <w:p>
            <w:pPr>
              <w:spacing w:after="20"/>
              <w:ind w:left="20"/>
              <w:jc w:val="both"/>
            </w:pPr>
            <w:r>
              <w:rPr>
                <w:rFonts w:ascii="Times New Roman"/>
                <w:b w:val="false"/>
                <w:i w:val="false"/>
                <w:color w:val="000000"/>
                <w:sz w:val="20"/>
              </w:rPr>
              <w:t>
заңды мекенжайы&gt;БСН</w:t>
            </w:r>
          </w:p>
          <w:p>
            <w:pPr>
              <w:spacing w:after="20"/>
              <w:ind w:left="20"/>
              <w:jc w:val="both"/>
            </w:pPr>
            <w:r>
              <w:rPr>
                <w:rFonts w:ascii="Times New Roman"/>
                <w:b w:val="false"/>
                <w:i w:val="false"/>
                <w:color w:val="000000"/>
                <w:sz w:val="20"/>
              </w:rPr>
              <w:t>
&lt;Тапсырыс берушінің БСН&gt;БСК</w:t>
            </w:r>
          </w:p>
          <w:p>
            <w:pPr>
              <w:spacing w:after="20"/>
              <w:ind w:left="20"/>
              <w:jc w:val="both"/>
            </w:pPr>
            <w:r>
              <w:rPr>
                <w:rFonts w:ascii="Times New Roman"/>
                <w:b w:val="false"/>
                <w:i w:val="false"/>
                <w:color w:val="000000"/>
                <w:sz w:val="20"/>
              </w:rPr>
              <w:t>
&lt; Тапсырыс берушімен толтырылады</w:t>
            </w:r>
          </w:p>
          <w:p>
            <w:pPr>
              <w:spacing w:after="20"/>
              <w:ind w:left="20"/>
              <w:jc w:val="both"/>
            </w:pPr>
            <w:r>
              <w:rPr>
                <w:rFonts w:ascii="Times New Roman"/>
                <w:b w:val="false"/>
                <w:i w:val="false"/>
                <w:color w:val="000000"/>
                <w:sz w:val="20"/>
              </w:rPr>
              <w:t>
&gt;ЖСК</w:t>
            </w:r>
          </w:p>
          <w:p>
            <w:pPr>
              <w:spacing w:after="20"/>
              <w:ind w:left="20"/>
              <w:jc w:val="both"/>
            </w:pPr>
            <w:r>
              <w:rPr>
                <w:rFonts w:ascii="Times New Roman"/>
                <w:b w:val="false"/>
                <w:i w:val="false"/>
                <w:color w:val="000000"/>
                <w:sz w:val="20"/>
              </w:rPr>
              <w:t>
&lt;Тапсырыс берушімен толтырылады&gt;</w:t>
            </w:r>
          </w:p>
          <w:p>
            <w:pPr>
              <w:spacing w:after="20"/>
              <w:ind w:left="20"/>
              <w:jc w:val="both"/>
            </w:pPr>
            <w:r>
              <w:rPr>
                <w:rFonts w:ascii="Times New Roman"/>
                <w:b w:val="false"/>
                <w:i w:val="false"/>
                <w:color w:val="000000"/>
                <w:sz w:val="20"/>
              </w:rPr>
              <w:t>
Банктің атауы</w:t>
            </w:r>
          </w:p>
          <w:p>
            <w:pPr>
              <w:spacing w:after="20"/>
              <w:ind w:left="20"/>
              <w:jc w:val="both"/>
            </w:pPr>
            <w:r>
              <w:rPr>
                <w:rFonts w:ascii="Times New Roman"/>
                <w:b w:val="false"/>
                <w:i w:val="false"/>
                <w:color w:val="000000"/>
                <w:sz w:val="20"/>
              </w:rPr>
              <w:t>
&lt;Тапсырыс берушімен толтырылады&gt;</w:t>
            </w:r>
          </w:p>
          <w:p>
            <w:pPr>
              <w:spacing w:after="20"/>
              <w:ind w:left="20"/>
              <w:jc w:val="both"/>
            </w:pPr>
            <w:r>
              <w:rPr>
                <w:rFonts w:ascii="Times New Roman"/>
                <w:b w:val="false"/>
                <w:i w:val="false"/>
                <w:color w:val="000000"/>
                <w:sz w:val="20"/>
              </w:rPr>
              <w:t>
Тел.: &lt;Тапсырыс берушінің телефоны&gt;</w:t>
            </w:r>
          </w:p>
          <w:p>
            <w:pPr>
              <w:spacing w:after="20"/>
              <w:ind w:left="20"/>
              <w:jc w:val="both"/>
            </w:pPr>
            <w:r>
              <w:rPr>
                <w:rFonts w:ascii="Times New Roman"/>
                <w:b w:val="false"/>
                <w:i w:val="false"/>
                <w:color w:val="000000"/>
                <w:sz w:val="20"/>
              </w:rPr>
              <w:t>
&lt;Тапсырыс берушінің лауазымы&gt;</w:t>
            </w:r>
          </w:p>
          <w:p>
            <w:pPr>
              <w:spacing w:after="20"/>
              <w:ind w:left="20"/>
              <w:jc w:val="both"/>
            </w:pPr>
            <w:r>
              <w:rPr>
                <w:rFonts w:ascii="Times New Roman"/>
                <w:b w:val="false"/>
                <w:i w:val="false"/>
                <w:color w:val="000000"/>
                <w:sz w:val="20"/>
              </w:rPr>
              <w:t>
&lt;Тапсырыс берушінің ТАӘ</w:t>
            </w:r>
          </w:p>
          <w:p>
            <w:pPr>
              <w:spacing w:after="20"/>
              <w:ind w:left="20"/>
              <w:jc w:val="both"/>
            </w:pPr>
            <w:r>
              <w:rPr>
                <w:rFonts w:ascii="Times New Roman"/>
                <w:b w:val="false"/>
                <w:i w:val="false"/>
                <w:color w:val="000000"/>
                <w:sz w:val="20"/>
              </w:rPr>
              <w:t>
(бар болса)&gt;</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(Өнім беруші ақша талабын</w:t>
            </w:r>
          </w:p>
          <w:p>
            <w:pPr>
              <w:spacing w:after="20"/>
              <w:ind w:left="20"/>
              <w:jc w:val="both"/>
            </w:pPr>
            <w:r>
              <w:rPr>
                <w:rFonts w:ascii="Times New Roman"/>
                <w:b w:val="false"/>
                <w:i w:val="false"/>
                <w:color w:val="000000"/>
                <w:sz w:val="20"/>
              </w:rPr>
              <w:t>
(факторингті) басқаға беру арқылы</w:t>
            </w:r>
          </w:p>
          <w:p>
            <w:pPr>
              <w:spacing w:after="20"/>
              <w:ind w:left="20"/>
              <w:jc w:val="both"/>
            </w:pPr>
            <w:r>
              <w:rPr>
                <w:rFonts w:ascii="Times New Roman"/>
                <w:b w:val="false"/>
                <w:i w:val="false"/>
                <w:color w:val="000000"/>
                <w:sz w:val="20"/>
              </w:rPr>
              <w:t>
қаржыландыру шартын жасасқан кезде</w:t>
            </w:r>
          </w:p>
          <w:p>
            <w:pPr>
              <w:spacing w:after="20"/>
              <w:ind w:left="20"/>
              <w:jc w:val="both"/>
            </w:pPr>
            <w:r>
              <w:rPr>
                <w:rFonts w:ascii="Times New Roman"/>
                <w:b w:val="false"/>
                <w:i w:val="false"/>
                <w:color w:val="000000"/>
                <w:sz w:val="20"/>
              </w:rPr>
              <w:t>
қаражат алушы):</w:t>
            </w:r>
          </w:p>
          <w:p>
            <w:pPr>
              <w:spacing w:after="20"/>
              <w:ind w:left="20"/>
              <w:jc w:val="both"/>
            </w:pPr>
            <w:r>
              <w:rPr>
                <w:rFonts w:ascii="Times New Roman"/>
                <w:b w:val="false"/>
                <w:i w:val="false"/>
                <w:color w:val="000000"/>
                <w:sz w:val="20"/>
              </w:rPr>
              <w:t>
&lt;Өнім берушінің толық атауы&gt;</w:t>
            </w:r>
          </w:p>
          <w:p>
            <w:pPr>
              <w:spacing w:after="20"/>
              <w:ind w:left="20"/>
              <w:jc w:val="both"/>
            </w:pPr>
            <w:r>
              <w:rPr>
                <w:rFonts w:ascii="Times New Roman"/>
                <w:b w:val="false"/>
                <w:i w:val="false"/>
                <w:color w:val="000000"/>
                <w:sz w:val="20"/>
              </w:rPr>
              <w:t>
&lt;Өнім берушінің толық заңды</w:t>
            </w:r>
          </w:p>
          <w:p>
            <w:pPr>
              <w:spacing w:after="20"/>
              <w:ind w:left="20"/>
              <w:jc w:val="both"/>
            </w:pPr>
            <w:r>
              <w:rPr>
                <w:rFonts w:ascii="Times New Roman"/>
                <w:b w:val="false"/>
                <w:i w:val="false"/>
                <w:color w:val="000000"/>
                <w:sz w:val="20"/>
              </w:rPr>
              <w:t>
мекенжайы&gt; БСН/ССН/ТЕН &lt;Өнім</w:t>
            </w:r>
          </w:p>
          <w:p>
            <w:pPr>
              <w:spacing w:after="20"/>
              <w:ind w:left="20"/>
              <w:jc w:val="both"/>
            </w:pPr>
            <w:r>
              <w:rPr>
                <w:rFonts w:ascii="Times New Roman"/>
                <w:b w:val="false"/>
                <w:i w:val="false"/>
                <w:color w:val="000000"/>
                <w:sz w:val="20"/>
              </w:rPr>
              <w:t>
берушінің БСН/ССН/ТЕН&gt; БСК</w:t>
            </w:r>
          </w:p>
          <w:p>
            <w:pPr>
              <w:spacing w:after="20"/>
              <w:ind w:left="20"/>
              <w:jc w:val="both"/>
            </w:pPr>
            <w:r>
              <w:rPr>
                <w:rFonts w:ascii="Times New Roman"/>
                <w:b w:val="false"/>
                <w:i w:val="false"/>
                <w:color w:val="000000"/>
                <w:sz w:val="20"/>
              </w:rPr>
              <w:t>
&lt;Өнім берушімен толтырылады&gt; ЖСК</w:t>
            </w:r>
          </w:p>
          <w:p>
            <w:pPr>
              <w:spacing w:after="20"/>
              <w:ind w:left="20"/>
              <w:jc w:val="both"/>
            </w:pPr>
            <w:r>
              <w:rPr>
                <w:rFonts w:ascii="Times New Roman"/>
                <w:b w:val="false"/>
                <w:i w:val="false"/>
                <w:color w:val="000000"/>
                <w:sz w:val="20"/>
              </w:rPr>
              <w:t>
&lt;Өнім берушімен толтырылады&gt;</w:t>
            </w:r>
          </w:p>
          <w:p>
            <w:pPr>
              <w:spacing w:after="20"/>
              <w:ind w:left="20"/>
              <w:jc w:val="both"/>
            </w:pPr>
            <w:r>
              <w:rPr>
                <w:rFonts w:ascii="Times New Roman"/>
                <w:b w:val="false"/>
                <w:i w:val="false"/>
                <w:color w:val="000000"/>
                <w:sz w:val="20"/>
              </w:rPr>
              <w:t>
Банктің атауы</w:t>
            </w:r>
          </w:p>
          <w:p>
            <w:pPr>
              <w:spacing w:after="20"/>
              <w:ind w:left="20"/>
              <w:jc w:val="both"/>
            </w:pPr>
            <w:r>
              <w:rPr>
                <w:rFonts w:ascii="Times New Roman"/>
                <w:b w:val="false"/>
                <w:i w:val="false"/>
                <w:color w:val="000000"/>
                <w:sz w:val="20"/>
              </w:rPr>
              <w:t>
&lt;Өнім берушімен толтырылады&gt;</w:t>
            </w:r>
          </w:p>
          <w:p>
            <w:pPr>
              <w:spacing w:after="20"/>
              <w:ind w:left="20"/>
              <w:jc w:val="both"/>
            </w:pPr>
            <w:r>
              <w:rPr>
                <w:rFonts w:ascii="Times New Roman"/>
                <w:b w:val="false"/>
                <w:i w:val="false"/>
                <w:color w:val="000000"/>
                <w:sz w:val="20"/>
              </w:rPr>
              <w:t>
Тел.: &lt;Өнім берушінің телефоны&gt;</w:t>
            </w:r>
          </w:p>
          <w:p>
            <w:pPr>
              <w:spacing w:after="20"/>
              <w:ind w:left="20"/>
              <w:jc w:val="both"/>
            </w:pPr>
            <w:r>
              <w:rPr>
                <w:rFonts w:ascii="Times New Roman"/>
                <w:b w:val="false"/>
                <w:i w:val="false"/>
                <w:color w:val="000000"/>
                <w:sz w:val="20"/>
              </w:rPr>
              <w:t>
&lt;Өнім берушінің лауазымы&gt;</w:t>
            </w:r>
          </w:p>
          <w:p>
            <w:pPr>
              <w:spacing w:after="20"/>
              <w:ind w:left="20"/>
              <w:jc w:val="both"/>
            </w:pPr>
            <w:r>
              <w:rPr>
                <w:rFonts w:ascii="Times New Roman"/>
                <w:b w:val="false"/>
                <w:i w:val="false"/>
                <w:color w:val="000000"/>
                <w:sz w:val="20"/>
              </w:rPr>
              <w:t>
&lt;Өнім берушінің ТАӘ (бар болса)&gt;</w:t>
            </w:r>
          </w:p>
        </w:tc>
      </w:tr>
    </w:tbl>
    <w:p>
      <w:pPr>
        <w:spacing w:after="0"/>
        <w:ind w:left="0"/>
        <w:jc w:val="both"/>
      </w:pPr>
      <w:r>
        <w:rPr>
          <w:rFonts w:ascii="Times New Roman"/>
          <w:b w:val="false"/>
          <w:i w:val="false"/>
          <w:color w:val="000000"/>
          <w:sz w:val="28"/>
        </w:rPr>
        <w:t>
      Ескертпе: Банк деректемелері Тапсырыс берушілермен және Өнім берушілермен толтырылады және осы Шарттың Тараптарына ғана қолжетімді.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39-қосымшa</w:t>
            </w:r>
          </w:p>
        </w:tc>
      </w:tr>
    </w:tbl>
    <w:bookmarkStart w:name="z3221" w:id="1720"/>
    <w:p>
      <w:pPr>
        <w:spacing w:after="0"/>
        <w:ind w:left="0"/>
        <w:jc w:val="left"/>
      </w:pPr>
      <w:r>
        <w:rPr>
          <w:rFonts w:ascii="Times New Roman"/>
          <w:b/>
          <w:i w:val="false"/>
          <w:color w:val="000000"/>
        </w:rPr>
        <w:t xml:space="preserve"> Құрылыс-монтаж жұмыстарын мемлекеттік сатып алу туралы үлгілік шарт</w:t>
      </w:r>
    </w:p>
    <w:bookmarkEnd w:id="1720"/>
    <w:p>
      <w:pPr>
        <w:spacing w:after="0"/>
        <w:ind w:left="0"/>
        <w:jc w:val="both"/>
      </w:pPr>
      <w:r>
        <w:rPr>
          <w:rFonts w:ascii="Times New Roman"/>
          <w:b w:val="false"/>
          <w:i w:val="false"/>
          <w:color w:val="000000"/>
          <w:sz w:val="28"/>
        </w:rPr>
        <w:t>
      &lt;Сәйкестендіру нөмірі&gt;</w:t>
      </w:r>
    </w:p>
    <w:p>
      <w:pPr>
        <w:spacing w:after="0"/>
        <w:ind w:left="0"/>
        <w:jc w:val="both"/>
      </w:pPr>
      <w:r>
        <w:rPr>
          <w:rFonts w:ascii="Times New Roman"/>
          <w:b w:val="false"/>
          <w:i w:val="false"/>
          <w:color w:val="000000"/>
          <w:sz w:val="28"/>
        </w:rPr>
        <w:t>
      &lt;Тапсырыс берушінің өңірі&gt; № &lt;шарттың нөмірі&gt; &lt;шарттың күні&gt;</w:t>
      </w:r>
    </w:p>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&lt;Тапсырыс берушінің негіздемесі&gt; негізінде әрекет ететін &lt;Тапсырыс берушінің лауазымы&gt; &lt;Тапсырыс берушінің ТАӘ (бар болса)&gt; атынан әрекет ететін бір тараптан және бұдан әрі "Мердігер" деп аталатын &lt;Өнім берушінің толық атауы&gt;, &lt;Өнім берушінің негіздемесі&gt; негізінде әрекет ететін &lt;Өнім берушінің лауазымы&gt; &lt;Өнім берушінің ТАӘ (бар болса)&gt;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 &lt;қорытындылардың нөмірі&gt; &lt;сатып алу тәсілі&gt; тәсілімен мемлекеттік сатып алудың қорытындылары негізінде осы жұмыстарды мемлекеттік сатып алу туралы шартты (бұдан әрі – Шарт) жасасты және төмендегі туралы келісімге келді:</w:t>
      </w:r>
    </w:p>
    <w:bookmarkStart w:name="z3225" w:id="1721"/>
    <w:p>
      <w:pPr>
        <w:spacing w:after="0"/>
        <w:ind w:left="0"/>
        <w:jc w:val="left"/>
      </w:pPr>
      <w:r>
        <w:rPr>
          <w:rFonts w:ascii="Times New Roman"/>
          <w:b/>
          <w:i w:val="false"/>
          <w:color w:val="000000"/>
        </w:rPr>
        <w:t xml:space="preserve"> 1. Ұғымдар мен анықтамалар</w:t>
      </w:r>
    </w:p>
    <w:bookmarkEnd w:id="1721"/>
    <w:bookmarkStart w:name="z3226" w:id="1722"/>
    <w:p>
      <w:pPr>
        <w:spacing w:after="0"/>
        <w:ind w:left="0"/>
        <w:jc w:val="both"/>
      </w:pPr>
      <w:r>
        <w:rPr>
          <w:rFonts w:ascii="Times New Roman"/>
          <w:b w:val="false"/>
          <w:i w:val="false"/>
          <w:color w:val="000000"/>
          <w:sz w:val="28"/>
        </w:rPr>
        <w:t>
      1.1. Осы Шартта төменде тізбеленген ұғымдар мынадай мағынаға ие:</w:t>
      </w:r>
    </w:p>
    <w:bookmarkEnd w:id="1722"/>
    <w:bookmarkStart w:name="z3227" w:id="1723"/>
    <w:p>
      <w:pPr>
        <w:spacing w:after="0"/>
        <w:ind w:left="0"/>
        <w:jc w:val="both"/>
      </w:pPr>
      <w:r>
        <w:rPr>
          <w:rFonts w:ascii="Times New Roman"/>
          <w:b w:val="false"/>
          <w:i w:val="false"/>
          <w:color w:val="000000"/>
          <w:sz w:val="28"/>
        </w:rPr>
        <w:t>
      1) бас мердігер (бұдан әрі – Мердігер) – Тапсырыс берушімен жасалған Шартта оның контрагенті ретінде әрекет ететін заңды тұлға, сондай-ақ, консорциум (мемлекеттік сатып алуды жүзеге асыру қағидаларында көзделген жағдайларда);</w:t>
      </w:r>
    </w:p>
    <w:bookmarkEnd w:id="1723"/>
    <w:bookmarkStart w:name="z3228" w:id="1724"/>
    <w:p>
      <w:pPr>
        <w:spacing w:after="0"/>
        <w:ind w:left="0"/>
        <w:jc w:val="both"/>
      </w:pPr>
      <w:r>
        <w:rPr>
          <w:rFonts w:ascii="Times New Roman"/>
          <w:b w:val="false"/>
          <w:i w:val="false"/>
          <w:color w:val="000000"/>
          <w:sz w:val="28"/>
        </w:rPr>
        <w:t>
      2) қосалқы мердігер – Шарт бойынша жұмыстардың бір бөлігін орындауға Мердігермен шарты және (немесе) келісімі бар тұлға немесе ұйым;</w:t>
      </w:r>
    </w:p>
    <w:bookmarkEnd w:id="1724"/>
    <w:bookmarkStart w:name="z3229" w:id="1725"/>
    <w:p>
      <w:pPr>
        <w:spacing w:after="0"/>
        <w:ind w:left="0"/>
        <w:jc w:val="both"/>
      </w:pPr>
      <w:r>
        <w:rPr>
          <w:rFonts w:ascii="Times New Roman"/>
          <w:b w:val="false"/>
          <w:i w:val="false"/>
          <w:color w:val="000000"/>
          <w:sz w:val="28"/>
        </w:rPr>
        <w:t>
      3) техникалық қадағалаушы – мердігерлік жұмыстарды Мердігердің Шарттың ережелеріне сәйкес орындауы жөніндегі бақылауды жүзеге асыруға Тапсырыс беруші тағайындаған және Мердігерге хабарланған тұлға;</w:t>
      </w:r>
    </w:p>
    <w:bookmarkEnd w:id="1725"/>
    <w:bookmarkStart w:name="z3230" w:id="1726"/>
    <w:p>
      <w:pPr>
        <w:spacing w:after="0"/>
        <w:ind w:left="0"/>
        <w:jc w:val="both"/>
      </w:pPr>
      <w:r>
        <w:rPr>
          <w:rFonts w:ascii="Times New Roman"/>
          <w:b w:val="false"/>
          <w:i w:val="false"/>
          <w:color w:val="000000"/>
          <w:sz w:val="28"/>
        </w:rPr>
        <w:t>
      4) объекті – мемлекеттік сатып алуды ұйымдастырушы Мердігердің Шартта көзделген түрде салуға, қайта жаңартуға және Тапсырыс берушіге беруге тиіс деп анықтаған ғимарат, құрылым;</w:t>
      </w:r>
    </w:p>
    <w:bookmarkEnd w:id="1726"/>
    <w:bookmarkStart w:name="z3231" w:id="1727"/>
    <w:p>
      <w:pPr>
        <w:spacing w:after="0"/>
        <w:ind w:left="0"/>
        <w:jc w:val="both"/>
      </w:pPr>
      <w:r>
        <w:rPr>
          <w:rFonts w:ascii="Times New Roman"/>
          <w:b w:val="false"/>
          <w:i w:val="false"/>
          <w:color w:val="000000"/>
          <w:sz w:val="28"/>
        </w:rPr>
        <w:t>
      5) учаске – Объект құрылысын салуға немесе жұмыстарды жүргізуге бөлінген аумақ;</w:t>
      </w:r>
    </w:p>
    <w:bookmarkEnd w:id="1727"/>
    <w:bookmarkStart w:name="z3232" w:id="1728"/>
    <w:p>
      <w:pPr>
        <w:spacing w:after="0"/>
        <w:ind w:left="0"/>
        <w:jc w:val="both"/>
      </w:pPr>
      <w:r>
        <w:rPr>
          <w:rFonts w:ascii="Times New Roman"/>
          <w:b w:val="false"/>
          <w:i w:val="false"/>
          <w:color w:val="000000"/>
          <w:sz w:val="28"/>
        </w:rPr>
        <w:t>
      6) уақытша құрылымдар – Объектінің құрылысын салу мен жөндеу үшін қажетті, тұрғызылатын, орнатылатын және Объектінің құрылысын салуды аяқтағаннан кейін Мердігер алып тастайтын барлық уақытша ғимараттар мен құрылымдар.</w:t>
      </w:r>
    </w:p>
    <w:bookmarkEnd w:id="1728"/>
    <w:bookmarkStart w:name="z3233" w:id="1729"/>
    <w:p>
      <w:pPr>
        <w:spacing w:after="0"/>
        <w:ind w:left="0"/>
        <w:jc w:val="both"/>
      </w:pPr>
      <w:r>
        <w:rPr>
          <w:rFonts w:ascii="Times New Roman"/>
          <w:b w:val="false"/>
          <w:i w:val="false"/>
          <w:color w:val="000000"/>
          <w:sz w:val="28"/>
        </w:rPr>
        <w:t>
      &lt;№) жаңа тармақша&gt;</w:t>
      </w:r>
    </w:p>
    <w:bookmarkEnd w:id="1729"/>
    <w:bookmarkStart w:name="z3234" w:id="1730"/>
    <w:p>
      <w:pPr>
        <w:spacing w:after="0"/>
        <w:ind w:left="0"/>
        <w:jc w:val="left"/>
      </w:pPr>
      <w:r>
        <w:rPr>
          <w:rFonts w:ascii="Times New Roman"/>
          <w:b/>
          <w:i w:val="false"/>
          <w:color w:val="000000"/>
        </w:rPr>
        <w:t xml:space="preserve"> 2. Шарттың мәні</w:t>
      </w:r>
    </w:p>
    <w:bookmarkEnd w:id="1730"/>
    <w:bookmarkStart w:name="z3235" w:id="1731"/>
    <w:p>
      <w:pPr>
        <w:spacing w:after="0"/>
        <w:ind w:left="0"/>
        <w:jc w:val="both"/>
      </w:pPr>
      <w:r>
        <w:rPr>
          <w:rFonts w:ascii="Times New Roman"/>
          <w:b w:val="false"/>
          <w:i w:val="false"/>
          <w:color w:val="000000"/>
          <w:sz w:val="28"/>
        </w:rPr>
        <w:t>
      2.1. Мердігер осы Шарттың ажырамас бөлігі болып табылатын оған қосымшаларда көрсетілген шарттарға, талаптарға сәйкес және баға бойынша жұмысты (Жұмыстарды) орындауға міндеттенеді, ал Тапсырыс беруші орындалған Жұмысты (Жұмыстарды) қабылдауға және Мердігер Шарт бойынша өз міндеттемелерін тиісінше орындаған кезде ол үшін осы Шарттың талаптарында ақы төлеуге міндетті.</w:t>
      </w:r>
    </w:p>
    <w:bookmarkEnd w:id="1731"/>
    <w:bookmarkStart w:name="z3236" w:id="1732"/>
    <w:p>
      <w:pPr>
        <w:spacing w:after="0"/>
        <w:ind w:left="0"/>
        <w:jc w:val="both"/>
      </w:pPr>
      <w:r>
        <w:rPr>
          <w:rFonts w:ascii="Times New Roman"/>
          <w:b w:val="false"/>
          <w:i w:val="false"/>
          <w:color w:val="000000"/>
          <w:sz w:val="28"/>
        </w:rPr>
        <w:t>
      &lt;Ерекшелік коды&gt; ерекшелігі бойынша - &lt;1-ерекшелік бойынша шарт мәнінің қысқаша сипаттамасы&gt;;</w:t>
      </w:r>
    </w:p>
    <w:bookmarkEnd w:id="1732"/>
    <w:bookmarkStart w:name="z3237" w:id="1733"/>
    <w:p>
      <w:pPr>
        <w:spacing w:after="0"/>
        <w:ind w:left="0"/>
        <w:jc w:val="both"/>
      </w:pPr>
      <w:r>
        <w:rPr>
          <w:rFonts w:ascii="Times New Roman"/>
          <w:b w:val="false"/>
          <w:i w:val="false"/>
          <w:color w:val="000000"/>
          <w:sz w:val="28"/>
        </w:rPr>
        <w:t>
      ерекшелігі бойынша - &lt;№ ерекшелігі бойынша шарт мәнінің қысқаша сипаттамасы&gt;1.</w:t>
      </w:r>
    </w:p>
    <w:bookmarkEnd w:id="1733"/>
    <w:bookmarkStart w:name="z3238" w:id="1734"/>
    <w:p>
      <w:pPr>
        <w:spacing w:after="0"/>
        <w:ind w:left="0"/>
        <w:jc w:val="both"/>
      </w:pPr>
      <w:r>
        <w:rPr>
          <w:rFonts w:ascii="Times New Roman"/>
          <w:b w:val="false"/>
          <w:i w:val="false"/>
          <w:color w:val="000000"/>
          <w:sz w:val="28"/>
        </w:rPr>
        <w:t>
      2.2. Жұмыстар - &lt;сатып алу атауы&gt; Жобасы бойынша орындалады, онда &lt;объектінің орналасқан жері&gt; бар.</w:t>
      </w:r>
    </w:p>
    <w:bookmarkEnd w:id="1734"/>
    <w:bookmarkStart w:name="z3239" w:id="1735"/>
    <w:p>
      <w:pPr>
        <w:spacing w:after="0"/>
        <w:ind w:left="0"/>
        <w:jc w:val="both"/>
      </w:pPr>
      <w:r>
        <w:rPr>
          <w:rFonts w:ascii="Times New Roman"/>
          <w:b w:val="false"/>
          <w:i w:val="false"/>
          <w:color w:val="000000"/>
          <w:sz w:val="28"/>
        </w:rPr>
        <w:t>
      Бас жобалаушы - &lt;Бас жобалаушының аты&gt;.</w:t>
      </w:r>
    </w:p>
    <w:bookmarkEnd w:id="1735"/>
    <w:bookmarkStart w:name="z3240" w:id="1736"/>
    <w:p>
      <w:pPr>
        <w:spacing w:after="0"/>
        <w:ind w:left="0"/>
        <w:jc w:val="both"/>
      </w:pPr>
      <w:r>
        <w:rPr>
          <w:rFonts w:ascii="Times New Roman"/>
          <w:b w:val="false"/>
          <w:i w:val="false"/>
          <w:color w:val="000000"/>
          <w:sz w:val="28"/>
        </w:rPr>
        <w:t>
      2.3. Төменде тізбеленген құжаттар және оларда айтылған шарттар осы Шартты құрады және оның ажырамас бөлігі болып саналады, атап айтқанда:</w:t>
      </w:r>
    </w:p>
    <w:bookmarkEnd w:id="1736"/>
    <w:bookmarkStart w:name="z3241" w:id="1737"/>
    <w:p>
      <w:pPr>
        <w:spacing w:after="0"/>
        <w:ind w:left="0"/>
        <w:jc w:val="both"/>
      </w:pPr>
      <w:r>
        <w:rPr>
          <w:rFonts w:ascii="Times New Roman"/>
          <w:b w:val="false"/>
          <w:i w:val="false"/>
          <w:color w:val="000000"/>
          <w:sz w:val="28"/>
        </w:rPr>
        <w:t>
      1) осы Шарт;</w:t>
      </w:r>
    </w:p>
    <w:bookmarkEnd w:id="1737"/>
    <w:bookmarkStart w:name="z3242" w:id="1738"/>
    <w:p>
      <w:pPr>
        <w:spacing w:after="0"/>
        <w:ind w:left="0"/>
        <w:jc w:val="both"/>
      </w:pPr>
      <w:r>
        <w:rPr>
          <w:rFonts w:ascii="Times New Roman"/>
          <w:b w:val="false"/>
          <w:i w:val="false"/>
          <w:color w:val="000000"/>
          <w:sz w:val="28"/>
        </w:rPr>
        <w:t>
      2) лоттардың тізбесі және жұмыстарды орындау шарты (1-қосымша);</w:t>
      </w:r>
    </w:p>
    <w:bookmarkEnd w:id="1738"/>
    <w:bookmarkStart w:name="z3243" w:id="1739"/>
    <w:p>
      <w:pPr>
        <w:spacing w:after="0"/>
        <w:ind w:left="0"/>
        <w:jc w:val="both"/>
      </w:pPr>
      <w:r>
        <w:rPr>
          <w:rFonts w:ascii="Times New Roman"/>
          <w:b w:val="false"/>
          <w:i w:val="false"/>
          <w:color w:val="000000"/>
          <w:sz w:val="28"/>
        </w:rPr>
        <w:t>
      3) техникалық ерекшелік (2-қосымша);</w:t>
      </w:r>
    </w:p>
    <w:bookmarkEnd w:id="1739"/>
    <w:bookmarkStart w:name="z3244" w:id="1740"/>
    <w:p>
      <w:pPr>
        <w:spacing w:after="0"/>
        <w:ind w:left="0"/>
        <w:jc w:val="both"/>
      </w:pPr>
      <w:r>
        <w:rPr>
          <w:rFonts w:ascii="Times New Roman"/>
          <w:b w:val="false"/>
          <w:i w:val="false"/>
          <w:color w:val="000000"/>
          <w:sz w:val="28"/>
        </w:rPr>
        <w:t>
      3) консорциялық келісім (Консорциуммен Шарт жасасқан жағдайда).</w:t>
      </w:r>
    </w:p>
    <w:bookmarkEnd w:id="1740"/>
    <w:bookmarkStart w:name="z3245" w:id="1741"/>
    <w:p>
      <w:pPr>
        <w:spacing w:after="0"/>
        <w:ind w:left="0"/>
        <w:jc w:val="left"/>
      </w:pPr>
      <w:r>
        <w:rPr>
          <w:rFonts w:ascii="Times New Roman"/>
          <w:b/>
          <w:i w:val="false"/>
          <w:color w:val="000000"/>
        </w:rPr>
        <w:t xml:space="preserve"> 3. Шарттың сомасы және ақы төлеу шарттары</w:t>
      </w:r>
    </w:p>
    <w:bookmarkEnd w:id="1741"/>
    <w:bookmarkStart w:name="z3246" w:id="1742"/>
    <w:p>
      <w:pPr>
        <w:spacing w:after="0"/>
        <w:ind w:left="0"/>
        <w:jc w:val="both"/>
      </w:pPr>
      <w:r>
        <w:rPr>
          <w:rFonts w:ascii="Times New Roman"/>
          <w:b w:val="false"/>
          <w:i w:val="false"/>
          <w:color w:val="000000"/>
          <w:sz w:val="28"/>
        </w:rPr>
        <w:t>
      3.1. Шарттың жалпы сомасы Шартқа 1-қосымшамен анықталады және &lt;шарттың сомасы&gt; (&lt;сома жазумен&gt;) теңгені құрайды және Жұмыстарды орындаумен байланысты болатын барлық шығыстарды, сондай-ақ Қазақстан Республикасының заңнамасында көзделген барлық салықтар мен алымдарды, &lt;оның ішінде ҚҚС-ты &lt;ҚҚС сомасын&gt; теңге&gt;/ҚҚС-сыз&gt; (бұдан әрі – Шарттың сомасы) қамтиды.</w:t>
      </w:r>
    </w:p>
    <w:bookmarkEnd w:id="17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47" w:id="1743"/>
    <w:p>
      <w:pPr>
        <w:spacing w:after="0"/>
        <w:ind w:left="0"/>
        <w:jc w:val="both"/>
      </w:pPr>
      <w:r>
        <w:rPr>
          <w:rFonts w:ascii="Times New Roman"/>
          <w:b w:val="false"/>
          <w:i w:val="false"/>
          <w:color w:val="000000"/>
          <w:sz w:val="28"/>
        </w:rPr>
        <w:t>
      3.2. Мемлекеттік қазынашылық аумақтық органында Шарт бюджеттік бағдарламасы, кіші бағдарламасы, - () теңге ерекшелігі бойынша, теңге/ &lt;_____&gt; жылға тіркеуге жатады1.</w:t>
      </w:r>
    </w:p>
    <w:bookmarkEnd w:id="17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248" w:id="1744"/>
    <w:p>
      <w:pPr>
        <w:spacing w:after="0"/>
        <w:ind w:left="0"/>
        <w:jc w:val="both"/>
      </w:pPr>
      <w:r>
        <w:rPr>
          <w:rFonts w:ascii="Times New Roman"/>
          <w:b w:val="false"/>
          <w:i w:val="false"/>
          <w:color w:val="000000"/>
          <w:sz w:val="28"/>
        </w:rPr>
        <w:t>
      3.3. Тапсырыс беруші Шарт күшіне енгеннен кейін 5 (бес) жұмыс күні ішінде Мердігер шарттың орындалуын қамтамасыз етуді, авансты қамтамасыз етуді енгізгеннен кейін 1-қосымшаға сәйкес мөлшерде аванстық төлем жүргізеді.</w:t>
      </w:r>
    </w:p>
    <w:bookmarkEnd w:id="1744"/>
    <w:p>
      <w:pPr>
        <w:spacing w:after="0"/>
        <w:ind w:left="0"/>
        <w:jc w:val="both"/>
      </w:pPr>
      <w:r>
        <w:rPr>
          <w:rFonts w:ascii="Times New Roman"/>
          <w:b w:val="false"/>
          <w:i w:val="false"/>
          <w:color w:val="000000"/>
          <w:sz w:val="28"/>
        </w:rPr>
        <w:t>
      Бұл ретте, жұмыс көлемі қосалқы мердігерлікке берілген жағдайда, Мердігер қазақстандық тауар өндірушілердің тізіліміндегі Қосалқы мердігерге бөлінген соманың 50 (елу) пайыз мөлшерінде аванстық төлем төлеуге міндеттенеді.</w:t>
      </w:r>
    </w:p>
    <w:p>
      <w:pPr>
        <w:spacing w:after="0"/>
        <w:ind w:left="0"/>
        <w:jc w:val="both"/>
      </w:pPr>
      <w:r>
        <w:rPr>
          <w:rFonts w:ascii="Times New Roman"/>
          <w:b w:val="false"/>
          <w:i w:val="false"/>
          <w:color w:val="000000"/>
          <w:sz w:val="28"/>
        </w:rPr>
        <w:t>
      Аралық төлемдерді Тапсырыс беруші ақшалай қаражатты Мердігердің есеп шотына аудару жолымен төлейді &lt;төлем шарты&gt; Тараптар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 актілеріне қол қойған күннен бастап күнтізбелік 30 (отыз) күннен кешіктірмей, пропорционалды ұстап қалуды ескере отырып төлейді бұрын төленген авансты, сондай-ақ кепілдік жарнаны шарт сомасының 5 (бес) пайызы мөлшерінде, &lt;сома&gt;мөлшерінде ұстап қалуды көздейді.</w:t>
      </w:r>
    </w:p>
    <w:p>
      <w:pPr>
        <w:spacing w:after="0"/>
        <w:ind w:left="0"/>
        <w:jc w:val="both"/>
      </w:pPr>
      <w:r>
        <w:rPr>
          <w:rFonts w:ascii="Times New Roman"/>
          <w:b w:val="false"/>
          <w:i w:val="false"/>
          <w:color w:val="000000"/>
          <w:sz w:val="28"/>
        </w:rPr>
        <w:t>
      Қазақстандық тауар өндірушілердің тізіліміндегі Қосалқы мердігерге аралық төлемдерді Мердігер бұрын төленген авансты пропорционалды ұстауды ескере отырып, Тапсырыс берушіден Мердігердің есеп айырысу шотына аралық төлемдер түскен күннен бастап 5 (бес) жұмыс күнінен кешіктірмей төлейді.</w:t>
      </w:r>
    </w:p>
    <w:p>
      <w:pPr>
        <w:spacing w:after="0"/>
        <w:ind w:left="0"/>
        <w:jc w:val="both"/>
      </w:pPr>
      <w:r>
        <w:rPr>
          <w:rFonts w:ascii="Times New Roman"/>
          <w:b w:val="false"/>
          <w:i w:val="false"/>
          <w:color w:val="000000"/>
          <w:sz w:val="28"/>
        </w:rPr>
        <w:t>
      Орындалған жұмыстар үшін ақы төлеуді Тапсырыс беруші мердігердің есеп шотына ақшалай қаражатты аудару жолымен жүргізеді &lt;төлем шарты&gt; тараптар Қазақстан Республикасының сәулет, қала құрылысы және құрылыс қызметі істері жөніндегі уәкілетті органның цифрлық жүйесінде электрондық-цифрлық қолтаңба арқылы қалыптастырылған және қол қойылған орындалған жұмыстар актісіне қол қойған күннен бастап күнтізбелік 30 (отыз) күннен кешіктірмей.</w:t>
      </w:r>
    </w:p>
    <w:p>
      <w:pPr>
        <w:spacing w:after="0"/>
        <w:ind w:left="0"/>
        <w:jc w:val="both"/>
      </w:pPr>
      <w:r>
        <w:rPr>
          <w:rFonts w:ascii="Times New Roman"/>
          <w:b w:val="false"/>
          <w:i w:val="false"/>
          <w:color w:val="000000"/>
          <w:sz w:val="28"/>
        </w:rPr>
        <w:t>
      Мердігер орындалған жұмыстар үшін қазақстандық тауар өндірушілердің тізіліміндегі қосалқы мердігерге ақы төлеуді Мердігердің есеп шотына Тапсырыс берушіден төлем түскен күннен бастап 5 (бес) жұмыс күнінен кешіктірмей жүргізеді.</w:t>
      </w:r>
    </w:p>
    <w:p>
      <w:pPr>
        <w:spacing w:after="0"/>
        <w:ind w:left="0"/>
        <w:jc w:val="both"/>
      </w:pPr>
      <w:r>
        <w:rPr>
          <w:rFonts w:ascii="Times New Roman"/>
          <w:b w:val="false"/>
          <w:i w:val="false"/>
          <w:color w:val="000000"/>
          <w:sz w:val="28"/>
        </w:rPr>
        <w:t>
      Бір қаржы жылы шеңберінде жұмыстар орындалған жағдайда Тапсырыс беруші Мердігерге жұмыстар аяқталғаннан және Қазақстан Республикасының сәулет, қала құрылысы және құрылыс қызметі туралы заңнамасына сәйкес объектіні пайдалануға қабылдау актісіне қол қойылғаннан кейін күнтізбелік 30 (отыз) күн ішінде &lt;сома&gt; мөлшерінде шарт сомасының қалған 5 (бес) пайызын төлейді.</w:t>
      </w:r>
    </w:p>
    <w:p>
      <w:pPr>
        <w:spacing w:after="0"/>
        <w:ind w:left="0"/>
        <w:jc w:val="both"/>
      </w:pPr>
      <w:r>
        <w:rPr>
          <w:rFonts w:ascii="Times New Roman"/>
          <w:b w:val="false"/>
          <w:i w:val="false"/>
          <w:color w:val="000000"/>
          <w:sz w:val="28"/>
        </w:rPr>
        <w:t>
      Егер жұмыстарды орындау мерзімі бір қаржы жылынан асқан жағдайда, Тапсырыс беруші Мердігерге жұмыстар аяқталғаннан кейін және құрылысы аяқталған соңғы жылы Қазақстан Республикасының сәулет, қала құрылысы және құрылыс қызметі туралы заңнамасына сәйкес объектіні пайдалануға қабылдау актісіне қол қойылғаннан кейін күнтізбелік 30 (отыз) күн ішінде &lt;сома&gt; мөлшерінде шарт сомасының қалған 5 (бес) пайызын төлейді.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Қаржы министрінің 24.06.2025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256" w:id="1745"/>
    <w:p>
      <w:pPr>
        <w:spacing w:after="0"/>
        <w:ind w:left="0"/>
        <w:jc w:val="both"/>
      </w:pPr>
      <w:r>
        <w:rPr>
          <w:rFonts w:ascii="Times New Roman"/>
          <w:b w:val="false"/>
          <w:i w:val="false"/>
          <w:color w:val="000000"/>
          <w:sz w:val="28"/>
        </w:rPr>
        <w:t>
      3.4. Орындалатын жұмыстардың көлемі Шартқа 1-қосымшада келтірілген.</w:t>
      </w:r>
    </w:p>
    <w:bookmarkEnd w:id="1745"/>
    <w:bookmarkStart w:name="z3257" w:id="1746"/>
    <w:p>
      <w:pPr>
        <w:spacing w:after="0"/>
        <w:ind w:left="0"/>
        <w:jc w:val="both"/>
      </w:pPr>
      <w:r>
        <w:rPr>
          <w:rFonts w:ascii="Times New Roman"/>
          <w:b w:val="false"/>
          <w:i w:val="false"/>
          <w:color w:val="000000"/>
          <w:sz w:val="28"/>
        </w:rPr>
        <w:t>
      3.5. Ақы төлеу алдындағы қажетті құжаттар:</w:t>
      </w:r>
    </w:p>
    <w:bookmarkEnd w:id="1746"/>
    <w:bookmarkStart w:name="z3258" w:id="1747"/>
    <w:p>
      <w:pPr>
        <w:spacing w:after="0"/>
        <w:ind w:left="0"/>
        <w:jc w:val="both"/>
      </w:pPr>
      <w:r>
        <w:rPr>
          <w:rFonts w:ascii="Times New Roman"/>
          <w:b w:val="false"/>
          <w:i w:val="false"/>
          <w:color w:val="000000"/>
          <w:sz w:val="28"/>
        </w:rPr>
        <w:t>
      1) &lt; мемлекеттік қазынашылық аумақтық органында тіркелген / қол қойылған&gt; шарт;</w:t>
      </w:r>
    </w:p>
    <w:bookmarkEnd w:id="1747"/>
    <w:bookmarkStart w:name="z3259" w:id="1748"/>
    <w:p>
      <w:pPr>
        <w:spacing w:after="0"/>
        <w:ind w:left="0"/>
        <w:jc w:val="both"/>
      </w:pPr>
      <w:r>
        <w:rPr>
          <w:rFonts w:ascii="Times New Roman"/>
          <w:b w:val="false"/>
          <w:i w:val="false"/>
          <w:color w:val="000000"/>
          <w:sz w:val="28"/>
        </w:rPr>
        <w:t>
      2) орындалған жұмыстар актісі(лері)6;</w:t>
      </w:r>
    </w:p>
    <w:bookmarkEnd w:id="1748"/>
    <w:bookmarkStart w:name="z3260" w:id="1749"/>
    <w:p>
      <w:pPr>
        <w:spacing w:after="0"/>
        <w:ind w:left="0"/>
        <w:jc w:val="both"/>
      </w:pPr>
      <w:r>
        <w:rPr>
          <w:rFonts w:ascii="Times New Roman"/>
          <w:b w:val="false"/>
          <w:i w:val="false"/>
          <w:color w:val="000000"/>
          <w:sz w:val="28"/>
        </w:rPr>
        <w:t>
      3)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жұмыстардың актілері (актілері);</w:t>
      </w:r>
    </w:p>
    <w:bookmarkEnd w:id="1749"/>
    <w:bookmarkStart w:name="z3261" w:id="1750"/>
    <w:p>
      <w:pPr>
        <w:spacing w:after="0"/>
        <w:ind w:left="0"/>
        <w:jc w:val="both"/>
      </w:pPr>
      <w:r>
        <w:rPr>
          <w:rFonts w:ascii="Times New Roman"/>
          <w:b w:val="false"/>
          <w:i w:val="false"/>
          <w:color w:val="000000"/>
          <w:sz w:val="28"/>
        </w:rPr>
        <w:t>
      4) мемлекеттік сатып алуды жүзеге асыру қағидаларына 53-қосымшаға сәйкес нысан бойынша жұмыстар мен қызметтердегі елішілік құндылық туралы есеп;</w:t>
      </w:r>
    </w:p>
    <w:bookmarkEnd w:id="1750"/>
    <w:bookmarkStart w:name="z3262" w:id="1751"/>
    <w:p>
      <w:pPr>
        <w:spacing w:after="0"/>
        <w:ind w:left="0"/>
        <w:jc w:val="both"/>
      </w:pPr>
      <w:r>
        <w:rPr>
          <w:rFonts w:ascii="Times New Roman"/>
          <w:b w:val="false"/>
          <w:i w:val="false"/>
          <w:color w:val="000000"/>
          <w:sz w:val="28"/>
        </w:rPr>
        <w:t>
      5) Мердігер Тапсырыс берушіге ұсынған орындалған жұмыстардың жалпы сомасын сипаттайтын, көрсететін электрондық шот-фактура;</w:t>
      </w:r>
    </w:p>
    <w:bookmarkEnd w:id="1751"/>
    <w:bookmarkStart w:name="z3263" w:id="1752"/>
    <w:p>
      <w:pPr>
        <w:spacing w:after="0"/>
        <w:ind w:left="0"/>
        <w:jc w:val="both"/>
      </w:pPr>
      <w:r>
        <w:rPr>
          <w:rFonts w:ascii="Times New Roman"/>
          <w:b w:val="false"/>
          <w:i w:val="false"/>
          <w:color w:val="000000"/>
          <w:sz w:val="28"/>
        </w:rPr>
        <w:t>
      6) "Бюджеттің қазынашылық атқарылуы және оларға кассалық қызмет көрсету рәсімдерін, қазынашылық есепке алу және мониторинг рәсімдер бекіту туралы" Қазақстан Республикасы Қаржы министрінің 2025 жылғы 27 маусымдағы № 328 бұйрығының 113-қосымшаға сәйкес нысан бойынша төлем сертификаты.</w:t>
      </w:r>
    </w:p>
    <w:bookmarkEnd w:id="1752"/>
    <w:p>
      <w:pPr>
        <w:spacing w:after="0"/>
        <w:ind w:left="0"/>
        <w:jc w:val="both"/>
      </w:pPr>
      <w:r>
        <w:rPr>
          <w:rFonts w:ascii="Times New Roman"/>
          <w:b w:val="false"/>
          <w:i w:val="false"/>
          <w:color w:val="000000"/>
          <w:sz w:val="28"/>
        </w:rPr>
        <w:t>
      Осы тармақтың бірінші бөлігінің 6) тармақшасы тапсырыс берушілер қазынашылық сүйемелдеу үшін айқындаған объектілерді салуға байланысты мемлекеттік сатып алуды жүзеге асыру кезінде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3.5-тармаққа өзгеріс енгізілді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265" w:id="1753"/>
    <w:p>
      <w:pPr>
        <w:spacing w:after="0"/>
        <w:ind w:left="0"/>
        <w:jc w:val="left"/>
      </w:pPr>
      <w:r>
        <w:rPr>
          <w:rFonts w:ascii="Times New Roman"/>
          <w:b/>
          <w:i w:val="false"/>
          <w:color w:val="000000"/>
        </w:rPr>
        <w:t xml:space="preserve"> 4. Тараптардың міндеттемелері</w:t>
      </w:r>
    </w:p>
    <w:bookmarkEnd w:id="1753"/>
    <w:bookmarkStart w:name="z3266" w:id="1754"/>
    <w:p>
      <w:pPr>
        <w:spacing w:after="0"/>
        <w:ind w:left="0"/>
        <w:jc w:val="both"/>
      </w:pPr>
      <w:r>
        <w:rPr>
          <w:rFonts w:ascii="Times New Roman"/>
          <w:b w:val="false"/>
          <w:i w:val="false"/>
          <w:color w:val="000000"/>
          <w:sz w:val="28"/>
        </w:rPr>
        <w:t>
      4.1. Мердігер:</w:t>
      </w:r>
    </w:p>
    <w:bookmarkEnd w:id="1754"/>
    <w:bookmarkStart w:name="z3267" w:id="1755"/>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bookmarkEnd w:id="1755"/>
    <w:bookmarkStart w:name="z3268" w:id="1756"/>
    <w:p>
      <w:pPr>
        <w:spacing w:after="0"/>
        <w:ind w:left="0"/>
        <w:jc w:val="both"/>
      </w:pPr>
      <w:r>
        <w:rPr>
          <w:rFonts w:ascii="Times New Roman"/>
          <w:b w:val="false"/>
          <w:i w:val="false"/>
          <w:color w:val="000000"/>
          <w:sz w:val="28"/>
        </w:rPr>
        <w:t xml:space="preserve">
      2) Шарт күшіне енген күннен бастап он жұмыс күні ішінде шарттың орындалуын қамтамасыз ету сомасы шарттың жалпы сомасының үш пайызы мөлшерінде &lt;сомаға&gt; теңгеге тең және Шартқа 1-қосымшаға сәйкес шарттың мәні бойынша көзделген аванс мөлшеріне тең &lt;сомаға&gt; теңгеге 4, &lt;Сондай-ақ Заңның </w:t>
      </w:r>
      <w:r>
        <w:rPr>
          <w:rFonts w:ascii="Times New Roman"/>
          <w:b w:val="false"/>
          <w:i w:val="false"/>
          <w:color w:val="000000"/>
          <w:sz w:val="28"/>
        </w:rPr>
        <w:t>13-бабына</w:t>
      </w:r>
      <w:r>
        <w:rPr>
          <w:rFonts w:ascii="Times New Roman"/>
          <w:b w:val="false"/>
          <w:i w:val="false"/>
          <w:color w:val="000000"/>
          <w:sz w:val="28"/>
        </w:rPr>
        <w:t xml:space="preserve"> сәйкес тең сомаға енгізілсін &lt;сома &gt; теңге &gt; 5, бұл жалпы &lt;қамтамасыз ету сомасы&gt; (&lt;жазумен қамтамасыз ету сомасы&gt;) теңгені құрайды:</w:t>
      </w:r>
    </w:p>
    <w:bookmarkEnd w:id="1756"/>
    <w:bookmarkStart w:name="z3269" w:id="1757"/>
    <w:p>
      <w:pPr>
        <w:spacing w:after="0"/>
        <w:ind w:left="0"/>
        <w:jc w:val="both"/>
      </w:pPr>
      <w:r>
        <w:rPr>
          <w:rFonts w:ascii="Times New Roman"/>
          <w:b w:val="false"/>
          <w:i w:val="false"/>
          <w:color w:val="000000"/>
          <w:sz w:val="28"/>
        </w:rPr>
        <w:t>
      Мердігердің электрондық әмиянындағы ақша;</w:t>
      </w:r>
    </w:p>
    <w:bookmarkEnd w:id="1757"/>
    <w:bookmarkStart w:name="z3270" w:id="1758"/>
    <w:p>
      <w:pPr>
        <w:spacing w:after="0"/>
        <w:ind w:left="0"/>
        <w:jc w:val="both"/>
      </w:pPr>
      <w:r>
        <w:rPr>
          <w:rFonts w:ascii="Times New Roman"/>
          <w:b w:val="false"/>
          <w:i w:val="false"/>
          <w:color w:val="000000"/>
          <w:sz w:val="28"/>
        </w:rPr>
        <w:t>
      не:</w:t>
      </w:r>
    </w:p>
    <w:bookmarkEnd w:id="1758"/>
    <w:bookmarkStart w:name="z3271" w:id="1759"/>
    <w:p>
      <w:pPr>
        <w:spacing w:after="0"/>
        <w:ind w:left="0"/>
        <w:jc w:val="both"/>
      </w:pPr>
      <w:r>
        <w:rPr>
          <w:rFonts w:ascii="Times New Roman"/>
          <w:b w:val="false"/>
          <w:i w:val="false"/>
          <w:color w:val="000000"/>
          <w:sz w:val="28"/>
        </w:rPr>
        <w:t>
      Мемлекеттiк сатып алуды жүзеге асыру қағидаларына 43-қосымшаға сәйкес электрондық құжат нысанында берілетін банктік кепілдік.</w:t>
      </w:r>
    </w:p>
    <w:bookmarkEnd w:id="1759"/>
    <w:bookmarkStart w:name="z3272" w:id="1760"/>
    <w:p>
      <w:pPr>
        <w:spacing w:after="0"/>
        <w:ind w:left="0"/>
        <w:jc w:val="both"/>
      </w:pPr>
      <w:r>
        <w:rPr>
          <w:rFonts w:ascii="Times New Roman"/>
          <w:b w:val="false"/>
          <w:i w:val="false"/>
          <w:color w:val="000000"/>
          <w:sz w:val="28"/>
        </w:rPr>
        <w:t>
      не:</w:t>
      </w:r>
    </w:p>
    <w:bookmarkEnd w:id="1760"/>
    <w:bookmarkStart w:name="z3273" w:id="1761"/>
    <w:p>
      <w:pPr>
        <w:spacing w:after="0"/>
        <w:ind w:left="0"/>
        <w:jc w:val="both"/>
      </w:pPr>
      <w:r>
        <w:rPr>
          <w:rFonts w:ascii="Times New Roman"/>
          <w:b w:val="false"/>
          <w:i w:val="false"/>
          <w:color w:val="000000"/>
          <w:sz w:val="28"/>
        </w:rPr>
        <w:t>
      Мемлекеттік сатып алуды жүзеге асыру қағидаларына 44-қосымшаға сәйкес үлгілік нысан бойынша электрондық құжат түріндегі өнім берушінің азаматтық-құқықтық жауапкершілігін сақтандыру шарты.</w:t>
      </w:r>
    </w:p>
    <w:bookmarkEnd w:id="1761"/>
    <w:bookmarkStart w:name="z3274" w:id="1762"/>
    <w:p>
      <w:pPr>
        <w:spacing w:after="0"/>
        <w:ind w:left="0"/>
        <w:jc w:val="both"/>
      </w:pPr>
      <w:r>
        <w:rPr>
          <w:rFonts w:ascii="Times New Roman"/>
          <w:b w:val="false"/>
          <w:i w:val="false"/>
          <w:color w:val="000000"/>
          <w:sz w:val="28"/>
        </w:rPr>
        <w:t>
      Бұл ретте Шарттың орындалуын қамтамасыз ету Мердігер Шарттың орындалуын қамтамасыз етуді енгізу мерзімі өткенге дейін ол Шарт бойынша міндеттемелерді толық және тиісінше орындаған жағдайда енгізбеуі мүмкін;</w:t>
      </w:r>
    </w:p>
    <w:bookmarkEnd w:id="1762"/>
    <w:bookmarkStart w:name="z3275" w:id="1763"/>
    <w:p>
      <w:pPr>
        <w:spacing w:after="0"/>
        <w:ind w:left="0"/>
        <w:jc w:val="both"/>
      </w:pPr>
      <w:r>
        <w:rPr>
          <w:rFonts w:ascii="Times New Roman"/>
          <w:b w:val="false"/>
          <w:i w:val="false"/>
          <w:color w:val="000000"/>
          <w:sz w:val="28"/>
        </w:rPr>
        <w:t>
      3) Шарт бойынша өз міндеттемелерін орындау кезінде орындалатын жұмыстардың Шарттың ажырамас бөлігі болып табылатын осы Шартқа қосымшаларда көрсетілген талаптарға сәйкес келуін қамтамасыз етуге;</w:t>
      </w:r>
    </w:p>
    <w:bookmarkEnd w:id="1763"/>
    <w:bookmarkStart w:name="z3276" w:id="1764"/>
    <w:p>
      <w:pPr>
        <w:spacing w:after="0"/>
        <w:ind w:left="0"/>
        <w:jc w:val="both"/>
      </w:pPr>
      <w:r>
        <w:rPr>
          <w:rFonts w:ascii="Times New Roman"/>
          <w:b w:val="false"/>
          <w:i w:val="false"/>
          <w:color w:val="000000"/>
          <w:sz w:val="28"/>
        </w:rPr>
        <w:t xml:space="preserve">
      4) Шарт бойынша жұмыстарды орындау мақсатында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36717 болып тіркелді) бекітілген Қазақстандық тауар өндірушілердің тізілімін жүргізу қағидаларына сәйкес қалыптастырылған қазақстандық тауар өндірушілердің тізіліміне (бар болса) енгізілген құрылыс материалдарын, жабдықтарды, бұйымдар мен конструкцияларды пайдалануға;</w:t>
      </w:r>
    </w:p>
    <w:bookmarkEnd w:id="1764"/>
    <w:bookmarkStart w:name="z3277" w:id="1765"/>
    <w:p>
      <w:pPr>
        <w:spacing w:after="0"/>
        <w:ind w:left="0"/>
        <w:jc w:val="both"/>
      </w:pPr>
      <w:r>
        <w:rPr>
          <w:rFonts w:ascii="Times New Roman"/>
          <w:b w:val="false"/>
          <w:i w:val="false"/>
          <w:color w:val="000000"/>
          <w:sz w:val="28"/>
        </w:rPr>
        <w:t>
      5) Тапсырыс берушінің алдын ала жазбаша келісімінсіз Тапсырыс беруші немесе Шарттың талаптарын орындау үшін Мердігер тартқан персоналды қосқанда, оның атынан басқа тұлғалар ұсынған техникалық құжаттаманың мазмұнын ашпауға міндеттенеді. Көрсетілген ақпарат бұл персоналға құпия және міндеттемелерді орындауға қажетті шамада ұсынылуы тиіс;</w:t>
      </w:r>
    </w:p>
    <w:bookmarkEnd w:id="1765"/>
    <w:bookmarkStart w:name="z3278" w:id="1766"/>
    <w:p>
      <w:pPr>
        <w:spacing w:after="0"/>
        <w:ind w:left="0"/>
        <w:jc w:val="both"/>
      </w:pPr>
      <w:r>
        <w:rPr>
          <w:rFonts w:ascii="Times New Roman"/>
          <w:b w:val="false"/>
          <w:i w:val="false"/>
          <w:color w:val="000000"/>
          <w:sz w:val="28"/>
        </w:rPr>
        <w:t>
      6) Тапсырыс берушінің алдын ала жазбаша рұқсатынсыз жоғарыда тізбеленген қандай да бір құжаттарды және ақпаратты Шартты іске асыру мақсатынан басқа мақсатта пайдаланбауға;</w:t>
      </w:r>
    </w:p>
    <w:bookmarkEnd w:id="1766"/>
    <w:bookmarkStart w:name="z3279" w:id="1767"/>
    <w:p>
      <w:pPr>
        <w:spacing w:after="0"/>
        <w:ind w:left="0"/>
        <w:jc w:val="both"/>
      </w:pPr>
      <w:r>
        <w:rPr>
          <w:rFonts w:ascii="Times New Roman"/>
          <w:b w:val="false"/>
          <w:i w:val="false"/>
          <w:color w:val="000000"/>
          <w:sz w:val="28"/>
        </w:rPr>
        <w:t>
      7) Тапсырыс берушінің жазбаша талабы бойынша, оның ішінде мемлекеттік сатып алу веб-порталы арқылы, шарт бойынша міндеттемелердің орындалу барысы туралы ақпарат ұсынуға;</w:t>
      </w:r>
    </w:p>
    <w:bookmarkEnd w:id="1767"/>
    <w:bookmarkStart w:name="z3280" w:id="1768"/>
    <w:p>
      <w:pPr>
        <w:spacing w:after="0"/>
        <w:ind w:left="0"/>
        <w:jc w:val="both"/>
      </w:pPr>
      <w:r>
        <w:rPr>
          <w:rFonts w:ascii="Times New Roman"/>
          <w:b w:val="false"/>
          <w:i w:val="false"/>
          <w:color w:val="000000"/>
          <w:sz w:val="28"/>
        </w:rPr>
        <w:t>
      8) Мердігердің Шарт талаптарын тиісінше орындамауымен және/немесе өзге заңсыз іс-әрекеттермен келтірген шығындарды Тапсырыс берушіге толық көлемде өтеуге міндеттенеді;</w:t>
      </w:r>
    </w:p>
    <w:bookmarkEnd w:id="1768"/>
    <w:bookmarkStart w:name="z3281" w:id="1769"/>
    <w:p>
      <w:pPr>
        <w:spacing w:after="0"/>
        <w:ind w:left="0"/>
        <w:jc w:val="both"/>
      </w:pPr>
      <w:r>
        <w:rPr>
          <w:rFonts w:ascii="Times New Roman"/>
          <w:b w:val="false"/>
          <w:i w:val="false"/>
          <w:color w:val="000000"/>
          <w:sz w:val="28"/>
        </w:rPr>
        <w:t>
      9) Қазақстан Республикасының сәулет, қала құрылысы және құрылыс қызметі істері жөніндегі уәкілетті органының цифрлық жүйесінде қалыптастырылған орындалған жұмыстардың электрондық-цифрлық қолтаңбасымен бекітілген актісін, сондай-ақ мемлекеттік сатып алуды жүзеге асыру қағидаларына 53-қосымшаға сәйкес нысан бойынша жұмыстардағы елішілік құндылық туралы есепті ресімдеу және Тапсырыс берушіге веб-портал арқылы жіберу;</w:t>
      </w:r>
    </w:p>
    <w:bookmarkEnd w:id="1769"/>
    <w:bookmarkStart w:name="z3282" w:id="1770"/>
    <w:p>
      <w:pPr>
        <w:spacing w:after="0"/>
        <w:ind w:left="0"/>
        <w:jc w:val="both"/>
      </w:pPr>
      <w:r>
        <w:rPr>
          <w:rFonts w:ascii="Times New Roman"/>
          <w:b w:val="false"/>
          <w:i w:val="false"/>
          <w:color w:val="000000"/>
          <w:sz w:val="28"/>
        </w:rPr>
        <w:t xml:space="preserve">
      10) Тапсырыс беруші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жұмыстардың актісін бекіткеннен кейін Қазақстан Республикасының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цифрлық жүйесі арқылы электрондық нысанда шот-фактураны жазып берсін-текстуралар;</w:t>
      </w:r>
    </w:p>
    <w:bookmarkEnd w:id="1770"/>
    <w:bookmarkStart w:name="z3283" w:id="1771"/>
    <w:p>
      <w:pPr>
        <w:spacing w:after="0"/>
        <w:ind w:left="0"/>
        <w:jc w:val="both"/>
      </w:pPr>
      <w:r>
        <w:rPr>
          <w:rFonts w:ascii="Times New Roman"/>
          <w:b w:val="false"/>
          <w:i w:val="false"/>
          <w:color w:val="000000"/>
          <w:sz w:val="28"/>
        </w:rPr>
        <w:t>
      11) Бюджеттің атқарылуы және оған кассалық қызмет көрсету ережесіне сәйкес қазынашылық сүйемелдеу шеңберінде мемлекеттік сатып алу шотын ашуға;</w:t>
      </w:r>
    </w:p>
    <w:bookmarkEnd w:id="1771"/>
    <w:bookmarkStart w:name="z3284" w:id="1772"/>
    <w:p>
      <w:pPr>
        <w:spacing w:after="0"/>
        <w:ind w:left="0"/>
        <w:jc w:val="both"/>
      </w:pPr>
      <w:r>
        <w:rPr>
          <w:rFonts w:ascii="Times New Roman"/>
          <w:b w:val="false"/>
          <w:i w:val="false"/>
          <w:color w:val="000000"/>
          <w:sz w:val="28"/>
        </w:rPr>
        <w:t>
      12) қазынашылық сүйемелдеу шеңберінде объектілер құрылысымен байланысты инвестициялық жобаны іске асыру кезінде мемлекеттік сатып алу туралы жасалған шарттар бойынша қаражатты жұмсауды мемлекеттік қазынашылық органдарында ашылған мемлекеттік сатып алу шоттары арқылы жүзеге асыруға;</w:t>
      </w:r>
    </w:p>
    <w:bookmarkEnd w:id="1772"/>
    <w:bookmarkStart w:name="z3285" w:id="1773"/>
    <w:p>
      <w:pPr>
        <w:spacing w:after="0"/>
        <w:ind w:left="0"/>
        <w:jc w:val="both"/>
      </w:pPr>
      <w:r>
        <w:rPr>
          <w:rFonts w:ascii="Times New Roman"/>
          <w:b w:val="false"/>
          <w:i w:val="false"/>
          <w:color w:val="000000"/>
          <w:sz w:val="28"/>
        </w:rPr>
        <w:t>
      13) қазынашылық сүйемелдеу шеңберінде объектілер құрылысымен байланысты мемлекеттік сатып алу туралы шарт бойынша қосалқы мердігерлер (бірлесіп орындаушылар) мемлекеттік қазынашылық органдарында мемлекеттік сатып алу шоттарын ашу шартымен қосалқы мердігерлерді (бірлесіп орындаушыларды) тартуға. Мұндай талап тиісті қосалқы мердігерлік (бірлесіп орындаушылық) шарттарында көрсетіледі;</w:t>
      </w:r>
    </w:p>
    <w:bookmarkEnd w:id="1773"/>
    <w:bookmarkStart w:name="z3286" w:id="1774"/>
    <w:p>
      <w:pPr>
        <w:spacing w:after="0"/>
        <w:ind w:left="0"/>
        <w:jc w:val="both"/>
      </w:pPr>
      <w:r>
        <w:rPr>
          <w:rFonts w:ascii="Times New Roman"/>
          <w:b w:val="false"/>
          <w:i w:val="false"/>
          <w:color w:val="000000"/>
          <w:sz w:val="28"/>
        </w:rPr>
        <w:t>
      14) қазынашылық сүйемелдеу шеңберінде қосалқы мердігерлермен жасалатын шарттар бойынша ол қосалқы мердігерлік шарттарында мемлекеттік қазынашылық органдарында ашылатын мемлекеттік сатып алу шоттарына ақшалай қаражат аудару туралы талаптың болуын, сондай-ақ Шот-фактураны жазып беру қағидалары және оның нысанына сәйкес шот-фактураларды жазып беру шартының болуын қамтамасыз етуге;</w:t>
      </w:r>
    </w:p>
    <w:bookmarkEnd w:id="1774"/>
    <w:bookmarkStart w:name="z3287" w:id="1775"/>
    <w:p>
      <w:pPr>
        <w:spacing w:after="0"/>
        <w:ind w:left="0"/>
        <w:jc w:val="both"/>
      </w:pPr>
      <w:r>
        <w:rPr>
          <w:rFonts w:ascii="Times New Roman"/>
          <w:b w:val="false"/>
          <w:i w:val="false"/>
          <w:color w:val="000000"/>
          <w:sz w:val="28"/>
        </w:rPr>
        <w:t>
      15) талдау жүргізу үшін Бюджеттің атқарылуы және оған кассалық қызмет көрсету ережесіне сәйкес қосалқы мердігерлердің тізбесін мемлекеттік кірістер органдарына ұсынуға;</w:t>
      </w:r>
    </w:p>
    <w:bookmarkEnd w:id="1775"/>
    <w:bookmarkStart w:name="z3288" w:id="1776"/>
    <w:p>
      <w:pPr>
        <w:spacing w:after="0"/>
        <w:ind w:left="0"/>
        <w:jc w:val="both"/>
      </w:pPr>
      <w:r>
        <w:rPr>
          <w:rFonts w:ascii="Times New Roman"/>
          <w:b w:val="false"/>
          <w:i w:val="false"/>
          <w:color w:val="000000"/>
          <w:sz w:val="28"/>
        </w:rPr>
        <w:t>
      16) тәуекелдердің жоқтығы тұрғысынан талдау жүргізілген қосалқы мердігерлердің тізбесін мемлекеттік қазынашылық органдарына ұсынуға;</w:t>
      </w:r>
    </w:p>
    <w:bookmarkEnd w:id="1776"/>
    <w:bookmarkStart w:name="z3289" w:id="1777"/>
    <w:p>
      <w:pPr>
        <w:spacing w:after="0"/>
        <w:ind w:left="0"/>
        <w:jc w:val="both"/>
      </w:pPr>
      <w:r>
        <w:rPr>
          <w:rFonts w:ascii="Times New Roman"/>
          <w:b w:val="false"/>
          <w:i w:val="false"/>
          <w:color w:val="000000"/>
          <w:sz w:val="28"/>
        </w:rPr>
        <w:t>
      17) қазынашылық сүйемелдеу шеңберіндегі мемлекеттік сатып алу туралы шартта мемлекеттік қазынашылық органдарында ашылатын мемлекеттік сатып алу шоттың деректемелерін көрсетуге;</w:t>
      </w:r>
    </w:p>
    <w:bookmarkEnd w:id="1777"/>
    <w:bookmarkStart w:name="z3290" w:id="1778"/>
    <w:p>
      <w:pPr>
        <w:spacing w:after="0"/>
        <w:ind w:left="0"/>
        <w:jc w:val="both"/>
      </w:pPr>
      <w:r>
        <w:rPr>
          <w:rFonts w:ascii="Times New Roman"/>
          <w:b w:val="false"/>
          <w:i w:val="false"/>
          <w:color w:val="000000"/>
          <w:sz w:val="28"/>
        </w:rPr>
        <w:t>
      18) мемлекеттік қазынашылық органдарында төлем сертификатын ұсынуға, сондай-ақ Бюджеттің атқарылуы және оған кассалық қызмет көрсету ережесіне сәйкес қосалқы мердігердің төлем сертификатын ұсынуын қамтамасыз етуге;</w:t>
      </w:r>
    </w:p>
    <w:bookmarkEnd w:id="1778"/>
    <w:bookmarkStart w:name="z3291" w:id="1779"/>
    <w:p>
      <w:pPr>
        <w:spacing w:after="0"/>
        <w:ind w:left="0"/>
        <w:jc w:val="both"/>
      </w:pPr>
      <w:r>
        <w:rPr>
          <w:rFonts w:ascii="Times New Roman"/>
          <w:b w:val="false"/>
          <w:i w:val="false"/>
          <w:color w:val="000000"/>
          <w:sz w:val="28"/>
        </w:rPr>
        <w:t>
      19) қазынашылық сүйемелдеу шеңберінде объектілер құрылысымен байланысты мемлекеттік сатып алу туралы шартты Шот-фактураны жазып беру қағидалары және оның нысанына сәйкес электрондық шот-фактуралар арқылы орындауға міндеттенеді;</w:t>
      </w:r>
    </w:p>
    <w:bookmarkEnd w:id="1779"/>
    <w:bookmarkStart w:name="z3292" w:id="1780"/>
    <w:p>
      <w:pPr>
        <w:spacing w:after="0"/>
        <w:ind w:left="0"/>
        <w:jc w:val="both"/>
      </w:pPr>
      <w:r>
        <w:rPr>
          <w:rFonts w:ascii="Times New Roman"/>
          <w:b w:val="false"/>
          <w:i w:val="false"/>
          <w:color w:val="000000"/>
          <w:sz w:val="28"/>
        </w:rPr>
        <w:t>
      20) Шарт күшіне енген күннен бастап бес жұмыс күні ішінде жұмыс жүргізудің күнтізбелік кестесін әзірлесіп және Тапсырыс берушіге келісуге ұсынсын;</w:t>
      </w:r>
    </w:p>
    <w:bookmarkEnd w:id="1780"/>
    <w:bookmarkStart w:name="z3293" w:id="1781"/>
    <w:p>
      <w:pPr>
        <w:spacing w:after="0"/>
        <w:ind w:left="0"/>
        <w:jc w:val="both"/>
      </w:pPr>
      <w:r>
        <w:rPr>
          <w:rFonts w:ascii="Times New Roman"/>
          <w:b w:val="false"/>
          <w:i w:val="false"/>
          <w:color w:val="000000"/>
          <w:sz w:val="28"/>
        </w:rPr>
        <w:t>
      21) Шарт күшіне енген күннен бастап бес жұмыс күні ішінде шартқа 1-қосымшада көрсетілген мерзімдерге сәйкес ұйымдастырушылық-технологиялық құжаттаманы және жұмыс күшінің қозғалыс кестесін әзірлеу;</w:t>
      </w:r>
    </w:p>
    <w:bookmarkEnd w:id="1781"/>
    <w:bookmarkStart w:name="z5221" w:id="1782"/>
    <w:p>
      <w:pPr>
        <w:spacing w:after="0"/>
        <w:ind w:left="0"/>
        <w:jc w:val="both"/>
      </w:pPr>
      <w:r>
        <w:rPr>
          <w:rFonts w:ascii="Times New Roman"/>
          <w:b w:val="false"/>
          <w:i w:val="false"/>
          <w:color w:val="000000"/>
          <w:sz w:val="28"/>
        </w:rPr>
        <w:t>
      21-1) Құрылыс және (немесе) көлікпен жұмыстарды орындау кезінде құрылыс аймағында және құрылыс техникасының қозғалыс маршруттарында орналасқан қолданыстағы автомобиль жолдарының, кірме жолдардың, тротуарлардың және көлік инфрақұрылымының өзге де элементтерінің бүлінуіне жол бермеу үшін барлық қажетті шараларды қолдануға міндетті.</w:t>
      </w:r>
    </w:p>
    <w:bookmarkEnd w:id="1782"/>
    <w:p>
      <w:pPr>
        <w:spacing w:after="0"/>
        <w:ind w:left="0"/>
        <w:jc w:val="both"/>
      </w:pPr>
      <w:r>
        <w:rPr>
          <w:rFonts w:ascii="Times New Roman"/>
          <w:b w:val="false"/>
          <w:i w:val="false"/>
          <w:color w:val="000000"/>
          <w:sz w:val="28"/>
        </w:rPr>
        <w:t>
      Мердігердің құрылыс техникасын (жүк автомобильдерін, арнайы техниканы және өзге де көлік құралдарын қоса алғанда) пайдалану салдарынан жол жамылғысы, тротуар немесе инфрақұрылымның өзге де элементтері бүлінген жағдайда мердігер өз есебінен қысқа мерзімде қалпына келтіру жұмыстарын жүргізуге және объектілерде жұмыстарды орындау басталғанға дейінгі жағдайды сақтауға міндетті.</w:t>
      </w:r>
    </w:p>
    <w:p>
      <w:pPr>
        <w:spacing w:after="0"/>
        <w:ind w:left="0"/>
        <w:jc w:val="both"/>
      </w:pPr>
      <w:r>
        <w:rPr>
          <w:rFonts w:ascii="Times New Roman"/>
          <w:b w:val="false"/>
          <w:i w:val="false"/>
          <w:color w:val="000000"/>
          <w:sz w:val="28"/>
        </w:rPr>
        <w:t>
      Көрсетілген міндеттемелер орындалмаған жағдайда Тапсырыс беруші Мердігерге төленуге тиісті сомалардан қалпына келтіру жұмыстарының құнын ұстап қалуға не келтірілген залалды толық көлемде өтеуді талап етуге құқылы;</w:t>
      </w:r>
    </w:p>
    <w:bookmarkStart w:name="z3294" w:id="1783"/>
    <w:p>
      <w:pPr>
        <w:spacing w:after="0"/>
        <w:ind w:left="0"/>
        <w:jc w:val="both"/>
      </w:pPr>
      <w:r>
        <w:rPr>
          <w:rFonts w:ascii="Times New Roman"/>
          <w:b w:val="false"/>
          <w:i w:val="false"/>
          <w:color w:val="000000"/>
          <w:sz w:val="28"/>
        </w:rPr>
        <w:t xml:space="preserve">
      22) Шарт күшіне енген күннен бастап бес жұмыс күні ішінде Тапсырыс берушіге "Мемлекеттік инвестициялар және квазимемлекеттік сектор субъектілерінің қаражаты есебінен объектілер құрылысының құнын айқындау қағидаларын бекіту туралы" Қазақстан Республикасы Ұлттық экономика министрінің 2015 жылғы 20 қарашадағы № 707 </w:t>
      </w:r>
      <w:r>
        <w:rPr>
          <w:rFonts w:ascii="Times New Roman"/>
          <w:b w:val="false"/>
          <w:i w:val="false"/>
          <w:color w:val="000000"/>
          <w:sz w:val="28"/>
        </w:rPr>
        <w:t>бұйрығына</w:t>
      </w:r>
      <w:r>
        <w:rPr>
          <w:rFonts w:ascii="Times New Roman"/>
          <w:b w:val="false"/>
          <w:i w:val="false"/>
          <w:color w:val="000000"/>
          <w:sz w:val="28"/>
        </w:rPr>
        <w:t xml:space="preserve"> сәйкес (Қазақстан Республикасы нормативтік құқықтық актілерінің мемлекеттік тізілімінде 12527 номерімен тіркелген) шарттық бағалар каталогы негізінде орындалатын жұмыстарға мердігердің сметасын (офертасын) ұсыну.</w:t>
      </w:r>
    </w:p>
    <w:bookmarkEnd w:id="17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295" w:id="1784"/>
    <w:p>
      <w:pPr>
        <w:spacing w:after="0"/>
        <w:ind w:left="0"/>
        <w:jc w:val="both"/>
      </w:pPr>
      <w:r>
        <w:rPr>
          <w:rFonts w:ascii="Times New Roman"/>
          <w:b w:val="false"/>
          <w:i w:val="false"/>
          <w:color w:val="000000"/>
          <w:sz w:val="28"/>
        </w:rPr>
        <w:t>
      4.2. Мердігер:</w:t>
      </w:r>
    </w:p>
    <w:bookmarkEnd w:id="1784"/>
    <w:bookmarkStart w:name="z3296" w:id="1785"/>
    <w:p>
      <w:pPr>
        <w:spacing w:after="0"/>
        <w:ind w:left="0"/>
        <w:jc w:val="both"/>
      </w:pPr>
      <w:r>
        <w:rPr>
          <w:rFonts w:ascii="Times New Roman"/>
          <w:b w:val="false"/>
          <w:i w:val="false"/>
          <w:color w:val="000000"/>
          <w:sz w:val="28"/>
        </w:rPr>
        <w:t>
      1) Шарт бойынша орындалған Жұмыстар үшін тапсырыс берушіден ақы төлеуді талап етуге;</w:t>
      </w:r>
    </w:p>
    <w:bookmarkEnd w:id="1785"/>
    <w:bookmarkStart w:name="z3297" w:id="1786"/>
    <w:p>
      <w:pPr>
        <w:spacing w:after="0"/>
        <w:ind w:left="0"/>
        <w:jc w:val="both"/>
      </w:pPr>
      <w:r>
        <w:rPr>
          <w:rFonts w:ascii="Times New Roman"/>
          <w:b w:val="false"/>
          <w:i w:val="false"/>
          <w:color w:val="000000"/>
          <w:sz w:val="28"/>
        </w:rPr>
        <w:t>
      2) Тапсырыс берушімен орындау мерзімін алдын ала келісе отырып, Шартқа 1-қосымшада көрсетілген Жұмыстарды мерзімінен бұрын орындауға құқылы.</w:t>
      </w:r>
    </w:p>
    <w:bookmarkEnd w:id="1786"/>
    <w:bookmarkStart w:name="z3298" w:id="1787"/>
    <w:p>
      <w:pPr>
        <w:spacing w:after="0"/>
        <w:ind w:left="0"/>
        <w:jc w:val="both"/>
      </w:pPr>
      <w:r>
        <w:rPr>
          <w:rFonts w:ascii="Times New Roman"/>
          <w:b w:val="false"/>
          <w:i w:val="false"/>
          <w:color w:val="000000"/>
          <w:sz w:val="28"/>
        </w:rPr>
        <w:t>
      4.3. Тапсырыс беруші:</w:t>
      </w:r>
    </w:p>
    <w:bookmarkEnd w:id="1787"/>
    <w:p>
      <w:pPr>
        <w:spacing w:after="0"/>
        <w:ind w:left="0"/>
        <w:jc w:val="both"/>
      </w:pPr>
      <w:r>
        <w:rPr>
          <w:rFonts w:ascii="Times New Roman"/>
          <w:b w:val="false"/>
          <w:i w:val="false"/>
          <w:color w:val="000000"/>
          <w:sz w:val="28"/>
        </w:rPr>
        <w:t>
      1) егер жер учаскесін босатуға байланысты жұмыстар жобалау-сметалық құжаттамада көзделмеген болса, Тараптар Шартқа қол қойған күннен бастап 10 (он) жұмыс күнінен кешіктірмей жер учаскесінен Мердігерге жұмыстарды орындауға кірісуге, оларды жүргізуді және аяқтауды қамтамасыз етуге мүмкіндік бермейтін, инженерлік-техникалық қамтамасыз ету желілері ауысуға жататын өз бетінше салынған құрылыстардан, өзге де бұрыннан бар үйлерден, құрылыстардан, құрылыс жайлардан үйінділер мен қоқыстардан босатуға;</w:t>
      </w:r>
    </w:p>
    <w:p>
      <w:pPr>
        <w:spacing w:after="0"/>
        <w:ind w:left="0"/>
        <w:jc w:val="both"/>
      </w:pPr>
      <w:r>
        <w:rPr>
          <w:rFonts w:ascii="Times New Roman"/>
          <w:b w:val="false"/>
          <w:i w:val="false"/>
          <w:color w:val="000000"/>
          <w:sz w:val="28"/>
        </w:rPr>
        <w:t>
      2) жұмыстарды орындау үшін Мердігер мамандарының объектіге кедергісіз кіруін қамтамасыз етуге;</w:t>
      </w:r>
    </w:p>
    <w:p>
      <w:pPr>
        <w:spacing w:after="0"/>
        <w:ind w:left="0"/>
        <w:jc w:val="both"/>
      </w:pPr>
      <w:r>
        <w:rPr>
          <w:rFonts w:ascii="Times New Roman"/>
          <w:b w:val="false"/>
          <w:i w:val="false"/>
          <w:color w:val="000000"/>
          <w:sz w:val="28"/>
        </w:rPr>
        <w:t>
      3) орындалған жұмыстардың сәйкессіздіктері анықталған кезде дереу жазбаша мердігерді хабардар етуге;</w:t>
      </w:r>
    </w:p>
    <w:p>
      <w:pPr>
        <w:spacing w:after="0"/>
        <w:ind w:left="0"/>
        <w:jc w:val="both"/>
      </w:pPr>
      <w:r>
        <w:rPr>
          <w:rFonts w:ascii="Times New Roman"/>
          <w:b w:val="false"/>
          <w:i w:val="false"/>
          <w:color w:val="000000"/>
          <w:sz w:val="28"/>
        </w:rPr>
        <w:t>
      4) жұмыстарды қабылдау кезінде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жұмыстардың актісі бекітілсін не мемлекеттік сатып алуды жүзеге асыру қағидаларының 587-тармағында белгіленген мерзімдерде оны қабылдамаудың дәлелді негіздемелері көрсетіле отырып, жұмыстарды қабылдаудан бас тартылсын;</w:t>
      </w:r>
    </w:p>
    <w:p>
      <w:pPr>
        <w:spacing w:after="0"/>
        <w:ind w:left="0"/>
        <w:jc w:val="both"/>
      </w:pPr>
      <w:r>
        <w:rPr>
          <w:rFonts w:ascii="Times New Roman"/>
          <w:b w:val="false"/>
          <w:i w:val="false"/>
          <w:color w:val="000000"/>
          <w:sz w:val="28"/>
        </w:rPr>
        <w:t>
      5) Қазақстан Республикасының сәулет, қала құрылысы және құрылыс қызметі істері жөніндегі уәкілетті органның цифрлық жүйесінде электрондық-цифрлық қолтаңба арқылы қалыптастырылған және қол қойылған орындалған жұмыстардың актісі бекітілгеннен кейін Шот-фактураны жазып беру қағидалары және оның нысаны сәйкес мердігер электрондық нысанда электрондық шот-фактуралар цифрлық жүйесі арқылы жазып берген шот-фактураны қабылдасын электрондық шот-фактуралар;</w:t>
      </w:r>
    </w:p>
    <w:p>
      <w:pPr>
        <w:spacing w:after="0"/>
        <w:ind w:left="0"/>
        <w:jc w:val="both"/>
      </w:pPr>
      <w:r>
        <w:rPr>
          <w:rFonts w:ascii="Times New Roman"/>
          <w:b w:val="false"/>
          <w:i w:val="false"/>
          <w:color w:val="000000"/>
          <w:sz w:val="28"/>
        </w:rPr>
        <w:t>
      6) осы Шартта белгіленген тәртіппен және мерзімде ақы төлеуді жүргізуге;</w:t>
      </w:r>
    </w:p>
    <w:p>
      <w:pPr>
        <w:spacing w:after="0"/>
        <w:ind w:left="0"/>
        <w:jc w:val="both"/>
      </w:pPr>
      <w:r>
        <w:rPr>
          <w:rFonts w:ascii="Times New Roman"/>
          <w:b w:val="false"/>
          <w:i w:val="false"/>
          <w:color w:val="000000"/>
          <w:sz w:val="28"/>
        </w:rPr>
        <w:t>
      7) "Бюджеттің қазынашылық атқарылуы және оларға кассалық қызмет көрсету рәсімдерін, қазынашылық есепке алу және мониторинг рәсімдер бекіту туралы" Қазақстан Республикасы Қаржы министрінің 2025 жылғы 27 маусымдағы № 328 бұйрығына сәйкес мердігерлерге (қосалқы мердігерлерге) инжинирингтік компания беретін төлем сертификатын беруді қамтамасыз етуге;</w:t>
      </w:r>
    </w:p>
    <w:p>
      <w:pPr>
        <w:spacing w:after="0"/>
        <w:ind w:left="0"/>
        <w:jc w:val="both"/>
      </w:pPr>
      <w:r>
        <w:rPr>
          <w:rFonts w:ascii="Times New Roman"/>
          <w:b w:val="false"/>
          <w:i w:val="false"/>
          <w:color w:val="000000"/>
          <w:sz w:val="28"/>
        </w:rPr>
        <w:t xml:space="preserve">
      8) өндірістік жұмыстар басталғанға дейін Мердігерге Қазақстан Республикасы Ұлттық экономика министрінің 2015 жылғы 19 наурыздағы № 229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10795 болып тіркелген) Тапсырыс берушінің (құрылыс салушының) қызметін ұйымдастырудың және функцияларын жүзеге асырудың қағидаларына сәйкес барлық қажетті құжаттарды беруге;</w:t>
      </w:r>
    </w:p>
    <w:p>
      <w:pPr>
        <w:spacing w:after="0"/>
        <w:ind w:left="0"/>
        <w:jc w:val="both"/>
      </w:pPr>
      <w:r>
        <w:rPr>
          <w:rFonts w:ascii="Times New Roman"/>
          <w:b w:val="false"/>
          <w:i w:val="false"/>
          <w:color w:val="000000"/>
          <w:sz w:val="28"/>
        </w:rPr>
        <w:t>
      9) бюджет қаражаты жеткілікті болған жағдайда Мердігерден жұмыстарды мерзімінен бұрын орындау және оларды тапсыруға дайын екендігі туралы хабарлама алған жағдайда, Шарт талаптарына сәйкес Жұмыстарды орындау аяқталған күннен бастап күнтізбелік 30 (отыз) күн ішінде орындалған Жұмыстар үшін мерзімінен бұрын ақы алуға және түпкілікті төлем жасауға міндеттенеді;</w:t>
      </w:r>
    </w:p>
    <w:p>
      <w:pPr>
        <w:spacing w:after="0"/>
        <w:ind w:left="0"/>
        <w:jc w:val="both"/>
      </w:pPr>
      <w:r>
        <w:rPr>
          <w:rFonts w:ascii="Times New Roman"/>
          <w:b w:val="false"/>
          <w:i w:val="false"/>
          <w:color w:val="000000"/>
          <w:sz w:val="28"/>
        </w:rPr>
        <w:t>
      10) Шартқа қол қойған күннен бастап 5 (бес) жұмыс күнінен кешіктірмей веб-порталға Мердігердің байланыс деректері бар жобалау (жобалау-сметалық) құжаттамада көзделген негізгі құрылыс материалдары, жабдықтар, бұйымдар мен конструкциялар қажеттілігінің жиынтық ведомосын (тізілімін) жүктеуге міндеттенеді.</w:t>
      </w:r>
    </w:p>
    <w:p>
      <w:pPr>
        <w:spacing w:after="0"/>
        <w:ind w:left="0"/>
        <w:jc w:val="both"/>
      </w:pPr>
      <w:r>
        <w:rPr>
          <w:rFonts w:ascii="Times New Roman"/>
          <w:b w:val="false"/>
          <w:i w:val="false"/>
          <w:color w:val="000000"/>
          <w:sz w:val="28"/>
        </w:rPr>
        <w:t>
      Осы тармақтың бірінші бөлігінің 7) тармақшасы қазынашылық қолдап отыру үшін тапсырыс берушілер айқындаған объектілерді салуға байланысты Мемлекеттік сатып алуды жүзеге асыру кезінде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310" w:id="1788"/>
    <w:p>
      <w:pPr>
        <w:spacing w:after="0"/>
        <w:ind w:left="0"/>
        <w:jc w:val="both"/>
      </w:pPr>
      <w:r>
        <w:rPr>
          <w:rFonts w:ascii="Times New Roman"/>
          <w:b w:val="false"/>
          <w:i w:val="false"/>
          <w:color w:val="000000"/>
          <w:sz w:val="28"/>
        </w:rPr>
        <w:t>
      4.4. Тапсырыс беруші:</w:t>
      </w:r>
    </w:p>
    <w:bookmarkEnd w:id="1788"/>
    <w:bookmarkStart w:name="z3311" w:id="1789"/>
    <w:p>
      <w:pPr>
        <w:spacing w:after="0"/>
        <w:ind w:left="0"/>
        <w:jc w:val="both"/>
      </w:pPr>
      <w:r>
        <w:rPr>
          <w:rFonts w:ascii="Times New Roman"/>
          <w:b w:val="false"/>
          <w:i w:val="false"/>
          <w:color w:val="000000"/>
          <w:sz w:val="28"/>
        </w:rPr>
        <w:t>
      1) орындалған Жұмыстардың сапасын тексеруге;</w:t>
      </w:r>
    </w:p>
    <w:bookmarkEnd w:id="1789"/>
    <w:bookmarkStart w:name="z3312" w:id="1790"/>
    <w:p>
      <w:pPr>
        <w:spacing w:after="0"/>
        <w:ind w:left="0"/>
        <w:jc w:val="both"/>
      </w:pPr>
      <w:r>
        <w:rPr>
          <w:rFonts w:ascii="Times New Roman"/>
          <w:b w:val="false"/>
          <w:i w:val="false"/>
          <w:color w:val="000000"/>
          <w:sz w:val="28"/>
        </w:rPr>
        <w:t>
      2) Жұмыстарды мерзімінен бұрын орындаған жағдайда, Тапсырыс беруші Шарттың талаптарына сәйкес жұмыстарды мерзімінен бұрын қабылдауға және оған ақы төлеуге құқылы. Жұмыстарды қабылдау мүмкіндігі болмаған жағдайда оны мерзімінен бұрын орындаудан бас тартуға жол беріледі.</w:t>
      </w:r>
    </w:p>
    <w:bookmarkEnd w:id="1790"/>
    <w:bookmarkStart w:name="z3313" w:id="1791"/>
    <w:p>
      <w:pPr>
        <w:spacing w:after="0"/>
        <w:ind w:left="0"/>
        <w:jc w:val="both"/>
      </w:pPr>
      <w:r>
        <w:rPr>
          <w:rFonts w:ascii="Times New Roman"/>
          <w:b w:val="false"/>
          <w:i w:val="false"/>
          <w:color w:val="000000"/>
          <w:sz w:val="28"/>
        </w:rPr>
        <w:t>
      5. Жұмыстардың техникалық ерекшелікке және (немесе) жобалау-сметалық құжаттамаға сәйкестігін тексеру</w:t>
      </w:r>
    </w:p>
    <w:bookmarkEnd w:id="1791"/>
    <w:bookmarkStart w:name="z3314" w:id="1792"/>
    <w:p>
      <w:pPr>
        <w:spacing w:after="0"/>
        <w:ind w:left="0"/>
        <w:jc w:val="both"/>
      </w:pPr>
      <w:r>
        <w:rPr>
          <w:rFonts w:ascii="Times New Roman"/>
          <w:b w:val="false"/>
          <w:i w:val="false"/>
          <w:color w:val="000000"/>
          <w:sz w:val="28"/>
        </w:rPr>
        <w:t>
      5.1. Тапсырыс беруші немесе оның өкілдері техникалық ерекшелікте және (немесе) жобалау-сметалық құжаттамада (Шартқа 2-қосымша) көрсетілген талаптарға сәйкес келуі тұрғысында орындалған жұмыстарды бақылауды және тексеруді жүргізуі мүмкін. Бұл ретте осы тексерулер бойынша барлық шығыстарды Мердігер тартады. Тапсырыс беруші осы мақсаттар үшін анықталған өзінің өкілдері туралы Мердігерді жазбаша түрде уақтылы хабардар етуі тиіс.</w:t>
      </w:r>
    </w:p>
    <w:bookmarkEnd w:id="1792"/>
    <w:bookmarkStart w:name="z3315" w:id="1793"/>
    <w:p>
      <w:pPr>
        <w:spacing w:after="0"/>
        <w:ind w:left="0"/>
        <w:jc w:val="both"/>
      </w:pPr>
      <w:r>
        <w:rPr>
          <w:rFonts w:ascii="Times New Roman"/>
          <w:b w:val="false"/>
          <w:i w:val="false"/>
          <w:color w:val="000000"/>
          <w:sz w:val="28"/>
        </w:rPr>
        <w:t>
      5.2. Осы Шарт шеңберінде орындалатын жұмыстар Шартқа қосымшаларда көрсетілген талаптарға, сондай-ақ техникалық ерекшелікте және (немесе) жобалау-сметалық құжаттамада көрсетілген стандарттарға сәйкес болуы тиіс.</w:t>
      </w:r>
    </w:p>
    <w:bookmarkEnd w:id="1793"/>
    <w:bookmarkStart w:name="z3316" w:id="1794"/>
    <w:p>
      <w:pPr>
        <w:spacing w:after="0"/>
        <w:ind w:left="0"/>
        <w:jc w:val="both"/>
      </w:pPr>
      <w:r>
        <w:rPr>
          <w:rFonts w:ascii="Times New Roman"/>
          <w:b w:val="false"/>
          <w:i w:val="false"/>
          <w:color w:val="000000"/>
          <w:sz w:val="28"/>
        </w:rPr>
        <w:t>
      5.3. Егер орындалған Жұмыстардың нәтижелері тексеру кезінде Шартқа қосымшаларда көрсетілген талаптарға, сондай-ақ техникалық ерекшелік және (немесе) жобалау-сметалық құжаттама талаптарына (Шартқа 2-қосымша) сәйкес келмейді деп танылса, Мердігер тексеру сәтінен бастап &lt;сәйкессіздіктерді жою мерзімі&gt; ішінде Тапсырыс беруші тарапынан қандай да бір қосымша шығындарсыз техникалық ерекшелік және (немесе) жобалау-сметалық құжаттама талаптарына сәйкессіздіктерді жою жөнінде шаралар қабылдайды.</w:t>
      </w:r>
    </w:p>
    <w:bookmarkEnd w:id="1794"/>
    <w:bookmarkStart w:name="z3317" w:id="1795"/>
    <w:p>
      <w:pPr>
        <w:spacing w:after="0"/>
        <w:ind w:left="0"/>
        <w:jc w:val="both"/>
      </w:pPr>
      <w:r>
        <w:rPr>
          <w:rFonts w:ascii="Times New Roman"/>
          <w:b w:val="false"/>
          <w:i w:val="false"/>
          <w:color w:val="000000"/>
          <w:sz w:val="28"/>
        </w:rPr>
        <w:t>
      5.4. Жұмыстардың техникалық ерекшелікке және (немесе) жобалау-сметалық құжаттамаға сәйкес келуін тексеру кезінде Тапсырыс берушінің инспекторларына Тапсырыс беруші тарапынан қандай да бір қосымша шығындарсыз сызбалар мен өндірістік ақпаратқа қол жеткізуді қоса алғанда, барлық құралдар беріледі және жәрдем көрсетілуге тиіс.</w:t>
      </w:r>
    </w:p>
    <w:bookmarkEnd w:id="1795"/>
    <w:bookmarkStart w:name="z3318" w:id="1796"/>
    <w:p>
      <w:pPr>
        <w:spacing w:after="0"/>
        <w:ind w:left="0"/>
        <w:jc w:val="both"/>
      </w:pPr>
      <w:r>
        <w:rPr>
          <w:rFonts w:ascii="Times New Roman"/>
          <w:b w:val="false"/>
          <w:i w:val="false"/>
          <w:color w:val="000000"/>
          <w:sz w:val="28"/>
        </w:rPr>
        <w:t>
      5.5. Жоғарыда көрсетілген тармақтың біреуі де Мердігерді Шарт бойынша басқа міндеттемелерден босатпайды.</w:t>
      </w:r>
    </w:p>
    <w:bookmarkEnd w:id="1796"/>
    <w:bookmarkStart w:name="z3319" w:id="1797"/>
    <w:p>
      <w:pPr>
        <w:spacing w:after="0"/>
        <w:ind w:left="0"/>
        <w:jc w:val="both"/>
      </w:pPr>
      <w:r>
        <w:rPr>
          <w:rFonts w:ascii="Times New Roman"/>
          <w:b w:val="false"/>
          <w:i w:val="false"/>
          <w:color w:val="000000"/>
          <w:sz w:val="28"/>
        </w:rPr>
        <w:t>
      &lt;№. Жаңа тармақ&gt;*</w:t>
      </w:r>
    </w:p>
    <w:bookmarkEnd w:id="1797"/>
    <w:bookmarkStart w:name="z3320" w:id="1798"/>
    <w:p>
      <w:pPr>
        <w:spacing w:after="0"/>
        <w:ind w:left="0"/>
        <w:jc w:val="left"/>
      </w:pPr>
      <w:r>
        <w:rPr>
          <w:rFonts w:ascii="Times New Roman"/>
          <w:b/>
          <w:i w:val="false"/>
          <w:color w:val="000000"/>
        </w:rPr>
        <w:t xml:space="preserve"> 6. Жұмыстарды тапсыру және қабылдап алу тәртібі</w:t>
      </w:r>
    </w:p>
    <w:bookmarkEnd w:id="1798"/>
    <w:bookmarkStart w:name="z3321" w:id="1799"/>
    <w:p>
      <w:pPr>
        <w:spacing w:after="0"/>
        <w:ind w:left="0"/>
        <w:jc w:val="both"/>
      </w:pPr>
      <w:r>
        <w:rPr>
          <w:rFonts w:ascii="Times New Roman"/>
          <w:b w:val="false"/>
          <w:i w:val="false"/>
          <w:color w:val="000000"/>
          <w:sz w:val="28"/>
        </w:rPr>
        <w:t>
      6.1. Өнім берушінің Жұмыстарды осы Шартқа қосымшаларда көрсетілген талаптарға толық сәйкестікте Тапсырыс берушіге толық тапсырған жағдайда Жұмыс орындалды деп саналады.</w:t>
      </w:r>
    </w:p>
    <w:bookmarkEnd w:id="1799"/>
    <w:bookmarkStart w:name="z3322" w:id="1800"/>
    <w:p>
      <w:pPr>
        <w:spacing w:after="0"/>
        <w:ind w:left="0"/>
        <w:jc w:val="both"/>
      </w:pPr>
      <w:r>
        <w:rPr>
          <w:rFonts w:ascii="Times New Roman"/>
          <w:b w:val="false"/>
          <w:i w:val="false"/>
          <w:color w:val="000000"/>
          <w:sz w:val="28"/>
        </w:rPr>
        <w:t>
      6.2. Мердігер орындалған жұмыстарды қабылдап алу/тапсыру кезінде Тапсырыс берушіге мынадай құжаттарды ұсынады:</w:t>
      </w:r>
    </w:p>
    <w:bookmarkEnd w:id="1800"/>
    <w:bookmarkStart w:name="z3323" w:id="1801"/>
    <w:p>
      <w:pPr>
        <w:spacing w:after="0"/>
        <w:ind w:left="0"/>
        <w:jc w:val="both"/>
      </w:pPr>
      <w:r>
        <w:rPr>
          <w:rFonts w:ascii="Times New Roman"/>
          <w:b w:val="false"/>
          <w:i w:val="false"/>
          <w:color w:val="000000"/>
          <w:sz w:val="28"/>
        </w:rPr>
        <w:t xml:space="preserve">
      1) егер жұмыстар қазақстанда шығарылған материалдардан және жабдықтардан орындалған болса, онда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бекітілген (бұдан әрі - Қазақстандық тауар өндірушілердің тізілімін жүргізу қағидалары) сәйкес белгіленген тәртіппен берілген Қазақстандық тауар өндірушілердің тізілімінен үзінді көшірме ұсынылады;</w:t>
      </w:r>
    </w:p>
    <w:bookmarkEnd w:id="1801"/>
    <w:bookmarkStart w:name="z3324" w:id="1802"/>
    <w:p>
      <w:pPr>
        <w:spacing w:after="0"/>
        <w:ind w:left="0"/>
        <w:jc w:val="both"/>
      </w:pPr>
      <w:r>
        <w:rPr>
          <w:rFonts w:ascii="Times New Roman"/>
          <w:b w:val="false"/>
          <w:i w:val="false"/>
          <w:color w:val="000000"/>
          <w:sz w:val="28"/>
        </w:rPr>
        <w:t>
      2) егер жұмыстар шетелдік шығарылған материалдар мен жабдықтардан орындалған болса-қолданыстағы (ратификацияланған) халықаралық келісімдердің (шарттардың) және (немесе) тауарды әкететін ел (одақ) біржақты тәртіппен белгілеген шығарылған елді айқындау қағидаларының талаптарына сәйкес әкелу елінің уәкілетті органы (ұйымы) берген тауардың шығу тегі туралы тиісті сертификаттың түпнұсқасы немесе көшірмесі</w:t>
      </w:r>
    </w:p>
    <w:bookmarkEnd w:id="1802"/>
    <w:bookmarkStart w:name="z3325" w:id="1803"/>
    <w:p>
      <w:pPr>
        <w:spacing w:after="0"/>
        <w:ind w:left="0"/>
        <w:jc w:val="both"/>
      </w:pPr>
      <w:r>
        <w:rPr>
          <w:rFonts w:ascii="Times New Roman"/>
          <w:b w:val="false"/>
          <w:i w:val="false"/>
          <w:color w:val="000000"/>
          <w:sz w:val="28"/>
        </w:rPr>
        <w:t>
      Осы тармақтың талаптары құны республикалық бюджет туралы заңда тиісті қаржы жылына белгіленген мың еселенген айлық есептік көрсеткіштен асатын мемлекеттік сатып алу туралы шарттарға ғана қолданылады.</w:t>
      </w:r>
    </w:p>
    <w:bookmarkEnd w:id="18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6.2-тармаққа өзгеріс енгізілді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26" w:id="1804"/>
    <w:p>
      <w:pPr>
        <w:spacing w:after="0"/>
        <w:ind w:left="0"/>
        <w:jc w:val="both"/>
      </w:pPr>
      <w:r>
        <w:rPr>
          <w:rFonts w:ascii="Times New Roman"/>
          <w:b w:val="false"/>
          <w:i w:val="false"/>
          <w:color w:val="000000"/>
          <w:sz w:val="28"/>
        </w:rPr>
        <w:t>
      6.3. Бекітілген жобалау-сметалық құжаттамаға сәйкес мердігер орындаған және авторлық және техникалық қадағалаумен расталған жұмыстарды тапсыру ай сайын, бірақ есепті айдың 25-күнінен кешіктірілмей, жұмыстарды орындау фактісі бойынша жүзеге асырылады және Қазақстан Республикасының сәулет, қала құрылысы және құрылыс істері жөніндегі уәкілетті органның цифрлық жүйесінде электрондық-цифрлық қолтаңба арқылы қалыптастырылған және қол қойылған орындалған жұмыстардың Тараптар қол қоятын актісімен ресімделеді және орындалған жұмыстар мен шығындардың құны туралы анықтама.</w:t>
      </w:r>
    </w:p>
    <w:bookmarkEnd w:id="18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327" w:id="1805"/>
    <w:p>
      <w:pPr>
        <w:spacing w:after="0"/>
        <w:ind w:left="0"/>
        <w:jc w:val="left"/>
      </w:pPr>
      <w:r>
        <w:rPr>
          <w:rFonts w:ascii="Times New Roman"/>
          <w:b/>
          <w:i w:val="false"/>
          <w:color w:val="000000"/>
        </w:rPr>
        <w:t xml:space="preserve"> 7. Кепілдік. Сапа</w:t>
      </w:r>
    </w:p>
    <w:bookmarkEnd w:id="1805"/>
    <w:bookmarkStart w:name="z3328" w:id="1806"/>
    <w:p>
      <w:pPr>
        <w:spacing w:after="0"/>
        <w:ind w:left="0"/>
        <w:jc w:val="both"/>
      </w:pPr>
      <w:r>
        <w:rPr>
          <w:rFonts w:ascii="Times New Roman"/>
          <w:b w:val="false"/>
          <w:i w:val="false"/>
          <w:color w:val="000000"/>
          <w:sz w:val="28"/>
        </w:rPr>
        <w:t>
      7.1. Мердігер Тапсырыс берушіге Шарт бойынша жұмыстарды орындау кезінде пайдаланылатын материалдар мен жабдықтар Шартқа қосымшаларда көрсетілген талаптарға, сондай-ақ техникалық ерекшелікте және (немесе) жобалау-сметалық құжаттамада көрсетілген стандарттарға сәйкес келетініне, жұмыстар олардың сапасын техникалық ерекшелікте және (немесе) жобалау-сметалық құжаттамада көрсетілген стандарттарға сәйкес келмейтін деңгейге дейін төмендететін ақауларсыз орындалатынына кепілдік береді.</w:t>
      </w:r>
    </w:p>
    <w:bookmarkEnd w:id="1806"/>
    <w:bookmarkStart w:name="z3329" w:id="1807"/>
    <w:p>
      <w:pPr>
        <w:spacing w:after="0"/>
        <w:ind w:left="0"/>
        <w:jc w:val="both"/>
      </w:pPr>
      <w:r>
        <w:rPr>
          <w:rFonts w:ascii="Times New Roman"/>
          <w:b w:val="false"/>
          <w:i w:val="false"/>
          <w:color w:val="000000"/>
          <w:sz w:val="28"/>
        </w:rPr>
        <w:t>
      Осы талаптарға сәйкес келмейтін, оның ішінде жеткілікті негізделмеген және санкцияланбаған өзгерістері бар жұмыстар ақаулы деп танылады.</w:t>
      </w:r>
    </w:p>
    <w:bookmarkEnd w:id="1807"/>
    <w:bookmarkStart w:name="z3330" w:id="1808"/>
    <w:p>
      <w:pPr>
        <w:spacing w:after="0"/>
        <w:ind w:left="0"/>
        <w:jc w:val="both"/>
      </w:pPr>
      <w:r>
        <w:rPr>
          <w:rFonts w:ascii="Times New Roman"/>
          <w:b w:val="false"/>
          <w:i w:val="false"/>
          <w:color w:val="000000"/>
          <w:sz w:val="28"/>
        </w:rPr>
        <w:t>
      Мердігер (қосалқы мердігер) жүзеге асырмаған пайдалану, түрлендіру қағидаларын бұзу, дұрыс ұстамау немесе жеткіліксіз техникалық қызмет көрсету себебінен, сондай-ақ жабдықты қалыпты пайдалану кезінде оның жол берілетін тозуы немесе бүлінуі себебінен залалды өтеу немесе ақауды түзету, сондай-ақ кепілдік мерзімі кезеңінде объектіге ағымдағы қызмет көрсету мердігер (қосалқы мердігер) беретін кепілдікке кірмейді.</w:t>
      </w:r>
    </w:p>
    <w:bookmarkEnd w:id="1808"/>
    <w:bookmarkStart w:name="z3331" w:id="1809"/>
    <w:p>
      <w:pPr>
        <w:spacing w:after="0"/>
        <w:ind w:left="0"/>
        <w:jc w:val="both"/>
      </w:pPr>
      <w:r>
        <w:rPr>
          <w:rFonts w:ascii="Times New Roman"/>
          <w:b w:val="false"/>
          <w:i w:val="false"/>
          <w:color w:val="000000"/>
          <w:sz w:val="28"/>
        </w:rPr>
        <w:t>
      Тапсырыс берушінің талап етуі бойынша Мердігер материалдар мен жабдықтар сапасының техникалық ерекшелікте және (немесе) жобалау-сметалық құжаттамада көрсетілген стандарттарға сәйкестігін куәландыратын құжаттарды ұсынады.</w:t>
      </w:r>
    </w:p>
    <w:bookmarkEnd w:id="1809"/>
    <w:bookmarkStart w:name="z3332" w:id="1810"/>
    <w:p>
      <w:pPr>
        <w:spacing w:after="0"/>
        <w:ind w:left="0"/>
        <w:jc w:val="both"/>
      </w:pPr>
      <w:r>
        <w:rPr>
          <w:rFonts w:ascii="Times New Roman"/>
          <w:b w:val="false"/>
          <w:i w:val="false"/>
          <w:color w:val="000000"/>
          <w:sz w:val="28"/>
        </w:rPr>
        <w:t>
      Мердігер Тапсырыс берушіге Шарт бойынша жұмыстарды орындау нәтижелері осы Шартқа қосымшаларда көрсетілген талаптарға, сондай-ақ техникалық ерекшелікте көрсетілген стандарттарға сәйкес келетініне, жұмыстар олардың сапасын техникалық ерекшеліктің талаптарына сәйкес келмейтін деңгейге дейін төмендететін ақауларсыз орындалатынына кепілдік береді. Осы талаптарға сәйкес келмейтін, оның ішінде жеткілікті негізделмеген және санкцияланбаған өзгерістері бар жұмыстар ақаулы деп танылады.</w:t>
      </w:r>
    </w:p>
    <w:bookmarkEnd w:id="1810"/>
    <w:bookmarkStart w:name="z3333" w:id="1811"/>
    <w:p>
      <w:pPr>
        <w:spacing w:after="0"/>
        <w:ind w:left="0"/>
        <w:jc w:val="both"/>
      </w:pPr>
      <w:r>
        <w:rPr>
          <w:rFonts w:ascii="Times New Roman"/>
          <w:b w:val="false"/>
          <w:i w:val="false"/>
          <w:color w:val="000000"/>
          <w:sz w:val="28"/>
        </w:rPr>
        <w:t>
      Мердігер (қосалқы мердігер) жүзеге асырмаған пайдалану, түрлендіру қағидаларын бұзу, дұрыс ұстамау немесе жеткіліксіз техникалық қызмет көрсету себебінен, сондай-ақ жабдықты қалыпты пайдалану кезінде оның жол берілетін тозуы немесе бүлінуі (бар болса) себебінен залалды өтеу немесе ақауды түзету Мердігер беретін кепілдікке кірмейді.</w:t>
      </w:r>
    </w:p>
    <w:bookmarkEnd w:id="1811"/>
    <w:bookmarkStart w:name="z3334" w:id="1812"/>
    <w:p>
      <w:pPr>
        <w:spacing w:after="0"/>
        <w:ind w:left="0"/>
        <w:jc w:val="both"/>
      </w:pPr>
      <w:r>
        <w:rPr>
          <w:rFonts w:ascii="Times New Roman"/>
          <w:b w:val="false"/>
          <w:i w:val="false"/>
          <w:color w:val="000000"/>
          <w:sz w:val="28"/>
        </w:rPr>
        <w:t>
      Тапсырысшының талап етуі бойынша Мердігер жұмыстарды орындау нәтижелері сапасының техникалық ерекшелікте көрсетілген стандарттарға сәйкестігін куәландыратын құжаттарды ұсынады.</w:t>
      </w:r>
    </w:p>
    <w:bookmarkEnd w:id="1812"/>
    <w:bookmarkStart w:name="z3335" w:id="1813"/>
    <w:p>
      <w:pPr>
        <w:spacing w:after="0"/>
        <w:ind w:left="0"/>
        <w:jc w:val="both"/>
      </w:pPr>
      <w:r>
        <w:rPr>
          <w:rFonts w:ascii="Times New Roman"/>
          <w:b w:val="false"/>
          <w:i w:val="false"/>
          <w:color w:val="000000"/>
          <w:sz w:val="28"/>
        </w:rPr>
        <w:t>
      7.2. Мердігер Тапсырыс берушіге пайдалануға кепілдікті &lt;кепілдік мерзімі&gt; мерзіміне береді.</w:t>
      </w:r>
    </w:p>
    <w:bookmarkEnd w:id="1813"/>
    <w:bookmarkStart w:name="z3336" w:id="1814"/>
    <w:p>
      <w:pPr>
        <w:spacing w:after="0"/>
        <w:ind w:left="0"/>
        <w:jc w:val="both"/>
      </w:pPr>
      <w:r>
        <w:rPr>
          <w:rFonts w:ascii="Times New Roman"/>
          <w:b w:val="false"/>
          <w:i w:val="false"/>
          <w:color w:val="000000"/>
          <w:sz w:val="28"/>
        </w:rPr>
        <w:t>
      7.3. Мердігер орындалған Жұмыстарды және Жұмыстарға (олар болған кезде) байланысты барлық материалдарды, жабдықтарды, ресурстарды және өзге де позицияларды жаңбырға, су тасқынына, аязға, өртке, ұрлауға және өзге де себептерге байланысты зиянның, зақымданудың, жойылудың барлық түрлерінен қорғауды қамтамасыз етеді.</w:t>
      </w:r>
    </w:p>
    <w:bookmarkEnd w:id="1814"/>
    <w:bookmarkStart w:name="z3337" w:id="1815"/>
    <w:p>
      <w:pPr>
        <w:spacing w:after="0"/>
        <w:ind w:left="0"/>
        <w:jc w:val="both"/>
      </w:pPr>
      <w:r>
        <w:rPr>
          <w:rFonts w:ascii="Times New Roman"/>
          <w:b w:val="false"/>
          <w:i w:val="false"/>
          <w:color w:val="000000"/>
          <w:sz w:val="28"/>
        </w:rPr>
        <w:t>
      Мердігер өзінің жұмыстарын жүргізу кезінде жоба бойынша басқа жұмыстарды, сондай-ақ Тапсырыс берушіге тиесілі меншікті қандай да бір зақымдану түрлерінен немесе жолды, ғимараттарды, материалдардың қоймаларын және жылжымалы және жылжымайтын мүліктің өзге де түрлерін қоса алғанда (бірақ, онымен шектеліп қоймай) басқа да себептерден қорғауды қамтамасыз етеді. Мердігер жоғарыда айтылғандарға байланысты шеккен барлық шығындар Тапсырыс берушінің тарапынан қосымша өтелуге жатпайды.</w:t>
      </w:r>
    </w:p>
    <w:bookmarkEnd w:id="1815"/>
    <w:bookmarkStart w:name="z3338" w:id="1816"/>
    <w:p>
      <w:pPr>
        <w:spacing w:after="0"/>
        <w:ind w:left="0"/>
        <w:jc w:val="both"/>
      </w:pPr>
      <w:r>
        <w:rPr>
          <w:rFonts w:ascii="Times New Roman"/>
          <w:b w:val="false"/>
          <w:i w:val="false"/>
          <w:color w:val="000000"/>
          <w:sz w:val="28"/>
        </w:rPr>
        <w:t>
      &lt;№. Жаңа тармақ&gt;*</w:t>
      </w:r>
    </w:p>
    <w:bookmarkEnd w:id="1816"/>
    <w:bookmarkStart w:name="z3339" w:id="1817"/>
    <w:p>
      <w:pPr>
        <w:spacing w:after="0"/>
        <w:ind w:left="0"/>
        <w:jc w:val="left"/>
      </w:pPr>
      <w:r>
        <w:rPr>
          <w:rFonts w:ascii="Times New Roman"/>
          <w:b/>
          <w:i w:val="false"/>
          <w:color w:val="000000"/>
        </w:rPr>
        <w:t xml:space="preserve"> 8. Тараптардың жауапкершілігі</w:t>
      </w:r>
    </w:p>
    <w:bookmarkEnd w:id="1817"/>
    <w:bookmarkStart w:name="z3340" w:id="1818"/>
    <w:p>
      <w:pPr>
        <w:spacing w:after="0"/>
        <w:ind w:left="0"/>
        <w:jc w:val="both"/>
      </w:pPr>
      <w:r>
        <w:rPr>
          <w:rFonts w:ascii="Times New Roman"/>
          <w:b w:val="false"/>
          <w:i w:val="false"/>
          <w:color w:val="000000"/>
          <w:sz w:val="28"/>
        </w:rPr>
        <w:t>
      8.1. Тараптар өз міндеттемелерін орындамаған немесе тиісінше орындамаған жағдайда осы Шарт шеңберінде барлық даулар мен келіспеушіліктер Қазақстан Республикасының қолданыстағы заңнамасына сәйкес шешіледі.</w:t>
      </w:r>
    </w:p>
    <w:bookmarkEnd w:id="1818"/>
    <w:bookmarkStart w:name="z3341" w:id="1819"/>
    <w:p>
      <w:pPr>
        <w:spacing w:after="0"/>
        <w:ind w:left="0"/>
        <w:jc w:val="both"/>
      </w:pPr>
      <w:r>
        <w:rPr>
          <w:rFonts w:ascii="Times New Roman"/>
          <w:b w:val="false"/>
          <w:i w:val="false"/>
          <w:color w:val="000000"/>
          <w:sz w:val="28"/>
        </w:rPr>
        <w:t>
      8.2. Секвестр және/немесе мемлекеттік кәсіпорынның, дауыс беретін акцияларының елу және одан да көп пайызы мемлекетке тиесілі заңды тұлғалардың тиісті бюджеттердің қолма-қол бақылау шотында/есеп шотында ақшаның жеткіліксіз болған жағдайларды қоспағанда, егер Тапсырыс беруші өзіне тиесілі қаражатты (оның ішінде аванс) Мердігерге Шартта көрсетілген мерзімдерде төлемесе, онда Тапсырыс беруші Мердігерге мерзімі өткен әрбір күн үшін тиесілі соманың 0,1% (нөл бүтін оннан бір) мөлшерінде ұсталған төлемдер бойынша тұрақсыздық айыбын (өсімпұл) төлейді. Бұл ретте тұрақсыздық айыбының (өсімпұл) жалпы сомасы Шарттың жалпы сомасынан 10%-нан аспауға тиіс.</w:t>
      </w:r>
    </w:p>
    <w:bookmarkEnd w:id="1819"/>
    <w:bookmarkStart w:name="z3342" w:id="1820"/>
    <w:p>
      <w:pPr>
        <w:spacing w:after="0"/>
        <w:ind w:left="0"/>
        <w:jc w:val="both"/>
      </w:pPr>
      <w:r>
        <w:rPr>
          <w:rFonts w:ascii="Times New Roman"/>
          <w:b w:val="false"/>
          <w:i w:val="false"/>
          <w:color w:val="000000"/>
          <w:sz w:val="28"/>
        </w:rPr>
        <w:t>
      8.3. Жұмыстарды орындау мерзімі өткен жағдайда, Тапсырыс беруші Мердігерден Мердігер міндеттемелерін толық орындамаған жағдайда мерзімі өткен әрбір күн үшін шарттың жалпы сомасының 0,1% мөлшерінде тұрақсыздық айыбын (айыппұл, өсімпұл) ұстайды (өндіріп алады) не міндеттемелерін тиісінше орындамаған (ішінара орындау) жағдайда мерзімі өткен әрбір күн үшін орындалмаған міндеттемелер сомасының 0,1% мөлшерінде тұрақсыздық айыбын (айыппұл, өсімпұл) ұстайды (өндіріп алады). Бұл ретте тұрақсыздық айыбының (өсімпұл) жалпы сомасы Шарттың жалпы сомасының 15%-нан аспауға тиіс.</w:t>
      </w:r>
    </w:p>
    <w:bookmarkEnd w:id="1820"/>
    <w:bookmarkStart w:name="z3343" w:id="1821"/>
    <w:p>
      <w:pPr>
        <w:spacing w:after="0"/>
        <w:ind w:left="0"/>
        <w:jc w:val="both"/>
      </w:pPr>
      <w:r>
        <w:rPr>
          <w:rFonts w:ascii="Times New Roman"/>
          <w:b w:val="false"/>
          <w:i w:val="false"/>
          <w:color w:val="000000"/>
          <w:sz w:val="28"/>
        </w:rPr>
        <w:t>
      8.4. Мердігер Жұмыстарды орындаудан бас тартқан немесе Шарт бойынша Жұмыстарды орындау мерзімі өткен күннен бастап бір айдан астам мерзімде, бірақ Шарттың қолданылуы аяқталу мерзімінен кешіктірмей Жұмыстарды орындау мерзімін кешіктірген жағдайда, Тапсырыс беруші мердігерден/орындаушыдан мерзімі өткен әрбір күн үшін шарттың жалпы сомасының 0,1% мөлшерінде тұрақсыздық айыбының (айыппұл, өсімпұл) сомасын өндіріп ала отырып, осы Шартты біржақты тәртіппен бұзуға құқылы.</w:t>
      </w:r>
    </w:p>
    <w:bookmarkEnd w:id="1821"/>
    <w:bookmarkStart w:name="z3344" w:id="1822"/>
    <w:p>
      <w:pPr>
        <w:spacing w:after="0"/>
        <w:ind w:left="0"/>
        <w:jc w:val="both"/>
      </w:pPr>
      <w:r>
        <w:rPr>
          <w:rFonts w:ascii="Times New Roman"/>
          <w:b w:val="false"/>
          <w:i w:val="false"/>
          <w:color w:val="000000"/>
          <w:sz w:val="28"/>
        </w:rPr>
        <w:t>
      Бұл ретте Тапсырыс беруші барлық орындалған (қабылданған) Жұмыстардың құнына төлем жүргізеді.</w:t>
      </w:r>
    </w:p>
    <w:bookmarkEnd w:id="1822"/>
    <w:bookmarkStart w:name="z3345" w:id="1823"/>
    <w:p>
      <w:pPr>
        <w:spacing w:after="0"/>
        <w:ind w:left="0"/>
        <w:jc w:val="both"/>
      </w:pPr>
      <w:r>
        <w:rPr>
          <w:rFonts w:ascii="Times New Roman"/>
          <w:b w:val="false"/>
          <w:i w:val="false"/>
          <w:color w:val="000000"/>
          <w:sz w:val="28"/>
        </w:rPr>
        <w:t>
      8.5. Тұрақсыздық айыбын (айыппұл, өсімпұл) төлеу Тараптарды осы Шартта көзделген міндеттемелерді орындаудан босатпайды.</w:t>
      </w:r>
    </w:p>
    <w:bookmarkEnd w:id="1823"/>
    <w:bookmarkStart w:name="z3346" w:id="1824"/>
    <w:p>
      <w:pPr>
        <w:spacing w:after="0"/>
        <w:ind w:left="0"/>
        <w:jc w:val="both"/>
      </w:pPr>
      <w:r>
        <w:rPr>
          <w:rFonts w:ascii="Times New Roman"/>
          <w:b w:val="false"/>
          <w:i w:val="false"/>
          <w:color w:val="000000"/>
          <w:sz w:val="28"/>
        </w:rPr>
        <w:t>
      8.6. Егер кез келген өзгеріс Шарт бойынша Жұмыстарды орындау үшін Мердігерге қажетті құнның немесе мерзімнің азаюына әкелетін болса, онда Шарттың сомасы немесе Жұмыстарды орындау кестесі, немесе екеуі де тиісті түрде түзетіледі, ал Шартқа тиісті түзетулер енгізіледі. Мердігердің түзетулерді жүргізу туралы барлық сұрау салулары Мердігер Тапсырыс берушіден өзгерістер туралы тапсырма алған күннен бастап 30 (отыз) күн ішінде ұсынылуы тиіс.</w:t>
      </w:r>
    </w:p>
    <w:bookmarkEnd w:id="1824"/>
    <w:bookmarkStart w:name="z3347" w:id="1825"/>
    <w:p>
      <w:pPr>
        <w:spacing w:after="0"/>
        <w:ind w:left="0"/>
        <w:jc w:val="both"/>
      </w:pPr>
      <w:r>
        <w:rPr>
          <w:rFonts w:ascii="Times New Roman"/>
          <w:b w:val="false"/>
          <w:i w:val="false"/>
          <w:color w:val="000000"/>
          <w:sz w:val="28"/>
        </w:rPr>
        <w:t>
      8.7. Мердігердің осы Шарт бойынша өз міндеттемелерін толық не ішінара біреуге беруіне жол берілмейді.</w:t>
      </w:r>
    </w:p>
    <w:bookmarkEnd w:id="1825"/>
    <w:bookmarkStart w:name="z3348" w:id="1826"/>
    <w:p>
      <w:pPr>
        <w:spacing w:after="0"/>
        <w:ind w:left="0"/>
        <w:jc w:val="both"/>
      </w:pPr>
      <w:r>
        <w:rPr>
          <w:rFonts w:ascii="Times New Roman"/>
          <w:b w:val="false"/>
          <w:i w:val="false"/>
          <w:color w:val="000000"/>
          <w:sz w:val="28"/>
        </w:rPr>
        <w:t>
      8.8. Қосалқы мердігерлер тартылған жағдайда, Мердігер Тапсырыс берушіге осы Шарт шеңберінде жасалған барлық қосалқы мердігерлік шарттардың көшірмелерін ұсынады. Қосалқы мердігерлердің болуы Мердігерді Шарт бойынша материалдық немесе басқа жауапкершіліктен босатпайды.</w:t>
      </w:r>
    </w:p>
    <w:bookmarkEnd w:id="1826"/>
    <w:p>
      <w:pPr>
        <w:spacing w:after="0"/>
        <w:ind w:left="0"/>
        <w:jc w:val="both"/>
      </w:pPr>
      <w:r>
        <w:rPr>
          <w:rFonts w:ascii="Times New Roman"/>
          <w:b w:val="false"/>
          <w:i w:val="false"/>
          <w:color w:val="000000"/>
          <w:sz w:val="28"/>
        </w:rPr>
        <w:t>
      Тапсырыс берушімен келісілмеген қосалқы мердігерлер тартылған жағдайда, сондай-ақ қосалқы мердігерге жалпы көлемнің отыз пайызынан астамын берген кезде тапсырыс беруші растайтын құжаттарды қоса бере отырып, бір жақты тәртіппен шартты бұзуға құқылы.</w:t>
      </w:r>
    </w:p>
    <w:p>
      <w:pPr>
        <w:spacing w:after="0"/>
        <w:ind w:left="0"/>
        <w:jc w:val="both"/>
      </w:pPr>
      <w:r>
        <w:rPr>
          <w:rFonts w:ascii="Times New Roman"/>
          <w:b w:val="false"/>
          <w:i w:val="false"/>
          <w:color w:val="000000"/>
          <w:sz w:val="28"/>
        </w:rPr>
        <w:t>
      Өнім беруші қосалқы мердігерлерге жұмыстарды орындау үшін беретін жұмыстардың шекті көлемі жиынтығында орындалатын жұмыстардың жалпы көлемінің отыз пайызынан аспауға тиіс.</w:t>
      </w:r>
    </w:p>
    <w:p>
      <w:pPr>
        <w:spacing w:after="0"/>
        <w:ind w:left="0"/>
        <w:jc w:val="both"/>
      </w:pPr>
      <w:r>
        <w:rPr>
          <w:rFonts w:ascii="Times New Roman"/>
          <w:b w:val="false"/>
          <w:i w:val="false"/>
          <w:color w:val="000000"/>
          <w:sz w:val="28"/>
        </w:rPr>
        <w:t>
      Бұл ретте қосалқы мердігерлер жұмыстарды орындау көлемін өзге қосалқы мердігерлерге бермейді.</w:t>
      </w:r>
    </w:p>
    <w:p>
      <w:pPr>
        <w:spacing w:after="0"/>
        <w:ind w:left="0"/>
        <w:jc w:val="both"/>
      </w:pPr>
      <w:r>
        <w:rPr>
          <w:rFonts w:ascii="Times New Roman"/>
          <w:b w:val="false"/>
          <w:i w:val="false"/>
          <w:color w:val="000000"/>
          <w:sz w:val="28"/>
        </w:rPr>
        <w:t>
      Жұмыстарды орындайтын Қазақстан Республикасы мүгедектігі бар адамдардың қоғамдық бірлестіктеріне және Қазақстан Республикасы мүгедектігі бар адамдардың қоғамдық бірлестіктері құрған ұйымдарға жүргізілетін мемлекеттік сатып алудың мәні болып табылатын жұмыстарды орындау бойынша қосалқы мердігерлерді тартуға жол берілмейді 7,8.</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53" w:id="1827"/>
    <w:p>
      <w:pPr>
        <w:spacing w:after="0"/>
        <w:ind w:left="0"/>
        <w:jc w:val="both"/>
      </w:pPr>
      <w:r>
        <w:rPr>
          <w:rFonts w:ascii="Times New Roman"/>
          <w:b w:val="false"/>
          <w:i w:val="false"/>
          <w:color w:val="000000"/>
          <w:sz w:val="28"/>
        </w:rPr>
        <w:t xml:space="preserve">
      8.9. Тапсырыс беруші Шарттың орындалуын қамтамасыз етуді, авансты қамтамасыз етуді (егер шартта аванс көзделген болса), сондай-ақ Мердігердің осы Шарт бойынша өз міндеттемелерін орындамауына байланысты ол бұзылған жағдайда, Заңның </w:t>
      </w:r>
      <w:r>
        <w:rPr>
          <w:rFonts w:ascii="Times New Roman"/>
          <w:b w:val="false"/>
          <w:i w:val="false"/>
          <w:color w:val="000000"/>
          <w:sz w:val="28"/>
        </w:rPr>
        <w:t>13-бабына</w:t>
      </w:r>
      <w:r>
        <w:rPr>
          <w:rFonts w:ascii="Times New Roman"/>
          <w:b w:val="false"/>
          <w:i w:val="false"/>
          <w:color w:val="000000"/>
          <w:sz w:val="28"/>
        </w:rPr>
        <w:t xml:space="preserve"> сәйкес Мердігер енгізген соманы (бар болса) қайтармайды.</w:t>
      </w:r>
    </w:p>
    <w:bookmarkEnd w:id="1827"/>
    <w:bookmarkStart w:name="z3354" w:id="1828"/>
    <w:p>
      <w:pPr>
        <w:spacing w:after="0"/>
        <w:ind w:left="0"/>
        <w:jc w:val="both"/>
      </w:pPr>
      <w:r>
        <w:rPr>
          <w:rFonts w:ascii="Times New Roman"/>
          <w:b w:val="false"/>
          <w:i w:val="false"/>
          <w:color w:val="000000"/>
          <w:sz w:val="28"/>
        </w:rPr>
        <w:t>
      8.10. Тапсырыс беруші енгізілген Шарттың орындалуын қамтамасыз етуді, сондай-ақ демпингке қарсы шаралар қабылданған жағдайда (бар болса) қамтамасыз ету сомасын Мердігер Шарт бойынша өз міндеттемелерін толық және тиісінше орындаған күннен бастап бес жұмыс күні ішінде, сондай-ақ Мердігер Шарттың қолданылу кезеңінде Шарттың орындалуын қамтамасыз ету тәсілін ауыстыруды ұсынған жағдайда Мердігерге қайтарады.</w:t>
      </w:r>
    </w:p>
    <w:bookmarkEnd w:id="1828"/>
    <w:bookmarkStart w:name="z3355" w:id="1829"/>
    <w:p>
      <w:pPr>
        <w:spacing w:after="0"/>
        <w:ind w:left="0"/>
        <w:jc w:val="both"/>
      </w:pPr>
      <w:r>
        <w:rPr>
          <w:rFonts w:ascii="Times New Roman"/>
          <w:b w:val="false"/>
          <w:i w:val="false"/>
          <w:color w:val="000000"/>
          <w:sz w:val="28"/>
        </w:rPr>
        <w:t>
      &lt;№. Жаңа тармақ&gt;*</w:t>
      </w:r>
    </w:p>
    <w:bookmarkEnd w:id="1829"/>
    <w:bookmarkStart w:name="z3356" w:id="1830"/>
    <w:p>
      <w:pPr>
        <w:spacing w:after="0"/>
        <w:ind w:left="0"/>
        <w:jc w:val="left"/>
      </w:pPr>
      <w:r>
        <w:rPr>
          <w:rFonts w:ascii="Times New Roman"/>
          <w:b/>
          <w:i w:val="false"/>
          <w:color w:val="000000"/>
        </w:rPr>
        <w:t xml:space="preserve"> 9. Шарттың қолданылу мерзімі және бұзылу талаптары</w:t>
      </w:r>
    </w:p>
    <w:bookmarkEnd w:id="1830"/>
    <w:bookmarkStart w:name="z3357" w:id="1831"/>
    <w:p>
      <w:pPr>
        <w:spacing w:after="0"/>
        <w:ind w:left="0"/>
        <w:jc w:val="both"/>
      </w:pPr>
      <w:r>
        <w:rPr>
          <w:rFonts w:ascii="Times New Roman"/>
          <w:b w:val="false"/>
          <w:i w:val="false"/>
          <w:color w:val="000000"/>
          <w:sz w:val="28"/>
        </w:rPr>
        <w:t>
      9.1. Шарт &lt;Тапсырыс беруші оны Қазақстан Республикасы Қаржы министрлігінің аумақтық мемлекеттік қазынашылық органында тіркегеннен кейін/қол қойған күннен бастап&gt; күшіне енеді және &lt;қолдану мерзімі&gt; жылға дейін қолданылады.</w:t>
      </w:r>
    </w:p>
    <w:bookmarkEnd w:id="18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358" w:id="1832"/>
    <w:p>
      <w:pPr>
        <w:spacing w:after="0"/>
        <w:ind w:left="0"/>
        <w:jc w:val="both"/>
      </w:pPr>
      <w:r>
        <w:rPr>
          <w:rFonts w:ascii="Times New Roman"/>
          <w:b w:val="false"/>
          <w:i w:val="false"/>
          <w:color w:val="000000"/>
          <w:sz w:val="28"/>
        </w:rPr>
        <w:t>
      9.2. Мынадай оқиғалар олардың көбеюі бөлігінде жұмыс ұзақтығы мерзімдерінің өзгеруіне әкеп соғады:</w:t>
      </w:r>
    </w:p>
    <w:bookmarkEnd w:id="1832"/>
    <w:bookmarkStart w:name="z3359" w:id="1833"/>
    <w:p>
      <w:pPr>
        <w:spacing w:after="0"/>
        <w:ind w:left="0"/>
        <w:jc w:val="both"/>
      </w:pPr>
      <w:r>
        <w:rPr>
          <w:rFonts w:ascii="Times New Roman"/>
          <w:b w:val="false"/>
          <w:i w:val="false"/>
          <w:color w:val="000000"/>
          <w:sz w:val="28"/>
        </w:rPr>
        <w:t>
      1) Тапсырыс беруші Объектінің барлық учаскелерін пайдалануға тыйым салады, ол өз кезегінде Жұмыстарды орындауды кешіктіруге әкеп соғады.</w:t>
      </w:r>
    </w:p>
    <w:bookmarkEnd w:id="1833"/>
    <w:bookmarkStart w:name="z3360" w:id="1834"/>
    <w:p>
      <w:pPr>
        <w:spacing w:after="0"/>
        <w:ind w:left="0"/>
        <w:jc w:val="both"/>
      </w:pPr>
      <w:r>
        <w:rPr>
          <w:rFonts w:ascii="Times New Roman"/>
          <w:b w:val="false"/>
          <w:i w:val="false"/>
          <w:color w:val="000000"/>
          <w:sz w:val="28"/>
        </w:rPr>
        <w:t>
      2) Тапсырыс беруші Шартта жоспарланбаған сынақтарды жүргізу үшін Жұмыстарды тоқтатуға Мердігерге нұсқау береді. Бұл ретте, егер бұл сынақтар ақауларды анықтамаса, онда Жұмыстарды өндіру тоқтатылған уақыт Жұмыстарды орындау мерзіміне қосылады.</w:t>
      </w:r>
    </w:p>
    <w:bookmarkEnd w:id="1834"/>
    <w:bookmarkStart w:name="z3361" w:id="1835"/>
    <w:p>
      <w:pPr>
        <w:spacing w:after="0"/>
        <w:ind w:left="0"/>
        <w:jc w:val="both"/>
      </w:pPr>
      <w:r>
        <w:rPr>
          <w:rFonts w:ascii="Times New Roman"/>
          <w:b w:val="false"/>
          <w:i w:val="false"/>
          <w:color w:val="000000"/>
          <w:sz w:val="28"/>
        </w:rPr>
        <w:t>
      9.3. Егер басқа тарап Шарттың талаптарын Шартта көзделген қағидатты талаптардан айыратындай елеулі бұзушылық жасаған болса, Тапсырыс беруші немесе Мердігер Шартта көрсетілген мерзімге дейін Шартты бұза алады. Шарттың талаптарын елеулі бұзу өзіне мыналарды қамтиды, бірақ тізбеленгенмен шектеліп қалмайды:</w:t>
      </w:r>
    </w:p>
    <w:bookmarkEnd w:id="1835"/>
    <w:bookmarkStart w:name="z3362" w:id="1836"/>
    <w:p>
      <w:pPr>
        <w:spacing w:after="0"/>
        <w:ind w:left="0"/>
        <w:jc w:val="both"/>
      </w:pPr>
      <w:r>
        <w:rPr>
          <w:rFonts w:ascii="Times New Roman"/>
          <w:b w:val="false"/>
          <w:i w:val="false"/>
          <w:color w:val="000000"/>
          <w:sz w:val="28"/>
        </w:rPr>
        <w:t>
      1) егер Мердігер Жұмыстарды орындау мерзімін бірнеше рет бұзса, Тапсырыс беруші Шартты бұза алады;</w:t>
      </w:r>
    </w:p>
    <w:bookmarkEnd w:id="1836"/>
    <w:bookmarkStart w:name="z3363" w:id="1837"/>
    <w:p>
      <w:pPr>
        <w:spacing w:after="0"/>
        <w:ind w:left="0"/>
        <w:jc w:val="both"/>
      </w:pPr>
      <w:r>
        <w:rPr>
          <w:rFonts w:ascii="Times New Roman"/>
          <w:b w:val="false"/>
          <w:i w:val="false"/>
          <w:color w:val="000000"/>
          <w:sz w:val="28"/>
        </w:rPr>
        <w:t>
      2) Мердігер &lt;күн саны&gt; күнге дейін Жұмыстарды тоқтата тұрады, бұл ретте тоқтатуға Тапсырыс берушінің рұқсаты болмаса және егер Мердігер Тапсырыс берушіге жұмыстардың тоқтатыла тұру себептері туралы жазбаша хабарламаса, бұл ретте жұмыстардың тоқтатыла тұру себептерін Тапсырыс беруші Мердігерге байланысты емес деп келісілген болса.</w:t>
      </w:r>
    </w:p>
    <w:bookmarkEnd w:id="1837"/>
    <w:bookmarkStart w:name="z3364" w:id="1838"/>
    <w:p>
      <w:pPr>
        <w:spacing w:after="0"/>
        <w:ind w:left="0"/>
        <w:jc w:val="both"/>
      </w:pPr>
      <w:r>
        <w:rPr>
          <w:rFonts w:ascii="Times New Roman"/>
          <w:b w:val="false"/>
          <w:i w:val="false"/>
          <w:color w:val="000000"/>
          <w:sz w:val="28"/>
        </w:rPr>
        <w:t>
      3) Мердігер Тапсырыс беруші айқындаған негізделген уақыт кезеңі ішінде Тапсырыс беруші көрсеткен Ақауларды жоймаса;</w:t>
      </w:r>
    </w:p>
    <w:bookmarkEnd w:id="1838"/>
    <w:bookmarkStart w:name="z3365" w:id="1839"/>
    <w:p>
      <w:pPr>
        <w:spacing w:after="0"/>
        <w:ind w:left="0"/>
        <w:jc w:val="both"/>
      </w:pPr>
      <w:r>
        <w:rPr>
          <w:rFonts w:ascii="Times New Roman"/>
          <w:b w:val="false"/>
          <w:i w:val="false"/>
          <w:color w:val="000000"/>
          <w:sz w:val="28"/>
        </w:rPr>
        <w:t>
      4) Тапсырыс беруші Мердігерге Жұмыстар барысын кідіртуге нұсқау берсе және осындай нұсқау &lt;күн саны&gt; күн ішінде күшін жоймаса;</w:t>
      </w:r>
    </w:p>
    <w:bookmarkEnd w:id="1839"/>
    <w:bookmarkStart w:name="z3366" w:id="1840"/>
    <w:p>
      <w:pPr>
        <w:spacing w:after="0"/>
        <w:ind w:left="0"/>
        <w:jc w:val="both"/>
      </w:pPr>
      <w:r>
        <w:rPr>
          <w:rFonts w:ascii="Times New Roman"/>
          <w:b w:val="false"/>
          <w:i w:val="false"/>
          <w:color w:val="000000"/>
          <w:sz w:val="28"/>
        </w:rPr>
        <w:t>
      5) не Тапсырыс беруші, не Мердігер оның қайта ұйымдастырылуын немесе бірлесуін қоспағанда, банкротқа ұшыраса немесе қандай да бір себептермен таратылса;</w:t>
      </w:r>
    </w:p>
    <w:bookmarkEnd w:id="1840"/>
    <w:bookmarkStart w:name="z3367" w:id="1841"/>
    <w:p>
      <w:pPr>
        <w:spacing w:after="0"/>
        <w:ind w:left="0"/>
        <w:jc w:val="both"/>
      </w:pPr>
      <w:r>
        <w:rPr>
          <w:rFonts w:ascii="Times New Roman"/>
          <w:b w:val="false"/>
          <w:i w:val="false"/>
          <w:color w:val="000000"/>
          <w:sz w:val="28"/>
        </w:rPr>
        <w:t>
      6) Мердігер жобалау құжаттамасында және (немесе) шарттық құжаттамада көрсетілген жұмыстарды жүргізу қағидаларын, нұсқаулықтары мен ережелерін ескермейтін болса.</w:t>
      </w:r>
    </w:p>
    <w:bookmarkEnd w:id="1841"/>
    <w:bookmarkStart w:name="z3368" w:id="1842"/>
    <w:p>
      <w:pPr>
        <w:spacing w:after="0"/>
        <w:ind w:left="0"/>
        <w:jc w:val="both"/>
      </w:pPr>
      <w:r>
        <w:rPr>
          <w:rFonts w:ascii="Times New Roman"/>
          <w:b w:val="false"/>
          <w:i w:val="false"/>
          <w:color w:val="000000"/>
          <w:sz w:val="28"/>
        </w:rPr>
        <w:t>
      9.4. Шарт, оны одан әрі орындау орынсыз болған жағдайда тараптардың келісімі бойынша бұзылуы мүмкін.</w:t>
      </w:r>
    </w:p>
    <w:bookmarkEnd w:id="1842"/>
    <w:bookmarkStart w:name="z3369" w:id="1843"/>
    <w:p>
      <w:pPr>
        <w:spacing w:after="0"/>
        <w:ind w:left="0"/>
        <w:jc w:val="both"/>
      </w:pPr>
      <w:r>
        <w:rPr>
          <w:rFonts w:ascii="Times New Roman"/>
          <w:b w:val="false"/>
          <w:i w:val="false"/>
          <w:color w:val="000000"/>
          <w:sz w:val="28"/>
        </w:rPr>
        <w:t>
      Жоғарыда көрсетілген мән-жайларға байланысты Шарт жойылған кезде, Мердігер Шарт бойынша бұзуға байланысты оны бұзатын күнгі іс жүзіндегі шығындар үшiн ғана төлем талап етуге құқылы.</w:t>
      </w:r>
    </w:p>
    <w:bookmarkEnd w:id="1843"/>
    <w:bookmarkStart w:name="z3370" w:id="1844"/>
    <w:p>
      <w:pPr>
        <w:spacing w:after="0"/>
        <w:ind w:left="0"/>
        <w:jc w:val="both"/>
      </w:pPr>
      <w:r>
        <w:rPr>
          <w:rFonts w:ascii="Times New Roman"/>
          <w:b w:val="false"/>
          <w:i w:val="false"/>
          <w:color w:val="000000"/>
          <w:sz w:val="28"/>
        </w:rPr>
        <w:t>
      9.5. Шарт мына фактілердің бірі анықталған жағдайда:</w:t>
      </w:r>
    </w:p>
    <w:bookmarkEnd w:id="1844"/>
    <w:p>
      <w:pPr>
        <w:spacing w:after="0"/>
        <w:ind w:left="0"/>
        <w:jc w:val="both"/>
      </w:pPr>
      <w:r>
        <w:rPr>
          <w:rFonts w:ascii="Times New Roman"/>
          <w:b w:val="false"/>
          <w:i w:val="false"/>
          <w:color w:val="000000"/>
          <w:sz w:val="28"/>
        </w:rPr>
        <w:t>
      1) Мердігер жасалған шарт бойынша өз міндеттемелерін орындаудан бас тартқан жағдайда;</w:t>
      </w:r>
    </w:p>
    <w:p>
      <w:pPr>
        <w:spacing w:after="0"/>
        <w:ind w:left="0"/>
        <w:jc w:val="both"/>
      </w:pPr>
      <w:r>
        <w:rPr>
          <w:rFonts w:ascii="Times New Roman"/>
          <w:b w:val="false"/>
          <w:i w:val="false"/>
          <w:color w:val="000000"/>
          <w:sz w:val="28"/>
        </w:rPr>
        <w:t>
      2) Мердігер шарт бойынша өз міндеттемелерін орындамаған не тиісінше орындамаған;</w:t>
      </w:r>
    </w:p>
    <w:p>
      <w:pPr>
        <w:spacing w:after="0"/>
        <w:ind w:left="0"/>
        <w:jc w:val="both"/>
      </w:pPr>
      <w:r>
        <w:rPr>
          <w:rFonts w:ascii="Times New Roman"/>
          <w:b w:val="false"/>
          <w:i w:val="false"/>
          <w:color w:val="000000"/>
          <w:sz w:val="28"/>
        </w:rPr>
        <w:t xml:space="preserve">
      3) Мердігер конкурсқа қатысуға мәлімделмеген жұмыстарды орындау жөніндегі қосалқы мердігерлерді (қызметтер көрсету жөніндегі бірлесіп орындаушыларды) тартқан, сондай-ақ жұмыстарды орындау жөніндегі қосалқы мердігерге (қызметтер көрсету жөніндегі бірлесіп орындаушыға) Заңның </w:t>
      </w:r>
      <w:r>
        <w:rPr>
          <w:rFonts w:ascii="Times New Roman"/>
          <w:b w:val="false"/>
          <w:i w:val="false"/>
          <w:color w:val="000000"/>
          <w:sz w:val="28"/>
        </w:rPr>
        <w:t>17-бабының</w:t>
      </w:r>
      <w:r>
        <w:rPr>
          <w:rFonts w:ascii="Times New Roman"/>
          <w:b w:val="false"/>
          <w:i w:val="false"/>
          <w:color w:val="000000"/>
          <w:sz w:val="28"/>
        </w:rPr>
        <w:t xml:space="preserve"> 8-тармағында белгіленген көлемнен асатын көлемде жұмыстарды (қызметтерді) берген жағдайда;</w:t>
      </w:r>
    </w:p>
    <w:p>
      <w:pPr>
        <w:spacing w:after="0"/>
        <w:ind w:left="0"/>
        <w:jc w:val="both"/>
      </w:pPr>
      <w:r>
        <w:rPr>
          <w:rFonts w:ascii="Times New Roman"/>
          <w:b w:val="false"/>
          <w:i w:val="false"/>
          <w:color w:val="000000"/>
          <w:sz w:val="28"/>
        </w:rPr>
        <w:t>
      3) қайта ұйымдастыруды, не жеке тұлға болып табылатын өнім берушінің қайтыс болуын қоспағанда, тапсырыс беруші немесе заңды тұлға болып табылатын мердігер таратылған не банкрот болған жағдайда;</w:t>
      </w:r>
    </w:p>
    <w:p>
      <w:pPr>
        <w:spacing w:after="0"/>
        <w:ind w:left="0"/>
        <w:jc w:val="both"/>
      </w:pPr>
      <w:r>
        <w:rPr>
          <w:rFonts w:ascii="Times New Roman"/>
          <w:b w:val="false"/>
          <w:i w:val="false"/>
          <w:color w:val="000000"/>
          <w:sz w:val="28"/>
        </w:rPr>
        <w:t>
      4) Мердігер беруші немесе заңды тұлға болып табылатын Мердігер таратылған не банкрот болған не жеке тұлға болып табылатын өнім беруші қайтыс болған жағдайда;</w:t>
      </w:r>
    </w:p>
    <w:p>
      <w:pPr>
        <w:spacing w:after="0"/>
        <w:ind w:left="0"/>
        <w:jc w:val="both"/>
      </w:pPr>
      <w:r>
        <w:rPr>
          <w:rFonts w:ascii="Times New Roman"/>
          <w:b w:val="false"/>
          <w:i w:val="false"/>
          <w:color w:val="000000"/>
          <w:sz w:val="28"/>
        </w:rPr>
        <w:t>
      5) Мердігер шарт бойынша өз міндеттемелерін орындау үшін қажетті құқық қабілеттілігін жоғалтқан, Мердігер қайтыс болған (соттың хабар-ошарсыз кетті деп тануы немесе қайтыс болды деп жариялауы) жағдайда;</w:t>
      </w:r>
    </w:p>
    <w:p>
      <w:pPr>
        <w:spacing w:after="0"/>
        <w:ind w:left="0"/>
        <w:jc w:val="both"/>
      </w:pPr>
      <w:r>
        <w:rPr>
          <w:rFonts w:ascii="Times New Roman"/>
          <w:b w:val="false"/>
          <w:i w:val="false"/>
          <w:color w:val="000000"/>
          <w:sz w:val="28"/>
        </w:rPr>
        <w:t xml:space="preserve">
      6) негізінде шарт жасалған сатып алуға қатысты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бұзылуы анықталған жағдайда;</w:t>
      </w:r>
    </w:p>
    <w:p>
      <w:pPr>
        <w:spacing w:after="0"/>
        <w:ind w:left="0"/>
        <w:jc w:val="both"/>
      </w:pPr>
      <w:r>
        <w:rPr>
          <w:rFonts w:ascii="Times New Roman"/>
          <w:b w:val="false"/>
          <w:i w:val="false"/>
          <w:color w:val="000000"/>
          <w:sz w:val="28"/>
        </w:rPr>
        <w:t>
      7) ұйымдастырушының, бірыңғай ұйымдастырушының осы Заңда көзделмеген мемлекеттік сатып алуды жүзеге асыру кезінде Мердігер жәрдем көрсетуі анықталған жағдайда;</w:t>
      </w:r>
    </w:p>
    <w:p>
      <w:pPr>
        <w:spacing w:after="0"/>
        <w:ind w:left="0"/>
        <w:jc w:val="both"/>
      </w:pPr>
      <w:r>
        <w:rPr>
          <w:rFonts w:ascii="Times New Roman"/>
          <w:b w:val="false"/>
          <w:i w:val="false"/>
          <w:color w:val="000000"/>
          <w:sz w:val="28"/>
        </w:rPr>
        <w:t>
      8) осы орынсыздықтың себептерін егжей-тегжейлі негіздей отырып, шартты одан әрі орындау орынсыз болған жағдайда;</w:t>
      </w:r>
    </w:p>
    <w:p>
      <w:pPr>
        <w:spacing w:after="0"/>
        <w:ind w:left="0"/>
        <w:jc w:val="both"/>
      </w:pPr>
      <w:r>
        <w:rPr>
          <w:rFonts w:ascii="Times New Roman"/>
          <w:b w:val="false"/>
          <w:i w:val="false"/>
          <w:color w:val="000000"/>
          <w:sz w:val="28"/>
        </w:rPr>
        <w:t>
      9) Мердігер шарттың орындалуын қамтамасыз етуді енгізу мерзімі өткенге дейін өз міндеттемелерін орындаған жағдайды қоспағанда, өнім беруші шарттың орындалуын қамтамасыз етуді (авансты, демпингке қарсы соманы қамтамасыз етуді) мемлекеттік сатып алуды жүзеге асыру қағидаларында көзделген мерзімдерде енгізбеген жағдайда;</w:t>
      </w:r>
    </w:p>
    <w:p>
      <w:pPr>
        <w:spacing w:after="0"/>
        <w:ind w:left="0"/>
        <w:jc w:val="both"/>
      </w:pPr>
      <w:r>
        <w:rPr>
          <w:rFonts w:ascii="Times New Roman"/>
          <w:b w:val="false"/>
          <w:i w:val="false"/>
          <w:color w:val="000000"/>
          <w:sz w:val="28"/>
        </w:rPr>
        <w:t>
      10) орындалуы шартты бұзуды талап ететін заңды күшіне енген сот актісі бойынша кез келген кезеңде бұзылуы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75" w:id="1845"/>
    <w:p>
      <w:pPr>
        <w:spacing w:after="0"/>
        <w:ind w:left="0"/>
        <w:jc w:val="both"/>
      </w:pPr>
      <w:r>
        <w:rPr>
          <w:rFonts w:ascii="Times New Roman"/>
          <w:b w:val="false"/>
          <w:i w:val="false"/>
          <w:color w:val="000000"/>
          <w:sz w:val="28"/>
        </w:rPr>
        <w:t>
      9.6. Егер Шарт бұзылса, Мердігер дереу Жұмысты тоқтатады, Объектіні консервациялауды қамтамасыз етеді және Қазақстан Республикасының заңнамасына сәйкес белгіленген тәртіппен оны Тапсырыс берушіге береді.</w:t>
      </w:r>
    </w:p>
    <w:bookmarkEnd w:id="1845"/>
    <w:bookmarkStart w:name="z3376" w:id="1846"/>
    <w:p>
      <w:pPr>
        <w:spacing w:after="0"/>
        <w:ind w:left="0"/>
        <w:jc w:val="both"/>
      </w:pPr>
      <w:r>
        <w:rPr>
          <w:rFonts w:ascii="Times New Roman"/>
          <w:b w:val="false"/>
          <w:i w:val="false"/>
          <w:color w:val="000000"/>
          <w:sz w:val="28"/>
        </w:rPr>
        <w:t>
      9.7. Егер Мердігердің Шарт талаптарын елеулі бұзуы себебінен Шарт бұзылатын болса, Объектідегі барлық материалдар мен Жабдық, сондай-ақ уақытша құрылымдар мен орындалған құрылыс жұмыстары Тапсырыс берушінің меншігі болып саналады және Шартты бұзуға байланысты қаржылық талқылаулар шешілгенге дейін оның билігінде болады.</w:t>
      </w:r>
    </w:p>
    <w:bookmarkEnd w:id="1846"/>
    <w:bookmarkStart w:name="z3377" w:id="1847"/>
    <w:p>
      <w:pPr>
        <w:spacing w:after="0"/>
        <w:ind w:left="0"/>
        <w:jc w:val="left"/>
      </w:pPr>
      <w:r>
        <w:rPr>
          <w:rFonts w:ascii="Times New Roman"/>
          <w:b/>
          <w:i w:val="false"/>
          <w:color w:val="000000"/>
        </w:rPr>
        <w:t xml:space="preserve"> 10. Хабарлама</w:t>
      </w:r>
    </w:p>
    <w:bookmarkEnd w:id="1847"/>
    <w:bookmarkStart w:name="z3378" w:id="1848"/>
    <w:p>
      <w:pPr>
        <w:spacing w:after="0"/>
        <w:ind w:left="0"/>
        <w:jc w:val="both"/>
      </w:pPr>
      <w:r>
        <w:rPr>
          <w:rFonts w:ascii="Times New Roman"/>
          <w:b w:val="false"/>
          <w:i w:val="false"/>
          <w:color w:val="000000"/>
          <w:sz w:val="28"/>
        </w:rPr>
        <w:t>
      10.1. Шартқа сәйкес бір тарап екінші тарапқа жіберетін кез келген хабарлама төленген тапсырыс хатпен немесе телекс, факс, телефакс не веб-портал арқылы жіберіледі.</w:t>
      </w:r>
    </w:p>
    <w:bookmarkEnd w:id="18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79" w:id="1849"/>
    <w:p>
      <w:pPr>
        <w:spacing w:after="0"/>
        <w:ind w:left="0"/>
        <w:jc w:val="both"/>
      </w:pPr>
      <w:r>
        <w:rPr>
          <w:rFonts w:ascii="Times New Roman"/>
          <w:b w:val="false"/>
          <w:i w:val="false"/>
          <w:color w:val="000000"/>
          <w:sz w:val="28"/>
        </w:rPr>
        <w:t>
      10.2.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1849"/>
    <w:bookmarkStart w:name="z3380" w:id="1850"/>
    <w:p>
      <w:pPr>
        <w:spacing w:after="0"/>
        <w:ind w:left="0"/>
        <w:jc w:val="left"/>
      </w:pPr>
      <w:r>
        <w:rPr>
          <w:rFonts w:ascii="Times New Roman"/>
          <w:b/>
          <w:i w:val="false"/>
          <w:color w:val="000000"/>
        </w:rPr>
        <w:t xml:space="preserve"> 11. Форс-мажор</w:t>
      </w:r>
    </w:p>
    <w:bookmarkEnd w:id="1850"/>
    <w:bookmarkStart w:name="z3381" w:id="1851"/>
    <w:p>
      <w:pPr>
        <w:spacing w:after="0"/>
        <w:ind w:left="0"/>
        <w:jc w:val="both"/>
      </w:pPr>
      <w:r>
        <w:rPr>
          <w:rFonts w:ascii="Times New Roman"/>
          <w:b w:val="false"/>
          <w:i w:val="false"/>
          <w:color w:val="000000"/>
          <w:sz w:val="28"/>
        </w:rPr>
        <w:t>
      11.1. Егер дүлей апат, әскери іс-қимылдар, эпидемия, ірі ауқымды ереуілдер, тікелей немесе жанама түрде тыйым салатын, сондай-ақ осы Шарт бойынша тараптардың міндеттемелерін орындауға кедергі болатын заңдардың және үкіметтік актілердің күшіне енуі жататын форс-мажорлық жағдаяттар туындаған жағдайда, өзіне алған міндеттемелерді орындамау үшін жауапкершіліктен босатылады. Бұл ретте, тарап форс-мажор басталғаны туралы жазбаша түрде дереу хабарлауға тиіс. Олай болмаған жағдайда бұл жағдаятқа сілтеме жасауға құқығы жоқ.</w:t>
      </w:r>
    </w:p>
    <w:bookmarkEnd w:id="18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82" w:id="1852"/>
    <w:p>
      <w:pPr>
        <w:spacing w:after="0"/>
        <w:ind w:left="0"/>
        <w:jc w:val="both"/>
      </w:pPr>
      <w:r>
        <w:rPr>
          <w:rFonts w:ascii="Times New Roman"/>
          <w:b w:val="false"/>
          <w:i w:val="false"/>
          <w:color w:val="000000"/>
          <w:sz w:val="28"/>
        </w:rPr>
        <w:t>
      11.2. Форс-мажор жағдаяттары кезінде екінші тараптың өз міндеттемелерін орындамауына байланысты шығынға ұшыраған тарап осы оқиғалардың ауқымы туралы, сондай-ақ оның қызметіне тигізген әсері туралы құзыретті органдар мен ұйымдар растаған құжаттамалық растауларды одан алуға құқығы бар.</w:t>
      </w:r>
    </w:p>
    <w:bookmarkEnd w:id="1852"/>
    <w:bookmarkStart w:name="z3383" w:id="1853"/>
    <w:p>
      <w:pPr>
        <w:spacing w:after="0"/>
        <w:ind w:left="0"/>
        <w:jc w:val="both"/>
      </w:pPr>
      <w:r>
        <w:rPr>
          <w:rFonts w:ascii="Times New Roman"/>
          <w:b w:val="false"/>
          <w:i w:val="false"/>
          <w:color w:val="000000"/>
          <w:sz w:val="28"/>
        </w:rPr>
        <w:t>
      11.3. Форс-мажор жағдайында Тапсырыс беруші Шарттың тоқтатыла тұрғаны туралы хабарлайды. Мердігер тоқтата тұру туралы хабарлама алғаннан кейін қысқа мерзімде Жұмыстардың тоқтатыла тұруын қамтамасыз етеді.</w:t>
      </w:r>
    </w:p>
    <w:bookmarkEnd w:id="1853"/>
    <w:bookmarkStart w:name="z3384" w:id="1854"/>
    <w:p>
      <w:pPr>
        <w:spacing w:after="0"/>
        <w:ind w:left="0"/>
        <w:jc w:val="both"/>
      </w:pPr>
      <w:r>
        <w:rPr>
          <w:rFonts w:ascii="Times New Roman"/>
          <w:b w:val="false"/>
          <w:i w:val="false"/>
          <w:color w:val="000000"/>
          <w:sz w:val="28"/>
        </w:rPr>
        <w:t>
      11.4. Егер форс-мажор жағдаяты Шарттың орындалуын бұзатын болса, Тапсырыс беруші Шарттың тоқтатыла тұруын куәландырады. Мердігер тоқтата тұру туралы хабарлама алғаннан кейін қысқа мерзімде Объектіні консервациялауды қамтамасыз етеді және жұмыстарды тоқтатады. Тапсырыс беруші Мердігерге Объектіні тоқтатқан күнге дейін орындалған жұмыстардың барлық көлемі үшін және Объектіні консервациялауға байланысты жұмыстар үшін ақы төлеуді жүргізеді.</w:t>
      </w:r>
    </w:p>
    <w:bookmarkEnd w:id="1854"/>
    <w:bookmarkStart w:name="z3385" w:id="1855"/>
    <w:p>
      <w:pPr>
        <w:spacing w:after="0"/>
        <w:ind w:left="0"/>
        <w:jc w:val="left"/>
      </w:pPr>
      <w:r>
        <w:rPr>
          <w:rFonts w:ascii="Times New Roman"/>
          <w:b/>
          <w:i w:val="false"/>
          <w:color w:val="000000"/>
        </w:rPr>
        <w:t xml:space="preserve"> 12. Даулы мәселелерді шешу</w:t>
      </w:r>
    </w:p>
    <w:bookmarkEnd w:id="1855"/>
    <w:bookmarkStart w:name="z3386" w:id="1856"/>
    <w:p>
      <w:pPr>
        <w:spacing w:after="0"/>
        <w:ind w:left="0"/>
        <w:jc w:val="both"/>
      </w:pPr>
      <w:r>
        <w:rPr>
          <w:rFonts w:ascii="Times New Roman"/>
          <w:b w:val="false"/>
          <w:i w:val="false"/>
          <w:color w:val="000000"/>
          <w:sz w:val="28"/>
        </w:rPr>
        <w:t>
      12.1. Тапсырыс беруші мен Мердігер Шарт бойынша немесе оған байланысты олардың арасында туындайтын барлық келіспеушіліктерді немесе дауларды тікелей келіссөздер процесінде реттеу үшін барлық қажетті шараларды қабылдауға тиіс.</w:t>
      </w:r>
    </w:p>
    <w:bookmarkEnd w:id="1856"/>
    <w:bookmarkStart w:name="z3387" w:id="1857"/>
    <w:p>
      <w:pPr>
        <w:spacing w:after="0"/>
        <w:ind w:left="0"/>
        <w:jc w:val="both"/>
      </w:pPr>
      <w:r>
        <w:rPr>
          <w:rFonts w:ascii="Times New Roman"/>
          <w:b w:val="false"/>
          <w:i w:val="false"/>
          <w:color w:val="000000"/>
          <w:sz w:val="28"/>
        </w:rPr>
        <w:t>
      12.2. Егер келіссөздер процесінде Тапсырыс беруші мен Мердігер Шарт бойынша туындаған келіспеушіліктерді немесе дауларды шеше алмайтын болса, Тараптардың кез келгені бұл мәселені Қазақстан Республикасының заңнамасына сәйкес шешуді талап ете алады.</w:t>
      </w:r>
    </w:p>
    <w:bookmarkEnd w:id="1857"/>
    <w:bookmarkStart w:name="z3388" w:id="1858"/>
    <w:p>
      <w:pPr>
        <w:spacing w:after="0"/>
        <w:ind w:left="0"/>
        <w:jc w:val="left"/>
      </w:pPr>
      <w:r>
        <w:rPr>
          <w:rFonts w:ascii="Times New Roman"/>
          <w:b/>
          <w:i w:val="false"/>
          <w:color w:val="000000"/>
        </w:rPr>
        <w:t xml:space="preserve"> 13. Сыбайлас жемқорлыққа қарсы іс-қимыл</w:t>
      </w:r>
    </w:p>
    <w:bookmarkEnd w:id="1858"/>
    <w:bookmarkStart w:name="z3389" w:id="1859"/>
    <w:p>
      <w:pPr>
        <w:spacing w:after="0"/>
        <w:ind w:left="0"/>
        <w:jc w:val="both"/>
      </w:pPr>
      <w:r>
        <w:rPr>
          <w:rFonts w:ascii="Times New Roman"/>
          <w:b w:val="false"/>
          <w:i w:val="false"/>
          <w:color w:val="000000"/>
          <w:sz w:val="28"/>
        </w:rPr>
        <w:t>
      13.1. Осы Шарт бойынша өз міндеттемелерін орындаған кезде Тараптар осы тұлғалардың әрекеттеріне немесе шешімдеріне ықпал ету үшін төлем жасамайды, төлеуді ұсынбайды және қандай да бір тұлғаларға тікелей немесе жанама ақша қаражатын немесе құндылықтарды төлеуге жол бермейді. кез келген заңсыз пайданы немесе басқа да жөнсіз мақсаттарды алу үшін.</w:t>
      </w:r>
    </w:p>
    <w:bookmarkEnd w:id="1859"/>
    <w:bookmarkStart w:name="z3390" w:id="1860"/>
    <w:p>
      <w:pPr>
        <w:spacing w:after="0"/>
        <w:ind w:left="0"/>
        <w:jc w:val="both"/>
      </w:pPr>
      <w:r>
        <w:rPr>
          <w:rFonts w:ascii="Times New Roman"/>
          <w:b w:val="false"/>
          <w:i w:val="false"/>
          <w:color w:val="000000"/>
          <w:sz w:val="28"/>
        </w:rPr>
        <w:t>
      13.2. Осы Шарт бойынша өз міндеттемелерін орындаған кезде Тараптар осы Шарттың мақсаттары үшін қолданылатын заңнамада көзделген әрекеттерді, мысалы, пара беру/алу, коммерциялық пара алу, сондай-ақ қолданыстағы Шарттың талаптарын бұзатын әрекеттерді жасамайды. қылмыстық жолмен алынған кірістерді заңдастыруға (жылыстатуға) қарсы күрес туралы заңдар мен халықаралық актілер.</w:t>
      </w:r>
    </w:p>
    <w:bookmarkEnd w:id="1860"/>
    <w:bookmarkStart w:name="z3391" w:id="1861"/>
    <w:p>
      <w:pPr>
        <w:spacing w:after="0"/>
        <w:ind w:left="0"/>
        <w:jc w:val="both"/>
      </w:pPr>
      <w:r>
        <w:rPr>
          <w:rFonts w:ascii="Times New Roman"/>
          <w:b w:val="false"/>
          <w:i w:val="false"/>
          <w:color w:val="000000"/>
          <w:sz w:val="28"/>
        </w:rPr>
        <w:t>
      13.3. Осы Шарттың Тараптарының әрқайсысы екінші Тараптың өкілдерін кез келген тәсілмен ынталандырудан бас тартады, оның ішінде ақшалай сомалар, сыйлықтар беру, оларға жіберілген жұмыстарды (қызметтерді) өтеусіз орындау арқылы және қызметкерді белгілі бір тәуелділікке қалдыратын басқа да тәсілдермен. , және осы қызметкердің ынталандырушы тараптың пайдасына кез келген әрекетті орындауын қамтамасыз етуге бағытталған.</w:t>
      </w:r>
    </w:p>
    <w:bookmarkEnd w:id="1861"/>
    <w:bookmarkStart w:name="z3392" w:id="1862"/>
    <w:p>
      <w:pPr>
        <w:spacing w:after="0"/>
        <w:ind w:left="0"/>
        <w:jc w:val="both"/>
      </w:pPr>
      <w:r>
        <w:rPr>
          <w:rFonts w:ascii="Times New Roman"/>
          <w:b w:val="false"/>
          <w:i w:val="false"/>
          <w:color w:val="000000"/>
          <w:sz w:val="28"/>
        </w:rPr>
        <w:t>
      13.4. Егер Тарап сыбайлас жемқорлыққа қарсы қандай да бір талаптардың бұзылуы орын алды немесе орын алуы мүмкін деп күдіктенсе, тиісті Тарап бұл туралы екінші Тарапты жазбаша хабардар етуге міндеттенеді.</w:t>
      </w:r>
    </w:p>
    <w:bookmarkEnd w:id="1862"/>
    <w:bookmarkStart w:name="z3393" w:id="1863"/>
    <w:p>
      <w:pPr>
        <w:spacing w:after="0"/>
        <w:ind w:left="0"/>
        <w:jc w:val="both"/>
      </w:pPr>
      <w:r>
        <w:rPr>
          <w:rFonts w:ascii="Times New Roman"/>
          <w:b w:val="false"/>
          <w:i w:val="false"/>
          <w:color w:val="000000"/>
          <w:sz w:val="28"/>
        </w:rPr>
        <w:t>
      13.5. Жазбаша хабарламада Тарап осы шарттардың кез келген ережелерін контрагенттің бұзуы орын алған немесе орын алуы мүмкін, қолданыстағы заңнамада белгіленген әрекеттерде көрсетілген фактілерге сілтеме жасауға немесе материалдарды сенімді түрде растауға немесе беруге міндетті. пара беру немесе алу, коммерциялық пара алу, сондай-ақ ақшаны жылыстатуға қарсы күрес жөніндегі қолданыстағы заңнама мен халықаралық актілердің талаптарын бұзатын әрекеттер.</w:t>
      </w:r>
    </w:p>
    <w:bookmarkEnd w:id="1863"/>
    <w:bookmarkStart w:name="z3394" w:id="1864"/>
    <w:p>
      <w:pPr>
        <w:spacing w:after="0"/>
        <w:ind w:left="0"/>
        <w:jc w:val="both"/>
      </w:pPr>
      <w:r>
        <w:rPr>
          <w:rFonts w:ascii="Times New Roman"/>
          <w:b w:val="false"/>
          <w:i w:val="false"/>
          <w:color w:val="000000"/>
          <w:sz w:val="28"/>
        </w:rPr>
        <w:t>
      13.6. Осы Келісімнің Тараптары сыбайлас жемқорлықтың алдын алу бойынша рәсімдердің жүргізілгенін мойындайды және олардың сақталуын бақылайды. Бұл ретте Тараптар сыбайлас жемқорлық әрекеттерге қатысы болуы мүмкін контрагенттермен іскерлік қарым-қатынас тәуекелін барынша азайтуға, сондай-ақ сыбайлас жемқорлықтың алдын алу мақсатында бір-біріне өзара көмек көрсетуге негізделген күш-жігерін салады. Тараптар сыбайлас жемқорлық қызметке Тараптарды тарту тәуекелдерін болдырмау мақсатында тексерулер жүргізу рәсімдерінің орындалуын қамтамасыз етуге міндеттенеді.</w:t>
      </w:r>
    </w:p>
    <w:bookmarkEnd w:id="1864"/>
    <w:bookmarkStart w:name="z3395" w:id="1865"/>
    <w:p>
      <w:pPr>
        <w:spacing w:after="0"/>
        <w:ind w:left="0"/>
        <w:jc w:val="left"/>
      </w:pPr>
      <w:r>
        <w:rPr>
          <w:rFonts w:ascii="Times New Roman"/>
          <w:b/>
          <w:i w:val="false"/>
          <w:color w:val="000000"/>
        </w:rPr>
        <w:t xml:space="preserve"> 14. Өзге де шарттар</w:t>
      </w:r>
    </w:p>
    <w:bookmarkEnd w:id="1865"/>
    <w:bookmarkStart w:name="z3396" w:id="1866"/>
    <w:p>
      <w:pPr>
        <w:spacing w:after="0"/>
        <w:ind w:left="0"/>
        <w:jc w:val="both"/>
      </w:pPr>
      <w:r>
        <w:rPr>
          <w:rFonts w:ascii="Times New Roman"/>
          <w:b w:val="false"/>
          <w:i w:val="false"/>
          <w:color w:val="000000"/>
          <w:sz w:val="28"/>
        </w:rPr>
        <w:t>
      14.1. Салықтар мен бюджетке төленетін басқа да міндетті төлемдер Қазақстан Республикасының салық және кеден заңнамасына сәйкес төленуге жатады.</w:t>
      </w:r>
    </w:p>
    <w:bookmarkEnd w:id="1866"/>
    <w:bookmarkStart w:name="z3397" w:id="1867"/>
    <w:p>
      <w:pPr>
        <w:spacing w:after="0"/>
        <w:ind w:left="0"/>
        <w:jc w:val="both"/>
      </w:pPr>
      <w:r>
        <w:rPr>
          <w:rFonts w:ascii="Times New Roman"/>
          <w:b w:val="false"/>
          <w:i w:val="false"/>
          <w:color w:val="000000"/>
          <w:sz w:val="28"/>
        </w:rPr>
        <w:t>
      14.2. Шартқа кез келген өзгерістер мен толықтырулар Шарт жасасу нысаны сияқты нысанда жасалады.</w:t>
      </w:r>
    </w:p>
    <w:bookmarkEnd w:id="1867"/>
    <w:bookmarkStart w:name="z3398" w:id="1868"/>
    <w:p>
      <w:pPr>
        <w:spacing w:after="0"/>
        <w:ind w:left="0"/>
        <w:jc w:val="both"/>
      </w:pPr>
      <w:r>
        <w:rPr>
          <w:rFonts w:ascii="Times New Roman"/>
          <w:b w:val="false"/>
          <w:i w:val="false"/>
          <w:color w:val="000000"/>
          <w:sz w:val="28"/>
        </w:rPr>
        <w:t>
      14.3. Мердігердің таңдауы үшін негіз болған сапаның өзгермеуі шарты мен басқа да шарттарда жасалған Шартқа өзгерістер енгізуге Заңның 18-бабының 2-тармағында көзделген жағдайларда жол беріледі.</w:t>
      </w:r>
    </w:p>
    <w:bookmarkEnd w:id="1868"/>
    <w:p>
      <w:pPr>
        <w:spacing w:after="0"/>
        <w:ind w:left="0"/>
        <w:jc w:val="both"/>
      </w:pPr>
      <w:r>
        <w:rPr>
          <w:rFonts w:ascii="Times New Roman"/>
          <w:b w:val="false"/>
          <w:i w:val="false"/>
          <w:color w:val="000000"/>
          <w:sz w:val="28"/>
        </w:rPr>
        <w:t>
      Бұл ретте, Қазақстан Республикасының заңнамасына сәйкес сараптамадан өткен жобалау-сметалық құжаттамадағы өзгерістерге байланысты соманың ұлғаюы бөлігінде шартқа өзгерістер енгізілген жағдайда, шарт сомасын ұлғайту әлеуетті өнім беруші конкурсқа қатысу бағасын ұсынған кезде есептелген ең төменгі шекті демпингтік құн ескеріле отырып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14.3-тармақ жаңа редакцияда - ҚР Қаржы министрінің м.а. 06.08.2025 </w:t>
      </w:r>
      <w:r>
        <w:rPr>
          <w:rFonts w:ascii="Times New Roman"/>
          <w:b w:val="false"/>
          <w:i w:val="false"/>
          <w:color w:val="000000"/>
          <w:sz w:val="28"/>
        </w:rPr>
        <w:t>№ 425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99" w:id="1869"/>
    <w:p>
      <w:pPr>
        <w:spacing w:after="0"/>
        <w:ind w:left="0"/>
        <w:jc w:val="both"/>
      </w:pPr>
      <w:r>
        <w:rPr>
          <w:rFonts w:ascii="Times New Roman"/>
          <w:b w:val="false"/>
          <w:i w:val="false"/>
          <w:color w:val="000000"/>
          <w:sz w:val="28"/>
        </w:rPr>
        <w:t>
      14.4. Тараптардың бірінің міндеттерін шарт бойынша беруге қайта ұйымдастырылған жағдайда құқықтық мирасқорлықты қоспағанда жол берілмейді.</w:t>
      </w:r>
    </w:p>
    <w:bookmarkEnd w:id="1869"/>
    <w:bookmarkStart w:name="z3400" w:id="1870"/>
    <w:p>
      <w:pPr>
        <w:spacing w:after="0"/>
        <w:ind w:left="0"/>
        <w:jc w:val="both"/>
      </w:pPr>
      <w:r>
        <w:rPr>
          <w:rFonts w:ascii="Times New Roman"/>
          <w:b w:val="false"/>
          <w:i w:val="false"/>
          <w:color w:val="000000"/>
          <w:sz w:val="28"/>
        </w:rPr>
        <w:t>
      14.5. Шарт веб-портал арқылы жасалған бірдей заңды күшіне ие қазақ және орыс тілінде жасалды.</w:t>
      </w:r>
    </w:p>
    <w:bookmarkEnd w:id="1870"/>
    <w:bookmarkStart w:name="z3401" w:id="1871"/>
    <w:p>
      <w:pPr>
        <w:spacing w:after="0"/>
        <w:ind w:left="0"/>
        <w:jc w:val="both"/>
      </w:pPr>
      <w:r>
        <w:rPr>
          <w:rFonts w:ascii="Times New Roman"/>
          <w:b w:val="false"/>
          <w:i w:val="false"/>
          <w:color w:val="000000"/>
          <w:sz w:val="28"/>
        </w:rPr>
        <w:t>
      14.6. Шартта реттелмеген бөлікте Тараптар Қазақстан Республикасының заңнамасын басшылыққа алады.</w:t>
      </w:r>
    </w:p>
    <w:bookmarkEnd w:id="1871"/>
    <w:bookmarkStart w:name="z3402" w:id="1872"/>
    <w:p>
      <w:pPr>
        <w:spacing w:after="0"/>
        <w:ind w:left="0"/>
        <w:jc w:val="both"/>
      </w:pPr>
      <w:r>
        <w:rPr>
          <w:rFonts w:ascii="Times New Roman"/>
          <w:b w:val="false"/>
          <w:i w:val="false"/>
          <w:color w:val="000000"/>
          <w:sz w:val="28"/>
        </w:rPr>
        <w:t>
      &lt;№. жаңа тармақ&gt;*</w:t>
      </w:r>
    </w:p>
    <w:bookmarkEnd w:id="1872"/>
    <w:bookmarkStart w:name="z3403" w:id="1873"/>
    <w:p>
      <w:pPr>
        <w:spacing w:after="0"/>
        <w:ind w:left="0"/>
        <w:jc w:val="both"/>
      </w:pPr>
      <w:r>
        <w:rPr>
          <w:rFonts w:ascii="Times New Roman"/>
          <w:b w:val="false"/>
          <w:i w:val="false"/>
          <w:color w:val="000000"/>
          <w:sz w:val="28"/>
        </w:rPr>
        <w:t>
      Ескертпе:</w:t>
      </w:r>
    </w:p>
    <w:bookmarkEnd w:id="1873"/>
    <w:bookmarkStart w:name="z3404" w:id="1874"/>
    <w:p>
      <w:pPr>
        <w:spacing w:after="0"/>
        <w:ind w:left="0"/>
        <w:jc w:val="both"/>
      </w:pPr>
      <w:r>
        <w:rPr>
          <w:rFonts w:ascii="Times New Roman"/>
          <w:b w:val="false"/>
          <w:i w:val="false"/>
          <w:color w:val="000000"/>
          <w:sz w:val="28"/>
        </w:rPr>
        <w:t>
      * Тапсырыс берушінің Қазақстан Республикасының заңнамасында көзделмеген міндеттемелерді орындау бойынша өнім берушіге қойылатын талаптарды және (немесе) шарттарды белгілеуіне жол берілмейді.</w:t>
      </w:r>
    </w:p>
    <w:bookmarkEnd w:id="1874"/>
    <w:bookmarkStart w:name="z3405" w:id="1875"/>
    <w:p>
      <w:pPr>
        <w:spacing w:after="0"/>
        <w:ind w:left="0"/>
        <w:jc w:val="left"/>
      </w:pPr>
      <w:r>
        <w:rPr>
          <w:rFonts w:ascii="Times New Roman"/>
          <w:b/>
          <w:i w:val="false"/>
          <w:color w:val="000000"/>
        </w:rPr>
        <w:t xml:space="preserve"> 15. Тараптардың деректемелері</w:t>
      </w:r>
    </w:p>
    <w:bookmarkEnd w:id="187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p>
            <w:pPr>
              <w:spacing w:after="20"/>
              <w:ind w:left="20"/>
              <w:jc w:val="both"/>
            </w:pPr>
            <w:r>
              <w:rPr>
                <w:rFonts w:ascii="Times New Roman"/>
                <w:b w:val="false"/>
                <w:i w:val="false"/>
                <w:color w:val="000000"/>
                <w:sz w:val="20"/>
              </w:rPr>
              <w:t>
&lt;Тапсырыс берушінің толық атауы&gt;</w:t>
            </w:r>
          </w:p>
          <w:p>
            <w:pPr>
              <w:spacing w:after="20"/>
              <w:ind w:left="20"/>
              <w:jc w:val="both"/>
            </w:pPr>
            <w:r>
              <w:rPr>
                <w:rFonts w:ascii="Times New Roman"/>
                <w:b w:val="false"/>
                <w:i w:val="false"/>
                <w:color w:val="000000"/>
                <w:sz w:val="20"/>
              </w:rPr>
              <w:t>
&lt;Тапсырыс берушінің толық заңды</w:t>
            </w:r>
          </w:p>
          <w:p>
            <w:pPr>
              <w:spacing w:after="20"/>
              <w:ind w:left="20"/>
              <w:jc w:val="both"/>
            </w:pPr>
            <w:r>
              <w:rPr>
                <w:rFonts w:ascii="Times New Roman"/>
                <w:b w:val="false"/>
                <w:i w:val="false"/>
                <w:color w:val="000000"/>
                <w:sz w:val="20"/>
              </w:rPr>
              <w:t>
мекенжайы&gt;БСН</w:t>
            </w:r>
          </w:p>
          <w:p>
            <w:pPr>
              <w:spacing w:after="20"/>
              <w:ind w:left="20"/>
              <w:jc w:val="both"/>
            </w:pPr>
            <w:r>
              <w:rPr>
                <w:rFonts w:ascii="Times New Roman"/>
                <w:b w:val="false"/>
                <w:i w:val="false"/>
                <w:color w:val="000000"/>
                <w:sz w:val="20"/>
              </w:rPr>
              <w:t>
&lt;Тапсырыс берушінің БСН&gt;БСК</w:t>
            </w:r>
          </w:p>
          <w:p>
            <w:pPr>
              <w:spacing w:after="20"/>
              <w:ind w:left="20"/>
              <w:jc w:val="both"/>
            </w:pPr>
            <w:r>
              <w:rPr>
                <w:rFonts w:ascii="Times New Roman"/>
                <w:b w:val="false"/>
                <w:i w:val="false"/>
                <w:color w:val="000000"/>
                <w:sz w:val="20"/>
              </w:rPr>
              <w:t>
&lt;Тапсырыс берушімен</w:t>
            </w:r>
          </w:p>
          <w:p>
            <w:pPr>
              <w:spacing w:after="20"/>
              <w:ind w:left="20"/>
              <w:jc w:val="both"/>
            </w:pPr>
            <w:r>
              <w:rPr>
                <w:rFonts w:ascii="Times New Roman"/>
                <w:b w:val="false"/>
                <w:i w:val="false"/>
                <w:color w:val="000000"/>
                <w:sz w:val="20"/>
              </w:rPr>
              <w:t>
толтырылады&gt; ЖСК</w:t>
            </w:r>
          </w:p>
          <w:p>
            <w:pPr>
              <w:spacing w:after="20"/>
              <w:ind w:left="20"/>
              <w:jc w:val="both"/>
            </w:pPr>
            <w:r>
              <w:rPr>
                <w:rFonts w:ascii="Times New Roman"/>
                <w:b w:val="false"/>
                <w:i w:val="false"/>
                <w:color w:val="000000"/>
                <w:sz w:val="20"/>
              </w:rPr>
              <w:t>
&lt;Тапсырыс берушімен толтырылады&gt;</w:t>
            </w:r>
          </w:p>
          <w:p>
            <w:pPr>
              <w:spacing w:after="20"/>
              <w:ind w:left="20"/>
              <w:jc w:val="both"/>
            </w:pPr>
            <w:r>
              <w:rPr>
                <w:rFonts w:ascii="Times New Roman"/>
                <w:b w:val="false"/>
                <w:i w:val="false"/>
                <w:color w:val="000000"/>
                <w:sz w:val="20"/>
              </w:rPr>
              <w:t>
Банктің атауы</w:t>
            </w:r>
          </w:p>
          <w:p>
            <w:pPr>
              <w:spacing w:after="20"/>
              <w:ind w:left="20"/>
              <w:jc w:val="both"/>
            </w:pPr>
            <w:r>
              <w:rPr>
                <w:rFonts w:ascii="Times New Roman"/>
                <w:b w:val="false"/>
                <w:i w:val="false"/>
                <w:color w:val="000000"/>
                <w:sz w:val="20"/>
              </w:rPr>
              <w:t>
&lt;Тапсырыс берушімен толтырылады&gt;</w:t>
            </w:r>
          </w:p>
          <w:p>
            <w:pPr>
              <w:spacing w:after="20"/>
              <w:ind w:left="20"/>
              <w:jc w:val="both"/>
            </w:pPr>
            <w:r>
              <w:rPr>
                <w:rFonts w:ascii="Times New Roman"/>
                <w:b w:val="false"/>
                <w:i w:val="false"/>
                <w:color w:val="000000"/>
                <w:sz w:val="20"/>
              </w:rPr>
              <w:t>
Тел.: &lt;Тапсырыс берушінің</w:t>
            </w:r>
          </w:p>
          <w:p>
            <w:pPr>
              <w:spacing w:after="20"/>
              <w:ind w:left="20"/>
              <w:jc w:val="both"/>
            </w:pPr>
            <w:r>
              <w:rPr>
                <w:rFonts w:ascii="Times New Roman"/>
                <w:b w:val="false"/>
                <w:i w:val="false"/>
                <w:color w:val="000000"/>
                <w:sz w:val="20"/>
              </w:rPr>
              <w:t>
телефоны&gt; &lt;Тапсырыс берушінің</w:t>
            </w:r>
          </w:p>
          <w:p>
            <w:pPr>
              <w:spacing w:after="20"/>
              <w:ind w:left="20"/>
              <w:jc w:val="both"/>
            </w:pPr>
            <w:r>
              <w:rPr>
                <w:rFonts w:ascii="Times New Roman"/>
                <w:b w:val="false"/>
                <w:i w:val="false"/>
                <w:color w:val="000000"/>
                <w:sz w:val="20"/>
              </w:rPr>
              <w:t>
лауазымы&gt;</w:t>
            </w:r>
          </w:p>
          <w:p>
            <w:pPr>
              <w:spacing w:after="20"/>
              <w:ind w:left="20"/>
              <w:jc w:val="both"/>
            </w:pPr>
            <w:r>
              <w:rPr>
                <w:rFonts w:ascii="Times New Roman"/>
                <w:b w:val="false"/>
                <w:i w:val="false"/>
                <w:color w:val="000000"/>
                <w:sz w:val="20"/>
              </w:rPr>
              <w:t>
&lt;Тапсырыс берушінің ТАӘ</w:t>
            </w:r>
          </w:p>
          <w:p>
            <w:pPr>
              <w:spacing w:after="20"/>
              <w:ind w:left="20"/>
              <w:jc w:val="both"/>
            </w:pPr>
            <w:r>
              <w:rPr>
                <w:rFonts w:ascii="Times New Roman"/>
                <w:b w:val="false"/>
                <w:i w:val="false"/>
                <w:color w:val="000000"/>
                <w:sz w:val="20"/>
              </w:rPr>
              <w:t>
(бар болса)&gt;</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p>
            <w:pPr>
              <w:spacing w:after="20"/>
              <w:ind w:left="20"/>
              <w:jc w:val="both"/>
            </w:pPr>
            <w:r>
              <w:rPr>
                <w:rFonts w:ascii="Times New Roman"/>
                <w:b w:val="false"/>
                <w:i w:val="false"/>
                <w:color w:val="000000"/>
                <w:sz w:val="20"/>
              </w:rPr>
              <w:t>
(Өнім беруші ақша талабын (факторингті)</w:t>
            </w:r>
          </w:p>
          <w:p>
            <w:pPr>
              <w:spacing w:after="20"/>
              <w:ind w:left="20"/>
              <w:jc w:val="both"/>
            </w:pPr>
            <w:r>
              <w:rPr>
                <w:rFonts w:ascii="Times New Roman"/>
                <w:b w:val="false"/>
                <w:i w:val="false"/>
                <w:color w:val="000000"/>
                <w:sz w:val="20"/>
              </w:rPr>
              <w:t>
&lt;басқаға беру арқылы қаржыландыру</w:t>
            </w:r>
          </w:p>
          <w:p>
            <w:pPr>
              <w:spacing w:after="20"/>
              <w:ind w:left="20"/>
              <w:jc w:val="both"/>
            </w:pPr>
            <w:r>
              <w:rPr>
                <w:rFonts w:ascii="Times New Roman"/>
                <w:b w:val="false"/>
                <w:i w:val="false"/>
                <w:color w:val="000000"/>
                <w:sz w:val="20"/>
              </w:rPr>
              <w:t>
шартын жасасқан кезде қаражат алушы):</w:t>
            </w:r>
          </w:p>
          <w:p>
            <w:pPr>
              <w:spacing w:after="20"/>
              <w:ind w:left="20"/>
              <w:jc w:val="both"/>
            </w:pPr>
            <w:r>
              <w:rPr>
                <w:rFonts w:ascii="Times New Roman"/>
                <w:b w:val="false"/>
                <w:i w:val="false"/>
                <w:color w:val="000000"/>
                <w:sz w:val="20"/>
              </w:rPr>
              <w:t>
&lt;Өнім берушінің толық атауы&gt;</w:t>
            </w:r>
          </w:p>
          <w:p>
            <w:pPr>
              <w:spacing w:after="20"/>
              <w:ind w:left="20"/>
              <w:jc w:val="both"/>
            </w:pPr>
            <w:r>
              <w:rPr>
                <w:rFonts w:ascii="Times New Roman"/>
                <w:b w:val="false"/>
                <w:i w:val="false"/>
                <w:color w:val="000000"/>
                <w:sz w:val="20"/>
              </w:rPr>
              <w:t>
&lt;Өнім берушінің толық заңды</w:t>
            </w:r>
          </w:p>
          <w:p>
            <w:pPr>
              <w:spacing w:after="20"/>
              <w:ind w:left="20"/>
              <w:jc w:val="both"/>
            </w:pPr>
            <w:r>
              <w:rPr>
                <w:rFonts w:ascii="Times New Roman"/>
                <w:b w:val="false"/>
                <w:i w:val="false"/>
                <w:color w:val="000000"/>
                <w:sz w:val="20"/>
              </w:rPr>
              <w:t>
мекенжайы&gt; БСН/ССН/ТЕН</w:t>
            </w:r>
          </w:p>
          <w:p>
            <w:pPr>
              <w:spacing w:after="20"/>
              <w:ind w:left="20"/>
              <w:jc w:val="both"/>
            </w:pPr>
            <w:r>
              <w:rPr>
                <w:rFonts w:ascii="Times New Roman"/>
                <w:b w:val="false"/>
                <w:i w:val="false"/>
                <w:color w:val="000000"/>
                <w:sz w:val="20"/>
              </w:rPr>
              <w:t>
&lt;Өнім берушінің БСН/ССН/ТЕН&gt;</w:t>
            </w:r>
          </w:p>
          <w:p>
            <w:pPr>
              <w:spacing w:after="20"/>
              <w:ind w:left="20"/>
              <w:jc w:val="both"/>
            </w:pPr>
            <w:r>
              <w:rPr>
                <w:rFonts w:ascii="Times New Roman"/>
                <w:b w:val="false"/>
                <w:i w:val="false"/>
                <w:color w:val="000000"/>
                <w:sz w:val="20"/>
              </w:rPr>
              <w:t>
БСК&lt;Өнім берушімен</w:t>
            </w:r>
          </w:p>
          <w:p>
            <w:pPr>
              <w:spacing w:after="20"/>
              <w:ind w:left="20"/>
              <w:jc w:val="both"/>
            </w:pPr>
            <w:r>
              <w:rPr>
                <w:rFonts w:ascii="Times New Roman"/>
                <w:b w:val="false"/>
                <w:i w:val="false"/>
                <w:color w:val="000000"/>
                <w:sz w:val="20"/>
              </w:rPr>
              <w:t>
толтырылады&gt;ЖСК&lt;Өнім берушімен</w:t>
            </w:r>
          </w:p>
          <w:p>
            <w:pPr>
              <w:spacing w:after="20"/>
              <w:ind w:left="20"/>
              <w:jc w:val="both"/>
            </w:pPr>
            <w:r>
              <w:rPr>
                <w:rFonts w:ascii="Times New Roman"/>
                <w:b w:val="false"/>
                <w:i w:val="false"/>
                <w:color w:val="000000"/>
                <w:sz w:val="20"/>
              </w:rPr>
              <w:t>
толтырылады&gt; Банктің атауы</w:t>
            </w:r>
          </w:p>
          <w:p>
            <w:pPr>
              <w:spacing w:after="20"/>
              <w:ind w:left="20"/>
              <w:jc w:val="both"/>
            </w:pPr>
            <w:r>
              <w:rPr>
                <w:rFonts w:ascii="Times New Roman"/>
                <w:b w:val="false"/>
                <w:i w:val="false"/>
                <w:color w:val="000000"/>
                <w:sz w:val="20"/>
              </w:rPr>
              <w:t>
&lt;Өнім берушімен толтырылады&gt;</w:t>
            </w:r>
          </w:p>
          <w:p>
            <w:pPr>
              <w:spacing w:after="20"/>
              <w:ind w:left="20"/>
              <w:jc w:val="both"/>
            </w:pPr>
            <w:r>
              <w:rPr>
                <w:rFonts w:ascii="Times New Roman"/>
                <w:b w:val="false"/>
                <w:i w:val="false"/>
                <w:color w:val="000000"/>
                <w:sz w:val="20"/>
              </w:rPr>
              <w:t>
Тел.: &lt;Өнім берушінің телефоны&gt;</w:t>
            </w:r>
          </w:p>
          <w:p>
            <w:pPr>
              <w:spacing w:after="20"/>
              <w:ind w:left="20"/>
              <w:jc w:val="both"/>
            </w:pPr>
            <w:r>
              <w:rPr>
                <w:rFonts w:ascii="Times New Roman"/>
                <w:b w:val="false"/>
                <w:i w:val="false"/>
                <w:color w:val="000000"/>
                <w:sz w:val="20"/>
              </w:rPr>
              <w:t>
&lt;Өнім берушінің лауазымы&gt;</w:t>
            </w:r>
          </w:p>
          <w:p>
            <w:pPr>
              <w:spacing w:after="20"/>
              <w:ind w:left="20"/>
              <w:jc w:val="both"/>
            </w:pPr>
            <w:r>
              <w:rPr>
                <w:rFonts w:ascii="Times New Roman"/>
                <w:b w:val="false"/>
                <w:i w:val="false"/>
                <w:color w:val="000000"/>
                <w:sz w:val="20"/>
              </w:rPr>
              <w:t>
&lt;Өнім берушінің ТАӘ (бар болса)&gt;</w:t>
            </w:r>
          </w:p>
        </w:tc>
      </w:tr>
    </w:tbl>
    <w:p>
      <w:pPr>
        <w:spacing w:after="0"/>
        <w:ind w:left="0"/>
        <w:jc w:val="both"/>
      </w:pPr>
      <w:r>
        <w:rPr>
          <w:rFonts w:ascii="Times New Roman"/>
          <w:b w:val="false"/>
          <w:i w:val="false"/>
          <w:color w:val="000000"/>
          <w:sz w:val="28"/>
        </w:rPr>
        <w:t>
      Ескертпе: Банк деректемелері Тапсырыс берушілермен және Өнім берушілермен толтырылады және осы Шарттың Тараптарына ғана қолжетімді.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39-1-қосымша</w:t>
            </w:r>
          </w:p>
        </w:tc>
      </w:tr>
    </w:tbl>
    <w:bookmarkStart w:name="z4680" w:id="1876"/>
    <w:p>
      <w:pPr>
        <w:spacing w:after="0"/>
        <w:ind w:left="0"/>
        <w:jc w:val="left"/>
      </w:pPr>
      <w:r>
        <w:rPr>
          <w:rFonts w:ascii="Times New Roman"/>
          <w:b/>
          <w:i w:val="false"/>
          <w:color w:val="000000"/>
        </w:rPr>
        <w:t xml:space="preserve"> "Толық бітіріп берілетін құрылыс" бойынша мемлекеттік сатып алудың үлгілік шарты</w:t>
      </w:r>
    </w:p>
    <w:bookmarkEnd w:id="1876"/>
    <w:p>
      <w:pPr>
        <w:spacing w:after="0"/>
        <w:ind w:left="0"/>
        <w:jc w:val="both"/>
      </w:pPr>
      <w:r>
        <w:rPr>
          <w:rFonts w:ascii="Times New Roman"/>
          <w:b w:val="false"/>
          <w:i w:val="false"/>
          <w:color w:val="ff0000"/>
          <w:sz w:val="28"/>
        </w:rPr>
        <w:t xml:space="preserve">
      Ескерту. Қағидалар 39-1-қосымшамен толықтырылды - ҚР Қаржы министрінің 14.07.2025 </w:t>
      </w:r>
      <w:r>
        <w:rPr>
          <w:rFonts w:ascii="Times New Roman"/>
          <w:b w:val="false"/>
          <w:i w:val="false"/>
          <w:color w:val="ff0000"/>
          <w:sz w:val="28"/>
        </w:rPr>
        <w:t>№ 358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681" w:id="1877"/>
    <w:p>
      <w:pPr>
        <w:spacing w:after="0"/>
        <w:ind w:left="0"/>
        <w:jc w:val="both"/>
      </w:pPr>
      <w:r>
        <w:rPr>
          <w:rFonts w:ascii="Times New Roman"/>
          <w:b w:val="false"/>
          <w:i w:val="false"/>
          <w:color w:val="000000"/>
          <w:sz w:val="28"/>
        </w:rPr>
        <w:t>
      &lt; Сәйкестендіру нөмірі &gt;</w:t>
      </w:r>
    </w:p>
    <w:bookmarkEnd w:id="1877"/>
    <w:bookmarkStart w:name="z4682" w:id="1878"/>
    <w:p>
      <w:pPr>
        <w:spacing w:after="0"/>
        <w:ind w:left="0"/>
        <w:jc w:val="both"/>
      </w:pPr>
      <w:r>
        <w:rPr>
          <w:rFonts w:ascii="Times New Roman"/>
          <w:b w:val="false"/>
          <w:i w:val="false"/>
          <w:color w:val="000000"/>
          <w:sz w:val="28"/>
        </w:rPr>
        <w:t>
      &lt; Тапсырыс берушінің өңірі &gt; № &lt; шарттың нөмірі &gt; &lt; шарттың күні &gt;</w:t>
      </w:r>
    </w:p>
    <w:bookmarkEnd w:id="1878"/>
    <w:bookmarkStart w:name="z4683" w:id="1879"/>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&lt;Тапсырыс берушінің негіздемесі&gt; негізінде әрекет ететін &lt;Тапсырыс берушінің лауазымы&gt; &lt;Тапсырыс берушінің ТАӘ (бар болған жағдайда)&gt; атынан әрекет ететін бір тараптан және бұдан әрі "Мердігер" деп аталатын &lt;Өнім берушінің толық атауы&gt;, &lt;Өнім берушінің негіздемесі&gt; негізінде әрекет ететін &lt;Өнім берушінің лауазымы&gt; &lt;Өнім берушінің ТАӘ (бар болған жағдайда)&gt;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 &lt;қорытындылардың нөмірі&gt; &lt;сатып алу тәсілі&gt; тәсілімен мемлекеттік сатып алудың қорытындылары негізінде осы жұмыстарды мемлекеттік сатып алу туралы шартты (бұдан әрі – Шарт) жасасты және төмендегі туралы келісімге келді:</w:t>
      </w:r>
    </w:p>
    <w:bookmarkEnd w:id="1879"/>
    <w:bookmarkStart w:name="z4684" w:id="1880"/>
    <w:p>
      <w:pPr>
        <w:spacing w:after="0"/>
        <w:ind w:left="0"/>
        <w:jc w:val="left"/>
      </w:pPr>
      <w:r>
        <w:rPr>
          <w:rFonts w:ascii="Times New Roman"/>
          <w:b/>
          <w:i w:val="false"/>
          <w:color w:val="000000"/>
        </w:rPr>
        <w:t xml:space="preserve"> 1-тарау. Ұғымдар мен анықтамалар</w:t>
      </w:r>
    </w:p>
    <w:bookmarkEnd w:id="1880"/>
    <w:bookmarkStart w:name="z4685" w:id="1881"/>
    <w:p>
      <w:pPr>
        <w:spacing w:after="0"/>
        <w:ind w:left="0"/>
        <w:jc w:val="both"/>
      </w:pPr>
      <w:r>
        <w:rPr>
          <w:rFonts w:ascii="Times New Roman"/>
          <w:b w:val="false"/>
          <w:i w:val="false"/>
          <w:color w:val="000000"/>
          <w:sz w:val="28"/>
        </w:rPr>
        <w:t>
      1.1. Осы Шартта төменде тізбеленген ұғымдар мынадай мағынаға ие:</w:t>
      </w:r>
    </w:p>
    <w:bookmarkEnd w:id="1881"/>
    <w:bookmarkStart w:name="z4686" w:id="1882"/>
    <w:p>
      <w:pPr>
        <w:spacing w:after="0"/>
        <w:ind w:left="0"/>
        <w:jc w:val="both"/>
      </w:pPr>
      <w:r>
        <w:rPr>
          <w:rFonts w:ascii="Times New Roman"/>
          <w:b w:val="false"/>
          <w:i w:val="false"/>
          <w:color w:val="000000"/>
          <w:sz w:val="28"/>
        </w:rPr>
        <w:t xml:space="preserve">
      1) бас мердігер (бұдан әрі – Мердігер) – Тапсырыс берушімен жасалған Шартта оның контрагенті ретінде әрекет ететін заңды тұлға, сондай-ақ, консорциум ("Мемлекеттік сатып алуды жүзеге асыру қағидаларын бекіту туралы" Қазақстан Республикасы Қаржы министрінің 2024 жылғы 9 қазандағы № 687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35238 болып тіркелген) көзделген жағдайларда);</w:t>
      </w:r>
    </w:p>
    <w:bookmarkEnd w:id="1882"/>
    <w:bookmarkStart w:name="z4687" w:id="1883"/>
    <w:p>
      <w:pPr>
        <w:spacing w:after="0"/>
        <w:ind w:left="0"/>
        <w:jc w:val="both"/>
      </w:pPr>
      <w:r>
        <w:rPr>
          <w:rFonts w:ascii="Times New Roman"/>
          <w:b w:val="false"/>
          <w:i w:val="false"/>
          <w:color w:val="000000"/>
          <w:sz w:val="28"/>
        </w:rPr>
        <w:t>
      2) қосалқы мердігер – Шарт бойынша жұмыстардың бір бөлігін орындауға Мердігермен шарты және (немесе) келісімі бар тұлға немесе ұйым;</w:t>
      </w:r>
    </w:p>
    <w:bookmarkEnd w:id="1883"/>
    <w:bookmarkStart w:name="z4688" w:id="1884"/>
    <w:p>
      <w:pPr>
        <w:spacing w:after="0"/>
        <w:ind w:left="0"/>
        <w:jc w:val="both"/>
      </w:pPr>
      <w:r>
        <w:rPr>
          <w:rFonts w:ascii="Times New Roman"/>
          <w:b w:val="false"/>
          <w:i w:val="false"/>
          <w:color w:val="000000"/>
          <w:sz w:val="28"/>
        </w:rPr>
        <w:t>
      3) объекті – мемлекеттік сатып алуды ұйымдастырушы Мердігердің Шартта көзделген түрде салуға, қайта жаңартуға және Тапсырыс берушіге беруге тиіс деп анықтаған ғимарат, құрылым;</w:t>
      </w:r>
    </w:p>
    <w:bookmarkEnd w:id="1884"/>
    <w:bookmarkStart w:name="z4689" w:id="1885"/>
    <w:p>
      <w:pPr>
        <w:spacing w:after="0"/>
        <w:ind w:left="0"/>
        <w:jc w:val="both"/>
      </w:pPr>
      <w:r>
        <w:rPr>
          <w:rFonts w:ascii="Times New Roman"/>
          <w:b w:val="false"/>
          <w:i w:val="false"/>
          <w:color w:val="000000"/>
          <w:sz w:val="28"/>
        </w:rPr>
        <w:t>
      4) учаске – Объект құрылысын салуға немесе жұмыстарды жүргізуге бөлінген аумақ;</w:t>
      </w:r>
    </w:p>
    <w:bookmarkEnd w:id="1885"/>
    <w:bookmarkStart w:name="z4690" w:id="1886"/>
    <w:p>
      <w:pPr>
        <w:spacing w:after="0"/>
        <w:ind w:left="0"/>
        <w:jc w:val="both"/>
      </w:pPr>
      <w:r>
        <w:rPr>
          <w:rFonts w:ascii="Times New Roman"/>
          <w:b w:val="false"/>
          <w:i w:val="false"/>
          <w:color w:val="000000"/>
          <w:sz w:val="28"/>
        </w:rPr>
        <w:t>
      5) уақытша құрылымдар – Объектінің құрылысын салу мен жөндеу үшін қажетті, тұрғызылатын, орнатылатын және Объектінің құрылысын салуды аяқтағаннан кейін Мердігер алып тастайтын барлық уақытша ғимараттар мен құрылымдар.</w:t>
      </w:r>
    </w:p>
    <w:bookmarkEnd w:id="1886"/>
    <w:bookmarkStart w:name="z4691" w:id="1887"/>
    <w:p>
      <w:pPr>
        <w:spacing w:after="0"/>
        <w:ind w:left="0"/>
        <w:jc w:val="both"/>
      </w:pPr>
      <w:r>
        <w:rPr>
          <w:rFonts w:ascii="Times New Roman"/>
          <w:b w:val="false"/>
          <w:i w:val="false"/>
          <w:color w:val="000000"/>
          <w:sz w:val="28"/>
        </w:rPr>
        <w:t>
      *</w:t>
      </w:r>
    </w:p>
    <w:bookmarkEnd w:id="1887"/>
    <w:bookmarkStart w:name="z4692" w:id="1888"/>
    <w:p>
      <w:pPr>
        <w:spacing w:after="0"/>
        <w:ind w:left="0"/>
        <w:jc w:val="left"/>
      </w:pPr>
      <w:r>
        <w:rPr>
          <w:rFonts w:ascii="Times New Roman"/>
          <w:b/>
          <w:i w:val="false"/>
          <w:color w:val="000000"/>
        </w:rPr>
        <w:t xml:space="preserve"> 2-тарау. Шарттың мәні</w:t>
      </w:r>
    </w:p>
    <w:bookmarkEnd w:id="1888"/>
    <w:bookmarkStart w:name="z4693" w:id="1889"/>
    <w:p>
      <w:pPr>
        <w:spacing w:after="0"/>
        <w:ind w:left="0"/>
        <w:jc w:val="both"/>
      </w:pPr>
      <w:r>
        <w:rPr>
          <w:rFonts w:ascii="Times New Roman"/>
          <w:b w:val="false"/>
          <w:i w:val="false"/>
          <w:color w:val="000000"/>
          <w:sz w:val="28"/>
        </w:rPr>
        <w:t>
      2.1. Мердігер осы Шарттың ажырамас бөлігі болып табылатын оған қосымшаларда көрсетілген шарттарға, талаптарға сәйкес және баға бойынша жұмысты (Жұмыстарды) орындауға міндеттенеді, ал Тапсырыс беруші орындалған Жұмысты (Жұмыстарды) қабылдауға және Мердігер Шарт бойынша өз міндеттемелерін тиісінше орындаған кезде ол үшін осы Шарттың талаптарында ақы төлеуге міндетті.</w:t>
      </w:r>
    </w:p>
    <w:bookmarkEnd w:id="1889"/>
    <w:bookmarkStart w:name="z4694" w:id="1890"/>
    <w:p>
      <w:pPr>
        <w:spacing w:after="0"/>
        <w:ind w:left="0"/>
        <w:jc w:val="both"/>
      </w:pPr>
      <w:r>
        <w:rPr>
          <w:rFonts w:ascii="Times New Roman"/>
          <w:b w:val="false"/>
          <w:i w:val="false"/>
          <w:color w:val="000000"/>
          <w:sz w:val="28"/>
        </w:rPr>
        <w:t>
      ерекшелігі бойынша - 1 бойынша шарт мәнінің қысқаша сипаттамасы&gt;**;</w:t>
      </w:r>
    </w:p>
    <w:bookmarkEnd w:id="1890"/>
    <w:bookmarkStart w:name="z4695" w:id="1891"/>
    <w:p>
      <w:pPr>
        <w:spacing w:after="0"/>
        <w:ind w:left="0"/>
        <w:jc w:val="both"/>
      </w:pPr>
      <w:r>
        <w:rPr>
          <w:rFonts w:ascii="Times New Roman"/>
          <w:b w:val="false"/>
          <w:i w:val="false"/>
          <w:color w:val="000000"/>
          <w:sz w:val="28"/>
        </w:rPr>
        <w:t>
      2.2. Төменде тізбеленген құжаттар және оларда айтылған шарттар осы Шартты құрады және оның ажырамас бөлігі болып саналады, атап айтқанда:</w:t>
      </w:r>
    </w:p>
    <w:bookmarkEnd w:id="1891"/>
    <w:bookmarkStart w:name="z4696" w:id="1892"/>
    <w:p>
      <w:pPr>
        <w:spacing w:after="0"/>
        <w:ind w:left="0"/>
        <w:jc w:val="both"/>
      </w:pPr>
      <w:r>
        <w:rPr>
          <w:rFonts w:ascii="Times New Roman"/>
          <w:b w:val="false"/>
          <w:i w:val="false"/>
          <w:color w:val="000000"/>
          <w:sz w:val="28"/>
        </w:rPr>
        <w:t>
      1) осы Шарт;</w:t>
      </w:r>
    </w:p>
    <w:bookmarkEnd w:id="1892"/>
    <w:bookmarkStart w:name="z4697" w:id="1893"/>
    <w:p>
      <w:pPr>
        <w:spacing w:after="0"/>
        <w:ind w:left="0"/>
        <w:jc w:val="both"/>
      </w:pPr>
      <w:r>
        <w:rPr>
          <w:rFonts w:ascii="Times New Roman"/>
          <w:b w:val="false"/>
          <w:i w:val="false"/>
          <w:color w:val="000000"/>
          <w:sz w:val="28"/>
        </w:rPr>
        <w:t>
      2) лоттардың тізбесі және жұмыстарды орындау шарты (1-қосымша);</w:t>
      </w:r>
    </w:p>
    <w:bookmarkEnd w:id="1893"/>
    <w:bookmarkStart w:name="z4698" w:id="1894"/>
    <w:p>
      <w:pPr>
        <w:spacing w:after="0"/>
        <w:ind w:left="0"/>
        <w:jc w:val="both"/>
      </w:pPr>
      <w:r>
        <w:rPr>
          <w:rFonts w:ascii="Times New Roman"/>
          <w:b w:val="false"/>
          <w:i w:val="false"/>
          <w:color w:val="000000"/>
          <w:sz w:val="28"/>
        </w:rPr>
        <w:t>
      3) техникалық ерекшелік (2-қосымша);</w:t>
      </w:r>
    </w:p>
    <w:bookmarkEnd w:id="1894"/>
    <w:bookmarkStart w:name="z4699" w:id="1895"/>
    <w:p>
      <w:pPr>
        <w:spacing w:after="0"/>
        <w:ind w:left="0"/>
        <w:jc w:val="both"/>
      </w:pPr>
      <w:r>
        <w:rPr>
          <w:rFonts w:ascii="Times New Roman"/>
          <w:b w:val="false"/>
          <w:i w:val="false"/>
          <w:color w:val="000000"/>
          <w:sz w:val="28"/>
        </w:rPr>
        <w:t xml:space="preserve">
      4) консорциялық келісім (Консорциуммен Шарт жасасқан жағдайда). </w:t>
      </w:r>
    </w:p>
    <w:bookmarkEnd w:id="1895"/>
    <w:bookmarkStart w:name="z4700" w:id="1896"/>
    <w:p>
      <w:pPr>
        <w:spacing w:after="0"/>
        <w:ind w:left="0"/>
        <w:jc w:val="both"/>
      </w:pPr>
      <w:r>
        <w:rPr>
          <w:rFonts w:ascii="Times New Roman"/>
          <w:b w:val="false"/>
          <w:i w:val="false"/>
          <w:color w:val="000000"/>
          <w:sz w:val="28"/>
        </w:rPr>
        <w:t>
      5) Әлеуетті өнім берушінің "Толық бітіріп берілетін құрылыс" шарты бойынша жұмыстарды орындауға келісімі (міндеттемелері).</w:t>
      </w:r>
    </w:p>
    <w:bookmarkEnd w:id="1896"/>
    <w:bookmarkStart w:name="z4701" w:id="1897"/>
    <w:p>
      <w:pPr>
        <w:spacing w:after="0"/>
        <w:ind w:left="0"/>
        <w:jc w:val="both"/>
      </w:pPr>
      <w:r>
        <w:rPr>
          <w:rFonts w:ascii="Times New Roman"/>
          <w:b w:val="false"/>
          <w:i w:val="false"/>
          <w:color w:val="000000"/>
          <w:sz w:val="28"/>
        </w:rPr>
        <w:t>
      2.3. Орындалған жұмыстардың көлемі тараптардың өкілдері қол қойған орындалған жұмысқа қабылдау-тапсыру актісімен расталады.</w:t>
      </w:r>
    </w:p>
    <w:bookmarkEnd w:id="1897"/>
    <w:bookmarkStart w:name="z4702" w:id="1898"/>
    <w:p>
      <w:pPr>
        <w:spacing w:after="0"/>
        <w:ind w:left="0"/>
        <w:jc w:val="both"/>
      </w:pPr>
      <w:r>
        <w:rPr>
          <w:rFonts w:ascii="Times New Roman"/>
          <w:b w:val="false"/>
          <w:i w:val="false"/>
          <w:color w:val="000000"/>
          <w:sz w:val="28"/>
        </w:rPr>
        <w:t>
      2.4. Жұмыстар Мердігердің қаражаты есебінен орындалады: егер Шарттың талаптарында өзгеше көзделмесе, Орындаушының материалдарымен, күштерімен және құралдарымен және оның тәуекелімен.</w:t>
      </w:r>
    </w:p>
    <w:bookmarkEnd w:id="1898"/>
    <w:bookmarkStart w:name="z4703" w:id="1899"/>
    <w:p>
      <w:pPr>
        <w:spacing w:after="0"/>
        <w:ind w:left="0"/>
        <w:jc w:val="both"/>
      </w:pPr>
      <w:r>
        <w:rPr>
          <w:rFonts w:ascii="Times New Roman"/>
          <w:b w:val="false"/>
          <w:i w:val="false"/>
          <w:color w:val="000000"/>
          <w:sz w:val="28"/>
        </w:rPr>
        <w:t>
      2.5. Мердігердің арнайы дағдылары болуы керек және осы жұмыс түрін қамтамасыз етуге құқық қабілеттілігі. Мердігер өз есебінен мердігерге қажетті барлық рұқсат құжаттарын, оның ішінде лицензияларды, сертификаттарды және шарт бойынша жұмыстар көрсетуге мемлекеттік және өзге де органдардан қоршаған ортаға эмиссияларға арналған рұқсатты, кіру визаларын, тұруға арналған рұқсаттарды, рұқсатты қоса алғанда, бірақ олармен шектелмей, өзге де рұқсаттарды өз есебінен алуға және толық күшінде және қолданыста ұстануға тиіс шетелдік персонал үшін жұмысқа.</w:t>
      </w:r>
    </w:p>
    <w:bookmarkEnd w:id="1899"/>
    <w:bookmarkStart w:name="z4704" w:id="1900"/>
    <w:p>
      <w:pPr>
        <w:spacing w:after="0"/>
        <w:ind w:left="0"/>
        <w:jc w:val="both"/>
      </w:pPr>
      <w:r>
        <w:rPr>
          <w:rFonts w:ascii="Times New Roman"/>
          <w:b w:val="false"/>
          <w:i w:val="false"/>
          <w:color w:val="000000"/>
          <w:sz w:val="28"/>
        </w:rPr>
        <w:t>
      2.6. Мердігер жоғарыда аталған жұмыстарды орындауға міндеттенеді, осы Шарттың талаптарына сәйкес және Тапсырыс беруші Орындаушы Шарт бойынша өз міндеттемелерін тиісінше орындаған жағдайда осы Шарттың талаптары бойынша орындалған Жұмысты қабылдауға және төлеуге міндеттенеді.</w:t>
      </w:r>
    </w:p>
    <w:bookmarkEnd w:id="1900"/>
    <w:bookmarkStart w:name="z4705" w:id="1901"/>
    <w:p>
      <w:pPr>
        <w:spacing w:after="0"/>
        <w:ind w:left="0"/>
        <w:jc w:val="both"/>
      </w:pPr>
      <w:r>
        <w:rPr>
          <w:rFonts w:ascii="Times New Roman"/>
          <w:b w:val="false"/>
          <w:i w:val="false"/>
          <w:color w:val="000000"/>
          <w:sz w:val="28"/>
        </w:rPr>
        <w:t>
      Мердігер осы Шартқа қол қою арқылы мынаны растайды:</w:t>
      </w:r>
    </w:p>
    <w:bookmarkEnd w:id="1901"/>
    <w:bookmarkStart w:name="z4706" w:id="1902"/>
    <w:p>
      <w:pPr>
        <w:spacing w:after="0"/>
        <w:ind w:left="0"/>
        <w:jc w:val="both"/>
      </w:pPr>
      <w:r>
        <w:rPr>
          <w:rFonts w:ascii="Times New Roman"/>
          <w:b w:val="false"/>
          <w:i w:val="false"/>
          <w:color w:val="000000"/>
          <w:sz w:val="28"/>
        </w:rPr>
        <w:t>
      заңға сәйкес құрылған және жұмыс істейтін кәсіпкерлік субъектісі болып табылады;</w:t>
      </w:r>
    </w:p>
    <w:bookmarkEnd w:id="1902"/>
    <w:bookmarkStart w:name="z4707" w:id="1903"/>
    <w:p>
      <w:pPr>
        <w:spacing w:after="0"/>
        <w:ind w:left="0"/>
        <w:jc w:val="both"/>
      </w:pPr>
      <w:r>
        <w:rPr>
          <w:rFonts w:ascii="Times New Roman"/>
          <w:b w:val="false"/>
          <w:i w:val="false"/>
          <w:color w:val="000000"/>
          <w:sz w:val="28"/>
        </w:rPr>
        <w:t>
      осы Келісімге қол қою үшін ешқандай шектеулер немесе тыйымдар жоқ;</w:t>
      </w:r>
    </w:p>
    <w:bookmarkEnd w:id="1903"/>
    <w:bookmarkStart w:name="z4708" w:id="1904"/>
    <w:p>
      <w:pPr>
        <w:spacing w:after="0"/>
        <w:ind w:left="0"/>
        <w:jc w:val="both"/>
      </w:pPr>
      <w:r>
        <w:rPr>
          <w:rFonts w:ascii="Times New Roman"/>
          <w:b w:val="false"/>
          <w:i w:val="false"/>
          <w:color w:val="000000"/>
          <w:sz w:val="28"/>
        </w:rPr>
        <w:t>
      осы Келісімге қол қоймас бұрын оның барлық іскерлік тәуекелдерін бағалады және анықтады.</w:t>
      </w:r>
    </w:p>
    <w:bookmarkEnd w:id="1904"/>
    <w:bookmarkStart w:name="z4709" w:id="1905"/>
    <w:p>
      <w:pPr>
        <w:spacing w:after="0"/>
        <w:ind w:left="0"/>
        <w:jc w:val="both"/>
      </w:pPr>
      <w:r>
        <w:rPr>
          <w:rFonts w:ascii="Times New Roman"/>
          <w:b w:val="false"/>
          <w:i w:val="false"/>
          <w:color w:val="000000"/>
          <w:sz w:val="28"/>
        </w:rPr>
        <w:t>
      Мердігердің жобалау алдындағы, жобалау жұмыстарын сатып алу туралы шарттардың жобаларында мемлекеттік орган қалыптастыратын қазақстандық тауар өндірушілердің тізіліміне (бар болса) енгізілген құрылыс материалдарын, жабдықтарын, бұйымдары мен конструкцияларын жобалау алдындағы және (немесе) жобалау (жобалау-сметалық) құжаттамасында көрсету туралы талаптар қамтылуға тиіс Индустрия және индустриялық дамуды қолдау.</w:t>
      </w:r>
    </w:p>
    <w:bookmarkEnd w:id="19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2.6-тармаққа өзгеріс енгізілді - ҚР Қаржы министрінің м.а.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710" w:id="1906"/>
    <w:p>
      <w:pPr>
        <w:spacing w:after="0"/>
        <w:ind w:left="0"/>
        <w:jc w:val="left"/>
      </w:pPr>
      <w:r>
        <w:rPr>
          <w:rFonts w:ascii="Times New Roman"/>
          <w:b/>
          <w:i w:val="false"/>
          <w:color w:val="000000"/>
        </w:rPr>
        <w:t xml:space="preserve"> 3-тарау. Шарттың сомасы және ақы төлеу шарттары</w:t>
      </w:r>
    </w:p>
    <w:bookmarkEnd w:id="1906"/>
    <w:bookmarkStart w:name="z4711" w:id="1907"/>
    <w:p>
      <w:pPr>
        <w:spacing w:after="0"/>
        <w:ind w:left="0"/>
        <w:jc w:val="both"/>
      </w:pPr>
      <w:r>
        <w:rPr>
          <w:rFonts w:ascii="Times New Roman"/>
          <w:b w:val="false"/>
          <w:i w:val="false"/>
          <w:color w:val="000000"/>
          <w:sz w:val="28"/>
        </w:rPr>
        <w:t>
      3.1. Шарттың жалпы сомасы Шартқа 1-қосымшамен анықталады және &lt;шарттың сомасы&gt; (&lt;сома жазумен&gt;) теңгені құрайды және Жұмыстарды орындаумен байланысты болатын барлық шығыстарды, сондай-ақ Қазақстан Республикасының заңнамасында көзделген барлық салықтар мен алымдарды, &lt;оның ішінде ҚҚС-ты &lt;ҚҚС сомасын&gt; теңге&gt;/ҚҚС-сыз&gt; (бұдан әрі – Шарттың сомасы) қамтиды.</w:t>
      </w:r>
    </w:p>
    <w:bookmarkEnd w:id="19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12" w:id="1908"/>
    <w:p>
      <w:pPr>
        <w:spacing w:after="0"/>
        <w:ind w:left="0"/>
        <w:jc w:val="both"/>
      </w:pPr>
      <w:r>
        <w:rPr>
          <w:rFonts w:ascii="Times New Roman"/>
          <w:b w:val="false"/>
          <w:i w:val="false"/>
          <w:color w:val="000000"/>
          <w:sz w:val="28"/>
        </w:rPr>
        <w:t>
      3.2. Аумақтық мемлекеттік қазынашылық органында Шарт бюджеттік бағдарламасы, кіші бағдарламасы, - () теңге1 ерекшелігі бойынша, теңге/ &lt;_____&gt; жылға тіркеуге жатады.</w:t>
      </w:r>
    </w:p>
    <w:bookmarkEnd w:id="19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713" w:id="1909"/>
    <w:p>
      <w:pPr>
        <w:spacing w:after="0"/>
        <w:ind w:left="0"/>
        <w:jc w:val="both"/>
      </w:pPr>
      <w:r>
        <w:rPr>
          <w:rFonts w:ascii="Times New Roman"/>
          <w:b w:val="false"/>
          <w:i w:val="false"/>
          <w:color w:val="000000"/>
          <w:sz w:val="28"/>
        </w:rPr>
        <w:t>
      3.3. Тапсырыс беруші Шарт күшіне енгеннен кейін 5 (бес) жұмыс күні ішінде Мердігер Шарттың орындалуын қамтамасыз етуді, авансты қамтамасыз етуді Орындаушы аванстық төлемнен бас тартқан жағдайларды қоспағанда, 1-қосымшаға сәйкес мөлшерде аванстық төлем жасайды.</w:t>
      </w:r>
    </w:p>
    <w:bookmarkEnd w:id="1909"/>
    <w:p>
      <w:pPr>
        <w:spacing w:after="0"/>
        <w:ind w:left="0"/>
        <w:jc w:val="both"/>
      </w:pPr>
      <w:r>
        <w:rPr>
          <w:rFonts w:ascii="Times New Roman"/>
          <w:b w:val="false"/>
          <w:i w:val="false"/>
          <w:color w:val="000000"/>
          <w:sz w:val="28"/>
        </w:rPr>
        <w:t>
      Шарттың жалпы сомасының ______% (_____ пайыз) мөлшеріндегі аванстық төлем (алдын ала төлем) Орындаушы авансты (алдын ала төлемді) қайтаруды қамтамасыз етуді және төлеуге шотты ұсынған күннен бастап 5 (бес) жұмыс күнінен кешіктірілмейтін мерзімде жүргізіледі. Аванстық төлем (алдын ала төлем) осы Қағидалардың 301-тармағының 6), 6-1) және 7) тармақшаларында көзделген жағдайларды қоспағанда, авансты қайтаруды қамтамасыз ету ұсынылған жағдайда жүргізіледі, аванстық төлем (алдын ала төлем) жүргізілмейді.</w:t>
      </w:r>
    </w:p>
    <w:p>
      <w:pPr>
        <w:spacing w:after="0"/>
        <w:ind w:left="0"/>
        <w:jc w:val="both"/>
      </w:pPr>
      <w:r>
        <w:rPr>
          <w:rFonts w:ascii="Times New Roman"/>
          <w:b w:val="false"/>
          <w:i w:val="false"/>
          <w:color w:val="000000"/>
          <w:sz w:val="28"/>
        </w:rPr>
        <w:t>
      Жұмыстардың көлемі қосалқы мердігерлікке берілген жағдайда, мердігер қазақстандық тауарөндірушілер тізіліміндегі қосалқы мердігерлікке бөлінген соманың 30 (отыз) пайыз мөлшерінде аванстық төлем төлеуге міндеттенеді.</w:t>
      </w:r>
    </w:p>
    <w:p>
      <w:pPr>
        <w:spacing w:after="0"/>
        <w:ind w:left="0"/>
        <w:jc w:val="both"/>
      </w:pPr>
      <w:r>
        <w:rPr>
          <w:rFonts w:ascii="Times New Roman"/>
          <w:b w:val="false"/>
          <w:i w:val="false"/>
          <w:color w:val="000000"/>
          <w:sz w:val="28"/>
        </w:rPr>
        <w:t>
      Аралық төлемдерді Тапсырыс беруші ақшалай қаражатты Мердігердің есеп шотына аудару жолымен төлейді &lt;төлем шарты&gt; Тараптар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 актілеріне қол қойған күннен бастап күнтізбелік 30 (отыз) күннен кешіктірмей, пропорционалды ұстап қалуды ескере отырып төлейді бұрын төленген авансты, сондай-ақ кепілдік жарнаны шарт сомасының 5 (бес) пайызы мөлшерінде, &lt;сома&gt;мөлшерінде ұстап қалуды көздейді.</w:t>
      </w:r>
    </w:p>
    <w:p>
      <w:pPr>
        <w:spacing w:after="0"/>
        <w:ind w:left="0"/>
        <w:jc w:val="both"/>
      </w:pPr>
      <w:r>
        <w:rPr>
          <w:rFonts w:ascii="Times New Roman"/>
          <w:b w:val="false"/>
          <w:i w:val="false"/>
          <w:color w:val="000000"/>
          <w:sz w:val="28"/>
        </w:rPr>
        <w:t>
      Қазақстандық тауарөндірушілер тізіліміндегі Қосалқы мердігерге аралық төлемдерді Мердігер бұрын төленген авансты пропорционалды ұстауды ескере отырып, Тапсырыс берушіден Мердігердің есеп айырысу шотына аралық төлемдер түскен күннен бастап 5 (бес) жұмыс күнінен кешіктірмей төлейді.</w:t>
      </w:r>
    </w:p>
    <w:p>
      <w:pPr>
        <w:spacing w:after="0"/>
        <w:ind w:left="0"/>
        <w:jc w:val="both"/>
      </w:pPr>
      <w:r>
        <w:rPr>
          <w:rFonts w:ascii="Times New Roman"/>
          <w:b w:val="false"/>
          <w:i w:val="false"/>
          <w:color w:val="000000"/>
          <w:sz w:val="28"/>
        </w:rPr>
        <w:t>
      Орындалған жұмыстар үшін ақы төлеуді Тапсырыс беруші мердігердің есеп шотына ақшалай қаражатты аудару жолымен жүргізеді &lt;төлем шарты&gt; тараптар Қазақстан Республикасының сәулет, қала құрылысы және құрылыс қызметі істері жөніндегі уәкілетті органның цифрлық жүйесінде электрондық-цифрлық қолтаңба арқылы қалыптастырылған және қол қойылған орындалған жұмыстар актісіне қол қойған күннен бастап күнтізбелік 30 (отыз) күннен кешіктірмей.</w:t>
      </w:r>
    </w:p>
    <w:p>
      <w:pPr>
        <w:spacing w:after="0"/>
        <w:ind w:left="0"/>
        <w:jc w:val="both"/>
      </w:pPr>
      <w:r>
        <w:rPr>
          <w:rFonts w:ascii="Times New Roman"/>
          <w:b w:val="false"/>
          <w:i w:val="false"/>
          <w:color w:val="000000"/>
          <w:sz w:val="28"/>
        </w:rPr>
        <w:t>
      Мердігер орындалған жұмыстар үшін қазақстандық тауарөндірушілер тізіліміндегі қосалқы мердігерге ақы төлеуді Мердігердің есеп шотына Тапсырыс берушіден төлем түскен күннен бастап 5 (бес) жұмыс күнінен кешіктірмей жүргізеді.</w:t>
      </w:r>
    </w:p>
    <w:p>
      <w:pPr>
        <w:spacing w:after="0"/>
        <w:ind w:left="0"/>
        <w:jc w:val="both"/>
      </w:pPr>
      <w:r>
        <w:rPr>
          <w:rFonts w:ascii="Times New Roman"/>
          <w:b w:val="false"/>
          <w:i w:val="false"/>
          <w:color w:val="000000"/>
          <w:sz w:val="28"/>
        </w:rPr>
        <w:t>
      Бір қаржы жылы шеңберінде жұмыстар орындалған жағдайда Тапсырыс беруші Мердігерге жұмыстар аяқталғаннан және Қазақстан Республикасының сәулет, қала құрылысы және құрылыс қызметі туралы заңнамасына сәйкес объектіні пайдалануға қабылдау актісіне қол қойылғаннан кейін күнтізбелік 30 (отыз) күн ішінде &lt;сома&gt; мөлшерінде шарт сомасының қалған 5 (бес) пайызын төлейді.</w:t>
      </w:r>
    </w:p>
    <w:p>
      <w:pPr>
        <w:spacing w:after="0"/>
        <w:ind w:left="0"/>
        <w:jc w:val="both"/>
      </w:pPr>
      <w:r>
        <w:rPr>
          <w:rFonts w:ascii="Times New Roman"/>
          <w:b w:val="false"/>
          <w:i w:val="false"/>
          <w:color w:val="000000"/>
          <w:sz w:val="28"/>
        </w:rPr>
        <w:t>
      Егер жұмыстарды орындау мерзімі бір қаржы жылынан асқан жағдайда, Тапсырыс беруші Мердігерге жұмыстар аяқталғаннан кейін және құрылысы аяқталған соңғы жылы Қазақстан Республикасының сәулет, қала құрылысы және құрылыс қызметі туралы заңнамасына сәйкес объектіні пайдалануға қабылдау актісіне қол қойылғаннан кейін күнтізбелік 30 (отыз) күн ішінде &lt;сома&gt; мөлшерінде шарт сомасының қалған 5 (бес) пайызын төлейді.</w:t>
      </w:r>
    </w:p>
    <w:p>
      <w:pPr>
        <w:spacing w:after="0"/>
        <w:ind w:left="0"/>
        <w:jc w:val="both"/>
      </w:pPr>
      <w:r>
        <w:rPr>
          <w:rFonts w:ascii="Times New Roman"/>
          <w:b w:val="false"/>
          <w:i w:val="false"/>
          <w:color w:val="000000"/>
          <w:sz w:val="28"/>
        </w:rPr>
        <w:t>
      Егер осы шарт осы қаражатты төлеу бойынша Тапсырыс беруші тарапынан мемлекеттік міндеттемелерді кейіннен орындай отырып, Мердігердің өз қаражаты есебінен жұмыстарды орындау шеңберінде жасалған жағдайда, орындалған Жұмыстар үшін ақы төлеу "толық бітіріп берілетін құрылыс" бойынша объектісін пайдалануға беру актісіне қол қойылған күннен бастап ___ жыл мерзімде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 </w:t>
      </w:r>
      <w:r>
        <w:br/>
      </w:r>
      <w:r>
        <w:rPr>
          <w:rFonts w:ascii="Times New Roman"/>
          <w:b w:val="false"/>
          <w:i w:val="false"/>
          <w:color w:val="000000"/>
          <w:sz w:val="28"/>
        </w:rPr>
        <w:t>
</w:t>
      </w:r>
    </w:p>
    <w:bookmarkStart w:name="z4722" w:id="1910"/>
    <w:p>
      <w:pPr>
        <w:spacing w:after="0"/>
        <w:ind w:left="0"/>
        <w:jc w:val="both"/>
      </w:pPr>
      <w:r>
        <w:rPr>
          <w:rFonts w:ascii="Times New Roman"/>
          <w:b w:val="false"/>
          <w:i w:val="false"/>
          <w:color w:val="000000"/>
          <w:sz w:val="28"/>
        </w:rPr>
        <w:t xml:space="preserve">
      3.4. Орындалатын жұмыстардың көлемі Шартқа 1-қосымшада келтірілген. </w:t>
      </w:r>
    </w:p>
    <w:bookmarkEnd w:id="1910"/>
    <w:bookmarkStart w:name="z4723" w:id="1911"/>
    <w:p>
      <w:pPr>
        <w:spacing w:after="0"/>
        <w:ind w:left="0"/>
        <w:jc w:val="both"/>
      </w:pPr>
      <w:r>
        <w:rPr>
          <w:rFonts w:ascii="Times New Roman"/>
          <w:b w:val="false"/>
          <w:i w:val="false"/>
          <w:color w:val="000000"/>
          <w:sz w:val="28"/>
        </w:rPr>
        <w:t>
      3.5. Ақы төлеу алдындағы қажетті құжаттар:</w:t>
      </w:r>
    </w:p>
    <w:bookmarkEnd w:id="1911"/>
    <w:bookmarkStart w:name="z4724" w:id="1912"/>
    <w:p>
      <w:pPr>
        <w:spacing w:after="0"/>
        <w:ind w:left="0"/>
        <w:jc w:val="both"/>
      </w:pPr>
      <w:r>
        <w:rPr>
          <w:rFonts w:ascii="Times New Roman"/>
          <w:b w:val="false"/>
          <w:i w:val="false"/>
          <w:color w:val="000000"/>
          <w:sz w:val="28"/>
        </w:rPr>
        <w:t>
      1) &lt; мемлекеттік қазынашылық аумақтық органында тіркелген / қол қойылған&gt; шарт;</w:t>
      </w:r>
    </w:p>
    <w:bookmarkEnd w:id="1912"/>
    <w:bookmarkStart w:name="z4725" w:id="1913"/>
    <w:p>
      <w:pPr>
        <w:spacing w:after="0"/>
        <w:ind w:left="0"/>
        <w:jc w:val="both"/>
      </w:pPr>
      <w:r>
        <w:rPr>
          <w:rFonts w:ascii="Times New Roman"/>
          <w:b w:val="false"/>
          <w:i w:val="false"/>
          <w:color w:val="000000"/>
          <w:sz w:val="28"/>
        </w:rPr>
        <w:t>
      2) Ф2В формасындағы орындалған жұмыстар актісі(лері);</w:t>
      </w:r>
    </w:p>
    <w:bookmarkEnd w:id="1913"/>
    <w:bookmarkStart w:name="z4726" w:id="1914"/>
    <w:p>
      <w:pPr>
        <w:spacing w:after="0"/>
        <w:ind w:left="0"/>
        <w:jc w:val="both"/>
      </w:pPr>
      <w:r>
        <w:rPr>
          <w:rFonts w:ascii="Times New Roman"/>
          <w:b w:val="false"/>
          <w:i w:val="false"/>
          <w:color w:val="000000"/>
          <w:sz w:val="28"/>
        </w:rPr>
        <w:t>
      3) КС-3 формасындағы аяқталған құрылыс жұмыстарының құны және шығыстары туралы анықтама(лар);</w:t>
      </w:r>
    </w:p>
    <w:bookmarkEnd w:id="1914"/>
    <w:bookmarkStart w:name="z4727" w:id="1915"/>
    <w:p>
      <w:pPr>
        <w:spacing w:after="0"/>
        <w:ind w:left="0"/>
        <w:jc w:val="both"/>
      </w:pPr>
      <w:r>
        <w:rPr>
          <w:rFonts w:ascii="Times New Roman"/>
          <w:b w:val="false"/>
          <w:i w:val="false"/>
          <w:color w:val="000000"/>
          <w:sz w:val="28"/>
        </w:rPr>
        <w:t>
      4)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жұмыстардың актілері (актілері);</w:t>
      </w:r>
    </w:p>
    <w:bookmarkEnd w:id="1915"/>
    <w:bookmarkStart w:name="z4728" w:id="1916"/>
    <w:p>
      <w:pPr>
        <w:spacing w:after="0"/>
        <w:ind w:left="0"/>
        <w:jc w:val="both"/>
      </w:pPr>
      <w:r>
        <w:rPr>
          <w:rFonts w:ascii="Times New Roman"/>
          <w:b w:val="false"/>
          <w:i w:val="false"/>
          <w:color w:val="000000"/>
          <w:sz w:val="28"/>
        </w:rPr>
        <w:t xml:space="preserve">
      5) "Мемлекеттік сатып алуды жүзеге асыру қағидаларын бекіту туралы" Қазақстан Республикасы Қаржы министрінің 2024 жылғы 9 қазандағы № 687 бұйрығымен (Нормативтік құқықтық актілерді мемлекеттік тіркеу тізілімінде № 35238 болып тіркелген) көзделген </w:t>
      </w:r>
      <w:r>
        <w:rPr>
          <w:rFonts w:ascii="Times New Roman"/>
          <w:b w:val="false"/>
          <w:i w:val="false"/>
          <w:color w:val="000000"/>
          <w:sz w:val="28"/>
        </w:rPr>
        <w:t>53-қосымшаға</w:t>
      </w:r>
      <w:r>
        <w:rPr>
          <w:rFonts w:ascii="Times New Roman"/>
          <w:b w:val="false"/>
          <w:i w:val="false"/>
          <w:color w:val="000000"/>
          <w:sz w:val="28"/>
        </w:rPr>
        <w:t xml:space="preserve"> сәйкес нысан бойынша жұмыстар мен қызметтердегі елішілік құндылық туралы есеп;</w:t>
      </w:r>
    </w:p>
    <w:bookmarkEnd w:id="1916"/>
    <w:bookmarkStart w:name="z4729" w:id="1917"/>
    <w:p>
      <w:pPr>
        <w:spacing w:after="0"/>
        <w:ind w:left="0"/>
        <w:jc w:val="both"/>
      </w:pPr>
      <w:r>
        <w:rPr>
          <w:rFonts w:ascii="Times New Roman"/>
          <w:b w:val="false"/>
          <w:i w:val="false"/>
          <w:color w:val="000000"/>
          <w:sz w:val="28"/>
        </w:rPr>
        <w:t xml:space="preserve">
      6) Мердігер Тапсырыс берушіге ұсынған орындалған жұмыстардың жалпы сомасын сипаттайтын, көрсететін электрондық шот-фактура; </w:t>
      </w:r>
    </w:p>
    <w:bookmarkEnd w:id="1917"/>
    <w:bookmarkStart w:name="z4730" w:id="1918"/>
    <w:p>
      <w:pPr>
        <w:spacing w:after="0"/>
        <w:ind w:left="0"/>
        <w:jc w:val="both"/>
      </w:pPr>
      <w:r>
        <w:rPr>
          <w:rFonts w:ascii="Times New Roman"/>
          <w:b w:val="false"/>
          <w:i w:val="false"/>
          <w:color w:val="000000"/>
          <w:sz w:val="28"/>
        </w:rPr>
        <w:t>
      Қол қоюдан бас тартқан жағдайда, Тапсырыс беруші Орындаушыға дәлелді хат жібереді және актілерде түзетілуі тиіс кемшіліктерді көрсетеді. Осындай кемшіліктер жойылмайынша, орындалған жұмыстарды қабылдау-тапсыру актілеріне Тапсырыс беруші қол қоймайды.</w:t>
      </w:r>
    </w:p>
    <w:bookmarkEnd w:id="19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731" w:id="1919"/>
    <w:p>
      <w:pPr>
        <w:spacing w:after="0"/>
        <w:ind w:left="0"/>
        <w:jc w:val="left"/>
      </w:pPr>
      <w:r>
        <w:rPr>
          <w:rFonts w:ascii="Times New Roman"/>
          <w:b/>
          <w:i w:val="false"/>
          <w:color w:val="000000"/>
        </w:rPr>
        <w:t xml:space="preserve"> 4-тарау. Тараптардың міндеттемелері</w:t>
      </w:r>
    </w:p>
    <w:bookmarkEnd w:id="1919"/>
    <w:bookmarkStart w:name="z4732" w:id="1920"/>
    <w:p>
      <w:pPr>
        <w:spacing w:after="0"/>
        <w:ind w:left="0"/>
        <w:jc w:val="both"/>
      </w:pPr>
      <w:r>
        <w:rPr>
          <w:rFonts w:ascii="Times New Roman"/>
          <w:b w:val="false"/>
          <w:i w:val="false"/>
          <w:color w:val="000000"/>
          <w:sz w:val="28"/>
        </w:rPr>
        <w:t>
      4.1. Мердігер:</w:t>
      </w:r>
    </w:p>
    <w:bookmarkEnd w:id="1920"/>
    <w:bookmarkStart w:name="z4733" w:id="1921"/>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bookmarkEnd w:id="1921"/>
    <w:bookmarkStart w:name="z4734" w:id="1922"/>
    <w:p>
      <w:pPr>
        <w:spacing w:after="0"/>
        <w:ind w:left="0"/>
        <w:jc w:val="both"/>
      </w:pPr>
      <w:r>
        <w:rPr>
          <w:rFonts w:ascii="Times New Roman"/>
          <w:b w:val="false"/>
          <w:i w:val="false"/>
          <w:color w:val="000000"/>
          <w:sz w:val="28"/>
        </w:rPr>
        <w:t>
      2) Шарт күшіне енген күннен бастап он жұмыс күні ішінде шарттың орындалуын қамтамасыз ету сомасы шарттың жалпы сомасының 3 (үш) пайызы мөлшерінде теңгеге тең және Шартқа 1-қосымшаға сәйкес шарттың мәні бойынша көзделген аванс мөлшеріне тең теңгеге4, теңге5, бұл жалпы () теңгені құрайды:</w:t>
      </w:r>
    </w:p>
    <w:bookmarkEnd w:id="1922"/>
    <w:p>
      <w:pPr>
        <w:spacing w:after="0"/>
        <w:ind w:left="0"/>
        <w:jc w:val="both"/>
      </w:pPr>
      <w:r>
        <w:rPr>
          <w:rFonts w:ascii="Times New Roman"/>
          <w:b w:val="false"/>
          <w:i w:val="false"/>
          <w:color w:val="000000"/>
          <w:sz w:val="28"/>
        </w:rPr>
        <w:t>
      Мердігердің электрондық әмиянындағы ақша;</w:t>
      </w:r>
    </w:p>
    <w:p>
      <w:pPr>
        <w:spacing w:after="0"/>
        <w:ind w:left="0"/>
        <w:jc w:val="both"/>
      </w:pPr>
      <w:r>
        <w:rPr>
          <w:rFonts w:ascii="Times New Roman"/>
          <w:b w:val="false"/>
          <w:i w:val="false"/>
          <w:color w:val="000000"/>
          <w:sz w:val="28"/>
        </w:rPr>
        <w:t>
      не:</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44-қосымшаға</w:t>
      </w:r>
      <w:r>
        <w:rPr>
          <w:rFonts w:ascii="Times New Roman"/>
          <w:b w:val="false"/>
          <w:i w:val="false"/>
          <w:color w:val="000000"/>
          <w:sz w:val="28"/>
        </w:rPr>
        <w:t xml:space="preserve"> сәйкес электрондық құжат нысанында берілетін банктік кепілдік;</w:t>
      </w:r>
    </w:p>
    <w:bookmarkStart w:name="z5090" w:id="1923"/>
    <w:p>
      <w:pPr>
        <w:spacing w:after="0"/>
        <w:ind w:left="0"/>
        <w:jc w:val="both"/>
      </w:pPr>
      <w:r>
        <w:rPr>
          <w:rFonts w:ascii="Times New Roman"/>
          <w:b w:val="false"/>
          <w:i w:val="false"/>
          <w:color w:val="000000"/>
          <w:sz w:val="28"/>
        </w:rPr>
        <w:t>
      3) шарт бойынша өз міндеттемелерін орындау кезінде орындалатын жұмыстардың шарттың ажырамас бөлігі болып табылатын осы Шартқа қосымшаларда көрсетілген талаптарға сәйкес келуін қамтамасыз етуге;</w:t>
      </w:r>
    </w:p>
    <w:bookmarkEnd w:id="1923"/>
    <w:bookmarkStart w:name="z4739" w:id="1924"/>
    <w:p>
      <w:pPr>
        <w:spacing w:after="0"/>
        <w:ind w:left="0"/>
        <w:jc w:val="both"/>
      </w:pPr>
      <w:r>
        <w:rPr>
          <w:rFonts w:ascii="Times New Roman"/>
          <w:b w:val="false"/>
          <w:i w:val="false"/>
          <w:color w:val="000000"/>
          <w:sz w:val="28"/>
        </w:rPr>
        <w:t xml:space="preserve">
      4) шарт бойынша жұмыстарды орындау мақсатында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36717 болып тіркелді) бекітілген Қазақстандық тауар өндірушілердің тізілімін жүргізу қағидаларына сәйкес қалыптастырылған қазақстандық тауар өндірушілердің тізіліміне (бар болса) енгізілген құрылыс материалдарын, жабдықтарды, бұйымдар мен конструкцияларды пайдалануға;</w:t>
      </w:r>
    </w:p>
    <w:bookmarkEnd w:id="1924"/>
    <w:bookmarkStart w:name="z4740" w:id="1925"/>
    <w:p>
      <w:pPr>
        <w:spacing w:after="0"/>
        <w:ind w:left="0"/>
        <w:jc w:val="both"/>
      </w:pPr>
      <w:r>
        <w:rPr>
          <w:rFonts w:ascii="Times New Roman"/>
          <w:b w:val="false"/>
          <w:i w:val="false"/>
          <w:color w:val="000000"/>
          <w:sz w:val="28"/>
        </w:rPr>
        <w:t>
      5) Тапсырыс берушінің алдын ала жазбаша келісімінсіз Тапсырыс беруші немесе Шарттың талаптарын орындау үшін Мердігер тартқан персоналды қосқанда, оның атынан басқа тұлғалар ұсынған техникалық құжаттаманың мазмұнын ашпауға міндеттенеді. Көрсетілген ақпарат бұл персоналға құпия және міндеттемелерді орындауға қажетті шамада ұсынылуы тиіс;</w:t>
      </w:r>
    </w:p>
    <w:bookmarkEnd w:id="1925"/>
    <w:bookmarkStart w:name="z4741" w:id="1926"/>
    <w:p>
      <w:pPr>
        <w:spacing w:after="0"/>
        <w:ind w:left="0"/>
        <w:jc w:val="both"/>
      </w:pPr>
      <w:r>
        <w:rPr>
          <w:rFonts w:ascii="Times New Roman"/>
          <w:b w:val="false"/>
          <w:i w:val="false"/>
          <w:color w:val="000000"/>
          <w:sz w:val="28"/>
        </w:rPr>
        <w:t>
      6) Тапсырыс берушінің алдын ала жазбаша рұқсатынсыз жоғарыда тізбеленген қандай да бір құжаттарды және ақпаратты Шартты іске асыру мақсатынан басқа мақсатта пайдаланбауға;</w:t>
      </w:r>
    </w:p>
    <w:bookmarkEnd w:id="1926"/>
    <w:bookmarkStart w:name="z4742" w:id="1927"/>
    <w:p>
      <w:pPr>
        <w:spacing w:after="0"/>
        <w:ind w:left="0"/>
        <w:jc w:val="both"/>
      </w:pPr>
      <w:r>
        <w:rPr>
          <w:rFonts w:ascii="Times New Roman"/>
          <w:b w:val="false"/>
          <w:i w:val="false"/>
          <w:color w:val="000000"/>
          <w:sz w:val="28"/>
        </w:rPr>
        <w:t>
      7) Тапсырыс берушінің жазбаша талабы бойынша, оның ішінде мемлекеттік сатып алу веб-порталы арқылы, шарт бойынша міндеттемелердің орындалу барысы туралы ақпарат ұсынуға;</w:t>
      </w:r>
    </w:p>
    <w:bookmarkEnd w:id="1927"/>
    <w:bookmarkStart w:name="z4743" w:id="1928"/>
    <w:p>
      <w:pPr>
        <w:spacing w:after="0"/>
        <w:ind w:left="0"/>
        <w:jc w:val="both"/>
      </w:pPr>
      <w:r>
        <w:rPr>
          <w:rFonts w:ascii="Times New Roman"/>
          <w:b w:val="false"/>
          <w:i w:val="false"/>
          <w:color w:val="000000"/>
          <w:sz w:val="28"/>
        </w:rPr>
        <w:t>
      8) Мердігердің Шарт талаптарын тиісінше орындамауымен және/немесе өзге заңсыз іс-әрекеттермен келтірген шығындарды Тапсырыс берушіге толық көлемде өтеуге міндеттенеді;</w:t>
      </w:r>
    </w:p>
    <w:bookmarkEnd w:id="1928"/>
    <w:bookmarkStart w:name="z4744" w:id="1929"/>
    <w:p>
      <w:pPr>
        <w:spacing w:after="0"/>
        <w:ind w:left="0"/>
        <w:jc w:val="both"/>
      </w:pPr>
      <w:r>
        <w:rPr>
          <w:rFonts w:ascii="Times New Roman"/>
          <w:b w:val="false"/>
          <w:i w:val="false"/>
          <w:color w:val="000000"/>
          <w:sz w:val="28"/>
        </w:rPr>
        <w:t xml:space="preserve">
      9) Қазақстан Республикасының сәулет, қала құрылысы және құрылыс қызметі істері жөніндегі уәкілетті органының цифрлық жүйесінде қалыптастырылған орындалған жұмыстардың электрондық-цифрлық қолтаңбасымен бекітілген актісін, сондай-ақ "Мемлекеттік сатып алуды жүзеге асыру қағидаларын бекіту туралы" Қазақстан Республикасы Қаржы министрінің 2024 жылғы 9 қазандағы № 687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35238 болып тіркелген) көзделген 53-қосымшаға сәйкес нысан бойынша жұмыстардағы елішілік құндылық туралы есепті ресімдеу және Тапсырыс берушіге веб-портал арқылы жіберу;</w:t>
      </w:r>
    </w:p>
    <w:bookmarkEnd w:id="1929"/>
    <w:bookmarkStart w:name="z4745" w:id="1930"/>
    <w:p>
      <w:pPr>
        <w:spacing w:after="0"/>
        <w:ind w:left="0"/>
        <w:jc w:val="both"/>
      </w:pPr>
      <w:r>
        <w:rPr>
          <w:rFonts w:ascii="Times New Roman"/>
          <w:b w:val="false"/>
          <w:i w:val="false"/>
          <w:color w:val="000000"/>
          <w:sz w:val="28"/>
        </w:rPr>
        <w:t xml:space="preserve">
      10) Тапсырыс беруші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жұмыстардың актісін бекіткеннен кейін Қазақстан Республикасының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цифрлық жүйесі арқылы электрондық нысанда шот-фактураны жазып берсін- текстуралар;</w:t>
      </w:r>
    </w:p>
    <w:bookmarkEnd w:id="1930"/>
    <w:bookmarkStart w:name="z4746" w:id="1931"/>
    <w:p>
      <w:pPr>
        <w:spacing w:after="0"/>
        <w:ind w:left="0"/>
        <w:jc w:val="both"/>
      </w:pPr>
      <w:r>
        <w:rPr>
          <w:rFonts w:ascii="Times New Roman"/>
          <w:b w:val="false"/>
          <w:i w:val="false"/>
          <w:color w:val="000000"/>
          <w:sz w:val="28"/>
        </w:rPr>
        <w:t>
      11) шарт күшіне енген күннен бастап бес жұмыс күні ішінде жұмыс жүргізудің күнтізбелік кестесін әзірлесіп және Тапсырыс берушіге келісуге ұсынсын;</w:t>
      </w:r>
    </w:p>
    <w:bookmarkEnd w:id="1931"/>
    <w:bookmarkStart w:name="z4747" w:id="1932"/>
    <w:p>
      <w:pPr>
        <w:spacing w:after="0"/>
        <w:ind w:left="0"/>
        <w:jc w:val="both"/>
      </w:pPr>
      <w:r>
        <w:rPr>
          <w:rFonts w:ascii="Times New Roman"/>
          <w:b w:val="false"/>
          <w:i w:val="false"/>
          <w:color w:val="000000"/>
          <w:sz w:val="28"/>
        </w:rPr>
        <w:t>
      12) шарт күшіне енген күннен бастап бес жұмыс күні ішінде шартқа 1-қосымшада көрсетілген мерзімдерге сәйкес ұйымдастырушылық-технологиялық құжаттаманы және жұмыс күшінің қозғалыс кестесін әзірлеу;</w:t>
      </w:r>
    </w:p>
    <w:bookmarkEnd w:id="1932"/>
    <w:bookmarkStart w:name="z4748" w:id="1933"/>
    <w:p>
      <w:pPr>
        <w:spacing w:after="0"/>
        <w:ind w:left="0"/>
        <w:jc w:val="both"/>
      </w:pPr>
      <w:r>
        <w:rPr>
          <w:rFonts w:ascii="Times New Roman"/>
          <w:b w:val="false"/>
          <w:i w:val="false"/>
          <w:color w:val="000000"/>
          <w:sz w:val="28"/>
        </w:rPr>
        <w:t xml:space="preserve">
      13) шарт күшіне енген күннен бастап бес жұмыс күні ішінде Тапсырыс берушіге "Мемлекеттік инвестициялар және квазимемлекеттік сектор субъектілерінің қаражаты есебінен объектілер құрылысының құнын айқындау қағидаларын бекіту туралы" Қазақстан Республикасы Ұлттық экономика министрінің 2015 жылғы 20 қарашадағы № 707 </w:t>
      </w:r>
      <w:r>
        <w:rPr>
          <w:rFonts w:ascii="Times New Roman"/>
          <w:b w:val="false"/>
          <w:i w:val="false"/>
          <w:color w:val="000000"/>
          <w:sz w:val="28"/>
        </w:rPr>
        <w:t>бұйрығына</w:t>
      </w:r>
      <w:r>
        <w:rPr>
          <w:rFonts w:ascii="Times New Roman"/>
          <w:b w:val="false"/>
          <w:i w:val="false"/>
          <w:color w:val="000000"/>
          <w:sz w:val="28"/>
        </w:rPr>
        <w:t xml:space="preserve"> сәйкес (Қазақстан Республикасы нормативтік құқықтық актілерін мемлекеттік тіркеу тізілімінде № 12527 тіркелген) шарттық бағалар каталогы негізінде орындалатын жұмыстарға мердігердің сметасын (офертасын) ұсыну;</w:t>
      </w:r>
    </w:p>
    <w:bookmarkEnd w:id="1933"/>
    <w:bookmarkStart w:name="z4749" w:id="1934"/>
    <w:p>
      <w:pPr>
        <w:spacing w:after="0"/>
        <w:ind w:left="0"/>
        <w:jc w:val="both"/>
      </w:pPr>
      <w:r>
        <w:rPr>
          <w:rFonts w:ascii="Times New Roman"/>
          <w:b w:val="false"/>
          <w:i w:val="false"/>
          <w:color w:val="000000"/>
          <w:sz w:val="28"/>
        </w:rPr>
        <w:t>
      14) сатып алу веб-порталында ұсынылған коммерциялық ұсыныстар негізінде сатып алынатын тауарларды өндірушілерден және сатып алынатын тауарлар бойынша жаңа өндіріс орындарын құру жобасын іске асыратын ұйымдардан жұмысты орындау үшін қажетті тауарларды сатып алуды қамтамасыз ету.</w:t>
      </w:r>
    </w:p>
    <w:bookmarkEnd w:id="1934"/>
    <w:bookmarkStart w:name="z4750" w:id="1935"/>
    <w:p>
      <w:pPr>
        <w:spacing w:after="0"/>
        <w:ind w:left="0"/>
        <w:jc w:val="both"/>
      </w:pPr>
      <w:r>
        <w:rPr>
          <w:rFonts w:ascii="Times New Roman"/>
          <w:b w:val="false"/>
          <w:i w:val="false"/>
          <w:color w:val="000000"/>
          <w:sz w:val="28"/>
        </w:rPr>
        <w:t>
      Мердігердің Шарттың осы тармағында көзделген міндеттемені орындауын растау, тараптар жұмыстың аяқталуы туралы түпкілікті актісіне қол қойған күнге дейін Мердігердің жаңа жобаны жасау үшін сатып алынатын тауарларды (құрылыстарды) жасау үшін өндірушіден (лардан) тауарларды сатып алу туралы шарттың (шарттардың) көшірмелерін беруі болып табылады. тауарлар, және тауарларды қабылдау-тапсыру актілері. Егер жүргізілген (аяқталған) сатып алулардың/Шарттың талаптары жұмыстың белгілі бір көлемін қосалқы мердігерге беруге мүмкіндік берсе, көрсетілген міндеттеме қосалқы мердігерге де таралады;</w:t>
      </w:r>
    </w:p>
    <w:bookmarkEnd w:id="1935"/>
    <w:bookmarkStart w:name="z4752" w:id="1936"/>
    <w:p>
      <w:pPr>
        <w:spacing w:after="0"/>
        <w:ind w:left="0"/>
        <w:jc w:val="both"/>
      </w:pPr>
      <w:r>
        <w:rPr>
          <w:rFonts w:ascii="Times New Roman"/>
          <w:b w:val="false"/>
          <w:i w:val="false"/>
          <w:color w:val="000000"/>
          <w:sz w:val="28"/>
        </w:rPr>
        <w:t>
      15) жоба алдындағы және (немесе) жобалау (жобалау-сметалық) құжаттамасында индустриялық-инновациялық қызметті мемлекеттік қолдау саласындағы уәкілетті мемлекеттік орган қалыптастыратын сәйкес қазақстандық тауар өндірушілердің тізіліміне (бар болса) енгізілген құрылыс материалдарын, жабдықтарды, бұйымдар мен конструкцияларды көрсетуге;</w:t>
      </w:r>
    </w:p>
    <w:bookmarkEnd w:id="1936"/>
    <w:p>
      <w:pPr>
        <w:spacing w:after="0"/>
        <w:ind w:left="0"/>
        <w:jc w:val="both"/>
      </w:pPr>
      <w:r>
        <w:rPr>
          <w:rFonts w:ascii="Times New Roman"/>
          <w:b w:val="false"/>
          <w:i w:val="false"/>
          <w:color w:val="000000"/>
          <w:sz w:val="28"/>
        </w:rPr>
        <w:t>
      *Бұл тармақ жобалау алдындағы және жобалау жұмыстарын сатып алуға қолданылады.</w:t>
      </w:r>
    </w:p>
    <w:bookmarkStart w:name="z4753" w:id="1937"/>
    <w:p>
      <w:pPr>
        <w:spacing w:after="0"/>
        <w:ind w:left="0"/>
        <w:jc w:val="both"/>
      </w:pPr>
      <w:r>
        <w:rPr>
          <w:rFonts w:ascii="Times New Roman"/>
          <w:b w:val="false"/>
          <w:i w:val="false"/>
          <w:color w:val="000000"/>
          <w:sz w:val="28"/>
        </w:rPr>
        <w:t xml:space="preserve">
      16) Тапсырыс берушіге жұмыстың аяқталуы туралы түпкілікті актімен, сондай-ақ "Мемлекеттік сатып алуды жүзеге асыру қағидаларын бекіту туралы" Қазақстан Республикасы Қаржы министрінің 2024 жылғы 9 қазандағы № 687 бұйрығымен (Нормативтік құқықтық актілерді мемлекеттік тіркеу тізілімінде № 35238 болып тіркелген) көзделген </w:t>
      </w:r>
      <w:r>
        <w:rPr>
          <w:rFonts w:ascii="Times New Roman"/>
          <w:b w:val="false"/>
          <w:i w:val="false"/>
          <w:color w:val="000000"/>
          <w:sz w:val="28"/>
        </w:rPr>
        <w:t>53-қосымшаға</w:t>
      </w:r>
      <w:r>
        <w:rPr>
          <w:rFonts w:ascii="Times New Roman"/>
          <w:b w:val="false"/>
          <w:i w:val="false"/>
          <w:color w:val="000000"/>
          <w:sz w:val="28"/>
        </w:rPr>
        <w:t xml:space="preserve"> сәйкес нысан бойынша жұмыстың ел ішіндегі құны туралы есепті ұсынуға міндетті;</w:t>
      </w:r>
    </w:p>
    <w:bookmarkEnd w:id="1937"/>
    <w:bookmarkStart w:name="z4754" w:id="1938"/>
    <w:p>
      <w:pPr>
        <w:spacing w:after="0"/>
        <w:ind w:left="0"/>
        <w:jc w:val="both"/>
      </w:pPr>
      <w:r>
        <w:rPr>
          <w:rFonts w:ascii="Times New Roman"/>
          <w:b w:val="false"/>
          <w:i w:val="false"/>
          <w:color w:val="000000"/>
          <w:sz w:val="28"/>
        </w:rPr>
        <w:t>
      17) шарт талаптарына сәйкес Тапсырыс беруші анықтаған Жұмыстардағы кемшіліктерді жою;</w:t>
      </w:r>
    </w:p>
    <w:bookmarkEnd w:id="1938"/>
    <w:bookmarkStart w:name="z4755" w:id="1939"/>
    <w:p>
      <w:pPr>
        <w:spacing w:after="0"/>
        <w:ind w:left="0"/>
        <w:jc w:val="both"/>
      </w:pPr>
      <w:r>
        <w:rPr>
          <w:rFonts w:ascii="Times New Roman"/>
          <w:b w:val="false"/>
          <w:i w:val="false"/>
          <w:color w:val="000000"/>
          <w:sz w:val="28"/>
        </w:rPr>
        <w:t>
      18) өз күшімен және өз тәуекелдері бойынша жұмыстарды орындау үшін қажетті кез келген рұқсаттарды, рұқсаттарды және басқа рұқсат беретін құжаттарды алу;</w:t>
      </w:r>
    </w:p>
    <w:bookmarkEnd w:id="1939"/>
    <w:bookmarkStart w:name="z4756" w:id="1940"/>
    <w:p>
      <w:pPr>
        <w:spacing w:after="0"/>
        <w:ind w:left="0"/>
        <w:jc w:val="both"/>
      </w:pPr>
      <w:r>
        <w:rPr>
          <w:rFonts w:ascii="Times New Roman"/>
          <w:b w:val="false"/>
          <w:i w:val="false"/>
          <w:color w:val="000000"/>
          <w:sz w:val="28"/>
        </w:rPr>
        <w:t>
      19) шарт бойынша міндеттемелерді орындауға байланысты Тапсырыс берушінің барлық нұсқаулары мен сұраныстарын орындау;</w:t>
      </w:r>
    </w:p>
    <w:bookmarkEnd w:id="1940"/>
    <w:bookmarkStart w:name="z4757" w:id="1941"/>
    <w:p>
      <w:pPr>
        <w:spacing w:after="0"/>
        <w:ind w:left="0"/>
        <w:jc w:val="both"/>
      </w:pPr>
      <w:r>
        <w:rPr>
          <w:rFonts w:ascii="Times New Roman"/>
          <w:b w:val="false"/>
          <w:i w:val="false"/>
          <w:color w:val="000000"/>
          <w:sz w:val="28"/>
        </w:rPr>
        <w:t>
      20) жұмыстарды орындау процесінде Қазақстан Республикасы заңнамасының нормаларын, оның ішінде еңбекті қорғау, өнеркәсіптік қауіпсіздік және қоршаған ортаны қорғау туралы заңнаманы, сондай-ақ Тапсырыс берушінің қабылдау-тапсыру актісі бойынша Мердігерге берген Тапсырыс беруші объектілерінде өнеркәсіптік қауіпсіздік саласындағы стандарттардың, ережелердің, нұсқаулықтардың және Тапсырыс берушінің басқа да актілерінің талаптарын ескеру;</w:t>
      </w:r>
    </w:p>
    <w:bookmarkEnd w:id="1941"/>
    <w:bookmarkStart w:name="z4758" w:id="1942"/>
    <w:p>
      <w:pPr>
        <w:spacing w:after="0"/>
        <w:ind w:left="0"/>
        <w:jc w:val="both"/>
      </w:pPr>
      <w:r>
        <w:rPr>
          <w:rFonts w:ascii="Times New Roman"/>
          <w:b w:val="false"/>
          <w:i w:val="false"/>
          <w:color w:val="000000"/>
          <w:sz w:val="28"/>
        </w:rPr>
        <w:t>
      21) орындалған жұмыстар, оның ішінде Тапсырыс берушінің талабы бойынша, Қазақстан Республикасы заңнамасының және осы Шарттың өнеркәсіптік қауіпсіздік саласындағы талаптарын бұзушылықтар анықталған жағдайда, қолда бар бұзушылықтар толық жойылғанға дейін тоқтатылсын. Бұл жағдайда жұмыстарды орындауды, қызметтерді көрсетуді тоқтата тұру Мердігердің кінәсінен тоқтап қалу болып табылады;</w:t>
      </w:r>
    </w:p>
    <w:bookmarkEnd w:id="1942"/>
    <w:bookmarkStart w:name="z4759" w:id="1943"/>
    <w:p>
      <w:pPr>
        <w:spacing w:after="0"/>
        <w:ind w:left="0"/>
        <w:jc w:val="both"/>
      </w:pPr>
      <w:r>
        <w:rPr>
          <w:rFonts w:ascii="Times New Roman"/>
          <w:b w:val="false"/>
          <w:i w:val="false"/>
          <w:color w:val="000000"/>
          <w:sz w:val="28"/>
        </w:rPr>
        <w:t>
      22) Тапсырыс берушіні орындалған жұмыстың келесі кезеңін қабылдауға дайындығы туралы дереу хабардар ету және оның ұсынылуын қамтамасыз ету;</w:t>
      </w:r>
    </w:p>
    <w:bookmarkEnd w:id="1943"/>
    <w:bookmarkStart w:name="z4760" w:id="1944"/>
    <w:p>
      <w:pPr>
        <w:spacing w:after="0"/>
        <w:ind w:left="0"/>
        <w:jc w:val="both"/>
      </w:pPr>
      <w:r>
        <w:rPr>
          <w:rFonts w:ascii="Times New Roman"/>
          <w:b w:val="false"/>
          <w:i w:val="false"/>
          <w:color w:val="000000"/>
          <w:sz w:val="28"/>
        </w:rPr>
        <w:t>
      23) жұмыстың орындалу барысын бәсеңдететін немесе жұмысты орындау мүмкін болмайтын жағдайлар туындаған жағдайда, мұндай жағдайлар туындаған күннен бастап 3 (үш) жұмыс күні ішінде Тапсырыс берушіні бұл туралы хабардар етеді.;</w:t>
      </w:r>
    </w:p>
    <w:bookmarkEnd w:id="1944"/>
    <w:bookmarkStart w:name="z4761" w:id="1945"/>
    <w:p>
      <w:pPr>
        <w:spacing w:after="0"/>
        <w:ind w:left="0"/>
        <w:jc w:val="both"/>
      </w:pPr>
      <w:r>
        <w:rPr>
          <w:rFonts w:ascii="Times New Roman"/>
          <w:b w:val="false"/>
          <w:i w:val="false"/>
          <w:color w:val="000000"/>
          <w:sz w:val="28"/>
        </w:rPr>
        <w:t>
      24) Тапсырыс берушінің алдын ала жазбаша келісімінсіз Шарт бойынша өз міндеттемелерін толық немесе ішінара ешкімге бермеуге тиіс;</w:t>
      </w:r>
    </w:p>
    <w:bookmarkEnd w:id="1945"/>
    <w:bookmarkStart w:name="z4762" w:id="1946"/>
    <w:p>
      <w:pPr>
        <w:spacing w:after="0"/>
        <w:ind w:left="0"/>
        <w:jc w:val="both"/>
      </w:pPr>
      <w:r>
        <w:rPr>
          <w:rFonts w:ascii="Times New Roman"/>
          <w:b w:val="false"/>
          <w:i w:val="false"/>
          <w:color w:val="000000"/>
          <w:sz w:val="28"/>
        </w:rPr>
        <w:t>
      25) жұмыстарды орындау кезінде туындауы мүмкін барлық тәуекелдер мен шығындарды көтереді;</w:t>
      </w:r>
    </w:p>
    <w:bookmarkEnd w:id="1946"/>
    <w:bookmarkStart w:name="z4763" w:id="1947"/>
    <w:p>
      <w:pPr>
        <w:spacing w:after="0"/>
        <w:ind w:left="0"/>
        <w:jc w:val="both"/>
      </w:pPr>
      <w:r>
        <w:rPr>
          <w:rFonts w:ascii="Times New Roman"/>
          <w:b w:val="false"/>
          <w:i w:val="false"/>
          <w:color w:val="000000"/>
          <w:sz w:val="28"/>
        </w:rPr>
        <w:t xml:space="preserve">
      26) жұмысты білікті мамандар орындайды. </w:t>
      </w:r>
    </w:p>
    <w:bookmarkEnd w:id="1947"/>
    <w:bookmarkStart w:name="z4764" w:id="1948"/>
    <w:p>
      <w:pPr>
        <w:spacing w:after="0"/>
        <w:ind w:left="0"/>
        <w:jc w:val="both"/>
      </w:pPr>
      <w:r>
        <w:rPr>
          <w:rFonts w:ascii="Times New Roman"/>
          <w:b w:val="false"/>
          <w:i w:val="false"/>
          <w:color w:val="000000"/>
          <w:sz w:val="28"/>
        </w:rPr>
        <w:t>
      27) Шарт жасалған күннен бастап 15 (он бес) жұмыс күні ішінде Тапсырыс берушіге Шарттың бағасының (қызметтердің, жұмыстардың) сметасын және жұмыс кестесін ұсынуға және келісуге;</w:t>
      </w:r>
    </w:p>
    <w:bookmarkEnd w:id="1948"/>
    <w:bookmarkStart w:name="z4765" w:id="1949"/>
    <w:p>
      <w:pPr>
        <w:spacing w:after="0"/>
        <w:ind w:left="0"/>
        <w:jc w:val="both"/>
      </w:pPr>
      <w:r>
        <w:rPr>
          <w:rFonts w:ascii="Times New Roman"/>
          <w:b w:val="false"/>
          <w:i w:val="false"/>
          <w:color w:val="000000"/>
          <w:sz w:val="28"/>
        </w:rPr>
        <w:t>
      28) Тапсырыс беруші жүргізген тексерулер мен аудиттер нәтижесінде анықталған өнеркәсіптік қауіпсіздік саласындағы сәйкессіздіктерді жоюға бағытталған түзету шараларын әзірлеу және енгізу;</w:t>
      </w:r>
    </w:p>
    <w:bookmarkEnd w:id="1949"/>
    <w:bookmarkStart w:name="z4766" w:id="1950"/>
    <w:p>
      <w:pPr>
        <w:spacing w:after="0"/>
        <w:ind w:left="0"/>
        <w:jc w:val="both"/>
      </w:pPr>
      <w:r>
        <w:rPr>
          <w:rFonts w:ascii="Times New Roman"/>
          <w:b w:val="false"/>
          <w:i w:val="false"/>
          <w:color w:val="000000"/>
          <w:sz w:val="28"/>
        </w:rPr>
        <w:t>
      29) өз қызметкерлерін және қосалқы мердігер ұйымдардың қызметкерлерін еңбекті қорғау және қауіпсіздік қызметінде кіріспе оқытуға жіберу және өнеркәсіптік қауіпсіздік;</w:t>
      </w:r>
    </w:p>
    <w:bookmarkEnd w:id="1950"/>
    <w:bookmarkStart w:name="z4767" w:id="1951"/>
    <w:p>
      <w:pPr>
        <w:spacing w:after="0"/>
        <w:ind w:left="0"/>
        <w:jc w:val="both"/>
      </w:pPr>
      <w:r>
        <w:rPr>
          <w:rFonts w:ascii="Times New Roman"/>
          <w:b w:val="false"/>
          <w:i w:val="false"/>
          <w:color w:val="000000"/>
          <w:sz w:val="28"/>
        </w:rPr>
        <w:t>
      30) жұмыс орындалатын немесе қызмет көрсетілетін учаскеде жол қозғалысы қауіпсіздігі бойынша жұмыстарды ұйымдастыру;</w:t>
      </w:r>
    </w:p>
    <w:bookmarkEnd w:id="1951"/>
    <w:bookmarkStart w:name="z4768" w:id="1952"/>
    <w:p>
      <w:pPr>
        <w:spacing w:after="0"/>
        <w:ind w:left="0"/>
        <w:jc w:val="both"/>
      </w:pPr>
      <w:r>
        <w:rPr>
          <w:rFonts w:ascii="Times New Roman"/>
          <w:b w:val="false"/>
          <w:i w:val="false"/>
          <w:color w:val="000000"/>
          <w:sz w:val="28"/>
        </w:rPr>
        <w:t>
      31) қауіпті жағдайларда жұмыстарды орындау кезінде жұмысқа рұқсаттарды қолдануға;</w:t>
      </w:r>
    </w:p>
    <w:bookmarkEnd w:id="1952"/>
    <w:bookmarkStart w:name="z4769" w:id="1953"/>
    <w:p>
      <w:pPr>
        <w:spacing w:after="0"/>
        <w:ind w:left="0"/>
        <w:jc w:val="both"/>
      </w:pPr>
      <w:r>
        <w:rPr>
          <w:rFonts w:ascii="Times New Roman"/>
          <w:b w:val="false"/>
          <w:i w:val="false"/>
          <w:color w:val="000000"/>
          <w:sz w:val="28"/>
        </w:rPr>
        <w:t>
      32) ең аз уақыт ішінде, бірақ 24 сағаттан аспайтын мерзімде Тапсырыс берушіге Тапсырыс беруші объектілерінде жұмыстарды орындау кезінде орын алған барлық авариялар, оқыс оқиғалар, төтенше жағдайлар, Орындаушының табиғатты қорғау заңнамасын бұзу жағдайлары туралы хабарлауға;</w:t>
      </w:r>
    </w:p>
    <w:bookmarkEnd w:id="1953"/>
    <w:bookmarkStart w:name="z4770" w:id="1954"/>
    <w:p>
      <w:pPr>
        <w:spacing w:after="0"/>
        <w:ind w:left="0"/>
        <w:jc w:val="both"/>
      </w:pPr>
      <w:r>
        <w:rPr>
          <w:rFonts w:ascii="Times New Roman"/>
          <w:b w:val="false"/>
          <w:i w:val="false"/>
          <w:color w:val="000000"/>
          <w:sz w:val="28"/>
        </w:rPr>
        <w:t>
      33) Қазақстан Республикасының заңнамасында көзделген жағдайларда тергеп-тексеру комиссиясының құрамына Тапсырыс берушінің өкілдерін, сондай-ақ уәкілетті мемлекеттік органдардың өкілдерін енгізе отырып, оқиғалардың себептеріне тергеп-тексеруді ұйымдастыруға және жүргізуге, Қазақстан Республикасының заңнамасында көзделген тәртіппен және мерзімде тергеп-тексеру нәтижелері бойынша құжаттаманы дайындауға;</w:t>
      </w:r>
    </w:p>
    <w:bookmarkEnd w:id="1954"/>
    <w:bookmarkStart w:name="z4771" w:id="1955"/>
    <w:p>
      <w:pPr>
        <w:spacing w:after="0"/>
        <w:ind w:left="0"/>
        <w:jc w:val="both"/>
      </w:pPr>
      <w:r>
        <w:rPr>
          <w:rFonts w:ascii="Times New Roman"/>
          <w:b w:val="false"/>
          <w:i w:val="false"/>
          <w:color w:val="000000"/>
          <w:sz w:val="28"/>
        </w:rPr>
        <w:t>
      34) Тапсырыс берушіге оның жазбаша өтініші бойынша Шарттың № 6 қосымшасына сәйкес Орындаушының Тапсырыс беруші объектілерінде жұмыстарды орындауы кезінде өнеркәсіптік қауіпсіздік талаптарын бұзу тізбесіне сәйкес айқындалған Тапсырыс берушінің өнеркәсіптік қауіпсіздік саласындағы талаптарын Орындаушы орындамағаны немесе тиісінше орындамағаны үшін тұрақсыздық айыбын (айыппұлды) төлеуге міндетті;</w:t>
      </w:r>
    </w:p>
    <w:bookmarkEnd w:id="1955"/>
    <w:bookmarkStart w:name="z4772" w:id="1956"/>
    <w:p>
      <w:pPr>
        <w:spacing w:after="0"/>
        <w:ind w:left="0"/>
        <w:jc w:val="both"/>
      </w:pPr>
      <w:r>
        <w:rPr>
          <w:rFonts w:ascii="Times New Roman"/>
          <w:b w:val="false"/>
          <w:i w:val="false"/>
          <w:color w:val="000000"/>
          <w:sz w:val="28"/>
        </w:rPr>
        <w:t>
      35) оның қызметкерлерін, осы Шарт бойынша жұмыстарды орындауға/қызметтерді көрсетуге қатысатын үшінші тұлғаларды, Тапсырыс берушіден алынған жұмыстарды орындау/қызметтерді көрсету орнында қолданыстағы өнеркәсіптік қауіпсіздік саласындағы Тапсырыс берушінің стандарттарымен, ережелерімен, нұсқаулықтарымен және басқа да жергілікті құжаттарымен қол қою арқылы танысуға;</w:t>
      </w:r>
    </w:p>
    <w:bookmarkEnd w:id="1956"/>
    <w:bookmarkStart w:name="z4773" w:id="1957"/>
    <w:p>
      <w:pPr>
        <w:spacing w:after="0"/>
        <w:ind w:left="0"/>
        <w:jc w:val="both"/>
      </w:pPr>
      <w:r>
        <w:rPr>
          <w:rFonts w:ascii="Times New Roman"/>
          <w:b w:val="false"/>
          <w:i w:val="false"/>
          <w:color w:val="000000"/>
          <w:sz w:val="28"/>
        </w:rPr>
        <w:t>
      36) Тапсырыс берушінің талабы бойынша өнеркәсіптік қауіпсіздіктің жай-күйі туралы ақпаратты Тапсырыс беруші белгілеген нысандарда және мерзімдерде беруге;</w:t>
      </w:r>
    </w:p>
    <w:bookmarkEnd w:id="1957"/>
    <w:bookmarkStart w:name="z4774" w:id="1958"/>
    <w:p>
      <w:pPr>
        <w:spacing w:after="0"/>
        <w:ind w:left="0"/>
        <w:jc w:val="both"/>
      </w:pPr>
      <w:r>
        <w:rPr>
          <w:rFonts w:ascii="Times New Roman"/>
          <w:b w:val="false"/>
          <w:i w:val="false"/>
          <w:color w:val="000000"/>
          <w:sz w:val="28"/>
        </w:rPr>
        <w:t>
      37) Тапсырыс беруші Жұмыстың (қызметтердің көрсетілуінің) барысын тексерген кезде бақылау, мониторинг жүргізу, оның ішінде сызбаларға және өндірістік ақпаратқа қол жеткізу мақсатында қаржылық, бухгалтерлік, құқықтық және басқа да құжаттаманы қамтамасыз етуге Тапсырыс беруші тарапынан қосымша шығындарсыз көмек көрсетуге;</w:t>
      </w:r>
    </w:p>
    <w:bookmarkEnd w:id="1958"/>
    <w:bookmarkStart w:name="z4775" w:id="1959"/>
    <w:p>
      <w:pPr>
        <w:spacing w:after="0"/>
        <w:ind w:left="0"/>
        <w:jc w:val="both"/>
      </w:pPr>
      <w:r>
        <w:rPr>
          <w:rFonts w:ascii="Times New Roman"/>
          <w:b w:val="false"/>
          <w:i w:val="false"/>
          <w:color w:val="000000"/>
          <w:sz w:val="28"/>
        </w:rPr>
        <w:t>
      38) жұмыстарды орындауға рұқсаты бар барлық адамдардың қауіпсіздігін қамтамасыз етеді;</w:t>
      </w:r>
    </w:p>
    <w:bookmarkEnd w:id="1959"/>
    <w:bookmarkStart w:name="z4776" w:id="1960"/>
    <w:p>
      <w:pPr>
        <w:spacing w:after="0"/>
        <w:ind w:left="0"/>
        <w:jc w:val="both"/>
      </w:pPr>
      <w:r>
        <w:rPr>
          <w:rFonts w:ascii="Times New Roman"/>
          <w:b w:val="false"/>
          <w:i w:val="false"/>
          <w:color w:val="000000"/>
          <w:sz w:val="28"/>
        </w:rPr>
        <w:t>
      39) жұмыстарды орындау кезінде туындауы мүмкін барлық тәуекелдер мен шығындарды көтереді;</w:t>
      </w:r>
    </w:p>
    <w:bookmarkEnd w:id="1960"/>
    <w:bookmarkStart w:name="z5222" w:id="1961"/>
    <w:p>
      <w:pPr>
        <w:spacing w:after="0"/>
        <w:ind w:left="0"/>
        <w:jc w:val="both"/>
      </w:pPr>
      <w:r>
        <w:rPr>
          <w:rFonts w:ascii="Times New Roman"/>
          <w:b w:val="false"/>
          <w:i w:val="false"/>
          <w:color w:val="000000"/>
          <w:sz w:val="28"/>
        </w:rPr>
        <w:t>
      40) барлық қосалқы мердігерлер (бірлесіп орындаушылар) және аффилиирленген тұлғалар туралы ақпаратты ашуды қамтамасыз ету, оффшорлық аймақтарда түпкілікті бенефициардың тіркелуін тексеру;</w:t>
      </w:r>
    </w:p>
    <w:bookmarkEnd w:id="1961"/>
    <w:bookmarkStart w:name="z5223" w:id="1962"/>
    <w:p>
      <w:pPr>
        <w:spacing w:after="0"/>
        <w:ind w:left="0"/>
        <w:jc w:val="both"/>
      </w:pPr>
      <w:r>
        <w:rPr>
          <w:rFonts w:ascii="Times New Roman"/>
          <w:b w:val="false"/>
          <w:i w:val="false"/>
          <w:color w:val="000000"/>
          <w:sz w:val="28"/>
        </w:rPr>
        <w:t>
      40-1) Құрылыс және (немесе) көлікпен жұмыстарды орындау кезінде құрылыс аймағында және құрылыс техникасының қозғалыс маршруттарында орналасқан қолданыстағы автомобиль жолдарының, кірме жолдардың, тротуарлардың және көлік инфрақұрылымының өзге де элементтерінің бүлінуіне жол бермеу үшін барлық қажетті шараларды қолдануға міндетті.</w:t>
      </w:r>
    </w:p>
    <w:bookmarkEnd w:id="1962"/>
    <w:p>
      <w:pPr>
        <w:spacing w:after="0"/>
        <w:ind w:left="0"/>
        <w:jc w:val="both"/>
      </w:pPr>
      <w:r>
        <w:rPr>
          <w:rFonts w:ascii="Times New Roman"/>
          <w:b w:val="false"/>
          <w:i w:val="false"/>
          <w:color w:val="000000"/>
          <w:sz w:val="28"/>
        </w:rPr>
        <w:t>
      Мердігердің құрылыс техникасын (жүк автомобильдерін, арнайы техниканы және өзге де көлік құралдарын қоса алғанда) пайдалану салдарынан жол жамылғысы, тротуар немесе инфрақұрылымның өзге де элементтері бүлінген жағдайда мердігер өз есебінен қысқа мерзімде қалпына келтіру жұмыстарын жүргізуге және объектілерде жұмыстарды орындау басталғанға дейінгі жағдайды сақтауға міндетті.</w:t>
      </w:r>
    </w:p>
    <w:p>
      <w:pPr>
        <w:spacing w:after="0"/>
        <w:ind w:left="0"/>
        <w:jc w:val="both"/>
      </w:pPr>
      <w:r>
        <w:rPr>
          <w:rFonts w:ascii="Times New Roman"/>
          <w:b w:val="false"/>
          <w:i w:val="false"/>
          <w:color w:val="000000"/>
          <w:sz w:val="28"/>
        </w:rPr>
        <w:t>
      Көрсетілген міндеттемелер орындалмаған жағдайда Тапсырыс беруші Мердігерге төленуге тиісті сомалардан қалпына келтіру жұмыстарының құнын ұстап қалуға не келтірілген залалды толық көлемде өтеуді талап етуге құқылы;</w:t>
      </w:r>
    </w:p>
    <w:bookmarkStart w:name="z4778" w:id="1963"/>
    <w:p>
      <w:pPr>
        <w:spacing w:after="0"/>
        <w:ind w:left="0"/>
        <w:jc w:val="both"/>
      </w:pPr>
      <w:r>
        <w:rPr>
          <w:rFonts w:ascii="Times New Roman"/>
          <w:b w:val="false"/>
          <w:i w:val="false"/>
          <w:color w:val="000000"/>
          <w:sz w:val="28"/>
        </w:rPr>
        <w:t>
      41) жоғарыда айтылғандардың ешқайсысы Орындаушыны Шарт бойынша басқа міндеттемелерден босатпайды.</w:t>
      </w:r>
    </w:p>
    <w:bookmarkEnd w:id="19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4-1-тармаққа өзгеріс енгізілді - ҚР Қаржы министрінің 04.12.2025 </w:t>
      </w:r>
      <w:r>
        <w:rPr>
          <w:rFonts w:ascii="Times New Roman"/>
          <w:b w:val="false"/>
          <w:i w:val="false"/>
          <w:color w:val="00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779" w:id="1964"/>
    <w:p>
      <w:pPr>
        <w:spacing w:after="0"/>
        <w:ind w:left="0"/>
        <w:jc w:val="both"/>
      </w:pPr>
      <w:r>
        <w:rPr>
          <w:rFonts w:ascii="Times New Roman"/>
          <w:b w:val="false"/>
          <w:i w:val="false"/>
          <w:color w:val="000000"/>
          <w:sz w:val="28"/>
        </w:rPr>
        <w:t>
      4.2. Мердігер:</w:t>
      </w:r>
    </w:p>
    <w:bookmarkEnd w:id="1964"/>
    <w:bookmarkStart w:name="z4780" w:id="1965"/>
    <w:p>
      <w:pPr>
        <w:spacing w:after="0"/>
        <w:ind w:left="0"/>
        <w:jc w:val="both"/>
      </w:pPr>
      <w:r>
        <w:rPr>
          <w:rFonts w:ascii="Times New Roman"/>
          <w:b w:val="false"/>
          <w:i w:val="false"/>
          <w:color w:val="000000"/>
          <w:sz w:val="28"/>
        </w:rPr>
        <w:t>
      1) Шарт бойынша орындалған Жұмыстар үшін тапсырыс берушіден ақы төлеуді талап етуге;</w:t>
      </w:r>
    </w:p>
    <w:bookmarkEnd w:id="1965"/>
    <w:bookmarkStart w:name="z4781" w:id="1966"/>
    <w:p>
      <w:pPr>
        <w:spacing w:after="0"/>
        <w:ind w:left="0"/>
        <w:jc w:val="both"/>
      </w:pPr>
      <w:r>
        <w:rPr>
          <w:rFonts w:ascii="Times New Roman"/>
          <w:b w:val="false"/>
          <w:i w:val="false"/>
          <w:color w:val="000000"/>
          <w:sz w:val="28"/>
        </w:rPr>
        <w:t>
      2) Тапсырыс берушімен орындау мерзімін алдын ала келісе отырып, Шартқа 1-қосымшада көрсетілген Жұмыстарды мерзімінен бұрын орындауға құқылы;</w:t>
      </w:r>
    </w:p>
    <w:bookmarkEnd w:id="1966"/>
    <w:bookmarkStart w:name="z4782" w:id="1967"/>
    <w:p>
      <w:pPr>
        <w:spacing w:after="0"/>
        <w:ind w:left="0"/>
        <w:jc w:val="both"/>
      </w:pPr>
      <w:r>
        <w:rPr>
          <w:rFonts w:ascii="Times New Roman"/>
          <w:b w:val="false"/>
          <w:i w:val="false"/>
          <w:color w:val="000000"/>
          <w:sz w:val="28"/>
        </w:rPr>
        <w:t>
      3) Тапсырыс берушіден Жұмыстарды уақтылы қабылдауды және аяқталған Жұмыстар туралы Акт(-тар) мен объектіні пайдалануға қабылдау актісіне қол қоюды талап етуге;</w:t>
      </w:r>
    </w:p>
    <w:bookmarkEnd w:id="1967"/>
    <w:bookmarkStart w:name="z4783" w:id="1968"/>
    <w:p>
      <w:pPr>
        <w:spacing w:after="0"/>
        <w:ind w:left="0"/>
        <w:jc w:val="both"/>
      </w:pPr>
      <w:r>
        <w:rPr>
          <w:rFonts w:ascii="Times New Roman"/>
          <w:b w:val="false"/>
          <w:i w:val="false"/>
          <w:color w:val="000000"/>
          <w:sz w:val="28"/>
        </w:rPr>
        <w:t>
      4) Тапсырыс берушіден аванстық төлемді (алдын ала төлемді) қайтаруды қамтамасыз етуді уақтылы қайтаруды талап ету;</w:t>
      </w:r>
    </w:p>
    <w:bookmarkEnd w:id="1968"/>
    <w:bookmarkStart w:name="z4784" w:id="1969"/>
    <w:p>
      <w:pPr>
        <w:spacing w:after="0"/>
        <w:ind w:left="0"/>
        <w:jc w:val="both"/>
      </w:pPr>
      <w:r>
        <w:rPr>
          <w:rFonts w:ascii="Times New Roman"/>
          <w:b w:val="false"/>
          <w:i w:val="false"/>
          <w:color w:val="000000"/>
          <w:sz w:val="28"/>
        </w:rPr>
        <w:t>
      5) Тапсырыс берушіден шартты орындау үшін депозитке салынған қамтамасыз етуді уақтылы қайтаруды талап етуге;</w:t>
      </w:r>
    </w:p>
    <w:bookmarkEnd w:id="1969"/>
    <w:bookmarkStart w:name="z4785" w:id="1970"/>
    <w:p>
      <w:pPr>
        <w:spacing w:after="0"/>
        <w:ind w:left="0"/>
        <w:jc w:val="both"/>
      </w:pPr>
      <w:r>
        <w:rPr>
          <w:rFonts w:ascii="Times New Roman"/>
          <w:b w:val="false"/>
          <w:i w:val="false"/>
          <w:color w:val="000000"/>
          <w:sz w:val="28"/>
        </w:rPr>
        <w:t>
      6) Тапсырыс берушінің өтініші бойынша конкурстық өтінімде көрсетілген мамандарды баламалармен ауыстыру;</w:t>
      </w:r>
    </w:p>
    <w:bookmarkEnd w:id="1970"/>
    <w:bookmarkStart w:name="z4786" w:id="1971"/>
    <w:p>
      <w:pPr>
        <w:spacing w:after="0"/>
        <w:ind w:left="0"/>
        <w:jc w:val="both"/>
      </w:pPr>
      <w:r>
        <w:rPr>
          <w:rFonts w:ascii="Times New Roman"/>
          <w:b w:val="false"/>
          <w:i w:val="false"/>
          <w:color w:val="000000"/>
          <w:sz w:val="28"/>
        </w:rPr>
        <w:t>
      7) Заңда және (немесе) Шартта көзделген негіздер бойынша Шартты бұзуға құқылы.</w:t>
      </w:r>
    </w:p>
    <w:bookmarkEnd w:id="1971"/>
    <w:bookmarkStart w:name="z4787" w:id="1972"/>
    <w:p>
      <w:pPr>
        <w:spacing w:after="0"/>
        <w:ind w:left="0"/>
        <w:jc w:val="both"/>
      </w:pPr>
      <w:r>
        <w:rPr>
          <w:rFonts w:ascii="Times New Roman"/>
          <w:b w:val="false"/>
          <w:i w:val="false"/>
          <w:color w:val="000000"/>
          <w:sz w:val="28"/>
        </w:rPr>
        <w:t>
      4.3. Тапсырыс беруші:</w:t>
      </w:r>
    </w:p>
    <w:bookmarkEnd w:id="1972"/>
    <w:bookmarkStart w:name="z4788" w:id="1973"/>
    <w:p>
      <w:pPr>
        <w:spacing w:after="0"/>
        <w:ind w:left="0"/>
        <w:jc w:val="both"/>
      </w:pPr>
      <w:r>
        <w:rPr>
          <w:rFonts w:ascii="Times New Roman"/>
          <w:b w:val="false"/>
          <w:i w:val="false"/>
          <w:color w:val="000000"/>
          <w:sz w:val="28"/>
        </w:rPr>
        <w:t>
      1) егер жер учаскесін босатуға байланысты жұмыстар жобалау-сметалық құжаттамада көзделмеген болса, Тараптар Шартқа қол қойған күннен бастап 10 (он) жұмыс күнінен кешіктірмей жер учаскесінен Мердігерге жұмыстарды орындауға кірісуге, оларды жүргізуді және аяқтауды қамтамасыз етуге мүмкіндік бермейтін, инженерлік-техникалық қамтамасыз ету желілері ауысуға жататын өз бетінше салынған құрылыстардан, өзге де бұрыннан бар үйлерден, құрылыстардан, құрылыс жайлардан үйінділер мен қоқыстардан босатуға;</w:t>
      </w:r>
    </w:p>
    <w:bookmarkEnd w:id="1973"/>
    <w:bookmarkStart w:name="z4789" w:id="1974"/>
    <w:p>
      <w:pPr>
        <w:spacing w:after="0"/>
        <w:ind w:left="0"/>
        <w:jc w:val="both"/>
      </w:pPr>
      <w:r>
        <w:rPr>
          <w:rFonts w:ascii="Times New Roman"/>
          <w:b w:val="false"/>
          <w:i w:val="false"/>
          <w:color w:val="000000"/>
          <w:sz w:val="28"/>
        </w:rPr>
        <w:t>
      2) жұмыстарды орындау үшін Мердігер мамандарының объектіге кедергісіз кіруін қамтамасыз етуге;</w:t>
      </w:r>
    </w:p>
    <w:bookmarkEnd w:id="1974"/>
    <w:bookmarkStart w:name="z4790" w:id="1975"/>
    <w:p>
      <w:pPr>
        <w:spacing w:after="0"/>
        <w:ind w:left="0"/>
        <w:jc w:val="both"/>
      </w:pPr>
      <w:r>
        <w:rPr>
          <w:rFonts w:ascii="Times New Roman"/>
          <w:b w:val="false"/>
          <w:i w:val="false"/>
          <w:color w:val="000000"/>
          <w:sz w:val="28"/>
        </w:rPr>
        <w:t>
      3) орындалған жұмыстардың сәйкессіздіктері анықталған кезде дереу жазбаша мердігерді хабардар етуге;</w:t>
      </w:r>
    </w:p>
    <w:bookmarkEnd w:id="1975"/>
    <w:bookmarkStart w:name="z4791" w:id="1976"/>
    <w:p>
      <w:pPr>
        <w:spacing w:after="0"/>
        <w:ind w:left="0"/>
        <w:jc w:val="both"/>
      </w:pPr>
      <w:r>
        <w:rPr>
          <w:rFonts w:ascii="Times New Roman"/>
          <w:b w:val="false"/>
          <w:i w:val="false"/>
          <w:color w:val="000000"/>
          <w:sz w:val="28"/>
        </w:rPr>
        <w:t xml:space="preserve">
      4) жұмыстарды қабылдау кезінде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жұмыстардың актісі бекітілсін не "Мемлекеттік сатып алуды жүзеге асыру қағидаларын бекіту туралы" Қазақстан Республикасы Қаржы министрінің 2024 жылғы 9 қазандағы № 687 бұйрығының (Нормативтік құқықтық актілерді мемлекеттік тіркеу тізілімінде № 35238 болып тіркелген) </w:t>
      </w:r>
      <w:r>
        <w:rPr>
          <w:rFonts w:ascii="Times New Roman"/>
          <w:b w:val="false"/>
          <w:i w:val="false"/>
          <w:color w:val="000000"/>
          <w:sz w:val="28"/>
        </w:rPr>
        <w:t>587-тармағында</w:t>
      </w:r>
      <w:r>
        <w:rPr>
          <w:rFonts w:ascii="Times New Roman"/>
          <w:b w:val="false"/>
          <w:i w:val="false"/>
          <w:color w:val="000000"/>
          <w:sz w:val="28"/>
        </w:rPr>
        <w:t xml:space="preserve"> белгіленген мерзімдерде оны қабылдамаудың дәлелді негіздемелері көрсетіле отырып, жұмыстарды қабылдаудан бас тартылсын;</w:t>
      </w:r>
    </w:p>
    <w:bookmarkEnd w:id="1976"/>
    <w:bookmarkStart w:name="z4792" w:id="1977"/>
    <w:p>
      <w:pPr>
        <w:spacing w:after="0"/>
        <w:ind w:left="0"/>
        <w:jc w:val="both"/>
      </w:pPr>
      <w:r>
        <w:rPr>
          <w:rFonts w:ascii="Times New Roman"/>
          <w:b w:val="false"/>
          <w:i w:val="false"/>
          <w:color w:val="000000"/>
          <w:sz w:val="28"/>
        </w:rPr>
        <w:t>
      5) Қазақстан Республикасының сәулет, қала құрылысы және құрылыс қызметі істері жөніндегі уәкілетті органның цифрлық жүйесінде электрондық-цифрлық қолтаңба арқылы қалыптастырылған және қол қойылған орындалған жұмыстардың актісі бекітілгеннен кейін Шот-фактураны жазып беру қағидалары және оның нысаны сәйкес мердігер электрондық нысанда электрондық шот-фактуралар цифрлық жүйесі арқылы жазып берген шот-фактураны қабылдасын электрондық шот-фактуралар;</w:t>
      </w:r>
    </w:p>
    <w:bookmarkEnd w:id="1977"/>
    <w:bookmarkStart w:name="z4793" w:id="1978"/>
    <w:p>
      <w:pPr>
        <w:spacing w:after="0"/>
        <w:ind w:left="0"/>
        <w:jc w:val="both"/>
      </w:pPr>
      <w:r>
        <w:rPr>
          <w:rFonts w:ascii="Times New Roman"/>
          <w:b w:val="false"/>
          <w:i w:val="false"/>
          <w:color w:val="000000"/>
          <w:sz w:val="28"/>
        </w:rPr>
        <w:t xml:space="preserve">
      6) осы Шартта белгіленген тәртіппен және мерзімде ақы төлеуді жүргізуге; </w:t>
      </w:r>
    </w:p>
    <w:bookmarkEnd w:id="1978"/>
    <w:bookmarkStart w:name="z4794" w:id="1979"/>
    <w:p>
      <w:pPr>
        <w:spacing w:after="0"/>
        <w:ind w:left="0"/>
        <w:jc w:val="both"/>
      </w:pPr>
      <w:r>
        <w:rPr>
          <w:rFonts w:ascii="Times New Roman"/>
          <w:b w:val="false"/>
          <w:i w:val="false"/>
          <w:color w:val="000000"/>
          <w:sz w:val="28"/>
        </w:rPr>
        <w:t xml:space="preserve">
      7) өндірістік жұмыстар басталғанға дейін Мердігерге Қазақстан Республикасы Ұлттық экономика министрінің 2015 жылғы 19 наурыздағы № 229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 Республикасы нормативтік құқықтық актілерін мемлекеттік тіркеу тізілімінде № 10795 тіркелген) Тапсырыс берушінің (құрылыс салушының) қызметін ұйымдастырудың және функцияларын жүзеге асырудың қағидаларына сәйкес барлық қажетті құжаттарды беруге;</w:t>
      </w:r>
    </w:p>
    <w:bookmarkEnd w:id="1979"/>
    <w:bookmarkStart w:name="z4795" w:id="1980"/>
    <w:p>
      <w:pPr>
        <w:spacing w:after="0"/>
        <w:ind w:left="0"/>
        <w:jc w:val="both"/>
      </w:pPr>
      <w:r>
        <w:rPr>
          <w:rFonts w:ascii="Times New Roman"/>
          <w:b w:val="false"/>
          <w:i w:val="false"/>
          <w:color w:val="000000"/>
          <w:sz w:val="28"/>
        </w:rPr>
        <w:t>
      9) бюджет қаражаты жеткілікті болған жағдайда Мердігерден жұмыстарды мерзімінен бұрын орындау және оларды тапсыруға дайын екендігі туралы хабарлама алған жағдайда, Шарт талаптарына сәйкес Жұмыстарды орындау аяқталған күннен бастап күнтізбелік 30 (отыз) күн ішінде орындалған Жұмыстар үшін мерзімінен бұрын ақы алуға және түпкілікті төлем жасауға міндеттенеді;</w:t>
      </w:r>
    </w:p>
    <w:bookmarkEnd w:id="1980"/>
    <w:bookmarkStart w:name="z4796" w:id="1981"/>
    <w:p>
      <w:pPr>
        <w:spacing w:after="0"/>
        <w:ind w:left="0"/>
        <w:jc w:val="both"/>
      </w:pPr>
      <w:r>
        <w:rPr>
          <w:rFonts w:ascii="Times New Roman"/>
          <w:b w:val="false"/>
          <w:i w:val="false"/>
          <w:color w:val="000000"/>
          <w:sz w:val="28"/>
        </w:rPr>
        <w:t>
      9) Тапсырыс берушіден алған аванстық төлем мөлшерінде Шарт бойынша өз міндеттемелерін толық және тиісінше орындаған күннен бастап 10 (он) жұмыс күні ішінде аванстық төлемді (алдын ала төлемді) қайтару үшін депозитке салынған қамтамасыз етуді Мердігерге қайтаруға;</w:t>
      </w:r>
    </w:p>
    <w:bookmarkEnd w:id="1981"/>
    <w:bookmarkStart w:name="z4797" w:id="1982"/>
    <w:p>
      <w:pPr>
        <w:spacing w:after="0"/>
        <w:ind w:left="0"/>
        <w:jc w:val="both"/>
      </w:pPr>
      <w:r>
        <w:rPr>
          <w:rFonts w:ascii="Times New Roman"/>
          <w:b w:val="false"/>
          <w:i w:val="false"/>
          <w:color w:val="000000"/>
          <w:sz w:val="28"/>
        </w:rPr>
        <w:t>
      10) Шарт бойынша өз міндеттемелерін толық және тиісінше орындаған күннен бастап 10 (он) жұмыс күні ішінде Мердігерге шарттың орындалуын қамтамасыз етуді қайтаруға.</w:t>
      </w:r>
    </w:p>
    <w:bookmarkEnd w:id="19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798" w:id="1983"/>
    <w:p>
      <w:pPr>
        <w:spacing w:after="0"/>
        <w:ind w:left="0"/>
        <w:jc w:val="both"/>
      </w:pPr>
      <w:r>
        <w:rPr>
          <w:rFonts w:ascii="Times New Roman"/>
          <w:b w:val="false"/>
          <w:i w:val="false"/>
          <w:color w:val="000000"/>
          <w:sz w:val="28"/>
        </w:rPr>
        <w:t>
      4.4. Тапсырыс беруші:</w:t>
      </w:r>
    </w:p>
    <w:bookmarkEnd w:id="1983"/>
    <w:bookmarkStart w:name="z4799" w:id="1984"/>
    <w:p>
      <w:pPr>
        <w:spacing w:after="0"/>
        <w:ind w:left="0"/>
        <w:jc w:val="both"/>
      </w:pPr>
      <w:r>
        <w:rPr>
          <w:rFonts w:ascii="Times New Roman"/>
          <w:b w:val="false"/>
          <w:i w:val="false"/>
          <w:color w:val="000000"/>
          <w:sz w:val="28"/>
        </w:rPr>
        <w:t>
      1) орындалған Жұмыстардың сапасын тексеруге;</w:t>
      </w:r>
    </w:p>
    <w:bookmarkEnd w:id="1984"/>
    <w:bookmarkStart w:name="z4800" w:id="1985"/>
    <w:p>
      <w:pPr>
        <w:spacing w:after="0"/>
        <w:ind w:left="0"/>
        <w:jc w:val="both"/>
      </w:pPr>
      <w:r>
        <w:rPr>
          <w:rFonts w:ascii="Times New Roman"/>
          <w:b w:val="false"/>
          <w:i w:val="false"/>
          <w:color w:val="000000"/>
          <w:sz w:val="28"/>
        </w:rPr>
        <w:t>
      2) Жұмыстарды мерзімінен бұрын орындаған жағдайда, Тапсырыс беруші Шарттың талаптарына сәйкес жұмыстарды мерзімінен бұрын қабылдауға және оған ақы төлеуге құқылы. Жұмыстарды қабылдау мүмкіндігі болмаған жағдайда оны мерзімінен бұрын орындаудан бас тартуға жол беріледі;</w:t>
      </w:r>
    </w:p>
    <w:bookmarkEnd w:id="1985"/>
    <w:bookmarkStart w:name="z4801" w:id="1986"/>
    <w:p>
      <w:pPr>
        <w:spacing w:after="0"/>
        <w:ind w:left="0"/>
        <w:jc w:val="both"/>
      </w:pPr>
      <w:r>
        <w:rPr>
          <w:rFonts w:ascii="Times New Roman"/>
          <w:b w:val="false"/>
          <w:i w:val="false"/>
          <w:color w:val="000000"/>
          <w:sz w:val="28"/>
        </w:rPr>
        <w:t>
      3) Мердігерден салынған тұрақсыздық айыбының, өсімпұлдың және залалдың сомасын төлеуді талап етуге;</w:t>
      </w:r>
    </w:p>
    <w:bookmarkEnd w:id="1986"/>
    <w:bookmarkStart w:name="z4802" w:id="1987"/>
    <w:p>
      <w:pPr>
        <w:spacing w:after="0"/>
        <w:ind w:left="0"/>
        <w:jc w:val="both"/>
      </w:pPr>
      <w:r>
        <w:rPr>
          <w:rFonts w:ascii="Times New Roman"/>
          <w:b w:val="false"/>
          <w:i w:val="false"/>
          <w:color w:val="000000"/>
          <w:sz w:val="28"/>
        </w:rPr>
        <w:t>
      4) Шарттың құнын тиісінше төмендете отырып, Шарт талаптарына сәйкес келмейтін Жұмыстарды немесе Жұмыстардың белгілі бір бөлігін қабылдаудан бас тартуға;</w:t>
      </w:r>
    </w:p>
    <w:bookmarkEnd w:id="1987"/>
    <w:bookmarkStart w:name="z4803" w:id="1988"/>
    <w:p>
      <w:pPr>
        <w:spacing w:after="0"/>
        <w:ind w:left="0"/>
        <w:jc w:val="both"/>
      </w:pPr>
      <w:r>
        <w:rPr>
          <w:rFonts w:ascii="Times New Roman"/>
          <w:b w:val="false"/>
          <w:i w:val="false"/>
          <w:color w:val="000000"/>
          <w:sz w:val="28"/>
        </w:rPr>
        <w:t>
      5) Заңда және (немесе) Шартта көзделген негіздер бойынша Шартты бұзуға құқылы;</w:t>
      </w:r>
    </w:p>
    <w:bookmarkEnd w:id="1988"/>
    <w:bookmarkStart w:name="z4804" w:id="1989"/>
    <w:p>
      <w:pPr>
        <w:spacing w:after="0"/>
        <w:ind w:left="0"/>
        <w:jc w:val="both"/>
      </w:pPr>
      <w:r>
        <w:rPr>
          <w:rFonts w:ascii="Times New Roman"/>
          <w:b w:val="false"/>
          <w:i w:val="false"/>
          <w:color w:val="000000"/>
          <w:sz w:val="28"/>
        </w:rPr>
        <w:t>
      6) Мердігерден жұмыстардың орындалу барысы мен сапасына, оларды өндіру мерзімдерінің (кестесінің) сақталуына, Мердігер ұсынған материалдардың сапасына, сондай-ақ Мердігердің өндірістік-шаруашылық қызметіне араласпай, Тапсырыс берушінің материалдарын дұрыс пайдалануына бақылауды және қадағалауды жүзеге асыру;</w:t>
      </w:r>
    </w:p>
    <w:bookmarkEnd w:id="1989"/>
    <w:bookmarkStart w:name="z4805" w:id="1990"/>
    <w:p>
      <w:pPr>
        <w:spacing w:after="0"/>
        <w:ind w:left="0"/>
        <w:jc w:val="both"/>
      </w:pPr>
      <w:r>
        <w:rPr>
          <w:rFonts w:ascii="Times New Roman"/>
          <w:b w:val="false"/>
          <w:i w:val="false"/>
          <w:color w:val="000000"/>
          <w:sz w:val="28"/>
        </w:rPr>
        <w:t>
      7) Мердігерге жұмыс нәтижелерінің сапасыздығына байланысты талаптар қою;</w:t>
      </w:r>
    </w:p>
    <w:bookmarkEnd w:id="1990"/>
    <w:bookmarkStart w:name="z4806" w:id="1991"/>
    <w:p>
      <w:pPr>
        <w:spacing w:after="0"/>
        <w:ind w:left="0"/>
        <w:jc w:val="both"/>
      </w:pPr>
      <w:r>
        <w:rPr>
          <w:rFonts w:ascii="Times New Roman"/>
          <w:b w:val="false"/>
          <w:i w:val="false"/>
          <w:color w:val="000000"/>
          <w:sz w:val="28"/>
        </w:rPr>
        <w:t>
      8) құрылысқа техникалық құжаттамаға өзгерістер енгізу.</w:t>
      </w:r>
    </w:p>
    <w:bookmarkEnd w:id="1991"/>
    <w:bookmarkStart w:name="z4807" w:id="1992"/>
    <w:p>
      <w:pPr>
        <w:spacing w:after="0"/>
        <w:ind w:left="0"/>
        <w:jc w:val="left"/>
      </w:pPr>
      <w:r>
        <w:rPr>
          <w:rFonts w:ascii="Times New Roman"/>
          <w:b/>
          <w:i w:val="false"/>
          <w:color w:val="000000"/>
        </w:rPr>
        <w:t xml:space="preserve"> 5-тарау. Жұмыстардың техникалық ерекшелікке және (немесе) жобалау-сметалық құжаттамаға сәйкестігін тексеру</w:t>
      </w:r>
    </w:p>
    <w:bookmarkEnd w:id="1992"/>
    <w:bookmarkStart w:name="z4808" w:id="1993"/>
    <w:p>
      <w:pPr>
        <w:spacing w:after="0"/>
        <w:ind w:left="0"/>
        <w:jc w:val="both"/>
      </w:pPr>
      <w:r>
        <w:rPr>
          <w:rFonts w:ascii="Times New Roman"/>
          <w:b w:val="false"/>
          <w:i w:val="false"/>
          <w:color w:val="000000"/>
          <w:sz w:val="28"/>
        </w:rPr>
        <w:t>
      5.1. Тапсырыс беруші немесе оның өкілдері техникалық ерекшелікте және (немесе) жобалау-сметалық құжаттамада (Шартқа 2-қосымша) көрсетілген талаптарға сәйкес келуі тұрғысында орындалған жұмыстарды бақылауды және тексеруді жүргізуі мүмкін. Бұл ретте осы тексерулер бойынша барлық шығыстарды Мердігер тартады. Тапсырыс беруші осы мақсаттар үшін анықталған өзінің өкілдері туралы Мердігерді жазбаша түрде уақтылы хабардар етуі тиіс.</w:t>
      </w:r>
    </w:p>
    <w:bookmarkEnd w:id="1993"/>
    <w:bookmarkStart w:name="z4809" w:id="1994"/>
    <w:p>
      <w:pPr>
        <w:spacing w:after="0"/>
        <w:ind w:left="0"/>
        <w:jc w:val="both"/>
      </w:pPr>
      <w:r>
        <w:rPr>
          <w:rFonts w:ascii="Times New Roman"/>
          <w:b w:val="false"/>
          <w:i w:val="false"/>
          <w:color w:val="000000"/>
          <w:sz w:val="28"/>
        </w:rPr>
        <w:t>
      5.2. Осы Шарт шеңберінде орындалатын жұмыстар Шартқа қосымшаларда көрсетілген талаптарға, сондай-ақ техникалық ерекшелікте және (немесе) жобалау-сметалық құжаттамада көрсетілген стандарттарға сәйкес болуы тиіс.</w:t>
      </w:r>
    </w:p>
    <w:bookmarkEnd w:id="1994"/>
    <w:bookmarkStart w:name="z4810" w:id="1995"/>
    <w:p>
      <w:pPr>
        <w:spacing w:after="0"/>
        <w:ind w:left="0"/>
        <w:jc w:val="both"/>
      </w:pPr>
      <w:r>
        <w:rPr>
          <w:rFonts w:ascii="Times New Roman"/>
          <w:b w:val="false"/>
          <w:i w:val="false"/>
          <w:color w:val="000000"/>
          <w:sz w:val="28"/>
        </w:rPr>
        <w:t>
      5.3. Егер орындалған Жұмыстардың нәтижелері тексеру кезінде Шартқа қосымшаларда көрсетілген талаптарға, сондай-ақ техникалық ерекшелік және (немесе) жобалау-сметалық құжаттама талаптарына (Шартқа 2-қосымша) сәйкес келмейді деп танылса, Мердігер тексеру сәтінен бастап &lt;сәйкессіздіктерді жою мерзімі&gt; ішінде Тапсырыс беруші тарапынан қандай да бір қосымша шығындарсыз техникалық ерекшелік және (немесе) жобалау-сметалық құжаттама талаптарына сәйкессіздіктерді жою жөнінде шаралар қабылдайды.</w:t>
      </w:r>
    </w:p>
    <w:bookmarkEnd w:id="1995"/>
    <w:bookmarkStart w:name="z4811" w:id="1996"/>
    <w:p>
      <w:pPr>
        <w:spacing w:after="0"/>
        <w:ind w:left="0"/>
        <w:jc w:val="both"/>
      </w:pPr>
      <w:r>
        <w:rPr>
          <w:rFonts w:ascii="Times New Roman"/>
          <w:b w:val="false"/>
          <w:i w:val="false"/>
          <w:color w:val="000000"/>
          <w:sz w:val="28"/>
        </w:rPr>
        <w:t>
      5.4. Жұмыстардың техникалық ерекшелікке және (немесе) жобалау-сметалық құжаттамаға сәйкес келуін тексеру кезінде Тапсырыс берушінің инспекторларына Тапсырыс беруші тарапынан қандай да бір қосымша шығындарсыз сызбалар мен өндірістік ақпаратқа қол жеткізуді қоса алғанда, барлық құралдар беріледі және жәрдем көрсетілуге тиіс.</w:t>
      </w:r>
    </w:p>
    <w:bookmarkEnd w:id="1996"/>
    <w:bookmarkStart w:name="z4812" w:id="1997"/>
    <w:p>
      <w:pPr>
        <w:spacing w:after="0"/>
        <w:ind w:left="0"/>
        <w:jc w:val="both"/>
      </w:pPr>
      <w:r>
        <w:rPr>
          <w:rFonts w:ascii="Times New Roman"/>
          <w:b w:val="false"/>
          <w:i w:val="false"/>
          <w:color w:val="000000"/>
          <w:sz w:val="28"/>
        </w:rPr>
        <w:t>
      5.5. Жоғарыда көрсетілген тармақтың біреуі де Мердігерді Шарт бойынша басқа міндеттемелерден босатпайды.</w:t>
      </w:r>
    </w:p>
    <w:bookmarkEnd w:id="1997"/>
    <w:bookmarkStart w:name="z4813" w:id="1998"/>
    <w:p>
      <w:pPr>
        <w:spacing w:after="0"/>
        <w:ind w:left="0"/>
        <w:jc w:val="both"/>
      </w:pPr>
      <w:r>
        <w:rPr>
          <w:rFonts w:ascii="Times New Roman"/>
          <w:b w:val="false"/>
          <w:i w:val="false"/>
          <w:color w:val="000000"/>
          <w:sz w:val="28"/>
        </w:rPr>
        <w:t>
      *</w:t>
      </w:r>
    </w:p>
    <w:bookmarkEnd w:id="1998"/>
    <w:bookmarkStart w:name="z4814" w:id="1999"/>
    <w:p>
      <w:pPr>
        <w:spacing w:after="0"/>
        <w:ind w:left="0"/>
        <w:jc w:val="left"/>
      </w:pPr>
      <w:r>
        <w:rPr>
          <w:rFonts w:ascii="Times New Roman"/>
          <w:b/>
          <w:i w:val="false"/>
          <w:color w:val="000000"/>
        </w:rPr>
        <w:t xml:space="preserve"> 6-тарау. Жұмыстарды тапсыру және қабылдау тәртібі</w:t>
      </w:r>
    </w:p>
    <w:bookmarkEnd w:id="1999"/>
    <w:bookmarkStart w:name="z4815" w:id="2000"/>
    <w:p>
      <w:pPr>
        <w:spacing w:after="0"/>
        <w:ind w:left="0"/>
        <w:jc w:val="both"/>
      </w:pPr>
      <w:r>
        <w:rPr>
          <w:rFonts w:ascii="Times New Roman"/>
          <w:b w:val="false"/>
          <w:i w:val="false"/>
          <w:color w:val="000000"/>
          <w:sz w:val="28"/>
        </w:rPr>
        <w:t>
      6.1. Өнім берушінің Жұмыстарды осы Шартқа қосымшаларда көрсетілген талаптарға толық сәйкестікте Тапсырыс берушіге толық тапсырған жағдайда Жұмыс орындалды деп саналады.</w:t>
      </w:r>
    </w:p>
    <w:bookmarkEnd w:id="2000"/>
    <w:bookmarkStart w:name="z4816" w:id="2001"/>
    <w:p>
      <w:pPr>
        <w:spacing w:after="0"/>
        <w:ind w:left="0"/>
        <w:jc w:val="both"/>
      </w:pPr>
      <w:r>
        <w:rPr>
          <w:rFonts w:ascii="Times New Roman"/>
          <w:b w:val="false"/>
          <w:i w:val="false"/>
          <w:color w:val="000000"/>
          <w:sz w:val="28"/>
        </w:rPr>
        <w:t>
      6.2. Мердігер орындалған жұмыстарды қабылдап алу/тапсыру кезінде Тапсырыс берушіге мынадай құжаттарды ұсынады:</w:t>
      </w:r>
    </w:p>
    <w:bookmarkEnd w:id="2001"/>
    <w:bookmarkStart w:name="z4817" w:id="2002"/>
    <w:p>
      <w:pPr>
        <w:spacing w:after="0"/>
        <w:ind w:left="0"/>
        <w:jc w:val="both"/>
      </w:pPr>
      <w:r>
        <w:rPr>
          <w:rFonts w:ascii="Times New Roman"/>
          <w:b w:val="false"/>
          <w:i w:val="false"/>
          <w:color w:val="000000"/>
          <w:sz w:val="28"/>
        </w:rPr>
        <w:t xml:space="preserve">
      1) егер жұмыстар қазақстанда шығарылған материалдардан және жабдықтардан орындалған болса, онда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бекітілген (бұдан әрі - Қазақстандық тауар өндірушілердің тізілімін жүргізу қағидалары) сәйкес белгіленген тәртіппен берілген Қазақстандық тауар өндірушілердің тізілімінен үзінді көшірме ұсынылады.</w:t>
      </w:r>
    </w:p>
    <w:bookmarkEnd w:id="2002"/>
    <w:bookmarkStart w:name="z4818" w:id="2003"/>
    <w:p>
      <w:pPr>
        <w:spacing w:after="0"/>
        <w:ind w:left="0"/>
        <w:jc w:val="both"/>
      </w:pPr>
      <w:r>
        <w:rPr>
          <w:rFonts w:ascii="Times New Roman"/>
          <w:b w:val="false"/>
          <w:i w:val="false"/>
          <w:color w:val="000000"/>
          <w:sz w:val="28"/>
        </w:rPr>
        <w:t>
      2) егер жұмыстар шетелдік шығарылған материалдар мен жабдықтардан орындалған болса-қолданыстағы (ратификацияланған) халықаралық келісімдердің (шарттардың) және (немесе) тауарды әкететін ел (одақ) біржақты тәртіппен белгілеген шығарылған елді айқындау қағидаларының талаптарына сәйкес әкелу елінің уәкілетті органы (ұйымы) берген тауардың шығу тегі туралы тиісті сертификаттың түпнұсқасы немесе көшірмесі</w:t>
      </w:r>
    </w:p>
    <w:bookmarkEnd w:id="2003"/>
    <w:bookmarkStart w:name="z4819" w:id="2004"/>
    <w:p>
      <w:pPr>
        <w:spacing w:after="0"/>
        <w:ind w:left="0"/>
        <w:jc w:val="both"/>
      </w:pPr>
      <w:r>
        <w:rPr>
          <w:rFonts w:ascii="Times New Roman"/>
          <w:b w:val="false"/>
          <w:i w:val="false"/>
          <w:color w:val="000000"/>
          <w:sz w:val="28"/>
        </w:rPr>
        <w:t>
      Осы тармақтың талаптары құны республикалық бюджет туралы заңда тиісті қаржы жылына белгіленген мың еселенген айлық есептік көрсеткіштен асатын мемлекеттік сатып алу туралы шарттарға ғана қолданылады.</w:t>
      </w:r>
    </w:p>
    <w:bookmarkEnd w:id="20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6.2-тармаққа өзгеріс енгізілді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20" w:id="2005"/>
    <w:p>
      <w:pPr>
        <w:spacing w:after="0"/>
        <w:ind w:left="0"/>
        <w:jc w:val="both"/>
      </w:pPr>
      <w:r>
        <w:rPr>
          <w:rFonts w:ascii="Times New Roman"/>
          <w:b w:val="false"/>
          <w:i w:val="false"/>
          <w:color w:val="000000"/>
          <w:sz w:val="28"/>
        </w:rPr>
        <w:t>
      6.3. Жобалау (жобалау-сметалық) құжаттамасын әзірлеу жөніндегі жұмыстарды қабылдау Тапсырыс беруші бекіткен жобалау тапсырмасына, жер учаскесін (алаңды, трассаны) таңдау және бөлу (пайдалануға рұқсат беру) жөніндегі материалдарға, объектіні инженерлік және коммуналдық қамтамасыз етудің техникалық шарттарына, инженерлік іздестіру нәтижелеріне, жобалау алдындағы нәтижелерді қоса алғанда, өзге де бастапқы деректерге толық сәйкес келген кезде жүзеге асырылады Тапсырыс берушінің қызметі, сондай-ақ астананың, республикалық маңызы бар қалалардың, аудандардың (облыстық маңызы бар қалалардың) жергілікті атқарушы органдарының сәулет-жоспарлау тапсырмасымен.</w:t>
      </w:r>
    </w:p>
    <w:bookmarkEnd w:id="2005"/>
    <w:bookmarkStart w:name="z4821" w:id="2006"/>
    <w:p>
      <w:pPr>
        <w:spacing w:after="0"/>
        <w:ind w:left="0"/>
        <w:jc w:val="both"/>
      </w:pPr>
      <w:r>
        <w:rPr>
          <w:rFonts w:ascii="Times New Roman"/>
          <w:b w:val="false"/>
          <w:i w:val="false"/>
          <w:color w:val="000000"/>
          <w:sz w:val="28"/>
        </w:rPr>
        <w:t xml:space="preserve">
      Салынған объектіні қабылдау мен пайдалануға беруді Тапсырыс беруші бекітілген жобаға және сәйкестік туралы декларацияның, құрылыс-монтаждау жұмыстарының сапасы және орындалған жұмыстардың бекітілген жобаға сәйкестігі туралы қорытындылардың болуына сәйкес, </w:t>
      </w:r>
      <w:r>
        <w:rPr>
          <w:rFonts w:ascii="Times New Roman"/>
          <w:b w:val="false"/>
          <w:i w:val="false"/>
          <w:color w:val="000000"/>
          <w:sz w:val="28"/>
        </w:rPr>
        <w:t>Азаматтық кодекске</w:t>
      </w:r>
      <w:r>
        <w:rPr>
          <w:rFonts w:ascii="Times New Roman"/>
          <w:b w:val="false"/>
          <w:i w:val="false"/>
          <w:color w:val="000000"/>
          <w:sz w:val="28"/>
        </w:rPr>
        <w:t xml:space="preserve"> және "Қазақстан Республикасындағы сәулет, қала құрылысы және құрылыс қызметі туралы" </w:t>
      </w:r>
      <w:r>
        <w:rPr>
          <w:rFonts w:ascii="Times New Roman"/>
          <w:b w:val="false"/>
          <w:i w:val="false"/>
          <w:color w:val="000000"/>
          <w:sz w:val="28"/>
        </w:rPr>
        <w:t>Заңға</w:t>
      </w:r>
      <w:r>
        <w:rPr>
          <w:rFonts w:ascii="Times New Roman"/>
          <w:b w:val="false"/>
          <w:i w:val="false"/>
          <w:color w:val="000000"/>
          <w:sz w:val="28"/>
        </w:rPr>
        <w:t xml:space="preserve"> сәйкес толық дайын болған кезде жүргізеді.</w:t>
      </w:r>
    </w:p>
    <w:bookmarkEnd w:id="20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6.3-тармаққа өзгеріс енгізілді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22" w:id="2007"/>
    <w:p>
      <w:pPr>
        <w:spacing w:after="0"/>
        <w:ind w:left="0"/>
        <w:jc w:val="both"/>
      </w:pPr>
      <w:r>
        <w:rPr>
          <w:rFonts w:ascii="Times New Roman"/>
          <w:b w:val="false"/>
          <w:i w:val="false"/>
          <w:color w:val="000000"/>
          <w:sz w:val="28"/>
        </w:rPr>
        <w:t>
      6.4. Салынған объектіні пайдалануға қабылдау Тапсырыс беруші бекіткен салынған объектіні пайдалануға қабылдау актісімен ресімделеді. Объектіні пайдалануға қабылдау актісіне қол қойылған күн оны бекіту күні және объектіні пайдалануға беру күні болып есептеледі. Салынған объектіні пайдалануға қабылдау актісіне сәйкестік туралы декларация және орындалған жұмыстардың жобаға сәйкестігі және құрылыс-монтаждау жұмыстарының сапасы туралы қорытындылар негізінде Тапсырыс беруші, мердігер, техникалық және авторлық қадағалауды жүзеге асыратын адамдар қол қояды.</w:t>
      </w:r>
    </w:p>
    <w:bookmarkEnd w:id="2007"/>
    <w:bookmarkStart w:name="z4823" w:id="2008"/>
    <w:p>
      <w:pPr>
        <w:spacing w:after="0"/>
        <w:ind w:left="0"/>
        <w:jc w:val="both"/>
      </w:pPr>
      <w:r>
        <w:rPr>
          <w:rFonts w:ascii="Times New Roman"/>
          <w:b w:val="false"/>
          <w:i w:val="false"/>
          <w:color w:val="000000"/>
          <w:sz w:val="28"/>
        </w:rPr>
        <w:t>
      6.5. Мердігерден объектіні қабылдауды Тапсырыс беруші техникалық және авторлық қадағалаулармен бірлесіп жүзеге асырады. Мердігерден объектінің пайдалануға қабылдауға дайындығы туралы жазбаша хабарлама алғаннан кейін Тапсырыс беруші объектіні пайдалануға қабылдауды жүзеге асырады.</w:t>
      </w:r>
    </w:p>
    <w:bookmarkEnd w:id="2008"/>
    <w:bookmarkStart w:name="z4824" w:id="2009"/>
    <w:p>
      <w:pPr>
        <w:spacing w:after="0"/>
        <w:ind w:left="0"/>
        <w:jc w:val="both"/>
      </w:pPr>
      <w:r>
        <w:rPr>
          <w:rFonts w:ascii="Times New Roman"/>
          <w:b w:val="false"/>
          <w:i w:val="false"/>
          <w:color w:val="000000"/>
          <w:sz w:val="28"/>
        </w:rPr>
        <w:t>
      6.6. Мердігер және техникалық және авторлық қадағалауды жүзеге асыратын адамдар Тапсырыс берушіден сұрау салуды алған күннен бастап үш жұмыс күні ішінде сәйкестік туралы декларацияны, құрылыс-монтаждау жұмыстарының сапасы және орындалған жұмыстардың жобаға сәйкестігі туралы қорытындыларды не теріс қорытындыларды ұсынады.</w:t>
      </w:r>
    </w:p>
    <w:bookmarkEnd w:id="2009"/>
    <w:bookmarkStart w:name="z4825" w:id="2010"/>
    <w:p>
      <w:pPr>
        <w:spacing w:after="0"/>
        <w:ind w:left="0"/>
        <w:jc w:val="both"/>
      </w:pPr>
      <w:r>
        <w:rPr>
          <w:rFonts w:ascii="Times New Roman"/>
          <w:b w:val="false"/>
          <w:i w:val="false"/>
          <w:color w:val="000000"/>
          <w:sz w:val="28"/>
        </w:rPr>
        <w:t>
      6.7. Тапсырыс беруші сәйкестік туралы декларация, құрылыс-монтаждау жұмыстарының сапасы және орындалған жұмыстардың жобаға сәйкестігі туралы қорытындылар негізінде мердігермен, техникалық және авторлық қадағалауды жүзеге асыратын тұлғалармен бірлесіп атқарушылық техникалық құжаттаманың болуы мен толықтығы тұрғысынан тексеруге, тиісті акт бойынша Объектіні қарап шығуға және пайдалануға қабылдауға (объектінің қабылдауға дайындығына түпкілікті тексеру жүргізуге) міндетті пайдалануға).</w:t>
      </w:r>
    </w:p>
    <w:bookmarkEnd w:id="2010"/>
    <w:bookmarkStart w:name="z4826" w:id="2011"/>
    <w:p>
      <w:pPr>
        <w:spacing w:after="0"/>
        <w:ind w:left="0"/>
        <w:jc w:val="both"/>
      </w:pPr>
      <w:r>
        <w:rPr>
          <w:rFonts w:ascii="Times New Roman"/>
          <w:b w:val="false"/>
          <w:i w:val="false"/>
          <w:color w:val="000000"/>
          <w:sz w:val="28"/>
        </w:rPr>
        <w:t>
      Бекітілген жобалық шешімдерді және мемлекеттік (мемлекетаралық) нормативтерді бұзушылықтар анықталған жағдайда, сондай-ақ теріс қорытындылар болған кезде Тапсырыс беруші объектіні мердігер (бас мердігер) бұзушылықтарды жойғаннан кейін пайдалануға қабылдайды.</w:t>
      </w:r>
    </w:p>
    <w:bookmarkEnd w:id="2011"/>
    <w:bookmarkStart w:name="z4827" w:id="2012"/>
    <w:p>
      <w:pPr>
        <w:spacing w:after="0"/>
        <w:ind w:left="0"/>
        <w:jc w:val="both"/>
      </w:pPr>
      <w:r>
        <w:rPr>
          <w:rFonts w:ascii="Times New Roman"/>
          <w:b w:val="false"/>
          <w:i w:val="false"/>
          <w:color w:val="000000"/>
          <w:sz w:val="28"/>
        </w:rPr>
        <w:t>
      Анықталған бұзушылықтар жойылған кезде объектіні пайдалануға қабылдау 6-тарауда (Жұмыстарды тапсыру және қабылдау тәртібінде) белгіленген тәртіппен жүзеге асырылады.</w:t>
      </w:r>
    </w:p>
    <w:bookmarkEnd w:id="2012"/>
    <w:bookmarkStart w:name="z4828" w:id="2013"/>
    <w:p>
      <w:pPr>
        <w:spacing w:after="0"/>
        <w:ind w:left="0"/>
        <w:jc w:val="both"/>
      </w:pPr>
      <w:r>
        <w:rPr>
          <w:rFonts w:ascii="Times New Roman"/>
          <w:b w:val="false"/>
          <w:i w:val="false"/>
          <w:color w:val="000000"/>
          <w:sz w:val="28"/>
        </w:rPr>
        <w:t>
      6.8. Тапсырыс берушіге жобалау (жобалау-сметалық) құжаттамасын, сәйкестік туралы декларацияны, құрылыс-монтаждау жұмыстарының сапасы және орындалған жұмыстардың жобаға сәйкестігі туралы қорытындыларды ұсыну мердігерлік орындаушылардан жобалау және құрылыс-монтаждау жұмыстарына, техникалық және авторлық қадағалауды жүзеге асыратын тұлғалардан жобалау, салу, қабылдау және енгізу кезінде орындалған жұмыстар үшін жауапкершілікті алып тастамайды объектіні пайдалануға беру;</w:t>
      </w:r>
    </w:p>
    <w:bookmarkEnd w:id="2013"/>
    <w:bookmarkStart w:name="z4829" w:id="2014"/>
    <w:p>
      <w:pPr>
        <w:spacing w:after="0"/>
        <w:ind w:left="0"/>
        <w:jc w:val="both"/>
      </w:pPr>
      <w:r>
        <w:rPr>
          <w:rFonts w:ascii="Times New Roman"/>
          <w:b w:val="false"/>
          <w:i w:val="false"/>
          <w:color w:val="000000"/>
          <w:sz w:val="28"/>
        </w:rPr>
        <w:t>
      6.9. Бекітілген жобалау-сметалық құжаттамаға сәйкес мердігер орындаған және авторлық және техникалық қадағалаумен ай сайын, бірақ есепті айдың 25-күнінен кешіктірілмей, жұмыстарды орындау фактісі бойынша жүзеге асырылады және Қазақстан Республикасының сәулет, қала құрылысы және құрылыс қызметі істері жөніндегі уәкілетті органының цифрлық жүйесінде электрондық-цифрлық қолтаңба арқылы қалыптастырылған және қол қойылған орындалған жұмыстардың Тараптар қол қоятын актісімен ресімделеді. орындалған жұмыстар мен шығындардың құны.</w:t>
      </w:r>
    </w:p>
    <w:bookmarkEnd w:id="20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830" w:id="2015"/>
    <w:p>
      <w:pPr>
        <w:spacing w:after="0"/>
        <w:ind w:left="0"/>
        <w:jc w:val="left"/>
      </w:pPr>
      <w:r>
        <w:rPr>
          <w:rFonts w:ascii="Times New Roman"/>
          <w:b/>
          <w:i w:val="false"/>
          <w:color w:val="000000"/>
        </w:rPr>
        <w:t xml:space="preserve"> 7-тарау. Кепілдік. Сапа</w:t>
      </w:r>
    </w:p>
    <w:bookmarkEnd w:id="2015"/>
    <w:bookmarkStart w:name="z4831" w:id="2016"/>
    <w:p>
      <w:pPr>
        <w:spacing w:after="0"/>
        <w:ind w:left="0"/>
        <w:jc w:val="both"/>
      </w:pPr>
      <w:r>
        <w:rPr>
          <w:rFonts w:ascii="Times New Roman"/>
          <w:b w:val="false"/>
          <w:i w:val="false"/>
          <w:color w:val="000000"/>
          <w:sz w:val="28"/>
        </w:rPr>
        <w:t>
      7.1. Мердігер Тапсырыс берушіге Шарт бойынша жұмыстарды орындау кезінде пайдаланылатын материалдар мен жабдықтар Шартқа қосымшаларда көрсетілген талаптарға, сондай-ақ техникалық ерекшелікте және (немесе) жобалау-сметалық құжаттамада көрсетілген стандарттарға сәйкес келетініне, жұмыстар олардың сапасын техникалық ерекшелікте және (немесе) жобалау-сметалық құжаттамада көрсетілген стандарттарға сәйкес келмейтін деңгейге дейін төмендететін ақауларсыз орындалатынына кепілдік береді.</w:t>
      </w:r>
    </w:p>
    <w:bookmarkEnd w:id="2016"/>
    <w:bookmarkStart w:name="z4832" w:id="2017"/>
    <w:p>
      <w:pPr>
        <w:spacing w:after="0"/>
        <w:ind w:left="0"/>
        <w:jc w:val="both"/>
      </w:pPr>
      <w:r>
        <w:rPr>
          <w:rFonts w:ascii="Times New Roman"/>
          <w:b w:val="false"/>
          <w:i w:val="false"/>
          <w:color w:val="000000"/>
          <w:sz w:val="28"/>
        </w:rPr>
        <w:t>
      Осы талаптарға сәйкес келмейтін, оның ішінде жеткілікті негізделмеген және санкцияланбаған өзгерістері бар жұмыстар ақаулы деп танылады.</w:t>
      </w:r>
    </w:p>
    <w:bookmarkEnd w:id="2017"/>
    <w:bookmarkStart w:name="z4833" w:id="2018"/>
    <w:p>
      <w:pPr>
        <w:spacing w:after="0"/>
        <w:ind w:left="0"/>
        <w:jc w:val="both"/>
      </w:pPr>
      <w:r>
        <w:rPr>
          <w:rFonts w:ascii="Times New Roman"/>
          <w:b w:val="false"/>
          <w:i w:val="false"/>
          <w:color w:val="000000"/>
          <w:sz w:val="28"/>
        </w:rPr>
        <w:t>
      Мердігер (қосалқы мердігер) жүзеге асырмаған пайдалану, түрлендіру қағидаларын бұзу, дұрыс ұстамау немесе жеткіліксіз техникалық қызмет көрсету себебінен, сондай-ақ жабдықты қалыпты пайдалану кезінде оның жол берілетін тозуы немесе бүлінуі себебінен залалды өтеу немесе ақауды түзету, сондай-ақ кепілдік мерзімі кезеңінде объектіге ағымдағы қызмет көрсету мердігер (қосалқы мердігер) беретін кепілдікке кірмейді.</w:t>
      </w:r>
    </w:p>
    <w:bookmarkEnd w:id="2018"/>
    <w:bookmarkStart w:name="z4834" w:id="2019"/>
    <w:p>
      <w:pPr>
        <w:spacing w:after="0"/>
        <w:ind w:left="0"/>
        <w:jc w:val="both"/>
      </w:pPr>
      <w:r>
        <w:rPr>
          <w:rFonts w:ascii="Times New Roman"/>
          <w:b w:val="false"/>
          <w:i w:val="false"/>
          <w:color w:val="000000"/>
          <w:sz w:val="28"/>
        </w:rPr>
        <w:t>
      Тапсырыс берушінің талап етуі бойынша Мердігер материалдар мен жабдықтар сапасының техникалық ерекшелікте және (немесе) жобалау-сметалық құжаттамада көрсетілген стандарттарға сәйкестігін куәландыратын құжаттарды ұсынады.</w:t>
      </w:r>
    </w:p>
    <w:bookmarkEnd w:id="2019"/>
    <w:bookmarkStart w:name="z4835" w:id="2020"/>
    <w:p>
      <w:pPr>
        <w:spacing w:after="0"/>
        <w:ind w:left="0"/>
        <w:jc w:val="both"/>
      </w:pPr>
      <w:r>
        <w:rPr>
          <w:rFonts w:ascii="Times New Roman"/>
          <w:b w:val="false"/>
          <w:i w:val="false"/>
          <w:color w:val="000000"/>
          <w:sz w:val="28"/>
        </w:rPr>
        <w:t xml:space="preserve">
      Мердігер Тапсырыс берушіге Шарт бойынша жұмыстарды орындау нәтижелері осы Шартқа қосымшаларда көрсетілген талаптарға, сондай-ақ техникалық ерекшелікте көрсетілген стандарттарға сәйкес келетініне, жұмыстар олардың сапасын техникалық ерекшеліктің талаптарына сәйкес келмейтін деңгейге дейін төмендететін ақауларсыз орындалатынына кепілдік береді. Осы талаптарға сәйкес келмейтін, оның ішінде жеткілікті негізделмеген және санкцияланбаған өзгерістері бар жұмыстар ақаулы деп танылады. </w:t>
      </w:r>
    </w:p>
    <w:bookmarkEnd w:id="2020"/>
    <w:bookmarkStart w:name="z4836" w:id="2021"/>
    <w:p>
      <w:pPr>
        <w:spacing w:after="0"/>
        <w:ind w:left="0"/>
        <w:jc w:val="both"/>
      </w:pPr>
      <w:r>
        <w:rPr>
          <w:rFonts w:ascii="Times New Roman"/>
          <w:b w:val="false"/>
          <w:i w:val="false"/>
          <w:color w:val="000000"/>
          <w:sz w:val="28"/>
        </w:rPr>
        <w:t>
      Егер Жұмыстардағы ақауларды жоюдың кешігуі Мердігердің кінәсінен орын алса, кепілдік мерзімі тиісті уақыт кезеңіне ұзартылады.</w:t>
      </w:r>
    </w:p>
    <w:bookmarkEnd w:id="2021"/>
    <w:bookmarkStart w:name="z4837" w:id="2022"/>
    <w:p>
      <w:pPr>
        <w:spacing w:after="0"/>
        <w:ind w:left="0"/>
        <w:jc w:val="both"/>
      </w:pPr>
      <w:r>
        <w:rPr>
          <w:rFonts w:ascii="Times New Roman"/>
          <w:b w:val="false"/>
          <w:i w:val="false"/>
          <w:color w:val="000000"/>
          <w:sz w:val="28"/>
        </w:rPr>
        <w:t>
      Көрсетілген кепілдіктер Тапсырыс берушінің немесе үшінші тұлғалардың Объектіге қасақана зиян келтіру жағдайларына, сондай-ақ Тапсырыс берушінің немесе үшінші тұлғалардың пайдалану ережелерін бұзу жағдайларына қолданылмайды.</w:t>
      </w:r>
    </w:p>
    <w:bookmarkEnd w:id="2022"/>
    <w:bookmarkStart w:name="z4838" w:id="2023"/>
    <w:p>
      <w:pPr>
        <w:spacing w:after="0"/>
        <w:ind w:left="0"/>
        <w:jc w:val="both"/>
      </w:pPr>
      <w:r>
        <w:rPr>
          <w:rFonts w:ascii="Times New Roman"/>
          <w:b w:val="false"/>
          <w:i w:val="false"/>
          <w:color w:val="000000"/>
          <w:sz w:val="28"/>
        </w:rPr>
        <w:t>
      Мердігер ұсынатын кепілдікке пайдалану ережелерін бұзу, Мердігер (қосалқы мердігер) жүргізбеген өзгертулер, тиісінше техникалық қызмет көрсетпеу немесе жеткіліксіз техникалық қызмет көрсету, сондай-ақ оның қалыпты жұмысы кезінде жабдықтың рұқсат етілген тозуы (бар болған жағдайда) салдарынан болған зақымдануды немесе ақауды түзетуді қамтымайды.</w:t>
      </w:r>
    </w:p>
    <w:bookmarkEnd w:id="2023"/>
    <w:bookmarkStart w:name="z4839" w:id="2024"/>
    <w:p>
      <w:pPr>
        <w:spacing w:after="0"/>
        <w:ind w:left="0"/>
        <w:jc w:val="both"/>
      </w:pPr>
      <w:r>
        <w:rPr>
          <w:rFonts w:ascii="Times New Roman"/>
          <w:b w:val="false"/>
          <w:i w:val="false"/>
          <w:color w:val="000000"/>
          <w:sz w:val="28"/>
        </w:rPr>
        <w:t>
      Тапсырыс берушінің талабы бойынша Орындаушы орындалған жұмыс нәтижелерінің сапасының техникалық ерекшелікте көрсетілген стандарттарға сәйкестігін куәландыратын құжаттарды ұсынады.</w:t>
      </w:r>
    </w:p>
    <w:bookmarkEnd w:id="2024"/>
    <w:bookmarkStart w:name="z4840" w:id="2025"/>
    <w:p>
      <w:pPr>
        <w:spacing w:after="0"/>
        <w:ind w:left="0"/>
        <w:jc w:val="both"/>
      </w:pPr>
      <w:r>
        <w:rPr>
          <w:rFonts w:ascii="Times New Roman"/>
          <w:b w:val="false"/>
          <w:i w:val="false"/>
          <w:color w:val="000000"/>
          <w:sz w:val="28"/>
        </w:rPr>
        <w:t>
      7.2. Мердігер Тапсырыс берушіге пайдалануға кепілдікті &lt;кепілдік мерзімі&gt; мерзіміне береді.</w:t>
      </w:r>
    </w:p>
    <w:bookmarkEnd w:id="2025"/>
    <w:bookmarkStart w:name="z4841" w:id="2026"/>
    <w:p>
      <w:pPr>
        <w:spacing w:after="0"/>
        <w:ind w:left="0"/>
        <w:jc w:val="both"/>
      </w:pPr>
      <w:r>
        <w:rPr>
          <w:rFonts w:ascii="Times New Roman"/>
          <w:b w:val="false"/>
          <w:i w:val="false"/>
          <w:color w:val="000000"/>
          <w:sz w:val="28"/>
        </w:rPr>
        <w:t>
      7.3. Мердігер орындалған Жұмыстарды және Жұмыстарға (олар болған кезде) байланысты барлық материалдарды, жабдықтарды, ресурстарды және өзге де позицияларды жаңбырға, су тасқынына, аязға, өртке, ұрлауға және өзге де себептерге байланысты зиянның, зақымданудың, жойылудың барлық түрлерінен қорғауды қамтамасыз етеді.</w:t>
      </w:r>
    </w:p>
    <w:bookmarkEnd w:id="2026"/>
    <w:bookmarkStart w:name="z4842" w:id="2027"/>
    <w:p>
      <w:pPr>
        <w:spacing w:after="0"/>
        <w:ind w:left="0"/>
        <w:jc w:val="both"/>
      </w:pPr>
      <w:r>
        <w:rPr>
          <w:rFonts w:ascii="Times New Roman"/>
          <w:b w:val="false"/>
          <w:i w:val="false"/>
          <w:color w:val="000000"/>
          <w:sz w:val="28"/>
        </w:rPr>
        <w:t>
      Мердігер өзінің жұмыстарын жүргізу кезінде жоба бойынша басқа жұмыстарды, сондай-ақ Тапсырыс берушіге тиесілі меншікті қандай да бір зақымдану түрлерінен немесе жолды, ғимараттарды, материалдардың қоймаларын және жылжымалы және жылжымайтын мүліктің өзге де түрлерін қоса алғанда (бірақ, онымен шектеліп қоймай) басқа да себептерден қорғауды қамтамасыз етеді. Мердігер жоғарыда айтылғандарға байланысты шеккен барлық шығындар Тапсырыс берушінің тарапынан қосымша өтелуге жатпайды.</w:t>
      </w:r>
    </w:p>
    <w:bookmarkEnd w:id="2027"/>
    <w:bookmarkStart w:name="z4843" w:id="2028"/>
    <w:p>
      <w:pPr>
        <w:spacing w:after="0"/>
        <w:ind w:left="0"/>
        <w:jc w:val="both"/>
      </w:pPr>
      <w:r>
        <w:rPr>
          <w:rFonts w:ascii="Times New Roman"/>
          <w:b w:val="false"/>
          <w:i w:val="false"/>
          <w:color w:val="000000"/>
          <w:sz w:val="28"/>
        </w:rPr>
        <w:t>
      *</w:t>
      </w:r>
    </w:p>
    <w:bookmarkEnd w:id="2028"/>
    <w:bookmarkStart w:name="z4844" w:id="2029"/>
    <w:p>
      <w:pPr>
        <w:spacing w:after="0"/>
        <w:ind w:left="0"/>
        <w:jc w:val="left"/>
      </w:pPr>
      <w:r>
        <w:rPr>
          <w:rFonts w:ascii="Times New Roman"/>
          <w:b/>
          <w:i w:val="false"/>
          <w:color w:val="000000"/>
        </w:rPr>
        <w:t xml:space="preserve"> 8-тарау. Тараптардың жауапкершілігі</w:t>
      </w:r>
    </w:p>
    <w:bookmarkEnd w:id="2029"/>
    <w:bookmarkStart w:name="z4845" w:id="2030"/>
    <w:p>
      <w:pPr>
        <w:spacing w:after="0"/>
        <w:ind w:left="0"/>
        <w:jc w:val="both"/>
      </w:pPr>
      <w:r>
        <w:rPr>
          <w:rFonts w:ascii="Times New Roman"/>
          <w:b w:val="false"/>
          <w:i w:val="false"/>
          <w:color w:val="000000"/>
          <w:sz w:val="28"/>
        </w:rPr>
        <w:t>
      8.1. Тараптар өз міндеттемелерін орындамаған немесе тиісінше орындамаған жағдайда осы Шарт шеңберінде барлық даулар мен келіспеушіліктер Қазақстан Республикасының қолданыстағы заңнамасына сәйкес шешіледі.</w:t>
      </w:r>
    </w:p>
    <w:bookmarkEnd w:id="2030"/>
    <w:bookmarkStart w:name="z4846" w:id="2031"/>
    <w:p>
      <w:pPr>
        <w:spacing w:after="0"/>
        <w:ind w:left="0"/>
        <w:jc w:val="both"/>
      </w:pPr>
      <w:r>
        <w:rPr>
          <w:rFonts w:ascii="Times New Roman"/>
          <w:b w:val="false"/>
          <w:i w:val="false"/>
          <w:color w:val="000000"/>
          <w:sz w:val="28"/>
        </w:rPr>
        <w:t>
      8.2. Секвестр және/немесе мемлекеттік кәсіпорынның, дауыс беретін акцияларының елу және одан да көп пайызы мемлекетке тиесілі заңды тұлғалардың тиісті бюджеттердің қолма-қол бақылау шотында/есеп шотында ақшаның жеткіліксіз болған жағдайларды қоспағанда, егер Тапсырыс беруші өзіне тиесілі қаражатты (оның ішінде аванс) Мердігерге Шартта көрсетілген мерзімдерде төлемесе, онда Тапсырыс беруші Мердігерге мерзімі өткен әрбір күн үшін тиесілі соманың 0,1 (нөл бүтін оннан бір) пайыз мөлшерінде ұсталған төлемдер бойынша тұрақсыздық айыбын (өсімпұл) төлейді. Бұл ретте тұрақсыздық айыбының (өсімпұл) жалпы сомасы Шарттың жалпы сомасынан 10 (он) пайызынан аспауға тиіс.</w:t>
      </w:r>
    </w:p>
    <w:bookmarkEnd w:id="2031"/>
    <w:bookmarkStart w:name="z4847" w:id="2032"/>
    <w:p>
      <w:pPr>
        <w:spacing w:after="0"/>
        <w:ind w:left="0"/>
        <w:jc w:val="both"/>
      </w:pPr>
      <w:r>
        <w:rPr>
          <w:rFonts w:ascii="Times New Roman"/>
          <w:b w:val="false"/>
          <w:i w:val="false"/>
          <w:color w:val="000000"/>
          <w:sz w:val="28"/>
        </w:rPr>
        <w:t>
      8.3. Жұмыстарды орындау мерзімі өткен жағдайда, Тапсырыс беруші Мердігерден Мердігер міндеттемелерін толық орындамаған жағдайда мерзімі өткен әрбір күн үшін шарттың жалпы сомасының 0,1 (нөл бүтін оннан бір) пайыз мөлшерінде тұрақсыздық айыбын (айыппұл, өсімпұл) ұстайды (өндіріп алады) не міндеттемелерін тиісінше орындамаған (ішінара орындау) жағдайда мерзімі өткен әрбір күн үшін орындалмаған міндеттемелер сомасының 0,1 (нөл бүтін оннан бір) пайыз мөлшерінде тұрақсыздық айыбын (айыппұл, өсімпұл) ұстайды (өндіріп алады). Бұл ретте тұрақсыздық айыбының (өсімпұл) жалпы сомасы Шарттың жалпы сомасының 15 (он бес) пайызынан аспауға тиіс.</w:t>
      </w:r>
    </w:p>
    <w:bookmarkEnd w:id="2032"/>
    <w:bookmarkStart w:name="z4848" w:id="2033"/>
    <w:p>
      <w:pPr>
        <w:spacing w:after="0"/>
        <w:ind w:left="0"/>
        <w:jc w:val="both"/>
      </w:pPr>
      <w:r>
        <w:rPr>
          <w:rFonts w:ascii="Times New Roman"/>
          <w:b w:val="false"/>
          <w:i w:val="false"/>
          <w:color w:val="000000"/>
          <w:sz w:val="28"/>
        </w:rPr>
        <w:t xml:space="preserve">
      8.4. Мердігер Жұмыстарды орындаудан бас тартқан немесе Шарт бойынша Жұмыстарды орындау мерзімі өткен күннен бастап бір айдан астам мерзімде, бірақ Шарттың қолданылуы аяқталу мерзімінен кешіктірмей Жұмыстарды орындау мерзімін кешіктірген жағдайда, Тапсырыс беруші мердігерден/орындаушыдан мерзімі өткен әрбір күн үшін шарттың жалпы сомасының 0,1 (нөл бүтін оннан бір) пайыз мөлшерінде, бірақ Шарттың жалпы сомасының 15 (он бес) пайызынан аспайтын тұрақсыздық айыбының (айыппұл, өсімпұл) сомасын өндіріп ала отырып, осы Шартты біржақты тәртіппен бұзуға құқылы, </w:t>
      </w:r>
    </w:p>
    <w:bookmarkEnd w:id="2033"/>
    <w:bookmarkStart w:name="z4849" w:id="2034"/>
    <w:p>
      <w:pPr>
        <w:spacing w:after="0"/>
        <w:ind w:left="0"/>
        <w:jc w:val="both"/>
      </w:pPr>
      <w:r>
        <w:rPr>
          <w:rFonts w:ascii="Times New Roman"/>
          <w:b w:val="false"/>
          <w:i w:val="false"/>
          <w:color w:val="000000"/>
          <w:sz w:val="28"/>
        </w:rPr>
        <w:t xml:space="preserve">
      Бұл ретте Тапсырыс беруші барлық орындалған (қабылданған) Жұмыстардың құнына төлем жүргізеді. </w:t>
      </w:r>
    </w:p>
    <w:bookmarkEnd w:id="2034"/>
    <w:bookmarkStart w:name="z4850" w:id="2035"/>
    <w:p>
      <w:pPr>
        <w:spacing w:after="0"/>
        <w:ind w:left="0"/>
        <w:jc w:val="both"/>
      </w:pPr>
      <w:r>
        <w:rPr>
          <w:rFonts w:ascii="Times New Roman"/>
          <w:b w:val="false"/>
          <w:i w:val="false"/>
          <w:color w:val="000000"/>
          <w:sz w:val="28"/>
        </w:rPr>
        <w:t>
      Тұрақсыздық айыбын (айыппұл, өсімпұл) төлеу Тараптарды осы Шартта көзделген міндеттемелерді орындаудан босатпайды.</w:t>
      </w:r>
    </w:p>
    <w:bookmarkEnd w:id="2035"/>
    <w:bookmarkStart w:name="z4851" w:id="2036"/>
    <w:p>
      <w:pPr>
        <w:spacing w:after="0"/>
        <w:ind w:left="0"/>
        <w:jc w:val="both"/>
      </w:pPr>
      <w:r>
        <w:rPr>
          <w:rFonts w:ascii="Times New Roman"/>
          <w:b w:val="false"/>
          <w:i w:val="false"/>
          <w:color w:val="000000"/>
          <w:sz w:val="28"/>
        </w:rPr>
        <w:t>
      8.6. Егер кез келген өзгеріс Шарт бойынша Жұмыстарды орындау үшін Мердігерге қажетті құнның немесе мерзімнің азаюына әкелетін болса, онда Шарттың сомасы немесе Жұмыстарды орындау кестесі, немесе екеуі де тиісті түрде түзетіледі, ал Шартқа тиісті түзетулер енгізіледі. Мердігердің түзетулерді жүргізу туралы барлық сұрау салулары Мердігер Тапсырыс берушіден өзгерістер туралы тапсырма алған күннен бастап 30 (отыз) күн ішінде ұсынылуы тиіс.</w:t>
      </w:r>
    </w:p>
    <w:bookmarkEnd w:id="2036"/>
    <w:bookmarkStart w:name="z4852" w:id="2037"/>
    <w:p>
      <w:pPr>
        <w:spacing w:after="0"/>
        <w:ind w:left="0"/>
        <w:jc w:val="both"/>
      </w:pPr>
      <w:r>
        <w:rPr>
          <w:rFonts w:ascii="Times New Roman"/>
          <w:b w:val="false"/>
          <w:i w:val="false"/>
          <w:color w:val="000000"/>
          <w:sz w:val="28"/>
        </w:rPr>
        <w:t>
      8.7. Мердігердің осы Шарт бойынша өз міндеттемелерін толық не ішінара біреуге беруіне жол берілмейді.</w:t>
      </w:r>
    </w:p>
    <w:bookmarkEnd w:id="2037"/>
    <w:bookmarkStart w:name="z4853" w:id="2038"/>
    <w:p>
      <w:pPr>
        <w:spacing w:after="0"/>
        <w:ind w:left="0"/>
        <w:jc w:val="both"/>
      </w:pPr>
      <w:r>
        <w:rPr>
          <w:rFonts w:ascii="Times New Roman"/>
          <w:b w:val="false"/>
          <w:i w:val="false"/>
          <w:color w:val="000000"/>
          <w:sz w:val="28"/>
        </w:rPr>
        <w:t>
      8.8. Қосалқы мердігерлер тартылған жағдайда, Мердігер Тапсырыс берушіге осы Шарт шеңберінде жасалған барлық қосалқы мердігерлік шарттардың көшірмелерін ұсынады. Қосалқы мердігерлердің болуы Мердігерді Шарт бойынша материалдық немесе басқа жауапкершіліктен босатпайды.</w:t>
      </w:r>
    </w:p>
    <w:bookmarkEnd w:id="2038"/>
    <w:bookmarkStart w:name="z4854" w:id="2039"/>
    <w:p>
      <w:pPr>
        <w:spacing w:after="0"/>
        <w:ind w:left="0"/>
        <w:jc w:val="both"/>
      </w:pPr>
      <w:r>
        <w:rPr>
          <w:rFonts w:ascii="Times New Roman"/>
          <w:b w:val="false"/>
          <w:i w:val="false"/>
          <w:color w:val="000000"/>
          <w:sz w:val="28"/>
        </w:rPr>
        <w:t>
      Тапсырыс берушімен келісілмеген қосалқы мердігерлер тартылған жағдайда, сондай-ақ қосалқы мердігерге жалпы көлемнің отыз пайызынан астамын берген кезде тапсырыс беруші растайтын құжаттарды қоса бере отырып, бір жақты тәртіппен шартты бұзуға құқылы.</w:t>
      </w:r>
    </w:p>
    <w:bookmarkEnd w:id="2039"/>
    <w:bookmarkStart w:name="z4855" w:id="2040"/>
    <w:p>
      <w:pPr>
        <w:spacing w:after="0"/>
        <w:ind w:left="0"/>
        <w:jc w:val="both"/>
      </w:pPr>
      <w:r>
        <w:rPr>
          <w:rFonts w:ascii="Times New Roman"/>
          <w:b w:val="false"/>
          <w:i w:val="false"/>
          <w:color w:val="000000"/>
          <w:sz w:val="28"/>
        </w:rPr>
        <w:t>
      Өнім беруші қосалқы мердігерлерге жұмыстарды орындау үшін беретін жұмыстардың шекті көлемі жиынтығында орындалатын жұмыстардың жалпы көлемінің отыз пайызынан аспауға тиіс.</w:t>
      </w:r>
    </w:p>
    <w:bookmarkEnd w:id="2040"/>
    <w:bookmarkStart w:name="z4856" w:id="2041"/>
    <w:p>
      <w:pPr>
        <w:spacing w:after="0"/>
        <w:ind w:left="0"/>
        <w:jc w:val="both"/>
      </w:pPr>
      <w:r>
        <w:rPr>
          <w:rFonts w:ascii="Times New Roman"/>
          <w:b w:val="false"/>
          <w:i w:val="false"/>
          <w:color w:val="000000"/>
          <w:sz w:val="28"/>
        </w:rPr>
        <w:t>
      Бұл ретте қосалқы мердігерлер жұмыстарды орындау көлемін өзге қосалқы мердігерлерге бермейді.</w:t>
      </w:r>
    </w:p>
    <w:bookmarkEnd w:id="2041"/>
    <w:bookmarkStart w:name="z4857" w:id="2042"/>
    <w:p>
      <w:pPr>
        <w:spacing w:after="0"/>
        <w:ind w:left="0"/>
        <w:jc w:val="both"/>
      </w:pPr>
      <w:r>
        <w:rPr>
          <w:rFonts w:ascii="Times New Roman"/>
          <w:b w:val="false"/>
          <w:i w:val="false"/>
          <w:color w:val="000000"/>
          <w:sz w:val="28"/>
        </w:rPr>
        <w:t>
      Жұмыстарды орындайтын Қазақстан Республикасы мүгедектігі бар адамдардың қоғамдық бірлестіктеріне және Қазақстан Республикасы мүгедектігі бар адамдардың қоғамдық бірлестіктері құрған ұйымдарға жүргізілетін мемлекеттік сатып алудың7, 8 мәні болып табылатын жұмыстарды орындау бойынша қосалқы мердігерлерді тартуға жол берілмейді.</w:t>
      </w:r>
    </w:p>
    <w:bookmarkEnd w:id="2042"/>
    <w:bookmarkStart w:name="z4858" w:id="2043"/>
    <w:p>
      <w:pPr>
        <w:spacing w:after="0"/>
        <w:ind w:left="0"/>
        <w:jc w:val="both"/>
      </w:pPr>
      <w:r>
        <w:rPr>
          <w:rFonts w:ascii="Times New Roman"/>
          <w:b w:val="false"/>
          <w:i w:val="false"/>
          <w:color w:val="000000"/>
          <w:sz w:val="28"/>
        </w:rPr>
        <w:t>
      8.9. Тапсырыс беруші Шарттың орындалуын қамтамасыз етуді, авансты қамтамасыз етуді (егер шартта аванс көзделген болса), сондай-ақ Мердігердің осы Шарт бойынша өз міндеттемелерін орындамауына байланысты ол бұзылған жағдайда, Заңның 13-бабына сәйкес Мердігер енгізген соманы (бар болған жағдайда) қайтармайды.</w:t>
      </w:r>
    </w:p>
    <w:bookmarkEnd w:id="2043"/>
    <w:bookmarkStart w:name="z4859" w:id="2044"/>
    <w:p>
      <w:pPr>
        <w:spacing w:after="0"/>
        <w:ind w:left="0"/>
        <w:jc w:val="both"/>
      </w:pPr>
      <w:r>
        <w:rPr>
          <w:rFonts w:ascii="Times New Roman"/>
          <w:b w:val="false"/>
          <w:i w:val="false"/>
          <w:color w:val="000000"/>
          <w:sz w:val="28"/>
        </w:rPr>
        <w:t>
      8.10. Тапсырыс беруші енгізілген Шарттың орындалуын қамтамасыз етуді, сондай-ақ демпингке қарсы шаралар қабылданған жағдайда (бар болған жағдайда) қамтамасыз ету сомасын Мердігер Шарт бойынша өз міндеттемелерін толық және тиісінше орындаған күннен бастап бес жұмыс күні ішінде, сондай-ақ Мердігер Шарттың қолданылу кезеңінде Шарттың орындалуын қамтамасыз ету тәсілін ауыстыруды ұсынған жағдайда Мердігерге қайтарады.</w:t>
      </w:r>
    </w:p>
    <w:bookmarkEnd w:id="2044"/>
    <w:bookmarkStart w:name="z4860" w:id="2045"/>
    <w:p>
      <w:pPr>
        <w:spacing w:after="0"/>
        <w:ind w:left="0"/>
        <w:jc w:val="both"/>
      </w:pPr>
      <w:r>
        <w:rPr>
          <w:rFonts w:ascii="Times New Roman"/>
          <w:b w:val="false"/>
          <w:i w:val="false"/>
          <w:color w:val="000000"/>
          <w:sz w:val="28"/>
        </w:rPr>
        <w:t>
      *</w:t>
      </w:r>
    </w:p>
    <w:bookmarkEnd w:id="2045"/>
    <w:bookmarkStart w:name="z4861" w:id="2046"/>
    <w:p>
      <w:pPr>
        <w:spacing w:after="0"/>
        <w:ind w:left="0"/>
        <w:jc w:val="left"/>
      </w:pPr>
      <w:r>
        <w:rPr>
          <w:rFonts w:ascii="Times New Roman"/>
          <w:b/>
          <w:i w:val="false"/>
          <w:color w:val="000000"/>
        </w:rPr>
        <w:t xml:space="preserve"> 9-тарау. Шарттың қолданылу мерзімі және бұзылу талаптары</w:t>
      </w:r>
    </w:p>
    <w:bookmarkEnd w:id="2046"/>
    <w:bookmarkStart w:name="z4862" w:id="2047"/>
    <w:p>
      <w:pPr>
        <w:spacing w:after="0"/>
        <w:ind w:left="0"/>
        <w:jc w:val="both"/>
      </w:pPr>
      <w:r>
        <w:rPr>
          <w:rFonts w:ascii="Times New Roman"/>
          <w:b w:val="false"/>
          <w:i w:val="false"/>
          <w:color w:val="000000"/>
          <w:sz w:val="28"/>
        </w:rPr>
        <w:t>
      9.1. Шарт &lt;Тапсырыс беруші оны Қазақстан Республикасы Қаржы министрлігінің мемлекеттік қазынашылықтың аумақтық органында тіркегеннен кейін/қол қойған күннен бастап&gt; күшіне енеді және &lt;қолдану мерзімі&gt; жылға дейін қолданылады.</w:t>
      </w:r>
    </w:p>
    <w:bookmarkEnd w:id="20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863" w:id="2048"/>
    <w:p>
      <w:pPr>
        <w:spacing w:after="0"/>
        <w:ind w:left="0"/>
        <w:jc w:val="both"/>
      </w:pPr>
      <w:r>
        <w:rPr>
          <w:rFonts w:ascii="Times New Roman"/>
          <w:b w:val="false"/>
          <w:i w:val="false"/>
          <w:color w:val="000000"/>
          <w:sz w:val="28"/>
        </w:rPr>
        <w:t>
      9.2. Жұмыстардың орындалу мерзімі, шарттары, көлемі мен орны белгіленеді осы Шартқа № 1 Қосымшада.</w:t>
      </w:r>
    </w:p>
    <w:bookmarkEnd w:id="2048"/>
    <w:bookmarkStart w:name="z4864" w:id="2049"/>
    <w:p>
      <w:pPr>
        <w:spacing w:after="0"/>
        <w:ind w:left="0"/>
        <w:jc w:val="both"/>
      </w:pPr>
      <w:r>
        <w:rPr>
          <w:rFonts w:ascii="Times New Roman"/>
          <w:b w:val="false"/>
          <w:i w:val="false"/>
          <w:color w:val="000000"/>
          <w:sz w:val="28"/>
        </w:rPr>
        <w:t xml:space="preserve">
      9.2.1. Жұмыстарды Тапсырыс беруші осы Шарттың №1 Қосымшасына сәйкес Жұмыстың аяқталуы туралы актісіне сәйкес көлемі мен сапасы бойынша қабылдайды. </w:t>
      </w:r>
    </w:p>
    <w:bookmarkEnd w:id="2049"/>
    <w:bookmarkStart w:name="z4865" w:id="2050"/>
    <w:p>
      <w:pPr>
        <w:spacing w:after="0"/>
        <w:ind w:left="0"/>
        <w:jc w:val="both"/>
      </w:pPr>
      <w:r>
        <w:rPr>
          <w:rFonts w:ascii="Times New Roman"/>
          <w:b w:val="false"/>
          <w:i w:val="false"/>
          <w:color w:val="000000"/>
          <w:sz w:val="28"/>
        </w:rPr>
        <w:t>
      9.2.2. Жобалау жұмыстарының аяқталу мерзімі Тапсырыс берушінің жобалық-сметалық құжаттаманы бекіткен күні болып саналады.</w:t>
      </w:r>
    </w:p>
    <w:bookmarkEnd w:id="2050"/>
    <w:bookmarkStart w:name="z4866" w:id="2051"/>
    <w:p>
      <w:pPr>
        <w:spacing w:after="0"/>
        <w:ind w:left="0"/>
        <w:jc w:val="both"/>
      </w:pPr>
      <w:r>
        <w:rPr>
          <w:rFonts w:ascii="Times New Roman"/>
          <w:b w:val="false"/>
          <w:i w:val="false"/>
          <w:color w:val="000000"/>
          <w:sz w:val="28"/>
        </w:rPr>
        <w:t>
      9.2.3. Құрылыс жұмыстарының аяқталуының соңғы күні Тапсырыс берушінің салынған объектіні пайдалануға қабылдау актісіне қол қойған күні болып саналады.</w:t>
      </w:r>
    </w:p>
    <w:bookmarkEnd w:id="2051"/>
    <w:bookmarkStart w:name="z4867" w:id="2052"/>
    <w:p>
      <w:pPr>
        <w:spacing w:after="0"/>
        <w:ind w:left="0"/>
        <w:jc w:val="both"/>
      </w:pPr>
      <w:r>
        <w:rPr>
          <w:rFonts w:ascii="Times New Roman"/>
          <w:b w:val="false"/>
          <w:i w:val="false"/>
          <w:color w:val="000000"/>
          <w:sz w:val="28"/>
        </w:rPr>
        <w:t>
      9.3. Келесі оқиғалар олардың ұзартылуы бөлігінде Жұмыстардың ұзақтығын өзгертуге әкеп соғады:</w:t>
      </w:r>
    </w:p>
    <w:bookmarkEnd w:id="2052"/>
    <w:bookmarkStart w:name="z4868" w:id="2053"/>
    <w:p>
      <w:pPr>
        <w:spacing w:after="0"/>
        <w:ind w:left="0"/>
        <w:jc w:val="both"/>
      </w:pPr>
      <w:r>
        <w:rPr>
          <w:rFonts w:ascii="Times New Roman"/>
          <w:b w:val="false"/>
          <w:i w:val="false"/>
          <w:color w:val="000000"/>
          <w:sz w:val="28"/>
        </w:rPr>
        <w:t>
      1) Тапсырыс беруші Объектінің барлық аумақтарын пайдалануға тыйым салады, бұл өз кезегінде Жұмыстарды орындауды кешіктіруге әкеп соғады;</w:t>
      </w:r>
    </w:p>
    <w:bookmarkEnd w:id="2053"/>
    <w:bookmarkStart w:name="z4869" w:id="2054"/>
    <w:p>
      <w:pPr>
        <w:spacing w:after="0"/>
        <w:ind w:left="0"/>
        <w:jc w:val="both"/>
      </w:pPr>
      <w:r>
        <w:rPr>
          <w:rFonts w:ascii="Times New Roman"/>
          <w:b w:val="false"/>
          <w:i w:val="false"/>
          <w:color w:val="000000"/>
          <w:sz w:val="28"/>
        </w:rPr>
        <w:t>
      2) Тапсырыс беруші Мердігерге Шартта жоспарланбаған сынақтарды жүргізу үшін Жұмыстарды тоқтату туралы нұсқау береді. Бұл ретте, егер бұл сынақтар қандай да бір ақауларды анықтамаса, онда Жұмыстарды өндіруді тоқтату уақыты Жұмыстарды аяқтау мерзіміне қосылады.</w:t>
      </w:r>
    </w:p>
    <w:bookmarkEnd w:id="2054"/>
    <w:bookmarkStart w:name="z4870" w:id="2055"/>
    <w:p>
      <w:pPr>
        <w:spacing w:after="0"/>
        <w:ind w:left="0"/>
        <w:jc w:val="both"/>
      </w:pPr>
      <w:r>
        <w:rPr>
          <w:rFonts w:ascii="Times New Roman"/>
          <w:b w:val="false"/>
          <w:i w:val="false"/>
          <w:color w:val="000000"/>
          <w:sz w:val="28"/>
        </w:rPr>
        <w:t>
      9.4. Тапсырыс беруші немесе Мердігер, егер екінші тарап Шартта көзделген негізгі шарттардан айыратын Шарт талаптарын елеулі түрде бұзса, Шартты Шартта көрсетілген мерзімнен бұрын бұзуы мүмкін. Шарт талаптарын елеулі түрде бұзу мыналарды қамтиды, бірақ олармен шектелмейді:</w:t>
      </w:r>
    </w:p>
    <w:bookmarkEnd w:id="2055"/>
    <w:bookmarkStart w:name="z4871" w:id="2056"/>
    <w:p>
      <w:pPr>
        <w:spacing w:after="0"/>
        <w:ind w:left="0"/>
        <w:jc w:val="both"/>
      </w:pPr>
      <w:r>
        <w:rPr>
          <w:rFonts w:ascii="Times New Roman"/>
          <w:b w:val="false"/>
          <w:i w:val="false"/>
          <w:color w:val="000000"/>
          <w:sz w:val="28"/>
        </w:rPr>
        <w:t>
      1) егер Мердігер Жұмыстарды орындау мерзімін бірнеше рет бұзса, Тапсырыс беруші Шартты бұза алады;</w:t>
      </w:r>
    </w:p>
    <w:bookmarkEnd w:id="2056"/>
    <w:bookmarkStart w:name="z4872" w:id="2057"/>
    <w:p>
      <w:pPr>
        <w:spacing w:after="0"/>
        <w:ind w:left="0"/>
        <w:jc w:val="both"/>
      </w:pPr>
      <w:r>
        <w:rPr>
          <w:rFonts w:ascii="Times New Roman"/>
          <w:b w:val="false"/>
          <w:i w:val="false"/>
          <w:color w:val="000000"/>
          <w:sz w:val="28"/>
        </w:rPr>
        <w:t>
      2) Мердігер &lt;күн саны&gt; күнге дейін Жұмыстарды тоқтата тұрады, бұл ретте тоқтатуға Тапсырыс берушінің рұқсаты болмаса және егер Мердігер Тапсырыс берушіге жұмыстардың тоқтатыла тұру себептері туралы жазбаша хабарламаса, бұл ретте жұмыстардың тоқтатыла тұру себептерін Тапсырыс беруші Мердігерге байланысты емес деп келісілген болса.</w:t>
      </w:r>
    </w:p>
    <w:bookmarkEnd w:id="2057"/>
    <w:bookmarkStart w:name="z4873" w:id="2058"/>
    <w:p>
      <w:pPr>
        <w:spacing w:after="0"/>
        <w:ind w:left="0"/>
        <w:jc w:val="both"/>
      </w:pPr>
      <w:r>
        <w:rPr>
          <w:rFonts w:ascii="Times New Roman"/>
          <w:b w:val="false"/>
          <w:i w:val="false"/>
          <w:color w:val="000000"/>
          <w:sz w:val="28"/>
        </w:rPr>
        <w:t>
      3) Мердігер Тапсырыс беруші айқындаған негізделген уақыт кезеңі ішінде Тапсырыс беруші көрсеткен Ақауларды жоймаса;</w:t>
      </w:r>
    </w:p>
    <w:bookmarkEnd w:id="2058"/>
    <w:bookmarkStart w:name="z4874" w:id="2059"/>
    <w:p>
      <w:pPr>
        <w:spacing w:after="0"/>
        <w:ind w:left="0"/>
        <w:jc w:val="both"/>
      </w:pPr>
      <w:r>
        <w:rPr>
          <w:rFonts w:ascii="Times New Roman"/>
          <w:b w:val="false"/>
          <w:i w:val="false"/>
          <w:color w:val="000000"/>
          <w:sz w:val="28"/>
        </w:rPr>
        <w:t>
      4) Тапсырыс беруші Мердігерге Жұмыстар барысын кідіртуге нұсқау берсе және осындай нұсқау &lt;күн саны&gt; күн ішінде күшін жоймаса;</w:t>
      </w:r>
    </w:p>
    <w:bookmarkEnd w:id="2059"/>
    <w:bookmarkStart w:name="z4875" w:id="2060"/>
    <w:p>
      <w:pPr>
        <w:spacing w:after="0"/>
        <w:ind w:left="0"/>
        <w:jc w:val="both"/>
      </w:pPr>
      <w:r>
        <w:rPr>
          <w:rFonts w:ascii="Times New Roman"/>
          <w:b w:val="false"/>
          <w:i w:val="false"/>
          <w:color w:val="000000"/>
          <w:sz w:val="28"/>
        </w:rPr>
        <w:t>
      5) не Тапсырыс беруші, не Мердігер оның қайта ұйымдастырылуын немесе бірлесуін қоспағанда, банкротқа ұшыраса немесе қандай да бір себептермен таратылса;</w:t>
      </w:r>
    </w:p>
    <w:bookmarkEnd w:id="2060"/>
    <w:bookmarkStart w:name="z4876" w:id="2061"/>
    <w:p>
      <w:pPr>
        <w:spacing w:after="0"/>
        <w:ind w:left="0"/>
        <w:jc w:val="both"/>
      </w:pPr>
      <w:r>
        <w:rPr>
          <w:rFonts w:ascii="Times New Roman"/>
          <w:b w:val="false"/>
          <w:i w:val="false"/>
          <w:color w:val="000000"/>
          <w:sz w:val="28"/>
        </w:rPr>
        <w:t>
      6) Мердігер жобалау құжаттамасында және (немесе) шарттық құжаттамада көрсетілген жұмыстарды жүргізу қағидаларын, нұсқаулықтары мен ережелерін ескермейтін болса.</w:t>
      </w:r>
    </w:p>
    <w:bookmarkEnd w:id="2061"/>
    <w:bookmarkStart w:name="z4877" w:id="2062"/>
    <w:p>
      <w:pPr>
        <w:spacing w:after="0"/>
        <w:ind w:left="0"/>
        <w:jc w:val="both"/>
      </w:pPr>
      <w:r>
        <w:rPr>
          <w:rFonts w:ascii="Times New Roman"/>
          <w:b w:val="false"/>
          <w:i w:val="false"/>
          <w:color w:val="000000"/>
          <w:sz w:val="28"/>
        </w:rPr>
        <w:t>
      9.5. Шарт, оны одан әрі орындау орынсыз болған жағдайда тараптардың келісімі бойынша бұзылуы мүмкін.</w:t>
      </w:r>
    </w:p>
    <w:bookmarkEnd w:id="2062"/>
    <w:bookmarkStart w:name="z4878" w:id="2063"/>
    <w:p>
      <w:pPr>
        <w:spacing w:after="0"/>
        <w:ind w:left="0"/>
        <w:jc w:val="both"/>
      </w:pPr>
      <w:r>
        <w:rPr>
          <w:rFonts w:ascii="Times New Roman"/>
          <w:b w:val="false"/>
          <w:i w:val="false"/>
          <w:color w:val="000000"/>
          <w:sz w:val="28"/>
        </w:rPr>
        <w:t>
      Жоғарыда көрсетілген мән-жайларға байланысты Шарт жойылған кезде, Мердігер Шарт бойынша бұзуға байланысты оны бұзатын күнгі іс жүзіндегі шығындар үшiн ғана төлем талап етуге құқылы.</w:t>
      </w:r>
    </w:p>
    <w:bookmarkEnd w:id="2063"/>
    <w:bookmarkStart w:name="z4879" w:id="2064"/>
    <w:p>
      <w:pPr>
        <w:spacing w:after="0"/>
        <w:ind w:left="0"/>
        <w:jc w:val="both"/>
      </w:pPr>
      <w:r>
        <w:rPr>
          <w:rFonts w:ascii="Times New Roman"/>
          <w:b w:val="false"/>
          <w:i w:val="false"/>
          <w:color w:val="000000"/>
          <w:sz w:val="28"/>
        </w:rPr>
        <w:t>
      9.6. Шарт мына фактілердің бірі анықталған жағдайда:</w:t>
      </w:r>
    </w:p>
    <w:bookmarkEnd w:id="2064"/>
    <w:bookmarkStart w:name="z4880" w:id="2065"/>
    <w:p>
      <w:pPr>
        <w:spacing w:after="0"/>
        <w:ind w:left="0"/>
        <w:jc w:val="both"/>
      </w:pPr>
      <w:r>
        <w:rPr>
          <w:rFonts w:ascii="Times New Roman"/>
          <w:b w:val="false"/>
          <w:i w:val="false"/>
          <w:color w:val="000000"/>
          <w:sz w:val="28"/>
        </w:rPr>
        <w:t>
      1) Мердігер жасалған шарт бойынша өз міндеттемелерін орындаудан бас тартқан жағдайда;</w:t>
      </w:r>
    </w:p>
    <w:bookmarkEnd w:id="2065"/>
    <w:bookmarkStart w:name="z4881" w:id="2066"/>
    <w:p>
      <w:pPr>
        <w:spacing w:after="0"/>
        <w:ind w:left="0"/>
        <w:jc w:val="both"/>
      </w:pPr>
      <w:r>
        <w:rPr>
          <w:rFonts w:ascii="Times New Roman"/>
          <w:b w:val="false"/>
          <w:i w:val="false"/>
          <w:color w:val="000000"/>
          <w:sz w:val="28"/>
        </w:rPr>
        <w:t>
      2) Мердігер шарт бойынша өз міндеттемелерін орындамаған не тиісінше орындамаған;</w:t>
      </w:r>
    </w:p>
    <w:bookmarkEnd w:id="2066"/>
    <w:bookmarkStart w:name="z4882" w:id="2067"/>
    <w:p>
      <w:pPr>
        <w:spacing w:after="0"/>
        <w:ind w:left="0"/>
        <w:jc w:val="both"/>
      </w:pPr>
      <w:r>
        <w:rPr>
          <w:rFonts w:ascii="Times New Roman"/>
          <w:b w:val="false"/>
          <w:i w:val="false"/>
          <w:color w:val="000000"/>
          <w:sz w:val="28"/>
        </w:rPr>
        <w:t>
      3) Мердігер конкурсқа қатысуға мәлімделмеген жұмыстарды орындау жөніндегі қосалқы мердігерлерді (қызметтер көрсету жөніндегі бірлесіп орындаушыларды) тартқан, сондай-ақ жұмыстарды орындау жөніндегі қосалқы мердігерге (қызметтер көрсету жөніндегі бірлесіп орындаушыға) Заңның 17-бабының 8-тармағында белгіленген көлемнен асатын көлемде жұмыстарды (қызметтерді) берген жағдайда;</w:t>
      </w:r>
    </w:p>
    <w:bookmarkEnd w:id="2067"/>
    <w:bookmarkStart w:name="z4883" w:id="2068"/>
    <w:p>
      <w:pPr>
        <w:spacing w:after="0"/>
        <w:ind w:left="0"/>
        <w:jc w:val="both"/>
      </w:pPr>
      <w:r>
        <w:rPr>
          <w:rFonts w:ascii="Times New Roman"/>
          <w:b w:val="false"/>
          <w:i w:val="false"/>
          <w:color w:val="000000"/>
          <w:sz w:val="28"/>
        </w:rPr>
        <w:t>
      4) қайта ұйымдастыруды, не жеке тұлға болып табылатын өнім берушінің қайтыс болуын қоспағанда, тапсырыс беруші немесе заңды тұлға болып табылатын мердігер таратылған не банкрот болған жағдайда;</w:t>
      </w:r>
    </w:p>
    <w:bookmarkEnd w:id="2068"/>
    <w:bookmarkStart w:name="z4884" w:id="2069"/>
    <w:p>
      <w:pPr>
        <w:spacing w:after="0"/>
        <w:ind w:left="0"/>
        <w:jc w:val="both"/>
      </w:pPr>
      <w:r>
        <w:rPr>
          <w:rFonts w:ascii="Times New Roman"/>
          <w:b w:val="false"/>
          <w:i w:val="false"/>
          <w:color w:val="000000"/>
          <w:sz w:val="28"/>
        </w:rPr>
        <w:t>
      5) Мердігер шарт бойынша өз міндеттемелерін орындау үшін қажетті құқық қабілеттілігін жоғалтқан, Мердігер қайтыс болған (соттың хабар-ошарсыз кетті деп тануы немесе қайтыс болды деп жариялауы) жағдайда;</w:t>
      </w:r>
    </w:p>
    <w:bookmarkEnd w:id="2069"/>
    <w:bookmarkStart w:name="z4885" w:id="2070"/>
    <w:p>
      <w:pPr>
        <w:spacing w:after="0"/>
        <w:ind w:left="0"/>
        <w:jc w:val="both"/>
      </w:pPr>
      <w:r>
        <w:rPr>
          <w:rFonts w:ascii="Times New Roman"/>
          <w:b w:val="false"/>
          <w:i w:val="false"/>
          <w:color w:val="000000"/>
          <w:sz w:val="28"/>
        </w:rPr>
        <w:t>
      6) негізінде шарт жасалған сатып алуға қатысты Заңның 7-бабында көзделген шектеулердің бұзылуы анықталған жағдайда;</w:t>
      </w:r>
    </w:p>
    <w:bookmarkEnd w:id="2070"/>
    <w:bookmarkStart w:name="z4886" w:id="2071"/>
    <w:p>
      <w:pPr>
        <w:spacing w:after="0"/>
        <w:ind w:left="0"/>
        <w:jc w:val="both"/>
      </w:pPr>
      <w:r>
        <w:rPr>
          <w:rFonts w:ascii="Times New Roman"/>
          <w:b w:val="false"/>
          <w:i w:val="false"/>
          <w:color w:val="000000"/>
          <w:sz w:val="28"/>
        </w:rPr>
        <w:t>
      7) ұйымдастырушының, бірыңғай ұйымдастырушының осы Заңда көзделмеген мемлекеттік сатып алуды жүзеге асыру кезінде Мердігер жәрдем көрсетуі анықталған жағдайда;</w:t>
      </w:r>
    </w:p>
    <w:bookmarkEnd w:id="2071"/>
    <w:bookmarkStart w:name="z4887" w:id="2072"/>
    <w:p>
      <w:pPr>
        <w:spacing w:after="0"/>
        <w:ind w:left="0"/>
        <w:jc w:val="both"/>
      </w:pPr>
      <w:r>
        <w:rPr>
          <w:rFonts w:ascii="Times New Roman"/>
          <w:b w:val="false"/>
          <w:i w:val="false"/>
          <w:color w:val="000000"/>
          <w:sz w:val="28"/>
        </w:rPr>
        <w:t>
      8) осы орынсыздықтың себептерін егжей-тегжейлі негіздей отырып, шартты одан әрі орындау орынсыз болған жағдайда;</w:t>
      </w:r>
    </w:p>
    <w:bookmarkEnd w:id="2072"/>
    <w:bookmarkStart w:name="z4888" w:id="2073"/>
    <w:p>
      <w:pPr>
        <w:spacing w:after="0"/>
        <w:ind w:left="0"/>
        <w:jc w:val="both"/>
      </w:pPr>
      <w:r>
        <w:rPr>
          <w:rFonts w:ascii="Times New Roman"/>
          <w:b w:val="false"/>
          <w:i w:val="false"/>
          <w:color w:val="000000"/>
          <w:sz w:val="28"/>
        </w:rPr>
        <w:t xml:space="preserve">
      9) Мердігер шарттың орындалуын қамтамасыз етуді енгізу мерзімі өткенге дейін өз міндеттемелерін орындаған жағдайды қоспағанда, өнім беруші шарттың орындалуын қамтамасыз етуді (авансты, демпингке қарсы соманы қамтамасыз етуді) "Мемлекеттік сатып алуды жүзеге асыру қағидаларын бекіту туралы" Қазақстан Республикасы Қаржы министрінің 2024 жылғы 9 қазандағы № 687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35238 болып тіркелген) көзделген мерзімдерде енгізбеген жағдайда;</w:t>
      </w:r>
    </w:p>
    <w:bookmarkEnd w:id="2073"/>
    <w:bookmarkStart w:name="z4889" w:id="2074"/>
    <w:p>
      <w:pPr>
        <w:spacing w:after="0"/>
        <w:ind w:left="0"/>
        <w:jc w:val="both"/>
      </w:pPr>
      <w:r>
        <w:rPr>
          <w:rFonts w:ascii="Times New Roman"/>
          <w:b w:val="false"/>
          <w:i w:val="false"/>
          <w:color w:val="000000"/>
          <w:sz w:val="28"/>
        </w:rPr>
        <w:t>
      10) орындалуы шартты бұзуды талап ететін заңды күшіне енген сот актісі бойынша кез келген кезеңде бұзылуы мүмкін.</w:t>
      </w:r>
    </w:p>
    <w:bookmarkEnd w:id="2074"/>
    <w:bookmarkStart w:name="z4890" w:id="2075"/>
    <w:p>
      <w:pPr>
        <w:spacing w:after="0"/>
        <w:ind w:left="0"/>
        <w:jc w:val="both"/>
      </w:pPr>
      <w:r>
        <w:rPr>
          <w:rFonts w:ascii="Times New Roman"/>
          <w:b w:val="false"/>
          <w:i w:val="false"/>
          <w:color w:val="000000"/>
          <w:sz w:val="28"/>
        </w:rPr>
        <w:t>
      9.7. Егер Шарт бұзылса, Мердігер дереу Жұмысты тоқтатады, Объектіні консервациялауды қамтамасыз етеді және Қазақстан Республикасының заңнамасына сәйкес белгіленген тәртіппен оны Тапсырыс берушіге береді.</w:t>
      </w:r>
    </w:p>
    <w:bookmarkEnd w:id="2075"/>
    <w:bookmarkStart w:name="z4891" w:id="2076"/>
    <w:p>
      <w:pPr>
        <w:spacing w:after="0"/>
        <w:ind w:left="0"/>
        <w:jc w:val="both"/>
      </w:pPr>
      <w:r>
        <w:rPr>
          <w:rFonts w:ascii="Times New Roman"/>
          <w:b w:val="false"/>
          <w:i w:val="false"/>
          <w:color w:val="000000"/>
          <w:sz w:val="28"/>
        </w:rPr>
        <w:t>
      9.8. Егер Мердігердің Шарт талаптарын елеулі бұзуы себебінен Шарт бұзылатын болса, Объектідегі барлық материалдар мен Жабдық, сондай-ақ уақытша құрылымдар мен орындалған құрылыс жұмыстары Тапсырыс берушінің меншігі болып саналады және Шартты бұзуға байланысты қаржылық талқылаулар шешілгенге дейін оның билігінде болады.</w:t>
      </w:r>
    </w:p>
    <w:bookmarkEnd w:id="2076"/>
    <w:bookmarkStart w:name="z4892" w:id="2077"/>
    <w:p>
      <w:pPr>
        <w:spacing w:after="0"/>
        <w:ind w:left="0"/>
        <w:jc w:val="left"/>
      </w:pPr>
      <w:r>
        <w:rPr>
          <w:rFonts w:ascii="Times New Roman"/>
          <w:b/>
          <w:i w:val="false"/>
          <w:color w:val="000000"/>
        </w:rPr>
        <w:t xml:space="preserve"> 10-тарау. Хабарлама</w:t>
      </w:r>
    </w:p>
    <w:bookmarkEnd w:id="2077"/>
    <w:bookmarkStart w:name="z4893" w:id="2078"/>
    <w:p>
      <w:pPr>
        <w:spacing w:after="0"/>
        <w:ind w:left="0"/>
        <w:jc w:val="both"/>
      </w:pPr>
      <w:r>
        <w:rPr>
          <w:rFonts w:ascii="Times New Roman"/>
          <w:b w:val="false"/>
          <w:i w:val="false"/>
          <w:color w:val="000000"/>
          <w:sz w:val="28"/>
        </w:rPr>
        <w:t>
      10.1. Шартқа сәйкес бір тарап екінші тарапқа жіберетін кез келген хабарлама төленген тапсырыс хатпен немесе телекс, факс, телефакс не веб-портал арқылы жіберіледі.</w:t>
      </w:r>
    </w:p>
    <w:bookmarkEnd w:id="20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94" w:id="2079"/>
    <w:p>
      <w:pPr>
        <w:spacing w:after="0"/>
        <w:ind w:left="0"/>
        <w:jc w:val="both"/>
      </w:pPr>
      <w:r>
        <w:rPr>
          <w:rFonts w:ascii="Times New Roman"/>
          <w:b w:val="false"/>
          <w:i w:val="false"/>
          <w:color w:val="000000"/>
          <w:sz w:val="28"/>
        </w:rPr>
        <w:t>
      10.2.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2079"/>
    <w:bookmarkStart w:name="z4895" w:id="2080"/>
    <w:p>
      <w:pPr>
        <w:spacing w:after="0"/>
        <w:ind w:left="0"/>
        <w:jc w:val="left"/>
      </w:pPr>
      <w:r>
        <w:rPr>
          <w:rFonts w:ascii="Times New Roman"/>
          <w:b/>
          <w:i w:val="false"/>
          <w:color w:val="000000"/>
        </w:rPr>
        <w:t xml:space="preserve"> 11-тарау. Форс-мажор</w:t>
      </w:r>
    </w:p>
    <w:bookmarkEnd w:id="2080"/>
    <w:bookmarkStart w:name="z4896" w:id="2081"/>
    <w:p>
      <w:pPr>
        <w:spacing w:after="0"/>
        <w:ind w:left="0"/>
        <w:jc w:val="both"/>
      </w:pPr>
      <w:r>
        <w:rPr>
          <w:rFonts w:ascii="Times New Roman"/>
          <w:b w:val="false"/>
          <w:i w:val="false"/>
          <w:color w:val="000000"/>
          <w:sz w:val="28"/>
        </w:rPr>
        <w:t>
      11.1. Егер дүлей апат, әскери іс-қимылдар, эпидемия, ірі ауқымды ереуілдер, тікелей немесе жанама түрде тыйым салатын, сондай-ақ осы Шарт бойынша тараптардың міндеттемелерін орындауға кедергі болатын заңдардың және үкіметтік актілердің күшіне енуі жататын форс-мажорлық жағдаяттар туындаған жағдайда, өзіне алған міндеттемелерді орындамау үшін жауапкершіліктен босатылады. Бұл ретте, тарап форс-мажор басталғаны туралы жазбаша түрде дереу хабарлауға тиіс. Олай болмаған жағдайда бұл жағдаятқа сілтеме жасауға құқығы жоқ.</w:t>
      </w:r>
    </w:p>
    <w:bookmarkEnd w:id="20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97" w:id="2082"/>
    <w:p>
      <w:pPr>
        <w:spacing w:after="0"/>
        <w:ind w:left="0"/>
        <w:jc w:val="both"/>
      </w:pPr>
      <w:r>
        <w:rPr>
          <w:rFonts w:ascii="Times New Roman"/>
          <w:b w:val="false"/>
          <w:i w:val="false"/>
          <w:color w:val="000000"/>
          <w:sz w:val="28"/>
        </w:rPr>
        <w:t>
      11.2. Форс-мажор жағдаяттары кезінде екінші тараптың өз міндеттемелерін орындамауына байланысты шығынға ұшыраған тарап осы оқиғалардың ауқымы туралы, сондай-ақ оның қызметіне тигізген әсері туралы құзыретті органдар мен ұйымдар растаған құжаттамалық растауларды одан алуға құқығы бар.</w:t>
      </w:r>
    </w:p>
    <w:bookmarkEnd w:id="2082"/>
    <w:bookmarkStart w:name="z4898" w:id="2083"/>
    <w:p>
      <w:pPr>
        <w:spacing w:after="0"/>
        <w:ind w:left="0"/>
        <w:jc w:val="both"/>
      </w:pPr>
      <w:r>
        <w:rPr>
          <w:rFonts w:ascii="Times New Roman"/>
          <w:b w:val="false"/>
          <w:i w:val="false"/>
          <w:color w:val="000000"/>
          <w:sz w:val="28"/>
        </w:rPr>
        <w:t>
      11.3. Форс-мажор жағдайында Тапсырыс беруші Шарттың тоқтатыла тұрғаны туралы хабарлайды. Мердігер тоқтата тұру туралы хабарлама алғаннан кейін қысқа мерзімде Жұмыстардың тоқтатыла тұруын қамтамасыз етеді.</w:t>
      </w:r>
    </w:p>
    <w:bookmarkEnd w:id="2083"/>
    <w:bookmarkStart w:name="z4899" w:id="2084"/>
    <w:p>
      <w:pPr>
        <w:spacing w:after="0"/>
        <w:ind w:left="0"/>
        <w:jc w:val="both"/>
      </w:pPr>
      <w:r>
        <w:rPr>
          <w:rFonts w:ascii="Times New Roman"/>
          <w:b w:val="false"/>
          <w:i w:val="false"/>
          <w:color w:val="000000"/>
          <w:sz w:val="28"/>
        </w:rPr>
        <w:t>
      11.4. Егер форс-мажор жағдаяты Шарттың орындалуын бұзатын болса, Тапсырыс беруші Шарттың тоқтатыла тұруын куәландырады. Мердігер тоқтата тұру туралы хабарлама алғаннан кейін қысқа мерзімде Объектіні консервациялауды қамтамасыз етеді және жұмыстарды тоқтатады. Тапсырыс беруші Мердігерге Объектіні тоқтатқан күнге дейін орындалған жұмыстардың барлық көлемі үшін және Объектіні консервациялауға байланысты жұмыстар үшін ақы төлеуді жүргізеді.</w:t>
      </w:r>
    </w:p>
    <w:bookmarkEnd w:id="2084"/>
    <w:bookmarkStart w:name="z4900" w:id="2085"/>
    <w:p>
      <w:pPr>
        <w:spacing w:after="0"/>
        <w:ind w:left="0"/>
        <w:jc w:val="left"/>
      </w:pPr>
      <w:r>
        <w:rPr>
          <w:rFonts w:ascii="Times New Roman"/>
          <w:b/>
          <w:i w:val="false"/>
          <w:color w:val="000000"/>
        </w:rPr>
        <w:t xml:space="preserve"> 12-тарау. Даулы мәселелерді шешу</w:t>
      </w:r>
    </w:p>
    <w:bookmarkEnd w:id="2085"/>
    <w:bookmarkStart w:name="z4901" w:id="2086"/>
    <w:p>
      <w:pPr>
        <w:spacing w:after="0"/>
        <w:ind w:left="0"/>
        <w:jc w:val="both"/>
      </w:pPr>
      <w:r>
        <w:rPr>
          <w:rFonts w:ascii="Times New Roman"/>
          <w:b w:val="false"/>
          <w:i w:val="false"/>
          <w:color w:val="000000"/>
          <w:sz w:val="28"/>
        </w:rPr>
        <w:t>
      12.1. Тапсырыс беруші мен Мердігер Шарт бойынша немесе оған байланысты олардың арасында туындайтын барлық келіспеушіліктерді немесе дауларды тікелей келіссөздер процесінде реттеу үшін барлық қажетті шараларды қабылдауға тиіс.</w:t>
      </w:r>
    </w:p>
    <w:bookmarkEnd w:id="2086"/>
    <w:bookmarkStart w:name="z4902" w:id="2087"/>
    <w:p>
      <w:pPr>
        <w:spacing w:after="0"/>
        <w:ind w:left="0"/>
        <w:jc w:val="both"/>
      </w:pPr>
      <w:r>
        <w:rPr>
          <w:rFonts w:ascii="Times New Roman"/>
          <w:b w:val="false"/>
          <w:i w:val="false"/>
          <w:color w:val="000000"/>
          <w:sz w:val="28"/>
        </w:rPr>
        <w:t>
      12.2. Егер келіссөздер процесінде Тапсырыс беруші мен Мердігер Шарт бойынша туындаған келіспеушіліктерді немесе дауларды шеше алмайтын болса, Тараптардың кез келгені бұл мәселені Қазақстан Республикасының заңнамасына сәйкес шешуді талап ете алады.</w:t>
      </w:r>
    </w:p>
    <w:bookmarkEnd w:id="2087"/>
    <w:bookmarkStart w:name="z4903" w:id="2088"/>
    <w:p>
      <w:pPr>
        <w:spacing w:after="0"/>
        <w:ind w:left="0"/>
        <w:jc w:val="left"/>
      </w:pPr>
      <w:r>
        <w:rPr>
          <w:rFonts w:ascii="Times New Roman"/>
          <w:b/>
          <w:i w:val="false"/>
          <w:color w:val="000000"/>
        </w:rPr>
        <w:t xml:space="preserve"> 13-тарау. Сыбайлас жемқорлыққа қарсы іс-қимыл</w:t>
      </w:r>
    </w:p>
    <w:bookmarkEnd w:id="2088"/>
    <w:bookmarkStart w:name="z4904" w:id="2089"/>
    <w:p>
      <w:pPr>
        <w:spacing w:after="0"/>
        <w:ind w:left="0"/>
        <w:jc w:val="both"/>
      </w:pPr>
      <w:r>
        <w:rPr>
          <w:rFonts w:ascii="Times New Roman"/>
          <w:b w:val="false"/>
          <w:i w:val="false"/>
          <w:color w:val="000000"/>
          <w:sz w:val="28"/>
        </w:rPr>
        <w:t>
      13.1. Осы Шарт бойынша өз міндеттемелерін орындаған кезде Тараптар осы тұлғалардың әрекеттеріне немесе шешімдеріне ықпал ету үшін төлем жасамайды, төлеуді ұсынбайды және қандай да бір тұлғаларға тікелей немесе жанама ақша қаражатын немесе құндылықтарды төлеуге жол бермейді. кез келген заңсыз пайданы немесе басқа да жөнсіз мақсаттарды алу үшін.</w:t>
      </w:r>
    </w:p>
    <w:bookmarkEnd w:id="2089"/>
    <w:bookmarkStart w:name="z4905" w:id="2090"/>
    <w:p>
      <w:pPr>
        <w:spacing w:after="0"/>
        <w:ind w:left="0"/>
        <w:jc w:val="both"/>
      </w:pPr>
      <w:r>
        <w:rPr>
          <w:rFonts w:ascii="Times New Roman"/>
          <w:b w:val="false"/>
          <w:i w:val="false"/>
          <w:color w:val="000000"/>
          <w:sz w:val="28"/>
        </w:rPr>
        <w:t>
      13.2. Осы Шарт бойынша өз міндеттемелерін орындаған кезде Тараптар осы Шарттың мақсаттары үшін қолданылатын заңнамада көзделген әрекеттерді, мысалы, пара беру/алу, коммерциялық пара алу, сондай-ақ қолданыстағы Шарттың талаптарын бұзатын әрекеттерді жасамайды. қылмыстық жолмен алынған кірістерді заңдастыруға (жылыстатуға) қарсы күрес туралы заңдар мен халықаралық актілер.</w:t>
      </w:r>
    </w:p>
    <w:bookmarkEnd w:id="2090"/>
    <w:bookmarkStart w:name="z4906" w:id="2091"/>
    <w:p>
      <w:pPr>
        <w:spacing w:after="0"/>
        <w:ind w:left="0"/>
        <w:jc w:val="both"/>
      </w:pPr>
      <w:r>
        <w:rPr>
          <w:rFonts w:ascii="Times New Roman"/>
          <w:b w:val="false"/>
          <w:i w:val="false"/>
          <w:color w:val="000000"/>
          <w:sz w:val="28"/>
        </w:rPr>
        <w:t>
      13.3. Осы Шарттың Тараптарының әрқайсысы екінші Тараптың өкілдерін кез келген тәсілмен ынталандырудан бас тартады, оның ішінде ақшалай сомалар, сыйлықтар беру, оларға жіберілген жұмыстарды (қызметтерді) өтеусіз орындау арқылы және қызметкерді белгілі бір тәуелділікке қалдыратын басқа да тәсілдермен. , және осы қызметкердің ынталандырушы тараптың пайдасына кез келген әрекетті орындауын қамтамасыз етуге бағытталған.</w:t>
      </w:r>
    </w:p>
    <w:bookmarkEnd w:id="2091"/>
    <w:bookmarkStart w:name="z4907" w:id="2092"/>
    <w:p>
      <w:pPr>
        <w:spacing w:after="0"/>
        <w:ind w:left="0"/>
        <w:jc w:val="both"/>
      </w:pPr>
      <w:r>
        <w:rPr>
          <w:rFonts w:ascii="Times New Roman"/>
          <w:b w:val="false"/>
          <w:i w:val="false"/>
          <w:color w:val="000000"/>
          <w:sz w:val="28"/>
        </w:rPr>
        <w:t>
      13.4. Егер Тарап сыбайлас жемқорлыққа қарсы қандай да бір талаптардың бұзылуы орын алды немесе орын алуы мүмкін деп күдіктенсе, тиісті Тарап бұл туралы екінші Тарапты жазбаша хабардар етуге міндеттенеді.</w:t>
      </w:r>
    </w:p>
    <w:bookmarkEnd w:id="2092"/>
    <w:bookmarkStart w:name="z4908" w:id="2093"/>
    <w:p>
      <w:pPr>
        <w:spacing w:after="0"/>
        <w:ind w:left="0"/>
        <w:jc w:val="both"/>
      </w:pPr>
      <w:r>
        <w:rPr>
          <w:rFonts w:ascii="Times New Roman"/>
          <w:b w:val="false"/>
          <w:i w:val="false"/>
          <w:color w:val="000000"/>
          <w:sz w:val="28"/>
        </w:rPr>
        <w:t>
      13.5. Жазбаша хабарламада Тарап осы шарттардың кез келген ережелерін контрагенттің бұзуы орын алған немесе орын алуы мүмкін, қолданыстағы заңнамада белгіленген әрекеттерде көрсетілген фактілерге сілтеме жасауға немесе материалдарды сенімді түрде растауға немесе беруге міндетті. пара беру немесе алу, коммерциялық пара алу, сондай-ақ ақшаны жылыстатуға қарсы күрес жөніндегі қолданыстағы заңнама мен халықаралық актілердің талаптарын бұзатын әрекеттер.</w:t>
      </w:r>
    </w:p>
    <w:bookmarkEnd w:id="2093"/>
    <w:bookmarkStart w:name="z4909" w:id="2094"/>
    <w:p>
      <w:pPr>
        <w:spacing w:after="0"/>
        <w:ind w:left="0"/>
        <w:jc w:val="both"/>
      </w:pPr>
      <w:r>
        <w:rPr>
          <w:rFonts w:ascii="Times New Roman"/>
          <w:b w:val="false"/>
          <w:i w:val="false"/>
          <w:color w:val="000000"/>
          <w:sz w:val="28"/>
        </w:rPr>
        <w:t>
      13.6. Осы Келісімнің Тараптары сыбайлас жемқорлықтың алдын алу бойынша рәсімдердің жүргізілгенін мойындайды және олардың сақталуын бақылайды. Бұл ретте Тараптар сыбайлас жемқорлық әрекеттерге қатысы болуы мүмкін контрагенттермен іскерлік қарым-қатынас тәуекелін барынша азайтуға, сондай-ақ сыбайлас жемқорлықтың алдын алу мақсатында бір-біріне өзара көмек көрсетуге негізделген күш-жігерін салады. Тараптар сыбайлас жемқорлық қызметке Тараптарды тарту тәуекелдерін болдырмау мақсатында тексерулер жүргізу рәсімдерінің орындалуын қамтамасыз етуге міндеттенеді.</w:t>
      </w:r>
    </w:p>
    <w:bookmarkEnd w:id="2094"/>
    <w:bookmarkStart w:name="z4910" w:id="2095"/>
    <w:p>
      <w:pPr>
        <w:spacing w:after="0"/>
        <w:ind w:left="0"/>
        <w:jc w:val="left"/>
      </w:pPr>
      <w:r>
        <w:rPr>
          <w:rFonts w:ascii="Times New Roman"/>
          <w:b/>
          <w:i w:val="false"/>
          <w:color w:val="000000"/>
        </w:rPr>
        <w:t xml:space="preserve"> 14-тарау. Құпиялылық</w:t>
      </w:r>
    </w:p>
    <w:bookmarkEnd w:id="2095"/>
    <w:bookmarkStart w:name="z4911" w:id="2096"/>
    <w:p>
      <w:pPr>
        <w:spacing w:after="0"/>
        <w:ind w:left="0"/>
        <w:jc w:val="both"/>
      </w:pPr>
      <w:r>
        <w:rPr>
          <w:rFonts w:ascii="Times New Roman"/>
          <w:b w:val="false"/>
          <w:i w:val="false"/>
          <w:color w:val="000000"/>
          <w:sz w:val="28"/>
        </w:rPr>
        <w:t xml:space="preserve">
      14.1 Осы Шартқа қол қою арқылы Тараптар осы Шарттың мазмұнының, сондай-ақ төлем туралы ақпараттың құпия болып табылмайтынына және Жүйеде және/немесе Қазақстан Республикасының уәкілетті органдары мен ұйымдарының басқа да цифрлық жүйелерінде үшінші тұлғаларға қолжетімді болуына келісімін білдіреді. </w:t>
      </w:r>
    </w:p>
    <w:bookmarkEnd w:id="2096"/>
    <w:bookmarkStart w:name="z4912" w:id="2097"/>
    <w:p>
      <w:pPr>
        <w:spacing w:after="0"/>
        <w:ind w:left="0"/>
        <w:jc w:val="both"/>
      </w:pPr>
      <w:r>
        <w:rPr>
          <w:rFonts w:ascii="Times New Roman"/>
          <w:b w:val="false"/>
          <w:i w:val="false"/>
          <w:color w:val="000000"/>
          <w:sz w:val="28"/>
        </w:rPr>
        <w:t xml:space="preserve">
      Осы Шарт бойынша Тараптар берген және/немесе пайдаланатын басқа құжаттама мен ақпарат құпия болып табылады және Тараптардың Қазақстан Республикасының қолданыстағы заңнамасында көзделген жағдайларды қоспағанда, екінші Тараптың алдын ала жазбаша келісімінсіз бұл ақпаратты үшінші тұлғаларға беруге құқығы жоқ. </w:t>
      </w:r>
    </w:p>
    <w:bookmarkEnd w:id="2097"/>
    <w:bookmarkStart w:name="z4913" w:id="2098"/>
    <w:p>
      <w:pPr>
        <w:spacing w:after="0"/>
        <w:ind w:left="0"/>
        <w:jc w:val="both"/>
      </w:pPr>
      <w:r>
        <w:rPr>
          <w:rFonts w:ascii="Times New Roman"/>
          <w:b w:val="false"/>
          <w:i w:val="false"/>
          <w:color w:val="000000"/>
          <w:sz w:val="28"/>
        </w:rPr>
        <w:t>
      Осы тармақтың екінші абзацы Шарттың мәніне қатысты мәселелерді оларды іс жүзінде шешу мүддесінде немесе мұндай ашу Қазақстан Республикасының заңнамасында көзделген немесе осыған уәкілетті мемлекеттік органдардың талап етуі бойынша жүзеге асырылатын жағдайларда сот тәртібімен қаралған істерге қолданылмайды.</w:t>
      </w:r>
    </w:p>
    <w:bookmarkEnd w:id="20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14.1-тармаққа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914" w:id="2099"/>
    <w:p>
      <w:pPr>
        <w:spacing w:after="0"/>
        <w:ind w:left="0"/>
        <w:jc w:val="both"/>
      </w:pPr>
      <w:r>
        <w:rPr>
          <w:rFonts w:ascii="Times New Roman"/>
          <w:b w:val="false"/>
          <w:i w:val="false"/>
          <w:color w:val="000000"/>
          <w:sz w:val="28"/>
        </w:rPr>
        <w:t>
      14.2. Егер Тарап құпия ақпаратты үшінші тұлғаларға жария етуге ниет білдірсе, ол Құпия ақпараттың иесі болып табылатын екінші Тарапты хабардар етуге және оның мұндай ашуға алдын ала жазбаша келісімін алуға, сондай-ақ үшінші тұлғадан өзіне берілген құпия ақпаратты жария етпеу талаптарын орындауға алдын ала міндеттеме алуға міндетті.</w:t>
      </w:r>
    </w:p>
    <w:bookmarkEnd w:id="2099"/>
    <w:bookmarkStart w:name="z4915" w:id="2100"/>
    <w:p>
      <w:pPr>
        <w:spacing w:after="0"/>
        <w:ind w:left="0"/>
        <w:jc w:val="both"/>
      </w:pPr>
      <w:r>
        <w:rPr>
          <w:rFonts w:ascii="Times New Roman"/>
          <w:b w:val="false"/>
          <w:i w:val="false"/>
          <w:color w:val="000000"/>
          <w:sz w:val="28"/>
        </w:rPr>
        <w:t>
      14.3. Кез келген Тарап екінші Тараптың құпия ақпаратын жария еткен немесе таратқан жағдайда, кінәлі Тарап мұндай ақпаратты жария ету нәтижесінде екінші Тарап шеккен залалдарды өтеуге міндетті және Қазақстан Республикасының заңнамасында көзделген өзге де жауапкершілікке тартылады. Құпия ақпаратты ашқан Тарап мұндай жария ету Қазақстан Республикасының қолданыстағы заңнамасының талабы болғанын немесе құпия ақпаратты ашу екінші Тараптың жазбаша келісімінен кейін жасалғанын дәлелдесе, бұл талаптар қолданылмайды.</w:t>
      </w:r>
    </w:p>
    <w:bookmarkEnd w:id="2100"/>
    <w:bookmarkStart w:name="z4916" w:id="2101"/>
    <w:p>
      <w:pPr>
        <w:spacing w:after="0"/>
        <w:ind w:left="0"/>
        <w:jc w:val="both"/>
      </w:pPr>
      <w:r>
        <w:rPr>
          <w:rFonts w:ascii="Times New Roman"/>
          <w:b w:val="false"/>
          <w:i w:val="false"/>
          <w:color w:val="000000"/>
          <w:sz w:val="28"/>
        </w:rPr>
        <w:t>
      14.4. Осы бөлім Шарттың мәніне қатысты мәселелерді оларды іс жүзінде шешу мүддесінде немесе мұндай ашу Қазақстан Республикасының заңнамасында көзделген немесе осыған уәкілетті мемлекеттік органдардың талап етуі бойынша жүзеге асырылатын жағдайларда сот тәртібімен қаралған істерге қолданылмайды.</w:t>
      </w:r>
    </w:p>
    <w:bookmarkEnd w:id="2101"/>
    <w:bookmarkStart w:name="z4917" w:id="2102"/>
    <w:p>
      <w:pPr>
        <w:spacing w:after="0"/>
        <w:ind w:left="0"/>
        <w:jc w:val="left"/>
      </w:pPr>
      <w:r>
        <w:rPr>
          <w:rFonts w:ascii="Times New Roman"/>
          <w:b/>
          <w:i w:val="false"/>
          <w:color w:val="000000"/>
        </w:rPr>
        <w:t xml:space="preserve"> 15-тарау. ***</w:t>
      </w:r>
    </w:p>
    <w:bookmarkEnd w:id="2102"/>
    <w:bookmarkStart w:name="z4918" w:id="2103"/>
    <w:p>
      <w:pPr>
        <w:spacing w:after="0"/>
        <w:ind w:left="0"/>
        <w:jc w:val="both"/>
      </w:pPr>
      <w:r>
        <w:rPr>
          <w:rFonts w:ascii="Times New Roman"/>
          <w:b w:val="false"/>
          <w:i w:val="false"/>
          <w:color w:val="000000"/>
          <w:sz w:val="28"/>
        </w:rPr>
        <w:t>
      15.1. Салықтар мен бюджетке төленетін басқа да міндетті төлемдер Қазақстан Республикасының салық және кеден заңнамасына сәйкес төленуге жатады.</w:t>
      </w:r>
    </w:p>
    <w:bookmarkEnd w:id="2103"/>
    <w:bookmarkStart w:name="z4919" w:id="2104"/>
    <w:p>
      <w:pPr>
        <w:spacing w:after="0"/>
        <w:ind w:left="0"/>
        <w:jc w:val="both"/>
      </w:pPr>
      <w:r>
        <w:rPr>
          <w:rFonts w:ascii="Times New Roman"/>
          <w:b w:val="false"/>
          <w:i w:val="false"/>
          <w:color w:val="000000"/>
          <w:sz w:val="28"/>
        </w:rPr>
        <w:t>
      15.2. Шартқа кез келген өзгерістер мен толықтырулар Шарт жасасу нысаны сияқты нысанда жасалады.</w:t>
      </w:r>
    </w:p>
    <w:bookmarkEnd w:id="2104"/>
    <w:bookmarkStart w:name="z4920" w:id="2105"/>
    <w:p>
      <w:pPr>
        <w:spacing w:after="0"/>
        <w:ind w:left="0"/>
        <w:jc w:val="both"/>
      </w:pPr>
      <w:r>
        <w:rPr>
          <w:rFonts w:ascii="Times New Roman"/>
          <w:b w:val="false"/>
          <w:i w:val="false"/>
          <w:color w:val="000000"/>
          <w:sz w:val="28"/>
        </w:rPr>
        <w:t>
      15.3. Мердігердің таңдауы үшін негіз болған сапаның өзгермеуі шарты мен басқа да шарттарда жасалған Шартқа өзгерістер енгізуге Заңның 45-бабының 2-тармағында көзделген жағдайларда жол беріледі.</w:t>
      </w:r>
    </w:p>
    <w:bookmarkEnd w:id="2105"/>
    <w:bookmarkStart w:name="z4921" w:id="2106"/>
    <w:p>
      <w:pPr>
        <w:spacing w:after="0"/>
        <w:ind w:left="0"/>
        <w:jc w:val="both"/>
      </w:pPr>
      <w:r>
        <w:rPr>
          <w:rFonts w:ascii="Times New Roman"/>
          <w:b w:val="false"/>
          <w:i w:val="false"/>
          <w:color w:val="000000"/>
          <w:sz w:val="28"/>
        </w:rPr>
        <w:t>
      15.4. Тараптардың бірінің міндеттерін шарт бойынша беруге қайта ұйымдастырылған жағдайда құқықтық мирасқорлықты қоспағанда жол берілмейді.</w:t>
      </w:r>
    </w:p>
    <w:bookmarkEnd w:id="2106"/>
    <w:bookmarkStart w:name="z4922" w:id="2107"/>
    <w:p>
      <w:pPr>
        <w:spacing w:after="0"/>
        <w:ind w:left="0"/>
        <w:jc w:val="both"/>
      </w:pPr>
      <w:r>
        <w:rPr>
          <w:rFonts w:ascii="Times New Roman"/>
          <w:b w:val="false"/>
          <w:i w:val="false"/>
          <w:color w:val="000000"/>
          <w:sz w:val="28"/>
        </w:rPr>
        <w:t>
      15.5. Шарт веб-портал арқылы жасалған бірдей заңды күшіне ие қазақ және орыс тілінде жасалды.</w:t>
      </w:r>
    </w:p>
    <w:bookmarkEnd w:id="2107"/>
    <w:bookmarkStart w:name="z4923" w:id="2108"/>
    <w:p>
      <w:pPr>
        <w:spacing w:after="0"/>
        <w:ind w:left="0"/>
        <w:jc w:val="both"/>
      </w:pPr>
      <w:r>
        <w:rPr>
          <w:rFonts w:ascii="Times New Roman"/>
          <w:b w:val="false"/>
          <w:i w:val="false"/>
          <w:color w:val="000000"/>
          <w:sz w:val="28"/>
        </w:rPr>
        <w:t>
      15.6. Шартта реттелмеген бөлікте Тараптар Қазақстан Республикасының заңнамасын басшылыққа алады.</w:t>
      </w:r>
    </w:p>
    <w:bookmarkEnd w:id="2108"/>
    <w:bookmarkStart w:name="z4924" w:id="2109"/>
    <w:p>
      <w:pPr>
        <w:spacing w:after="0"/>
        <w:ind w:left="0"/>
        <w:jc w:val="both"/>
      </w:pPr>
      <w:r>
        <w:rPr>
          <w:rFonts w:ascii="Times New Roman"/>
          <w:b w:val="false"/>
          <w:i w:val="false"/>
          <w:color w:val="000000"/>
          <w:sz w:val="28"/>
        </w:rPr>
        <w:t>
      *</w:t>
      </w:r>
    </w:p>
    <w:bookmarkEnd w:id="2109"/>
    <w:bookmarkStart w:name="z4925" w:id="2110"/>
    <w:p>
      <w:pPr>
        <w:spacing w:after="0"/>
        <w:ind w:left="0"/>
        <w:jc w:val="left"/>
      </w:pPr>
      <w:r>
        <w:rPr>
          <w:rFonts w:ascii="Times New Roman"/>
          <w:b/>
          <w:i w:val="false"/>
          <w:color w:val="000000"/>
        </w:rPr>
        <w:t xml:space="preserve"> 16-тарау. Тараптардың деректемелері</w:t>
      </w:r>
    </w:p>
    <w:bookmarkEnd w:id="21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6" w:id="2111"/>
          <w:p>
            <w:pPr>
              <w:spacing w:after="20"/>
              <w:ind w:left="20"/>
              <w:jc w:val="both"/>
            </w:pPr>
            <w:r>
              <w:rPr>
                <w:rFonts w:ascii="Times New Roman"/>
                <w:b w:val="false"/>
                <w:i w:val="false"/>
                <w:color w:val="000000"/>
                <w:sz w:val="20"/>
              </w:rPr>
              <w:t>
</w:t>
            </w:r>
            <w:r>
              <w:rPr>
                <w:rFonts w:ascii="Times New Roman"/>
                <w:b/>
                <w:i w:val="false"/>
                <w:color w:val="000000"/>
                <w:sz w:val="20"/>
              </w:rPr>
              <w:t>Тапсырыс беруші:</w:t>
            </w:r>
          </w:p>
          <w:bookmarkEnd w:id="2111"/>
          <w:p>
            <w:pPr>
              <w:spacing w:after="20"/>
              <w:ind w:left="20"/>
              <w:jc w:val="both"/>
            </w:pPr>
            <w:r>
              <w:rPr>
                <w:rFonts w:ascii="Times New Roman"/>
                <w:b w:val="false"/>
                <w:i w:val="false"/>
                <w:color w:val="000000"/>
                <w:sz w:val="20"/>
              </w:rPr>
              <w:t>
</w:t>
            </w:r>
            <w:r>
              <w:rPr>
                <w:rFonts w:ascii="Times New Roman"/>
                <w:b/>
                <w:i w:val="false"/>
                <w:color w:val="000000"/>
                <w:sz w:val="20"/>
              </w:rPr>
              <w:t>&lt;Тапсырыс берушінің толық атауы&gt;</w:t>
            </w:r>
          </w:p>
          <w:p>
            <w:pPr>
              <w:spacing w:after="20"/>
              <w:ind w:left="20"/>
              <w:jc w:val="both"/>
            </w:pPr>
            <w:r>
              <w:rPr>
                <w:rFonts w:ascii="Times New Roman"/>
                <w:b w:val="false"/>
                <w:i w:val="false"/>
                <w:color w:val="000000"/>
                <w:sz w:val="20"/>
              </w:rPr>
              <w:t>
</w:t>
            </w:r>
            <w:r>
              <w:rPr>
                <w:rFonts w:ascii="Times New Roman"/>
                <w:b/>
                <w:i w:val="false"/>
                <w:color w:val="000000"/>
                <w:sz w:val="20"/>
              </w:rPr>
              <w:t>&lt;Тапсырыс берушінің толық заңды</w:t>
            </w:r>
          </w:p>
          <w:p>
            <w:pPr>
              <w:spacing w:after="20"/>
              <w:ind w:left="20"/>
              <w:jc w:val="both"/>
            </w:pPr>
            <w:r>
              <w:rPr>
                <w:rFonts w:ascii="Times New Roman"/>
                <w:b w:val="false"/>
                <w:i w:val="false"/>
                <w:color w:val="000000"/>
                <w:sz w:val="20"/>
              </w:rPr>
              <w:t>
</w:t>
            </w:r>
            <w:r>
              <w:rPr>
                <w:rFonts w:ascii="Times New Roman"/>
                <w:b/>
                <w:i w:val="false"/>
                <w:color w:val="000000"/>
                <w:sz w:val="20"/>
              </w:rPr>
              <w:t>мекенжайы&gt;БСН</w:t>
            </w:r>
          </w:p>
          <w:p>
            <w:pPr>
              <w:spacing w:after="20"/>
              <w:ind w:left="20"/>
              <w:jc w:val="both"/>
            </w:pPr>
            <w:r>
              <w:rPr>
                <w:rFonts w:ascii="Times New Roman"/>
                <w:b w:val="false"/>
                <w:i w:val="false"/>
                <w:color w:val="000000"/>
                <w:sz w:val="20"/>
              </w:rPr>
              <w:t>
</w:t>
            </w:r>
            <w:r>
              <w:rPr>
                <w:rFonts w:ascii="Times New Roman"/>
                <w:b/>
                <w:i w:val="false"/>
                <w:color w:val="000000"/>
                <w:sz w:val="20"/>
              </w:rPr>
              <w:t>&lt;Тапсырыс берушінің БСН&gt;БСК</w:t>
            </w:r>
          </w:p>
          <w:p>
            <w:pPr>
              <w:spacing w:after="20"/>
              <w:ind w:left="20"/>
              <w:jc w:val="both"/>
            </w:pPr>
            <w:r>
              <w:rPr>
                <w:rFonts w:ascii="Times New Roman"/>
                <w:b w:val="false"/>
                <w:i w:val="false"/>
                <w:color w:val="000000"/>
                <w:sz w:val="20"/>
              </w:rPr>
              <w:t>
</w:t>
            </w:r>
            <w:r>
              <w:rPr>
                <w:rFonts w:ascii="Times New Roman"/>
                <w:b/>
                <w:i w:val="false"/>
                <w:color w:val="000000"/>
                <w:sz w:val="20"/>
              </w:rPr>
              <w:t>&lt;Тапсырыс берушімен</w:t>
            </w:r>
          </w:p>
          <w:p>
            <w:pPr>
              <w:spacing w:after="20"/>
              <w:ind w:left="20"/>
              <w:jc w:val="both"/>
            </w:pPr>
            <w:r>
              <w:rPr>
                <w:rFonts w:ascii="Times New Roman"/>
                <w:b w:val="false"/>
                <w:i w:val="false"/>
                <w:color w:val="000000"/>
                <w:sz w:val="20"/>
              </w:rPr>
              <w:t>
</w:t>
            </w:r>
            <w:r>
              <w:rPr>
                <w:rFonts w:ascii="Times New Roman"/>
                <w:b/>
                <w:i w:val="false"/>
                <w:color w:val="000000"/>
                <w:sz w:val="20"/>
              </w:rPr>
              <w:t>толтырылады&gt; ЖСК</w:t>
            </w:r>
          </w:p>
          <w:p>
            <w:pPr>
              <w:spacing w:after="20"/>
              <w:ind w:left="20"/>
              <w:jc w:val="both"/>
            </w:pPr>
            <w:r>
              <w:rPr>
                <w:rFonts w:ascii="Times New Roman"/>
                <w:b w:val="false"/>
                <w:i w:val="false"/>
                <w:color w:val="000000"/>
                <w:sz w:val="20"/>
              </w:rPr>
              <w:t>
</w:t>
            </w:r>
            <w:r>
              <w:rPr>
                <w:rFonts w:ascii="Times New Roman"/>
                <w:b/>
                <w:i w:val="false"/>
                <w:color w:val="000000"/>
                <w:sz w:val="20"/>
              </w:rPr>
              <w:t>&lt;Тапсырыс берушімен толтырылады&gt;</w:t>
            </w:r>
          </w:p>
          <w:p>
            <w:pPr>
              <w:spacing w:after="20"/>
              <w:ind w:left="20"/>
              <w:jc w:val="both"/>
            </w:pPr>
            <w:r>
              <w:rPr>
                <w:rFonts w:ascii="Times New Roman"/>
                <w:b w:val="false"/>
                <w:i w:val="false"/>
                <w:color w:val="000000"/>
                <w:sz w:val="20"/>
              </w:rPr>
              <w:t>
</w:t>
            </w:r>
            <w:r>
              <w:rPr>
                <w:rFonts w:ascii="Times New Roman"/>
                <w:b/>
                <w:i w:val="false"/>
                <w:color w:val="000000"/>
                <w:sz w:val="20"/>
              </w:rPr>
              <w:t>Банктің атауы</w:t>
            </w:r>
          </w:p>
          <w:p>
            <w:pPr>
              <w:spacing w:after="20"/>
              <w:ind w:left="20"/>
              <w:jc w:val="both"/>
            </w:pPr>
            <w:r>
              <w:rPr>
                <w:rFonts w:ascii="Times New Roman"/>
                <w:b w:val="false"/>
                <w:i w:val="false"/>
                <w:color w:val="000000"/>
                <w:sz w:val="20"/>
              </w:rPr>
              <w:t>
</w:t>
            </w:r>
            <w:r>
              <w:rPr>
                <w:rFonts w:ascii="Times New Roman"/>
                <w:b/>
                <w:i w:val="false"/>
                <w:color w:val="000000"/>
                <w:sz w:val="20"/>
              </w:rPr>
              <w:t>&lt;Тапсырыс берушімен толтырылады&gt;</w:t>
            </w:r>
          </w:p>
          <w:p>
            <w:pPr>
              <w:spacing w:after="20"/>
              <w:ind w:left="20"/>
              <w:jc w:val="both"/>
            </w:pPr>
            <w:r>
              <w:rPr>
                <w:rFonts w:ascii="Times New Roman"/>
                <w:b w:val="false"/>
                <w:i w:val="false"/>
                <w:color w:val="000000"/>
                <w:sz w:val="20"/>
              </w:rPr>
              <w:t>
</w:t>
            </w:r>
            <w:r>
              <w:rPr>
                <w:rFonts w:ascii="Times New Roman"/>
                <w:b/>
                <w:i w:val="false"/>
                <w:color w:val="000000"/>
                <w:sz w:val="20"/>
              </w:rPr>
              <w:t>Тел.: &lt;Тапсырыс берушінің</w:t>
            </w:r>
          </w:p>
          <w:p>
            <w:pPr>
              <w:spacing w:after="20"/>
              <w:ind w:left="20"/>
              <w:jc w:val="both"/>
            </w:pPr>
            <w:r>
              <w:rPr>
                <w:rFonts w:ascii="Times New Roman"/>
                <w:b w:val="false"/>
                <w:i w:val="false"/>
                <w:color w:val="000000"/>
                <w:sz w:val="20"/>
              </w:rPr>
              <w:t>
</w:t>
            </w:r>
            <w:r>
              <w:rPr>
                <w:rFonts w:ascii="Times New Roman"/>
                <w:b/>
                <w:i w:val="false"/>
                <w:color w:val="000000"/>
                <w:sz w:val="20"/>
              </w:rPr>
              <w:t>телефоны&gt; &lt;Тапсырыс берушінің</w:t>
            </w:r>
          </w:p>
          <w:p>
            <w:pPr>
              <w:spacing w:after="20"/>
              <w:ind w:left="20"/>
              <w:jc w:val="both"/>
            </w:pPr>
            <w:r>
              <w:rPr>
                <w:rFonts w:ascii="Times New Roman"/>
                <w:b w:val="false"/>
                <w:i w:val="false"/>
                <w:color w:val="000000"/>
                <w:sz w:val="20"/>
              </w:rPr>
              <w:t>
</w:t>
            </w:r>
            <w:r>
              <w:rPr>
                <w:rFonts w:ascii="Times New Roman"/>
                <w:b/>
                <w:i w:val="false"/>
                <w:color w:val="000000"/>
                <w:sz w:val="20"/>
              </w:rPr>
              <w:t>лауазымы&gt;</w:t>
            </w:r>
          </w:p>
          <w:p>
            <w:pPr>
              <w:spacing w:after="20"/>
              <w:ind w:left="20"/>
              <w:jc w:val="both"/>
            </w:pPr>
            <w:r>
              <w:rPr>
                <w:rFonts w:ascii="Times New Roman"/>
                <w:b w:val="false"/>
                <w:i w:val="false"/>
                <w:color w:val="000000"/>
                <w:sz w:val="20"/>
              </w:rPr>
              <w:t>
</w:t>
            </w:r>
            <w:r>
              <w:rPr>
                <w:rFonts w:ascii="Times New Roman"/>
                <w:b/>
                <w:i w:val="false"/>
                <w:color w:val="000000"/>
                <w:sz w:val="20"/>
              </w:rPr>
              <w:t>&lt;Тапсырыс берушінің ТАӘ</w:t>
            </w:r>
          </w:p>
          <w:p>
            <w:pPr>
              <w:spacing w:after="20"/>
              <w:ind w:left="20"/>
              <w:jc w:val="both"/>
            </w:pPr>
            <w:r>
              <w:rPr>
                <w:rFonts w:ascii="Times New Roman"/>
                <w:b w:val="false"/>
                <w:i w:val="false"/>
                <w:color w:val="000000"/>
                <w:sz w:val="20"/>
              </w:rPr>
              <w:t>
</w:t>
            </w:r>
            <w:r>
              <w:rPr>
                <w:rFonts w:ascii="Times New Roman"/>
                <w:b/>
                <w:i w:val="false"/>
                <w:color w:val="000000"/>
                <w:sz w:val="20"/>
              </w:rPr>
              <w:t>(бар болған жағдайда)&gt;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1" w:id="2112"/>
          <w:p>
            <w:pPr>
              <w:spacing w:after="20"/>
              <w:ind w:left="20"/>
              <w:jc w:val="both"/>
            </w:pPr>
            <w:r>
              <w:rPr>
                <w:rFonts w:ascii="Times New Roman"/>
                <w:b w:val="false"/>
                <w:i w:val="false"/>
                <w:color w:val="000000"/>
                <w:sz w:val="20"/>
              </w:rPr>
              <w:t>
</w:t>
            </w:r>
            <w:r>
              <w:rPr>
                <w:rFonts w:ascii="Times New Roman"/>
                <w:b/>
                <w:i w:val="false"/>
                <w:color w:val="000000"/>
                <w:sz w:val="20"/>
              </w:rPr>
              <w:t>Өнім беруші</w:t>
            </w:r>
          </w:p>
          <w:bookmarkEnd w:id="2112"/>
          <w:p>
            <w:pPr>
              <w:spacing w:after="20"/>
              <w:ind w:left="20"/>
              <w:jc w:val="both"/>
            </w:pPr>
            <w:r>
              <w:rPr>
                <w:rFonts w:ascii="Times New Roman"/>
                <w:b w:val="false"/>
                <w:i w:val="false"/>
                <w:color w:val="000000"/>
                <w:sz w:val="20"/>
              </w:rPr>
              <w:t>
</w:t>
            </w:r>
            <w:r>
              <w:rPr>
                <w:rFonts w:ascii="Times New Roman"/>
                <w:b/>
                <w:i w:val="false"/>
                <w:color w:val="000000"/>
                <w:sz w:val="20"/>
              </w:rPr>
              <w:t>(Өнім беруші ақша талабын (факторингті)</w:t>
            </w:r>
          </w:p>
          <w:p>
            <w:pPr>
              <w:spacing w:after="20"/>
              <w:ind w:left="20"/>
              <w:jc w:val="both"/>
            </w:pPr>
            <w:r>
              <w:rPr>
                <w:rFonts w:ascii="Times New Roman"/>
                <w:b w:val="false"/>
                <w:i w:val="false"/>
                <w:color w:val="000000"/>
                <w:sz w:val="20"/>
              </w:rPr>
              <w:t>
</w:t>
            </w:r>
            <w:r>
              <w:rPr>
                <w:rFonts w:ascii="Times New Roman"/>
                <w:b/>
                <w:i w:val="false"/>
                <w:color w:val="000000"/>
                <w:sz w:val="20"/>
              </w:rPr>
              <w:t>&lt;басқаға беру арқылы қаржыландыру</w:t>
            </w:r>
          </w:p>
          <w:p>
            <w:pPr>
              <w:spacing w:after="20"/>
              <w:ind w:left="20"/>
              <w:jc w:val="both"/>
            </w:pPr>
            <w:r>
              <w:rPr>
                <w:rFonts w:ascii="Times New Roman"/>
                <w:b w:val="false"/>
                <w:i w:val="false"/>
                <w:color w:val="000000"/>
                <w:sz w:val="20"/>
              </w:rPr>
              <w:t>
</w:t>
            </w:r>
            <w:r>
              <w:rPr>
                <w:rFonts w:ascii="Times New Roman"/>
                <w:b/>
                <w:i w:val="false"/>
                <w:color w:val="000000"/>
                <w:sz w:val="20"/>
              </w:rPr>
              <w:t>шартын жасасқан кезде қаражат алушы):</w:t>
            </w:r>
          </w:p>
          <w:p>
            <w:pPr>
              <w:spacing w:after="20"/>
              <w:ind w:left="20"/>
              <w:jc w:val="both"/>
            </w:pPr>
            <w:r>
              <w:rPr>
                <w:rFonts w:ascii="Times New Roman"/>
                <w:b w:val="false"/>
                <w:i w:val="false"/>
                <w:color w:val="000000"/>
                <w:sz w:val="20"/>
              </w:rPr>
              <w:t>
</w:t>
            </w:r>
            <w:r>
              <w:rPr>
                <w:rFonts w:ascii="Times New Roman"/>
                <w:b/>
                <w:i w:val="false"/>
                <w:color w:val="000000"/>
                <w:sz w:val="20"/>
              </w:rPr>
              <w:t>&lt;Өнім берушінің толық атауы&gt;</w:t>
            </w:r>
          </w:p>
          <w:p>
            <w:pPr>
              <w:spacing w:after="20"/>
              <w:ind w:left="20"/>
              <w:jc w:val="both"/>
            </w:pPr>
            <w:r>
              <w:rPr>
                <w:rFonts w:ascii="Times New Roman"/>
                <w:b w:val="false"/>
                <w:i w:val="false"/>
                <w:color w:val="000000"/>
                <w:sz w:val="20"/>
              </w:rPr>
              <w:t>
</w:t>
            </w:r>
            <w:r>
              <w:rPr>
                <w:rFonts w:ascii="Times New Roman"/>
                <w:b/>
                <w:i w:val="false"/>
                <w:color w:val="000000"/>
                <w:sz w:val="20"/>
              </w:rPr>
              <w:t>&lt;Өнім берушінің толық заңды</w:t>
            </w:r>
          </w:p>
          <w:p>
            <w:pPr>
              <w:spacing w:after="20"/>
              <w:ind w:left="20"/>
              <w:jc w:val="both"/>
            </w:pPr>
            <w:r>
              <w:rPr>
                <w:rFonts w:ascii="Times New Roman"/>
                <w:b w:val="false"/>
                <w:i w:val="false"/>
                <w:color w:val="000000"/>
                <w:sz w:val="20"/>
              </w:rPr>
              <w:t>
</w:t>
            </w:r>
            <w:r>
              <w:rPr>
                <w:rFonts w:ascii="Times New Roman"/>
                <w:b/>
                <w:i w:val="false"/>
                <w:color w:val="000000"/>
                <w:sz w:val="20"/>
              </w:rPr>
              <w:t>мекенжайы&gt; БСН/ССН/ТЕН</w:t>
            </w:r>
          </w:p>
          <w:p>
            <w:pPr>
              <w:spacing w:after="20"/>
              <w:ind w:left="20"/>
              <w:jc w:val="both"/>
            </w:pPr>
            <w:r>
              <w:rPr>
                <w:rFonts w:ascii="Times New Roman"/>
                <w:b w:val="false"/>
                <w:i w:val="false"/>
                <w:color w:val="000000"/>
                <w:sz w:val="20"/>
              </w:rPr>
              <w:t>
</w:t>
            </w:r>
            <w:r>
              <w:rPr>
                <w:rFonts w:ascii="Times New Roman"/>
                <w:b/>
                <w:i w:val="false"/>
                <w:color w:val="000000"/>
                <w:sz w:val="20"/>
              </w:rPr>
              <w:t>&lt;Өнім берушінің БСН/ССН/ТЕН&gt;</w:t>
            </w:r>
          </w:p>
          <w:p>
            <w:pPr>
              <w:spacing w:after="20"/>
              <w:ind w:left="20"/>
              <w:jc w:val="both"/>
            </w:pPr>
            <w:r>
              <w:rPr>
                <w:rFonts w:ascii="Times New Roman"/>
                <w:b w:val="false"/>
                <w:i w:val="false"/>
                <w:color w:val="000000"/>
                <w:sz w:val="20"/>
              </w:rPr>
              <w:t>
</w:t>
            </w:r>
            <w:r>
              <w:rPr>
                <w:rFonts w:ascii="Times New Roman"/>
                <w:b/>
                <w:i w:val="false"/>
                <w:color w:val="000000"/>
                <w:sz w:val="20"/>
              </w:rPr>
              <w:t>БСК&lt;Өнім берушімен</w:t>
            </w:r>
          </w:p>
          <w:p>
            <w:pPr>
              <w:spacing w:after="20"/>
              <w:ind w:left="20"/>
              <w:jc w:val="both"/>
            </w:pPr>
            <w:r>
              <w:rPr>
                <w:rFonts w:ascii="Times New Roman"/>
                <w:b w:val="false"/>
                <w:i w:val="false"/>
                <w:color w:val="000000"/>
                <w:sz w:val="20"/>
              </w:rPr>
              <w:t>
</w:t>
            </w:r>
            <w:r>
              <w:rPr>
                <w:rFonts w:ascii="Times New Roman"/>
                <w:b/>
                <w:i w:val="false"/>
                <w:color w:val="000000"/>
                <w:sz w:val="20"/>
              </w:rPr>
              <w:t>толтырылады&gt;ЖСК&lt;Өнім берушімен</w:t>
            </w:r>
          </w:p>
          <w:p>
            <w:pPr>
              <w:spacing w:after="20"/>
              <w:ind w:left="20"/>
              <w:jc w:val="both"/>
            </w:pPr>
            <w:r>
              <w:rPr>
                <w:rFonts w:ascii="Times New Roman"/>
                <w:b w:val="false"/>
                <w:i w:val="false"/>
                <w:color w:val="000000"/>
                <w:sz w:val="20"/>
              </w:rPr>
              <w:t>
</w:t>
            </w:r>
            <w:r>
              <w:rPr>
                <w:rFonts w:ascii="Times New Roman"/>
                <w:b/>
                <w:i w:val="false"/>
                <w:color w:val="000000"/>
                <w:sz w:val="20"/>
              </w:rPr>
              <w:t>толтырылады&gt; Банктің атауы</w:t>
            </w:r>
          </w:p>
          <w:p>
            <w:pPr>
              <w:spacing w:after="20"/>
              <w:ind w:left="20"/>
              <w:jc w:val="both"/>
            </w:pPr>
            <w:r>
              <w:rPr>
                <w:rFonts w:ascii="Times New Roman"/>
                <w:b w:val="false"/>
                <w:i w:val="false"/>
                <w:color w:val="000000"/>
                <w:sz w:val="20"/>
              </w:rPr>
              <w:t>
</w:t>
            </w:r>
            <w:r>
              <w:rPr>
                <w:rFonts w:ascii="Times New Roman"/>
                <w:b/>
                <w:i w:val="false"/>
                <w:color w:val="000000"/>
                <w:sz w:val="20"/>
              </w:rPr>
              <w:t>&lt;Өнім берушімен толтырылады&gt;</w:t>
            </w:r>
          </w:p>
          <w:p>
            <w:pPr>
              <w:spacing w:after="20"/>
              <w:ind w:left="20"/>
              <w:jc w:val="both"/>
            </w:pPr>
            <w:r>
              <w:rPr>
                <w:rFonts w:ascii="Times New Roman"/>
                <w:b w:val="false"/>
                <w:i w:val="false"/>
                <w:color w:val="000000"/>
                <w:sz w:val="20"/>
              </w:rPr>
              <w:t>
</w:t>
            </w:r>
            <w:r>
              <w:rPr>
                <w:rFonts w:ascii="Times New Roman"/>
                <w:b/>
                <w:i w:val="false"/>
                <w:color w:val="000000"/>
                <w:sz w:val="20"/>
              </w:rPr>
              <w:t>Тел.: &lt;Өнім берушінің телефоны&gt;</w:t>
            </w:r>
          </w:p>
          <w:p>
            <w:pPr>
              <w:spacing w:after="20"/>
              <w:ind w:left="20"/>
              <w:jc w:val="both"/>
            </w:pPr>
            <w:r>
              <w:rPr>
                <w:rFonts w:ascii="Times New Roman"/>
                <w:b w:val="false"/>
                <w:i w:val="false"/>
                <w:color w:val="000000"/>
                <w:sz w:val="20"/>
              </w:rPr>
              <w:t>
</w:t>
            </w:r>
            <w:r>
              <w:rPr>
                <w:rFonts w:ascii="Times New Roman"/>
                <w:b/>
                <w:i w:val="false"/>
                <w:color w:val="000000"/>
                <w:sz w:val="20"/>
              </w:rPr>
              <w:t>&lt;Өнім берушінің лауазымы&gt;</w:t>
            </w:r>
          </w:p>
          <w:p>
            <w:pPr>
              <w:spacing w:after="20"/>
              <w:ind w:left="20"/>
              <w:jc w:val="both"/>
            </w:pPr>
            <w:r>
              <w:rPr>
                <w:rFonts w:ascii="Times New Roman"/>
                <w:b w:val="false"/>
                <w:i w:val="false"/>
                <w:color w:val="000000"/>
                <w:sz w:val="20"/>
              </w:rPr>
              <w:t>
</w:t>
            </w:r>
            <w:r>
              <w:rPr>
                <w:rFonts w:ascii="Times New Roman"/>
                <w:b/>
                <w:i w:val="false"/>
                <w:color w:val="000000"/>
                <w:sz w:val="20"/>
              </w:rPr>
              <w:t>&lt;Өнім берушінің ТАӘ (бар болған жағдайда)&gt;</w:t>
            </w:r>
          </w:p>
        </w:tc>
      </w:tr>
    </w:tbl>
    <w:bookmarkStart w:name="z4957" w:id="2113"/>
    <w:p>
      <w:pPr>
        <w:spacing w:after="0"/>
        <w:ind w:left="0"/>
        <w:jc w:val="both"/>
      </w:pPr>
      <w:r>
        <w:rPr>
          <w:rFonts w:ascii="Times New Roman"/>
          <w:b w:val="false"/>
          <w:i w:val="false"/>
          <w:color w:val="000000"/>
          <w:sz w:val="28"/>
        </w:rPr>
        <w:t>
      Ескертпе: Банк деректемелері Тапсырыс берушілермен және Өнім берушілермен толтырылады және осы Шарттың Тараптарына ғана қолжетімді.</w:t>
      </w:r>
    </w:p>
    <w:bookmarkEnd w:id="2113"/>
    <w:bookmarkStart w:name="z4958" w:id="2114"/>
    <w:p>
      <w:pPr>
        <w:spacing w:after="0"/>
        <w:ind w:left="0"/>
        <w:jc w:val="both"/>
      </w:pPr>
      <w:r>
        <w:rPr>
          <w:rFonts w:ascii="Times New Roman"/>
          <w:b w:val="false"/>
          <w:i w:val="false"/>
          <w:color w:val="000000"/>
          <w:sz w:val="28"/>
        </w:rPr>
        <w:t>
      * Ол болған кезде жаңа құрылымдық элементпен толықтырылады.</w:t>
      </w:r>
    </w:p>
    <w:bookmarkEnd w:id="2114"/>
    <w:bookmarkStart w:name="z4959" w:id="2115"/>
    <w:p>
      <w:pPr>
        <w:spacing w:after="0"/>
        <w:ind w:left="0"/>
        <w:jc w:val="both"/>
      </w:pPr>
      <w:r>
        <w:rPr>
          <w:rFonts w:ascii="Times New Roman"/>
          <w:b w:val="false"/>
          <w:i w:val="false"/>
          <w:color w:val="000000"/>
          <w:sz w:val="28"/>
        </w:rPr>
        <w:t xml:space="preserve">
      ** Мемлекеттік сатып алу жүзеге асырылатын шығыстарды экономикалық жіктеудің ерекшелігі коды ("Мемлекеттік сатып алуды жүзеге асыру қағидаларын бекіту туралы" Қазақстан Республикасы Қаржы министрінің 2024 жылғы 9 қазандағы № 687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35238 болып тіркелген).</w:t>
      </w:r>
    </w:p>
    <w:bookmarkEnd w:id="2115"/>
    <w:bookmarkStart w:name="z4960" w:id="2116"/>
    <w:p>
      <w:pPr>
        <w:spacing w:after="0"/>
        <w:ind w:left="0"/>
        <w:jc w:val="both"/>
      </w:pPr>
      <w:r>
        <w:rPr>
          <w:rFonts w:ascii="Times New Roman"/>
          <w:b w:val="false"/>
          <w:i w:val="false"/>
          <w:color w:val="000000"/>
          <w:sz w:val="28"/>
        </w:rPr>
        <w:t>
      *** Тапсырыс берушінің Қазақстан Республикасының заңнамасында көзделмеген міндеттемелерді орындау бойынша өнім берушіге қойылатын талаптарды және (немесе) шарттарды белгілеуіне жол берілмейді.</w:t>
      </w:r>
    </w:p>
    <w:bookmarkEnd w:id="2116"/>
    <w:bookmarkStart w:name="z4961" w:id="2117"/>
    <w:p>
      <w:pPr>
        <w:spacing w:after="0"/>
        <w:ind w:left="0"/>
        <w:jc w:val="both"/>
      </w:pPr>
      <w:r>
        <w:rPr>
          <w:rFonts w:ascii="Times New Roman"/>
          <w:b w:val="false"/>
          <w:i w:val="false"/>
          <w:color w:val="000000"/>
          <w:sz w:val="28"/>
        </w:rPr>
        <w:t>
      1 Бұл тармақ қолма-қол ақшаны бақылау шоттарындағы қаражат есебінен қаржыландырылатын мемлекеттік мекемелерінің сатып алуын қоспағанда, мемлекеттік мекемелер үшін көрсетіледі. Көрсеткіштер әрбір жылға әрбір ерекшелік бойынша жеке көрсетіледі.</w:t>
      </w:r>
    </w:p>
    <w:bookmarkEnd w:id="2117"/>
    <w:bookmarkStart w:name="z4962" w:id="2118"/>
    <w:p>
      <w:pPr>
        <w:spacing w:after="0"/>
        <w:ind w:left="0"/>
        <w:jc w:val="both"/>
      </w:pPr>
      <w:r>
        <w:rPr>
          <w:rFonts w:ascii="Times New Roman"/>
          <w:b w:val="false"/>
          <w:i w:val="false"/>
          <w:color w:val="000000"/>
          <w:sz w:val="28"/>
        </w:rPr>
        <w:t>
      2 Бұл абзац егер шарт бойынша аванс көзделсе көрсетіледі</w:t>
      </w:r>
    </w:p>
    <w:bookmarkEnd w:id="2118"/>
    <w:bookmarkStart w:name="z4963" w:id="2119"/>
    <w:p>
      <w:pPr>
        <w:spacing w:after="0"/>
        <w:ind w:left="0"/>
        <w:jc w:val="both"/>
      </w:pPr>
      <w:r>
        <w:rPr>
          <w:rFonts w:ascii="Times New Roman"/>
          <w:b w:val="false"/>
          <w:i w:val="false"/>
          <w:color w:val="000000"/>
          <w:sz w:val="28"/>
        </w:rPr>
        <w:t>
      3 Бұл абзац егер шарт бойынша аванс көзделмесе көрсетіледі</w:t>
      </w:r>
    </w:p>
    <w:bookmarkEnd w:id="2119"/>
    <w:bookmarkStart w:name="z4964" w:id="2120"/>
    <w:p>
      <w:pPr>
        <w:spacing w:after="0"/>
        <w:ind w:left="0"/>
        <w:jc w:val="both"/>
      </w:pPr>
      <w:r>
        <w:rPr>
          <w:rFonts w:ascii="Times New Roman"/>
          <w:b w:val="false"/>
          <w:i w:val="false"/>
          <w:color w:val="000000"/>
          <w:sz w:val="28"/>
        </w:rPr>
        <w:t>
      4 Бұл мәтін мыналарды:</w:t>
      </w:r>
    </w:p>
    <w:bookmarkEnd w:id="2120"/>
    <w:bookmarkStart w:name="z4965" w:id="2121"/>
    <w:p>
      <w:pPr>
        <w:spacing w:after="0"/>
        <w:ind w:left="0"/>
        <w:jc w:val="both"/>
      </w:pPr>
      <w:r>
        <w:rPr>
          <w:rFonts w:ascii="Times New Roman"/>
          <w:b w:val="false"/>
          <w:i w:val="false"/>
          <w:color w:val="000000"/>
          <w:sz w:val="28"/>
        </w:rPr>
        <w:t>
      1) құны тиісті қаржы жылына республикалық бюджет туралы заңда белгіленген айлық есептік көрсеткіштің бес жүз еселенген мөлшерінен аспайтын электрондық дүкен арқылы мемлекеттік сатып алуды;</w:t>
      </w:r>
    </w:p>
    <w:bookmarkEnd w:id="2121"/>
    <w:bookmarkStart w:name="z4966" w:id="2122"/>
    <w:p>
      <w:pPr>
        <w:spacing w:after="0"/>
        <w:ind w:left="0"/>
        <w:jc w:val="both"/>
      </w:pPr>
      <w:r>
        <w:rPr>
          <w:rFonts w:ascii="Times New Roman"/>
          <w:b w:val="false"/>
          <w:i w:val="false"/>
          <w:color w:val="000000"/>
          <w:sz w:val="28"/>
        </w:rPr>
        <w:t>
      2) Заңның 27-бабының 6-тармағында көзделген жағдайда кәсіпкерлік қызмет субъектілері болып табылмайтын өнім берушілерді;</w:t>
      </w:r>
    </w:p>
    <w:bookmarkEnd w:id="2122"/>
    <w:bookmarkStart w:name="z4967" w:id="2123"/>
    <w:p>
      <w:pPr>
        <w:spacing w:after="0"/>
        <w:ind w:left="0"/>
        <w:jc w:val="both"/>
      </w:pPr>
      <w:r>
        <w:rPr>
          <w:rFonts w:ascii="Times New Roman"/>
          <w:b w:val="false"/>
          <w:i w:val="false"/>
          <w:color w:val="000000"/>
          <w:sz w:val="28"/>
        </w:rPr>
        <w:t>
      3) қазынашылық сүйемелдеу шеңберіндегі шарттарды қоспағанда, сатып алудың барлық тәсілдері үшін шарттарды орындау кезінде көрсетіледі.</w:t>
      </w:r>
    </w:p>
    <w:bookmarkEnd w:id="2123"/>
    <w:bookmarkStart w:name="z4968" w:id="2124"/>
    <w:p>
      <w:pPr>
        <w:spacing w:after="0"/>
        <w:ind w:left="0"/>
        <w:jc w:val="both"/>
      </w:pPr>
      <w:r>
        <w:rPr>
          <w:rFonts w:ascii="Times New Roman"/>
          <w:b w:val="false"/>
          <w:i w:val="false"/>
          <w:color w:val="000000"/>
          <w:sz w:val="28"/>
        </w:rPr>
        <w:t>
      5 Осы мәтін Заңның 13-бабында көрсетілген жағдай болған кезде көрсетіледі.</w:t>
      </w:r>
    </w:p>
    <w:bookmarkEnd w:id="2124"/>
    <w:bookmarkStart w:name="z4969" w:id="2125"/>
    <w:p>
      <w:pPr>
        <w:spacing w:after="0"/>
        <w:ind w:left="0"/>
        <w:jc w:val="both"/>
      </w:pPr>
      <w:r>
        <w:rPr>
          <w:rFonts w:ascii="Times New Roman"/>
          <w:b w:val="false"/>
          <w:i w:val="false"/>
          <w:color w:val="000000"/>
          <w:sz w:val="28"/>
        </w:rPr>
        <w:t>
      6 Құрылыс, құрылыс-монтаждау жұмыстарын орындау бойынша "Мердігер" ретінде өнім берушіні таңдау кезінде орындалған жұмыстардың актісі 2-В нысаны бойынша көрсетіледі.</w:t>
      </w:r>
    </w:p>
    <w:bookmarkEnd w:id="2125"/>
    <w:bookmarkStart w:name="z4970" w:id="2126"/>
    <w:p>
      <w:pPr>
        <w:spacing w:after="0"/>
        <w:ind w:left="0"/>
        <w:jc w:val="both"/>
      </w:pPr>
      <w:r>
        <w:rPr>
          <w:rFonts w:ascii="Times New Roman"/>
          <w:b w:val="false"/>
          <w:i w:val="false"/>
          <w:color w:val="000000"/>
          <w:sz w:val="28"/>
        </w:rPr>
        <w:t>
      7 Осы тармақ баға ұсыныстарын сұрату тәсілінен басқа, сатып алудың барлық тәсілдері үшін көрсетіледі.</w:t>
      </w:r>
    </w:p>
    <w:bookmarkEnd w:id="2126"/>
    <w:bookmarkStart w:name="z4971" w:id="2127"/>
    <w:p>
      <w:pPr>
        <w:spacing w:after="0"/>
        <w:ind w:left="0"/>
        <w:jc w:val="both"/>
      </w:pPr>
      <w:r>
        <w:rPr>
          <w:rFonts w:ascii="Times New Roman"/>
          <w:b w:val="false"/>
          <w:i w:val="false"/>
          <w:color w:val="000000"/>
          <w:sz w:val="28"/>
        </w:rPr>
        <w:t>
      8 Осы абзац Заңның 16-бабы 3-тармағының 36-тармақшасы бойынша сатып алу жүргізілген жағдайда көрсетіледі.</w:t>
      </w:r>
    </w:p>
    <w:bookmarkEnd w:id="2127"/>
    <w:bookmarkStart w:name="z4972" w:id="2128"/>
    <w:p>
      <w:pPr>
        <w:spacing w:after="0"/>
        <w:ind w:left="0"/>
        <w:jc w:val="both"/>
      </w:pPr>
      <w:r>
        <w:rPr>
          <w:rFonts w:ascii="Times New Roman"/>
          <w:b w:val="false"/>
          <w:i w:val="false"/>
          <w:color w:val="000000"/>
          <w:sz w:val="28"/>
        </w:rPr>
        <w:t>
      Аббревиатураларды таратып жазу:</w:t>
      </w:r>
    </w:p>
    <w:bookmarkEnd w:id="2128"/>
    <w:bookmarkStart w:name="z4973" w:id="2129"/>
    <w:p>
      <w:pPr>
        <w:spacing w:after="0"/>
        <w:ind w:left="0"/>
        <w:jc w:val="both"/>
      </w:pPr>
      <w:r>
        <w:rPr>
          <w:rFonts w:ascii="Times New Roman"/>
          <w:b w:val="false"/>
          <w:i w:val="false"/>
          <w:color w:val="000000"/>
          <w:sz w:val="28"/>
        </w:rPr>
        <w:t>
      БСН – бизнес-сәйкестендіру нөмірі;</w:t>
      </w:r>
    </w:p>
    <w:bookmarkEnd w:id="2129"/>
    <w:bookmarkStart w:name="z4974" w:id="2130"/>
    <w:p>
      <w:pPr>
        <w:spacing w:after="0"/>
        <w:ind w:left="0"/>
        <w:jc w:val="both"/>
      </w:pPr>
      <w:r>
        <w:rPr>
          <w:rFonts w:ascii="Times New Roman"/>
          <w:b w:val="false"/>
          <w:i w:val="false"/>
          <w:color w:val="000000"/>
          <w:sz w:val="28"/>
        </w:rPr>
        <w:t>
      БСК – банктік сәйкестендіру коды;</w:t>
      </w:r>
    </w:p>
    <w:bookmarkEnd w:id="2130"/>
    <w:bookmarkStart w:name="z4975" w:id="2131"/>
    <w:p>
      <w:pPr>
        <w:spacing w:after="0"/>
        <w:ind w:left="0"/>
        <w:jc w:val="both"/>
      </w:pPr>
      <w:r>
        <w:rPr>
          <w:rFonts w:ascii="Times New Roman"/>
          <w:b w:val="false"/>
          <w:i w:val="false"/>
          <w:color w:val="000000"/>
          <w:sz w:val="28"/>
        </w:rPr>
        <w:t>
      ЖСК – жеке сәйкестендіру коды;</w:t>
      </w:r>
    </w:p>
    <w:bookmarkEnd w:id="2131"/>
    <w:bookmarkStart w:name="z4976" w:id="2132"/>
    <w:p>
      <w:pPr>
        <w:spacing w:after="0"/>
        <w:ind w:left="0"/>
        <w:jc w:val="both"/>
      </w:pPr>
      <w:r>
        <w:rPr>
          <w:rFonts w:ascii="Times New Roman"/>
          <w:b w:val="false"/>
          <w:i w:val="false"/>
          <w:color w:val="000000"/>
          <w:sz w:val="28"/>
        </w:rPr>
        <w:t>
      ЖСН – жеке сәйкестендіру нөмірі;</w:t>
      </w:r>
    </w:p>
    <w:bookmarkEnd w:id="2132"/>
    <w:bookmarkStart w:name="z4977" w:id="2133"/>
    <w:p>
      <w:pPr>
        <w:spacing w:after="0"/>
        <w:ind w:left="0"/>
        <w:jc w:val="both"/>
      </w:pPr>
      <w:r>
        <w:rPr>
          <w:rFonts w:ascii="Times New Roman"/>
          <w:b w:val="false"/>
          <w:i w:val="false"/>
          <w:color w:val="000000"/>
          <w:sz w:val="28"/>
        </w:rPr>
        <w:t>
      ССН – салық төлеушінің сәйкестендіру нөмірі;</w:t>
      </w:r>
    </w:p>
    <w:bookmarkEnd w:id="2133"/>
    <w:bookmarkStart w:name="z4978" w:id="2134"/>
    <w:p>
      <w:pPr>
        <w:spacing w:after="0"/>
        <w:ind w:left="0"/>
        <w:jc w:val="both"/>
      </w:pPr>
      <w:r>
        <w:rPr>
          <w:rFonts w:ascii="Times New Roman"/>
          <w:b w:val="false"/>
          <w:i w:val="false"/>
          <w:color w:val="000000"/>
          <w:sz w:val="28"/>
        </w:rPr>
        <w:t>
      ТЕН – төлеушіні есепке алу нөмірі;</w:t>
      </w:r>
    </w:p>
    <w:bookmarkEnd w:id="2134"/>
    <w:bookmarkStart w:name="z4979" w:id="2135"/>
    <w:p>
      <w:pPr>
        <w:spacing w:after="0"/>
        <w:ind w:left="0"/>
        <w:jc w:val="both"/>
      </w:pPr>
      <w:r>
        <w:rPr>
          <w:rFonts w:ascii="Times New Roman"/>
          <w:b w:val="false"/>
          <w:i w:val="false"/>
          <w:color w:val="000000"/>
          <w:sz w:val="28"/>
        </w:rPr>
        <w:t>
      ҚҚС – қосылған құн салығы;</w:t>
      </w:r>
    </w:p>
    <w:bookmarkEnd w:id="2135"/>
    <w:bookmarkStart w:name="z4980" w:id="2136"/>
    <w:p>
      <w:pPr>
        <w:spacing w:after="0"/>
        <w:ind w:left="0"/>
        <w:jc w:val="both"/>
      </w:pPr>
      <w:r>
        <w:rPr>
          <w:rFonts w:ascii="Times New Roman"/>
          <w:b w:val="false"/>
          <w:i w:val="false"/>
          <w:color w:val="000000"/>
          <w:sz w:val="28"/>
        </w:rPr>
        <w:t>
      Т.А.Ә. – тегі аты әкесінің аты (бар болған жағдайда).</w:t>
      </w:r>
    </w:p>
    <w:bookmarkEnd w:id="21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40-қосымшa</w:t>
            </w:r>
          </w:p>
        </w:tc>
      </w:tr>
    </w:tbl>
    <w:bookmarkStart w:name="z3445" w:id="2137"/>
    <w:p>
      <w:pPr>
        <w:spacing w:after="0"/>
        <w:ind w:left="0"/>
        <w:jc w:val="left"/>
      </w:pPr>
      <w:r>
        <w:rPr>
          <w:rFonts w:ascii="Times New Roman"/>
          <w:b/>
          <w:i w:val="false"/>
          <w:color w:val="000000"/>
        </w:rPr>
        <w:t xml:space="preserve"> Жобалау (жобалау-сметалық) құжаттамасын әзірлеу жөніндегі жұмыстарды мемлекеттік сатып алу туралы үлгілік шарт</w:t>
      </w:r>
    </w:p>
    <w:bookmarkEnd w:id="2137"/>
    <w:p>
      <w:pPr>
        <w:spacing w:after="0"/>
        <w:ind w:left="0"/>
        <w:jc w:val="both"/>
      </w:pPr>
      <w:r>
        <w:rPr>
          <w:rFonts w:ascii="Times New Roman"/>
          <w:b w:val="false"/>
          <w:i w:val="false"/>
          <w:color w:val="000000"/>
          <w:sz w:val="28"/>
        </w:rPr>
        <w:t>
      &lt;Сәйкестендіру нөмірі &gt;</w:t>
      </w:r>
    </w:p>
    <w:p>
      <w:pPr>
        <w:spacing w:after="0"/>
        <w:ind w:left="0"/>
        <w:jc w:val="both"/>
      </w:pPr>
      <w:r>
        <w:rPr>
          <w:rFonts w:ascii="Times New Roman"/>
          <w:b w:val="false"/>
          <w:i w:val="false"/>
          <w:color w:val="000000"/>
          <w:sz w:val="28"/>
        </w:rPr>
        <w:t>
      &lt;Тапсырыс берушінің өңірі&gt; № &lt;шарттың нөмірі&gt; &lt;шарттың күні&gt;</w:t>
      </w:r>
    </w:p>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"Тапсырыс берушінің негіздемесі" негізінде әрекет ететін &lt;Тапсырыс берушінің лауазымы&gt; &lt;Тапсырыс берушінің ТАӘ (бар болса)&gt; атынан әрекет ететін бір тараптан және бұдан әрі "Мердігер/Орындаушы" деп аталатын &lt;Өнім берушінің толық атауы"&gt;, &lt;Өнім берушінің негіздемесі&gt; негізінде әрекет ететін &lt;Өнім берушінің лауазымы&gt; &lt;Өнім берушінің ТАӘ (бар болса)&gt;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 &lt;қорытындылардың нөмірі&gt; &lt;сатып алу тәсілі&gt; тәсілімен мемлекеттік сатып алудың қорытындылары негізінде осы жұмыстарды мемлекеттік сатып алу туралы шартты (бұдан әрі – Шарт) жасасты және төмендегі туралы келісімге келді:</w:t>
      </w:r>
    </w:p>
    <w:bookmarkStart w:name="z3449" w:id="2138"/>
    <w:p>
      <w:pPr>
        <w:spacing w:after="0"/>
        <w:ind w:left="0"/>
        <w:jc w:val="left"/>
      </w:pPr>
      <w:r>
        <w:rPr>
          <w:rFonts w:ascii="Times New Roman"/>
          <w:b/>
          <w:i w:val="false"/>
          <w:color w:val="000000"/>
        </w:rPr>
        <w:t xml:space="preserve"> 1. Ұғымдар мен анықтамалар</w:t>
      </w:r>
    </w:p>
    <w:bookmarkEnd w:id="2138"/>
    <w:bookmarkStart w:name="z3450" w:id="2139"/>
    <w:p>
      <w:pPr>
        <w:spacing w:after="0"/>
        <w:ind w:left="0"/>
        <w:jc w:val="both"/>
      </w:pPr>
      <w:r>
        <w:rPr>
          <w:rFonts w:ascii="Times New Roman"/>
          <w:b w:val="false"/>
          <w:i w:val="false"/>
          <w:color w:val="000000"/>
          <w:sz w:val="28"/>
        </w:rPr>
        <w:t>
      1.1. Осы Шартта төменде аталған ұғымдар мынадай түсіндірулерге ие:</w:t>
      </w:r>
    </w:p>
    <w:bookmarkEnd w:id="2139"/>
    <w:bookmarkStart w:name="z3451" w:id="2140"/>
    <w:p>
      <w:pPr>
        <w:spacing w:after="0"/>
        <w:ind w:left="0"/>
        <w:jc w:val="both"/>
      </w:pPr>
      <w:r>
        <w:rPr>
          <w:rFonts w:ascii="Times New Roman"/>
          <w:b w:val="false"/>
          <w:i w:val="false"/>
          <w:color w:val="000000"/>
          <w:sz w:val="28"/>
        </w:rPr>
        <w:t>
      1) жобалаушы/орындаушы - Тапсырыс берушімен жасалған Шартта Тапсырыс берушінің контрагенті ретінде әрекет ететін заңды тұлға, сондай-ақ консорциум (мемлекеттік сатып алуды жүзеге асыру қағидаларында көзделген жағдайларда);</w:t>
      </w:r>
    </w:p>
    <w:bookmarkEnd w:id="2140"/>
    <w:bookmarkStart w:name="z3452" w:id="2141"/>
    <w:p>
      <w:pPr>
        <w:spacing w:after="0"/>
        <w:ind w:left="0"/>
        <w:jc w:val="both"/>
      </w:pPr>
      <w:r>
        <w:rPr>
          <w:rFonts w:ascii="Times New Roman"/>
          <w:b w:val="false"/>
          <w:i w:val="false"/>
          <w:color w:val="000000"/>
          <w:sz w:val="28"/>
        </w:rPr>
        <w:t>
      2) қосалқы жобалаушы - Жобалаушымен/Орындаушымен Шарт бойынша жұмыстардың бір бөлігін орындауға арналған шарты және (немесе) келісімі бар тұлға немесе ұйым;</w:t>
      </w:r>
    </w:p>
    <w:bookmarkEnd w:id="2141"/>
    <w:bookmarkStart w:name="z3453" w:id="2142"/>
    <w:p>
      <w:pPr>
        <w:spacing w:after="0"/>
        <w:ind w:left="0"/>
        <w:jc w:val="both"/>
      </w:pPr>
      <w:r>
        <w:rPr>
          <w:rFonts w:ascii="Times New Roman"/>
          <w:b w:val="false"/>
          <w:i w:val="false"/>
          <w:color w:val="000000"/>
          <w:sz w:val="28"/>
        </w:rPr>
        <w:t>
      3) жұмыстар - Объектіні салу үшін қажетті барлық жобалау және іздестіру жұмыстары, сондай-ақ жобаға сараптама жүргізу жөніндегі жұмыстар, Шартта оған тиісті қосымшаларымен көзделген жұмыстар, сондай-ақ объектіні іске асыру басталғанға дейін немесе салу барысында туындаған жобалау-сметалық құжаттаманы түзетуге байланысты барлық қосымша жұмыстар;</w:t>
      </w:r>
    </w:p>
    <w:bookmarkEnd w:id="2142"/>
    <w:bookmarkStart w:name="z3454" w:id="2143"/>
    <w:p>
      <w:pPr>
        <w:spacing w:after="0"/>
        <w:ind w:left="0"/>
        <w:jc w:val="both"/>
      </w:pPr>
      <w:r>
        <w:rPr>
          <w:rFonts w:ascii="Times New Roman"/>
          <w:b w:val="false"/>
          <w:i w:val="false"/>
          <w:color w:val="000000"/>
          <w:sz w:val="28"/>
        </w:rPr>
        <w:t>
      4) объекті - мемлекеттік сатып алуды ұйымдастырушы жобалау-сметалық құжаттаманы және техникалық-экономикалық негіздемені әзірлеуге жататын деп анықтаған және Жобалаушы Шартта көзделген түрде Тапсырыс берушіге беретін ғимарат, құрылыс, учаске.</w:t>
      </w:r>
    </w:p>
    <w:bookmarkEnd w:id="2143"/>
    <w:bookmarkStart w:name="z3455" w:id="2144"/>
    <w:p>
      <w:pPr>
        <w:spacing w:after="0"/>
        <w:ind w:left="0"/>
        <w:jc w:val="both"/>
      </w:pPr>
      <w:r>
        <w:rPr>
          <w:rFonts w:ascii="Times New Roman"/>
          <w:b w:val="false"/>
          <w:i w:val="false"/>
          <w:color w:val="000000"/>
          <w:sz w:val="28"/>
        </w:rPr>
        <w:t>
      &lt;№) Жаңа тармақша&gt;</w:t>
      </w:r>
    </w:p>
    <w:bookmarkEnd w:id="2144"/>
    <w:bookmarkStart w:name="z3456" w:id="2145"/>
    <w:p>
      <w:pPr>
        <w:spacing w:after="0"/>
        <w:ind w:left="0"/>
        <w:jc w:val="left"/>
      </w:pPr>
      <w:r>
        <w:rPr>
          <w:rFonts w:ascii="Times New Roman"/>
          <w:b/>
          <w:i w:val="false"/>
          <w:color w:val="000000"/>
        </w:rPr>
        <w:t xml:space="preserve"> 2. Шарттың мәні</w:t>
      </w:r>
    </w:p>
    <w:bookmarkEnd w:id="2145"/>
    <w:bookmarkStart w:name="z3457" w:id="2146"/>
    <w:p>
      <w:pPr>
        <w:spacing w:after="0"/>
        <w:ind w:left="0"/>
        <w:jc w:val="both"/>
      </w:pPr>
      <w:r>
        <w:rPr>
          <w:rFonts w:ascii="Times New Roman"/>
          <w:b w:val="false"/>
          <w:i w:val="false"/>
          <w:color w:val="000000"/>
          <w:sz w:val="28"/>
        </w:rPr>
        <w:t>
      2.1. Жобалаушы/Орындаушы осы Шарттың ажырамас бөлігі болып табылатын шарттарға, талаптарға сәйкес және бағалар бойынша жұмысты (бұдан әрі – Жұмыс) орындауға міндеттенеді, ал Тапсырыс беруші орындалған жұмысты (жұмыстарды) қабылдауға және Жобалаушы/Орындаушы Шарт бойынша өз міндеттемелерін тиісінше орындаған жағдайда осы Шарттың талаптарында ол үшін ақы төлеуге міндеттенеді:</w:t>
      </w:r>
    </w:p>
    <w:bookmarkEnd w:id="2146"/>
    <w:bookmarkStart w:name="z3458" w:id="2147"/>
    <w:p>
      <w:pPr>
        <w:spacing w:after="0"/>
        <w:ind w:left="0"/>
        <w:jc w:val="both"/>
      </w:pPr>
      <w:r>
        <w:rPr>
          <w:rFonts w:ascii="Times New Roman"/>
          <w:b w:val="false"/>
          <w:i w:val="false"/>
          <w:color w:val="000000"/>
          <w:sz w:val="28"/>
        </w:rPr>
        <w:t>
      &lt;Ерекшелік коды&gt; ерекшелігі бойынша - &lt;1-ерекшелік бойынша шарт мәнінің қысқаша сипаттамасы&gt;;</w:t>
      </w:r>
    </w:p>
    <w:bookmarkEnd w:id="2147"/>
    <w:bookmarkStart w:name="z3459" w:id="2148"/>
    <w:p>
      <w:pPr>
        <w:spacing w:after="0"/>
        <w:ind w:left="0"/>
        <w:jc w:val="both"/>
      </w:pPr>
      <w:r>
        <w:rPr>
          <w:rFonts w:ascii="Times New Roman"/>
          <w:b w:val="false"/>
          <w:i w:val="false"/>
          <w:color w:val="000000"/>
          <w:sz w:val="28"/>
        </w:rPr>
        <w:t>
      ерекшелігі бойынша - &lt;№ ерекшелік бойынша шарт мәнінің қысқаша сипаттамасы&gt;1.</w:t>
      </w:r>
    </w:p>
    <w:bookmarkEnd w:id="2148"/>
    <w:bookmarkStart w:name="z3460" w:id="2149"/>
    <w:p>
      <w:pPr>
        <w:spacing w:after="0"/>
        <w:ind w:left="0"/>
        <w:jc w:val="both"/>
      </w:pPr>
      <w:r>
        <w:rPr>
          <w:rFonts w:ascii="Times New Roman"/>
          <w:b w:val="false"/>
          <w:i w:val="false"/>
          <w:color w:val="000000"/>
          <w:sz w:val="28"/>
        </w:rPr>
        <w:t>
      2.2. Жұмыстар Жоба бойынша орындалады - &lt;сатып алудың атауы&gt;, ол &lt;объектінің орналасқан жерінде&gt; орналасқан.</w:t>
      </w:r>
    </w:p>
    <w:bookmarkEnd w:id="2149"/>
    <w:bookmarkStart w:name="z3461" w:id="2150"/>
    <w:p>
      <w:pPr>
        <w:spacing w:after="0"/>
        <w:ind w:left="0"/>
        <w:jc w:val="both"/>
      </w:pPr>
      <w:r>
        <w:rPr>
          <w:rFonts w:ascii="Times New Roman"/>
          <w:b w:val="false"/>
          <w:i w:val="false"/>
          <w:color w:val="000000"/>
          <w:sz w:val="28"/>
        </w:rPr>
        <w:t>
      2.3. Төменде келтірілген құжаттар мен онда келісілген шарттар осы Шартты құрайды және оның ажырамас бөлігі болып табылады, атап айтқанда:</w:t>
      </w:r>
    </w:p>
    <w:bookmarkEnd w:id="2150"/>
    <w:bookmarkStart w:name="z3462" w:id="2151"/>
    <w:p>
      <w:pPr>
        <w:spacing w:after="0"/>
        <w:ind w:left="0"/>
        <w:jc w:val="both"/>
      </w:pPr>
      <w:r>
        <w:rPr>
          <w:rFonts w:ascii="Times New Roman"/>
          <w:b w:val="false"/>
          <w:i w:val="false"/>
          <w:color w:val="000000"/>
          <w:sz w:val="28"/>
        </w:rPr>
        <w:t>
      1) Осы Шарт;</w:t>
      </w:r>
    </w:p>
    <w:bookmarkEnd w:id="2151"/>
    <w:bookmarkStart w:name="z3463" w:id="2152"/>
    <w:p>
      <w:pPr>
        <w:spacing w:after="0"/>
        <w:ind w:left="0"/>
        <w:jc w:val="both"/>
      </w:pPr>
      <w:r>
        <w:rPr>
          <w:rFonts w:ascii="Times New Roman"/>
          <w:b w:val="false"/>
          <w:i w:val="false"/>
          <w:color w:val="000000"/>
          <w:sz w:val="28"/>
        </w:rPr>
        <w:t>
      2) лоттар тізбесі және жұмыстарды орындау шарты (1-қосымша);</w:t>
      </w:r>
    </w:p>
    <w:bookmarkEnd w:id="2152"/>
    <w:bookmarkStart w:name="z3464" w:id="2153"/>
    <w:p>
      <w:pPr>
        <w:spacing w:after="0"/>
        <w:ind w:left="0"/>
        <w:jc w:val="both"/>
      </w:pPr>
      <w:r>
        <w:rPr>
          <w:rFonts w:ascii="Times New Roman"/>
          <w:b w:val="false"/>
          <w:i w:val="false"/>
          <w:color w:val="000000"/>
          <w:sz w:val="28"/>
        </w:rPr>
        <w:t>
      3) консорциялық келісім (Консорциуммен Шарт жасасқан жағдайда);</w:t>
      </w:r>
    </w:p>
    <w:bookmarkEnd w:id="2153"/>
    <w:bookmarkStart w:name="z3465" w:id="2154"/>
    <w:p>
      <w:pPr>
        <w:spacing w:after="0"/>
        <w:ind w:left="0"/>
        <w:jc w:val="both"/>
      </w:pPr>
      <w:r>
        <w:rPr>
          <w:rFonts w:ascii="Times New Roman"/>
          <w:b w:val="false"/>
          <w:i w:val="false"/>
          <w:color w:val="000000"/>
          <w:sz w:val="28"/>
        </w:rPr>
        <w:t>
      4) жобалауға тапсырыс беруші бекіткен тапсырма.</w:t>
      </w:r>
    </w:p>
    <w:bookmarkEnd w:id="2154"/>
    <w:bookmarkStart w:name="z3466" w:id="2155"/>
    <w:p>
      <w:pPr>
        <w:spacing w:after="0"/>
        <w:ind w:left="0"/>
        <w:jc w:val="left"/>
      </w:pPr>
      <w:r>
        <w:rPr>
          <w:rFonts w:ascii="Times New Roman"/>
          <w:b/>
          <w:i w:val="false"/>
          <w:color w:val="000000"/>
        </w:rPr>
        <w:t xml:space="preserve"> 3. Шарттың сомасы және төлеу талаптары</w:t>
      </w:r>
    </w:p>
    <w:bookmarkEnd w:id="2155"/>
    <w:bookmarkStart w:name="z3467" w:id="2156"/>
    <w:p>
      <w:pPr>
        <w:spacing w:after="0"/>
        <w:ind w:left="0"/>
        <w:jc w:val="both"/>
      </w:pPr>
      <w:r>
        <w:rPr>
          <w:rFonts w:ascii="Times New Roman"/>
          <w:b w:val="false"/>
          <w:i w:val="false"/>
          <w:color w:val="000000"/>
          <w:sz w:val="28"/>
        </w:rPr>
        <w:t>
      3.1. Шарттың жалпы сомасы Шартқа 1-қосымшада айқындалады және &lt;шарт сомасы&gt; (&lt;сома жазумен&gt;) теңгені құрайды және Жұмыстарды орындауға байланысты барлық шығыстарды, сондай-ақ Қазақстан Республикасының заңнамасында көзделген барлық салықтар мен алымдарды, &lt;оның ішінде ҚҚС &lt;ҚҚС сомасы&gt; теңге&gt; /ҚҚС-сыз&gt; (бұдан әрі-Шарт сомасы) қамтиды.</w:t>
      </w:r>
    </w:p>
    <w:bookmarkEnd w:id="2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68" w:id="2157"/>
    <w:p>
      <w:pPr>
        <w:spacing w:after="0"/>
        <w:ind w:left="0"/>
        <w:jc w:val="both"/>
      </w:pPr>
      <w:r>
        <w:rPr>
          <w:rFonts w:ascii="Times New Roman"/>
          <w:b w:val="false"/>
          <w:i w:val="false"/>
          <w:color w:val="000000"/>
          <w:sz w:val="28"/>
        </w:rPr>
        <w:t>
      3.2. Мемлекеттік қазынашылық аумақтық органында Шарт бюджеттік бағдарлама бойынша, кіші бағдарламасы, - () теңге ерекшелігі бойынша, теңге / &lt;____&gt; жылға тіркеуге жатады1.</w:t>
      </w:r>
    </w:p>
    <w:bookmarkEnd w:id="2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470" w:id="2158"/>
    <w:p>
      <w:pPr>
        <w:spacing w:after="0"/>
        <w:ind w:left="0"/>
        <w:jc w:val="both"/>
      </w:pPr>
      <w:r>
        <w:rPr>
          <w:rFonts w:ascii="Times New Roman"/>
          <w:b w:val="false"/>
          <w:i w:val="false"/>
          <w:color w:val="000000"/>
          <w:sz w:val="28"/>
        </w:rPr>
        <w:t>
      3.3. Тапсырыс беруші Шарт күшіне енгеннен кейін Өнім беруші Шарттың орындалуын қамтамасыз етуді, авансты қамтамасыз етуді енгізгеннен кейін 1-қосымшаға сәйкес мөлшерде аванстық төлем жүргізеді2.</w:t>
      </w:r>
    </w:p>
    <w:bookmarkEnd w:id="2158"/>
    <w:bookmarkStart w:name="z3471" w:id="2159"/>
    <w:p>
      <w:pPr>
        <w:spacing w:after="0"/>
        <w:ind w:left="0"/>
        <w:jc w:val="both"/>
      </w:pPr>
      <w:r>
        <w:rPr>
          <w:rFonts w:ascii="Times New Roman"/>
          <w:b w:val="false"/>
          <w:i w:val="false"/>
          <w:color w:val="000000"/>
          <w:sz w:val="28"/>
        </w:rPr>
        <w:t>
      Қалған соманы Тапсырыс беруші бұрын төленген авансты барабар ұстау ескеріле отырып, Орындалған жұмыстар актісіне Тараптар қол қойған күннен бастап күнтізбелік 30 (отыз) күннен кешіктірмей Жобалаушының/Орындаушының есеп шотына ақшалай қаражат аудару арқылы төлейді2.</w:t>
      </w:r>
    </w:p>
    <w:bookmarkEnd w:id="2159"/>
    <w:bookmarkStart w:name="z3472" w:id="2160"/>
    <w:p>
      <w:pPr>
        <w:spacing w:after="0"/>
        <w:ind w:left="0"/>
        <w:jc w:val="both"/>
      </w:pPr>
      <w:r>
        <w:rPr>
          <w:rFonts w:ascii="Times New Roman"/>
          <w:b w:val="false"/>
          <w:i w:val="false"/>
          <w:color w:val="000000"/>
          <w:sz w:val="28"/>
        </w:rPr>
        <w:t>
      Орындалған Жұмыс үшін төлемді Тапсырыс беруші Орындалған жұмыстар актісіне Тараптар қол қойған күннен бастап күнтізбелік 30 (отыз) күннен кешіктірмей Жобалаушының/Орындаушының есеп шотына ақшалай қаражат аудару арқылы жүргізеді3.</w:t>
      </w:r>
    </w:p>
    <w:bookmarkEnd w:id="2160"/>
    <w:bookmarkStart w:name="z3473" w:id="2161"/>
    <w:p>
      <w:pPr>
        <w:spacing w:after="0"/>
        <w:ind w:left="0"/>
        <w:jc w:val="both"/>
      </w:pPr>
      <w:r>
        <w:rPr>
          <w:rFonts w:ascii="Times New Roman"/>
          <w:b w:val="false"/>
          <w:i w:val="false"/>
          <w:color w:val="000000"/>
          <w:sz w:val="28"/>
        </w:rPr>
        <w:t>
      3.4. Орындалатын жұмыстардың көлемі Шартқа 1-қосымшада келтірілген.</w:t>
      </w:r>
    </w:p>
    <w:bookmarkEnd w:id="2161"/>
    <w:bookmarkStart w:name="z3474" w:id="2162"/>
    <w:p>
      <w:pPr>
        <w:spacing w:after="0"/>
        <w:ind w:left="0"/>
        <w:jc w:val="both"/>
      </w:pPr>
      <w:r>
        <w:rPr>
          <w:rFonts w:ascii="Times New Roman"/>
          <w:b w:val="false"/>
          <w:i w:val="false"/>
          <w:color w:val="000000"/>
          <w:sz w:val="28"/>
        </w:rPr>
        <w:t>
      3.5. Төлем алдындағы қажетті құжаттар:</w:t>
      </w:r>
    </w:p>
    <w:bookmarkEnd w:id="2162"/>
    <w:bookmarkStart w:name="z3475" w:id="2163"/>
    <w:p>
      <w:pPr>
        <w:spacing w:after="0"/>
        <w:ind w:left="0"/>
        <w:jc w:val="both"/>
      </w:pPr>
      <w:r>
        <w:rPr>
          <w:rFonts w:ascii="Times New Roman"/>
          <w:b w:val="false"/>
          <w:i w:val="false"/>
          <w:color w:val="000000"/>
          <w:sz w:val="28"/>
        </w:rPr>
        <w:t>
      1) &lt;мемлекеттік қазынашылық аумақтық органында тіркелген / қол қойылған&gt; Шарт;</w:t>
      </w:r>
    </w:p>
    <w:bookmarkEnd w:id="2163"/>
    <w:bookmarkStart w:name="z3476" w:id="2164"/>
    <w:p>
      <w:pPr>
        <w:spacing w:after="0"/>
        <w:ind w:left="0"/>
        <w:jc w:val="both"/>
      </w:pPr>
      <w:r>
        <w:rPr>
          <w:rFonts w:ascii="Times New Roman"/>
          <w:b w:val="false"/>
          <w:i w:val="false"/>
          <w:color w:val="000000"/>
          <w:sz w:val="28"/>
        </w:rPr>
        <w:t>
      2) Орындалған жұмыстардың актісі(лері);</w:t>
      </w:r>
    </w:p>
    <w:bookmarkEnd w:id="2164"/>
    <w:bookmarkStart w:name="z3477" w:id="2165"/>
    <w:p>
      <w:pPr>
        <w:spacing w:after="0"/>
        <w:ind w:left="0"/>
        <w:jc w:val="both"/>
      </w:pPr>
      <w:r>
        <w:rPr>
          <w:rFonts w:ascii="Times New Roman"/>
          <w:b w:val="false"/>
          <w:i w:val="false"/>
          <w:color w:val="000000"/>
          <w:sz w:val="28"/>
        </w:rPr>
        <w:t>
      3) мемлекеттiк сатып алуды жүзеге асыру қағидаларына 53-қосымшаға сәйкес нысан бойынша жұмыстар мен көрсетілетін қызметтердегі елішілік құндылық туралы есеп;</w:t>
      </w:r>
    </w:p>
    <w:bookmarkEnd w:id="2165"/>
    <w:bookmarkStart w:name="z3478" w:id="2166"/>
    <w:p>
      <w:pPr>
        <w:spacing w:after="0"/>
        <w:ind w:left="0"/>
        <w:jc w:val="both"/>
      </w:pPr>
      <w:r>
        <w:rPr>
          <w:rFonts w:ascii="Times New Roman"/>
          <w:b w:val="false"/>
          <w:i w:val="false"/>
          <w:color w:val="000000"/>
          <w:sz w:val="28"/>
        </w:rPr>
        <w:t>
      4) Жобалаушы/ Орындаушы Тапсырыс берушіге ұсынған орындалған жұмыстардың сипаттамасымен, жалпы сомасы көрсетіле отырып, электрондық шот-фактура.</w:t>
      </w:r>
    </w:p>
    <w:bookmarkEnd w:id="2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479" w:id="2167"/>
    <w:p>
      <w:pPr>
        <w:spacing w:after="0"/>
        <w:ind w:left="0"/>
        <w:jc w:val="left"/>
      </w:pPr>
      <w:r>
        <w:rPr>
          <w:rFonts w:ascii="Times New Roman"/>
          <w:b/>
          <w:i w:val="false"/>
          <w:color w:val="000000"/>
        </w:rPr>
        <w:t xml:space="preserve"> 4. Тараптардың міндеттемелері</w:t>
      </w:r>
    </w:p>
    <w:bookmarkEnd w:id="2167"/>
    <w:bookmarkStart w:name="z3480" w:id="2168"/>
    <w:p>
      <w:pPr>
        <w:spacing w:after="0"/>
        <w:ind w:left="0"/>
        <w:jc w:val="both"/>
      </w:pPr>
      <w:r>
        <w:rPr>
          <w:rFonts w:ascii="Times New Roman"/>
          <w:b w:val="false"/>
          <w:i w:val="false"/>
          <w:color w:val="000000"/>
          <w:sz w:val="28"/>
        </w:rPr>
        <w:t>
      4.1. Жобалаушы/Орындаушы міндеттенеді:</w:t>
      </w:r>
    </w:p>
    <w:bookmarkEnd w:id="2168"/>
    <w:bookmarkStart w:name="z3481" w:id="2169"/>
    <w:p>
      <w:pPr>
        <w:spacing w:after="0"/>
        <w:ind w:left="0"/>
        <w:jc w:val="both"/>
      </w:pPr>
      <w:r>
        <w:rPr>
          <w:rFonts w:ascii="Times New Roman"/>
          <w:b w:val="false"/>
          <w:i w:val="false"/>
          <w:color w:val="000000"/>
          <w:sz w:val="28"/>
        </w:rPr>
        <w:t>
      1) Шарт бойынша өзіне алған міндеттемелердің толық және тиісінше орындалуын қамтамасыз ету;</w:t>
      </w:r>
    </w:p>
    <w:bookmarkEnd w:id="2169"/>
    <w:bookmarkStart w:name="z3482" w:id="2170"/>
    <w:p>
      <w:pPr>
        <w:spacing w:after="0"/>
        <w:ind w:left="0"/>
        <w:jc w:val="both"/>
      </w:pPr>
      <w:r>
        <w:rPr>
          <w:rFonts w:ascii="Times New Roman"/>
          <w:b w:val="false"/>
          <w:i w:val="false"/>
          <w:color w:val="000000"/>
          <w:sz w:val="28"/>
        </w:rPr>
        <w:t xml:space="preserve">
      2) Шарт күшіне енген күннен бастап он жұмыс күні ішінде жалпы (қамтамасыз ету сомасы жазумен) теңгені құрайтын Шарттың жалпы сомасының теңгеге тең үш пайызы мөлшерінде Шарттың орындалуын қамтамасыз ету сомасын және теңгеге4 тең Шартқа 1-қосымшаға сәйкес Шарт мәндері бойынша көзделген аванс мөлшерлерін, теңгеге&gt; тең Заңның </w:t>
      </w:r>
      <w:r>
        <w:rPr>
          <w:rFonts w:ascii="Times New Roman"/>
          <w:b w:val="false"/>
          <w:i w:val="false"/>
          <w:color w:val="000000"/>
          <w:sz w:val="28"/>
        </w:rPr>
        <w:t>13-бабына</w:t>
      </w:r>
      <w:r>
        <w:rPr>
          <w:rFonts w:ascii="Times New Roman"/>
          <w:b w:val="false"/>
          <w:i w:val="false"/>
          <w:color w:val="000000"/>
          <w:sz w:val="28"/>
        </w:rPr>
        <w:t xml:space="preserve"> сәйкес соманы&gt; 5 мынадай түрде енгізуге міндеттенеді:</w:t>
      </w:r>
    </w:p>
    <w:bookmarkEnd w:id="2170"/>
    <w:bookmarkStart w:name="z3483" w:id="2171"/>
    <w:p>
      <w:pPr>
        <w:spacing w:after="0"/>
        <w:ind w:left="0"/>
        <w:jc w:val="both"/>
      </w:pPr>
      <w:r>
        <w:rPr>
          <w:rFonts w:ascii="Times New Roman"/>
          <w:b w:val="false"/>
          <w:i w:val="false"/>
          <w:color w:val="000000"/>
          <w:sz w:val="28"/>
        </w:rPr>
        <w:t>
      әлеуетті өнім берушінің электрондық әмиянындағы ақша;</w:t>
      </w:r>
    </w:p>
    <w:bookmarkEnd w:id="2171"/>
    <w:bookmarkStart w:name="z3484" w:id="2172"/>
    <w:p>
      <w:pPr>
        <w:spacing w:after="0"/>
        <w:ind w:left="0"/>
        <w:jc w:val="both"/>
      </w:pPr>
      <w:r>
        <w:rPr>
          <w:rFonts w:ascii="Times New Roman"/>
          <w:b w:val="false"/>
          <w:i w:val="false"/>
          <w:color w:val="000000"/>
          <w:sz w:val="28"/>
        </w:rPr>
        <w:t>
      не:</w:t>
      </w:r>
    </w:p>
    <w:bookmarkEnd w:id="2172"/>
    <w:bookmarkStart w:name="z3485" w:id="2173"/>
    <w:p>
      <w:pPr>
        <w:spacing w:after="0"/>
        <w:ind w:left="0"/>
        <w:jc w:val="both"/>
      </w:pPr>
      <w:r>
        <w:rPr>
          <w:rFonts w:ascii="Times New Roman"/>
          <w:b w:val="false"/>
          <w:i w:val="false"/>
          <w:color w:val="000000"/>
          <w:sz w:val="28"/>
        </w:rPr>
        <w:t>
      Мемлекеттiк сатып алуды жүзеге асыру қағидаларына 44-қосымшаға сәйкес электрондық құжат нысанында берілетін банктік кепілдік.</w:t>
      </w:r>
    </w:p>
    <w:bookmarkEnd w:id="2173"/>
    <w:bookmarkStart w:name="z3486" w:id="2174"/>
    <w:p>
      <w:pPr>
        <w:spacing w:after="0"/>
        <w:ind w:left="0"/>
        <w:jc w:val="both"/>
      </w:pPr>
      <w:r>
        <w:rPr>
          <w:rFonts w:ascii="Times New Roman"/>
          <w:b w:val="false"/>
          <w:i w:val="false"/>
          <w:color w:val="000000"/>
          <w:sz w:val="28"/>
        </w:rPr>
        <w:t>
      не:</w:t>
      </w:r>
    </w:p>
    <w:bookmarkEnd w:id="2174"/>
    <w:bookmarkStart w:name="z3487" w:id="2175"/>
    <w:p>
      <w:pPr>
        <w:spacing w:after="0"/>
        <w:ind w:left="0"/>
        <w:jc w:val="both"/>
      </w:pPr>
      <w:r>
        <w:rPr>
          <w:rFonts w:ascii="Times New Roman"/>
          <w:b w:val="false"/>
          <w:i w:val="false"/>
          <w:color w:val="000000"/>
          <w:sz w:val="28"/>
        </w:rPr>
        <w:t>
      Мемлекеттік сатып алуды жүзеге асыру қағидаларына 45-қосымшаға сәйкес үлгілік нысан бойынша электрондық құжат түріндегі өнім берушінің азаматтық-құқықтық жауапкершілігін сақтандыру шарты.</w:t>
      </w:r>
    </w:p>
    <w:bookmarkEnd w:id="2175"/>
    <w:bookmarkStart w:name="z3488" w:id="2176"/>
    <w:p>
      <w:pPr>
        <w:spacing w:after="0"/>
        <w:ind w:left="0"/>
        <w:jc w:val="both"/>
      </w:pPr>
      <w:r>
        <w:rPr>
          <w:rFonts w:ascii="Times New Roman"/>
          <w:b w:val="false"/>
          <w:i w:val="false"/>
          <w:color w:val="000000"/>
          <w:sz w:val="28"/>
        </w:rPr>
        <w:t>
      Бұл ретте Шарттың орындалуын қамтамасыз ету Жобалаушы/Орындаушы Шарттың орындалуын қамтамасыз етуді енгізу мерзімі өткенге дейін ол Шарт бойынша міндеттемелерді толық және тиісінше орындаған жағдайда енгізбеуі мүмкін;</w:t>
      </w:r>
    </w:p>
    <w:bookmarkEnd w:id="2176"/>
    <w:bookmarkStart w:name="z5224" w:id="2177"/>
    <w:p>
      <w:pPr>
        <w:spacing w:after="0"/>
        <w:ind w:left="0"/>
        <w:jc w:val="both"/>
      </w:pPr>
      <w:r>
        <w:rPr>
          <w:rFonts w:ascii="Times New Roman"/>
          <w:b w:val="false"/>
          <w:i w:val="false"/>
          <w:color w:val="000000"/>
          <w:sz w:val="28"/>
        </w:rPr>
        <w:t>
      3) Шарт бойынша өз міндеттемелерін орындау кезінде орындалатын жұмыстардың Шарттың ажырамас бөлігі болып табылатын осы Шартқа қосымшаларда көрсетілген талаптарға сәйкес келуін қамтамасыз етуге;</w:t>
      </w:r>
    </w:p>
    <w:bookmarkEnd w:id="2177"/>
    <w:bookmarkStart w:name="z5225" w:id="2178"/>
    <w:p>
      <w:pPr>
        <w:spacing w:after="0"/>
        <w:ind w:left="0"/>
        <w:jc w:val="both"/>
      </w:pPr>
      <w:r>
        <w:rPr>
          <w:rFonts w:ascii="Times New Roman"/>
          <w:b w:val="false"/>
          <w:i w:val="false"/>
          <w:color w:val="000000"/>
          <w:sz w:val="28"/>
        </w:rPr>
        <w:t xml:space="preserve">
      4)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36717 болып тіркелді) бекітілген Қазақстандық тауар өндірушілердің тізілімін жүргізу қағидаларына сәйкес қалыптастырылған қазақстандық тауар өндірушілердің тізіліміне (бар болса) енгізілген құрылыс материалдарын, жабдықтарды, бұйымдар мен конструкцияларды пайдалануға жобалау-сметалық құжаттамада, техникалық-экономикалық негіздемеде көрсету;</w:t>
      </w:r>
    </w:p>
    <w:bookmarkEnd w:id="2178"/>
    <w:bookmarkStart w:name="z3491" w:id="2179"/>
    <w:p>
      <w:pPr>
        <w:spacing w:after="0"/>
        <w:ind w:left="0"/>
        <w:jc w:val="both"/>
      </w:pPr>
      <w:r>
        <w:rPr>
          <w:rFonts w:ascii="Times New Roman"/>
          <w:b w:val="false"/>
          <w:i w:val="false"/>
          <w:color w:val="000000"/>
          <w:sz w:val="28"/>
        </w:rPr>
        <w:t>
      5) Тапсырыс берушінің алдын ала жазбаша келісімінсіз Тапсырыс беруші немесе Шарттың талаптарын орындау үшін Жобалаушы/Орындаушы тартқан персоналды қосқанда, оның атынан басқа тұлғалар ұсынған техникалық құжаттаманың мазмұнын ашпауға міндеттенеді. Көрсетілген ақпарат бұл персоналға құпия және міндеттемелерді орындауға қажетті шамада ұсынылуы тиіс;</w:t>
      </w:r>
    </w:p>
    <w:bookmarkEnd w:id="2179"/>
    <w:bookmarkStart w:name="z3492" w:id="2180"/>
    <w:p>
      <w:pPr>
        <w:spacing w:after="0"/>
        <w:ind w:left="0"/>
        <w:jc w:val="both"/>
      </w:pPr>
      <w:r>
        <w:rPr>
          <w:rFonts w:ascii="Times New Roman"/>
          <w:b w:val="false"/>
          <w:i w:val="false"/>
          <w:color w:val="000000"/>
          <w:sz w:val="28"/>
        </w:rPr>
        <w:t>
      6) Тапсырыс берушінің алдын ала жазбаша рұқсатынсыз жоғарыда тізбеленген қандай да бір құжаттарды және ақпаратты Шартты іске асыру мақсатынан басқа мақсатта пайдаланбауға;</w:t>
      </w:r>
    </w:p>
    <w:bookmarkEnd w:id="2180"/>
    <w:bookmarkStart w:name="z3493" w:id="2181"/>
    <w:p>
      <w:pPr>
        <w:spacing w:after="0"/>
        <w:ind w:left="0"/>
        <w:jc w:val="both"/>
      </w:pPr>
      <w:r>
        <w:rPr>
          <w:rFonts w:ascii="Times New Roman"/>
          <w:b w:val="false"/>
          <w:i w:val="false"/>
          <w:color w:val="000000"/>
          <w:sz w:val="28"/>
        </w:rPr>
        <w:t>
      7) Тапсырыс берушінің бірінші талабы бойынша Шарт бойынша міндеттемелердің орындалу барысы туралы ақпарат ұсынуға;</w:t>
      </w:r>
    </w:p>
    <w:bookmarkEnd w:id="2181"/>
    <w:bookmarkStart w:name="z3494" w:id="2182"/>
    <w:p>
      <w:pPr>
        <w:spacing w:after="0"/>
        <w:ind w:left="0"/>
        <w:jc w:val="both"/>
      </w:pPr>
      <w:r>
        <w:rPr>
          <w:rFonts w:ascii="Times New Roman"/>
          <w:b w:val="false"/>
          <w:i w:val="false"/>
          <w:color w:val="000000"/>
          <w:sz w:val="28"/>
        </w:rPr>
        <w:t>
      8) Жобалаушының/Орындаушының Шарт талаптарын тиісінше орындамауымен және/немесе өзге заңсыз іс-әрекеттермен келтірген шығындарды Тапсырыс берушіге толық көлемде өтеуге міндеттенеді;</w:t>
      </w:r>
    </w:p>
    <w:bookmarkEnd w:id="2182"/>
    <w:bookmarkStart w:name="z3495" w:id="2183"/>
    <w:p>
      <w:pPr>
        <w:spacing w:after="0"/>
        <w:ind w:left="0"/>
        <w:jc w:val="both"/>
      </w:pPr>
      <w:r>
        <w:rPr>
          <w:rFonts w:ascii="Times New Roman"/>
          <w:b w:val="false"/>
          <w:i w:val="false"/>
          <w:color w:val="000000"/>
          <w:sz w:val="28"/>
        </w:rPr>
        <w:t>
      9) Тапсырыс берушіге веб-портал арқылы электрондық цифрлық қолтаңбамен бекітілген орындалған жұмыстар актісін, сондай-ақ осы Қағидаларға 53-қосымшаға сәйкес нысан бойынша жұмыстардағы елішілік құндылық туралы есепті ресімдеуге және жіберуге;</w:t>
      </w:r>
    </w:p>
    <w:bookmarkEnd w:id="2183"/>
    <w:bookmarkStart w:name="z3496" w:id="2184"/>
    <w:p>
      <w:pPr>
        <w:spacing w:after="0"/>
        <w:ind w:left="0"/>
        <w:jc w:val="both"/>
      </w:pPr>
      <w:r>
        <w:rPr>
          <w:rFonts w:ascii="Times New Roman"/>
          <w:b w:val="false"/>
          <w:i w:val="false"/>
          <w:color w:val="000000"/>
          <w:sz w:val="28"/>
        </w:rPr>
        <w:t xml:space="preserve">
      10) Тапсырыс беруші орындалған жұмыстар актісін бекіткеннен кейін Қазақстан Республикасының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цифрлық жүйесі арқылы электрондық нысанда шот-фактура жазуға;</w:t>
      </w:r>
    </w:p>
    <w:bookmarkEnd w:id="2184"/>
    <w:bookmarkStart w:name="z3497" w:id="2185"/>
    <w:p>
      <w:pPr>
        <w:spacing w:after="0"/>
        <w:ind w:left="0"/>
        <w:jc w:val="both"/>
      </w:pPr>
      <w:r>
        <w:rPr>
          <w:rFonts w:ascii="Times New Roman"/>
          <w:b w:val="false"/>
          <w:i w:val="false"/>
          <w:color w:val="000000"/>
          <w:sz w:val="28"/>
        </w:rPr>
        <w:t xml:space="preserve">
      11) "Құрылыс жобаларының мемлекеттік банкін қалыптастыру, жүргізу және үлгілік жобалар мен жобалау-сметалық құжаттаманы беру қағидаларын бекіту туралы" Өнеркәсіп және құрылыс министрінің 2026 жылғы 15 мамырдағы № 238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38740 болып тіркелді), ведомстводан тыс кешенді сараптаманың оң қорытындысы берілгеннен кейін 5 жұмыс күні ішінде құрылыс жобасын (техникалық экономикалық негіздемелерді, үлгілік жобаларды және жобалау (жобалау-сметалық) құжаттамасын) пайдалануға құқықтарды, оның ішінде мүліктік (айрықша) құқықтарды беру туралы үлгілік шартқа қол қоюға міндеттенеді.</w:t>
      </w:r>
    </w:p>
    <w:bookmarkEnd w:id="2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02.07.2026 </w:t>
      </w:r>
      <w:r>
        <w:rPr>
          <w:rFonts w:ascii="Times New Roman"/>
          <w:b w:val="false"/>
          <w:i w:val="false"/>
          <w:color w:val="000000"/>
          <w:sz w:val="28"/>
        </w:rPr>
        <w:t>№ 455</w:t>
      </w:r>
      <w:r>
        <w:rPr>
          <w:rFonts w:ascii="Times New Roman"/>
          <w:b w:val="false"/>
          <w:i w:val="false"/>
          <w:color w:val="ff0000"/>
          <w:sz w:val="28"/>
        </w:rPr>
        <w:t xml:space="preserve"> (12.07.2026 бастап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498" w:id="2186"/>
    <w:p>
      <w:pPr>
        <w:spacing w:after="0"/>
        <w:ind w:left="0"/>
        <w:jc w:val="both"/>
      </w:pPr>
      <w:r>
        <w:rPr>
          <w:rFonts w:ascii="Times New Roman"/>
          <w:b w:val="false"/>
          <w:i w:val="false"/>
          <w:color w:val="000000"/>
          <w:sz w:val="28"/>
        </w:rPr>
        <w:t>
      4.2. Жобалаушы/Орындаушы:</w:t>
      </w:r>
    </w:p>
    <w:bookmarkEnd w:id="2186"/>
    <w:bookmarkStart w:name="z3499" w:id="2187"/>
    <w:p>
      <w:pPr>
        <w:spacing w:after="0"/>
        <w:ind w:left="0"/>
        <w:jc w:val="both"/>
      </w:pPr>
      <w:r>
        <w:rPr>
          <w:rFonts w:ascii="Times New Roman"/>
          <w:b w:val="false"/>
          <w:i w:val="false"/>
          <w:color w:val="000000"/>
          <w:sz w:val="28"/>
        </w:rPr>
        <w:t>
      1) Шарт бойынша орындалған Жұмыстар үшін Тапсырыс берушіден ақы төлеуді талап етуге;</w:t>
      </w:r>
    </w:p>
    <w:bookmarkEnd w:id="2187"/>
    <w:bookmarkStart w:name="z3500" w:id="2188"/>
    <w:p>
      <w:pPr>
        <w:spacing w:after="0"/>
        <w:ind w:left="0"/>
        <w:jc w:val="both"/>
      </w:pPr>
      <w:r>
        <w:rPr>
          <w:rFonts w:ascii="Times New Roman"/>
          <w:b w:val="false"/>
          <w:i w:val="false"/>
          <w:color w:val="000000"/>
          <w:sz w:val="28"/>
        </w:rPr>
        <w:t>
      2) Тапсырыс берушімен орындау мерзімін алдын ала келісе отырып, Шартқа 1-қосымшада көрсетілген Жұмыстарды мерзімінен бұрын орындауға құқылы.</w:t>
      </w:r>
    </w:p>
    <w:bookmarkEnd w:id="2188"/>
    <w:bookmarkStart w:name="z3501" w:id="2189"/>
    <w:p>
      <w:pPr>
        <w:spacing w:after="0"/>
        <w:ind w:left="0"/>
        <w:jc w:val="both"/>
      </w:pPr>
      <w:r>
        <w:rPr>
          <w:rFonts w:ascii="Times New Roman"/>
          <w:b w:val="false"/>
          <w:i w:val="false"/>
          <w:color w:val="000000"/>
          <w:sz w:val="28"/>
        </w:rPr>
        <w:t>
      4.3. Тапсырыс беруші:</w:t>
      </w:r>
    </w:p>
    <w:bookmarkEnd w:id="2189"/>
    <w:p>
      <w:pPr>
        <w:spacing w:after="0"/>
        <w:ind w:left="0"/>
        <w:jc w:val="both"/>
      </w:pPr>
      <w:r>
        <w:rPr>
          <w:rFonts w:ascii="Times New Roman"/>
          <w:b w:val="false"/>
          <w:i w:val="false"/>
          <w:color w:val="000000"/>
          <w:sz w:val="28"/>
        </w:rPr>
        <w:t>
      1) Жұмыстарды орындау үшін Жобалаушы/Орындаушы мамандарының қол жеткізуін қамтамасыз етуге;</w:t>
      </w:r>
    </w:p>
    <w:p>
      <w:pPr>
        <w:spacing w:after="0"/>
        <w:ind w:left="0"/>
        <w:jc w:val="both"/>
      </w:pPr>
      <w:r>
        <w:rPr>
          <w:rFonts w:ascii="Times New Roman"/>
          <w:b w:val="false"/>
          <w:i w:val="false"/>
          <w:color w:val="000000"/>
          <w:sz w:val="28"/>
        </w:rPr>
        <w:t>
      2) Жобалаушыға/Орындаушыға Қазақстан Республикасының сәулет, қала құрылысы және құрылыс қызметі туралы заңнамасына сәйкес белгіленген тиісті бастапқы деректерді (бар болса) беруге;</w:t>
      </w:r>
    </w:p>
    <w:p>
      <w:pPr>
        <w:spacing w:after="0"/>
        <w:ind w:left="0"/>
        <w:jc w:val="both"/>
      </w:pPr>
      <w:r>
        <w:rPr>
          <w:rFonts w:ascii="Times New Roman"/>
          <w:b w:val="false"/>
          <w:i w:val="false"/>
          <w:color w:val="000000"/>
          <w:sz w:val="28"/>
        </w:rPr>
        <w:t>
      3) орындалған Жұмыстардың сәйкес келмеуі анықтаған кезде дереу жазбаша Жобалаушыны/Орындаушыны хабардар етуге;</w:t>
      </w:r>
    </w:p>
    <w:p>
      <w:pPr>
        <w:spacing w:after="0"/>
        <w:ind w:left="0"/>
        <w:jc w:val="both"/>
      </w:pPr>
      <w:r>
        <w:rPr>
          <w:rFonts w:ascii="Times New Roman"/>
          <w:b w:val="false"/>
          <w:i w:val="false"/>
          <w:color w:val="000000"/>
          <w:sz w:val="28"/>
        </w:rPr>
        <w:t xml:space="preserve">
      4) Жұмыстарды қабылдау кезінде веб-портал арқылы орындалған жұмыстар актісін бекітуге не Мемлекеттік сатып алуды жүзеге асыру қағидаларының </w:t>
      </w:r>
      <w:r>
        <w:rPr>
          <w:rFonts w:ascii="Times New Roman"/>
          <w:b w:val="false"/>
          <w:i w:val="false"/>
          <w:color w:val="000000"/>
          <w:sz w:val="28"/>
        </w:rPr>
        <w:t>587-тармағында</w:t>
      </w:r>
      <w:r>
        <w:rPr>
          <w:rFonts w:ascii="Times New Roman"/>
          <w:b w:val="false"/>
          <w:i w:val="false"/>
          <w:color w:val="000000"/>
          <w:sz w:val="28"/>
        </w:rPr>
        <w:t xml:space="preserve"> белгіленген мерзімде оның қабылданбауына дәлелді негіздемелерді көрсете отырып жұмысты қабылдаудан бас тартуға міндеттенеді;</w:t>
      </w:r>
    </w:p>
    <w:p>
      <w:pPr>
        <w:spacing w:after="0"/>
        <w:ind w:left="0"/>
        <w:jc w:val="both"/>
      </w:pPr>
      <w:r>
        <w:rPr>
          <w:rFonts w:ascii="Times New Roman"/>
          <w:b w:val="false"/>
          <w:i w:val="false"/>
          <w:color w:val="000000"/>
          <w:sz w:val="28"/>
        </w:rPr>
        <w:t>
      орындалған жұмыстар актісі бекітілгеннен кейін Шот-фактураны жазып беру қағидалары және оның нысанына сәйкес электрондық шот-фактуралардың цифрлық жүйелері арқылы электрондық нысанда Өнім беруші жазған шот-фактураны қабылдауға;</w:t>
      </w:r>
    </w:p>
    <w:p>
      <w:pPr>
        <w:spacing w:after="0"/>
        <w:ind w:left="0"/>
        <w:jc w:val="both"/>
      </w:pPr>
      <w:r>
        <w:rPr>
          <w:rFonts w:ascii="Times New Roman"/>
          <w:b w:val="false"/>
          <w:i w:val="false"/>
          <w:color w:val="000000"/>
          <w:sz w:val="28"/>
        </w:rPr>
        <w:t>
      6) осы Шартта белгіленген тәртіппен және мерзімде ақы төлеуді жүргізуге міндеттенеді.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508" w:id="2190"/>
    <w:p>
      <w:pPr>
        <w:spacing w:after="0"/>
        <w:ind w:left="0"/>
        <w:jc w:val="both"/>
      </w:pPr>
      <w:r>
        <w:rPr>
          <w:rFonts w:ascii="Times New Roman"/>
          <w:b w:val="false"/>
          <w:i w:val="false"/>
          <w:color w:val="000000"/>
          <w:sz w:val="28"/>
        </w:rPr>
        <w:t>
      4.4. Тапсырыс беруші:</w:t>
      </w:r>
    </w:p>
    <w:bookmarkEnd w:id="2190"/>
    <w:bookmarkStart w:name="z3509" w:id="2191"/>
    <w:p>
      <w:pPr>
        <w:spacing w:after="0"/>
        <w:ind w:left="0"/>
        <w:jc w:val="both"/>
      </w:pPr>
      <w:r>
        <w:rPr>
          <w:rFonts w:ascii="Times New Roman"/>
          <w:b w:val="false"/>
          <w:i w:val="false"/>
          <w:color w:val="000000"/>
          <w:sz w:val="28"/>
        </w:rPr>
        <w:t>
      1) орындалған Жұмыстардың сапасын тексеруге;</w:t>
      </w:r>
    </w:p>
    <w:bookmarkEnd w:id="2191"/>
    <w:bookmarkStart w:name="z3510" w:id="2192"/>
    <w:p>
      <w:pPr>
        <w:spacing w:after="0"/>
        <w:ind w:left="0"/>
        <w:jc w:val="both"/>
      </w:pPr>
      <w:r>
        <w:rPr>
          <w:rFonts w:ascii="Times New Roman"/>
          <w:b w:val="false"/>
          <w:i w:val="false"/>
          <w:color w:val="000000"/>
          <w:sz w:val="28"/>
        </w:rPr>
        <w:t>
      2) Жұмыстарды мерзімінен бұрын орындаған жағдайда, Тапсырыс беруші Шарттың талаптарына сәйкес жұмыстарды мерзімінен бұрын қабылдауға және оған ақы төлеуге құқылы. Жұмыстарды қабылдау мүмкіндігі болмаған жағдайда оны мерзімінен бұрын орындаудан бас тартуға жол беріледі.</w:t>
      </w:r>
    </w:p>
    <w:bookmarkEnd w:id="2192"/>
    <w:bookmarkStart w:name="z3511" w:id="2193"/>
    <w:p>
      <w:pPr>
        <w:spacing w:after="0"/>
        <w:ind w:left="0"/>
        <w:jc w:val="left"/>
      </w:pPr>
      <w:r>
        <w:rPr>
          <w:rFonts w:ascii="Times New Roman"/>
          <w:b/>
          <w:i w:val="false"/>
          <w:color w:val="000000"/>
        </w:rPr>
        <w:t xml:space="preserve"> 5. Жұмыстарды тапсыру және қабылдау тәртібі</w:t>
      </w:r>
    </w:p>
    <w:bookmarkEnd w:id="2193"/>
    <w:bookmarkStart w:name="z3512" w:id="2194"/>
    <w:p>
      <w:pPr>
        <w:spacing w:after="0"/>
        <w:ind w:left="0"/>
        <w:jc w:val="both"/>
      </w:pPr>
      <w:r>
        <w:rPr>
          <w:rFonts w:ascii="Times New Roman"/>
          <w:b w:val="false"/>
          <w:i w:val="false"/>
          <w:color w:val="000000"/>
          <w:sz w:val="28"/>
        </w:rPr>
        <w:t>
      5.1. Егер Жобалаушы өз міндеттемелерін шарттық құжаттардың талаптарын бұза отырып орындаса, сондай-ақ, егер Жобалаушы жұмысты орындауға қабілетсіз болса, Тапсырыс беруші жазбаша нұсқамамен Жобалаушыға тоқтату себептері жойылғанға дейін жұмыстарды тұтастай немесе оның бір бөлігін тоқтату туралы өкім бере алады.</w:t>
      </w:r>
    </w:p>
    <w:bookmarkEnd w:id="2194"/>
    <w:bookmarkStart w:name="z3513" w:id="2195"/>
    <w:p>
      <w:pPr>
        <w:spacing w:after="0"/>
        <w:ind w:left="0"/>
        <w:jc w:val="both"/>
      </w:pPr>
      <w:r>
        <w:rPr>
          <w:rFonts w:ascii="Times New Roman"/>
          <w:b w:val="false"/>
          <w:i w:val="false"/>
          <w:color w:val="000000"/>
          <w:sz w:val="28"/>
        </w:rPr>
        <w:t>
      5.2. Жобалау-сметалық құжаттаманы кешенді ведомстводан тыс сараптамаға жіберу алдында Жобалаушы Тапсырыс берушіге ілеспе хатпен жобалау-сметалық құжаттаманы қарау үшін жібереді, оған тексеру үшін жобалау-сметалық құжаттаманың қабылдау-тапсыру актісі қоса беріледі.</w:t>
      </w:r>
    </w:p>
    <w:bookmarkEnd w:id="2195"/>
    <w:bookmarkStart w:name="z3514" w:id="2196"/>
    <w:p>
      <w:pPr>
        <w:spacing w:after="0"/>
        <w:ind w:left="0"/>
        <w:jc w:val="both"/>
      </w:pPr>
      <w:r>
        <w:rPr>
          <w:rFonts w:ascii="Times New Roman"/>
          <w:b w:val="false"/>
          <w:i w:val="false"/>
          <w:color w:val="000000"/>
          <w:sz w:val="28"/>
        </w:rPr>
        <w:t>
      5.3. Тапсырыс беруші жобалау-сметалық құжаттаманы алған күннен бастап күнтізбелік 10 (он) күн ішінде жобалау-сметалық құжаттаманы:</w:t>
      </w:r>
    </w:p>
    <w:bookmarkEnd w:id="2196"/>
    <w:bookmarkStart w:name="z3515" w:id="2197"/>
    <w:p>
      <w:pPr>
        <w:spacing w:after="0"/>
        <w:ind w:left="0"/>
        <w:jc w:val="both"/>
      </w:pPr>
      <w:r>
        <w:rPr>
          <w:rFonts w:ascii="Times New Roman"/>
          <w:b w:val="false"/>
          <w:i w:val="false"/>
          <w:color w:val="000000"/>
          <w:sz w:val="28"/>
        </w:rPr>
        <w:t>
      1) тиісті сараптамалардың, келісімдердің, техникалық шарттардың қорытындысының бар болуына;</w:t>
      </w:r>
    </w:p>
    <w:bookmarkEnd w:id="2197"/>
    <w:bookmarkStart w:name="z3516" w:id="2198"/>
    <w:p>
      <w:pPr>
        <w:spacing w:after="0"/>
        <w:ind w:left="0"/>
        <w:jc w:val="both"/>
      </w:pPr>
      <w:r>
        <w:rPr>
          <w:rFonts w:ascii="Times New Roman"/>
          <w:b w:val="false"/>
          <w:i w:val="false"/>
          <w:color w:val="000000"/>
          <w:sz w:val="28"/>
        </w:rPr>
        <w:t>
      2) құзыретті (уәкілетті) мемлекеттік органдардың жобалау-сметалық құжаттамаға қажетті келісімдерінің бар болуына;</w:t>
      </w:r>
    </w:p>
    <w:bookmarkEnd w:id="2198"/>
    <w:bookmarkStart w:name="z3517" w:id="2199"/>
    <w:p>
      <w:pPr>
        <w:spacing w:after="0"/>
        <w:ind w:left="0"/>
        <w:jc w:val="both"/>
      </w:pPr>
      <w:r>
        <w:rPr>
          <w:rFonts w:ascii="Times New Roman"/>
          <w:b w:val="false"/>
          <w:i w:val="false"/>
          <w:color w:val="000000"/>
          <w:sz w:val="28"/>
        </w:rPr>
        <w:t>
      3) техникалық тапсырманың талаптарына, ҚР нормалары мен стандарттарына сәйкестігіне, Техникалық және Ғылыми-техникалық кеңестердің ұсынымдарын қолдануына қарайды.</w:t>
      </w:r>
    </w:p>
    <w:bookmarkEnd w:id="2199"/>
    <w:bookmarkStart w:name="z3518" w:id="2200"/>
    <w:p>
      <w:pPr>
        <w:spacing w:after="0"/>
        <w:ind w:left="0"/>
        <w:jc w:val="both"/>
      </w:pPr>
      <w:r>
        <w:rPr>
          <w:rFonts w:ascii="Times New Roman"/>
          <w:b w:val="false"/>
          <w:i w:val="false"/>
          <w:color w:val="000000"/>
          <w:sz w:val="28"/>
        </w:rPr>
        <w:t>
      5.4. Тапсырыс беруші жобалау-сметалық құжаттаманы қарағаннан кейін:</w:t>
      </w:r>
    </w:p>
    <w:bookmarkEnd w:id="2200"/>
    <w:bookmarkStart w:name="z3519" w:id="2201"/>
    <w:p>
      <w:pPr>
        <w:spacing w:after="0"/>
        <w:ind w:left="0"/>
        <w:jc w:val="both"/>
      </w:pPr>
      <w:r>
        <w:rPr>
          <w:rFonts w:ascii="Times New Roman"/>
          <w:b w:val="false"/>
          <w:i w:val="false"/>
          <w:color w:val="000000"/>
          <w:sz w:val="28"/>
        </w:rPr>
        <w:t>
      1) жобалау-сметалық құжаттамаға қандай да бір ескертулер болған және/немесе қажетті келісулер болмаған және/немесе тиісті сараптамалардың қорытындысы болмаған жағдайда, жобалау-сметалық құжаттаманы Жобалаушыға ескертулері мен оларды жою мерзімдерін көрсете отырып, пысықтау үшін жазбаша қайтарады;</w:t>
      </w:r>
    </w:p>
    <w:bookmarkEnd w:id="2201"/>
    <w:bookmarkStart w:name="z3520" w:id="2202"/>
    <w:p>
      <w:pPr>
        <w:spacing w:after="0"/>
        <w:ind w:left="0"/>
        <w:jc w:val="both"/>
      </w:pPr>
      <w:r>
        <w:rPr>
          <w:rFonts w:ascii="Times New Roman"/>
          <w:b w:val="false"/>
          <w:i w:val="false"/>
          <w:color w:val="000000"/>
          <w:sz w:val="28"/>
        </w:rPr>
        <w:t>
      2) жобалау-сметалық құжаттамаға Тапсырыс берушіде қандай да бір ескертулер болмаған жағдайда, кешенді ведомстводан тыс сараптамадан өтуге тиісті шарттың қорытындысымен соңғы Тапсырыс беруші жібереді.</w:t>
      </w:r>
    </w:p>
    <w:bookmarkEnd w:id="2202"/>
    <w:bookmarkStart w:name="z3521" w:id="2203"/>
    <w:p>
      <w:pPr>
        <w:spacing w:after="0"/>
        <w:ind w:left="0"/>
        <w:jc w:val="both"/>
      </w:pPr>
      <w:r>
        <w:rPr>
          <w:rFonts w:ascii="Times New Roman"/>
          <w:b w:val="false"/>
          <w:i w:val="false"/>
          <w:color w:val="000000"/>
          <w:sz w:val="28"/>
        </w:rPr>
        <w:t>
      5.5. Кешенді ведомстводан тыс сараптаманың оң қорытындысын алғаннан кейін Жобалаушы ұсынған жобалау-сметалық құжаттаманы қабылдап алу-тапсыру актісіне және одан кейін орындалған Жұмыстар актісіне қол қою арқылы қағаз тасығыштарда 4 (төрт) данадан кем емес, және электрондық форматта 2 (екі) данада жобалау-сметалық құжаттаманы қабылдайды.</w:t>
      </w:r>
    </w:p>
    <w:bookmarkEnd w:id="2203"/>
    <w:bookmarkStart w:name="z3522" w:id="2204"/>
    <w:p>
      <w:pPr>
        <w:spacing w:after="0"/>
        <w:ind w:left="0"/>
        <w:jc w:val="both"/>
      </w:pPr>
      <w:r>
        <w:rPr>
          <w:rFonts w:ascii="Times New Roman"/>
          <w:b w:val="false"/>
          <w:i w:val="false"/>
          <w:color w:val="000000"/>
          <w:sz w:val="28"/>
        </w:rPr>
        <w:t>
      5.6. Жобалау-сметалық құжаттаманы қабылдау – тапсыру актісіне қол қою арқылы Жобалаушы барлық мүліктік емес құқықтарды Тапсырыс берушінің пайдасына беруді растайды.</w:t>
      </w:r>
    </w:p>
    <w:bookmarkEnd w:id="2204"/>
    <w:bookmarkStart w:name="z3523" w:id="2205"/>
    <w:p>
      <w:pPr>
        <w:spacing w:after="0"/>
        <w:ind w:left="0"/>
        <w:jc w:val="both"/>
      </w:pPr>
      <w:r>
        <w:rPr>
          <w:rFonts w:ascii="Times New Roman"/>
          <w:b w:val="false"/>
          <w:i w:val="false"/>
          <w:color w:val="000000"/>
          <w:sz w:val="28"/>
        </w:rPr>
        <w:t>
      5.7. Өнім берушінің Жұмыстарды осы Шартқа қосымшаларда көрсетілген талаптарға толық сәйкестікте Тапсырыс берушіге толық тапсырған жағдайда Жұмыс орындалды деп саналады.</w:t>
      </w:r>
    </w:p>
    <w:bookmarkEnd w:id="2205"/>
    <w:bookmarkStart w:name="z3524" w:id="2206"/>
    <w:p>
      <w:pPr>
        <w:spacing w:after="0"/>
        <w:ind w:left="0"/>
        <w:jc w:val="both"/>
      </w:pPr>
      <w:r>
        <w:rPr>
          <w:rFonts w:ascii="Times New Roman"/>
          <w:b w:val="false"/>
          <w:i w:val="false"/>
          <w:color w:val="000000"/>
          <w:sz w:val="28"/>
        </w:rPr>
        <w:t>
      5.8. Жобалаушы/Орындаушы орындалған жұмыстарды қабылдау/тапсыру кезінде Тапсырыс берушіге мынадай құжаттарды ұсынады:</w:t>
      </w:r>
    </w:p>
    <w:bookmarkEnd w:id="2206"/>
    <w:bookmarkStart w:name="z3525" w:id="2207"/>
    <w:p>
      <w:pPr>
        <w:spacing w:after="0"/>
        <w:ind w:left="0"/>
        <w:jc w:val="both"/>
      </w:pPr>
      <w:r>
        <w:rPr>
          <w:rFonts w:ascii="Times New Roman"/>
          <w:b w:val="false"/>
          <w:i w:val="false"/>
          <w:color w:val="000000"/>
          <w:sz w:val="28"/>
        </w:rPr>
        <w:t xml:space="preserve">
      1) егер жұмыстар Қазақстанда шығарылған материалдардан және жабдықтардан орындалған болса, онда онда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бекітілген (бұдан әрі - Қазақстандық тауар өндірушілердің тізілімін жүргізу қағидалары) сәйкес белгіленген тәртіппен берілген Қазақстандық тауар өндірушілердің тізілімінен үзінді көшірме ұсынылады;</w:t>
      </w:r>
    </w:p>
    <w:bookmarkEnd w:id="2207"/>
    <w:bookmarkStart w:name="z3526" w:id="2208"/>
    <w:p>
      <w:pPr>
        <w:spacing w:after="0"/>
        <w:ind w:left="0"/>
        <w:jc w:val="both"/>
      </w:pPr>
      <w:r>
        <w:rPr>
          <w:rFonts w:ascii="Times New Roman"/>
          <w:b w:val="false"/>
          <w:i w:val="false"/>
          <w:color w:val="000000"/>
          <w:sz w:val="28"/>
        </w:rPr>
        <w:t>
      2) егер жұмыстар шетелдік шығарылған материалдар мен жабдықтардан орындалған болса-қолданыстағы (ратификацияланған) халықаралық келісімдердің (шарттардың) және (немесе) тауарды әкететін ел (одақ) біржақты тәртіппен белгілеген шығарылған елді айқындау қағидаларының талаптарына сәйкес әкелу елінің уәкілетті органы (ұйымы) берген тауардың шығу тегі туралы тиісті сертификаттың түпнұсқасы немесе көшірмесі.</w:t>
      </w:r>
    </w:p>
    <w:bookmarkEnd w:id="2208"/>
    <w:bookmarkStart w:name="z3527" w:id="2209"/>
    <w:p>
      <w:pPr>
        <w:spacing w:after="0"/>
        <w:ind w:left="0"/>
        <w:jc w:val="both"/>
      </w:pPr>
      <w:r>
        <w:rPr>
          <w:rFonts w:ascii="Times New Roman"/>
          <w:b w:val="false"/>
          <w:i w:val="false"/>
          <w:color w:val="000000"/>
          <w:sz w:val="28"/>
        </w:rPr>
        <w:t>
      Осы тармақтың талаптары, құны республикалық бюджет туралы заңда тиісті қаржы жылына белгіленген мың еселенген айлық есептік көрсеткіштен асатын мемлекеттік сатып алу туралы шарттарға ғана қолданылады.</w:t>
      </w:r>
    </w:p>
    <w:bookmarkEnd w:id="2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5.8-тармаққа өзгеріс енгізілді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28" w:id="2210"/>
    <w:p>
      <w:pPr>
        <w:spacing w:after="0"/>
        <w:ind w:left="0"/>
        <w:jc w:val="both"/>
      </w:pPr>
      <w:r>
        <w:rPr>
          <w:rFonts w:ascii="Times New Roman"/>
          <w:b w:val="false"/>
          <w:i w:val="false"/>
          <w:color w:val="000000"/>
          <w:sz w:val="28"/>
        </w:rPr>
        <w:t>
      5.9. Жобалаушы жобалау-сметалық құжаттаманың сапасына жауапты болады және жобаны кешенді ведомстводан тыс сараптамадан өткен уақытқа дейін, тіпті оның оң қорытындысын алғанға дейін алып жүреді.</w:t>
      </w:r>
    </w:p>
    <w:bookmarkEnd w:id="2210"/>
    <w:bookmarkStart w:name="z3529" w:id="2211"/>
    <w:p>
      <w:pPr>
        <w:spacing w:after="0"/>
        <w:ind w:left="0"/>
        <w:jc w:val="both"/>
      </w:pPr>
      <w:r>
        <w:rPr>
          <w:rFonts w:ascii="Times New Roman"/>
          <w:b w:val="false"/>
          <w:i w:val="false"/>
          <w:color w:val="000000"/>
          <w:sz w:val="28"/>
        </w:rPr>
        <w:t>
      &lt;№. Жаңа тармақ&gt;*</w:t>
      </w:r>
    </w:p>
    <w:bookmarkEnd w:id="2211"/>
    <w:bookmarkStart w:name="z3530" w:id="2212"/>
    <w:p>
      <w:pPr>
        <w:spacing w:after="0"/>
        <w:ind w:left="0"/>
        <w:jc w:val="left"/>
      </w:pPr>
      <w:r>
        <w:rPr>
          <w:rFonts w:ascii="Times New Roman"/>
          <w:b/>
          <w:i w:val="false"/>
          <w:color w:val="000000"/>
        </w:rPr>
        <w:t xml:space="preserve"> 6. Кепілдік. Сапа</w:t>
      </w:r>
    </w:p>
    <w:bookmarkEnd w:id="2212"/>
    <w:bookmarkStart w:name="z3531" w:id="2213"/>
    <w:p>
      <w:pPr>
        <w:spacing w:after="0"/>
        <w:ind w:left="0"/>
        <w:jc w:val="both"/>
      </w:pPr>
      <w:r>
        <w:rPr>
          <w:rFonts w:ascii="Times New Roman"/>
          <w:b w:val="false"/>
          <w:i w:val="false"/>
          <w:color w:val="000000"/>
          <w:sz w:val="28"/>
        </w:rPr>
        <w:t>
      6.1. Жобалаушы Тапсырыс берушінің кешенді ведомствадан тыс сараптаманың оң қорытындысын алған күннен бастап 3 (үш) жыл ішінде орындалған Жұмыстардың сапасына кепілдік береді.</w:t>
      </w:r>
    </w:p>
    <w:bookmarkEnd w:id="2213"/>
    <w:bookmarkStart w:name="z3532" w:id="2214"/>
    <w:p>
      <w:pPr>
        <w:spacing w:after="0"/>
        <w:ind w:left="0"/>
        <w:jc w:val="both"/>
      </w:pPr>
      <w:r>
        <w:rPr>
          <w:rFonts w:ascii="Times New Roman"/>
          <w:b w:val="false"/>
          <w:i w:val="false"/>
          <w:color w:val="000000"/>
          <w:sz w:val="28"/>
        </w:rPr>
        <w:t>
      6.2. Жобалаушы Жұмыстардың жобалауға Тапсырыс беруші бекіткен Тапсырмаға (сәулет-жоспарлау тапсырмасына, техникалық шарттарға) сәйкес және құрылысқа арналған жобалау-сметалық құжаттама жүйесінің халықаралық стандартының, конструкторлық құжаттаманың бірыңғай жүйесінің талаптарына және Қазақстан Республикасының құрылыс нормаларына сәйкес орындалатынына кепілдік береді.</w:t>
      </w:r>
    </w:p>
    <w:bookmarkEnd w:id="2214"/>
    <w:bookmarkStart w:name="z3533" w:id="2215"/>
    <w:p>
      <w:pPr>
        <w:spacing w:after="0"/>
        <w:ind w:left="0"/>
        <w:jc w:val="both"/>
      </w:pPr>
      <w:r>
        <w:rPr>
          <w:rFonts w:ascii="Times New Roman"/>
          <w:b w:val="false"/>
          <w:i w:val="false"/>
          <w:color w:val="000000"/>
          <w:sz w:val="28"/>
        </w:rPr>
        <w:t>
      6.3. Жобалаушы кепілдік мерзімі шегінде табылған Жұмыстардағы кемшіліктері үшін жауапты болады.</w:t>
      </w:r>
    </w:p>
    <w:bookmarkEnd w:id="2215"/>
    <w:bookmarkStart w:name="z3534" w:id="2216"/>
    <w:p>
      <w:pPr>
        <w:spacing w:after="0"/>
        <w:ind w:left="0"/>
        <w:jc w:val="both"/>
      </w:pPr>
      <w:r>
        <w:rPr>
          <w:rFonts w:ascii="Times New Roman"/>
          <w:b w:val="false"/>
          <w:i w:val="false"/>
          <w:color w:val="000000"/>
          <w:sz w:val="28"/>
        </w:rPr>
        <w:t>
      &lt;№. Жаңа тармақ&gt;*</w:t>
      </w:r>
    </w:p>
    <w:bookmarkEnd w:id="2216"/>
    <w:bookmarkStart w:name="z3535" w:id="2217"/>
    <w:p>
      <w:pPr>
        <w:spacing w:after="0"/>
        <w:ind w:left="0"/>
        <w:jc w:val="left"/>
      </w:pPr>
      <w:r>
        <w:rPr>
          <w:rFonts w:ascii="Times New Roman"/>
          <w:b/>
          <w:i w:val="false"/>
          <w:color w:val="000000"/>
        </w:rPr>
        <w:t xml:space="preserve"> 7. Тараптардың жауапкершілігі</w:t>
      </w:r>
    </w:p>
    <w:bookmarkEnd w:id="2217"/>
    <w:bookmarkStart w:name="z3536" w:id="2218"/>
    <w:p>
      <w:pPr>
        <w:spacing w:after="0"/>
        <w:ind w:left="0"/>
        <w:jc w:val="both"/>
      </w:pPr>
      <w:r>
        <w:rPr>
          <w:rFonts w:ascii="Times New Roman"/>
          <w:b w:val="false"/>
          <w:i w:val="false"/>
          <w:color w:val="000000"/>
          <w:sz w:val="28"/>
        </w:rPr>
        <w:t>
      7.1. Тараптар осы Шарт шеңберінде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bookmarkEnd w:id="2218"/>
    <w:bookmarkStart w:name="z3537" w:id="2219"/>
    <w:p>
      <w:pPr>
        <w:spacing w:after="0"/>
        <w:ind w:left="0"/>
        <w:jc w:val="both"/>
      </w:pPr>
      <w:r>
        <w:rPr>
          <w:rFonts w:ascii="Times New Roman"/>
          <w:b w:val="false"/>
          <w:i w:val="false"/>
          <w:color w:val="000000"/>
          <w:sz w:val="28"/>
        </w:rPr>
        <w:t>
      7.2. Секвестрлеу және/немесе тиісті бюджеттердің қолма-қол ақшаны бақылау шотында/есеп шотында мемлекеттік кәсіпорынның, дауыс беретін акцияларының елу және одан да көп пайызы мемлекетке тиесілі заңды тұлғаның қолма-қол ақшаны бақылау шотында ақша жеткіліксіз болған жағдайларды қоспағанда, егер Тапсырыс беруші Жобалаушыға/Орындаушыға Шартта көрсетілген мерзімде өзіне тиесілі қаражатты төлемесе, онда Тапсырыс беруші Жобалаушыға/Орындаушыға мерзімі өткен әрбір күн үшін тиесілі соманың 0,1% (нөл бүтін оннан бір) мөлшерінде ұсталған төлемдер бойынша тұрақсыздық айыбын (өсімпұл) төлейді. Бұл ретте тұрақсыздық айыбының (өсімпұлдың) жалпы сомасы Шарттың жалпы сомасының 10%-нан аспауға тиіс.</w:t>
      </w:r>
    </w:p>
    <w:bookmarkEnd w:id="2219"/>
    <w:bookmarkStart w:name="z3538" w:id="2220"/>
    <w:p>
      <w:pPr>
        <w:spacing w:after="0"/>
        <w:ind w:left="0"/>
        <w:jc w:val="both"/>
      </w:pPr>
      <w:r>
        <w:rPr>
          <w:rFonts w:ascii="Times New Roman"/>
          <w:b w:val="false"/>
          <w:i w:val="false"/>
          <w:color w:val="000000"/>
          <w:sz w:val="28"/>
        </w:rPr>
        <w:t>
      7.3. Жұмыстарды орындау мерзімдері кешіктірілген жағдайда, Тапсырыс беруші Жобалаушыдан/Орындаушыдан мерзімі өткен әрбір күн үшін шарттың жалпы сомасының 0,1% (нөл бүтін бір) мөлшерінде Жобалаушы/Орындаушы міндеттемелерді толық орындамаған жағдайда тұрақсыздық айыбын (айыппұл, өсімпұл) ұстайды (өндіріп алады) не міндеттемелерді тиісінше орындамаған (ішінара орындамаған) жағдайда мерзімі өткен әрбір күн үшін орындалмаған міндеттемелер сомасының 0,1% мөлшерінде тұрақсыздық айыбын (айыппұл, өсімпұл) ұстайды (өндіріп алады). Бұл ретте тұрақсыздық айыбының (айыппұлдың, өсімпұлдың) жалпы сомасы Шарттың жалпы сомасының 15%-нан аспауға тиіс.</w:t>
      </w:r>
    </w:p>
    <w:bookmarkEnd w:id="2220"/>
    <w:bookmarkStart w:name="z3539" w:id="2221"/>
    <w:p>
      <w:pPr>
        <w:spacing w:after="0"/>
        <w:ind w:left="0"/>
        <w:jc w:val="both"/>
      </w:pPr>
      <w:r>
        <w:rPr>
          <w:rFonts w:ascii="Times New Roman"/>
          <w:b w:val="false"/>
          <w:i w:val="false"/>
          <w:color w:val="000000"/>
          <w:sz w:val="28"/>
        </w:rPr>
        <w:t>
      7.4. Жобалаушы/Орындаушы Жұмыстарды орындаудан бас тартқан немесе Шарт бойынша Жұмыстарды орындау мерзімі өткен күннен бастап бір айдан астам мерзімге Жұмыстарды орындау мерзімін өткізіп алған жағдайда, бірақ Шарттың қолданылу мерзімінің аяқталу мерзімінен кешіктірмей Тапсырыс беруші Жобалаушыдан/Орындаушыдан мерзімі өткен әрбір күн үшін Шарттың жалпы сомасының 0,1% (нөл бүтін оннан бір) мөлшерінде тұрақсыздық айыбының (айыппұлдың, өсімпұлдың) сомасын өндіріп ала отырып, осы Шартты бір жақты тәртіппен бұзуға құқылы.</w:t>
      </w:r>
    </w:p>
    <w:bookmarkEnd w:id="2221"/>
    <w:bookmarkStart w:name="z3540" w:id="2222"/>
    <w:p>
      <w:pPr>
        <w:spacing w:after="0"/>
        <w:ind w:left="0"/>
        <w:jc w:val="both"/>
      </w:pPr>
      <w:r>
        <w:rPr>
          <w:rFonts w:ascii="Times New Roman"/>
          <w:b w:val="false"/>
          <w:i w:val="false"/>
          <w:color w:val="000000"/>
          <w:sz w:val="28"/>
        </w:rPr>
        <w:t>
      Бұл ретте Тапсырыс беруші барлық орындалған (қабылданған) Жұмыстардың құны үшін ақы төлейді.</w:t>
      </w:r>
    </w:p>
    <w:bookmarkEnd w:id="2222"/>
    <w:bookmarkStart w:name="z3541" w:id="2223"/>
    <w:p>
      <w:pPr>
        <w:spacing w:after="0"/>
        <w:ind w:left="0"/>
        <w:jc w:val="both"/>
      </w:pPr>
      <w:r>
        <w:rPr>
          <w:rFonts w:ascii="Times New Roman"/>
          <w:b w:val="false"/>
          <w:i w:val="false"/>
          <w:color w:val="000000"/>
          <w:sz w:val="28"/>
        </w:rPr>
        <w:t>
      7.5. Тұрақсыздық айыбын (айыппұл, өсімпұл) төлеу Тараптарды осы Шартта көзделген міндеттемелерді орындаудан босатпайды.</w:t>
      </w:r>
    </w:p>
    <w:bookmarkEnd w:id="2223"/>
    <w:bookmarkStart w:name="z3542" w:id="2224"/>
    <w:p>
      <w:pPr>
        <w:spacing w:after="0"/>
        <w:ind w:left="0"/>
        <w:jc w:val="both"/>
      </w:pPr>
      <w:r>
        <w:rPr>
          <w:rFonts w:ascii="Times New Roman"/>
          <w:b w:val="false"/>
          <w:i w:val="false"/>
          <w:color w:val="000000"/>
          <w:sz w:val="28"/>
        </w:rPr>
        <w:t>
      7.6. Егер кез келген өзгеріс Шарт бойынша Жұмыстарды орындау үшін Жобалаушыға/Орындаушыға қажетті құнның немесе мерзімдердің азаюына әкеп соқтырса, онда Шарттың сомасы немесе Жұмыстарды орындау кестесі немесе екеуі де тиісті түрде түзетіледі, ал Шартқа тиісті түзетулер енгізіледі. Жобалаушының/Орындаушының түзетуді жүргізуге барлық сұрау салулары Жобалаушы/Орындаушы Тапсырыс берушіден өзгерістер туралы өкімді алған күннен бастап 30 (отыз) күн ішінде ұсынылуы тиіс.</w:t>
      </w:r>
    </w:p>
    <w:bookmarkEnd w:id="2224"/>
    <w:bookmarkStart w:name="z3543" w:id="2225"/>
    <w:p>
      <w:pPr>
        <w:spacing w:after="0"/>
        <w:ind w:left="0"/>
        <w:jc w:val="both"/>
      </w:pPr>
      <w:r>
        <w:rPr>
          <w:rFonts w:ascii="Times New Roman"/>
          <w:b w:val="false"/>
          <w:i w:val="false"/>
          <w:color w:val="000000"/>
          <w:sz w:val="28"/>
        </w:rPr>
        <w:t>
      7.7. Қайта ұйымдастырылған жағдайда құқықтық мирасқорлықты қоспағанда, жобалаушының/Орындаушының осы Шарт бойынша өз міндеттемелерін толық не ішінара біреуге беруіне жол берілмейді.</w:t>
      </w:r>
    </w:p>
    <w:bookmarkEnd w:id="2225"/>
    <w:bookmarkStart w:name="z3544" w:id="2226"/>
    <w:p>
      <w:pPr>
        <w:spacing w:after="0"/>
        <w:ind w:left="0"/>
        <w:jc w:val="both"/>
      </w:pPr>
      <w:r>
        <w:rPr>
          <w:rFonts w:ascii="Times New Roman"/>
          <w:b w:val="false"/>
          <w:i w:val="false"/>
          <w:color w:val="000000"/>
          <w:sz w:val="28"/>
        </w:rPr>
        <w:t>
      7.8. Қосалқы мердігерлер тартылған жағдайда Жобалаушы/Орындаушы Тапсырыс берушіге осы Шарт шеңберінде жасалған барлық қосалқы жобалы шарттардың көшірмелерін ұсынады. Қосалқы жобалаушылардың болуы Жобалаушыны/Орындаушыны Шарт бойынша материалдық немесе басқа жауапкершіліктен босатпайды.</w:t>
      </w:r>
    </w:p>
    <w:bookmarkEnd w:id="2226"/>
    <w:p>
      <w:pPr>
        <w:spacing w:after="0"/>
        <w:ind w:left="0"/>
        <w:jc w:val="both"/>
      </w:pPr>
      <w:r>
        <w:rPr>
          <w:rFonts w:ascii="Times New Roman"/>
          <w:b w:val="false"/>
          <w:i w:val="false"/>
          <w:color w:val="000000"/>
          <w:sz w:val="28"/>
        </w:rPr>
        <w:t>
      Жұмыстарды орындау үшін қосалқы жобалаушыларға берілуі мүмкін жұмыстардың шекті көлемі жиынтығында орындалатын жұмыстардың жалпы көлемінің отыз пайызынан аспауы тиіс.</w:t>
      </w:r>
    </w:p>
    <w:p>
      <w:pPr>
        <w:spacing w:after="0"/>
        <w:ind w:left="0"/>
        <w:jc w:val="both"/>
      </w:pPr>
      <w:r>
        <w:rPr>
          <w:rFonts w:ascii="Times New Roman"/>
          <w:b w:val="false"/>
          <w:i w:val="false"/>
          <w:color w:val="000000"/>
          <w:sz w:val="28"/>
        </w:rPr>
        <w:t>
      Бұл ретте қосалқы жобалаушылар жүргізілетін мемлекеттік сатып алудың нысанасы болып табылатын жұмыстарды орындау көлемін өзге қосалқы жобалаушыларға бермейді.</w:t>
      </w:r>
    </w:p>
    <w:p>
      <w:pPr>
        <w:spacing w:after="0"/>
        <w:ind w:left="0"/>
        <w:jc w:val="both"/>
      </w:pPr>
      <w:r>
        <w:rPr>
          <w:rFonts w:ascii="Times New Roman"/>
          <w:b w:val="false"/>
          <w:i w:val="false"/>
          <w:color w:val="000000"/>
          <w:sz w:val="28"/>
        </w:rPr>
        <w:t>
      Жұмыстарды орындайтын Қазақстан Республикасы мүгедектігі бар адамдардың қоғамдық бірлестіктеріне және Қазақстан Республикасы мүгедектігі бар адамдардың қоғамдық бірлестіктері құрған ұйымдарға өткізілетін мемлекеттік сатып алудың нысанасы болып табылатын жұмыстарды орындау бойынша қосалқы жобалаушыларды тартуға жол берілмейді 7,8.</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48" w:id="2227"/>
    <w:p>
      <w:pPr>
        <w:spacing w:after="0"/>
        <w:ind w:left="0"/>
        <w:jc w:val="both"/>
      </w:pPr>
      <w:r>
        <w:rPr>
          <w:rFonts w:ascii="Times New Roman"/>
          <w:b w:val="false"/>
          <w:i w:val="false"/>
          <w:color w:val="000000"/>
          <w:sz w:val="28"/>
        </w:rPr>
        <w:t xml:space="preserve">
      7.9. Тапсырыс беруші Шарттың орындалуын қамтамасыз етуді, авансты қамтамасыз етуді (егер шартта аванс көзделген болса), сондай-ақ Заңның </w:t>
      </w:r>
      <w:r>
        <w:rPr>
          <w:rFonts w:ascii="Times New Roman"/>
          <w:b w:val="false"/>
          <w:i w:val="false"/>
          <w:color w:val="000000"/>
          <w:sz w:val="28"/>
        </w:rPr>
        <w:t>13-бабына</w:t>
      </w:r>
      <w:r>
        <w:rPr>
          <w:rFonts w:ascii="Times New Roman"/>
          <w:b w:val="false"/>
          <w:i w:val="false"/>
          <w:color w:val="000000"/>
          <w:sz w:val="28"/>
        </w:rPr>
        <w:t xml:space="preserve"> сәйкес Жобалаушы/Орындаушы енгізген соманы (бар болса) Жобалаушы/Орындаушының осы Шарт бойынша өз міндеттемелерін орындамауына байланысты бұзған жағдайда қайтармайды.</w:t>
      </w:r>
    </w:p>
    <w:bookmarkEnd w:id="2227"/>
    <w:bookmarkStart w:name="z3549" w:id="2228"/>
    <w:p>
      <w:pPr>
        <w:spacing w:after="0"/>
        <w:ind w:left="0"/>
        <w:jc w:val="both"/>
      </w:pPr>
      <w:r>
        <w:rPr>
          <w:rFonts w:ascii="Times New Roman"/>
          <w:b w:val="false"/>
          <w:i w:val="false"/>
          <w:color w:val="000000"/>
          <w:sz w:val="28"/>
        </w:rPr>
        <w:t>
      7.10. Тапсырыс беруші енгізілген Шарттың орындалуын қамтамасыз етуді, сондай-ақ демпингке қарсы шаралар қабылданған жағдайда (бар болса) қамтамасыз ету сомасын Жобалаушы/Орындаушы Шарт бойынша өз міндеттемелерін толық және тиісінше орындаған күннен бастап бес жұмыс күні ішінде, сондай-ақ Жобалаушы/Орындаушы Шарттың қолданылу кезеңінде Шарттың орындалуын қамтамасыз ету тәсілін ауыстыруды ұсынған жағдайда Жобалаушыға/Орындаушыға қайтарады.</w:t>
      </w:r>
    </w:p>
    <w:bookmarkEnd w:id="2228"/>
    <w:bookmarkStart w:name="z3550" w:id="2229"/>
    <w:p>
      <w:pPr>
        <w:spacing w:after="0"/>
        <w:ind w:left="0"/>
        <w:jc w:val="both"/>
      </w:pPr>
      <w:r>
        <w:rPr>
          <w:rFonts w:ascii="Times New Roman"/>
          <w:b w:val="false"/>
          <w:i w:val="false"/>
          <w:color w:val="000000"/>
          <w:sz w:val="28"/>
        </w:rPr>
        <w:t>
      &lt;№. Жаңа тармақ&gt;*</w:t>
      </w:r>
    </w:p>
    <w:bookmarkEnd w:id="2229"/>
    <w:bookmarkStart w:name="z3551" w:id="2230"/>
    <w:p>
      <w:pPr>
        <w:spacing w:after="0"/>
        <w:ind w:left="0"/>
        <w:jc w:val="left"/>
      </w:pPr>
      <w:r>
        <w:rPr>
          <w:rFonts w:ascii="Times New Roman"/>
          <w:b/>
          <w:i w:val="false"/>
          <w:color w:val="000000"/>
        </w:rPr>
        <w:t xml:space="preserve"> 8. Шарттың қолданылу мерзімі және бұзылу талаптары</w:t>
      </w:r>
    </w:p>
    <w:bookmarkEnd w:id="2230"/>
    <w:bookmarkStart w:name="z3552" w:id="2231"/>
    <w:p>
      <w:pPr>
        <w:spacing w:after="0"/>
        <w:ind w:left="0"/>
        <w:jc w:val="both"/>
      </w:pPr>
      <w:r>
        <w:rPr>
          <w:rFonts w:ascii="Times New Roman"/>
          <w:b w:val="false"/>
          <w:i w:val="false"/>
          <w:color w:val="000000"/>
          <w:sz w:val="28"/>
        </w:rPr>
        <w:t>
      8.1. Шарт &lt;Тапсырыс беруші оны Қазақстан Республикасы Қаржы министрлігінің мемлекеттік қазынашылықтың аумақтық бөлімшесінде тіркегеннен кейін/қол қойылған күнінен бастап&gt; күшіне енеді және &lt;қолданылу мерзімі&gt; жыл бойынша әрекет етеді.</w:t>
      </w:r>
    </w:p>
    <w:bookmarkEnd w:id="2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553" w:id="2232"/>
    <w:p>
      <w:pPr>
        <w:spacing w:after="0"/>
        <w:ind w:left="0"/>
        <w:jc w:val="both"/>
      </w:pPr>
      <w:r>
        <w:rPr>
          <w:rFonts w:ascii="Times New Roman"/>
          <w:b w:val="false"/>
          <w:i w:val="false"/>
          <w:color w:val="000000"/>
          <w:sz w:val="28"/>
        </w:rPr>
        <w:t>
      8.1.1. Жұмыстарды орындауды бастау мерзімі Тапсырыс беруші Жобалаушыға/Орындаушыға Қазақстан Республикасының сәулет, қала құрылысы және құрылыс қызметі туралы заңнамасына сәйкес белгіленген тиісті бастапқы деректерді (бар болса) берген сәттен басталады.</w:t>
      </w:r>
    </w:p>
    <w:bookmarkEnd w:id="2232"/>
    <w:bookmarkStart w:name="z3554" w:id="2233"/>
    <w:p>
      <w:pPr>
        <w:spacing w:after="0"/>
        <w:ind w:left="0"/>
        <w:jc w:val="both"/>
      </w:pPr>
      <w:r>
        <w:rPr>
          <w:rFonts w:ascii="Times New Roman"/>
          <w:b w:val="false"/>
          <w:i w:val="false"/>
          <w:color w:val="000000"/>
          <w:sz w:val="28"/>
        </w:rPr>
        <w:t>
      8.2. Мынадай оқиғалар олардың көбеюі бөлігінде жұмыс ұзақтығы мерзімдерінің өзгеруіне әкеп соғады:</w:t>
      </w:r>
    </w:p>
    <w:bookmarkEnd w:id="2233"/>
    <w:bookmarkStart w:name="z3555" w:id="2234"/>
    <w:p>
      <w:pPr>
        <w:spacing w:after="0"/>
        <w:ind w:left="0"/>
        <w:jc w:val="both"/>
      </w:pPr>
      <w:r>
        <w:rPr>
          <w:rFonts w:ascii="Times New Roman"/>
          <w:b w:val="false"/>
          <w:i w:val="false"/>
          <w:color w:val="000000"/>
          <w:sz w:val="28"/>
        </w:rPr>
        <w:t>
      1) Тапсырыс беруші Объектінің барлық учаскелерін пайдалануға тыйым салады, бұл өз кезегінде Жұмыстардың орындалуын кідіртуге әкеп соғады;</w:t>
      </w:r>
    </w:p>
    <w:bookmarkEnd w:id="2234"/>
    <w:bookmarkStart w:name="z3556" w:id="2235"/>
    <w:p>
      <w:pPr>
        <w:spacing w:after="0"/>
        <w:ind w:left="0"/>
        <w:jc w:val="both"/>
      </w:pPr>
      <w:r>
        <w:rPr>
          <w:rFonts w:ascii="Times New Roman"/>
          <w:b w:val="false"/>
          <w:i w:val="false"/>
          <w:color w:val="000000"/>
          <w:sz w:val="28"/>
        </w:rPr>
        <w:t>
      2) Тапсырыс беруші Жобалаушыға/Орындаушыға Шартта жоспарланбаған сынақтар жүргізу үшін Жұмыстарды тоқтатуға нұсқау береді. Бұл ретте, егер осы сынақтар ақаулар анықтамаса, онда Жұмыс өндірісін тоқтату уақыты Жұмыстарды орындау мерзіміне қосылады;</w:t>
      </w:r>
    </w:p>
    <w:bookmarkEnd w:id="2235"/>
    <w:bookmarkStart w:name="z3557" w:id="2236"/>
    <w:p>
      <w:pPr>
        <w:spacing w:after="0"/>
        <w:ind w:left="0"/>
        <w:jc w:val="both"/>
      </w:pPr>
      <w:r>
        <w:rPr>
          <w:rFonts w:ascii="Times New Roman"/>
          <w:b w:val="false"/>
          <w:i w:val="false"/>
          <w:color w:val="000000"/>
          <w:sz w:val="28"/>
        </w:rPr>
        <w:t>
      3) Тапсырыс беруші техникалық-экономикалық негіздемені әзірлеу және жобалау-сметалық (үлгілік жобалау-сметалық) құжаттаманы әзірлеу жөніндегі жұмыстарға бастапқы деректерімен жобалауға Тапсырма беруді кідіртеді.</w:t>
      </w:r>
    </w:p>
    <w:bookmarkEnd w:id="2236"/>
    <w:bookmarkStart w:name="z3558" w:id="2237"/>
    <w:p>
      <w:pPr>
        <w:spacing w:after="0"/>
        <w:ind w:left="0"/>
        <w:jc w:val="both"/>
      </w:pPr>
      <w:r>
        <w:rPr>
          <w:rFonts w:ascii="Times New Roman"/>
          <w:b w:val="false"/>
          <w:i w:val="false"/>
          <w:color w:val="000000"/>
          <w:sz w:val="28"/>
        </w:rPr>
        <w:t>
      8.3. Тапсырыс беруші немесе Жобалаушы/Орындаушы, егер екінші Тарап Шартта көзделген қағидатты талаптардан айыратын Шарт талаптарын елеулі түрде бұзса, Шартта көрсетілген мерзімге дейін Шартты бұза алады. Шарттың талаптарын елеулі түрде бұзу мыналарды қамтиды, бірақ санамалмағандармен шектелмейді:</w:t>
      </w:r>
    </w:p>
    <w:bookmarkEnd w:id="2237"/>
    <w:bookmarkStart w:name="z3559" w:id="2238"/>
    <w:p>
      <w:pPr>
        <w:spacing w:after="0"/>
        <w:ind w:left="0"/>
        <w:jc w:val="both"/>
      </w:pPr>
      <w:r>
        <w:rPr>
          <w:rFonts w:ascii="Times New Roman"/>
          <w:b w:val="false"/>
          <w:i w:val="false"/>
          <w:color w:val="000000"/>
          <w:sz w:val="28"/>
        </w:rPr>
        <w:t>
      1) Егер Жобалаушы/Орындаушы Жұмысты орындау мерзімін бірнеше рет бұзса, Тапсырыс беруші Шартты бұза алады;</w:t>
      </w:r>
    </w:p>
    <w:bookmarkEnd w:id="2238"/>
    <w:bookmarkStart w:name="z3560" w:id="2239"/>
    <w:p>
      <w:pPr>
        <w:spacing w:after="0"/>
        <w:ind w:left="0"/>
        <w:jc w:val="both"/>
      </w:pPr>
      <w:r>
        <w:rPr>
          <w:rFonts w:ascii="Times New Roman"/>
          <w:b w:val="false"/>
          <w:i w:val="false"/>
          <w:color w:val="000000"/>
          <w:sz w:val="28"/>
        </w:rPr>
        <w:t>
      2) Жобалаушы/Орындаушы Жұмысты &lt;күн саны&gt; күнге дейінгі мерзімге тоқтата тұрады, бұл ретте Тапсырыс беруші тоқтауды санкцияламаған;</w:t>
      </w:r>
    </w:p>
    <w:bookmarkEnd w:id="2239"/>
    <w:bookmarkStart w:name="z3561" w:id="2240"/>
    <w:p>
      <w:pPr>
        <w:spacing w:after="0"/>
        <w:ind w:left="0"/>
        <w:jc w:val="both"/>
      </w:pPr>
      <w:r>
        <w:rPr>
          <w:rFonts w:ascii="Times New Roman"/>
          <w:b w:val="false"/>
          <w:i w:val="false"/>
          <w:color w:val="000000"/>
          <w:sz w:val="28"/>
        </w:rPr>
        <w:t>
      3) Жобалаушы/Орындаушы Тапсырыс беруші айқындаған негізделген уақыт кезеңі ішінде Тапсырыс беруші көрсеткен Ақауларды жоймайды;</w:t>
      </w:r>
    </w:p>
    <w:bookmarkEnd w:id="2240"/>
    <w:bookmarkStart w:name="z3562" w:id="2241"/>
    <w:p>
      <w:pPr>
        <w:spacing w:after="0"/>
        <w:ind w:left="0"/>
        <w:jc w:val="both"/>
      </w:pPr>
      <w:r>
        <w:rPr>
          <w:rFonts w:ascii="Times New Roman"/>
          <w:b w:val="false"/>
          <w:i w:val="false"/>
          <w:color w:val="000000"/>
          <w:sz w:val="28"/>
        </w:rPr>
        <w:t>
      4) Тапсырыс беруші Жобалаушыға/Орындаушыға Жұмыс барысын кідіртуге нұсқау береді және мұндай нұсқаудың &lt;күн саны&gt; күн ішінде күші жойылмайды;</w:t>
      </w:r>
    </w:p>
    <w:bookmarkEnd w:id="2241"/>
    <w:bookmarkStart w:name="z3563" w:id="2242"/>
    <w:p>
      <w:pPr>
        <w:spacing w:after="0"/>
        <w:ind w:left="0"/>
        <w:jc w:val="both"/>
      </w:pPr>
      <w:r>
        <w:rPr>
          <w:rFonts w:ascii="Times New Roman"/>
          <w:b w:val="false"/>
          <w:i w:val="false"/>
          <w:color w:val="000000"/>
          <w:sz w:val="28"/>
        </w:rPr>
        <w:t>
      5) не Тапсырыс беруші, не Жобалаушы/Орындаушы оның қайта ұйымдастырылуын немесе бірлесуін қоспағанда, банкротқа ұшыраса немесе қандай да бір себептермен таратылса;</w:t>
      </w:r>
    </w:p>
    <w:bookmarkEnd w:id="2242"/>
    <w:bookmarkStart w:name="z3564" w:id="2243"/>
    <w:p>
      <w:pPr>
        <w:spacing w:after="0"/>
        <w:ind w:left="0"/>
        <w:jc w:val="both"/>
      </w:pPr>
      <w:r>
        <w:rPr>
          <w:rFonts w:ascii="Times New Roman"/>
          <w:b w:val="false"/>
          <w:i w:val="false"/>
          <w:color w:val="000000"/>
          <w:sz w:val="28"/>
        </w:rPr>
        <w:t>
      6) Жобалаушы/Орындаушы техникалық тапсырмада көрсетілген Жұмыстарды жүргізу қағидаларын, нұсқаулықтар мен ережелерді елемейді.</w:t>
      </w:r>
    </w:p>
    <w:bookmarkEnd w:id="2243"/>
    <w:bookmarkStart w:name="z3565" w:id="2244"/>
    <w:p>
      <w:pPr>
        <w:spacing w:after="0"/>
        <w:ind w:left="0"/>
        <w:jc w:val="both"/>
      </w:pPr>
      <w:r>
        <w:rPr>
          <w:rFonts w:ascii="Times New Roman"/>
          <w:b w:val="false"/>
          <w:i w:val="false"/>
          <w:color w:val="000000"/>
          <w:sz w:val="28"/>
        </w:rPr>
        <w:t>
      8.4. Шарт тараптардың келісімі бойынша, оны одан әрі орындау орынсыз болған жағдайда бұзылуы мүмкін.</w:t>
      </w:r>
    </w:p>
    <w:bookmarkEnd w:id="2244"/>
    <w:bookmarkStart w:name="z3566" w:id="2245"/>
    <w:p>
      <w:pPr>
        <w:spacing w:after="0"/>
        <w:ind w:left="0"/>
        <w:jc w:val="both"/>
      </w:pPr>
      <w:r>
        <w:rPr>
          <w:rFonts w:ascii="Times New Roman"/>
          <w:b w:val="false"/>
          <w:i w:val="false"/>
          <w:color w:val="000000"/>
          <w:sz w:val="28"/>
        </w:rPr>
        <w:t>
      Жоғарыда көрсетілген мән-жайларға байланысты Шарт жойылған кезде, Жобалаушы/Орындаушы Шарт бойынша бұзуға байланысты оны бұзатын күнгі іс жүзіндегі шығындар үшін ғана төлем талап етуге құқылы.</w:t>
      </w:r>
    </w:p>
    <w:bookmarkEnd w:id="2245"/>
    <w:bookmarkStart w:name="z3567" w:id="2246"/>
    <w:p>
      <w:pPr>
        <w:spacing w:after="0"/>
        <w:ind w:left="0"/>
        <w:jc w:val="both"/>
      </w:pPr>
      <w:r>
        <w:rPr>
          <w:rFonts w:ascii="Times New Roman"/>
          <w:b w:val="false"/>
          <w:i w:val="false"/>
          <w:color w:val="000000"/>
          <w:sz w:val="28"/>
        </w:rPr>
        <w:t>
      8.5. Шарт мына фактілердің бірі анықталған жағдайда:</w:t>
      </w:r>
    </w:p>
    <w:bookmarkEnd w:id="2246"/>
    <w:p>
      <w:pPr>
        <w:spacing w:after="0"/>
        <w:ind w:left="0"/>
        <w:jc w:val="both"/>
      </w:pPr>
      <w:r>
        <w:rPr>
          <w:rFonts w:ascii="Times New Roman"/>
          <w:b w:val="false"/>
          <w:i w:val="false"/>
          <w:color w:val="000000"/>
          <w:sz w:val="28"/>
        </w:rPr>
        <w:t>
      1) Жобалаушы/Орындаушы жасалған шарт бойынша өз міндеттемелерін орындаудан бас тартқан жағдайда;</w:t>
      </w:r>
    </w:p>
    <w:p>
      <w:pPr>
        <w:spacing w:after="0"/>
        <w:ind w:left="0"/>
        <w:jc w:val="both"/>
      </w:pPr>
      <w:r>
        <w:rPr>
          <w:rFonts w:ascii="Times New Roman"/>
          <w:b w:val="false"/>
          <w:i w:val="false"/>
          <w:color w:val="000000"/>
          <w:sz w:val="28"/>
        </w:rPr>
        <w:t>
      2) Жобалаушы/Орындаушы шарт бойынша өз міндеттемелерін орындамаған не тиісінше орындамаған;</w:t>
      </w:r>
    </w:p>
    <w:p>
      <w:pPr>
        <w:spacing w:after="0"/>
        <w:ind w:left="0"/>
        <w:jc w:val="both"/>
      </w:pPr>
      <w:r>
        <w:rPr>
          <w:rFonts w:ascii="Times New Roman"/>
          <w:b w:val="false"/>
          <w:i w:val="false"/>
          <w:color w:val="000000"/>
          <w:sz w:val="28"/>
        </w:rPr>
        <w:t xml:space="preserve">
      3) Жобалаушы/Орындаушы конкурсқа қатысуға мәлімделмеген жұмыстарды орындау жөніндегі қосалқы мердігерлерді (қызметтер көрсету жөніндегі бірлесіп орындаушыларды) тартқан, сондай-ақ жұмыстарды орындау жөніндегі қосалқы мердігерге (қызметтер көрсету жөніндегі бірлесіп орындаушыға) Заңның </w:t>
      </w:r>
      <w:r>
        <w:rPr>
          <w:rFonts w:ascii="Times New Roman"/>
          <w:b w:val="false"/>
          <w:i w:val="false"/>
          <w:color w:val="000000"/>
          <w:sz w:val="28"/>
        </w:rPr>
        <w:t>17-бабының</w:t>
      </w:r>
      <w:r>
        <w:rPr>
          <w:rFonts w:ascii="Times New Roman"/>
          <w:b w:val="false"/>
          <w:i w:val="false"/>
          <w:color w:val="000000"/>
          <w:sz w:val="28"/>
        </w:rPr>
        <w:t xml:space="preserve"> 8-тармағында белгіленген көлемнен асатын көлемде жұмыстарды (қызметтерді) берген жағдайда;</w:t>
      </w:r>
    </w:p>
    <w:p>
      <w:pPr>
        <w:spacing w:after="0"/>
        <w:ind w:left="0"/>
        <w:jc w:val="both"/>
      </w:pPr>
      <w:r>
        <w:rPr>
          <w:rFonts w:ascii="Times New Roman"/>
          <w:b w:val="false"/>
          <w:i w:val="false"/>
          <w:color w:val="000000"/>
          <w:sz w:val="28"/>
        </w:rPr>
        <w:t>
      4) Жобалаушы/Орындаушы немесе заңды тұлға болып табылатын Жобалаушы/Орындаушы таратылған не банкрот болған не жеке тұлға болып табылатын өнім беруші қайтыс болған жағдайда;</w:t>
      </w:r>
    </w:p>
    <w:p>
      <w:pPr>
        <w:spacing w:after="0"/>
        <w:ind w:left="0"/>
        <w:jc w:val="both"/>
      </w:pPr>
      <w:r>
        <w:rPr>
          <w:rFonts w:ascii="Times New Roman"/>
          <w:b w:val="false"/>
          <w:i w:val="false"/>
          <w:color w:val="000000"/>
          <w:sz w:val="28"/>
        </w:rPr>
        <w:t>
      5) Жобалаушы/Орындаушы шарт бойынша өз міндеттемелерін орындау үшін қажетті құқық қабілеттілігін жоғалтқан, Жобалаушы/Орындаушы қайтыс болған (соттың хабар-ошарсыз кетті деп тануы немесе қайтыс болды деп жариялауы) жағдайда;</w:t>
      </w:r>
    </w:p>
    <w:p>
      <w:pPr>
        <w:spacing w:after="0"/>
        <w:ind w:left="0"/>
        <w:jc w:val="both"/>
      </w:pPr>
      <w:r>
        <w:rPr>
          <w:rFonts w:ascii="Times New Roman"/>
          <w:b w:val="false"/>
          <w:i w:val="false"/>
          <w:color w:val="000000"/>
          <w:sz w:val="28"/>
        </w:rPr>
        <w:t xml:space="preserve">
      6) негізінде шарт жасалған сатып алуға қатысты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бұзылуы анықталған жағдайда;</w:t>
      </w:r>
    </w:p>
    <w:p>
      <w:pPr>
        <w:spacing w:after="0"/>
        <w:ind w:left="0"/>
        <w:jc w:val="both"/>
      </w:pPr>
      <w:r>
        <w:rPr>
          <w:rFonts w:ascii="Times New Roman"/>
          <w:b w:val="false"/>
          <w:i w:val="false"/>
          <w:color w:val="000000"/>
          <w:sz w:val="28"/>
        </w:rPr>
        <w:t>
      7) ұйымдастырушының, бірыңғай ұйымдастырушының осы Заңда көзделмеген мемлекеттік сатып алуды жүзеге асыру кезінде Жобалаушыға/Орындаушыға жәрдем көрсетуі анықталған жағдайда;</w:t>
      </w:r>
    </w:p>
    <w:p>
      <w:pPr>
        <w:spacing w:after="0"/>
        <w:ind w:left="0"/>
        <w:jc w:val="both"/>
      </w:pPr>
      <w:r>
        <w:rPr>
          <w:rFonts w:ascii="Times New Roman"/>
          <w:b w:val="false"/>
          <w:i w:val="false"/>
          <w:color w:val="000000"/>
          <w:sz w:val="28"/>
        </w:rPr>
        <w:t>
      8) осы орынсыздықтың себептерін егжей-тегжейлі негіздей отырып, шартты одан әрі орындау орынсыз болған жағдайда;</w:t>
      </w:r>
    </w:p>
    <w:p>
      <w:pPr>
        <w:spacing w:after="0"/>
        <w:ind w:left="0"/>
        <w:jc w:val="both"/>
      </w:pPr>
      <w:r>
        <w:rPr>
          <w:rFonts w:ascii="Times New Roman"/>
          <w:b w:val="false"/>
          <w:i w:val="false"/>
          <w:color w:val="000000"/>
          <w:sz w:val="28"/>
        </w:rPr>
        <w:t>
      9) Жобалаушы/Орындаушы шарттың орындалуын қамтамасыз етуді енгізу мерзімі өткенге дейін өз міндеттемелерін орындаған жағдайды қоспағанда, Жобалаушы/Орындаушы шарттың орындалуын қамтамасыз етуді (авансты, демпингке қарсы соманы қамтамасыз етуді) мемлекеттік сатып алуды жүзеге асыру қағидаларында көзделген мерзімдерде енгізбеген жағдайда;</w:t>
      </w:r>
    </w:p>
    <w:p>
      <w:pPr>
        <w:spacing w:after="0"/>
        <w:ind w:left="0"/>
        <w:jc w:val="both"/>
      </w:pPr>
      <w:r>
        <w:rPr>
          <w:rFonts w:ascii="Times New Roman"/>
          <w:b w:val="false"/>
          <w:i w:val="false"/>
          <w:color w:val="000000"/>
          <w:sz w:val="28"/>
        </w:rPr>
        <w:t>
      10) орындалуы шартты бұзуды талап ететін заңды күшіне енген сот актісі бойынша кез келген кезеңде бұзылуы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72" w:id="2247"/>
    <w:p>
      <w:pPr>
        <w:spacing w:after="0"/>
        <w:ind w:left="0"/>
        <w:jc w:val="both"/>
      </w:pPr>
      <w:r>
        <w:rPr>
          <w:rFonts w:ascii="Times New Roman"/>
          <w:b w:val="false"/>
          <w:i w:val="false"/>
          <w:color w:val="000000"/>
          <w:sz w:val="28"/>
        </w:rPr>
        <w:t>
      8.6. Егер шарт бұзылса, Жобалаушы/Орындаушы Жұмысты дереу тоқтатады, Объектіні консервациялауды қамтамасыз етеді және оны белгіленген тәртіппен Тапсырыс берушіге береді.</w:t>
      </w:r>
    </w:p>
    <w:bookmarkEnd w:id="2247"/>
    <w:bookmarkStart w:name="z3573" w:id="2248"/>
    <w:p>
      <w:pPr>
        <w:spacing w:after="0"/>
        <w:ind w:left="0"/>
        <w:jc w:val="left"/>
      </w:pPr>
      <w:r>
        <w:rPr>
          <w:rFonts w:ascii="Times New Roman"/>
          <w:b/>
          <w:i w:val="false"/>
          <w:color w:val="000000"/>
        </w:rPr>
        <w:t xml:space="preserve"> 9. Хабарлама</w:t>
      </w:r>
    </w:p>
    <w:bookmarkEnd w:id="2248"/>
    <w:bookmarkStart w:name="z3574" w:id="2249"/>
    <w:p>
      <w:pPr>
        <w:spacing w:after="0"/>
        <w:ind w:left="0"/>
        <w:jc w:val="both"/>
      </w:pPr>
      <w:r>
        <w:rPr>
          <w:rFonts w:ascii="Times New Roman"/>
          <w:b w:val="false"/>
          <w:i w:val="false"/>
          <w:color w:val="000000"/>
          <w:sz w:val="28"/>
        </w:rPr>
        <w:t>
      9.1. Шартқа сәйкес бір тарап екінші тарапқа жіберетін кез келген хабарлама төленген тапсырыс хатпен немесе телекс, факс, телефакс не веб-портал арқылы жіберіледі.</w:t>
      </w:r>
    </w:p>
    <w:bookmarkEnd w:id="2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75" w:id="2250"/>
    <w:p>
      <w:pPr>
        <w:spacing w:after="0"/>
        <w:ind w:left="0"/>
        <w:jc w:val="both"/>
      </w:pPr>
      <w:r>
        <w:rPr>
          <w:rFonts w:ascii="Times New Roman"/>
          <w:b w:val="false"/>
          <w:i w:val="false"/>
          <w:color w:val="000000"/>
          <w:sz w:val="28"/>
        </w:rPr>
        <w:t>
      9.2.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2250"/>
    <w:bookmarkStart w:name="z3576" w:id="2251"/>
    <w:p>
      <w:pPr>
        <w:spacing w:after="0"/>
        <w:ind w:left="0"/>
        <w:jc w:val="left"/>
      </w:pPr>
      <w:r>
        <w:rPr>
          <w:rFonts w:ascii="Times New Roman"/>
          <w:b/>
          <w:i w:val="false"/>
          <w:color w:val="000000"/>
        </w:rPr>
        <w:t xml:space="preserve"> 10. Форс-мажор</w:t>
      </w:r>
    </w:p>
    <w:bookmarkEnd w:id="2251"/>
    <w:bookmarkStart w:name="z3577" w:id="2252"/>
    <w:p>
      <w:pPr>
        <w:spacing w:after="0"/>
        <w:ind w:left="0"/>
        <w:jc w:val="both"/>
      </w:pPr>
      <w:r>
        <w:rPr>
          <w:rFonts w:ascii="Times New Roman"/>
          <w:b w:val="false"/>
          <w:i w:val="false"/>
          <w:color w:val="000000"/>
          <w:sz w:val="28"/>
        </w:rPr>
        <w:t>
      10.1. Дүлей зілзалалар, әскери іс-қимылдар, эпидемиялар, ірі ауқымды ереуілдер, тікелей немесе жанама тыйым салатын, сондай-ақ Тараптардың осы Шарт бойынша міндеттемелерін орындауына кедергі келтіретін заңдардың және үкіметтік актілердің күшіне енуге жататын форс-мажорлық мән-жайлар туындаған жағдайда, олар өзіне алған міндеттемелерді орындамағаны үшін жауапкершіліктен босатылады. Бұл ретте тарап форс-мажордың басталғаны туралы дереу жазбаша хабардар етуге тиіс. Олай болмаған жағдайда Тарап осы жағдайға сілтеме жасауға құқылы емес.</w:t>
      </w:r>
    </w:p>
    <w:bookmarkEnd w:id="2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78" w:id="2253"/>
    <w:p>
      <w:pPr>
        <w:spacing w:after="0"/>
        <w:ind w:left="0"/>
        <w:jc w:val="both"/>
      </w:pPr>
      <w:r>
        <w:rPr>
          <w:rFonts w:ascii="Times New Roman"/>
          <w:b w:val="false"/>
          <w:i w:val="false"/>
          <w:color w:val="000000"/>
          <w:sz w:val="28"/>
        </w:rPr>
        <w:t>
      10.2. Форс-мажорлық жағдайлар кезінде басқа тараптың өз міндеттемелерін орындамауынан залал шеккен Тарап одан осы оқиғалардың ауқымы туралы, сондай-ақ олардың қызметіне әсері туралы құзыретті органдар мен ұйымдар растаған құжаттық растаулар алуға құқылы.</w:t>
      </w:r>
    </w:p>
    <w:bookmarkEnd w:id="2253"/>
    <w:bookmarkStart w:name="z3579" w:id="2254"/>
    <w:p>
      <w:pPr>
        <w:spacing w:after="0"/>
        <w:ind w:left="0"/>
        <w:jc w:val="both"/>
      </w:pPr>
      <w:r>
        <w:rPr>
          <w:rFonts w:ascii="Times New Roman"/>
          <w:b w:val="false"/>
          <w:i w:val="false"/>
          <w:color w:val="000000"/>
          <w:sz w:val="28"/>
        </w:rPr>
        <w:t>
      10.3. Форс-мажор жағдайында Тапсырыс беруші Шарттың тоқтатылғаны туралы хабарлайды. Жобалаушы/Орындаушы тоқтата тұру туралы хабарламаны алғаннан кейін қысқа мерзімде Жұмысты тоқтата тұруды қамтамасыз етеді.</w:t>
      </w:r>
    </w:p>
    <w:bookmarkEnd w:id="2254"/>
    <w:bookmarkStart w:name="z3580" w:id="2255"/>
    <w:p>
      <w:pPr>
        <w:spacing w:after="0"/>
        <w:ind w:left="0"/>
        <w:jc w:val="both"/>
      </w:pPr>
      <w:r>
        <w:rPr>
          <w:rFonts w:ascii="Times New Roman"/>
          <w:b w:val="false"/>
          <w:i w:val="false"/>
          <w:color w:val="000000"/>
          <w:sz w:val="28"/>
        </w:rPr>
        <w:t>
      10.4. Егер форс-мажорлық жағдай Шарттың орындалуын бұзса, Тапсырыс беруші Шарттың тоқтатылуын куәландырады. Жобалаушы/Орындаушы тоқтата тұру туралы хабарламаны алғаннан кейін қысқа мерзімде Объектіні консервациялауды қамтамасыз етеді және жұмысты тоқтатады. Тапсырыс беруші Жобалаушыға Объектіні тоқтату күніне дейін орындалған жұмыстардың барлық көлемі үшін және Объектіні консервациялауға байланысты жұмыстар үшін ақы төлейді.</w:t>
      </w:r>
    </w:p>
    <w:bookmarkEnd w:id="2255"/>
    <w:bookmarkStart w:name="z3581" w:id="2256"/>
    <w:p>
      <w:pPr>
        <w:spacing w:after="0"/>
        <w:ind w:left="0"/>
        <w:jc w:val="left"/>
      </w:pPr>
      <w:r>
        <w:rPr>
          <w:rFonts w:ascii="Times New Roman"/>
          <w:b/>
          <w:i w:val="false"/>
          <w:color w:val="000000"/>
        </w:rPr>
        <w:t xml:space="preserve"> 11. Даулы мәселелерді шешу</w:t>
      </w:r>
    </w:p>
    <w:bookmarkEnd w:id="2256"/>
    <w:bookmarkStart w:name="z3582" w:id="2257"/>
    <w:p>
      <w:pPr>
        <w:spacing w:after="0"/>
        <w:ind w:left="0"/>
        <w:jc w:val="both"/>
      </w:pPr>
      <w:r>
        <w:rPr>
          <w:rFonts w:ascii="Times New Roman"/>
          <w:b w:val="false"/>
          <w:i w:val="false"/>
          <w:color w:val="000000"/>
          <w:sz w:val="28"/>
        </w:rPr>
        <w:t>
      11.1. Тапсырыс беруші мен Жобалаушы/Орындаушы Шарт бойынша немесе соған байланысты олардың арасында туындайтын барлық келіспеушіліктерді немесе дауларды тікелей келіссөздер үдерісінде шешуге барлық күш-жігерлерін салуға тиіс.</w:t>
      </w:r>
    </w:p>
    <w:bookmarkEnd w:id="2257"/>
    <w:bookmarkStart w:name="z3583" w:id="2258"/>
    <w:p>
      <w:pPr>
        <w:spacing w:after="0"/>
        <w:ind w:left="0"/>
        <w:jc w:val="both"/>
      </w:pPr>
      <w:r>
        <w:rPr>
          <w:rFonts w:ascii="Times New Roman"/>
          <w:b w:val="false"/>
          <w:i w:val="false"/>
          <w:color w:val="000000"/>
          <w:sz w:val="28"/>
        </w:rPr>
        <w:t>
      11.2. Егер осындай келіссөздерден кейін Шарт бойынша дауды Тапсырыс беруші мен Жобалаушы/Орындаушы шеше алмайтын болса, тараптардың кез келгені бұл мәселені Қазақстан Республикасының заңнамасына сәйкес шешуді талап ете алады.</w:t>
      </w:r>
    </w:p>
    <w:bookmarkEnd w:id="2258"/>
    <w:bookmarkStart w:name="z3584" w:id="2259"/>
    <w:p>
      <w:pPr>
        <w:spacing w:after="0"/>
        <w:ind w:left="0"/>
        <w:jc w:val="left"/>
      </w:pPr>
      <w:r>
        <w:rPr>
          <w:rFonts w:ascii="Times New Roman"/>
          <w:b/>
          <w:i w:val="false"/>
          <w:color w:val="000000"/>
        </w:rPr>
        <w:t xml:space="preserve"> 12. Сыбайлас жемқорлыққа қарсы іс-қимыл</w:t>
      </w:r>
    </w:p>
    <w:bookmarkEnd w:id="2259"/>
    <w:bookmarkStart w:name="z3585" w:id="2260"/>
    <w:p>
      <w:pPr>
        <w:spacing w:after="0"/>
        <w:ind w:left="0"/>
        <w:jc w:val="both"/>
      </w:pPr>
      <w:r>
        <w:rPr>
          <w:rFonts w:ascii="Times New Roman"/>
          <w:b w:val="false"/>
          <w:i w:val="false"/>
          <w:color w:val="000000"/>
          <w:sz w:val="28"/>
        </w:rPr>
        <w:t>
      12.1. Осы Шарт бойынша өз міндеттемелерін орындаған кезде Тараптар осы тұлғалардың әрекеттеріне немесе шешімдеріне ықпал ету үшін төлем жасамайды, төлеуді ұсынбайды және қандай да бір тұлғаларға тікелей немесе жанама ақша қаражатын немесе құндылықтарды төлеуге жол бермейді. кез келген заңсыз пайданы немесе басқа да жөнсіз мақсаттарды алу үшін.</w:t>
      </w:r>
    </w:p>
    <w:bookmarkEnd w:id="2260"/>
    <w:bookmarkStart w:name="z3586" w:id="2261"/>
    <w:p>
      <w:pPr>
        <w:spacing w:after="0"/>
        <w:ind w:left="0"/>
        <w:jc w:val="both"/>
      </w:pPr>
      <w:r>
        <w:rPr>
          <w:rFonts w:ascii="Times New Roman"/>
          <w:b w:val="false"/>
          <w:i w:val="false"/>
          <w:color w:val="000000"/>
          <w:sz w:val="28"/>
        </w:rPr>
        <w:t>
      12.2. Осы Шарт бойынша өз міндеттемелерін орындаған кезде Тараптар осы Шарттың мақсаттары үшін қолданылатын заңнамада көзделген әрекеттерді, мысалы, пара беру/алу, коммерциялық пара алу, сондай-ақ қолданыстағы Шарттың талаптарын бұзатын әрекеттерді жасамайды. қылмыстық жолмен алынған кірістерді заңдастыруға (жылыстатуға) қарсы күрес туралы заңдар мен халықаралық актілер.</w:t>
      </w:r>
    </w:p>
    <w:bookmarkEnd w:id="2261"/>
    <w:bookmarkStart w:name="z3587" w:id="2262"/>
    <w:p>
      <w:pPr>
        <w:spacing w:after="0"/>
        <w:ind w:left="0"/>
        <w:jc w:val="both"/>
      </w:pPr>
      <w:r>
        <w:rPr>
          <w:rFonts w:ascii="Times New Roman"/>
          <w:b w:val="false"/>
          <w:i w:val="false"/>
          <w:color w:val="000000"/>
          <w:sz w:val="28"/>
        </w:rPr>
        <w:t>
      12.3. Осы Шарттың Тараптарының әрқайсысы екінші Тараптың өкілдерін кез келген тәсілмен ынталандырудан бас тартады, оның ішінде ақшалай сомалар, сыйлықтар беру, оларға жіберілген жұмыстарды (қызметтерді) өтеусіз орындау арқылы және қызметкерді белгілі бір тәуелділікке қалдыратын басқа да тәсілдермен. , және осы қызметкердің ынталандырушы тараптың пайдасына кез келген әрекетті орындауын қамтамасыз етуге бағытталған.</w:t>
      </w:r>
    </w:p>
    <w:bookmarkEnd w:id="2262"/>
    <w:bookmarkStart w:name="z3588" w:id="2263"/>
    <w:p>
      <w:pPr>
        <w:spacing w:after="0"/>
        <w:ind w:left="0"/>
        <w:jc w:val="both"/>
      </w:pPr>
      <w:r>
        <w:rPr>
          <w:rFonts w:ascii="Times New Roman"/>
          <w:b w:val="false"/>
          <w:i w:val="false"/>
          <w:color w:val="000000"/>
          <w:sz w:val="28"/>
        </w:rPr>
        <w:t>
      12.4. Егер Тарап сыбайлас жемқорлыққа қарсы қандай да бір талаптардың бұзылуы орын алды немесе орын алуы мүмкін деп күдіктенсе, тиісті Тарап бұл туралы екінші Тарапты жазбаша хабардар етуге міндеттенеді.</w:t>
      </w:r>
    </w:p>
    <w:bookmarkEnd w:id="2263"/>
    <w:bookmarkStart w:name="z3589" w:id="2264"/>
    <w:p>
      <w:pPr>
        <w:spacing w:after="0"/>
        <w:ind w:left="0"/>
        <w:jc w:val="both"/>
      </w:pPr>
      <w:r>
        <w:rPr>
          <w:rFonts w:ascii="Times New Roman"/>
          <w:b w:val="false"/>
          <w:i w:val="false"/>
          <w:color w:val="000000"/>
          <w:sz w:val="28"/>
        </w:rPr>
        <w:t>
      12.5. Жазбаша хабарламада Тарап осы шарттардың кез келген ережелерін контрагенттің бұзуы орын алған немесе орын алуы мүмкін, қолданыстағы заңнамада белгіленген әрекеттерде көрсетілген фактілерге сілтеме жасауға немесе материалдарды сенімді түрде растауға немесе беруге міндетті. пара беру немесе алу, коммерциялық пара алу, сондай-ақ ақшаны жылыстатуға қарсы күрес жөніндегі қолданыстағы заңнама мен халықаралық актілердің талаптарын бұзатын әрекеттер.</w:t>
      </w:r>
    </w:p>
    <w:bookmarkEnd w:id="2264"/>
    <w:bookmarkStart w:name="z3590" w:id="2265"/>
    <w:p>
      <w:pPr>
        <w:spacing w:after="0"/>
        <w:ind w:left="0"/>
        <w:jc w:val="both"/>
      </w:pPr>
      <w:r>
        <w:rPr>
          <w:rFonts w:ascii="Times New Roman"/>
          <w:b w:val="false"/>
          <w:i w:val="false"/>
          <w:color w:val="000000"/>
          <w:sz w:val="28"/>
        </w:rPr>
        <w:t>
      12.6. Осы Келісімнің Тараптары сыбайлас жемқорлықтың алдын алу бойынша рәсімдердің жүргізілгенін мойындайды және олардың сақталуын бақылайды. Бұл ретте Тараптар сыбайлас жемқорлық әрекеттерге қатысы болуы мүмкін контрагенттермен іскерлік қарым-қатынас тәуекелін барынша азайтуға, сондай-ақ сыбайлас жемқорлықтың алдын алу мақсатында бір-біріне өзара көмек көрсетуге негізделген күш-жігерін салады. Тараптар сыбайлас жемқорлық қызметке Тараптарды тарту тәуекелдерін болдырмау мақсатында тексерулер жүргізу рәсімдерінің орындалуын қамтамасыз етуге міндеттенеді.</w:t>
      </w:r>
    </w:p>
    <w:bookmarkEnd w:id="2265"/>
    <w:bookmarkStart w:name="z3591" w:id="2266"/>
    <w:p>
      <w:pPr>
        <w:spacing w:after="0"/>
        <w:ind w:left="0"/>
        <w:jc w:val="left"/>
      </w:pPr>
      <w:r>
        <w:rPr>
          <w:rFonts w:ascii="Times New Roman"/>
          <w:b/>
          <w:i w:val="false"/>
          <w:color w:val="000000"/>
        </w:rPr>
        <w:t xml:space="preserve"> 13. Өзге де шарттар</w:t>
      </w:r>
    </w:p>
    <w:bookmarkEnd w:id="2266"/>
    <w:bookmarkStart w:name="z3592" w:id="2267"/>
    <w:p>
      <w:pPr>
        <w:spacing w:after="0"/>
        <w:ind w:left="0"/>
        <w:jc w:val="both"/>
      </w:pPr>
      <w:r>
        <w:rPr>
          <w:rFonts w:ascii="Times New Roman"/>
          <w:b w:val="false"/>
          <w:i w:val="false"/>
          <w:color w:val="000000"/>
          <w:sz w:val="28"/>
        </w:rPr>
        <w:t>
      13.1. Салықтар мен бюджетке төленетін басқа да міндетті төлемдер Қазақстан Республикасының салық және кеден заңнамасына сәйкес төленуге жатады.</w:t>
      </w:r>
    </w:p>
    <w:bookmarkEnd w:id="2267"/>
    <w:bookmarkStart w:name="z3593" w:id="2268"/>
    <w:p>
      <w:pPr>
        <w:spacing w:after="0"/>
        <w:ind w:left="0"/>
        <w:jc w:val="both"/>
      </w:pPr>
      <w:r>
        <w:rPr>
          <w:rFonts w:ascii="Times New Roman"/>
          <w:b w:val="false"/>
          <w:i w:val="false"/>
          <w:color w:val="000000"/>
          <w:sz w:val="28"/>
        </w:rPr>
        <w:t>
      13.2. Шартқа кез келген өзгерістер мен толықтырулар Шарт жасасу нысаны сияқты нысанда жасалады.</w:t>
      </w:r>
    </w:p>
    <w:bookmarkEnd w:id="2268"/>
    <w:bookmarkStart w:name="z3594" w:id="2269"/>
    <w:p>
      <w:pPr>
        <w:spacing w:after="0"/>
        <w:ind w:left="0"/>
        <w:jc w:val="both"/>
      </w:pPr>
      <w:r>
        <w:rPr>
          <w:rFonts w:ascii="Times New Roman"/>
          <w:b w:val="false"/>
          <w:i w:val="false"/>
          <w:color w:val="000000"/>
          <w:sz w:val="28"/>
        </w:rPr>
        <w:t xml:space="preserve">
      13.3. Жобалаушыны/Орындаушыны таңдау үшін негіз болған сапаның өзгермеуі шарты мен басқа да шарттарда жасалған Шартқа өзгерістер енгізуге Заңның 18-бабының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жол беріледі.</w:t>
      </w:r>
    </w:p>
    <w:bookmarkEnd w:id="2269"/>
    <w:bookmarkStart w:name="z3595" w:id="2270"/>
    <w:p>
      <w:pPr>
        <w:spacing w:after="0"/>
        <w:ind w:left="0"/>
        <w:jc w:val="both"/>
      </w:pPr>
      <w:r>
        <w:rPr>
          <w:rFonts w:ascii="Times New Roman"/>
          <w:b w:val="false"/>
          <w:i w:val="false"/>
          <w:color w:val="000000"/>
          <w:sz w:val="28"/>
        </w:rPr>
        <w:t>
      13.4. Тараптардың бірінің міндеттерін шарт бойынша беруге қайта ұйымдастырылған жағдайда құқықтық мирасқорлықты қоспағанда жол берілмейді.</w:t>
      </w:r>
    </w:p>
    <w:bookmarkEnd w:id="2270"/>
    <w:bookmarkStart w:name="z3596" w:id="2271"/>
    <w:p>
      <w:pPr>
        <w:spacing w:after="0"/>
        <w:ind w:left="0"/>
        <w:jc w:val="both"/>
      </w:pPr>
      <w:r>
        <w:rPr>
          <w:rFonts w:ascii="Times New Roman"/>
          <w:b w:val="false"/>
          <w:i w:val="false"/>
          <w:color w:val="000000"/>
          <w:sz w:val="28"/>
        </w:rPr>
        <w:t>
      13.5. Шарт веб-портал арқылы жасалған бірдей заңды күшіне ие қазақ және орыс тілінде жасалды.</w:t>
      </w:r>
    </w:p>
    <w:bookmarkEnd w:id="2271"/>
    <w:bookmarkStart w:name="z3597" w:id="2272"/>
    <w:p>
      <w:pPr>
        <w:spacing w:after="0"/>
        <w:ind w:left="0"/>
        <w:jc w:val="both"/>
      </w:pPr>
      <w:r>
        <w:rPr>
          <w:rFonts w:ascii="Times New Roman"/>
          <w:b w:val="false"/>
          <w:i w:val="false"/>
          <w:color w:val="000000"/>
          <w:sz w:val="28"/>
        </w:rPr>
        <w:t>
      13.6. Шартта реттелмеген бөлікте Тараптар Қазақстан Республикасының заңнамасын басшылыққа алады.</w:t>
      </w:r>
    </w:p>
    <w:bookmarkEnd w:id="2272"/>
    <w:bookmarkStart w:name="z3598" w:id="2273"/>
    <w:p>
      <w:pPr>
        <w:spacing w:after="0"/>
        <w:ind w:left="0"/>
        <w:jc w:val="both"/>
      </w:pPr>
      <w:r>
        <w:rPr>
          <w:rFonts w:ascii="Times New Roman"/>
          <w:b w:val="false"/>
          <w:i w:val="false"/>
          <w:color w:val="000000"/>
          <w:sz w:val="28"/>
        </w:rPr>
        <w:t>
      &lt;№. жаңа тармақ&gt;*</w:t>
      </w:r>
    </w:p>
    <w:bookmarkEnd w:id="2273"/>
    <w:bookmarkStart w:name="z3599" w:id="2274"/>
    <w:p>
      <w:pPr>
        <w:spacing w:after="0"/>
        <w:ind w:left="0"/>
        <w:jc w:val="both"/>
      </w:pPr>
      <w:r>
        <w:rPr>
          <w:rFonts w:ascii="Times New Roman"/>
          <w:b w:val="false"/>
          <w:i w:val="false"/>
          <w:color w:val="000000"/>
          <w:sz w:val="28"/>
        </w:rPr>
        <w:t>
      Ескертпе:</w:t>
      </w:r>
    </w:p>
    <w:bookmarkEnd w:id="2274"/>
    <w:bookmarkStart w:name="z3600" w:id="2275"/>
    <w:p>
      <w:pPr>
        <w:spacing w:after="0"/>
        <w:ind w:left="0"/>
        <w:jc w:val="both"/>
      </w:pPr>
      <w:r>
        <w:rPr>
          <w:rFonts w:ascii="Times New Roman"/>
          <w:b w:val="false"/>
          <w:i w:val="false"/>
          <w:color w:val="000000"/>
          <w:sz w:val="28"/>
        </w:rPr>
        <w:t>
      * Тапсырыс берушінің Қазақстан Республикасының заңнамасында көзделмеген міндеттемелерді орындау бойынша өнім берушіге қойылатын талаптарды және (немесе) шарттарды белгілеуіне жол берілмейді.</w:t>
      </w:r>
    </w:p>
    <w:bookmarkEnd w:id="2275"/>
    <w:bookmarkStart w:name="z3601" w:id="2276"/>
    <w:p>
      <w:pPr>
        <w:spacing w:after="0"/>
        <w:ind w:left="0"/>
        <w:jc w:val="left"/>
      </w:pPr>
      <w:r>
        <w:rPr>
          <w:rFonts w:ascii="Times New Roman"/>
          <w:b/>
          <w:i w:val="false"/>
          <w:color w:val="000000"/>
        </w:rPr>
        <w:t xml:space="preserve"> 14. Тараптардың деректемелері</w:t>
      </w:r>
    </w:p>
    <w:bookmarkEnd w:id="227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p>
            <w:pPr>
              <w:spacing w:after="20"/>
              <w:ind w:left="20"/>
              <w:jc w:val="both"/>
            </w:pPr>
            <w:r>
              <w:rPr>
                <w:rFonts w:ascii="Times New Roman"/>
                <w:b w:val="false"/>
                <w:i w:val="false"/>
                <w:color w:val="000000"/>
                <w:sz w:val="20"/>
              </w:rPr>
              <w:t>
&lt;Тапсырыс берушінің толық атауы&gt;</w:t>
            </w:r>
          </w:p>
          <w:p>
            <w:pPr>
              <w:spacing w:after="20"/>
              <w:ind w:left="20"/>
              <w:jc w:val="both"/>
            </w:pPr>
            <w:r>
              <w:rPr>
                <w:rFonts w:ascii="Times New Roman"/>
                <w:b w:val="false"/>
                <w:i w:val="false"/>
                <w:color w:val="000000"/>
                <w:sz w:val="20"/>
              </w:rPr>
              <w:t>
&lt;Тапсырыс берушінің толық</w:t>
            </w:r>
          </w:p>
          <w:p>
            <w:pPr>
              <w:spacing w:after="20"/>
              <w:ind w:left="20"/>
              <w:jc w:val="both"/>
            </w:pPr>
            <w:r>
              <w:rPr>
                <w:rFonts w:ascii="Times New Roman"/>
                <w:b w:val="false"/>
                <w:i w:val="false"/>
                <w:color w:val="000000"/>
                <w:sz w:val="20"/>
              </w:rPr>
              <w:t>
заңды мекенжайы&gt;БСН</w:t>
            </w:r>
          </w:p>
          <w:p>
            <w:pPr>
              <w:spacing w:after="20"/>
              <w:ind w:left="20"/>
              <w:jc w:val="both"/>
            </w:pPr>
            <w:r>
              <w:rPr>
                <w:rFonts w:ascii="Times New Roman"/>
                <w:b w:val="false"/>
                <w:i w:val="false"/>
                <w:color w:val="000000"/>
                <w:sz w:val="20"/>
              </w:rPr>
              <w:t>
&lt;Тапсырыс берушінің БСН&gt;БСК</w:t>
            </w:r>
          </w:p>
          <w:p>
            <w:pPr>
              <w:spacing w:after="20"/>
              <w:ind w:left="20"/>
              <w:jc w:val="both"/>
            </w:pPr>
            <w:r>
              <w:rPr>
                <w:rFonts w:ascii="Times New Roman"/>
                <w:b w:val="false"/>
                <w:i w:val="false"/>
                <w:color w:val="000000"/>
                <w:sz w:val="20"/>
              </w:rPr>
              <w:t>
&lt;Тапсырыс берушімен толтырылады&gt;</w:t>
            </w:r>
          </w:p>
          <w:p>
            <w:pPr>
              <w:spacing w:after="20"/>
              <w:ind w:left="20"/>
              <w:jc w:val="both"/>
            </w:pPr>
            <w:r>
              <w:rPr>
                <w:rFonts w:ascii="Times New Roman"/>
                <w:b w:val="false"/>
                <w:i w:val="false"/>
                <w:color w:val="000000"/>
                <w:sz w:val="20"/>
              </w:rPr>
              <w:t>
ЖСК&lt; Тапсырыс берушімен</w:t>
            </w:r>
          </w:p>
          <w:p>
            <w:pPr>
              <w:spacing w:after="20"/>
              <w:ind w:left="20"/>
              <w:jc w:val="both"/>
            </w:pPr>
            <w:r>
              <w:rPr>
                <w:rFonts w:ascii="Times New Roman"/>
                <w:b w:val="false"/>
                <w:i w:val="false"/>
                <w:color w:val="000000"/>
                <w:sz w:val="20"/>
              </w:rPr>
              <w:t>
толтырылады &gt; Банктің атауы</w:t>
            </w:r>
          </w:p>
          <w:p>
            <w:pPr>
              <w:spacing w:after="20"/>
              <w:ind w:left="20"/>
              <w:jc w:val="both"/>
            </w:pPr>
            <w:r>
              <w:rPr>
                <w:rFonts w:ascii="Times New Roman"/>
                <w:b w:val="false"/>
                <w:i w:val="false"/>
                <w:color w:val="000000"/>
                <w:sz w:val="20"/>
              </w:rPr>
              <w:t>
&lt;Тапсырыс берушімен толтырылады&gt;</w:t>
            </w:r>
          </w:p>
          <w:p>
            <w:pPr>
              <w:spacing w:after="20"/>
              <w:ind w:left="20"/>
              <w:jc w:val="both"/>
            </w:pPr>
            <w:r>
              <w:rPr>
                <w:rFonts w:ascii="Times New Roman"/>
                <w:b w:val="false"/>
                <w:i w:val="false"/>
                <w:color w:val="000000"/>
                <w:sz w:val="20"/>
              </w:rPr>
              <w:t>
Тел.: &lt;Тапсырыс берушінің телефоны&gt;</w:t>
            </w:r>
          </w:p>
          <w:p>
            <w:pPr>
              <w:spacing w:after="20"/>
              <w:ind w:left="20"/>
              <w:jc w:val="both"/>
            </w:pPr>
            <w:r>
              <w:rPr>
                <w:rFonts w:ascii="Times New Roman"/>
                <w:b w:val="false"/>
                <w:i w:val="false"/>
                <w:color w:val="000000"/>
                <w:sz w:val="20"/>
              </w:rPr>
              <w:t>
&lt;Тапсырыс берушінің лауазымы&gt;</w:t>
            </w:r>
          </w:p>
          <w:p>
            <w:pPr>
              <w:spacing w:after="20"/>
              <w:ind w:left="20"/>
              <w:jc w:val="both"/>
            </w:pPr>
            <w:r>
              <w:rPr>
                <w:rFonts w:ascii="Times New Roman"/>
                <w:b w:val="false"/>
                <w:i w:val="false"/>
                <w:color w:val="000000"/>
                <w:sz w:val="20"/>
              </w:rPr>
              <w:t>
&lt;Тапсырыс берушінің ТАӘ (бар болса)&gt;</w:t>
            </w:r>
          </w:p>
          <w:p>
            <w:pPr>
              <w:spacing w:after="20"/>
              <w:ind w:left="20"/>
              <w:jc w:val="both"/>
            </w:pPr>
            <w:r>
              <w:rPr>
                <w:rFonts w:ascii="Times New Roman"/>
                <w:b w:val="false"/>
                <w:i w:val="false"/>
                <w:color w:val="000000"/>
                <w:sz w:val="20"/>
              </w:rPr>
              <w:t>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p>
            <w:pPr>
              <w:spacing w:after="20"/>
              <w:ind w:left="20"/>
              <w:jc w:val="both"/>
            </w:pPr>
            <w:r>
              <w:rPr>
                <w:rFonts w:ascii="Times New Roman"/>
                <w:b w:val="false"/>
                <w:i w:val="false"/>
                <w:color w:val="000000"/>
                <w:sz w:val="20"/>
              </w:rPr>
              <w:t>
(Өнім беруші ақша талабын</w:t>
            </w:r>
          </w:p>
          <w:p>
            <w:pPr>
              <w:spacing w:after="20"/>
              <w:ind w:left="20"/>
              <w:jc w:val="both"/>
            </w:pPr>
            <w:r>
              <w:rPr>
                <w:rFonts w:ascii="Times New Roman"/>
                <w:b w:val="false"/>
                <w:i w:val="false"/>
                <w:color w:val="000000"/>
                <w:sz w:val="20"/>
              </w:rPr>
              <w:t>
(факторингті) басқаға беру арқылы</w:t>
            </w:r>
          </w:p>
          <w:p>
            <w:pPr>
              <w:spacing w:after="20"/>
              <w:ind w:left="20"/>
              <w:jc w:val="both"/>
            </w:pPr>
            <w:r>
              <w:rPr>
                <w:rFonts w:ascii="Times New Roman"/>
                <w:b w:val="false"/>
                <w:i w:val="false"/>
                <w:color w:val="000000"/>
                <w:sz w:val="20"/>
              </w:rPr>
              <w:t>
қаржыландыру шартын жасасқан</w:t>
            </w:r>
          </w:p>
          <w:p>
            <w:pPr>
              <w:spacing w:after="20"/>
              <w:ind w:left="20"/>
              <w:jc w:val="both"/>
            </w:pPr>
            <w:r>
              <w:rPr>
                <w:rFonts w:ascii="Times New Roman"/>
                <w:b w:val="false"/>
                <w:i w:val="false"/>
                <w:color w:val="000000"/>
                <w:sz w:val="20"/>
              </w:rPr>
              <w:t>
кезде қаражат алушы):</w:t>
            </w:r>
          </w:p>
          <w:p>
            <w:pPr>
              <w:spacing w:after="20"/>
              <w:ind w:left="20"/>
              <w:jc w:val="both"/>
            </w:pPr>
            <w:r>
              <w:rPr>
                <w:rFonts w:ascii="Times New Roman"/>
                <w:b w:val="false"/>
                <w:i w:val="false"/>
                <w:color w:val="000000"/>
                <w:sz w:val="20"/>
              </w:rPr>
              <w:t>
&lt;Өнім берушінің толық атауы&gt;</w:t>
            </w:r>
          </w:p>
          <w:p>
            <w:pPr>
              <w:spacing w:after="20"/>
              <w:ind w:left="20"/>
              <w:jc w:val="both"/>
            </w:pPr>
            <w:r>
              <w:rPr>
                <w:rFonts w:ascii="Times New Roman"/>
                <w:b w:val="false"/>
                <w:i w:val="false"/>
                <w:color w:val="000000"/>
                <w:sz w:val="20"/>
              </w:rPr>
              <w:t>
&lt;Өнім берушінің толық заңды</w:t>
            </w:r>
          </w:p>
          <w:p>
            <w:pPr>
              <w:spacing w:after="20"/>
              <w:ind w:left="20"/>
              <w:jc w:val="both"/>
            </w:pPr>
            <w:r>
              <w:rPr>
                <w:rFonts w:ascii="Times New Roman"/>
                <w:b w:val="false"/>
                <w:i w:val="false"/>
                <w:color w:val="000000"/>
                <w:sz w:val="20"/>
              </w:rPr>
              <w:t>
мекенжайы&gt; БСН/ССН/ТЕН</w:t>
            </w:r>
          </w:p>
          <w:p>
            <w:pPr>
              <w:spacing w:after="20"/>
              <w:ind w:left="20"/>
              <w:jc w:val="both"/>
            </w:pPr>
            <w:r>
              <w:rPr>
                <w:rFonts w:ascii="Times New Roman"/>
                <w:b w:val="false"/>
                <w:i w:val="false"/>
                <w:color w:val="000000"/>
                <w:sz w:val="20"/>
              </w:rPr>
              <w:t>
&lt;Өнім берушінің БСН/ССН/ТЕН&gt; БСК</w:t>
            </w:r>
          </w:p>
          <w:p>
            <w:pPr>
              <w:spacing w:after="20"/>
              <w:ind w:left="20"/>
              <w:jc w:val="both"/>
            </w:pPr>
            <w:r>
              <w:rPr>
                <w:rFonts w:ascii="Times New Roman"/>
                <w:b w:val="false"/>
                <w:i w:val="false"/>
                <w:color w:val="000000"/>
                <w:sz w:val="20"/>
              </w:rPr>
              <w:t>
&lt;Өнім берушімен толтырылады&gt; ЖСК</w:t>
            </w:r>
          </w:p>
          <w:p>
            <w:pPr>
              <w:spacing w:after="20"/>
              <w:ind w:left="20"/>
              <w:jc w:val="both"/>
            </w:pPr>
            <w:r>
              <w:rPr>
                <w:rFonts w:ascii="Times New Roman"/>
                <w:b w:val="false"/>
                <w:i w:val="false"/>
                <w:color w:val="000000"/>
                <w:sz w:val="20"/>
              </w:rPr>
              <w:t>
&lt;Өнім берушімен толтырылады&gt;</w:t>
            </w:r>
          </w:p>
          <w:p>
            <w:pPr>
              <w:spacing w:after="20"/>
              <w:ind w:left="20"/>
              <w:jc w:val="both"/>
            </w:pPr>
            <w:r>
              <w:rPr>
                <w:rFonts w:ascii="Times New Roman"/>
                <w:b w:val="false"/>
                <w:i w:val="false"/>
                <w:color w:val="000000"/>
                <w:sz w:val="20"/>
              </w:rPr>
              <w:t>
Банктің атауы &lt;Өнім берушімен толтырылады&gt;</w:t>
            </w:r>
          </w:p>
          <w:p>
            <w:pPr>
              <w:spacing w:after="20"/>
              <w:ind w:left="20"/>
              <w:jc w:val="both"/>
            </w:pPr>
            <w:r>
              <w:rPr>
                <w:rFonts w:ascii="Times New Roman"/>
                <w:b w:val="false"/>
                <w:i w:val="false"/>
                <w:color w:val="000000"/>
                <w:sz w:val="20"/>
              </w:rPr>
              <w:t>
Тел.: &lt;Өнім берушінің телефоны&gt;</w:t>
            </w:r>
          </w:p>
          <w:p>
            <w:pPr>
              <w:spacing w:after="20"/>
              <w:ind w:left="20"/>
              <w:jc w:val="both"/>
            </w:pPr>
            <w:r>
              <w:rPr>
                <w:rFonts w:ascii="Times New Roman"/>
                <w:b w:val="false"/>
                <w:i w:val="false"/>
                <w:color w:val="000000"/>
                <w:sz w:val="20"/>
              </w:rPr>
              <w:t>
&lt;Өнім берушінің лауазымы&gt;</w:t>
            </w:r>
          </w:p>
          <w:p>
            <w:pPr>
              <w:spacing w:after="20"/>
              <w:ind w:left="20"/>
              <w:jc w:val="both"/>
            </w:pPr>
            <w:r>
              <w:rPr>
                <w:rFonts w:ascii="Times New Roman"/>
                <w:b w:val="false"/>
                <w:i w:val="false"/>
                <w:color w:val="000000"/>
                <w:sz w:val="20"/>
              </w:rPr>
              <w:t>
&lt;Өнім берушінің ТАӘ (бар болса)&gt;</w:t>
            </w:r>
          </w:p>
        </w:tc>
      </w:tr>
    </w:tbl>
    <w:p>
      <w:pPr>
        <w:spacing w:after="0"/>
        <w:ind w:left="0"/>
        <w:jc w:val="both"/>
      </w:pPr>
      <w:r>
        <w:rPr>
          <w:rFonts w:ascii="Times New Roman"/>
          <w:b w:val="false"/>
          <w:i w:val="false"/>
          <w:color w:val="000000"/>
          <w:sz w:val="28"/>
        </w:rPr>
        <w:t>
      Ескертпе: Банк деректемелері Тапсырыс берушілермен және Өнім берушілермен толтырылады және осы Шарттың Тараптарына ғана қолжетімді.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41-қосымшa</w:t>
            </w:r>
          </w:p>
        </w:tc>
      </w:tr>
    </w:tbl>
    <w:bookmarkStart w:name="z3639" w:id="2277"/>
    <w:p>
      <w:pPr>
        <w:spacing w:after="0"/>
        <w:ind w:left="0"/>
        <w:jc w:val="left"/>
      </w:pPr>
      <w:r>
        <w:rPr>
          <w:rFonts w:ascii="Times New Roman"/>
          <w:b/>
          <w:i w:val="false"/>
          <w:color w:val="000000"/>
        </w:rPr>
        <w:t xml:space="preserve"> Құрылыспен байланысты емес жұмыстарды мемлекеттік сатып алу туралы үлгілік шарт</w:t>
      </w:r>
    </w:p>
    <w:bookmarkEnd w:id="2277"/>
    <w:p>
      <w:pPr>
        <w:spacing w:after="0"/>
        <w:ind w:left="0"/>
        <w:jc w:val="both"/>
      </w:pPr>
      <w:r>
        <w:rPr>
          <w:rFonts w:ascii="Times New Roman"/>
          <w:b w:val="false"/>
          <w:i w:val="false"/>
          <w:color w:val="000000"/>
          <w:sz w:val="28"/>
        </w:rPr>
        <w:t>
      &lt;Сәйкестендіру нөмірі&gt;</w:t>
      </w:r>
    </w:p>
    <w:p>
      <w:pPr>
        <w:spacing w:after="0"/>
        <w:ind w:left="0"/>
        <w:jc w:val="both"/>
      </w:pPr>
      <w:r>
        <w:rPr>
          <w:rFonts w:ascii="Times New Roman"/>
          <w:b w:val="false"/>
          <w:i w:val="false"/>
          <w:color w:val="000000"/>
          <w:sz w:val="28"/>
        </w:rPr>
        <w:t>
      &lt;Тапсырыс берушінің өңірі&gt; № &lt;шарттың нөмірі&gt; &lt;шарттың күні&gt;</w:t>
      </w:r>
    </w:p>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&lt;Тапсырыс берушінің негіздемесі&gt; негізінде әрекет ететін &lt;Тапсырыс берушінің лауазымы&gt; &lt;Тапсырыс берушінің ТАӘ (бар болса)&gt; атынан әрекет ететін бір тараптан және бұдан әрі "Мердігер/Орындаушы" деп аталатын &lt;Өнім берушінің толық атауы&gt;, &lt;Өнім берушінің негіздемесі&gt; негізінде әрекет ететін &lt;Өнім берушінің лауазымы&gt; &lt;Өнім берушінің ТАӘ (бар болса)&gt;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 &lt;қорытындылардың нөмірі&gt; &lt;сатып алу тәсілі&gt; тәсілімен мемлекеттік сатып алудың қорытындылары негізінде осы жұмыстарды мемлекеттік сатып алу туралы шартты (бұдан әрі – Шарт) жасасты және төмендегі туралы келісімге келді:</w:t>
      </w:r>
    </w:p>
    <w:bookmarkStart w:name="z3643" w:id="2278"/>
    <w:p>
      <w:pPr>
        <w:spacing w:after="0"/>
        <w:ind w:left="0"/>
        <w:jc w:val="left"/>
      </w:pPr>
      <w:r>
        <w:rPr>
          <w:rFonts w:ascii="Times New Roman"/>
          <w:b/>
          <w:i w:val="false"/>
          <w:color w:val="000000"/>
        </w:rPr>
        <w:t xml:space="preserve"> 1. Ұғымдар мен анықтамалар</w:t>
      </w:r>
    </w:p>
    <w:bookmarkEnd w:id="2278"/>
    <w:bookmarkStart w:name="z3644" w:id="2279"/>
    <w:p>
      <w:pPr>
        <w:spacing w:after="0"/>
        <w:ind w:left="0"/>
        <w:jc w:val="both"/>
      </w:pPr>
      <w:r>
        <w:rPr>
          <w:rFonts w:ascii="Times New Roman"/>
          <w:b w:val="false"/>
          <w:i w:val="false"/>
          <w:color w:val="000000"/>
          <w:sz w:val="28"/>
        </w:rPr>
        <w:t>
      1.1. Осы Шартта төменде тізбеленген ұғымдар мынадай мағынаға ие:</w:t>
      </w:r>
    </w:p>
    <w:bookmarkEnd w:id="2279"/>
    <w:bookmarkStart w:name="z3645" w:id="2280"/>
    <w:p>
      <w:pPr>
        <w:spacing w:after="0"/>
        <w:ind w:left="0"/>
        <w:jc w:val="both"/>
      </w:pPr>
      <w:r>
        <w:rPr>
          <w:rFonts w:ascii="Times New Roman"/>
          <w:b w:val="false"/>
          <w:i w:val="false"/>
          <w:color w:val="000000"/>
          <w:sz w:val="28"/>
        </w:rPr>
        <w:t>
      1) мердігер/орындаушы – Тапсырыс берушімен жасалған Шартта оның контрагенті ретінде әрекет ететін заңды тұлға, сондай-ақ, консорциум (мемлекеттік сатып алуды жүзеге асыру қағидаларында көзделген жағдайларда);</w:t>
      </w:r>
    </w:p>
    <w:bookmarkEnd w:id="2280"/>
    <w:bookmarkStart w:name="z3646" w:id="2281"/>
    <w:p>
      <w:pPr>
        <w:spacing w:after="0"/>
        <w:ind w:left="0"/>
        <w:jc w:val="both"/>
      </w:pPr>
      <w:r>
        <w:rPr>
          <w:rFonts w:ascii="Times New Roman"/>
          <w:b w:val="false"/>
          <w:i w:val="false"/>
          <w:color w:val="000000"/>
          <w:sz w:val="28"/>
        </w:rPr>
        <w:t>
      2) қосалқы мердігер – Шарт бойынша жұмыстардың бір бөлігін орындауға Мердігермен/Орындаушымен шарты және (немесе) келісімі бар тұлға немесе ұйым;</w:t>
      </w:r>
    </w:p>
    <w:bookmarkEnd w:id="2281"/>
    <w:bookmarkStart w:name="z3647" w:id="2282"/>
    <w:p>
      <w:pPr>
        <w:spacing w:after="0"/>
        <w:ind w:left="0"/>
        <w:jc w:val="both"/>
      </w:pPr>
      <w:r>
        <w:rPr>
          <w:rFonts w:ascii="Times New Roman"/>
          <w:b w:val="false"/>
          <w:i w:val="false"/>
          <w:color w:val="000000"/>
          <w:sz w:val="28"/>
        </w:rPr>
        <w:t>
      3) объекті – мемлекеттік сатып алуды ұйымдастырушы жұмысты орындауға жататын деп анықтаған және Мердігер Шартта көзделген түрде Тапсырыс берушіге беретін ғимарат, құрылыс;</w:t>
      </w:r>
    </w:p>
    <w:bookmarkEnd w:id="2282"/>
    <w:bookmarkStart w:name="z3648" w:id="2283"/>
    <w:p>
      <w:pPr>
        <w:spacing w:after="0"/>
        <w:ind w:left="0"/>
        <w:jc w:val="both"/>
      </w:pPr>
      <w:r>
        <w:rPr>
          <w:rFonts w:ascii="Times New Roman"/>
          <w:b w:val="false"/>
          <w:i w:val="false"/>
          <w:color w:val="000000"/>
          <w:sz w:val="28"/>
        </w:rPr>
        <w:t>
      4) учаске – Объектінің жұмыстарды орындауға немесе жұмыстарды өндіруге бөлінген аумақ;</w:t>
      </w:r>
    </w:p>
    <w:bookmarkEnd w:id="2283"/>
    <w:bookmarkStart w:name="z3649" w:id="2284"/>
    <w:p>
      <w:pPr>
        <w:spacing w:after="0"/>
        <w:ind w:left="0"/>
        <w:jc w:val="both"/>
      </w:pPr>
      <w:r>
        <w:rPr>
          <w:rFonts w:ascii="Times New Roman"/>
          <w:b w:val="false"/>
          <w:i w:val="false"/>
          <w:color w:val="000000"/>
          <w:sz w:val="28"/>
        </w:rPr>
        <w:t>
      5) уақытша құрылымдар – Объектінің жұмысын орындау үшін қажетті, тұрғызылатын, орнатылатын және Объектінің жұмысы аяқталғаннан кейін Мердігер алып тастайтын барлық уақытша ғимараттар мен құрылымдар.</w:t>
      </w:r>
    </w:p>
    <w:bookmarkEnd w:id="2284"/>
    <w:bookmarkStart w:name="z3650" w:id="2285"/>
    <w:p>
      <w:pPr>
        <w:spacing w:after="0"/>
        <w:ind w:left="0"/>
        <w:jc w:val="both"/>
      </w:pPr>
      <w:r>
        <w:rPr>
          <w:rFonts w:ascii="Times New Roman"/>
          <w:b w:val="false"/>
          <w:i w:val="false"/>
          <w:color w:val="000000"/>
          <w:sz w:val="28"/>
        </w:rPr>
        <w:t>
      &lt;№) жаңа тармақша&gt;</w:t>
      </w:r>
    </w:p>
    <w:bookmarkEnd w:id="2285"/>
    <w:bookmarkStart w:name="z3651" w:id="2286"/>
    <w:p>
      <w:pPr>
        <w:spacing w:after="0"/>
        <w:ind w:left="0"/>
        <w:jc w:val="left"/>
      </w:pPr>
      <w:r>
        <w:rPr>
          <w:rFonts w:ascii="Times New Roman"/>
          <w:b/>
          <w:i w:val="false"/>
          <w:color w:val="000000"/>
        </w:rPr>
        <w:t xml:space="preserve"> 2. Шарттың мәні</w:t>
      </w:r>
    </w:p>
    <w:bookmarkEnd w:id="2286"/>
    <w:bookmarkStart w:name="z3652" w:id="2287"/>
    <w:p>
      <w:pPr>
        <w:spacing w:after="0"/>
        <w:ind w:left="0"/>
        <w:jc w:val="both"/>
      </w:pPr>
      <w:r>
        <w:rPr>
          <w:rFonts w:ascii="Times New Roman"/>
          <w:b w:val="false"/>
          <w:i w:val="false"/>
          <w:color w:val="000000"/>
          <w:sz w:val="28"/>
        </w:rPr>
        <w:t>
      2.1. Мердігер/Орындаушы осы Шарттың ажырамас бөлігі болып табылатын оған қосымшаларда көрсетілген шарттарға, талаптарға сәйкес және баға бойынша жұмысты (жұмыстарды) орындауға міндеттенеді, ал Тапсырыс беруші орындалған Жұмысты (Жұмыстарды) қабылдауға және Мердігер/Орындаушы Шарт бойынша өз міндеттемелерін тиісінше орындаған кезде ол үшін осы Шарттың талаптарында ақы төлеуге міндеттенеді.</w:t>
      </w:r>
    </w:p>
    <w:bookmarkEnd w:id="2287"/>
    <w:bookmarkStart w:name="z3653" w:id="2288"/>
    <w:p>
      <w:pPr>
        <w:spacing w:after="0"/>
        <w:ind w:left="0"/>
        <w:jc w:val="both"/>
      </w:pPr>
      <w:r>
        <w:rPr>
          <w:rFonts w:ascii="Times New Roman"/>
          <w:b w:val="false"/>
          <w:i w:val="false"/>
          <w:color w:val="000000"/>
          <w:sz w:val="28"/>
        </w:rPr>
        <w:t>
      &lt;Ерекшелік коды&gt; ерекшелігі бойынша - &lt;1-ерекшелік бойынша шарт мәнінің қысқаша сипаттамасы&gt;;</w:t>
      </w:r>
    </w:p>
    <w:bookmarkEnd w:id="2288"/>
    <w:bookmarkStart w:name="z3654" w:id="2289"/>
    <w:p>
      <w:pPr>
        <w:spacing w:after="0"/>
        <w:ind w:left="0"/>
        <w:jc w:val="both"/>
      </w:pPr>
      <w:r>
        <w:rPr>
          <w:rFonts w:ascii="Times New Roman"/>
          <w:b w:val="false"/>
          <w:i w:val="false"/>
          <w:color w:val="000000"/>
          <w:sz w:val="28"/>
        </w:rPr>
        <w:t>
      ерекшелігі бойынша - &lt;№ ерекшелігі бойынша шарт мәнінің қысқаша сипаттамасы&gt;1.</w:t>
      </w:r>
    </w:p>
    <w:bookmarkEnd w:id="2289"/>
    <w:bookmarkStart w:name="z3655" w:id="2290"/>
    <w:p>
      <w:pPr>
        <w:spacing w:after="0"/>
        <w:ind w:left="0"/>
        <w:jc w:val="both"/>
      </w:pPr>
      <w:r>
        <w:rPr>
          <w:rFonts w:ascii="Times New Roman"/>
          <w:b w:val="false"/>
          <w:i w:val="false"/>
          <w:color w:val="000000"/>
          <w:sz w:val="28"/>
        </w:rPr>
        <w:t>
      2.2. Жұмыстар - &lt;сатып алу атауы&gt; Жобасы бойынша орындалады, онда &lt;объектінің орналасқан жері&gt; бар.</w:t>
      </w:r>
    </w:p>
    <w:bookmarkEnd w:id="2290"/>
    <w:bookmarkStart w:name="z3656" w:id="2291"/>
    <w:p>
      <w:pPr>
        <w:spacing w:after="0"/>
        <w:ind w:left="0"/>
        <w:jc w:val="both"/>
      </w:pPr>
      <w:r>
        <w:rPr>
          <w:rFonts w:ascii="Times New Roman"/>
          <w:b w:val="false"/>
          <w:i w:val="false"/>
          <w:color w:val="000000"/>
          <w:sz w:val="28"/>
        </w:rPr>
        <w:t>
      2.3. Төменде тізбеленген құжаттар және оларда айтылған шарттар осы Шартты құрады және оның ажырамас бөлігі болып саналады, атап айтқанда:</w:t>
      </w:r>
    </w:p>
    <w:bookmarkEnd w:id="2291"/>
    <w:bookmarkStart w:name="z3657" w:id="2292"/>
    <w:p>
      <w:pPr>
        <w:spacing w:after="0"/>
        <w:ind w:left="0"/>
        <w:jc w:val="both"/>
      </w:pPr>
      <w:r>
        <w:rPr>
          <w:rFonts w:ascii="Times New Roman"/>
          <w:b w:val="false"/>
          <w:i w:val="false"/>
          <w:color w:val="000000"/>
          <w:sz w:val="28"/>
        </w:rPr>
        <w:t>
      1) осы Шарт;</w:t>
      </w:r>
    </w:p>
    <w:bookmarkEnd w:id="2292"/>
    <w:bookmarkStart w:name="z3658" w:id="2293"/>
    <w:p>
      <w:pPr>
        <w:spacing w:after="0"/>
        <w:ind w:left="0"/>
        <w:jc w:val="both"/>
      </w:pPr>
      <w:r>
        <w:rPr>
          <w:rFonts w:ascii="Times New Roman"/>
          <w:b w:val="false"/>
          <w:i w:val="false"/>
          <w:color w:val="000000"/>
          <w:sz w:val="28"/>
        </w:rPr>
        <w:t>
      2) лоттар тізбесі және жұмыстарды орындау шарты (1-қосымша);</w:t>
      </w:r>
    </w:p>
    <w:bookmarkEnd w:id="2293"/>
    <w:bookmarkStart w:name="z3659" w:id="2294"/>
    <w:p>
      <w:pPr>
        <w:spacing w:after="0"/>
        <w:ind w:left="0"/>
        <w:jc w:val="both"/>
      </w:pPr>
      <w:r>
        <w:rPr>
          <w:rFonts w:ascii="Times New Roman"/>
          <w:b w:val="false"/>
          <w:i w:val="false"/>
          <w:color w:val="000000"/>
          <w:sz w:val="28"/>
        </w:rPr>
        <w:t>
      3) техникалық ерекшелігі (2-қосымша);</w:t>
      </w:r>
    </w:p>
    <w:bookmarkEnd w:id="2294"/>
    <w:bookmarkStart w:name="z3660" w:id="2295"/>
    <w:p>
      <w:pPr>
        <w:spacing w:after="0"/>
        <w:ind w:left="0"/>
        <w:jc w:val="both"/>
      </w:pPr>
      <w:r>
        <w:rPr>
          <w:rFonts w:ascii="Times New Roman"/>
          <w:b w:val="false"/>
          <w:i w:val="false"/>
          <w:color w:val="000000"/>
          <w:sz w:val="28"/>
        </w:rPr>
        <w:t>
      5) консорциялық келісім (Консорциуммен Шарт жасасқан жағдайда).</w:t>
      </w:r>
    </w:p>
    <w:bookmarkEnd w:id="2295"/>
    <w:bookmarkStart w:name="z3661" w:id="2296"/>
    <w:p>
      <w:pPr>
        <w:spacing w:after="0"/>
        <w:ind w:left="0"/>
        <w:jc w:val="left"/>
      </w:pPr>
      <w:r>
        <w:rPr>
          <w:rFonts w:ascii="Times New Roman"/>
          <w:b/>
          <w:i w:val="false"/>
          <w:color w:val="000000"/>
        </w:rPr>
        <w:t xml:space="preserve"> 3. Шарттың сомасы және ақы төлеу шарттары</w:t>
      </w:r>
    </w:p>
    <w:bookmarkEnd w:id="2296"/>
    <w:bookmarkStart w:name="z3662" w:id="2297"/>
    <w:p>
      <w:pPr>
        <w:spacing w:after="0"/>
        <w:ind w:left="0"/>
        <w:jc w:val="both"/>
      </w:pPr>
      <w:r>
        <w:rPr>
          <w:rFonts w:ascii="Times New Roman"/>
          <w:b w:val="false"/>
          <w:i w:val="false"/>
          <w:color w:val="000000"/>
          <w:sz w:val="28"/>
        </w:rPr>
        <w:t>
      3.1. Шарттың жалпы сомасы Шартқа 1-қосымшамен анықталады және &lt;шарттың сомасы&gt; (сома жазумен) теңгені құрайды және Жұмыстарды орындаумен байланысты болатын барлық шығыстарды, сондай-ақ Қазақстан Республикасының заңнамасында көзделген барлық салықтар мен алымдарды, &lt;оның ішінде ҚҚС-ты &lt;ҚҚС сомасын&gt; теңге&gt;/ҚҚС-сыз (бұдан әрі – Шарттың сомасы) қамтиды.</w:t>
      </w:r>
    </w:p>
    <w:bookmarkEnd w:id="22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63" w:id="2298"/>
    <w:p>
      <w:pPr>
        <w:spacing w:after="0"/>
        <w:ind w:left="0"/>
        <w:jc w:val="both"/>
      </w:pPr>
      <w:r>
        <w:rPr>
          <w:rFonts w:ascii="Times New Roman"/>
          <w:b w:val="false"/>
          <w:i w:val="false"/>
          <w:color w:val="000000"/>
          <w:sz w:val="28"/>
        </w:rPr>
        <w:t>
      3.2. Мемлекеттік қазынашылықтың аумақтық органында Шарт бюджеттік бағдарламасы, кіші бағдарламасы, - () теңге ерекшелігі бойынша, теңге/ &lt;_____&gt; жылға тіркеуге жатады1.</w:t>
      </w:r>
    </w:p>
    <w:bookmarkEnd w:id="2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664" w:id="2299"/>
    <w:p>
      <w:pPr>
        <w:spacing w:after="0"/>
        <w:ind w:left="0"/>
        <w:jc w:val="both"/>
      </w:pPr>
      <w:r>
        <w:rPr>
          <w:rFonts w:ascii="Times New Roman"/>
          <w:b w:val="false"/>
          <w:i w:val="false"/>
          <w:color w:val="000000"/>
          <w:sz w:val="28"/>
        </w:rPr>
        <w:t xml:space="preserve">
      3.3. Тапсырыс беруші Шарт күшіне енгеннен кейін Өнім беруші Шарттың орындалуын қамтамасыз етуді, авансты қамтамасыз етуді және (немесе) Заңның </w:t>
      </w:r>
      <w:r>
        <w:rPr>
          <w:rFonts w:ascii="Times New Roman"/>
          <w:b w:val="false"/>
          <w:i w:val="false"/>
          <w:color w:val="000000"/>
          <w:sz w:val="28"/>
        </w:rPr>
        <w:t>13-бабына</w:t>
      </w:r>
      <w:r>
        <w:rPr>
          <w:rFonts w:ascii="Times New Roman"/>
          <w:b w:val="false"/>
          <w:i w:val="false"/>
          <w:color w:val="000000"/>
          <w:sz w:val="28"/>
        </w:rPr>
        <w:t xml:space="preserve"> сәйкес соманы енгізгеннен кейін 1-қосымшаға сәйкес мөлшерде аванстық төлемді жүргізеді</w:t>
      </w:r>
      <w:r>
        <w:rPr>
          <w:rFonts w:ascii="Times New Roman"/>
          <w:b w:val="false"/>
          <w:i w:val="false"/>
          <w:color w:val="000000"/>
          <w:vertAlign w:val="superscript"/>
        </w:rPr>
        <w:t>2</w:t>
      </w:r>
      <w:r>
        <w:rPr>
          <w:rFonts w:ascii="Times New Roman"/>
          <w:b w:val="false"/>
          <w:i w:val="false"/>
          <w:color w:val="000000"/>
          <w:sz w:val="28"/>
        </w:rPr>
        <w:t>.</w:t>
      </w:r>
    </w:p>
    <w:bookmarkEnd w:id="2299"/>
    <w:bookmarkStart w:name="z3665" w:id="2300"/>
    <w:p>
      <w:pPr>
        <w:spacing w:after="0"/>
        <w:ind w:left="0"/>
        <w:jc w:val="both"/>
      </w:pPr>
      <w:r>
        <w:rPr>
          <w:rFonts w:ascii="Times New Roman"/>
          <w:b w:val="false"/>
          <w:i w:val="false"/>
          <w:color w:val="000000"/>
          <w:sz w:val="28"/>
        </w:rPr>
        <w:t>
      Қалған соманы Тапсырыс беруші бұрын төленген авансты барабар ұстау ескеріле отырып, Орындалған жұмыстар актісіне Тараптар қол қойғаннан күннен бастап күнтізбелік 30 (отыз) күннен кешіктірмей Мердігердің/Орындаушының есеп шотына ақшалай қаражат аудару арқылы төлейді2.</w:t>
      </w:r>
    </w:p>
    <w:bookmarkEnd w:id="2300"/>
    <w:bookmarkStart w:name="z3666" w:id="2301"/>
    <w:p>
      <w:pPr>
        <w:spacing w:after="0"/>
        <w:ind w:left="0"/>
        <w:jc w:val="both"/>
      </w:pPr>
      <w:r>
        <w:rPr>
          <w:rFonts w:ascii="Times New Roman"/>
          <w:b w:val="false"/>
          <w:i w:val="false"/>
          <w:color w:val="000000"/>
          <w:sz w:val="28"/>
        </w:rPr>
        <w:t>
      Орындалған Жұмыс үшін төлемді Тапсырыс беруші Орындалған жұмыстар актісіне Тараптар қол қойғаннан күннен бастап күнтізбелік 30 (отыз) күннен кешіктірмей Мердігердің/Орындаушының есеп шотына ақшалай қаражат аудару арқылы жүргізеді3.</w:t>
      </w:r>
    </w:p>
    <w:bookmarkEnd w:id="2301"/>
    <w:bookmarkStart w:name="z3667" w:id="2302"/>
    <w:p>
      <w:pPr>
        <w:spacing w:after="0"/>
        <w:ind w:left="0"/>
        <w:jc w:val="both"/>
      </w:pPr>
      <w:r>
        <w:rPr>
          <w:rFonts w:ascii="Times New Roman"/>
          <w:b w:val="false"/>
          <w:i w:val="false"/>
          <w:color w:val="000000"/>
          <w:sz w:val="28"/>
        </w:rPr>
        <w:t>
      3.4. Орындалатын жұмыстардың көлемі Шартқа 1-қосымшада келтірілген.</w:t>
      </w:r>
    </w:p>
    <w:bookmarkEnd w:id="2302"/>
    <w:bookmarkStart w:name="z3668" w:id="2303"/>
    <w:p>
      <w:pPr>
        <w:spacing w:after="0"/>
        <w:ind w:left="0"/>
        <w:jc w:val="both"/>
      </w:pPr>
      <w:r>
        <w:rPr>
          <w:rFonts w:ascii="Times New Roman"/>
          <w:b w:val="false"/>
          <w:i w:val="false"/>
          <w:color w:val="000000"/>
          <w:sz w:val="28"/>
        </w:rPr>
        <w:t>
      3.5. Ақы төлеу алдындағы қажетті құжаттар:</w:t>
      </w:r>
    </w:p>
    <w:bookmarkEnd w:id="2303"/>
    <w:bookmarkStart w:name="z3669" w:id="2304"/>
    <w:p>
      <w:pPr>
        <w:spacing w:after="0"/>
        <w:ind w:left="0"/>
        <w:jc w:val="both"/>
      </w:pPr>
      <w:r>
        <w:rPr>
          <w:rFonts w:ascii="Times New Roman"/>
          <w:b w:val="false"/>
          <w:i w:val="false"/>
          <w:color w:val="000000"/>
          <w:sz w:val="28"/>
        </w:rPr>
        <w:t>
      1) &lt; мемлекеттік қазынашылық аумақтық органында тіркелген/қол қойылған&gt; Шарт;</w:t>
      </w:r>
    </w:p>
    <w:bookmarkEnd w:id="2304"/>
    <w:bookmarkStart w:name="z3670" w:id="2305"/>
    <w:p>
      <w:pPr>
        <w:spacing w:after="0"/>
        <w:ind w:left="0"/>
        <w:jc w:val="both"/>
      </w:pPr>
      <w:r>
        <w:rPr>
          <w:rFonts w:ascii="Times New Roman"/>
          <w:b w:val="false"/>
          <w:i w:val="false"/>
          <w:color w:val="000000"/>
          <w:sz w:val="28"/>
        </w:rPr>
        <w:t>
      2) орындалған жұмыстардың актісі (актілері);</w:t>
      </w:r>
    </w:p>
    <w:bookmarkEnd w:id="2305"/>
    <w:bookmarkStart w:name="z3671" w:id="2306"/>
    <w:p>
      <w:pPr>
        <w:spacing w:after="0"/>
        <w:ind w:left="0"/>
        <w:jc w:val="both"/>
      </w:pPr>
      <w:r>
        <w:rPr>
          <w:rFonts w:ascii="Times New Roman"/>
          <w:b w:val="false"/>
          <w:i w:val="false"/>
          <w:color w:val="000000"/>
          <w:sz w:val="28"/>
        </w:rPr>
        <w:t>
      3) мемлекеттiк сатып алуды жүзеге асыру қағидаларына 53-қосымшаға сәйкес нысан бойынша жұмыстар мен көрсетілетін қызметтердегі елішілік құндылық туралы есеп;</w:t>
      </w:r>
    </w:p>
    <w:bookmarkEnd w:id="2306"/>
    <w:bookmarkStart w:name="z3672" w:id="2307"/>
    <w:p>
      <w:pPr>
        <w:spacing w:after="0"/>
        <w:ind w:left="0"/>
        <w:jc w:val="both"/>
      </w:pPr>
      <w:r>
        <w:rPr>
          <w:rFonts w:ascii="Times New Roman"/>
          <w:b w:val="false"/>
          <w:i w:val="false"/>
          <w:color w:val="000000"/>
          <w:sz w:val="28"/>
        </w:rPr>
        <w:t>
      4) Мердігер/Орындаушы Тапсырыс берушіге ұсынған орындалған жұмыстардың сипаттамасымен, жалпы сомасы көрсетіле отырып, электрондық шот-фактура.</w:t>
      </w:r>
    </w:p>
    <w:bookmarkEnd w:id="2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673" w:id="2308"/>
    <w:p>
      <w:pPr>
        <w:spacing w:after="0"/>
        <w:ind w:left="0"/>
        <w:jc w:val="left"/>
      </w:pPr>
      <w:r>
        <w:rPr>
          <w:rFonts w:ascii="Times New Roman"/>
          <w:b/>
          <w:i w:val="false"/>
          <w:color w:val="000000"/>
        </w:rPr>
        <w:t xml:space="preserve"> 4. Тараптардың міндеттемелері</w:t>
      </w:r>
    </w:p>
    <w:bookmarkEnd w:id="2308"/>
    <w:bookmarkStart w:name="z3674" w:id="2309"/>
    <w:p>
      <w:pPr>
        <w:spacing w:after="0"/>
        <w:ind w:left="0"/>
        <w:jc w:val="both"/>
      </w:pPr>
      <w:r>
        <w:rPr>
          <w:rFonts w:ascii="Times New Roman"/>
          <w:b w:val="false"/>
          <w:i w:val="false"/>
          <w:color w:val="000000"/>
          <w:sz w:val="28"/>
        </w:rPr>
        <w:t>
      4.1. Мердігер/Орындаушы:</w:t>
      </w:r>
    </w:p>
    <w:bookmarkEnd w:id="2309"/>
    <w:bookmarkStart w:name="z3675" w:id="2310"/>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bookmarkEnd w:id="2310"/>
    <w:bookmarkStart w:name="z3676" w:id="2311"/>
    <w:p>
      <w:pPr>
        <w:spacing w:after="0"/>
        <w:ind w:left="0"/>
        <w:jc w:val="both"/>
      </w:pPr>
      <w:r>
        <w:rPr>
          <w:rFonts w:ascii="Times New Roman"/>
          <w:b w:val="false"/>
          <w:i w:val="false"/>
          <w:color w:val="000000"/>
          <w:sz w:val="28"/>
        </w:rPr>
        <w:t xml:space="preserve">
      2) Шарт күшіне енген күннен бастап он жұмыс күні ішінде жалпы (қамтамасыз ету сомасы жазумен) теңгені құрайтын Шарттың жалпы сомасының теңгеге тең үш пайызы мөлшерінде Шарттың орындалуын қамтамасыз ету сомасын және теңгеге4 тең Шартқа 1-қосымшаға сәйкес Шарт мәндері бойынша көзделген аванс мөлшерлерін, теңгеге&gt; тең Заңның </w:t>
      </w:r>
      <w:r>
        <w:rPr>
          <w:rFonts w:ascii="Times New Roman"/>
          <w:b w:val="false"/>
          <w:i w:val="false"/>
          <w:color w:val="000000"/>
          <w:sz w:val="28"/>
        </w:rPr>
        <w:t>13-бабына</w:t>
      </w:r>
      <w:r>
        <w:rPr>
          <w:rFonts w:ascii="Times New Roman"/>
          <w:b w:val="false"/>
          <w:i w:val="false"/>
          <w:color w:val="000000"/>
          <w:sz w:val="28"/>
        </w:rPr>
        <w:t xml:space="preserve"> сәйкес соманы&gt; 5 мынадай түрде енгізуге міндеттенеді:</w:t>
      </w:r>
    </w:p>
    <w:bookmarkEnd w:id="2311"/>
    <w:bookmarkStart w:name="z3677" w:id="2312"/>
    <w:p>
      <w:pPr>
        <w:spacing w:after="0"/>
        <w:ind w:left="0"/>
        <w:jc w:val="both"/>
      </w:pPr>
      <w:r>
        <w:rPr>
          <w:rFonts w:ascii="Times New Roman"/>
          <w:b w:val="false"/>
          <w:i w:val="false"/>
          <w:color w:val="000000"/>
          <w:sz w:val="28"/>
        </w:rPr>
        <w:t>
      әлеуетті өнім берушінің электрондық әмиянындағы ақша;</w:t>
      </w:r>
    </w:p>
    <w:bookmarkEnd w:id="2312"/>
    <w:bookmarkStart w:name="z3678" w:id="2313"/>
    <w:p>
      <w:pPr>
        <w:spacing w:after="0"/>
        <w:ind w:left="0"/>
        <w:jc w:val="both"/>
      </w:pPr>
      <w:r>
        <w:rPr>
          <w:rFonts w:ascii="Times New Roman"/>
          <w:b w:val="false"/>
          <w:i w:val="false"/>
          <w:color w:val="000000"/>
          <w:sz w:val="28"/>
        </w:rPr>
        <w:t>
      не:</w:t>
      </w:r>
    </w:p>
    <w:bookmarkEnd w:id="2313"/>
    <w:bookmarkStart w:name="z3679" w:id="2314"/>
    <w:p>
      <w:pPr>
        <w:spacing w:after="0"/>
        <w:ind w:left="0"/>
        <w:jc w:val="both"/>
      </w:pPr>
      <w:r>
        <w:rPr>
          <w:rFonts w:ascii="Times New Roman"/>
          <w:b w:val="false"/>
          <w:i w:val="false"/>
          <w:color w:val="000000"/>
          <w:sz w:val="28"/>
        </w:rPr>
        <w:t>
      Мемлекеттiк сатып алуды жүзеге асыру қағидаларына 44-қосымшаға сәйкес электрондық құжат нысанында берілетін банктік кепілдік.</w:t>
      </w:r>
    </w:p>
    <w:bookmarkEnd w:id="2314"/>
    <w:bookmarkStart w:name="z3680" w:id="2315"/>
    <w:p>
      <w:pPr>
        <w:spacing w:after="0"/>
        <w:ind w:left="0"/>
        <w:jc w:val="both"/>
      </w:pPr>
      <w:r>
        <w:rPr>
          <w:rFonts w:ascii="Times New Roman"/>
          <w:b w:val="false"/>
          <w:i w:val="false"/>
          <w:color w:val="000000"/>
          <w:sz w:val="28"/>
        </w:rPr>
        <w:t>
      не:</w:t>
      </w:r>
    </w:p>
    <w:bookmarkEnd w:id="2315"/>
    <w:bookmarkStart w:name="z3681" w:id="2316"/>
    <w:p>
      <w:pPr>
        <w:spacing w:after="0"/>
        <w:ind w:left="0"/>
        <w:jc w:val="both"/>
      </w:pPr>
      <w:r>
        <w:rPr>
          <w:rFonts w:ascii="Times New Roman"/>
          <w:b w:val="false"/>
          <w:i w:val="false"/>
          <w:color w:val="000000"/>
          <w:sz w:val="28"/>
        </w:rPr>
        <w:t>
      Мемлекеттік сатып алуды жүзеге асыру қағидаларына 45-қосымшаға сәйкес үлгілік нысан бойынша электрондық құжат түріндегі өнім берушінің азаматтық-құқықтық жауапкершілігін сақтандыру шарты.</w:t>
      </w:r>
    </w:p>
    <w:bookmarkEnd w:id="2316"/>
    <w:bookmarkStart w:name="z3682" w:id="2317"/>
    <w:p>
      <w:pPr>
        <w:spacing w:after="0"/>
        <w:ind w:left="0"/>
        <w:jc w:val="both"/>
      </w:pPr>
      <w:r>
        <w:rPr>
          <w:rFonts w:ascii="Times New Roman"/>
          <w:b w:val="false"/>
          <w:i w:val="false"/>
          <w:color w:val="000000"/>
          <w:sz w:val="28"/>
        </w:rPr>
        <w:t>
      Бұл ретте Шарттың орындалуын қамтамасыз ету өнім беруші Шарттың орындалуын қамтамасыз етуді енгізу мерзімі өткенге дейін Шарт бойынша міндеттемелер толық және тиісінше орындалған жағдайда енгізбеуі мүмкін;</w:t>
      </w:r>
    </w:p>
    <w:bookmarkEnd w:id="2317"/>
    <w:bookmarkStart w:name="z3683" w:id="2318"/>
    <w:p>
      <w:pPr>
        <w:spacing w:after="0"/>
        <w:ind w:left="0"/>
        <w:jc w:val="both"/>
      </w:pPr>
      <w:r>
        <w:rPr>
          <w:rFonts w:ascii="Times New Roman"/>
          <w:b w:val="false"/>
          <w:i w:val="false"/>
          <w:color w:val="000000"/>
          <w:sz w:val="28"/>
        </w:rPr>
        <w:t>
      3) Шарт бойынша өз міндеттемелерін орындау кезінде орындалатын Жұмыстардың Шарттың ажырамас бөлігі болып табылатын осы Шартқа қосымшаларда көрсетілген талаптарға сәйкес келуін қамтамасыз етуге;</w:t>
      </w:r>
    </w:p>
    <w:bookmarkEnd w:id="2318"/>
    <w:bookmarkStart w:name="z3684" w:id="2319"/>
    <w:p>
      <w:pPr>
        <w:spacing w:after="0"/>
        <w:ind w:left="0"/>
        <w:jc w:val="both"/>
      </w:pPr>
      <w:r>
        <w:rPr>
          <w:rFonts w:ascii="Times New Roman"/>
          <w:b w:val="false"/>
          <w:i w:val="false"/>
          <w:color w:val="000000"/>
          <w:sz w:val="28"/>
        </w:rPr>
        <w:t>
      4) Тапсырыс берушінің алдын ала жазбаша келісімінсіз Тапсырыс беруші немесе Шарттың талаптарын орындау үшін Мердігер/Орындаушы тартқан персоналды қосқанда, оның атынан басқа тұлғалар ұсынған техникалық құжаттаманың мазмұнын ашпауға міндеттенеді. Көрсетілген ақпарат бұл персоналға құпия және міндеттемелерді орындауға қажетті шамада ұсынылуы тиіс;</w:t>
      </w:r>
    </w:p>
    <w:bookmarkEnd w:id="2319"/>
    <w:bookmarkStart w:name="z3685" w:id="2320"/>
    <w:p>
      <w:pPr>
        <w:spacing w:after="0"/>
        <w:ind w:left="0"/>
        <w:jc w:val="both"/>
      </w:pPr>
      <w:r>
        <w:rPr>
          <w:rFonts w:ascii="Times New Roman"/>
          <w:b w:val="false"/>
          <w:i w:val="false"/>
          <w:color w:val="000000"/>
          <w:sz w:val="28"/>
        </w:rPr>
        <w:t>
      5) Тапсырыс берушінің алдын ала жазбаша рұқсатынсыз жоғарыда тізбеленген қандай да бір құжаттарды және ақпаратты Шартты іске асыру мақсатынан басқа мақсатта пайдаланбауға;</w:t>
      </w:r>
    </w:p>
    <w:bookmarkEnd w:id="2320"/>
    <w:bookmarkStart w:name="z3686" w:id="2321"/>
    <w:p>
      <w:pPr>
        <w:spacing w:after="0"/>
        <w:ind w:left="0"/>
        <w:jc w:val="both"/>
      </w:pPr>
      <w:r>
        <w:rPr>
          <w:rFonts w:ascii="Times New Roman"/>
          <w:b w:val="false"/>
          <w:i w:val="false"/>
          <w:color w:val="000000"/>
          <w:sz w:val="28"/>
        </w:rPr>
        <w:t>
      6) Тапсырыс берушінің бірінші талабы бойынша Шарт бойынша міндеттемелердің орындалу барысы туралы ақпарат ұсынуға;</w:t>
      </w:r>
    </w:p>
    <w:bookmarkEnd w:id="2321"/>
    <w:bookmarkStart w:name="z3687" w:id="2322"/>
    <w:p>
      <w:pPr>
        <w:spacing w:after="0"/>
        <w:ind w:left="0"/>
        <w:jc w:val="both"/>
      </w:pPr>
      <w:r>
        <w:rPr>
          <w:rFonts w:ascii="Times New Roman"/>
          <w:b w:val="false"/>
          <w:i w:val="false"/>
          <w:color w:val="000000"/>
          <w:sz w:val="28"/>
        </w:rPr>
        <w:t>
      7) Мердігердің/Орындаушының Шарт талаптарын тиісінше орындамауымен және/немесе өзге заңсыз іс-әрекеттермен келтірген шығындарды Тапсырыс берушіге толық көлемде өтеуге;</w:t>
      </w:r>
    </w:p>
    <w:bookmarkEnd w:id="2322"/>
    <w:bookmarkStart w:name="z3688" w:id="2323"/>
    <w:p>
      <w:pPr>
        <w:spacing w:after="0"/>
        <w:ind w:left="0"/>
        <w:jc w:val="both"/>
      </w:pPr>
      <w:r>
        <w:rPr>
          <w:rFonts w:ascii="Times New Roman"/>
          <w:b w:val="false"/>
          <w:i w:val="false"/>
          <w:color w:val="000000"/>
          <w:sz w:val="28"/>
        </w:rPr>
        <w:t>
      8) Тапсырыс берушіге веб-портал арқылы электрондық цифрлық қолтаңбамен бекітілген орындалған жұмыстар актісін, сондай-ақ мемлекеттік сатып алуды жүзеге асыру қағидаларына 53-қосымшаға сәйкес нысан бойынша жұмыстардағы елішілік құндылық туралы есепті ресімдеуге және жіберуге;</w:t>
      </w:r>
    </w:p>
    <w:bookmarkEnd w:id="2323"/>
    <w:bookmarkStart w:name="z3689" w:id="2324"/>
    <w:p>
      <w:pPr>
        <w:spacing w:after="0"/>
        <w:ind w:left="0"/>
        <w:jc w:val="both"/>
      </w:pPr>
      <w:r>
        <w:rPr>
          <w:rFonts w:ascii="Times New Roman"/>
          <w:b w:val="false"/>
          <w:i w:val="false"/>
          <w:color w:val="000000"/>
          <w:sz w:val="28"/>
        </w:rPr>
        <w:t xml:space="preserve">
      9) Тапсырыс беруші орындалған жұмыстар актісін бекіткеннен кейін Қазақстан Республикасының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цифрлық жүйесі арқылы электрондық нысанда шот-фактура жазуға.</w:t>
      </w:r>
    </w:p>
    <w:bookmarkEnd w:id="2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690" w:id="2325"/>
    <w:p>
      <w:pPr>
        <w:spacing w:after="0"/>
        <w:ind w:left="0"/>
        <w:jc w:val="both"/>
      </w:pPr>
      <w:r>
        <w:rPr>
          <w:rFonts w:ascii="Times New Roman"/>
          <w:b w:val="false"/>
          <w:i w:val="false"/>
          <w:color w:val="000000"/>
          <w:sz w:val="28"/>
        </w:rPr>
        <w:t>
      4.2. Мердігер/Орындаушы:</w:t>
      </w:r>
    </w:p>
    <w:bookmarkEnd w:id="2325"/>
    <w:bookmarkStart w:name="z3691" w:id="2326"/>
    <w:p>
      <w:pPr>
        <w:spacing w:after="0"/>
        <w:ind w:left="0"/>
        <w:jc w:val="both"/>
      </w:pPr>
      <w:r>
        <w:rPr>
          <w:rFonts w:ascii="Times New Roman"/>
          <w:b w:val="false"/>
          <w:i w:val="false"/>
          <w:color w:val="000000"/>
          <w:sz w:val="28"/>
        </w:rPr>
        <w:t>
      1) Шарт бойынша орындалған Жұмыстар үшін Тапсырыс берушіден ақы төлеуді талап етуге;</w:t>
      </w:r>
    </w:p>
    <w:bookmarkEnd w:id="2326"/>
    <w:bookmarkStart w:name="z3692" w:id="2327"/>
    <w:p>
      <w:pPr>
        <w:spacing w:after="0"/>
        <w:ind w:left="0"/>
        <w:jc w:val="both"/>
      </w:pPr>
      <w:r>
        <w:rPr>
          <w:rFonts w:ascii="Times New Roman"/>
          <w:b w:val="false"/>
          <w:i w:val="false"/>
          <w:color w:val="000000"/>
          <w:sz w:val="28"/>
        </w:rPr>
        <w:t>
      2) Тапсырыс берушімен орындау мерзімін алдын ала келісе отырып, Шартқа 1-қосымшада көрсетілген Жұмыстарды мерзімінен бұрын орындауға құқылы.</w:t>
      </w:r>
    </w:p>
    <w:bookmarkEnd w:id="2327"/>
    <w:bookmarkStart w:name="z3693" w:id="2328"/>
    <w:p>
      <w:pPr>
        <w:spacing w:after="0"/>
        <w:ind w:left="0"/>
        <w:jc w:val="both"/>
      </w:pPr>
      <w:r>
        <w:rPr>
          <w:rFonts w:ascii="Times New Roman"/>
          <w:b w:val="false"/>
          <w:i w:val="false"/>
          <w:color w:val="000000"/>
          <w:sz w:val="28"/>
        </w:rPr>
        <w:t>
      4.3. Тапсырыс беруші:</w:t>
      </w:r>
    </w:p>
    <w:bookmarkEnd w:id="2328"/>
    <w:p>
      <w:pPr>
        <w:spacing w:after="0"/>
        <w:ind w:left="0"/>
        <w:jc w:val="both"/>
      </w:pPr>
      <w:r>
        <w:rPr>
          <w:rFonts w:ascii="Times New Roman"/>
          <w:b w:val="false"/>
          <w:i w:val="false"/>
          <w:color w:val="000000"/>
          <w:sz w:val="28"/>
        </w:rPr>
        <w:t>
      1) Жұмыстарды орындау үшін Мердігер/Орындаушы мамандарының қол жеткізуін қамтамасыз етуге;</w:t>
      </w:r>
    </w:p>
    <w:p>
      <w:pPr>
        <w:spacing w:after="0"/>
        <w:ind w:left="0"/>
        <w:jc w:val="both"/>
      </w:pPr>
      <w:r>
        <w:rPr>
          <w:rFonts w:ascii="Times New Roman"/>
          <w:b w:val="false"/>
          <w:i w:val="false"/>
          <w:color w:val="000000"/>
          <w:sz w:val="28"/>
        </w:rPr>
        <w:t>
      2) орындалған Жұмыстардың сәйкес келмеуі анықтаған кезде дереу жазбаша Мердігерді/Орындаушыны хабардар етуге;</w:t>
      </w:r>
    </w:p>
    <w:p>
      <w:pPr>
        <w:spacing w:after="0"/>
        <w:ind w:left="0"/>
        <w:jc w:val="both"/>
      </w:pPr>
      <w:r>
        <w:rPr>
          <w:rFonts w:ascii="Times New Roman"/>
          <w:b w:val="false"/>
          <w:i w:val="false"/>
          <w:color w:val="000000"/>
          <w:sz w:val="28"/>
        </w:rPr>
        <w:t xml:space="preserve">
      3) Жұмыстарды қабылдау кезінде веб-портал арқылы орындалған жұмыстар актісін бекітуге не Мемлекеттік сатып алуды жүзеге асыру қағидаларының </w:t>
      </w:r>
      <w:r>
        <w:rPr>
          <w:rFonts w:ascii="Times New Roman"/>
          <w:b w:val="false"/>
          <w:i w:val="false"/>
          <w:color w:val="000000"/>
          <w:sz w:val="28"/>
        </w:rPr>
        <w:t>587-тармағында</w:t>
      </w:r>
      <w:r>
        <w:rPr>
          <w:rFonts w:ascii="Times New Roman"/>
          <w:b w:val="false"/>
          <w:i w:val="false"/>
          <w:color w:val="000000"/>
          <w:sz w:val="28"/>
        </w:rPr>
        <w:t xml:space="preserve"> белгіленген мерзімде оның қабылданбауына дәлелді негіздемелерді көрсете отырып жұмысты қабылдаудан бас тартуға міндеттенеді;</w:t>
      </w:r>
    </w:p>
    <w:p>
      <w:pPr>
        <w:spacing w:after="0"/>
        <w:ind w:left="0"/>
        <w:jc w:val="both"/>
      </w:pPr>
      <w:r>
        <w:rPr>
          <w:rFonts w:ascii="Times New Roman"/>
          <w:b w:val="false"/>
          <w:i w:val="false"/>
          <w:color w:val="000000"/>
          <w:sz w:val="28"/>
        </w:rPr>
        <w:t>
      4) орындалған жұмыстар актісі бекітілгеннен кейін Шот-фактураны жазып беру қағидалары және оның нысанына сәйкес электрондық шот-фактуралардың цифрлық жүйелері арқылы электрондық нысанда Өнім беруші жазған шот-фактураны қабылдауға;</w:t>
      </w:r>
    </w:p>
    <w:p>
      <w:pPr>
        <w:spacing w:after="0"/>
        <w:ind w:left="0"/>
        <w:jc w:val="both"/>
      </w:pPr>
      <w:r>
        <w:rPr>
          <w:rFonts w:ascii="Times New Roman"/>
          <w:b w:val="false"/>
          <w:i w:val="false"/>
          <w:color w:val="000000"/>
          <w:sz w:val="28"/>
        </w:rPr>
        <w:t>
      5) осы Шартта белгіленген тәртіппен және мерзімде ақы төлеуді жүргізуге міндеттенеді.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699" w:id="2329"/>
    <w:p>
      <w:pPr>
        <w:spacing w:after="0"/>
        <w:ind w:left="0"/>
        <w:jc w:val="both"/>
      </w:pPr>
      <w:r>
        <w:rPr>
          <w:rFonts w:ascii="Times New Roman"/>
          <w:b w:val="false"/>
          <w:i w:val="false"/>
          <w:color w:val="000000"/>
          <w:sz w:val="28"/>
        </w:rPr>
        <w:t>
      4.4. Тапсырыс беруші:</w:t>
      </w:r>
    </w:p>
    <w:bookmarkEnd w:id="2329"/>
    <w:bookmarkStart w:name="z3700" w:id="2330"/>
    <w:p>
      <w:pPr>
        <w:spacing w:after="0"/>
        <w:ind w:left="0"/>
        <w:jc w:val="both"/>
      </w:pPr>
      <w:r>
        <w:rPr>
          <w:rFonts w:ascii="Times New Roman"/>
          <w:b w:val="false"/>
          <w:i w:val="false"/>
          <w:color w:val="000000"/>
          <w:sz w:val="28"/>
        </w:rPr>
        <w:t>
      1) орындалған Жұмыстардың сапасын тексеруге;</w:t>
      </w:r>
    </w:p>
    <w:bookmarkEnd w:id="2330"/>
    <w:bookmarkStart w:name="z3701" w:id="2331"/>
    <w:p>
      <w:pPr>
        <w:spacing w:after="0"/>
        <w:ind w:left="0"/>
        <w:jc w:val="both"/>
      </w:pPr>
      <w:r>
        <w:rPr>
          <w:rFonts w:ascii="Times New Roman"/>
          <w:b w:val="false"/>
          <w:i w:val="false"/>
          <w:color w:val="000000"/>
          <w:sz w:val="28"/>
        </w:rPr>
        <w:t>
      2) Жұмыстарды мерзімінен бұрын орындаған жағдайда Тапсырыс беруші Шарттың талаптарына сәйкес жұмыстарды мерзімінен бұрын қабылдауға және оған ақы төлеуге құқылы. Жұмыстарды қабылдау мүмкіндігі болмаған жағдайда оны мерзімінен бұрын орындаудан бас тартуға жол беріледі.</w:t>
      </w:r>
    </w:p>
    <w:bookmarkEnd w:id="2331"/>
    <w:bookmarkStart w:name="z3702" w:id="2332"/>
    <w:p>
      <w:pPr>
        <w:spacing w:after="0"/>
        <w:ind w:left="0"/>
        <w:jc w:val="left"/>
      </w:pPr>
      <w:r>
        <w:rPr>
          <w:rFonts w:ascii="Times New Roman"/>
          <w:b/>
          <w:i w:val="false"/>
          <w:color w:val="000000"/>
        </w:rPr>
        <w:t xml:space="preserve"> 5. Жұмыстардың техникалық ерекшелікке және (немесе) жобалау-сметалық құжаттамаға сәйкестігін тексеру</w:t>
      </w:r>
    </w:p>
    <w:bookmarkEnd w:id="2332"/>
    <w:bookmarkStart w:name="z3703" w:id="2333"/>
    <w:p>
      <w:pPr>
        <w:spacing w:after="0"/>
        <w:ind w:left="0"/>
        <w:jc w:val="both"/>
      </w:pPr>
      <w:r>
        <w:rPr>
          <w:rFonts w:ascii="Times New Roman"/>
          <w:b w:val="false"/>
          <w:i w:val="false"/>
          <w:color w:val="000000"/>
          <w:sz w:val="28"/>
        </w:rPr>
        <w:t>
      5.1. Тапсырыс беруші немесе оның өкілдері техникалық ерекшелікте және (немесе) жобалау-сметалық құжаттамада (Шартқа 2-қосымша) көрсетілген талаптарға сәйкес келуі тұрғысында орындалған жұмыстарды бақылауды және тексеруді жүргізуі мүмкін. Бұл ретте осы тексерулер бойынша барлық шығыстарды Мердігер/Орындаушы тартады. Тапсырыс беруші осы мақсаттар үшін анықталған өзінің өкілдері туралы Мердігерді/Орындаушыны жазбаша түрде уақтылы хабардар етуі тиіс.</w:t>
      </w:r>
    </w:p>
    <w:bookmarkEnd w:id="2333"/>
    <w:bookmarkStart w:name="z3704" w:id="2334"/>
    <w:p>
      <w:pPr>
        <w:spacing w:after="0"/>
        <w:ind w:left="0"/>
        <w:jc w:val="both"/>
      </w:pPr>
      <w:r>
        <w:rPr>
          <w:rFonts w:ascii="Times New Roman"/>
          <w:b w:val="false"/>
          <w:i w:val="false"/>
          <w:color w:val="000000"/>
          <w:sz w:val="28"/>
        </w:rPr>
        <w:t>
      5.2. Осы Шарт шеңберінде орындалатын жұмыстар техникалық ерекшелікте және (немесе) жобалау-сметалық құжаттамада көрсетілген стандарттарға сәйкес келуі немесе олардан жоғары болуы тиіс.</w:t>
      </w:r>
    </w:p>
    <w:bookmarkEnd w:id="2334"/>
    <w:bookmarkStart w:name="z3705" w:id="2335"/>
    <w:p>
      <w:pPr>
        <w:spacing w:after="0"/>
        <w:ind w:left="0"/>
        <w:jc w:val="both"/>
      </w:pPr>
      <w:r>
        <w:rPr>
          <w:rFonts w:ascii="Times New Roman"/>
          <w:b w:val="false"/>
          <w:i w:val="false"/>
          <w:color w:val="000000"/>
          <w:sz w:val="28"/>
        </w:rPr>
        <w:t>
      5.3. Егер орындалған Жұмыстардың нәтижелері тексеру кезінде техникалық ерекшелік және (немесе) жобалау-сметалық құжаттама талаптарына (Шартқа 2-қосымша) сәйкес келмейді деп танылса, Мердігер/Орындаушы тексеру сәтінен бастап &lt;сәйкессіздіктерді жою мерзімі&gt; ішінде Тапсырыс беруші тарапынан қандай да бір қосымша шығындарсыз техникалық ерекшелік және (немесе) жобалау-сметалық құжаттама талаптарына сәйкессіздіктерді жою жөнінде шаралар қабылдайды.</w:t>
      </w:r>
    </w:p>
    <w:bookmarkEnd w:id="2335"/>
    <w:bookmarkStart w:name="z3706" w:id="2336"/>
    <w:p>
      <w:pPr>
        <w:spacing w:after="0"/>
        <w:ind w:left="0"/>
        <w:jc w:val="both"/>
      </w:pPr>
      <w:r>
        <w:rPr>
          <w:rFonts w:ascii="Times New Roman"/>
          <w:b w:val="false"/>
          <w:i w:val="false"/>
          <w:color w:val="000000"/>
          <w:sz w:val="28"/>
        </w:rPr>
        <w:t>
      5.4. Жұмыстардың техникалық ерекшелікке және (немесе) жобалау-сметалық құжаттамаға сәйкес келуін тексеру кезінде Тапсырыс берушінің инспекторларына Тапсырыс беруші тарапынан қандай да бір қосымша шығындарсыз сызбалар мен өндірістік ақпаратқа қол жеткізуді қоса алғанда, барлық құралдар беріледі және жәрдем көрсетілетін болады.</w:t>
      </w:r>
    </w:p>
    <w:bookmarkEnd w:id="2336"/>
    <w:bookmarkStart w:name="z3707" w:id="2337"/>
    <w:p>
      <w:pPr>
        <w:spacing w:after="0"/>
        <w:ind w:left="0"/>
        <w:jc w:val="both"/>
      </w:pPr>
      <w:r>
        <w:rPr>
          <w:rFonts w:ascii="Times New Roman"/>
          <w:b w:val="false"/>
          <w:i w:val="false"/>
          <w:color w:val="000000"/>
          <w:sz w:val="28"/>
        </w:rPr>
        <w:t>
      5.5. Жоғарыда көрсетілген тармақтың біреуі де Мердігерді/Орындаушыны Шарт бойынша басқа міндеттемелерден босатпайды.</w:t>
      </w:r>
    </w:p>
    <w:bookmarkEnd w:id="2337"/>
    <w:bookmarkStart w:name="z3708" w:id="2338"/>
    <w:p>
      <w:pPr>
        <w:spacing w:after="0"/>
        <w:ind w:left="0"/>
        <w:jc w:val="both"/>
      </w:pPr>
      <w:r>
        <w:rPr>
          <w:rFonts w:ascii="Times New Roman"/>
          <w:b w:val="false"/>
          <w:i w:val="false"/>
          <w:color w:val="000000"/>
          <w:sz w:val="28"/>
        </w:rPr>
        <w:t>
      &lt;№. Жаңа тармақ&gt;*</w:t>
      </w:r>
    </w:p>
    <w:bookmarkEnd w:id="2338"/>
    <w:bookmarkStart w:name="z3709" w:id="2339"/>
    <w:p>
      <w:pPr>
        <w:spacing w:after="0"/>
        <w:ind w:left="0"/>
        <w:jc w:val="left"/>
      </w:pPr>
      <w:r>
        <w:rPr>
          <w:rFonts w:ascii="Times New Roman"/>
          <w:b/>
          <w:i w:val="false"/>
          <w:color w:val="000000"/>
        </w:rPr>
        <w:t xml:space="preserve"> 6. Жұмыстарды тапсыру және қабылдап алу тәртібі</w:t>
      </w:r>
    </w:p>
    <w:bookmarkEnd w:id="2339"/>
    <w:bookmarkStart w:name="z3710" w:id="2340"/>
    <w:p>
      <w:pPr>
        <w:spacing w:after="0"/>
        <w:ind w:left="0"/>
        <w:jc w:val="both"/>
      </w:pPr>
      <w:r>
        <w:rPr>
          <w:rFonts w:ascii="Times New Roman"/>
          <w:b w:val="false"/>
          <w:i w:val="false"/>
          <w:color w:val="000000"/>
          <w:sz w:val="28"/>
        </w:rPr>
        <w:t>
      6.1. Өнім берушінің Жұмыстарды осы Шартқа қосымшаларда көрсетілген талаптарға толық сәйкестікте Тапсырыс берушіге толық тапсырған жағдайда Жұмыс орындалды деп саналады.</w:t>
      </w:r>
    </w:p>
    <w:bookmarkEnd w:id="2340"/>
    <w:bookmarkStart w:name="z3711" w:id="2341"/>
    <w:p>
      <w:pPr>
        <w:spacing w:after="0"/>
        <w:ind w:left="0"/>
        <w:jc w:val="both"/>
      </w:pPr>
      <w:r>
        <w:rPr>
          <w:rFonts w:ascii="Times New Roman"/>
          <w:b w:val="false"/>
          <w:i w:val="false"/>
          <w:color w:val="000000"/>
          <w:sz w:val="28"/>
        </w:rPr>
        <w:t>
      6.2. Мердігер/Орындаушы орындалған жұмыстарды қабылдап алу/тапсыру кезінде Тапсырыс берушіге мынадай құжаттарды ұсынады:</w:t>
      </w:r>
    </w:p>
    <w:bookmarkEnd w:id="2341"/>
    <w:bookmarkStart w:name="z3712" w:id="2342"/>
    <w:p>
      <w:pPr>
        <w:spacing w:after="0"/>
        <w:ind w:left="0"/>
        <w:jc w:val="both"/>
      </w:pPr>
      <w:r>
        <w:rPr>
          <w:rFonts w:ascii="Times New Roman"/>
          <w:b w:val="false"/>
          <w:i w:val="false"/>
          <w:color w:val="000000"/>
          <w:sz w:val="28"/>
        </w:rPr>
        <w:t xml:space="preserve">
      1) егер жұмыстар қазақстанда шығарылған материалдардан және жабдықтардан орындалған болса, онда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бекітілген (бұдан әрі - Қазақстандық тауар өндірушілердің тізілімін жүргізу қағидалары) сәйкес белгіленген тәртіппен берілген Қазақстандық тауар өндірушілердің тізілімінен үзінді көшірме ұсынылады;</w:t>
      </w:r>
    </w:p>
    <w:bookmarkEnd w:id="2342"/>
    <w:bookmarkStart w:name="z3713" w:id="2343"/>
    <w:p>
      <w:pPr>
        <w:spacing w:after="0"/>
        <w:ind w:left="0"/>
        <w:jc w:val="both"/>
      </w:pPr>
      <w:r>
        <w:rPr>
          <w:rFonts w:ascii="Times New Roman"/>
          <w:b w:val="false"/>
          <w:i w:val="false"/>
          <w:color w:val="000000"/>
          <w:sz w:val="28"/>
        </w:rPr>
        <w:t>
      2) егер жұмыстар шетелдік шығарылған материалдар мен жабдықтардан орындалған болса-қолданыстағы (ратификацияланған) халықаралық келісімдердің (шарттардың) және (немесе) тауарды әкететін ел (одақ) біржақты тәртіппен белгілеген шығарылған елді айқындау қағидаларының талаптарына сәйкес әкелу елінің уәкілетті органы (ұйымы) берген тауардың шығу тегі туралы тиісті сертификаттың түпнұсқасы немесе көшірмесі.</w:t>
      </w:r>
    </w:p>
    <w:bookmarkEnd w:id="2343"/>
    <w:bookmarkStart w:name="z3714" w:id="2344"/>
    <w:p>
      <w:pPr>
        <w:spacing w:after="0"/>
        <w:ind w:left="0"/>
        <w:jc w:val="both"/>
      </w:pPr>
      <w:r>
        <w:rPr>
          <w:rFonts w:ascii="Times New Roman"/>
          <w:b w:val="false"/>
          <w:i w:val="false"/>
          <w:color w:val="000000"/>
          <w:sz w:val="28"/>
        </w:rPr>
        <w:t>
      Осы тармақтың талаптары, құны республикалық бюджет туралы заңда тиісті қаржы жылына белгіленген мың еселенген айлық есептік көрсеткіштен асатын мемлекеттік сатып алу туралы шарттарға ғана қолданылады.</w:t>
      </w:r>
    </w:p>
    <w:bookmarkEnd w:id="23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6.2-тармаққа өзгеріс енгізілді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15" w:id="2345"/>
    <w:p>
      <w:pPr>
        <w:spacing w:after="0"/>
        <w:ind w:left="0"/>
        <w:jc w:val="left"/>
      </w:pPr>
      <w:r>
        <w:rPr>
          <w:rFonts w:ascii="Times New Roman"/>
          <w:b/>
          <w:i w:val="false"/>
          <w:color w:val="000000"/>
        </w:rPr>
        <w:t xml:space="preserve"> 7. Кепілдік. Сапа</w:t>
      </w:r>
    </w:p>
    <w:bookmarkEnd w:id="2345"/>
    <w:bookmarkStart w:name="z3716" w:id="2346"/>
    <w:p>
      <w:pPr>
        <w:spacing w:after="0"/>
        <w:ind w:left="0"/>
        <w:jc w:val="both"/>
      </w:pPr>
      <w:r>
        <w:rPr>
          <w:rFonts w:ascii="Times New Roman"/>
          <w:b w:val="false"/>
          <w:i w:val="false"/>
          <w:color w:val="000000"/>
          <w:sz w:val="28"/>
        </w:rPr>
        <w:t>
      7.1. Орындаушы Тапсырыс берушіге Шарт бойынша жұмыстарды орындау нәтижелерінің техникалық ерекшеліктерге сәйкес болатынына, Жұмыстардың оның сапасын техникалық ерекшелікке сәйкес келмейтін деңгейге дейін төмендететін ақауларсыз орындалатынына кепілдік береді. Осы талаптарға сәйкес келмейтін, оның ішінде жеткіліксіз негізделген және рұқсатсыз өзгерістерді қамтитын Жұмыстар ақаулы деп танылады.</w:t>
      </w:r>
    </w:p>
    <w:bookmarkEnd w:id="2346"/>
    <w:bookmarkStart w:name="z3717" w:id="2347"/>
    <w:p>
      <w:pPr>
        <w:spacing w:after="0"/>
        <w:ind w:left="0"/>
        <w:jc w:val="both"/>
      </w:pPr>
      <w:r>
        <w:rPr>
          <w:rFonts w:ascii="Times New Roman"/>
          <w:b w:val="false"/>
          <w:i w:val="false"/>
          <w:color w:val="000000"/>
          <w:sz w:val="28"/>
        </w:rPr>
        <w:t>
      Мердігер (қосалқы мердігер) жүзеге асырмаған пайдалану, түрлендіру ережелерін бұзу, дұрыс ұстамау немесе жеткіліксіз техникалық қызмет көрсету себебінен, сондай-ақ жабдықты қалыпты пайдалану кезінде оның ұйғарынды тозуы немесе бүлінуі себебінен залалды өтеу немесе түзету Орындаушы беретін кепілдіктерге кірмейді. Тапсырыс берушінің талап етуі бойынша Орындаушы материалдар мен жабдықтардың сапасының техникалық ерекшеліктерге сәйкес келетінін куәландыратын құжаттарды береді.</w:t>
      </w:r>
    </w:p>
    <w:bookmarkEnd w:id="2347"/>
    <w:bookmarkStart w:name="z3718" w:id="2348"/>
    <w:p>
      <w:pPr>
        <w:spacing w:after="0"/>
        <w:ind w:left="0"/>
        <w:jc w:val="both"/>
      </w:pPr>
      <w:r>
        <w:rPr>
          <w:rFonts w:ascii="Times New Roman"/>
          <w:b w:val="false"/>
          <w:i w:val="false"/>
          <w:color w:val="000000"/>
          <w:sz w:val="28"/>
        </w:rPr>
        <w:t>
      7.2. Мердігер/Орындаушы Тапсырыс берушіге пайдалануға кепілдікті &lt;кепілдік мерзімі&gt; мерзіміне береді.</w:t>
      </w:r>
    </w:p>
    <w:bookmarkEnd w:id="2348"/>
    <w:bookmarkStart w:name="z3719" w:id="2349"/>
    <w:p>
      <w:pPr>
        <w:spacing w:after="0"/>
        <w:ind w:left="0"/>
        <w:jc w:val="both"/>
      </w:pPr>
      <w:r>
        <w:rPr>
          <w:rFonts w:ascii="Times New Roman"/>
          <w:b w:val="false"/>
          <w:i w:val="false"/>
          <w:color w:val="000000"/>
          <w:sz w:val="28"/>
        </w:rPr>
        <w:t>
      7.3. Мердігер/Орындаушы орындалған Жұмыстарды және Жұмыстарға (олар болған кезде) байланысты барлық материалдарды, жабдықтарды, ресурстарды және өзге де позицияларды жаңбырға, су тасқынына, аязға, өртке, ұрлауға және өзге де себептерге байланысты зиянның, зақымданудың, жойылудың барлық түрлерінен қорғауды қамтамасыз етеді.</w:t>
      </w:r>
    </w:p>
    <w:bookmarkEnd w:id="2349"/>
    <w:bookmarkStart w:name="z3720" w:id="2350"/>
    <w:p>
      <w:pPr>
        <w:spacing w:after="0"/>
        <w:ind w:left="0"/>
        <w:jc w:val="both"/>
      </w:pPr>
      <w:r>
        <w:rPr>
          <w:rFonts w:ascii="Times New Roman"/>
          <w:b w:val="false"/>
          <w:i w:val="false"/>
          <w:color w:val="000000"/>
          <w:sz w:val="28"/>
        </w:rPr>
        <w:t>
      Мердігер/Орындаушы өзінің жұмыстарын жүргізу кезінде жоба бойынша басқа жұмыстарды, сондай-ақ Тапсырыс берушіге тиесілі меншікті қандай да бір зақымдану түрлерінен немесе жолды, ғимараттарды, материалдардың қоймаларын және жылжымалы және жылжымайтын мүліктің өзге де түрлерін қоса алғанда (бірақ, онымен шектеліп қоймай) басқа да себептерден қорғауды қамтамасыз етеді. Мердігер/Орындаушы жоғарыда айтылғандарға байланысты шеккен барлық шығындар Тапсырыс берушінің тарапынан қосымша өтелуге жатпайды.</w:t>
      </w:r>
    </w:p>
    <w:bookmarkEnd w:id="2350"/>
    <w:bookmarkStart w:name="z3721" w:id="2351"/>
    <w:p>
      <w:pPr>
        <w:spacing w:after="0"/>
        <w:ind w:left="0"/>
        <w:jc w:val="both"/>
      </w:pPr>
      <w:r>
        <w:rPr>
          <w:rFonts w:ascii="Times New Roman"/>
          <w:b w:val="false"/>
          <w:i w:val="false"/>
          <w:color w:val="000000"/>
          <w:sz w:val="28"/>
        </w:rPr>
        <w:t>
      &lt;№. Жаңа тармақ&gt;*</w:t>
      </w:r>
    </w:p>
    <w:bookmarkEnd w:id="2351"/>
    <w:bookmarkStart w:name="z3722" w:id="2352"/>
    <w:p>
      <w:pPr>
        <w:spacing w:after="0"/>
        <w:ind w:left="0"/>
        <w:jc w:val="left"/>
      </w:pPr>
      <w:r>
        <w:rPr>
          <w:rFonts w:ascii="Times New Roman"/>
          <w:b/>
          <w:i w:val="false"/>
          <w:color w:val="000000"/>
        </w:rPr>
        <w:t xml:space="preserve"> 8. Тараптардың жауапкершілігі</w:t>
      </w:r>
    </w:p>
    <w:bookmarkEnd w:id="2352"/>
    <w:bookmarkStart w:name="z3723" w:id="2353"/>
    <w:p>
      <w:pPr>
        <w:spacing w:after="0"/>
        <w:ind w:left="0"/>
        <w:jc w:val="both"/>
      </w:pPr>
      <w:r>
        <w:rPr>
          <w:rFonts w:ascii="Times New Roman"/>
          <w:b w:val="false"/>
          <w:i w:val="false"/>
          <w:color w:val="000000"/>
          <w:sz w:val="28"/>
        </w:rPr>
        <w:t>
      8.1. Тараптар өз міндеттемелерін орындамаған немесе тиісінше орындамаған жағдайда осы Шарт шеңберінде барлық даулар мен келіспеушіліктер Қазақстан Республикасының қолданыстағы заңнамасына сәйкес шешіледі.</w:t>
      </w:r>
    </w:p>
    <w:bookmarkEnd w:id="2353"/>
    <w:bookmarkStart w:name="z3724" w:id="2354"/>
    <w:p>
      <w:pPr>
        <w:spacing w:after="0"/>
        <w:ind w:left="0"/>
        <w:jc w:val="both"/>
      </w:pPr>
      <w:r>
        <w:rPr>
          <w:rFonts w:ascii="Times New Roman"/>
          <w:b w:val="false"/>
          <w:i w:val="false"/>
          <w:color w:val="000000"/>
          <w:sz w:val="28"/>
        </w:rPr>
        <w:t>
      8.2. Секвестр және/немесе мемлекеттік кәсіпорынның, дауыс беретін акцияларының елу және одан да көп пайызы мемлекетке тиесілі заңды тұлғалардың тиісті бюджеттердің қолма-қол бақылау шотында/есеп шотында ақшаның жеткіліксіз болған жағдайларды қоспағанда, егер Тапсырыс беруші өзіне тиесілі қаражатты Мердігерге/Орындаушыға Шартта көрсетілген мерзімдерде төлемесе, онда Тапсырыс беруші Мердігерге/Орындаушыға мерзімі өткен әрбір күн үшін тиесілі соманың 0,1% (нөл бүтін оннан бір) мөлшерінде ұсталған төлемдер бойынша тұрақсыздық айыбын (өсімпұл) төлейді. Бұл ретте тұрақсыздық айыбының (өсімпұл) жалпы сомасы Шарттың жалпы сомасынан 10%-нан аспауға тиіс.</w:t>
      </w:r>
    </w:p>
    <w:bookmarkEnd w:id="2354"/>
    <w:bookmarkStart w:name="z3725" w:id="2355"/>
    <w:p>
      <w:pPr>
        <w:spacing w:after="0"/>
        <w:ind w:left="0"/>
        <w:jc w:val="both"/>
      </w:pPr>
      <w:r>
        <w:rPr>
          <w:rFonts w:ascii="Times New Roman"/>
          <w:b w:val="false"/>
          <w:i w:val="false"/>
          <w:color w:val="000000"/>
          <w:sz w:val="28"/>
        </w:rPr>
        <w:t>
      8.3. Жұмыстарды орындау мерзімі өткен жағдайда, Тапсырыс беруші Мердігерден/Орындаушыдан Мердігер/Орындаушы міндеттемелерін толық орындамаған жағдайда мерзімі өткен әрбір күн үшін шарттың жалпы сомасының 0,1% мөлшерінде тұрақсыздық айыбын (айыппұл, өсімпұл) ұстайды (өндіріп алады) не міндеттемелерін тиісінше орындамаған (ішінара орындау) жағдайда мерзімі өткен әрбір күн үшін орындалмаған міндеттемелер сомасының 0,1% мөлшерінде тұрақсыздық айыбын (айыппұл, өсімпұл) ұстайды (өндіріп алады). Бұл ретте тұрақсыздық айыбының (өсімпұл) жалпы сомасы Шарттың жалпы сомасының 15%-нан аспауға тиіс.</w:t>
      </w:r>
    </w:p>
    <w:bookmarkEnd w:id="2355"/>
    <w:bookmarkStart w:name="z3726" w:id="2356"/>
    <w:p>
      <w:pPr>
        <w:spacing w:after="0"/>
        <w:ind w:left="0"/>
        <w:jc w:val="both"/>
      </w:pPr>
      <w:r>
        <w:rPr>
          <w:rFonts w:ascii="Times New Roman"/>
          <w:b w:val="false"/>
          <w:i w:val="false"/>
          <w:color w:val="000000"/>
          <w:sz w:val="28"/>
        </w:rPr>
        <w:t>
      8.4. Мердігер/Орындаушы Жұмыстарды орындаудан бас тартқан немесе Шарт бойынша Жұмыстарды орындау мерзімі өткен күннен бастап бір айдан астам мерзімде, бірақ Шарттың қолданылуы аяқталу мерзімінен кешіктірмей Жұмыстарды орындау мерзімін кешіктірген жағдайда, Тапсырыс беруші Мердігерден/Орындаушыдан мерзімі өткен әрбір күн үшін Шарттың жалпы сомасының 0,1% мөлшерінде тұрақсыздық айыбының (айыппұл, өсімпұл) сомасын өндіріп ала отырып, осы Шартты біржақты тәртіппен бұзуға құқылы.</w:t>
      </w:r>
    </w:p>
    <w:bookmarkEnd w:id="2356"/>
    <w:bookmarkStart w:name="z3727" w:id="2357"/>
    <w:p>
      <w:pPr>
        <w:spacing w:after="0"/>
        <w:ind w:left="0"/>
        <w:jc w:val="both"/>
      </w:pPr>
      <w:r>
        <w:rPr>
          <w:rFonts w:ascii="Times New Roman"/>
          <w:b w:val="false"/>
          <w:i w:val="false"/>
          <w:color w:val="000000"/>
          <w:sz w:val="28"/>
        </w:rPr>
        <w:t>
      Бұл ретте Тапсырыс беруші барлық орындалған (қабылданған) Жұмыстардың құнына төлем жүргізеді.</w:t>
      </w:r>
    </w:p>
    <w:bookmarkEnd w:id="2357"/>
    <w:bookmarkStart w:name="z3728" w:id="2358"/>
    <w:p>
      <w:pPr>
        <w:spacing w:after="0"/>
        <w:ind w:left="0"/>
        <w:jc w:val="both"/>
      </w:pPr>
      <w:r>
        <w:rPr>
          <w:rFonts w:ascii="Times New Roman"/>
          <w:b w:val="false"/>
          <w:i w:val="false"/>
          <w:color w:val="000000"/>
          <w:sz w:val="28"/>
        </w:rPr>
        <w:t>
      8.5. Тұрақсыздық айыбын (айыппұл, өсімпұл) төлеу Тараптарды осы Шартта көзделген міндеттемелерді орындаудан босатпайды.</w:t>
      </w:r>
    </w:p>
    <w:bookmarkEnd w:id="2358"/>
    <w:bookmarkStart w:name="z3729" w:id="2359"/>
    <w:p>
      <w:pPr>
        <w:spacing w:after="0"/>
        <w:ind w:left="0"/>
        <w:jc w:val="both"/>
      </w:pPr>
      <w:r>
        <w:rPr>
          <w:rFonts w:ascii="Times New Roman"/>
          <w:b w:val="false"/>
          <w:i w:val="false"/>
          <w:color w:val="000000"/>
          <w:sz w:val="28"/>
        </w:rPr>
        <w:t>
      8.6. Егер кез келген өзгеріс Шарт бойынша Жұмыстарды орындау үшін Мердігерге/Орындаушыға қажетті құнның немесе мерзімнің азаюына әкелетін болса, онда Шарттың сомасы немесе Жұмыстарды орындау кестесі, немесе екеуі де тиісті түрде түзетіледі, ал Шартқа тиісті түзетулер енгізіледі. Мердігердің/Орындаушының түзетулерді жүргізу туралы барлық сұрау салулары Мердігер/Орындаушы Тапсырыс берушіден өзгерістер туралы тапсырма алған күннен бастап 30 (отыз) күн ішінде ұсынылуы тиіс.</w:t>
      </w:r>
    </w:p>
    <w:bookmarkEnd w:id="2359"/>
    <w:bookmarkStart w:name="z3730" w:id="2360"/>
    <w:p>
      <w:pPr>
        <w:spacing w:after="0"/>
        <w:ind w:left="0"/>
        <w:jc w:val="both"/>
      </w:pPr>
      <w:r>
        <w:rPr>
          <w:rFonts w:ascii="Times New Roman"/>
          <w:b w:val="false"/>
          <w:i w:val="false"/>
          <w:color w:val="000000"/>
          <w:sz w:val="28"/>
        </w:rPr>
        <w:t>
      8.7. Мердігердің / Орындаушының осы Шарт бойынша өз міндеттемелерін толық не ішінара біреуге беруіне жол берілмейді.</w:t>
      </w:r>
    </w:p>
    <w:bookmarkEnd w:id="2360"/>
    <w:bookmarkStart w:name="z3731" w:id="2361"/>
    <w:p>
      <w:pPr>
        <w:spacing w:after="0"/>
        <w:ind w:left="0"/>
        <w:jc w:val="both"/>
      </w:pPr>
      <w:r>
        <w:rPr>
          <w:rFonts w:ascii="Times New Roman"/>
          <w:b w:val="false"/>
          <w:i w:val="false"/>
          <w:color w:val="000000"/>
          <w:sz w:val="28"/>
        </w:rPr>
        <w:t>
      8.8. Қосалқы мердігерлер тартылған жағдайда, Мердігер/Орындаушы Тапсырыс берушіге осы Шарт шеңберінде жасалған барлық қосалқы мердігерлік шарттардың көшірмелерін ұсынады. Қосалқы мердігерлердің болуы Мердігерді/Орындаушыны Шарт бойынша материалдық немесе басқа жауапкершіліктен босатпайды.</w:t>
      </w:r>
    </w:p>
    <w:bookmarkEnd w:id="2361"/>
    <w:p>
      <w:pPr>
        <w:spacing w:after="0"/>
        <w:ind w:left="0"/>
        <w:jc w:val="both"/>
      </w:pPr>
      <w:r>
        <w:rPr>
          <w:rFonts w:ascii="Times New Roman"/>
          <w:b w:val="false"/>
          <w:i w:val="false"/>
          <w:color w:val="000000"/>
          <w:sz w:val="28"/>
        </w:rPr>
        <w:t>
      Жұмыстарды орындау үшін қосалқы жобалаушыларға берілуі мүмкін жұмыстардың шекті көлемі жиынтығында орындалатын жұмыстардың жалпы көлемінің отыз пайызынан аспауы тиіс.</w:t>
      </w:r>
    </w:p>
    <w:p>
      <w:pPr>
        <w:spacing w:after="0"/>
        <w:ind w:left="0"/>
        <w:jc w:val="both"/>
      </w:pPr>
      <w:r>
        <w:rPr>
          <w:rFonts w:ascii="Times New Roman"/>
          <w:b w:val="false"/>
          <w:i w:val="false"/>
          <w:color w:val="000000"/>
          <w:sz w:val="28"/>
        </w:rPr>
        <w:t>
      Бұл ретте қосалқы мердігерлерге өткізілетін мемлекеттік сатып алудың мәні болып табылатын жұмыстарды орындау көлемдерін өзге қосалқы мердігерлерге беруге тыйым салынады.</w:t>
      </w:r>
    </w:p>
    <w:p>
      <w:pPr>
        <w:spacing w:after="0"/>
        <w:ind w:left="0"/>
        <w:jc w:val="both"/>
      </w:pPr>
      <w:r>
        <w:rPr>
          <w:rFonts w:ascii="Times New Roman"/>
          <w:b w:val="false"/>
          <w:i w:val="false"/>
          <w:color w:val="000000"/>
          <w:sz w:val="28"/>
        </w:rPr>
        <w:t>
      Жұмыстарды орындайтын Қазақстан Республикасы мүгедектігі бар адамдардың қоғамдық бірлестіктеріне және Қазақстан Республикасы мүгедектігі бар адамдардың қоғамдық бірлестіктері құрған ұйымдарға жүргізілетін мемлекеттік сатып алудың мәні болып табылатын жұмыстарды орындау бойынша қосалқы мердігерлерді тартуға жол берілмейді 7,8.</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35" w:id="2362"/>
    <w:p>
      <w:pPr>
        <w:spacing w:after="0"/>
        <w:ind w:left="0"/>
        <w:jc w:val="both"/>
      </w:pPr>
      <w:r>
        <w:rPr>
          <w:rFonts w:ascii="Times New Roman"/>
          <w:b w:val="false"/>
          <w:i w:val="false"/>
          <w:color w:val="000000"/>
          <w:sz w:val="28"/>
        </w:rPr>
        <w:t xml:space="preserve">
      8.9. Тапсырыс беруші Шарттың орындалуын қамтамасыз етуді, авансты қамтамасыз етуді (егер шартта аванс көзделген болса), сондай-ақ мердігердің/Орындаушының осы Шарт бойынша өз міндеттемелерін орындамауына байланысты заң бұзылған (шарттың қолданылу мерзімі аяқталған) жағдайда мердігер/Орындаушы Заңның </w:t>
      </w:r>
      <w:r>
        <w:rPr>
          <w:rFonts w:ascii="Times New Roman"/>
          <w:b w:val="false"/>
          <w:i w:val="false"/>
          <w:color w:val="000000"/>
          <w:sz w:val="28"/>
        </w:rPr>
        <w:t>13-бабына</w:t>
      </w:r>
      <w:r>
        <w:rPr>
          <w:rFonts w:ascii="Times New Roman"/>
          <w:b w:val="false"/>
          <w:i w:val="false"/>
          <w:color w:val="000000"/>
          <w:sz w:val="28"/>
        </w:rPr>
        <w:t xml:space="preserve"> сәйкес енгізген соманы (бар болса) қайтармайды.</w:t>
      </w:r>
    </w:p>
    <w:bookmarkEnd w:id="2362"/>
    <w:bookmarkStart w:name="z3736" w:id="2363"/>
    <w:p>
      <w:pPr>
        <w:spacing w:after="0"/>
        <w:ind w:left="0"/>
        <w:jc w:val="both"/>
      </w:pPr>
      <w:r>
        <w:rPr>
          <w:rFonts w:ascii="Times New Roman"/>
          <w:b w:val="false"/>
          <w:i w:val="false"/>
          <w:color w:val="000000"/>
          <w:sz w:val="28"/>
        </w:rPr>
        <w:t>
      8.10. Тапсырыс беруші енгізілген Шарттың орындалуын қамтамасыз етуді, сондай-ақ демпингке қарсы шаралар қабылданған жағдайда (бар болса) қамтамасыз ету сомасын Мердігер/Орындаушы Шарт бойынша өз міндеттемелерін толық және тиісінше орындаған күннен бастап бес жұмыс күні ішінде, сондай-ақ Мердігер/Орындаушы Шарттың қолданылу кезеңінде Шарттың орындалуын қамтамасыз ету тәсілін ауыстыруды ұсынған жағдайда Мердігерге/Орындаушыға қайтарады.</w:t>
      </w:r>
    </w:p>
    <w:bookmarkEnd w:id="2363"/>
    <w:bookmarkStart w:name="z3737" w:id="2364"/>
    <w:p>
      <w:pPr>
        <w:spacing w:after="0"/>
        <w:ind w:left="0"/>
        <w:jc w:val="both"/>
      </w:pPr>
      <w:r>
        <w:rPr>
          <w:rFonts w:ascii="Times New Roman"/>
          <w:b w:val="false"/>
          <w:i w:val="false"/>
          <w:color w:val="000000"/>
          <w:sz w:val="28"/>
        </w:rPr>
        <w:t>
      &lt;№. Жаңа тармақ&gt;*</w:t>
      </w:r>
    </w:p>
    <w:bookmarkEnd w:id="2364"/>
    <w:bookmarkStart w:name="z3738" w:id="2365"/>
    <w:p>
      <w:pPr>
        <w:spacing w:after="0"/>
        <w:ind w:left="0"/>
        <w:jc w:val="left"/>
      </w:pPr>
      <w:r>
        <w:rPr>
          <w:rFonts w:ascii="Times New Roman"/>
          <w:b/>
          <w:i w:val="false"/>
          <w:color w:val="000000"/>
        </w:rPr>
        <w:t xml:space="preserve"> 9. Шарттың қолданылу мерзімі және бұзылу талаптары</w:t>
      </w:r>
    </w:p>
    <w:bookmarkEnd w:id="2365"/>
    <w:bookmarkStart w:name="z3739" w:id="2366"/>
    <w:p>
      <w:pPr>
        <w:spacing w:after="0"/>
        <w:ind w:left="0"/>
        <w:jc w:val="both"/>
      </w:pPr>
      <w:r>
        <w:rPr>
          <w:rFonts w:ascii="Times New Roman"/>
          <w:b w:val="false"/>
          <w:i w:val="false"/>
          <w:color w:val="000000"/>
          <w:sz w:val="28"/>
        </w:rPr>
        <w:t>
      9.1. Шарт &lt;Тапсырыс беруші оны Қазақстан Республикасы Қаржы министрлігінің аумақтық мемлекеттік қазынашылық органында тіркегеннен кейін/қол қойған күннен бастап&gt; күшіне енеді және &lt;қолдану мерзімі&gt; жылға дейін қолданылады.</w:t>
      </w:r>
    </w:p>
    <w:bookmarkEnd w:id="2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740" w:id="2367"/>
    <w:p>
      <w:pPr>
        <w:spacing w:after="0"/>
        <w:ind w:left="0"/>
        <w:jc w:val="both"/>
      </w:pPr>
      <w:r>
        <w:rPr>
          <w:rFonts w:ascii="Times New Roman"/>
          <w:b w:val="false"/>
          <w:i w:val="false"/>
          <w:color w:val="000000"/>
          <w:sz w:val="28"/>
        </w:rPr>
        <w:t>
      9.2. Мынадай оқиғалар олардың көбеюі бөлігінде Жұмыс ұзақтығы мерзімдерінің өзгеруіне әкеп соғады:</w:t>
      </w:r>
    </w:p>
    <w:bookmarkEnd w:id="2367"/>
    <w:bookmarkStart w:name="z3741" w:id="2368"/>
    <w:p>
      <w:pPr>
        <w:spacing w:after="0"/>
        <w:ind w:left="0"/>
        <w:jc w:val="both"/>
      </w:pPr>
      <w:r>
        <w:rPr>
          <w:rFonts w:ascii="Times New Roman"/>
          <w:b w:val="false"/>
          <w:i w:val="false"/>
          <w:color w:val="000000"/>
          <w:sz w:val="28"/>
        </w:rPr>
        <w:t>
      1) Тапсырыс беруші Объектінің барлық учаскелерін пайдалануға тыйым салады, ол өз кезегінде Жұмыстарды орындауды кешіктіруге әкеп соғады.</w:t>
      </w:r>
    </w:p>
    <w:bookmarkEnd w:id="2368"/>
    <w:bookmarkStart w:name="z3742" w:id="2369"/>
    <w:p>
      <w:pPr>
        <w:spacing w:after="0"/>
        <w:ind w:left="0"/>
        <w:jc w:val="both"/>
      </w:pPr>
      <w:r>
        <w:rPr>
          <w:rFonts w:ascii="Times New Roman"/>
          <w:b w:val="false"/>
          <w:i w:val="false"/>
          <w:color w:val="000000"/>
          <w:sz w:val="28"/>
        </w:rPr>
        <w:t>
      2) Тапсырыс беруші Шартта жоспарланбаған сынақтарды жүргізу үшін Жұмыстарды тоқтатуға Мердігерге/Орындаушыға нұсқау береді. Бұл ретте, егер бұл сынақтар ақауларды анықтамаса, онда Жұмыстарды өндіру тоқтатылған уақыт Жұмыстарды орындау мерзіміне қосылады.</w:t>
      </w:r>
    </w:p>
    <w:bookmarkEnd w:id="2369"/>
    <w:bookmarkStart w:name="z3743" w:id="2370"/>
    <w:p>
      <w:pPr>
        <w:spacing w:after="0"/>
        <w:ind w:left="0"/>
        <w:jc w:val="both"/>
      </w:pPr>
      <w:r>
        <w:rPr>
          <w:rFonts w:ascii="Times New Roman"/>
          <w:b w:val="false"/>
          <w:i w:val="false"/>
          <w:color w:val="000000"/>
          <w:sz w:val="28"/>
        </w:rPr>
        <w:t>
      9.3. Егер басқа тарап Шарттың талаптарын Шартта көзделген қағидатты талаптардан айыратындай елеулі бұзушылық жасаған болса, Тапсырыс беруші немесе Мердігер/Орындаушы Шартта көрсетілген мерзімге дейін Шартты бұза алады. Шарттың талаптарын елеулі бұзу өзіне мыналарды қамтиды, бірақ тізбеленгенмен шектеліп қалмайды:</w:t>
      </w:r>
    </w:p>
    <w:bookmarkEnd w:id="2370"/>
    <w:bookmarkStart w:name="z3744" w:id="2371"/>
    <w:p>
      <w:pPr>
        <w:spacing w:after="0"/>
        <w:ind w:left="0"/>
        <w:jc w:val="both"/>
      </w:pPr>
      <w:r>
        <w:rPr>
          <w:rFonts w:ascii="Times New Roman"/>
          <w:b w:val="false"/>
          <w:i w:val="false"/>
          <w:color w:val="000000"/>
          <w:sz w:val="28"/>
        </w:rPr>
        <w:t>
      1) егер Мердігер/Орындаушы Жұмыстарды орындау мерзімін бірнеше рет бұзса, Тапсырыс беруші Шартты бұза алады;</w:t>
      </w:r>
    </w:p>
    <w:bookmarkEnd w:id="2371"/>
    <w:bookmarkStart w:name="z3745" w:id="2372"/>
    <w:p>
      <w:pPr>
        <w:spacing w:after="0"/>
        <w:ind w:left="0"/>
        <w:jc w:val="both"/>
      </w:pPr>
      <w:r>
        <w:rPr>
          <w:rFonts w:ascii="Times New Roman"/>
          <w:b w:val="false"/>
          <w:i w:val="false"/>
          <w:color w:val="000000"/>
          <w:sz w:val="28"/>
        </w:rPr>
        <w:t>
      2) Мердігер/Орындаушы &lt;күн саны&gt; күнге дейін Жұмыстарды тоқтата тұрады, бұл ретте тоқтатуға Тапсырыс берушінің рұқсаты болмаса;</w:t>
      </w:r>
    </w:p>
    <w:bookmarkEnd w:id="2372"/>
    <w:bookmarkStart w:name="z3746" w:id="2373"/>
    <w:p>
      <w:pPr>
        <w:spacing w:after="0"/>
        <w:ind w:left="0"/>
        <w:jc w:val="both"/>
      </w:pPr>
      <w:r>
        <w:rPr>
          <w:rFonts w:ascii="Times New Roman"/>
          <w:b w:val="false"/>
          <w:i w:val="false"/>
          <w:color w:val="000000"/>
          <w:sz w:val="28"/>
        </w:rPr>
        <w:t>
      3) Мердігер/Орындаушы Тапсырыс беруші айқындаған негізделген уақыт кезеңі ішінде Тапсырыс беруші көрсеткен Ақауларды жоймаса;</w:t>
      </w:r>
    </w:p>
    <w:bookmarkEnd w:id="2373"/>
    <w:bookmarkStart w:name="z3747" w:id="2374"/>
    <w:p>
      <w:pPr>
        <w:spacing w:after="0"/>
        <w:ind w:left="0"/>
        <w:jc w:val="both"/>
      </w:pPr>
      <w:r>
        <w:rPr>
          <w:rFonts w:ascii="Times New Roman"/>
          <w:b w:val="false"/>
          <w:i w:val="false"/>
          <w:color w:val="000000"/>
          <w:sz w:val="28"/>
        </w:rPr>
        <w:t>
      4) Тапсырыс беруші Мердігерге/Орындаушыға Жұмыстар барысын кідіртуге нұсқау берсе және осындай нұсқау &lt;күн саны&gt; күн ішінде күшін жоймаса;</w:t>
      </w:r>
    </w:p>
    <w:bookmarkEnd w:id="2374"/>
    <w:bookmarkStart w:name="z3748" w:id="2375"/>
    <w:p>
      <w:pPr>
        <w:spacing w:after="0"/>
        <w:ind w:left="0"/>
        <w:jc w:val="both"/>
      </w:pPr>
      <w:r>
        <w:rPr>
          <w:rFonts w:ascii="Times New Roman"/>
          <w:b w:val="false"/>
          <w:i w:val="false"/>
          <w:color w:val="000000"/>
          <w:sz w:val="28"/>
        </w:rPr>
        <w:t>
      5) не Тапсырыс беруші, не Мердігер/Орындаушы оның қайта ұйымдастырылуын немесе бірлесуін қоспағанда, банкротқа ұшыраса немесе қандай да бір себептермен таратылса;</w:t>
      </w:r>
    </w:p>
    <w:bookmarkEnd w:id="2375"/>
    <w:bookmarkStart w:name="z3749" w:id="2376"/>
    <w:p>
      <w:pPr>
        <w:spacing w:after="0"/>
        <w:ind w:left="0"/>
        <w:jc w:val="both"/>
      </w:pPr>
      <w:r>
        <w:rPr>
          <w:rFonts w:ascii="Times New Roman"/>
          <w:b w:val="false"/>
          <w:i w:val="false"/>
          <w:color w:val="000000"/>
          <w:sz w:val="28"/>
        </w:rPr>
        <w:t>
      6) Мердігер/Орындаушы жобалау құжаттамасында және (немесе) шарттық құжаттамада көрсетілген жұмыстарды жүргізу қағидаларын, нұсқаулықтары мен ережелерін ескермейтін болса.</w:t>
      </w:r>
    </w:p>
    <w:bookmarkEnd w:id="2376"/>
    <w:bookmarkStart w:name="z3750" w:id="2377"/>
    <w:p>
      <w:pPr>
        <w:spacing w:after="0"/>
        <w:ind w:left="0"/>
        <w:jc w:val="both"/>
      </w:pPr>
      <w:r>
        <w:rPr>
          <w:rFonts w:ascii="Times New Roman"/>
          <w:b w:val="false"/>
          <w:i w:val="false"/>
          <w:color w:val="000000"/>
          <w:sz w:val="28"/>
        </w:rPr>
        <w:t>
      9.4. Шарт, оны одан әрі орындау орынсыз болған жағдайда тараптардың келісімі бойынша бұзылуы мүмкін.</w:t>
      </w:r>
    </w:p>
    <w:bookmarkEnd w:id="2377"/>
    <w:bookmarkStart w:name="z3751" w:id="2378"/>
    <w:p>
      <w:pPr>
        <w:spacing w:after="0"/>
        <w:ind w:left="0"/>
        <w:jc w:val="both"/>
      </w:pPr>
      <w:r>
        <w:rPr>
          <w:rFonts w:ascii="Times New Roman"/>
          <w:b w:val="false"/>
          <w:i w:val="false"/>
          <w:color w:val="000000"/>
          <w:sz w:val="28"/>
        </w:rPr>
        <w:t>
      Жоғарыда көрсетілген мән-жайларға байланысты Шарт жойылған кезде, Мердігер/Орындаушы Шарт бойынша бұзуға байланысты оны бұзатын күнгі іс жүзіндегі шығындар үшін ғана төлем талап етуге құқылы.</w:t>
      </w:r>
    </w:p>
    <w:bookmarkEnd w:id="2378"/>
    <w:bookmarkStart w:name="z3752" w:id="2379"/>
    <w:p>
      <w:pPr>
        <w:spacing w:after="0"/>
        <w:ind w:left="0"/>
        <w:jc w:val="both"/>
      </w:pPr>
      <w:r>
        <w:rPr>
          <w:rFonts w:ascii="Times New Roman"/>
          <w:b w:val="false"/>
          <w:i w:val="false"/>
          <w:color w:val="000000"/>
          <w:sz w:val="28"/>
        </w:rPr>
        <w:t>
      9.5. Шарт мына фактілердің бірі анықталған жағдайда:</w:t>
      </w:r>
    </w:p>
    <w:bookmarkEnd w:id="2379"/>
    <w:p>
      <w:pPr>
        <w:spacing w:after="0"/>
        <w:ind w:left="0"/>
        <w:jc w:val="both"/>
      </w:pPr>
      <w:r>
        <w:rPr>
          <w:rFonts w:ascii="Times New Roman"/>
          <w:b w:val="false"/>
          <w:i w:val="false"/>
          <w:color w:val="000000"/>
          <w:sz w:val="28"/>
        </w:rPr>
        <w:t>
      1) Өнім беруші жасалған шарт бойынша өз міндеттемелерін орындаудан бас тартқан жағдайда;</w:t>
      </w:r>
    </w:p>
    <w:p>
      <w:pPr>
        <w:spacing w:after="0"/>
        <w:ind w:left="0"/>
        <w:jc w:val="both"/>
      </w:pPr>
      <w:r>
        <w:rPr>
          <w:rFonts w:ascii="Times New Roman"/>
          <w:b w:val="false"/>
          <w:i w:val="false"/>
          <w:color w:val="000000"/>
          <w:sz w:val="28"/>
        </w:rPr>
        <w:t>
      2) Өнім беруші шарт бойынша өз міндеттемелерін орындамаған не тиісінше орындамаған;</w:t>
      </w:r>
    </w:p>
    <w:p>
      <w:pPr>
        <w:spacing w:after="0"/>
        <w:ind w:left="0"/>
        <w:jc w:val="both"/>
      </w:pPr>
      <w:r>
        <w:rPr>
          <w:rFonts w:ascii="Times New Roman"/>
          <w:b w:val="false"/>
          <w:i w:val="false"/>
          <w:color w:val="000000"/>
          <w:sz w:val="28"/>
        </w:rPr>
        <w:t xml:space="preserve">
      3) Өнім беруші конкурсқа қатысуға мәлімделмеген жұмыстарды орындау жөніндегі қосалқы мердігерлерді (қызметтер көрсету жөніндегі бірлесіп орындаушыларды) тартқан, сондай-ақ жұмыстарды орындау жөніндегі қосалқы мердігерге (қызметтер көрсету жөніндегі бірлесіп орындаушыға) Заңның </w:t>
      </w:r>
      <w:r>
        <w:rPr>
          <w:rFonts w:ascii="Times New Roman"/>
          <w:b w:val="false"/>
          <w:i w:val="false"/>
          <w:color w:val="000000"/>
          <w:sz w:val="28"/>
        </w:rPr>
        <w:t>17-бабының</w:t>
      </w:r>
      <w:r>
        <w:rPr>
          <w:rFonts w:ascii="Times New Roman"/>
          <w:b w:val="false"/>
          <w:i w:val="false"/>
          <w:color w:val="000000"/>
          <w:sz w:val="28"/>
        </w:rPr>
        <w:t xml:space="preserve"> 8-тармағында белгіленген көлемнен асатын көлемде жұмыстарды (қызметтерді) берген жағдайда;</w:t>
      </w:r>
    </w:p>
    <w:p>
      <w:pPr>
        <w:spacing w:after="0"/>
        <w:ind w:left="0"/>
        <w:jc w:val="both"/>
      </w:pPr>
      <w:r>
        <w:rPr>
          <w:rFonts w:ascii="Times New Roman"/>
          <w:b w:val="false"/>
          <w:i w:val="false"/>
          <w:color w:val="000000"/>
          <w:sz w:val="28"/>
        </w:rPr>
        <w:t>
      4) Тапсырыс беруші немесе заңды тұлға болып табылатын өнім беруші таратылған не банкрот болған не жеке тұлға болып табылатын өнім беруші қайтыс болған жағдайда;</w:t>
      </w:r>
    </w:p>
    <w:p>
      <w:pPr>
        <w:spacing w:after="0"/>
        <w:ind w:left="0"/>
        <w:jc w:val="both"/>
      </w:pPr>
      <w:r>
        <w:rPr>
          <w:rFonts w:ascii="Times New Roman"/>
          <w:b w:val="false"/>
          <w:i w:val="false"/>
          <w:color w:val="000000"/>
          <w:sz w:val="28"/>
        </w:rPr>
        <w:t>
      5) Өнім беруші шарт бойынша өз міндеттемелерін орындау үшін қажетті құқық қабілеттілігін жоғалтқан, өнім беруші қайтыс болған (соттың хабар-ошарсыз кетті деп тануы немесе қайтыс болды деп жариялауы) жағдайда;</w:t>
      </w:r>
    </w:p>
    <w:p>
      <w:pPr>
        <w:spacing w:after="0"/>
        <w:ind w:left="0"/>
        <w:jc w:val="both"/>
      </w:pPr>
      <w:r>
        <w:rPr>
          <w:rFonts w:ascii="Times New Roman"/>
          <w:b w:val="false"/>
          <w:i w:val="false"/>
          <w:color w:val="000000"/>
          <w:sz w:val="28"/>
        </w:rPr>
        <w:t xml:space="preserve">
      6) негізінде шарт жасалған сатып алуға қатысты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бұзылуы анықталған жағдайда;</w:t>
      </w:r>
    </w:p>
    <w:p>
      <w:pPr>
        <w:spacing w:after="0"/>
        <w:ind w:left="0"/>
        <w:jc w:val="both"/>
      </w:pPr>
      <w:r>
        <w:rPr>
          <w:rFonts w:ascii="Times New Roman"/>
          <w:b w:val="false"/>
          <w:i w:val="false"/>
          <w:color w:val="000000"/>
          <w:sz w:val="28"/>
        </w:rPr>
        <w:t>
      7) ұйымдастырушының, бірыңғай ұйымдастырушының осы Заңда көзделмеген мемлекеттік сатып алуды жүзеге асыру кезінде өнім берушіге жәрдем көрсетуі анықталған жағдайда;</w:t>
      </w:r>
    </w:p>
    <w:p>
      <w:pPr>
        <w:spacing w:after="0"/>
        <w:ind w:left="0"/>
        <w:jc w:val="both"/>
      </w:pPr>
      <w:r>
        <w:rPr>
          <w:rFonts w:ascii="Times New Roman"/>
          <w:b w:val="false"/>
          <w:i w:val="false"/>
          <w:color w:val="000000"/>
          <w:sz w:val="28"/>
        </w:rPr>
        <w:t>
      8) осы орынсыздықтың себептерін егжей-тегжейлі негіздей отырып, шартты одан әрі орындау орынсыз болған жағдайда;</w:t>
      </w:r>
    </w:p>
    <w:p>
      <w:pPr>
        <w:spacing w:after="0"/>
        <w:ind w:left="0"/>
        <w:jc w:val="both"/>
      </w:pPr>
      <w:r>
        <w:rPr>
          <w:rFonts w:ascii="Times New Roman"/>
          <w:b w:val="false"/>
          <w:i w:val="false"/>
          <w:color w:val="000000"/>
          <w:sz w:val="28"/>
        </w:rPr>
        <w:t>
      9) Өнім беруші шарттың орындалуын қамтамасыз етуді енгізу мерзімі өткенге дейін өз міндеттемелерін орындаған жағдайды қоспағанда, өнім беруші шарттың орындалуын қамтамасыз етуді (авансты, демпингке қарсы соманы қамтамасыз етуді) мемлекеттік сатып алуды жүзеге асыру қағидаларында көзделген мерзімдерде енгізбеген жағдайда;</w:t>
      </w:r>
    </w:p>
    <w:p>
      <w:pPr>
        <w:spacing w:after="0"/>
        <w:ind w:left="0"/>
        <w:jc w:val="both"/>
      </w:pPr>
      <w:r>
        <w:rPr>
          <w:rFonts w:ascii="Times New Roman"/>
          <w:b w:val="false"/>
          <w:i w:val="false"/>
          <w:color w:val="000000"/>
          <w:sz w:val="28"/>
        </w:rPr>
        <w:t>
      10) орындалуы шартты бұзуды талап ететін заңды күшіне енген сот актісі бойынша кез келген кезеңде бұзылуы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57" w:id="2380"/>
    <w:p>
      <w:pPr>
        <w:spacing w:after="0"/>
        <w:ind w:left="0"/>
        <w:jc w:val="both"/>
      </w:pPr>
      <w:r>
        <w:rPr>
          <w:rFonts w:ascii="Times New Roman"/>
          <w:b w:val="false"/>
          <w:i w:val="false"/>
          <w:color w:val="000000"/>
          <w:sz w:val="28"/>
        </w:rPr>
        <w:t>
      9.6. Егер Шарт бұзылса, Мердігер дереу Жұмысты тоқтатады, Объектіні консервациялауды қамтамасыз етеді және белгіленген тәртіппен оны Тапсырыс берушіге береді.</w:t>
      </w:r>
    </w:p>
    <w:bookmarkEnd w:id="2380"/>
    <w:bookmarkStart w:name="z3758" w:id="2381"/>
    <w:p>
      <w:pPr>
        <w:spacing w:after="0"/>
        <w:ind w:left="0"/>
        <w:jc w:val="both"/>
      </w:pPr>
      <w:r>
        <w:rPr>
          <w:rFonts w:ascii="Times New Roman"/>
          <w:b w:val="false"/>
          <w:i w:val="false"/>
          <w:color w:val="000000"/>
          <w:sz w:val="28"/>
        </w:rPr>
        <w:t>
      9.7. Егер Мердігердің Шарт талаптарын елеулі бұзуы себебінен Шарт бұзылатын болса, Объектідегі барлық материалдар мен Жабдық, сондай-ақ уақытша құрылымдар мен орындалған жұмыстар Тапсырыс берушінің меншігі болып саналады және Шартты бұзуға байланысты қаржылық талқылаулар шешілгенге дейін оның билігінде болады.</w:t>
      </w:r>
    </w:p>
    <w:bookmarkEnd w:id="2381"/>
    <w:bookmarkStart w:name="z3759" w:id="2382"/>
    <w:p>
      <w:pPr>
        <w:spacing w:after="0"/>
        <w:ind w:left="0"/>
        <w:jc w:val="left"/>
      </w:pPr>
      <w:r>
        <w:rPr>
          <w:rFonts w:ascii="Times New Roman"/>
          <w:b/>
          <w:i w:val="false"/>
          <w:color w:val="000000"/>
        </w:rPr>
        <w:t xml:space="preserve"> 10. Хабарлама</w:t>
      </w:r>
    </w:p>
    <w:bookmarkEnd w:id="2382"/>
    <w:bookmarkStart w:name="z3760" w:id="2383"/>
    <w:p>
      <w:pPr>
        <w:spacing w:after="0"/>
        <w:ind w:left="0"/>
        <w:jc w:val="both"/>
      </w:pPr>
      <w:r>
        <w:rPr>
          <w:rFonts w:ascii="Times New Roman"/>
          <w:b w:val="false"/>
          <w:i w:val="false"/>
          <w:color w:val="000000"/>
          <w:sz w:val="28"/>
        </w:rPr>
        <w:t>
      10.1. Шартқа сәйкес бір тарап екінші тарапқа жіберетін кез келген хабарлама төленген тапсырыс хатпен немесе телекс, факс, телефакс не веб-портал арқылы жіберіледі.</w:t>
      </w:r>
    </w:p>
    <w:bookmarkEnd w:id="23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61" w:id="2384"/>
    <w:p>
      <w:pPr>
        <w:spacing w:after="0"/>
        <w:ind w:left="0"/>
        <w:jc w:val="both"/>
      </w:pPr>
      <w:r>
        <w:rPr>
          <w:rFonts w:ascii="Times New Roman"/>
          <w:b w:val="false"/>
          <w:i w:val="false"/>
          <w:color w:val="000000"/>
          <w:sz w:val="28"/>
        </w:rPr>
        <w:t>
      10.2.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2384"/>
    <w:bookmarkStart w:name="z3762" w:id="2385"/>
    <w:p>
      <w:pPr>
        <w:spacing w:after="0"/>
        <w:ind w:left="0"/>
        <w:jc w:val="left"/>
      </w:pPr>
      <w:r>
        <w:rPr>
          <w:rFonts w:ascii="Times New Roman"/>
          <w:b/>
          <w:i w:val="false"/>
          <w:color w:val="000000"/>
        </w:rPr>
        <w:t xml:space="preserve"> 11. Форс-мажор</w:t>
      </w:r>
    </w:p>
    <w:bookmarkEnd w:id="2385"/>
    <w:bookmarkStart w:name="z3763" w:id="2386"/>
    <w:p>
      <w:pPr>
        <w:spacing w:after="0"/>
        <w:ind w:left="0"/>
        <w:jc w:val="both"/>
      </w:pPr>
      <w:r>
        <w:rPr>
          <w:rFonts w:ascii="Times New Roman"/>
          <w:b w:val="false"/>
          <w:i w:val="false"/>
          <w:color w:val="000000"/>
          <w:sz w:val="28"/>
        </w:rPr>
        <w:t>
      11.1. Егер дүлей апат, әскери іс-қимылдар, эпидемия, ірі ауқымды ереуілдер, тікелей немесе жанама түрде тыйым салатын, сондай-ақ осы Шарт бойынша тараптардың міндеттемелерін орындауға кедергі болатын заңдардың және үкіметтік актілердің күшіне енуі жататын форс-мажорлық жағдаяттар туындаған жағдайда, өзіне алған міндеттемелерді орындамау үшін жауапкершіліктен босатылады. Бұл ретте, тарап форс-мажор басталғаны туралы жазбаша түрде дереу хабарлауға тиіс. Олай болмаған жағдайда бұл жағдаятқа сілтеме жасауға құқығы жоқ.</w:t>
      </w:r>
    </w:p>
    <w:bookmarkEnd w:id="23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64" w:id="2387"/>
    <w:p>
      <w:pPr>
        <w:spacing w:after="0"/>
        <w:ind w:left="0"/>
        <w:jc w:val="both"/>
      </w:pPr>
      <w:r>
        <w:rPr>
          <w:rFonts w:ascii="Times New Roman"/>
          <w:b w:val="false"/>
          <w:i w:val="false"/>
          <w:color w:val="000000"/>
          <w:sz w:val="28"/>
        </w:rPr>
        <w:t>
      11.2. Форс-мажор жағдаяттары кезінде екінші тараптың өз міндеттемелерін орындамауына байланысты шығынға ұшыраған тарап осы оқиғалардың ауқымы туралы, сондай-ақ оның қызметіне тигізген әсері туралы құзыретті органдар мен ұйымдар растаған құжаттамалық растауларды одан алуға құқығы бар.</w:t>
      </w:r>
    </w:p>
    <w:bookmarkEnd w:id="2387"/>
    <w:bookmarkStart w:name="z3765" w:id="2388"/>
    <w:p>
      <w:pPr>
        <w:spacing w:after="0"/>
        <w:ind w:left="0"/>
        <w:jc w:val="both"/>
      </w:pPr>
      <w:r>
        <w:rPr>
          <w:rFonts w:ascii="Times New Roman"/>
          <w:b w:val="false"/>
          <w:i w:val="false"/>
          <w:color w:val="000000"/>
          <w:sz w:val="28"/>
        </w:rPr>
        <w:t>
      11.3. Форс-мажор жағдайында Тапсырыс беруші Шарттың тоқтатыла тұрғаны туралы хабарлайды. Мердігер/Орындаушы тоқтата тұру туралы хабарлама алғаннан кейін қысқа мерзімде Жұмыстардың тоқтатыла тұруын қамтамасыз етеді.</w:t>
      </w:r>
    </w:p>
    <w:bookmarkEnd w:id="2388"/>
    <w:bookmarkStart w:name="z3766" w:id="2389"/>
    <w:p>
      <w:pPr>
        <w:spacing w:after="0"/>
        <w:ind w:left="0"/>
        <w:jc w:val="both"/>
      </w:pPr>
      <w:r>
        <w:rPr>
          <w:rFonts w:ascii="Times New Roman"/>
          <w:b w:val="false"/>
          <w:i w:val="false"/>
          <w:color w:val="000000"/>
          <w:sz w:val="28"/>
        </w:rPr>
        <w:t>
      11.4. Егер форс-мажор жағдаяты Шарттың орындалуын бұзатын болса, Тапсырыс беруші Шарттың тоқтатыла тұруын куәландырады. Мердігер тоқтата тұру туралы хабарлама алғаннан кейін қысқа мерзімде Объектіні консервациялауды қамтамасыз етеді және жұмыстарды тоқтатады. Тапсырыс беруші Мердігерге Объектіні тоқтатқан күнге дейін орындалған жұмыстардың барлық көлемі үшін және Объектіні консервациялауға байланысты жұмыстар үшін ақы төлеуді жүргізеді.</w:t>
      </w:r>
    </w:p>
    <w:bookmarkEnd w:id="2389"/>
    <w:bookmarkStart w:name="z3767" w:id="2390"/>
    <w:p>
      <w:pPr>
        <w:spacing w:after="0"/>
        <w:ind w:left="0"/>
        <w:jc w:val="left"/>
      </w:pPr>
      <w:r>
        <w:rPr>
          <w:rFonts w:ascii="Times New Roman"/>
          <w:b/>
          <w:i w:val="false"/>
          <w:color w:val="000000"/>
        </w:rPr>
        <w:t xml:space="preserve"> 12. Даулы мәселелерді шешу</w:t>
      </w:r>
    </w:p>
    <w:bookmarkEnd w:id="2390"/>
    <w:bookmarkStart w:name="z3768" w:id="2391"/>
    <w:p>
      <w:pPr>
        <w:spacing w:after="0"/>
        <w:ind w:left="0"/>
        <w:jc w:val="both"/>
      </w:pPr>
      <w:r>
        <w:rPr>
          <w:rFonts w:ascii="Times New Roman"/>
          <w:b w:val="false"/>
          <w:i w:val="false"/>
          <w:color w:val="000000"/>
          <w:sz w:val="28"/>
        </w:rPr>
        <w:t>
      12.1. Тапсырыс беруші мен Мердігер/Орындаушы Шарт бойынша немесе соған байланысты олардың арасында туындайтын барлық келіспеушіліктерді немесе дауларды тікелей келіссөздер үдерісінде шешуге барлық күш-жігерлерін салуға тиіс.</w:t>
      </w:r>
    </w:p>
    <w:bookmarkEnd w:id="2391"/>
    <w:bookmarkStart w:name="z3769" w:id="2392"/>
    <w:p>
      <w:pPr>
        <w:spacing w:after="0"/>
        <w:ind w:left="0"/>
        <w:jc w:val="both"/>
      </w:pPr>
      <w:r>
        <w:rPr>
          <w:rFonts w:ascii="Times New Roman"/>
          <w:b w:val="false"/>
          <w:i w:val="false"/>
          <w:color w:val="000000"/>
          <w:sz w:val="28"/>
        </w:rPr>
        <w:t>
      12.2. Егер осындай келіссөздерден кейін Шарт бойынша дауды Тапсырыс беруші мен Мердігер/Орындаушы шеше алмайтын болса, тараптардың кез келгені бұл мәселені Қазақстан Республикасының заңнамасына сәйкес шешуді талап ете алады.</w:t>
      </w:r>
    </w:p>
    <w:bookmarkEnd w:id="2392"/>
    <w:bookmarkStart w:name="z3770" w:id="2393"/>
    <w:p>
      <w:pPr>
        <w:spacing w:after="0"/>
        <w:ind w:left="0"/>
        <w:jc w:val="left"/>
      </w:pPr>
      <w:r>
        <w:rPr>
          <w:rFonts w:ascii="Times New Roman"/>
          <w:b/>
          <w:i w:val="false"/>
          <w:color w:val="000000"/>
        </w:rPr>
        <w:t xml:space="preserve"> 13. Сыбайлас жемқорлыққа қарсы іс-қимыл</w:t>
      </w:r>
    </w:p>
    <w:bookmarkEnd w:id="2393"/>
    <w:bookmarkStart w:name="z3771" w:id="2394"/>
    <w:p>
      <w:pPr>
        <w:spacing w:after="0"/>
        <w:ind w:left="0"/>
        <w:jc w:val="both"/>
      </w:pPr>
      <w:r>
        <w:rPr>
          <w:rFonts w:ascii="Times New Roman"/>
          <w:b w:val="false"/>
          <w:i w:val="false"/>
          <w:color w:val="000000"/>
          <w:sz w:val="28"/>
        </w:rPr>
        <w:t>
      13.1. Осы Шарт бойынша өз міндеттемелерін орындаған кезде Тараптар осы тұлғалардың әрекеттеріне немесе шешімдеріне ықпал ету үшін төлем жасамайды, төлеуді ұсынбайды және қандай да бір тұлғаларға тікелей немесе жанама ақша қаражатын немесе құндылықтарды төлеуге жол бермейді. кез келген заңсыз пайданы немесе басқа да жөнсіз мақсаттарды алу үшін.</w:t>
      </w:r>
    </w:p>
    <w:bookmarkEnd w:id="2394"/>
    <w:bookmarkStart w:name="z3772" w:id="2395"/>
    <w:p>
      <w:pPr>
        <w:spacing w:after="0"/>
        <w:ind w:left="0"/>
        <w:jc w:val="both"/>
      </w:pPr>
      <w:r>
        <w:rPr>
          <w:rFonts w:ascii="Times New Roman"/>
          <w:b w:val="false"/>
          <w:i w:val="false"/>
          <w:color w:val="000000"/>
          <w:sz w:val="28"/>
        </w:rPr>
        <w:t>
      13.2. Осы Шарт бойынша өз міндеттемелерін орындаған кезде Тараптар осы Шарттың мақсаттары үшін қолданылатын заңнамада көзделген әрекеттерді, мысалы, пара беру/алу, коммерциялық пара алу, сондай-ақ қолданыстағы Шарттың талаптарын бұзатын әрекеттерді жасамайды. қылмыстық жолмен алынған кірістерді заңдастыруға (жылыстатуға) қарсы күрес туралы заңдар мен халықаралық актілер.</w:t>
      </w:r>
    </w:p>
    <w:bookmarkEnd w:id="2395"/>
    <w:bookmarkStart w:name="z3773" w:id="2396"/>
    <w:p>
      <w:pPr>
        <w:spacing w:after="0"/>
        <w:ind w:left="0"/>
        <w:jc w:val="both"/>
      </w:pPr>
      <w:r>
        <w:rPr>
          <w:rFonts w:ascii="Times New Roman"/>
          <w:b w:val="false"/>
          <w:i w:val="false"/>
          <w:color w:val="000000"/>
          <w:sz w:val="28"/>
        </w:rPr>
        <w:t>
      13.3. Осы Шарттың Тараптарының әрқайсысы екінші Тараптың өкілдерін кез келген тәсілмен ынталандырудан бас тартады, оның ішінде ақшалай сомалар, сыйлықтар беру, оларға жіберілген жұмыстарды (қызметтерді) өтеусіз орындау арқылы және қызметкерді белгілі бір тәуелділікке қалдыратын басқа да тәсілдермен. , және осы қызметкердің ынталандырушы тараптың пайдасына кез келген әрекетті орындауын қамтамасыз етуге бағытталған.</w:t>
      </w:r>
    </w:p>
    <w:bookmarkEnd w:id="2396"/>
    <w:bookmarkStart w:name="z3774" w:id="2397"/>
    <w:p>
      <w:pPr>
        <w:spacing w:after="0"/>
        <w:ind w:left="0"/>
        <w:jc w:val="both"/>
      </w:pPr>
      <w:r>
        <w:rPr>
          <w:rFonts w:ascii="Times New Roman"/>
          <w:b w:val="false"/>
          <w:i w:val="false"/>
          <w:color w:val="000000"/>
          <w:sz w:val="28"/>
        </w:rPr>
        <w:t>
      13.4. Егер Тарап сыбайлас жемқорлыққа қарсы қандай да бір талаптардың бұзылуы орын алды немесе орын алуы мүмкін деп күдіктенсе, тиісті Тарап бұл туралы екінші Тарапты жазбаша хабардар етуге міндеттенеді.</w:t>
      </w:r>
    </w:p>
    <w:bookmarkEnd w:id="2397"/>
    <w:bookmarkStart w:name="z3775" w:id="2398"/>
    <w:p>
      <w:pPr>
        <w:spacing w:after="0"/>
        <w:ind w:left="0"/>
        <w:jc w:val="both"/>
      </w:pPr>
      <w:r>
        <w:rPr>
          <w:rFonts w:ascii="Times New Roman"/>
          <w:b w:val="false"/>
          <w:i w:val="false"/>
          <w:color w:val="000000"/>
          <w:sz w:val="28"/>
        </w:rPr>
        <w:t>
      13.5. Жазбаша хабарламада Тарап осы шарттардың кез келген ережелерін контрагенттің бұзуы орын алған немесе орын алуы мүмкін, қолданыстағы заңнамада белгіленген әрекеттерде көрсетілген фактілерге сілтеме жасауға немесе материалдарды сенімді түрде растауға немесе беруге міндетті. пара беру немесе алу, коммерциялық пара алу, сондай-ақ ақшаны жылыстатуға қарсы күрес жөніндегі қолданыстағы заңнама мен халықаралық актілердің талаптарын бұзатын әрекеттер.</w:t>
      </w:r>
    </w:p>
    <w:bookmarkEnd w:id="2398"/>
    <w:bookmarkStart w:name="z3776" w:id="2399"/>
    <w:p>
      <w:pPr>
        <w:spacing w:after="0"/>
        <w:ind w:left="0"/>
        <w:jc w:val="both"/>
      </w:pPr>
      <w:r>
        <w:rPr>
          <w:rFonts w:ascii="Times New Roman"/>
          <w:b w:val="false"/>
          <w:i w:val="false"/>
          <w:color w:val="000000"/>
          <w:sz w:val="28"/>
        </w:rPr>
        <w:t>
      13.6. Осы Келісімнің Тараптары сыбайлас жемқорлықтың алдын алу бойынша рәсімдердің жүргізілгенін мойындайды және олардың сақталуын бақылайды. Бұл ретте Тараптар сыбайлас жемқорлық әрекеттерге қатысы болуы мүмкін контрагенттермен іскерлік қарым-қатынас тәуекелін барынша азайтуға, сондай-ақ сыбайлас жемқорлықтың алдын алу мақсатында бір-біріне өзара көмек көрсетуге негізделген күш-жігерін салады. Тараптар сыбайлас жемқорлық қызметке Тараптарды тарту тәуекелдерін болдырмау мақсатында тексерулер жүргізу рәсімдерінің орындалуын қамтамасыз етуге міндеттенеді.</w:t>
      </w:r>
    </w:p>
    <w:bookmarkEnd w:id="2399"/>
    <w:bookmarkStart w:name="z3777" w:id="2400"/>
    <w:p>
      <w:pPr>
        <w:spacing w:after="0"/>
        <w:ind w:left="0"/>
        <w:jc w:val="left"/>
      </w:pPr>
      <w:r>
        <w:rPr>
          <w:rFonts w:ascii="Times New Roman"/>
          <w:b/>
          <w:i w:val="false"/>
          <w:color w:val="000000"/>
        </w:rPr>
        <w:t xml:space="preserve"> 14. Өзге де шарттар</w:t>
      </w:r>
    </w:p>
    <w:bookmarkEnd w:id="2400"/>
    <w:bookmarkStart w:name="z3778" w:id="2401"/>
    <w:p>
      <w:pPr>
        <w:spacing w:after="0"/>
        <w:ind w:left="0"/>
        <w:jc w:val="both"/>
      </w:pPr>
      <w:r>
        <w:rPr>
          <w:rFonts w:ascii="Times New Roman"/>
          <w:b w:val="false"/>
          <w:i w:val="false"/>
          <w:color w:val="000000"/>
          <w:sz w:val="28"/>
        </w:rPr>
        <w:t>
      14.1. Салықтар мен бюджетке төленетін басқа да міндетті төлемдер Қазақстан Республикасының салық және кеден заңнамасына сәйкес төленуге жатады.</w:t>
      </w:r>
    </w:p>
    <w:bookmarkEnd w:id="2401"/>
    <w:bookmarkStart w:name="z3779" w:id="2402"/>
    <w:p>
      <w:pPr>
        <w:spacing w:after="0"/>
        <w:ind w:left="0"/>
        <w:jc w:val="both"/>
      </w:pPr>
      <w:r>
        <w:rPr>
          <w:rFonts w:ascii="Times New Roman"/>
          <w:b w:val="false"/>
          <w:i w:val="false"/>
          <w:color w:val="000000"/>
          <w:sz w:val="28"/>
        </w:rPr>
        <w:t>
      14.2. Шартқа кез келген өзгерістер мен толықтырулар Шарт жасасу нысаны сияқты нысанда жасалады.</w:t>
      </w:r>
    </w:p>
    <w:bookmarkEnd w:id="2402"/>
    <w:bookmarkStart w:name="z3780" w:id="2403"/>
    <w:p>
      <w:pPr>
        <w:spacing w:after="0"/>
        <w:ind w:left="0"/>
        <w:jc w:val="both"/>
      </w:pPr>
      <w:r>
        <w:rPr>
          <w:rFonts w:ascii="Times New Roman"/>
          <w:b w:val="false"/>
          <w:i w:val="false"/>
          <w:color w:val="000000"/>
          <w:sz w:val="28"/>
        </w:rPr>
        <w:t>
      14.3. Мердігердің/Орындаушының таңдауы үшін негіз болған сапаның өзгермеуі шарты мен басқа да шарттарда жасалған Шартқа өзгерістер енгізуге Заңмен көзделген жағдайларда жол беріледі.</w:t>
      </w:r>
    </w:p>
    <w:bookmarkEnd w:id="2403"/>
    <w:bookmarkStart w:name="z3781" w:id="2404"/>
    <w:p>
      <w:pPr>
        <w:spacing w:after="0"/>
        <w:ind w:left="0"/>
        <w:jc w:val="both"/>
      </w:pPr>
      <w:r>
        <w:rPr>
          <w:rFonts w:ascii="Times New Roman"/>
          <w:b w:val="false"/>
          <w:i w:val="false"/>
          <w:color w:val="000000"/>
          <w:sz w:val="28"/>
        </w:rPr>
        <w:t>
      14.4. Тараптардың бірінің міндеттерін шарт бойынша беруге қайта ұйымдастырылған жағдайда құқықтық мирасқорлық жағдайларын қоспағанда жол берілмейді.</w:t>
      </w:r>
    </w:p>
    <w:bookmarkEnd w:id="2404"/>
    <w:bookmarkStart w:name="z3782" w:id="2405"/>
    <w:p>
      <w:pPr>
        <w:spacing w:after="0"/>
        <w:ind w:left="0"/>
        <w:jc w:val="both"/>
      </w:pPr>
      <w:r>
        <w:rPr>
          <w:rFonts w:ascii="Times New Roman"/>
          <w:b w:val="false"/>
          <w:i w:val="false"/>
          <w:color w:val="000000"/>
          <w:sz w:val="28"/>
        </w:rPr>
        <w:t>
      14.5. Шарт веб-портал арқылы жасалған бірдей заңды күшіне ие қазақ және орыс тілінде жасалды.</w:t>
      </w:r>
    </w:p>
    <w:bookmarkEnd w:id="2405"/>
    <w:bookmarkStart w:name="z3783" w:id="2406"/>
    <w:p>
      <w:pPr>
        <w:spacing w:after="0"/>
        <w:ind w:left="0"/>
        <w:jc w:val="both"/>
      </w:pPr>
      <w:r>
        <w:rPr>
          <w:rFonts w:ascii="Times New Roman"/>
          <w:b w:val="false"/>
          <w:i w:val="false"/>
          <w:color w:val="000000"/>
          <w:sz w:val="28"/>
        </w:rPr>
        <w:t>
      14.6. Шартта реттелмеген бөлікте Тараптар Қазақстан Республикасының заңнамасын басшылыққа алады.</w:t>
      </w:r>
    </w:p>
    <w:bookmarkEnd w:id="2406"/>
    <w:bookmarkStart w:name="z3784" w:id="2407"/>
    <w:p>
      <w:pPr>
        <w:spacing w:after="0"/>
        <w:ind w:left="0"/>
        <w:jc w:val="both"/>
      </w:pPr>
      <w:r>
        <w:rPr>
          <w:rFonts w:ascii="Times New Roman"/>
          <w:b w:val="false"/>
          <w:i w:val="false"/>
          <w:color w:val="000000"/>
          <w:sz w:val="28"/>
        </w:rPr>
        <w:t>
      &lt;№. жаңа тармақ&gt;*</w:t>
      </w:r>
    </w:p>
    <w:bookmarkEnd w:id="2407"/>
    <w:bookmarkStart w:name="z3785" w:id="2408"/>
    <w:p>
      <w:pPr>
        <w:spacing w:after="0"/>
        <w:ind w:left="0"/>
        <w:jc w:val="both"/>
      </w:pPr>
      <w:r>
        <w:rPr>
          <w:rFonts w:ascii="Times New Roman"/>
          <w:b w:val="false"/>
          <w:i w:val="false"/>
          <w:color w:val="000000"/>
          <w:sz w:val="28"/>
        </w:rPr>
        <w:t>
      Ескертпе:</w:t>
      </w:r>
    </w:p>
    <w:bookmarkEnd w:id="2408"/>
    <w:bookmarkStart w:name="z3786" w:id="2409"/>
    <w:p>
      <w:pPr>
        <w:spacing w:after="0"/>
        <w:ind w:left="0"/>
        <w:jc w:val="both"/>
      </w:pPr>
      <w:r>
        <w:rPr>
          <w:rFonts w:ascii="Times New Roman"/>
          <w:b w:val="false"/>
          <w:i w:val="false"/>
          <w:color w:val="000000"/>
          <w:sz w:val="28"/>
        </w:rPr>
        <w:t>
      * Тапсырыс берушінің Қазақстан Республикасының заңнамасында көзделмеген міндеттемелерді орындау бойынша өнім берушіге қойылатын талаптарды және (немесе) шарттарды белгілеуіне жол берілмейді.</w:t>
      </w:r>
    </w:p>
    <w:bookmarkEnd w:id="2409"/>
    <w:bookmarkStart w:name="z3787" w:id="2410"/>
    <w:p>
      <w:pPr>
        <w:spacing w:after="0"/>
        <w:ind w:left="0"/>
        <w:jc w:val="left"/>
      </w:pPr>
      <w:r>
        <w:rPr>
          <w:rFonts w:ascii="Times New Roman"/>
          <w:b/>
          <w:i w:val="false"/>
          <w:color w:val="000000"/>
        </w:rPr>
        <w:t xml:space="preserve"> 15. Тараптардың деректемелері</w:t>
      </w:r>
    </w:p>
    <w:bookmarkEnd w:id="2410"/>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p>
            <w:pPr>
              <w:spacing w:after="20"/>
              <w:ind w:left="20"/>
              <w:jc w:val="both"/>
            </w:pPr>
            <w:r>
              <w:rPr>
                <w:rFonts w:ascii="Times New Roman"/>
                <w:b w:val="false"/>
                <w:i w:val="false"/>
                <w:color w:val="000000"/>
                <w:sz w:val="20"/>
              </w:rPr>
              <w:t>
&lt;Тапсырыс берушінің толық атауы&gt;</w:t>
            </w:r>
          </w:p>
          <w:p>
            <w:pPr>
              <w:spacing w:after="20"/>
              <w:ind w:left="20"/>
              <w:jc w:val="both"/>
            </w:pPr>
            <w:r>
              <w:rPr>
                <w:rFonts w:ascii="Times New Roman"/>
                <w:b w:val="false"/>
                <w:i w:val="false"/>
                <w:color w:val="000000"/>
                <w:sz w:val="20"/>
              </w:rPr>
              <w:t>
&lt;Тапсырыс берушінің толық заңды</w:t>
            </w:r>
          </w:p>
          <w:p>
            <w:pPr>
              <w:spacing w:after="20"/>
              <w:ind w:left="20"/>
              <w:jc w:val="both"/>
            </w:pPr>
            <w:r>
              <w:rPr>
                <w:rFonts w:ascii="Times New Roman"/>
                <w:b w:val="false"/>
                <w:i w:val="false"/>
                <w:color w:val="000000"/>
                <w:sz w:val="20"/>
              </w:rPr>
              <w:t>
мекенжайы&gt; БСН</w:t>
            </w:r>
          </w:p>
          <w:p>
            <w:pPr>
              <w:spacing w:after="20"/>
              <w:ind w:left="20"/>
              <w:jc w:val="both"/>
            </w:pPr>
            <w:r>
              <w:rPr>
                <w:rFonts w:ascii="Times New Roman"/>
                <w:b w:val="false"/>
                <w:i w:val="false"/>
                <w:color w:val="000000"/>
                <w:sz w:val="20"/>
              </w:rPr>
              <w:t>
&lt;Тапсырыс берушінің БСН&gt;БСК</w:t>
            </w:r>
          </w:p>
          <w:p>
            <w:pPr>
              <w:spacing w:after="20"/>
              <w:ind w:left="20"/>
              <w:jc w:val="both"/>
            </w:pPr>
            <w:r>
              <w:rPr>
                <w:rFonts w:ascii="Times New Roman"/>
                <w:b w:val="false"/>
                <w:i w:val="false"/>
                <w:color w:val="000000"/>
                <w:sz w:val="20"/>
              </w:rPr>
              <w:t>
&lt;Тапсырыс берушімен</w:t>
            </w:r>
          </w:p>
          <w:p>
            <w:pPr>
              <w:spacing w:after="20"/>
              <w:ind w:left="20"/>
              <w:jc w:val="both"/>
            </w:pPr>
            <w:r>
              <w:rPr>
                <w:rFonts w:ascii="Times New Roman"/>
                <w:b w:val="false"/>
                <w:i w:val="false"/>
                <w:color w:val="000000"/>
                <w:sz w:val="20"/>
              </w:rPr>
              <w:t>
толтырылады&gt; ЖСК</w:t>
            </w:r>
          </w:p>
          <w:p>
            <w:pPr>
              <w:spacing w:after="20"/>
              <w:ind w:left="20"/>
              <w:jc w:val="both"/>
            </w:pPr>
            <w:r>
              <w:rPr>
                <w:rFonts w:ascii="Times New Roman"/>
                <w:b w:val="false"/>
                <w:i w:val="false"/>
                <w:color w:val="000000"/>
                <w:sz w:val="20"/>
              </w:rPr>
              <w:t>
&lt;Тапсырыс берушімен толтырылады&gt;</w:t>
            </w:r>
          </w:p>
          <w:p>
            <w:pPr>
              <w:spacing w:after="20"/>
              <w:ind w:left="20"/>
              <w:jc w:val="both"/>
            </w:pPr>
            <w:r>
              <w:rPr>
                <w:rFonts w:ascii="Times New Roman"/>
                <w:b w:val="false"/>
                <w:i w:val="false"/>
                <w:color w:val="000000"/>
                <w:sz w:val="20"/>
              </w:rPr>
              <w:t>
Банктің атауы</w:t>
            </w:r>
          </w:p>
          <w:p>
            <w:pPr>
              <w:spacing w:after="20"/>
              <w:ind w:left="20"/>
              <w:jc w:val="both"/>
            </w:pPr>
            <w:r>
              <w:rPr>
                <w:rFonts w:ascii="Times New Roman"/>
                <w:b w:val="false"/>
                <w:i w:val="false"/>
                <w:color w:val="000000"/>
                <w:sz w:val="20"/>
              </w:rPr>
              <w:t>
&lt;Тапсырыс берушімен толтырылады&gt;</w:t>
            </w:r>
          </w:p>
          <w:p>
            <w:pPr>
              <w:spacing w:after="20"/>
              <w:ind w:left="20"/>
              <w:jc w:val="both"/>
            </w:pPr>
            <w:r>
              <w:rPr>
                <w:rFonts w:ascii="Times New Roman"/>
                <w:b w:val="false"/>
                <w:i w:val="false"/>
                <w:color w:val="000000"/>
                <w:sz w:val="20"/>
              </w:rPr>
              <w:t>
Тел.: &lt;Тапсырыс берушінің</w:t>
            </w:r>
          </w:p>
          <w:p>
            <w:pPr>
              <w:spacing w:after="20"/>
              <w:ind w:left="20"/>
              <w:jc w:val="both"/>
            </w:pPr>
            <w:r>
              <w:rPr>
                <w:rFonts w:ascii="Times New Roman"/>
                <w:b w:val="false"/>
                <w:i w:val="false"/>
                <w:color w:val="000000"/>
                <w:sz w:val="20"/>
              </w:rPr>
              <w:t>
телефоны&gt;</w:t>
            </w:r>
          </w:p>
          <w:p>
            <w:pPr>
              <w:spacing w:after="20"/>
              <w:ind w:left="20"/>
              <w:jc w:val="both"/>
            </w:pPr>
            <w:r>
              <w:rPr>
                <w:rFonts w:ascii="Times New Roman"/>
                <w:b w:val="false"/>
                <w:i w:val="false"/>
                <w:color w:val="000000"/>
                <w:sz w:val="20"/>
              </w:rPr>
              <w:t>
&lt;Тапсырыс берушінің лауазымы&gt;</w:t>
            </w:r>
          </w:p>
          <w:p>
            <w:pPr>
              <w:spacing w:after="20"/>
              <w:ind w:left="20"/>
              <w:jc w:val="both"/>
            </w:pPr>
            <w:r>
              <w:rPr>
                <w:rFonts w:ascii="Times New Roman"/>
                <w:b w:val="false"/>
                <w:i w:val="false"/>
                <w:color w:val="000000"/>
                <w:sz w:val="20"/>
              </w:rPr>
              <w:t>
&lt;Тапсырыс берушінің ТАӘ (бар болса)&gt;</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p>
            <w:pPr>
              <w:spacing w:after="20"/>
              <w:ind w:left="20"/>
              <w:jc w:val="both"/>
            </w:pPr>
            <w:r>
              <w:rPr>
                <w:rFonts w:ascii="Times New Roman"/>
                <w:b w:val="false"/>
                <w:i w:val="false"/>
                <w:color w:val="000000"/>
                <w:sz w:val="20"/>
              </w:rPr>
              <w:t>
(Өнім беруші ақша талабын (факторингті)</w:t>
            </w:r>
          </w:p>
          <w:p>
            <w:pPr>
              <w:spacing w:after="20"/>
              <w:ind w:left="20"/>
              <w:jc w:val="both"/>
            </w:pPr>
            <w:r>
              <w:rPr>
                <w:rFonts w:ascii="Times New Roman"/>
                <w:b w:val="false"/>
                <w:i w:val="false"/>
                <w:color w:val="000000"/>
                <w:sz w:val="20"/>
              </w:rPr>
              <w:t>
басқаға беру арқылы қаржыландыру</w:t>
            </w:r>
          </w:p>
          <w:p>
            <w:pPr>
              <w:spacing w:after="20"/>
              <w:ind w:left="20"/>
              <w:jc w:val="both"/>
            </w:pPr>
            <w:r>
              <w:rPr>
                <w:rFonts w:ascii="Times New Roman"/>
                <w:b w:val="false"/>
                <w:i w:val="false"/>
                <w:color w:val="000000"/>
                <w:sz w:val="20"/>
              </w:rPr>
              <w:t>
шартын жасасқан кезде қаражат алушы):</w:t>
            </w:r>
          </w:p>
          <w:p>
            <w:pPr>
              <w:spacing w:after="20"/>
              <w:ind w:left="20"/>
              <w:jc w:val="both"/>
            </w:pPr>
            <w:r>
              <w:rPr>
                <w:rFonts w:ascii="Times New Roman"/>
                <w:b w:val="false"/>
                <w:i w:val="false"/>
                <w:color w:val="000000"/>
                <w:sz w:val="20"/>
              </w:rPr>
              <w:t>
&lt;Тапсырыс берушінің БСН&gt;БСК &lt;Өнім берушінің толық атауы&gt;</w:t>
            </w:r>
          </w:p>
          <w:p>
            <w:pPr>
              <w:spacing w:after="20"/>
              <w:ind w:left="20"/>
              <w:jc w:val="both"/>
            </w:pPr>
            <w:r>
              <w:rPr>
                <w:rFonts w:ascii="Times New Roman"/>
                <w:b w:val="false"/>
                <w:i w:val="false"/>
                <w:color w:val="000000"/>
                <w:sz w:val="20"/>
              </w:rPr>
              <w:t>
&lt;Өнім берушінің толық заңды мекенжайы&gt;</w:t>
            </w:r>
          </w:p>
          <w:p>
            <w:pPr>
              <w:spacing w:after="20"/>
              <w:ind w:left="20"/>
              <w:jc w:val="both"/>
            </w:pPr>
            <w:r>
              <w:rPr>
                <w:rFonts w:ascii="Times New Roman"/>
                <w:b w:val="false"/>
                <w:i w:val="false"/>
                <w:color w:val="000000"/>
                <w:sz w:val="20"/>
              </w:rPr>
              <w:t>
БСН/ССН/ТЕН</w:t>
            </w:r>
          </w:p>
          <w:p>
            <w:pPr>
              <w:spacing w:after="20"/>
              <w:ind w:left="20"/>
              <w:jc w:val="both"/>
            </w:pPr>
            <w:r>
              <w:rPr>
                <w:rFonts w:ascii="Times New Roman"/>
                <w:b w:val="false"/>
                <w:i w:val="false"/>
                <w:color w:val="000000"/>
                <w:sz w:val="20"/>
              </w:rPr>
              <w:t>
&lt;Өнім берушінің БСН/ССН/ТЕН&gt;БСК</w:t>
            </w:r>
          </w:p>
          <w:p>
            <w:pPr>
              <w:spacing w:after="20"/>
              <w:ind w:left="20"/>
              <w:jc w:val="both"/>
            </w:pPr>
            <w:r>
              <w:rPr>
                <w:rFonts w:ascii="Times New Roman"/>
                <w:b w:val="false"/>
                <w:i w:val="false"/>
                <w:color w:val="000000"/>
                <w:sz w:val="20"/>
              </w:rPr>
              <w:t>
&lt;Өнім берушімен толтырылады&gt;ЖСК</w:t>
            </w:r>
          </w:p>
          <w:p>
            <w:pPr>
              <w:spacing w:after="20"/>
              <w:ind w:left="20"/>
              <w:jc w:val="both"/>
            </w:pPr>
            <w:r>
              <w:rPr>
                <w:rFonts w:ascii="Times New Roman"/>
                <w:b w:val="false"/>
                <w:i w:val="false"/>
                <w:color w:val="000000"/>
                <w:sz w:val="20"/>
              </w:rPr>
              <w:t>
&lt;Өнім берушімен толтырылады&gt;</w:t>
            </w:r>
          </w:p>
          <w:p>
            <w:pPr>
              <w:spacing w:after="20"/>
              <w:ind w:left="20"/>
              <w:jc w:val="both"/>
            </w:pPr>
            <w:r>
              <w:rPr>
                <w:rFonts w:ascii="Times New Roman"/>
                <w:b w:val="false"/>
                <w:i w:val="false"/>
                <w:color w:val="000000"/>
                <w:sz w:val="20"/>
              </w:rPr>
              <w:t>
Банктің атауы &lt;Өнім берушімен</w:t>
            </w:r>
          </w:p>
          <w:p>
            <w:pPr>
              <w:spacing w:after="20"/>
              <w:ind w:left="20"/>
              <w:jc w:val="both"/>
            </w:pPr>
            <w:r>
              <w:rPr>
                <w:rFonts w:ascii="Times New Roman"/>
                <w:b w:val="false"/>
                <w:i w:val="false"/>
                <w:color w:val="000000"/>
                <w:sz w:val="20"/>
              </w:rPr>
              <w:t>
толтырылады&gt;</w:t>
            </w:r>
          </w:p>
          <w:p>
            <w:pPr>
              <w:spacing w:after="20"/>
              <w:ind w:left="20"/>
              <w:jc w:val="both"/>
            </w:pPr>
            <w:r>
              <w:rPr>
                <w:rFonts w:ascii="Times New Roman"/>
                <w:b w:val="false"/>
                <w:i w:val="false"/>
                <w:color w:val="000000"/>
                <w:sz w:val="20"/>
              </w:rPr>
              <w:t>
Тел.: &lt;Өнім берушінің телефоны&gt;</w:t>
            </w:r>
          </w:p>
          <w:p>
            <w:pPr>
              <w:spacing w:after="20"/>
              <w:ind w:left="20"/>
              <w:jc w:val="both"/>
            </w:pPr>
            <w:r>
              <w:rPr>
                <w:rFonts w:ascii="Times New Roman"/>
                <w:b w:val="false"/>
                <w:i w:val="false"/>
                <w:color w:val="000000"/>
                <w:sz w:val="20"/>
              </w:rPr>
              <w:t>
&lt;Өнім берушінің лауазымы&gt;</w:t>
            </w:r>
          </w:p>
          <w:p>
            <w:pPr>
              <w:spacing w:after="20"/>
              <w:ind w:left="20"/>
              <w:jc w:val="both"/>
            </w:pPr>
            <w:r>
              <w:rPr>
                <w:rFonts w:ascii="Times New Roman"/>
                <w:b w:val="false"/>
                <w:i w:val="false"/>
                <w:color w:val="000000"/>
                <w:sz w:val="20"/>
              </w:rPr>
              <w:t>
&lt;Өнім берушінің ТАӘ (бар болса)&gt;</w:t>
            </w:r>
          </w:p>
        </w:tc>
      </w:tr>
    </w:tbl>
    <w:p>
      <w:pPr>
        <w:spacing w:after="0"/>
        <w:ind w:left="0"/>
        <w:jc w:val="both"/>
      </w:pPr>
      <w:r>
        <w:rPr>
          <w:rFonts w:ascii="Times New Roman"/>
          <w:b w:val="false"/>
          <w:i w:val="false"/>
          <w:color w:val="000000"/>
          <w:sz w:val="28"/>
        </w:rPr>
        <w:t>
      Ескертпе: Банк деректемелері Тапсырыс берушілермен және Өнім берушілермен толтырылады және осы Шарттың Тараптарына ғана қолжетімді.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42-қосымшa</w:t>
            </w:r>
          </w:p>
        </w:tc>
      </w:tr>
    </w:tbl>
    <w:bookmarkStart w:name="z3826" w:id="2411"/>
    <w:p>
      <w:pPr>
        <w:spacing w:after="0"/>
        <w:ind w:left="0"/>
        <w:jc w:val="left"/>
      </w:pPr>
      <w:r>
        <w:rPr>
          <w:rFonts w:ascii="Times New Roman"/>
          <w:b/>
          <w:i w:val="false"/>
          <w:color w:val="000000"/>
        </w:rPr>
        <w:t xml:space="preserve"> Көрсетілетін қызметтерді мемлекеттік сатып алу туралы үлгілік шарт</w:t>
      </w:r>
    </w:p>
    <w:bookmarkEnd w:id="2411"/>
    <w:p>
      <w:pPr>
        <w:spacing w:after="0"/>
        <w:ind w:left="0"/>
        <w:jc w:val="both"/>
      </w:pPr>
      <w:r>
        <w:rPr>
          <w:rFonts w:ascii="Times New Roman"/>
          <w:b w:val="false"/>
          <w:i w:val="false"/>
          <w:color w:val="000000"/>
          <w:sz w:val="28"/>
        </w:rPr>
        <w:t>
      &lt;Сәйкестендіру нөмірі &gt;</w:t>
      </w:r>
    </w:p>
    <w:p>
      <w:pPr>
        <w:spacing w:after="0"/>
        <w:ind w:left="0"/>
        <w:jc w:val="both"/>
      </w:pPr>
      <w:r>
        <w:rPr>
          <w:rFonts w:ascii="Times New Roman"/>
          <w:b w:val="false"/>
          <w:i w:val="false"/>
          <w:color w:val="000000"/>
          <w:sz w:val="28"/>
        </w:rPr>
        <w:t>
      &lt;Тапсырыс берушінің өңірі&gt; № &lt;шарттың нөмірі&gt; &lt;шарттың күні&gt;</w:t>
      </w:r>
    </w:p>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&lt;Тапсырыс берушінің негіздемесі&gt; негізінде әрекет ететін &lt;Тапсырыс берушінің лауазымы&gt; &lt;Тапсырыс берушінің ТАӘ (бар болса)&gt; атынан әрекет ететін бір тараптан және бұдан әрі "Өнім беруші" деп аталатын &lt;Өнім берушінің толық атауы&gt;, &lt;Өнім берушінің негіздемесі&gt; негізінде әрекет ететін &lt;Өнім берушінің лауазымы&gt; &lt;Өнім берушінің ТАӘ (бар болса)&gt;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 &lt;қорытындылардың нөмірі&gt; &lt;сатып алу тәсілі&gt; тәсілімен мемлекеттік сатып алудың қорытындылары негізінде осы көрсетілетін қызметтерді мемлекеттік сатып алу туралы шартты (бұдан әрі – Шарт) жасасты және төмендегі туралы келісімге келді:</w:t>
      </w:r>
    </w:p>
    <w:bookmarkStart w:name="z3830" w:id="2412"/>
    <w:p>
      <w:pPr>
        <w:spacing w:after="0"/>
        <w:ind w:left="0"/>
        <w:jc w:val="left"/>
      </w:pPr>
      <w:r>
        <w:rPr>
          <w:rFonts w:ascii="Times New Roman"/>
          <w:b/>
          <w:i w:val="false"/>
          <w:color w:val="000000"/>
        </w:rPr>
        <w:t xml:space="preserve"> 1. Шарттың мәні</w:t>
      </w:r>
    </w:p>
    <w:bookmarkEnd w:id="2412"/>
    <w:bookmarkStart w:name="z3831" w:id="2413"/>
    <w:p>
      <w:pPr>
        <w:spacing w:after="0"/>
        <w:ind w:left="0"/>
        <w:jc w:val="both"/>
      </w:pPr>
      <w:r>
        <w:rPr>
          <w:rFonts w:ascii="Times New Roman"/>
          <w:b w:val="false"/>
          <w:i w:val="false"/>
          <w:color w:val="000000"/>
          <w:sz w:val="28"/>
        </w:rPr>
        <w:t>
      1.1. Өнім беруші осы Шарттың ажырамас бөлігі болып табылатын оған қосымшаларда көрсетілген шарттарға, талаптарға сәйкес және баға бойынша Қызмет(тер) көрсетуге міндеттенеді, ал Тапсырыс беруші осы Шарттың талаптарымен Көрсетілген қызмет(тер)ді қабылдауға және Шарт бойынша Өнім беруші өз міндеттемелерін тиісінше орындау шартында төлеуге міндеттенеді:</w:t>
      </w:r>
    </w:p>
    <w:bookmarkEnd w:id="2413"/>
    <w:bookmarkStart w:name="z3832" w:id="2414"/>
    <w:p>
      <w:pPr>
        <w:spacing w:after="0"/>
        <w:ind w:left="0"/>
        <w:jc w:val="both"/>
      </w:pPr>
      <w:r>
        <w:rPr>
          <w:rFonts w:ascii="Times New Roman"/>
          <w:b w:val="false"/>
          <w:i w:val="false"/>
          <w:color w:val="000000"/>
          <w:sz w:val="28"/>
        </w:rPr>
        <w:t>
      &lt;Ерекшелік коды&gt; ерекшелігі бойынша - &lt;1-ерекшелік бойынша шарт мәнінің қысқаша сипаттамасы&gt;;</w:t>
      </w:r>
    </w:p>
    <w:bookmarkEnd w:id="2414"/>
    <w:bookmarkStart w:name="z3833" w:id="2415"/>
    <w:p>
      <w:pPr>
        <w:spacing w:after="0"/>
        <w:ind w:left="0"/>
        <w:jc w:val="both"/>
      </w:pPr>
      <w:r>
        <w:rPr>
          <w:rFonts w:ascii="Times New Roman"/>
          <w:b w:val="false"/>
          <w:i w:val="false"/>
          <w:color w:val="000000"/>
          <w:sz w:val="28"/>
        </w:rPr>
        <w:t>
      …</w:t>
      </w:r>
    </w:p>
    <w:bookmarkEnd w:id="2415"/>
    <w:bookmarkStart w:name="z3834" w:id="2416"/>
    <w:p>
      <w:pPr>
        <w:spacing w:after="0"/>
        <w:ind w:left="0"/>
        <w:jc w:val="both"/>
      </w:pPr>
      <w:r>
        <w:rPr>
          <w:rFonts w:ascii="Times New Roman"/>
          <w:b w:val="false"/>
          <w:i w:val="false"/>
          <w:color w:val="000000"/>
          <w:sz w:val="28"/>
        </w:rPr>
        <w:t>
      ерекшелігі бойынша - &lt;№-ерекшелік бойынша шарт мәнінің қысқаша сипаттамасы&gt;1.</w:t>
      </w:r>
    </w:p>
    <w:bookmarkEnd w:id="2416"/>
    <w:bookmarkStart w:name="z3835" w:id="2417"/>
    <w:p>
      <w:pPr>
        <w:spacing w:after="0"/>
        <w:ind w:left="0"/>
        <w:jc w:val="both"/>
      </w:pPr>
      <w:r>
        <w:rPr>
          <w:rFonts w:ascii="Times New Roman"/>
          <w:b w:val="false"/>
          <w:i w:val="false"/>
          <w:color w:val="000000"/>
          <w:sz w:val="28"/>
        </w:rPr>
        <w:t>
      1.2. Төменде келтірілген құжаттар мен онда келісілген шарттар осы Шартты құрайды және оның ажырамас бөлігі болып табылады, атап айтқанда:</w:t>
      </w:r>
    </w:p>
    <w:bookmarkEnd w:id="2417"/>
    <w:bookmarkStart w:name="z3836" w:id="2418"/>
    <w:p>
      <w:pPr>
        <w:spacing w:after="0"/>
        <w:ind w:left="0"/>
        <w:jc w:val="both"/>
      </w:pPr>
      <w:r>
        <w:rPr>
          <w:rFonts w:ascii="Times New Roman"/>
          <w:b w:val="false"/>
          <w:i w:val="false"/>
          <w:color w:val="000000"/>
          <w:sz w:val="28"/>
        </w:rPr>
        <w:t>
      1) осы Шарт;</w:t>
      </w:r>
    </w:p>
    <w:bookmarkEnd w:id="2418"/>
    <w:bookmarkStart w:name="z3837" w:id="2419"/>
    <w:p>
      <w:pPr>
        <w:spacing w:after="0"/>
        <w:ind w:left="0"/>
        <w:jc w:val="both"/>
      </w:pPr>
      <w:r>
        <w:rPr>
          <w:rFonts w:ascii="Times New Roman"/>
          <w:b w:val="false"/>
          <w:i w:val="false"/>
          <w:color w:val="000000"/>
          <w:sz w:val="28"/>
        </w:rPr>
        <w:t>
      2) лоттар тізбесі және қызметтер көрсету шарты (1-қосымша);</w:t>
      </w:r>
    </w:p>
    <w:bookmarkEnd w:id="2419"/>
    <w:bookmarkStart w:name="z3838" w:id="2420"/>
    <w:p>
      <w:pPr>
        <w:spacing w:after="0"/>
        <w:ind w:left="0"/>
        <w:jc w:val="both"/>
      </w:pPr>
      <w:r>
        <w:rPr>
          <w:rFonts w:ascii="Times New Roman"/>
          <w:b w:val="false"/>
          <w:i w:val="false"/>
          <w:color w:val="000000"/>
          <w:sz w:val="28"/>
        </w:rPr>
        <w:t>
      3) техникалық ерекшелік (2-қосымша).</w:t>
      </w:r>
    </w:p>
    <w:bookmarkEnd w:id="2420"/>
    <w:bookmarkStart w:name="z3839" w:id="2421"/>
    <w:p>
      <w:pPr>
        <w:spacing w:after="0"/>
        <w:ind w:left="0"/>
        <w:jc w:val="left"/>
      </w:pPr>
      <w:r>
        <w:rPr>
          <w:rFonts w:ascii="Times New Roman"/>
          <w:b/>
          <w:i w:val="false"/>
          <w:color w:val="000000"/>
        </w:rPr>
        <w:t xml:space="preserve"> 2. Шарттың сомасы және ақы төлеу шарттары</w:t>
      </w:r>
    </w:p>
    <w:bookmarkEnd w:id="2421"/>
    <w:bookmarkStart w:name="z3840" w:id="2422"/>
    <w:p>
      <w:pPr>
        <w:spacing w:after="0"/>
        <w:ind w:left="0"/>
        <w:jc w:val="both"/>
      </w:pPr>
      <w:r>
        <w:rPr>
          <w:rFonts w:ascii="Times New Roman"/>
          <w:b w:val="false"/>
          <w:i w:val="false"/>
          <w:color w:val="000000"/>
          <w:sz w:val="28"/>
        </w:rPr>
        <w:t>
      2.1. Шарттың жалпы сомасы Шартқа 1-қосымшада айқындалады және &lt;Шарттың сомасы&gt; (&lt;сома жазумен&gt;) теңгені құрайды және қызметтерді көрсетумен байланысты барлық шығыстарды, сондай-ақ Қазақстан Республикасының заңнамасында көзделген барлық салықтар мен алымдарды, &lt;оның ішінде ҚҚС &lt;ҚҚС сомасы&gt; теңге&gt; / &lt;ҚҚС есепке алмағанда&gt; (бұдан әрі – Шарттың сомасы) қамтиды.</w:t>
      </w:r>
    </w:p>
    <w:bookmarkEnd w:id="24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41" w:id="2423"/>
    <w:p>
      <w:pPr>
        <w:spacing w:after="0"/>
        <w:ind w:left="0"/>
        <w:jc w:val="both"/>
      </w:pPr>
      <w:r>
        <w:rPr>
          <w:rFonts w:ascii="Times New Roman"/>
          <w:b w:val="false"/>
          <w:i w:val="false"/>
          <w:color w:val="000000"/>
          <w:sz w:val="28"/>
        </w:rPr>
        <w:t>
      2.2. Мемлекеттік қазынашылық аумақтық органында Шарт бюджеттік бағдарламасы, кіші бағдарламасы, - теңге ерекшелігі бойынша (), теңге&gt;23 &lt;_____&gt; жылы тіркеуге жатады1.</w:t>
      </w:r>
    </w:p>
    <w:bookmarkEnd w:id="24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842" w:id="2424"/>
    <w:p>
      <w:pPr>
        <w:spacing w:after="0"/>
        <w:ind w:left="0"/>
        <w:jc w:val="both"/>
      </w:pPr>
      <w:r>
        <w:rPr>
          <w:rFonts w:ascii="Times New Roman"/>
          <w:b w:val="false"/>
          <w:i w:val="false"/>
          <w:color w:val="000000"/>
          <w:sz w:val="28"/>
        </w:rPr>
        <w:t xml:space="preserve">
      2.3. Тапсырыс беруші Шарт күшіне енгеннен кейін Өнім беруші Шарттың орындалуын қамтамасыз етуді, авансты қамтамасыз етуді және (немесе) Заңның </w:t>
      </w:r>
      <w:r>
        <w:rPr>
          <w:rFonts w:ascii="Times New Roman"/>
          <w:b w:val="false"/>
          <w:i w:val="false"/>
          <w:color w:val="000000"/>
          <w:sz w:val="28"/>
        </w:rPr>
        <w:t>13-бабына</w:t>
      </w:r>
      <w:r>
        <w:rPr>
          <w:rFonts w:ascii="Times New Roman"/>
          <w:b w:val="false"/>
          <w:i w:val="false"/>
          <w:color w:val="000000"/>
          <w:sz w:val="28"/>
        </w:rPr>
        <w:t xml:space="preserve"> сәйкес соманы енгізгеннен кейін 1-қосымшаға сәйкес мөлшерде аванстық төлемді жүргізеді</w:t>
      </w:r>
      <w:r>
        <w:rPr>
          <w:rFonts w:ascii="Times New Roman"/>
          <w:b w:val="false"/>
          <w:i w:val="false"/>
          <w:color w:val="000000"/>
          <w:vertAlign w:val="superscript"/>
        </w:rPr>
        <w:t>2</w:t>
      </w:r>
      <w:r>
        <w:rPr>
          <w:rFonts w:ascii="Times New Roman"/>
          <w:b w:val="false"/>
          <w:i w:val="false"/>
          <w:color w:val="000000"/>
          <w:sz w:val="28"/>
        </w:rPr>
        <w:t>.</w:t>
      </w:r>
    </w:p>
    <w:bookmarkEnd w:id="2424"/>
    <w:bookmarkStart w:name="z3843" w:id="2425"/>
    <w:p>
      <w:pPr>
        <w:spacing w:after="0"/>
        <w:ind w:left="0"/>
        <w:jc w:val="both"/>
      </w:pPr>
      <w:r>
        <w:rPr>
          <w:rFonts w:ascii="Times New Roman"/>
          <w:b w:val="false"/>
          <w:i w:val="false"/>
          <w:color w:val="000000"/>
          <w:sz w:val="28"/>
        </w:rPr>
        <w:t>
      Қалған соманы Тапсырыс беруші бұрын төленген авансты</w:t>
      </w:r>
      <w:r>
        <w:rPr>
          <w:rFonts w:ascii="Times New Roman"/>
          <w:b w:val="false"/>
          <w:i w:val="false"/>
          <w:color w:val="000000"/>
          <w:vertAlign w:val="superscript"/>
        </w:rPr>
        <w:t>25</w:t>
      </w:r>
      <w:r>
        <w:rPr>
          <w:rFonts w:ascii="Times New Roman"/>
          <w:b w:val="false"/>
          <w:i w:val="false"/>
          <w:color w:val="000000"/>
          <w:sz w:val="28"/>
        </w:rPr>
        <w:t xml:space="preserve"> барабар ұстау ескеріле отырып, Көрсетілген қызметтер актісіне Тараптар қол қойған күннен бастап күнтізбелік 30 (отыз) күннен кешіктірмей Өнім берушінің есеп шотына ақшалай қаражат аудару арқылы төлейді2.</w:t>
      </w:r>
    </w:p>
    <w:bookmarkEnd w:id="2425"/>
    <w:bookmarkStart w:name="z3844" w:id="2426"/>
    <w:p>
      <w:pPr>
        <w:spacing w:after="0"/>
        <w:ind w:left="0"/>
        <w:jc w:val="both"/>
      </w:pPr>
      <w:r>
        <w:rPr>
          <w:rFonts w:ascii="Times New Roman"/>
          <w:b w:val="false"/>
          <w:i w:val="false"/>
          <w:color w:val="000000"/>
          <w:sz w:val="28"/>
        </w:rPr>
        <w:t>
      Көрсетілген Қызметтер үшін төлемді Тапсырыс беруші Көрсетілген қызметтер актісіне Тараптар қол қойған күннен бастап күнтізбелік 30 (отыз) күннен кешіктірмей Өнім берушінің есеп шотына ақшалай қаражат аудару арқылы жүргізеді3.</w:t>
      </w:r>
    </w:p>
    <w:bookmarkEnd w:id="2426"/>
    <w:bookmarkStart w:name="z3845" w:id="2427"/>
    <w:p>
      <w:pPr>
        <w:spacing w:after="0"/>
        <w:ind w:left="0"/>
        <w:jc w:val="both"/>
      </w:pPr>
      <w:r>
        <w:rPr>
          <w:rFonts w:ascii="Times New Roman"/>
          <w:b w:val="false"/>
          <w:i w:val="false"/>
          <w:color w:val="000000"/>
          <w:sz w:val="28"/>
        </w:rPr>
        <w:t>
      2.4. Сандық және құндық шамадағы көрсетілетін қызмет көлемі Шартқа 1-қосымшада келтірілген.</w:t>
      </w:r>
    </w:p>
    <w:bookmarkEnd w:id="2427"/>
    <w:bookmarkStart w:name="z3846" w:id="2428"/>
    <w:p>
      <w:pPr>
        <w:spacing w:after="0"/>
        <w:ind w:left="0"/>
        <w:jc w:val="both"/>
      </w:pPr>
      <w:r>
        <w:rPr>
          <w:rFonts w:ascii="Times New Roman"/>
          <w:b w:val="false"/>
          <w:i w:val="false"/>
          <w:color w:val="000000"/>
          <w:sz w:val="28"/>
        </w:rPr>
        <w:t>
      2.5. Төлеу алдындағы қажетті құжаттар:</w:t>
      </w:r>
    </w:p>
    <w:bookmarkEnd w:id="2428"/>
    <w:bookmarkStart w:name="z3847" w:id="2429"/>
    <w:p>
      <w:pPr>
        <w:spacing w:after="0"/>
        <w:ind w:left="0"/>
        <w:jc w:val="both"/>
      </w:pPr>
      <w:r>
        <w:rPr>
          <w:rFonts w:ascii="Times New Roman"/>
          <w:b w:val="false"/>
          <w:i w:val="false"/>
          <w:color w:val="000000"/>
          <w:sz w:val="28"/>
        </w:rPr>
        <w:t>
      1) &lt; мемлекеттік қазынашылық аумақтық органында тіркелген/қол қойылған&gt; Шарт;</w:t>
      </w:r>
    </w:p>
    <w:bookmarkEnd w:id="2429"/>
    <w:bookmarkStart w:name="z3848" w:id="2430"/>
    <w:p>
      <w:pPr>
        <w:spacing w:after="0"/>
        <w:ind w:left="0"/>
        <w:jc w:val="both"/>
      </w:pPr>
      <w:r>
        <w:rPr>
          <w:rFonts w:ascii="Times New Roman"/>
          <w:b w:val="false"/>
          <w:i w:val="false"/>
          <w:color w:val="000000"/>
          <w:sz w:val="28"/>
        </w:rPr>
        <w:t>
      2) көрсетілген қызмет актісі (актілері);</w:t>
      </w:r>
    </w:p>
    <w:bookmarkEnd w:id="2430"/>
    <w:bookmarkStart w:name="z3849" w:id="2431"/>
    <w:p>
      <w:pPr>
        <w:spacing w:after="0"/>
        <w:ind w:left="0"/>
        <w:jc w:val="both"/>
      </w:pPr>
      <w:r>
        <w:rPr>
          <w:rFonts w:ascii="Times New Roman"/>
          <w:b w:val="false"/>
          <w:i w:val="false"/>
          <w:color w:val="000000"/>
          <w:sz w:val="28"/>
        </w:rPr>
        <w:t>
      3) мемлекеттiк сатып алуды жүзеге асыру қағидаларына 53-қосымшаға сәйкес нысан бойынша жұмыстар мен көрсетілетін қызметтердегі елішілік құндылық туралы есеп;</w:t>
      </w:r>
    </w:p>
    <w:bookmarkEnd w:id="2431"/>
    <w:bookmarkStart w:name="z3850" w:id="2432"/>
    <w:p>
      <w:pPr>
        <w:spacing w:after="0"/>
        <w:ind w:left="0"/>
        <w:jc w:val="both"/>
      </w:pPr>
      <w:r>
        <w:rPr>
          <w:rFonts w:ascii="Times New Roman"/>
          <w:b w:val="false"/>
          <w:i w:val="false"/>
          <w:color w:val="000000"/>
          <w:sz w:val="28"/>
        </w:rPr>
        <w:t>
      4) Өнім беруші Тапсырыс берушіге көрсеткен қызметтердің сипаттамасымен, жалпы сомасы көрсетіле отырып, электрондық шот-фактура;</w:t>
      </w:r>
    </w:p>
    <w:bookmarkEnd w:id="2432"/>
    <w:bookmarkStart w:name="z3851" w:id="2433"/>
    <w:p>
      <w:pPr>
        <w:spacing w:after="0"/>
        <w:ind w:left="0"/>
        <w:jc w:val="both"/>
      </w:pPr>
      <w:r>
        <w:rPr>
          <w:rFonts w:ascii="Times New Roman"/>
          <w:b w:val="false"/>
          <w:i w:val="false"/>
          <w:color w:val="000000"/>
          <w:sz w:val="28"/>
        </w:rPr>
        <w:t>
      &lt;№) жаңа тармақша&gt;</w:t>
      </w:r>
    </w:p>
    <w:bookmarkEnd w:id="2433"/>
    <w:bookmarkStart w:name="z3852" w:id="2434"/>
    <w:p>
      <w:pPr>
        <w:spacing w:after="0"/>
        <w:ind w:left="0"/>
        <w:jc w:val="both"/>
      </w:pPr>
      <w:r>
        <w:rPr>
          <w:rFonts w:ascii="Times New Roman"/>
          <w:b w:val="false"/>
          <w:i w:val="false"/>
          <w:color w:val="000000"/>
          <w:sz w:val="28"/>
        </w:rPr>
        <w:t>
      &lt;№. Жаңа тармақ&gt;*</w:t>
      </w:r>
    </w:p>
    <w:bookmarkEnd w:id="2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853" w:id="2435"/>
    <w:p>
      <w:pPr>
        <w:spacing w:after="0"/>
        <w:ind w:left="0"/>
        <w:jc w:val="left"/>
      </w:pPr>
      <w:r>
        <w:rPr>
          <w:rFonts w:ascii="Times New Roman"/>
          <w:b/>
          <w:i w:val="false"/>
          <w:color w:val="000000"/>
        </w:rPr>
        <w:t xml:space="preserve"> 3. Тараптардың міндеттемелері</w:t>
      </w:r>
    </w:p>
    <w:bookmarkEnd w:id="2435"/>
    <w:bookmarkStart w:name="z3854" w:id="2436"/>
    <w:p>
      <w:pPr>
        <w:spacing w:after="0"/>
        <w:ind w:left="0"/>
        <w:jc w:val="both"/>
      </w:pPr>
      <w:r>
        <w:rPr>
          <w:rFonts w:ascii="Times New Roman"/>
          <w:b w:val="false"/>
          <w:i w:val="false"/>
          <w:color w:val="000000"/>
          <w:sz w:val="28"/>
        </w:rPr>
        <w:t>
      3.1. Өнім беруші мыналарға:</w:t>
      </w:r>
    </w:p>
    <w:bookmarkEnd w:id="2436"/>
    <w:bookmarkStart w:name="z3855" w:id="2437"/>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bookmarkEnd w:id="2437"/>
    <w:bookmarkStart w:name="z3856" w:id="2438"/>
    <w:p>
      <w:pPr>
        <w:spacing w:after="0"/>
        <w:ind w:left="0"/>
        <w:jc w:val="both"/>
      </w:pPr>
      <w:r>
        <w:rPr>
          <w:rFonts w:ascii="Times New Roman"/>
          <w:b w:val="false"/>
          <w:i w:val="false"/>
          <w:color w:val="000000"/>
          <w:sz w:val="28"/>
        </w:rPr>
        <w:t xml:space="preserve">
      2) Шарт күшіне енген күннен бастап он жұмыс күні ішінде жалпы (қамтамасыз ету сомасы жазумен) құрайтын Шарттың жалпы сомасының теңгеге тең 3 (үш) пайызы мөлшерінде Шарттың орындалуын қамтамасыз ету сомасын және теңгеге4 тең Шартқа 1-қосымшаға сәйкес шарт мәні бойынша көзделген аванс мөлшерін, теңгеге тең Заңның </w:t>
      </w:r>
      <w:r>
        <w:rPr>
          <w:rFonts w:ascii="Times New Roman"/>
          <w:b w:val="false"/>
          <w:i w:val="false"/>
          <w:color w:val="000000"/>
          <w:sz w:val="28"/>
        </w:rPr>
        <w:t>13-бабына</w:t>
      </w:r>
      <w:r>
        <w:rPr>
          <w:rFonts w:ascii="Times New Roman"/>
          <w:b w:val="false"/>
          <w:i w:val="false"/>
          <w:color w:val="000000"/>
          <w:sz w:val="28"/>
        </w:rPr>
        <w:t xml:space="preserve"> сәйкес соманы&gt;5 мынадай түрде енгізуге міндеттенеді:</w:t>
      </w:r>
    </w:p>
    <w:bookmarkEnd w:id="2438"/>
    <w:bookmarkStart w:name="z3857" w:id="2439"/>
    <w:p>
      <w:pPr>
        <w:spacing w:after="0"/>
        <w:ind w:left="0"/>
        <w:jc w:val="both"/>
      </w:pPr>
      <w:r>
        <w:rPr>
          <w:rFonts w:ascii="Times New Roman"/>
          <w:b w:val="false"/>
          <w:i w:val="false"/>
          <w:color w:val="000000"/>
          <w:sz w:val="28"/>
        </w:rPr>
        <w:t>
      әлеуетті өнім берушінің электрондық әмиянындағы ақша;</w:t>
      </w:r>
    </w:p>
    <w:bookmarkEnd w:id="2439"/>
    <w:bookmarkStart w:name="z3858" w:id="2440"/>
    <w:p>
      <w:pPr>
        <w:spacing w:after="0"/>
        <w:ind w:left="0"/>
        <w:jc w:val="both"/>
      </w:pPr>
      <w:r>
        <w:rPr>
          <w:rFonts w:ascii="Times New Roman"/>
          <w:b w:val="false"/>
          <w:i w:val="false"/>
          <w:color w:val="000000"/>
          <w:sz w:val="28"/>
        </w:rPr>
        <w:t>
      не:</w:t>
      </w:r>
    </w:p>
    <w:bookmarkEnd w:id="2440"/>
    <w:bookmarkStart w:name="z3859" w:id="2441"/>
    <w:p>
      <w:pPr>
        <w:spacing w:after="0"/>
        <w:ind w:left="0"/>
        <w:jc w:val="both"/>
      </w:pPr>
      <w:r>
        <w:rPr>
          <w:rFonts w:ascii="Times New Roman"/>
          <w:b w:val="false"/>
          <w:i w:val="false"/>
          <w:color w:val="000000"/>
          <w:sz w:val="28"/>
        </w:rPr>
        <w:t>
      Мемлекеттiк сатып алуды жүзеге асыру қағидаларына 38-қосымшаға сәйкес электрондық құжат нысанында берілетін банктік кепілдік;</w:t>
      </w:r>
    </w:p>
    <w:bookmarkEnd w:id="2441"/>
    <w:bookmarkStart w:name="z3860" w:id="2442"/>
    <w:p>
      <w:pPr>
        <w:spacing w:after="0"/>
        <w:ind w:left="0"/>
        <w:jc w:val="both"/>
      </w:pPr>
      <w:r>
        <w:rPr>
          <w:rFonts w:ascii="Times New Roman"/>
          <w:b w:val="false"/>
          <w:i w:val="false"/>
          <w:color w:val="000000"/>
          <w:sz w:val="28"/>
        </w:rPr>
        <w:t>
      не:</w:t>
      </w:r>
    </w:p>
    <w:bookmarkEnd w:id="2442"/>
    <w:bookmarkStart w:name="z3861" w:id="2443"/>
    <w:p>
      <w:pPr>
        <w:spacing w:after="0"/>
        <w:ind w:left="0"/>
        <w:jc w:val="both"/>
      </w:pPr>
      <w:r>
        <w:rPr>
          <w:rFonts w:ascii="Times New Roman"/>
          <w:b w:val="false"/>
          <w:i w:val="false"/>
          <w:color w:val="000000"/>
          <w:sz w:val="28"/>
        </w:rPr>
        <w:t>
      Мемлекеттік сатып алуды жүзеге асыру қағидаларына 44-қосымшаға сәйкес электрондық құжат түріндегі өнім берушінің азаматтық-құқықтық жауапкершілігін сақтандыру шарты.</w:t>
      </w:r>
    </w:p>
    <w:bookmarkEnd w:id="2443"/>
    <w:bookmarkStart w:name="z3862" w:id="2444"/>
    <w:p>
      <w:pPr>
        <w:spacing w:after="0"/>
        <w:ind w:left="0"/>
        <w:jc w:val="both"/>
      </w:pPr>
      <w:r>
        <w:rPr>
          <w:rFonts w:ascii="Times New Roman"/>
          <w:b w:val="false"/>
          <w:i w:val="false"/>
          <w:color w:val="000000"/>
          <w:sz w:val="28"/>
        </w:rPr>
        <w:t>
      Бұл ретте Шарттың орындалуын қамтамасыз ету өнім беруші Шарттың орындалуын қамтамасыз етуді енгізу мерзімі өткенге дейін Шарт бойынша міндеттемелер толық және тиісінше орындалған жағдайда енгізбеуі мүмкін;</w:t>
      </w:r>
    </w:p>
    <w:bookmarkEnd w:id="2444"/>
    <w:bookmarkStart w:name="z3863" w:id="2445"/>
    <w:p>
      <w:pPr>
        <w:spacing w:after="0"/>
        <w:ind w:left="0"/>
        <w:jc w:val="both"/>
      </w:pPr>
      <w:r>
        <w:rPr>
          <w:rFonts w:ascii="Times New Roman"/>
          <w:b w:val="false"/>
          <w:i w:val="false"/>
          <w:color w:val="000000"/>
          <w:sz w:val="28"/>
        </w:rPr>
        <w:t>
      3) Шарт бойынша өз міндеттемелерін орындау кезінде Шарттың ажырамас бөлігі болып табылатын осы Шартқа қосымшаларда көрсетілген талаптарға көрсетілетін қызметтердің сәйкестігін қамтамасыз етуге;</w:t>
      </w:r>
    </w:p>
    <w:bookmarkEnd w:id="2445"/>
    <w:bookmarkStart w:name="z3864" w:id="2446"/>
    <w:p>
      <w:pPr>
        <w:spacing w:after="0"/>
        <w:ind w:left="0"/>
        <w:jc w:val="both"/>
      </w:pPr>
      <w:r>
        <w:rPr>
          <w:rFonts w:ascii="Times New Roman"/>
          <w:b w:val="false"/>
          <w:i w:val="false"/>
          <w:color w:val="000000"/>
          <w:sz w:val="28"/>
        </w:rPr>
        <w:t>
      4) Тапсырыс берушінің алдын ала жазбаша келісімінсіз Тапсырыс беруші немесе Шарттың жағдайларын орындау үшін Өнім беруші тартқан персоналдан басқа оның атынан басқа тұлғалар ұсынған техникалық құжаттаманың мазмұнын ашпауға міндеттенеді. Көрсетілген ақпарат бұл персоналға құпия түрде және міндеттемелерді орындауға қажетті шамада ұсынылуы тиіс;</w:t>
      </w:r>
    </w:p>
    <w:bookmarkEnd w:id="2446"/>
    <w:bookmarkStart w:name="z3865" w:id="2447"/>
    <w:p>
      <w:pPr>
        <w:spacing w:after="0"/>
        <w:ind w:left="0"/>
        <w:jc w:val="both"/>
      </w:pPr>
      <w:r>
        <w:rPr>
          <w:rFonts w:ascii="Times New Roman"/>
          <w:b w:val="false"/>
          <w:i w:val="false"/>
          <w:color w:val="000000"/>
          <w:sz w:val="28"/>
        </w:rPr>
        <w:t>
      5) Тапсырыс берушінің алдын ала жазбаша келісімінсіз жоғарыда көрсетілген қандай да бір құжаттарды және ақпаратты Шартты іске асыру мақсатынан басқа мақсатта пайдаланбауға;</w:t>
      </w:r>
    </w:p>
    <w:bookmarkEnd w:id="2447"/>
    <w:bookmarkStart w:name="z3866" w:id="2448"/>
    <w:p>
      <w:pPr>
        <w:spacing w:after="0"/>
        <w:ind w:left="0"/>
        <w:jc w:val="both"/>
      </w:pPr>
      <w:r>
        <w:rPr>
          <w:rFonts w:ascii="Times New Roman"/>
          <w:b w:val="false"/>
          <w:i w:val="false"/>
          <w:color w:val="000000"/>
          <w:sz w:val="28"/>
        </w:rPr>
        <w:t>
      6) Тапсырыс берушінің бірінші талабы бойынша Шарт бойынша міндеттемелердің орындалу барысы туралы ақпарат ұсынуға;</w:t>
      </w:r>
    </w:p>
    <w:bookmarkEnd w:id="2448"/>
    <w:bookmarkStart w:name="z3867" w:id="2449"/>
    <w:p>
      <w:pPr>
        <w:spacing w:after="0"/>
        <w:ind w:left="0"/>
        <w:jc w:val="both"/>
      </w:pPr>
      <w:r>
        <w:rPr>
          <w:rFonts w:ascii="Times New Roman"/>
          <w:b w:val="false"/>
          <w:i w:val="false"/>
          <w:color w:val="000000"/>
          <w:sz w:val="28"/>
        </w:rPr>
        <w:t>
      7) Өнім берушінің Шарттың талаптарын тиісінше орындамауынан және/немесе өзге де заңсыз іс-әрекеттермен туындаған келтірілген залалдарды Тапсырыс берушіге толық көлемде өтеуге міндеттенеді;</w:t>
      </w:r>
    </w:p>
    <w:bookmarkEnd w:id="2449"/>
    <w:bookmarkStart w:name="z3868" w:id="2450"/>
    <w:p>
      <w:pPr>
        <w:spacing w:after="0"/>
        <w:ind w:left="0"/>
        <w:jc w:val="both"/>
      </w:pPr>
      <w:r>
        <w:rPr>
          <w:rFonts w:ascii="Times New Roman"/>
          <w:b w:val="false"/>
          <w:i w:val="false"/>
          <w:color w:val="000000"/>
          <w:sz w:val="28"/>
        </w:rPr>
        <w:t>
      8) Тапсырыс берушіге веб-портал арқылы электрондық цифрлық қолтаңбамен бекітілген көрсетілген қызметтер актісін, сондай-ақ мемлекеттік сатып алуды жүзеге асыру қағидаларына 53-қосымшаға сәйкес нысан бойынша қызметтердегі елішілік құндылық туралы есепті ресімдеуге және жіберуге;</w:t>
      </w:r>
    </w:p>
    <w:bookmarkEnd w:id="2450"/>
    <w:bookmarkStart w:name="z3869" w:id="2451"/>
    <w:p>
      <w:pPr>
        <w:spacing w:after="0"/>
        <w:ind w:left="0"/>
        <w:jc w:val="both"/>
      </w:pPr>
      <w:r>
        <w:rPr>
          <w:rFonts w:ascii="Times New Roman"/>
          <w:b w:val="false"/>
          <w:i w:val="false"/>
          <w:color w:val="000000"/>
          <w:sz w:val="28"/>
        </w:rPr>
        <w:t xml:space="preserve">
      9) Тапсырыс беруші көрсетілген қызметтер актісін бекіткеннен кейін Қазақстан Республикасының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ақпараттық жүйесі арқылы электрондық нысанда шот-фактура жазып беруге міндеттенеді.</w:t>
      </w:r>
    </w:p>
    <w:bookmarkEnd w:id="2451"/>
    <w:bookmarkStart w:name="z3870" w:id="2452"/>
    <w:p>
      <w:pPr>
        <w:spacing w:after="0"/>
        <w:ind w:left="0"/>
        <w:jc w:val="both"/>
      </w:pPr>
      <w:r>
        <w:rPr>
          <w:rFonts w:ascii="Times New Roman"/>
          <w:b w:val="false"/>
          <w:i w:val="false"/>
          <w:color w:val="000000"/>
          <w:sz w:val="28"/>
        </w:rPr>
        <w:t>
      &lt;№) жаңа тармақша&gt;</w:t>
      </w:r>
    </w:p>
    <w:bookmarkEnd w:id="24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871" w:id="2453"/>
    <w:p>
      <w:pPr>
        <w:spacing w:after="0"/>
        <w:ind w:left="0"/>
        <w:jc w:val="both"/>
      </w:pPr>
      <w:r>
        <w:rPr>
          <w:rFonts w:ascii="Times New Roman"/>
          <w:b w:val="false"/>
          <w:i w:val="false"/>
          <w:color w:val="000000"/>
          <w:sz w:val="28"/>
        </w:rPr>
        <w:t>
      3.2. Өнім беруші:</w:t>
      </w:r>
    </w:p>
    <w:bookmarkEnd w:id="2453"/>
    <w:bookmarkStart w:name="z3872" w:id="2454"/>
    <w:p>
      <w:pPr>
        <w:spacing w:after="0"/>
        <w:ind w:left="0"/>
        <w:jc w:val="both"/>
      </w:pPr>
      <w:r>
        <w:rPr>
          <w:rFonts w:ascii="Times New Roman"/>
          <w:b w:val="false"/>
          <w:i w:val="false"/>
          <w:color w:val="000000"/>
          <w:sz w:val="28"/>
        </w:rPr>
        <w:t>
      1) Тапсырыс берушіден Шарт бойынша көрсетілген Қызметтерге төлем талап етуге;</w:t>
      </w:r>
    </w:p>
    <w:bookmarkEnd w:id="2454"/>
    <w:bookmarkStart w:name="z3873" w:id="2455"/>
    <w:p>
      <w:pPr>
        <w:spacing w:after="0"/>
        <w:ind w:left="0"/>
        <w:jc w:val="both"/>
      </w:pPr>
      <w:r>
        <w:rPr>
          <w:rFonts w:ascii="Times New Roman"/>
          <w:b w:val="false"/>
          <w:i w:val="false"/>
          <w:color w:val="000000"/>
          <w:sz w:val="28"/>
        </w:rPr>
        <w:t>
      2) Тапсырыс берушімен алдын ала орындау мерзімін келісе отырып, Шартқа 1-қосымшада көрсетілген Қызметті мерзімінен бұрын көрсетуге құқылы.</w:t>
      </w:r>
    </w:p>
    <w:bookmarkEnd w:id="2455"/>
    <w:bookmarkStart w:name="z3874" w:id="2456"/>
    <w:p>
      <w:pPr>
        <w:spacing w:after="0"/>
        <w:ind w:left="0"/>
        <w:jc w:val="both"/>
      </w:pPr>
      <w:r>
        <w:rPr>
          <w:rFonts w:ascii="Times New Roman"/>
          <w:b w:val="false"/>
          <w:i w:val="false"/>
          <w:color w:val="000000"/>
          <w:sz w:val="28"/>
        </w:rPr>
        <w:t>
      3.3. Тапсырыс беруші:</w:t>
      </w:r>
    </w:p>
    <w:bookmarkEnd w:id="2456"/>
    <w:bookmarkStart w:name="z3875" w:id="2457"/>
    <w:p>
      <w:pPr>
        <w:spacing w:after="0"/>
        <w:ind w:left="0"/>
        <w:jc w:val="both"/>
      </w:pPr>
      <w:r>
        <w:rPr>
          <w:rFonts w:ascii="Times New Roman"/>
          <w:b w:val="false"/>
          <w:i w:val="false"/>
          <w:color w:val="000000"/>
          <w:sz w:val="28"/>
        </w:rPr>
        <w:t>
      1) Қызметтерді көрсету үшін Өнім берушінің мамандарының қол жеткізуін қамтамасыз етуге;</w:t>
      </w:r>
    </w:p>
    <w:bookmarkEnd w:id="2457"/>
    <w:bookmarkStart w:name="z3876" w:id="2458"/>
    <w:p>
      <w:pPr>
        <w:spacing w:after="0"/>
        <w:ind w:left="0"/>
        <w:jc w:val="both"/>
      </w:pPr>
      <w:r>
        <w:rPr>
          <w:rFonts w:ascii="Times New Roman"/>
          <w:b w:val="false"/>
          <w:i w:val="false"/>
          <w:color w:val="000000"/>
          <w:sz w:val="28"/>
        </w:rPr>
        <w:t>
      2) көрсетілген Қызметтердің сәйкессіздіктері анықталған кезде тез арада Өнім берушіні жазбаша хабарландыруға;</w:t>
      </w:r>
    </w:p>
    <w:bookmarkEnd w:id="2458"/>
    <w:bookmarkStart w:name="z3877" w:id="2459"/>
    <w:p>
      <w:pPr>
        <w:spacing w:after="0"/>
        <w:ind w:left="0"/>
        <w:jc w:val="both"/>
      </w:pPr>
      <w:r>
        <w:rPr>
          <w:rFonts w:ascii="Times New Roman"/>
          <w:b w:val="false"/>
          <w:i w:val="false"/>
          <w:color w:val="000000"/>
          <w:sz w:val="28"/>
        </w:rPr>
        <w:t>
      3) қызметтерді қабылдау кезінде мемлекеттік сатып алуды жүзеге асыру қағидаларының 546-тармағында белгіленген мерзімдерде веб-портал арқылы көрсетілген қызметтер актісін бекітуге не оны қабылдамаудың дәлелді негіздемелерін көрсете отырып қабылдаудан бас тартуға;</w:t>
      </w:r>
    </w:p>
    <w:bookmarkEnd w:id="2459"/>
    <w:bookmarkStart w:name="z3878" w:id="2460"/>
    <w:p>
      <w:pPr>
        <w:spacing w:after="0"/>
        <w:ind w:left="0"/>
        <w:jc w:val="both"/>
      </w:pPr>
      <w:r>
        <w:rPr>
          <w:rFonts w:ascii="Times New Roman"/>
          <w:b w:val="false"/>
          <w:i w:val="false"/>
          <w:color w:val="000000"/>
          <w:sz w:val="28"/>
        </w:rPr>
        <w:t>
      4) көрсетілген қызметтер актісі бекітілгеннен кейін Шот-фактураны жазып беру қағидалары және оның нысанына сәйкес электрондық шот-фактуралардың цифрлық жүйесі арқылы электрондық нысанда Өнім беруші жазып берген шот-фактураны қабылдауға;</w:t>
      </w:r>
    </w:p>
    <w:bookmarkEnd w:id="2460"/>
    <w:bookmarkStart w:name="z3879" w:id="2461"/>
    <w:p>
      <w:pPr>
        <w:spacing w:after="0"/>
        <w:ind w:left="0"/>
        <w:jc w:val="both"/>
      </w:pPr>
      <w:r>
        <w:rPr>
          <w:rFonts w:ascii="Times New Roman"/>
          <w:b w:val="false"/>
          <w:i w:val="false"/>
          <w:color w:val="000000"/>
          <w:sz w:val="28"/>
        </w:rPr>
        <w:t>
      5) осы Шартта белгіленген тәртіпте және мерзімдерде төлем жүргізуге міндеттенеді.</w:t>
      </w:r>
    </w:p>
    <w:bookmarkEnd w:id="2461"/>
    <w:bookmarkStart w:name="z3880" w:id="2462"/>
    <w:p>
      <w:pPr>
        <w:spacing w:after="0"/>
        <w:ind w:left="0"/>
        <w:jc w:val="both"/>
      </w:pPr>
      <w:r>
        <w:rPr>
          <w:rFonts w:ascii="Times New Roman"/>
          <w:b w:val="false"/>
          <w:i w:val="false"/>
          <w:color w:val="000000"/>
          <w:sz w:val="28"/>
        </w:rPr>
        <w:t>
      &lt;№) жаңа тармақша&gt;</w:t>
      </w:r>
    </w:p>
    <w:bookmarkEnd w:id="24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881" w:id="2463"/>
    <w:p>
      <w:pPr>
        <w:spacing w:after="0"/>
        <w:ind w:left="0"/>
        <w:jc w:val="both"/>
      </w:pPr>
      <w:r>
        <w:rPr>
          <w:rFonts w:ascii="Times New Roman"/>
          <w:b w:val="false"/>
          <w:i w:val="false"/>
          <w:color w:val="000000"/>
          <w:sz w:val="28"/>
        </w:rPr>
        <w:t>
      3.4. Тапсырыс беруші:</w:t>
      </w:r>
    </w:p>
    <w:bookmarkEnd w:id="2463"/>
    <w:bookmarkStart w:name="z3882" w:id="2464"/>
    <w:p>
      <w:pPr>
        <w:spacing w:after="0"/>
        <w:ind w:left="0"/>
        <w:jc w:val="both"/>
      </w:pPr>
      <w:r>
        <w:rPr>
          <w:rFonts w:ascii="Times New Roman"/>
          <w:b w:val="false"/>
          <w:i w:val="false"/>
          <w:color w:val="000000"/>
          <w:sz w:val="28"/>
        </w:rPr>
        <w:t>
      1) көрсетілген Қызметтердің сапасын тексеруге;</w:t>
      </w:r>
    </w:p>
    <w:bookmarkEnd w:id="2464"/>
    <w:bookmarkStart w:name="z3883" w:id="2465"/>
    <w:p>
      <w:pPr>
        <w:spacing w:after="0"/>
        <w:ind w:left="0"/>
        <w:jc w:val="both"/>
      </w:pPr>
      <w:r>
        <w:rPr>
          <w:rFonts w:ascii="Times New Roman"/>
          <w:b w:val="false"/>
          <w:i w:val="false"/>
          <w:color w:val="000000"/>
          <w:sz w:val="28"/>
        </w:rPr>
        <w:t>
      2) Қызмет мерзімінен бұрын көрсетілген жағдайда, Тапсырыс беруші көрсетілген қызметті мерзімінен бұрын қабылдауға және ол үшін Шарт талаптарына сәйкес ақы төлеуге құқылы. Қызметті мерзімінен бұрын көрсетуден бас тартуға оны қабылдау мүмкін болмаған жағдайларда жол беріледі.</w:t>
      </w:r>
    </w:p>
    <w:bookmarkEnd w:id="2465"/>
    <w:bookmarkStart w:name="z3884" w:id="2466"/>
    <w:p>
      <w:pPr>
        <w:spacing w:after="0"/>
        <w:ind w:left="0"/>
        <w:jc w:val="left"/>
      </w:pPr>
      <w:r>
        <w:rPr>
          <w:rFonts w:ascii="Times New Roman"/>
          <w:b/>
          <w:i w:val="false"/>
          <w:color w:val="000000"/>
        </w:rPr>
        <w:t xml:space="preserve"> 4. Көрсетілетін қызметтердің техникалық ерекшелікке сәйкестігін тексеру</w:t>
      </w:r>
    </w:p>
    <w:bookmarkEnd w:id="2466"/>
    <w:bookmarkStart w:name="z3885" w:id="2467"/>
    <w:p>
      <w:pPr>
        <w:spacing w:after="0"/>
        <w:ind w:left="0"/>
        <w:jc w:val="both"/>
      </w:pPr>
      <w:r>
        <w:rPr>
          <w:rFonts w:ascii="Times New Roman"/>
          <w:b w:val="false"/>
          <w:i w:val="false"/>
          <w:color w:val="000000"/>
          <w:sz w:val="28"/>
        </w:rPr>
        <w:t>
      4.1. Тапсырыс беруші немесе оның өкілдері Көрсетілетін қызметтердің техникалық ерекшелікте (Шартқа 2-қосымша) көрсетілген талаптарға сәйкестігі тұрғысынан бақылау мен тексеру жүргізе алады. Бұл ретте осы тексерулер бойынша барлық шығыстарды Өнім беруші көтереді. Тапсырыс беруші Өнім берушіні осы мақсаттар үшін белгіленген өз өкілдері туралы жазбаша түрде уақтылы хабарлауы тиіс.</w:t>
      </w:r>
    </w:p>
    <w:bookmarkEnd w:id="2467"/>
    <w:bookmarkStart w:name="z3886" w:id="2468"/>
    <w:p>
      <w:pPr>
        <w:spacing w:after="0"/>
        <w:ind w:left="0"/>
        <w:jc w:val="both"/>
      </w:pPr>
      <w:r>
        <w:rPr>
          <w:rFonts w:ascii="Times New Roman"/>
          <w:b w:val="false"/>
          <w:i w:val="false"/>
          <w:color w:val="000000"/>
          <w:sz w:val="28"/>
        </w:rPr>
        <w:t>
      4.2. Осы Шарт шеңберінде көрсетілген Қызметтер техникалық ерекшелікте көрсетілген стандарттарға сәйкес немесе олардан жоғары болуы тиіс.</w:t>
      </w:r>
    </w:p>
    <w:bookmarkEnd w:id="2468"/>
    <w:bookmarkStart w:name="z3887" w:id="2469"/>
    <w:p>
      <w:pPr>
        <w:spacing w:after="0"/>
        <w:ind w:left="0"/>
        <w:jc w:val="both"/>
      </w:pPr>
      <w:r>
        <w:rPr>
          <w:rFonts w:ascii="Times New Roman"/>
          <w:b w:val="false"/>
          <w:i w:val="false"/>
          <w:color w:val="000000"/>
          <w:sz w:val="28"/>
        </w:rPr>
        <w:t>
      4.3. Егер тексеру кезінде көрсетілген Қызметтердің нәтижелері техникалық ерекшеліктің (Шартқа 2-қосымша) талаптарына сәйкес келмейді деп танылса, Өнім беруші, Тапсырыс беруші тарапынан ешқандай қосымша шығынсыз, техникалық ерекшелік талаптарына сәйкессіздіктерді жою бойынша шараларды тексеру сәтінен бастап &lt;сәйкессіздіктерді жою мерзімі&gt; ішінде қолданады.</w:t>
      </w:r>
    </w:p>
    <w:bookmarkEnd w:id="2469"/>
    <w:bookmarkStart w:name="z3888" w:id="2470"/>
    <w:p>
      <w:pPr>
        <w:spacing w:after="0"/>
        <w:ind w:left="0"/>
        <w:jc w:val="both"/>
      </w:pPr>
      <w:r>
        <w:rPr>
          <w:rFonts w:ascii="Times New Roman"/>
          <w:b w:val="false"/>
          <w:i w:val="false"/>
          <w:color w:val="000000"/>
          <w:sz w:val="28"/>
        </w:rPr>
        <w:t>
      4.4. Жоғарыда көрсетілген ешбір тармақ Өнім берушіні Шарт бойынша басқа міндеттемелерден босатпайды.</w:t>
      </w:r>
    </w:p>
    <w:bookmarkEnd w:id="2470"/>
    <w:bookmarkStart w:name="z3889" w:id="2471"/>
    <w:p>
      <w:pPr>
        <w:spacing w:after="0"/>
        <w:ind w:left="0"/>
        <w:jc w:val="both"/>
      </w:pPr>
      <w:r>
        <w:rPr>
          <w:rFonts w:ascii="Times New Roman"/>
          <w:b w:val="false"/>
          <w:i w:val="false"/>
          <w:color w:val="000000"/>
          <w:sz w:val="28"/>
        </w:rPr>
        <w:t>
      &lt;№. Жаңа тармақ&gt;*</w:t>
      </w:r>
    </w:p>
    <w:bookmarkEnd w:id="2471"/>
    <w:bookmarkStart w:name="z3890" w:id="2472"/>
    <w:p>
      <w:pPr>
        <w:spacing w:after="0"/>
        <w:ind w:left="0"/>
        <w:jc w:val="left"/>
      </w:pPr>
      <w:r>
        <w:rPr>
          <w:rFonts w:ascii="Times New Roman"/>
          <w:b/>
          <w:i w:val="false"/>
          <w:color w:val="000000"/>
        </w:rPr>
        <w:t xml:space="preserve"> 5. Қызметтер көрсету</w:t>
      </w:r>
    </w:p>
    <w:bookmarkEnd w:id="2472"/>
    <w:bookmarkStart w:name="z3891" w:id="2473"/>
    <w:p>
      <w:pPr>
        <w:spacing w:after="0"/>
        <w:ind w:left="0"/>
        <w:jc w:val="both"/>
      </w:pPr>
      <w:r>
        <w:rPr>
          <w:rFonts w:ascii="Times New Roman"/>
          <w:b w:val="false"/>
          <w:i w:val="false"/>
          <w:color w:val="000000"/>
          <w:sz w:val="28"/>
        </w:rPr>
        <w:t>
      5.1. Өнім берушінің қызметтерді көрсетуі Шарттың ажырамас бөлігі болып табылатын Шартқа 1-қосымшада көрсетілген мерзімдерде жүзеге асырылады.</w:t>
      </w:r>
    </w:p>
    <w:bookmarkEnd w:id="2473"/>
    <w:bookmarkStart w:name="z3892" w:id="2474"/>
    <w:p>
      <w:pPr>
        <w:spacing w:after="0"/>
        <w:ind w:left="0"/>
        <w:jc w:val="both"/>
      </w:pPr>
      <w:r>
        <w:rPr>
          <w:rFonts w:ascii="Times New Roman"/>
          <w:b w:val="false"/>
          <w:i w:val="false"/>
          <w:color w:val="000000"/>
          <w:sz w:val="28"/>
        </w:rPr>
        <w:t>
      5.2. Өнім беруші Тапсырыс берушіге осы Шартқа қосымшаларда көрсетілген талаптарға дәл сәйкестікте көрсетілетін қызметті толық тапсыруы шартында Қызмет көрсетілді деп есептеледі.</w:t>
      </w:r>
    </w:p>
    <w:bookmarkEnd w:id="2474"/>
    <w:bookmarkStart w:name="z3893" w:id="2475"/>
    <w:p>
      <w:pPr>
        <w:spacing w:after="0"/>
        <w:ind w:left="0"/>
        <w:jc w:val="both"/>
      </w:pPr>
      <w:r>
        <w:rPr>
          <w:rFonts w:ascii="Times New Roman"/>
          <w:b w:val="false"/>
          <w:i w:val="false"/>
          <w:color w:val="000000"/>
          <w:sz w:val="28"/>
        </w:rPr>
        <w:t>
      &lt;№. Жаңа тармақ&gt;*</w:t>
      </w:r>
    </w:p>
    <w:bookmarkEnd w:id="2475"/>
    <w:bookmarkStart w:name="z3894" w:id="2476"/>
    <w:p>
      <w:pPr>
        <w:spacing w:after="0"/>
        <w:ind w:left="0"/>
        <w:jc w:val="left"/>
      </w:pPr>
      <w:r>
        <w:rPr>
          <w:rFonts w:ascii="Times New Roman"/>
          <w:b/>
          <w:i w:val="false"/>
          <w:color w:val="000000"/>
        </w:rPr>
        <w:t xml:space="preserve"> 6. Кепілдік</w:t>
      </w:r>
    </w:p>
    <w:bookmarkEnd w:id="2476"/>
    <w:bookmarkStart w:name="z3895" w:id="2477"/>
    <w:p>
      <w:pPr>
        <w:spacing w:after="0"/>
        <w:ind w:left="0"/>
        <w:jc w:val="both"/>
      </w:pPr>
      <w:r>
        <w:rPr>
          <w:rFonts w:ascii="Times New Roman"/>
          <w:b w:val="false"/>
          <w:i w:val="false"/>
          <w:color w:val="000000"/>
          <w:sz w:val="28"/>
        </w:rPr>
        <w:t>
      6.1. Өнім беруші Тапсырыс берушіге үздіксіз, сапалы және уақтылы қызмет көрсетудің қамтамасыз етілуіне кепілдік береді.</w:t>
      </w:r>
    </w:p>
    <w:bookmarkEnd w:id="2477"/>
    <w:bookmarkStart w:name="z3896" w:id="2478"/>
    <w:p>
      <w:pPr>
        <w:spacing w:after="0"/>
        <w:ind w:left="0"/>
        <w:jc w:val="both"/>
      </w:pPr>
      <w:r>
        <w:rPr>
          <w:rFonts w:ascii="Times New Roman"/>
          <w:b w:val="false"/>
          <w:i w:val="false"/>
          <w:color w:val="000000"/>
          <w:sz w:val="28"/>
        </w:rPr>
        <w:t>
      6.2. Өнім беруші техникалық ерекшеліктің (Шартқа 2-қосымша) көрсетілетін Қызметтерінің қателерін, жете өңдемеулері мен басқа да сәйкессіздіктеріне ақысыз түзетуге кепілдік береді.</w:t>
      </w:r>
    </w:p>
    <w:bookmarkEnd w:id="2478"/>
    <w:bookmarkStart w:name="z3897" w:id="2479"/>
    <w:p>
      <w:pPr>
        <w:spacing w:after="0"/>
        <w:ind w:left="0"/>
        <w:jc w:val="both"/>
      </w:pPr>
      <w:r>
        <w:rPr>
          <w:rFonts w:ascii="Times New Roman"/>
          <w:b w:val="false"/>
          <w:i w:val="false"/>
          <w:color w:val="000000"/>
          <w:sz w:val="28"/>
        </w:rPr>
        <w:t>
      6.3. Тапсырыс беруші берілген кепілдікке байланысты барлық шағымдары туралы Өнім берушіге жазбаша түрде жедел хабарлауға міндетті, одан кейін Өнім беруші, осыған байланысты барлық шығыстарды қоса алғанда, өз есебінен кемшіліктерді жою шараларын Тапсырыс беруші хабарламасында айқындалған мерзімде қолдануға тиіс.</w:t>
      </w:r>
    </w:p>
    <w:bookmarkEnd w:id="2479"/>
    <w:bookmarkStart w:name="z3898" w:id="2480"/>
    <w:p>
      <w:pPr>
        <w:spacing w:after="0"/>
        <w:ind w:left="0"/>
        <w:jc w:val="both"/>
      </w:pPr>
      <w:r>
        <w:rPr>
          <w:rFonts w:ascii="Times New Roman"/>
          <w:b w:val="false"/>
          <w:i w:val="false"/>
          <w:color w:val="000000"/>
          <w:sz w:val="28"/>
        </w:rPr>
        <w:t>
      6.4. Егер Өнім беруші хабарламаны алып, кемшіліктерді жою шараларын уақтылы қолданбаса, Тапсырыс беруші Шарт бойынша Өнім берушіге қатысты өзінің басқа құқықтарына ешқандай нұқсан келтірмей және Өнім беруші есебінен қажетті санкциялар мен кемшіліктерді жою шараларын қолдана алады.</w:t>
      </w:r>
    </w:p>
    <w:bookmarkEnd w:id="2480"/>
    <w:bookmarkStart w:name="z3899" w:id="2481"/>
    <w:p>
      <w:pPr>
        <w:spacing w:after="0"/>
        <w:ind w:left="0"/>
        <w:jc w:val="both"/>
      </w:pPr>
      <w:r>
        <w:rPr>
          <w:rFonts w:ascii="Times New Roman"/>
          <w:b w:val="false"/>
          <w:i w:val="false"/>
          <w:color w:val="000000"/>
          <w:sz w:val="28"/>
        </w:rPr>
        <w:t>
      &lt;№. Жаңа тармақ&gt;*</w:t>
      </w:r>
    </w:p>
    <w:bookmarkEnd w:id="2481"/>
    <w:bookmarkStart w:name="z3900" w:id="2482"/>
    <w:p>
      <w:pPr>
        <w:spacing w:after="0"/>
        <w:ind w:left="0"/>
        <w:jc w:val="left"/>
      </w:pPr>
      <w:r>
        <w:rPr>
          <w:rFonts w:ascii="Times New Roman"/>
          <w:b/>
          <w:i w:val="false"/>
          <w:color w:val="000000"/>
        </w:rPr>
        <w:t xml:space="preserve"> 7. Тараптардың жауапкершілігі</w:t>
      </w:r>
    </w:p>
    <w:bookmarkEnd w:id="2482"/>
    <w:bookmarkStart w:name="z3901" w:id="2483"/>
    <w:p>
      <w:pPr>
        <w:spacing w:after="0"/>
        <w:ind w:left="0"/>
        <w:jc w:val="both"/>
      </w:pPr>
      <w:r>
        <w:rPr>
          <w:rFonts w:ascii="Times New Roman"/>
          <w:b w:val="false"/>
          <w:i w:val="false"/>
          <w:color w:val="000000"/>
          <w:sz w:val="28"/>
        </w:rPr>
        <w:t>
      7.1. Тараптар осы Шарт шеңберіндегі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bookmarkEnd w:id="2483"/>
    <w:bookmarkStart w:name="z3902" w:id="2484"/>
    <w:p>
      <w:pPr>
        <w:spacing w:after="0"/>
        <w:ind w:left="0"/>
        <w:jc w:val="both"/>
      </w:pPr>
      <w:r>
        <w:rPr>
          <w:rFonts w:ascii="Times New Roman"/>
          <w:b w:val="false"/>
          <w:i w:val="false"/>
          <w:color w:val="000000"/>
          <w:sz w:val="28"/>
        </w:rPr>
        <w:t>
      7.2. Секвестр және/немесе тиісті бюджеттердің қолма-қол ақшаны бақылау шотында/мемлекеттік кәсіпорындардың, дауыс беретін акцияларының елу және одан астам проценті мемлекетке тиесілі заңды тұлғалардың есеп шотында ақша жетіспеген жағдайларды қоспағанда, егер Тапсырыс беруші Өнім берушіге тиесілі қаражатты Шартта көрсетілген мерзімдерде төлемесе, Тапсырыс беруші Өнім берушіге мерзімі өткен әрбір күн үшін тиесілі соманың 0,1 % (нөл бүтін оннан бір) мөлшерінде ұсталған төлемдер бойынша тұрақсыздық айыбын (өсімпұл) төлейді. Бұл ретте тұрақсыздық айыбының (өсімпұл) жалпы сомасы Шарттың жалпы сомасының 10 %-нан аспауға тиіс.</w:t>
      </w:r>
    </w:p>
    <w:bookmarkEnd w:id="2484"/>
    <w:bookmarkStart w:name="z3903" w:id="2485"/>
    <w:p>
      <w:pPr>
        <w:spacing w:after="0"/>
        <w:ind w:left="0"/>
        <w:jc w:val="both"/>
      </w:pPr>
      <w:r>
        <w:rPr>
          <w:rFonts w:ascii="Times New Roman"/>
          <w:b w:val="false"/>
          <w:i w:val="false"/>
          <w:color w:val="000000"/>
          <w:sz w:val="28"/>
        </w:rPr>
        <w:t>
      7.3. Қызмет көрсету мерзімдерін өткізіп алған жағдайда, Тапсырыс беруші Өнім берушіден ол міндеттемелерін толық орындамаған жағдайда мерзімі өткен әрбір күн үшін шарттың жалпы сомасының 0,1 % мөлшерінде тұрақсыздық айыбын (айыппұл, өсімпұл) ұстайды (өндіріп алады) не міндеттемелерін тиісінше орындамаған (ішінара орындамаған) жағдайда мерзімі өткен әрбір күн үшін орындалмаған міндеттемелер сомасының 0,1 % мөлшерінде тұрақсыздық айыбын (айыппұл, өсімпұл) ұстайды (өндіріп алады). Бұл ретте тұрақсыздық айыбының (өсімпұл) жалпы сомасы Шарттың жалпы сомасының 15 %-нан аспауға тиіс.</w:t>
      </w:r>
    </w:p>
    <w:bookmarkEnd w:id="2485"/>
    <w:bookmarkStart w:name="z3904" w:id="2486"/>
    <w:p>
      <w:pPr>
        <w:spacing w:after="0"/>
        <w:ind w:left="0"/>
        <w:jc w:val="both"/>
      </w:pPr>
      <w:r>
        <w:rPr>
          <w:rFonts w:ascii="Times New Roman"/>
          <w:b w:val="false"/>
          <w:i w:val="false"/>
          <w:color w:val="000000"/>
          <w:sz w:val="28"/>
        </w:rPr>
        <w:t>
      7.4. Өнім беруші Қызмет көрсетуден бас тартқан немесе Шарт бойынша Қызмет көрсету мерзімі өткен күннен бастап, бірақ Шарт қолданысының аяқталу мерзімінен кешіктірмей, бір айдан аса мерзімге Қызмет көрсету мерзімін өткізіп алған жағдайда, Тапсырыс беруші Өнім берушіден мерзімі өткен әрбір күн үшін шарттың жалпы сомасының 0,1 % мөлшерінде тұрақсыздық айыбының (айыппұл, өсімпұл) сомасын өндіріп ала отырып, бір жақты тәртіпте осы Шартты бұзуға құқылы.</w:t>
      </w:r>
    </w:p>
    <w:bookmarkEnd w:id="2486"/>
    <w:bookmarkStart w:name="z3905" w:id="2487"/>
    <w:p>
      <w:pPr>
        <w:spacing w:after="0"/>
        <w:ind w:left="0"/>
        <w:jc w:val="both"/>
      </w:pPr>
      <w:r>
        <w:rPr>
          <w:rFonts w:ascii="Times New Roman"/>
          <w:b w:val="false"/>
          <w:i w:val="false"/>
          <w:color w:val="000000"/>
          <w:sz w:val="28"/>
        </w:rPr>
        <w:t>
      7.5. Тұрақсыздық айыбын (айыппұл, өсімпұл) төлеу Тараптарды осы Шартта көзделген міндеттемелерді орындаудан босатпайды.</w:t>
      </w:r>
    </w:p>
    <w:bookmarkEnd w:id="2487"/>
    <w:bookmarkStart w:name="z3906" w:id="2488"/>
    <w:p>
      <w:pPr>
        <w:spacing w:after="0"/>
        <w:ind w:left="0"/>
        <w:jc w:val="both"/>
      </w:pPr>
      <w:r>
        <w:rPr>
          <w:rFonts w:ascii="Times New Roman"/>
          <w:b w:val="false"/>
          <w:i w:val="false"/>
          <w:color w:val="000000"/>
          <w:sz w:val="28"/>
        </w:rPr>
        <w:t>
      7.6. Егер кез келген өзгеріс Өнім берушіге Шарт бойынша қызмет көрсету үшін қажетті құнның немесе мерзімдердің азаюына әкелетін болса, Шарт сомасы немесе қызмет көрсету кестесі, немесе екеуі де тиісінше түзетіледі, ал Шартқа тиісті түзетулер енгізіледі. Өнім берушінің түзету жүргізуге барлық сұрау салулар Өнім беруші Тапсырыс берушіден өзгерістер туралы өкім алған күннен бастап 30 (отыз) күн ішінде ұсынуға тиіс.</w:t>
      </w:r>
    </w:p>
    <w:bookmarkEnd w:id="2488"/>
    <w:bookmarkStart w:name="z3907" w:id="2489"/>
    <w:p>
      <w:pPr>
        <w:spacing w:after="0"/>
        <w:ind w:left="0"/>
        <w:jc w:val="both"/>
      </w:pPr>
      <w:r>
        <w:rPr>
          <w:rFonts w:ascii="Times New Roman"/>
          <w:b w:val="false"/>
          <w:i w:val="false"/>
          <w:color w:val="000000"/>
          <w:sz w:val="28"/>
        </w:rPr>
        <w:t>
      7.7. Өнім берушінің осы Шарт бойынша өз міндеттемелерін толық не ішінара біреуге беруіне жол берілмейді.</w:t>
      </w:r>
    </w:p>
    <w:bookmarkEnd w:id="2489"/>
    <w:bookmarkStart w:name="z3908" w:id="2490"/>
    <w:p>
      <w:pPr>
        <w:spacing w:after="0"/>
        <w:ind w:left="0"/>
        <w:jc w:val="both"/>
      </w:pPr>
      <w:r>
        <w:rPr>
          <w:rFonts w:ascii="Times New Roman"/>
          <w:b w:val="false"/>
          <w:i w:val="false"/>
          <w:color w:val="000000"/>
          <w:sz w:val="28"/>
        </w:rPr>
        <w:t>
      7.8. Қосалқы мердігерлер (бірлесіп орындаушылар) тартылған жағдайда, Өнім беруші Тапсырыс берушіге осы Шарт шеңберінде жасалған барлық қосалқы мердігерлік шарттардың көшірмелерін ұсынады. Қосалқы мердігерлердің (бірлесіп орындаушылардың) болуы Өнім берушіні Шарт бойынша материалдық немесе басқа жауапкершіліктен босатпайды.</w:t>
      </w:r>
    </w:p>
    <w:bookmarkEnd w:id="2490"/>
    <w:p>
      <w:pPr>
        <w:spacing w:after="0"/>
        <w:ind w:left="0"/>
        <w:jc w:val="both"/>
      </w:pPr>
      <w:r>
        <w:rPr>
          <w:rFonts w:ascii="Times New Roman"/>
          <w:b w:val="false"/>
          <w:i w:val="false"/>
          <w:color w:val="000000"/>
          <w:sz w:val="28"/>
        </w:rPr>
        <w:t>
      Қызмет көрсету үшін қосалқы мердігерлерге (бірлесіп орындаушыларға) берілуі мүмкін көрсетілетін қызметтің шекті көлемі жиынтықта көрсетілетін қызметтің отыз пайызынан аспауға тиіс.</w:t>
      </w:r>
    </w:p>
    <w:p>
      <w:pPr>
        <w:spacing w:after="0"/>
        <w:ind w:left="0"/>
        <w:jc w:val="both"/>
      </w:pPr>
      <w:r>
        <w:rPr>
          <w:rFonts w:ascii="Times New Roman"/>
          <w:b w:val="false"/>
          <w:i w:val="false"/>
          <w:color w:val="000000"/>
          <w:sz w:val="28"/>
        </w:rPr>
        <w:t>
      Бұл ретте қосалқы мердігерлерге өткізілетін мемлекеттік сатып алу мәні болып табылатын қызмет көрсету көлемдерін өзге қосалқы мердігерлерге (бірлесіп орындаушыларға) беруге тыйым салынады.</w:t>
      </w:r>
    </w:p>
    <w:p>
      <w:pPr>
        <w:spacing w:after="0"/>
        <w:ind w:left="0"/>
        <w:jc w:val="both"/>
      </w:pPr>
      <w:r>
        <w:rPr>
          <w:rFonts w:ascii="Times New Roman"/>
          <w:b w:val="false"/>
          <w:i w:val="false"/>
          <w:color w:val="000000"/>
          <w:sz w:val="28"/>
        </w:rPr>
        <w:t>
      Қазақстан Республикасының мүгедектігі бар адамдардың қоғамдық бірлестіктеріне және Қазақстан Республикасының мүгедектігі бар адамдардың қоғамдық бірлестіктері құрған ұйымдарға көрсетілетін қызметтерге өткізілетін мемлекеттік сатып алу мәні болып табылатын қызмет көрсету бойынша қосалқы мердігерлер тартуға жол берілмейді 7,8.</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12" w:id="2491"/>
    <w:p>
      <w:pPr>
        <w:spacing w:after="0"/>
        <w:ind w:left="0"/>
        <w:jc w:val="both"/>
      </w:pPr>
      <w:r>
        <w:rPr>
          <w:rFonts w:ascii="Times New Roman"/>
          <w:b w:val="false"/>
          <w:i w:val="false"/>
          <w:color w:val="000000"/>
          <w:sz w:val="28"/>
        </w:rPr>
        <w:t xml:space="preserve">
      7.9. Тапсырыс беруші Шарттың орындалуын қамтамасыз етуді, авансты қамтамасыз етуді (егер шартта аванс көзделген болса), сондай-ақ Өнім берушінің осы Шарт бойынша өз міндеттемелерін орындамауына байланысты Мемлекеттік сатып алу туралы заңның (бар болса) </w:t>
      </w:r>
      <w:r>
        <w:rPr>
          <w:rFonts w:ascii="Times New Roman"/>
          <w:b w:val="false"/>
          <w:i w:val="false"/>
          <w:color w:val="000000"/>
          <w:sz w:val="28"/>
        </w:rPr>
        <w:t>13-бабына</w:t>
      </w:r>
      <w:r>
        <w:rPr>
          <w:rFonts w:ascii="Times New Roman"/>
          <w:b w:val="false"/>
          <w:i w:val="false"/>
          <w:color w:val="000000"/>
          <w:sz w:val="28"/>
        </w:rPr>
        <w:t xml:space="preserve"> сәйкес өнім беруші енгізген соманы қайтармайды.</w:t>
      </w:r>
    </w:p>
    <w:bookmarkEnd w:id="2491"/>
    <w:bookmarkStart w:name="z3913" w:id="2492"/>
    <w:p>
      <w:pPr>
        <w:spacing w:after="0"/>
        <w:ind w:left="0"/>
        <w:jc w:val="both"/>
      </w:pPr>
      <w:r>
        <w:rPr>
          <w:rFonts w:ascii="Times New Roman"/>
          <w:b w:val="false"/>
          <w:i w:val="false"/>
          <w:color w:val="000000"/>
          <w:sz w:val="28"/>
        </w:rPr>
        <w:t>
      7.10. Тапсырыс беруші енгізілген Шарттың орындалуын қамтамасыз етуді, сондай-ақ демпингке қарсы шаралар қабылданған жағдайда (бар болса) қамтамасыз ету сомасын өнім беруші Шарт бойынша өз міндеттемелерін толық және тиісінше орындаған күннен бастап бес жұмыс күні ішінде, сондай-ақ Өнім беруші Шарттың қолданылу кезеңінде Шарттың орындалуын қамтамасыз ету тәсілін ауыстыруды ұсынған жағдайда Өнім берушіге қайтарады.</w:t>
      </w:r>
    </w:p>
    <w:bookmarkEnd w:id="2492"/>
    <w:bookmarkStart w:name="z3914" w:id="2493"/>
    <w:p>
      <w:pPr>
        <w:spacing w:after="0"/>
        <w:ind w:left="0"/>
        <w:jc w:val="both"/>
      </w:pPr>
      <w:r>
        <w:rPr>
          <w:rFonts w:ascii="Times New Roman"/>
          <w:b w:val="false"/>
          <w:i w:val="false"/>
          <w:color w:val="000000"/>
          <w:sz w:val="28"/>
        </w:rPr>
        <w:t>
      &lt;№. Жаңа тармақ&gt;*</w:t>
      </w:r>
    </w:p>
    <w:bookmarkEnd w:id="2493"/>
    <w:bookmarkStart w:name="z3915" w:id="2494"/>
    <w:p>
      <w:pPr>
        <w:spacing w:after="0"/>
        <w:ind w:left="0"/>
        <w:jc w:val="left"/>
      </w:pPr>
      <w:r>
        <w:rPr>
          <w:rFonts w:ascii="Times New Roman"/>
          <w:b/>
          <w:i w:val="false"/>
          <w:color w:val="000000"/>
        </w:rPr>
        <w:t xml:space="preserve"> 8. Шарттың қолданылу мерзімі және бұзылу талаптары</w:t>
      </w:r>
    </w:p>
    <w:bookmarkEnd w:id="2494"/>
    <w:bookmarkStart w:name="z3916" w:id="2495"/>
    <w:p>
      <w:pPr>
        <w:spacing w:after="0"/>
        <w:ind w:left="0"/>
        <w:jc w:val="both"/>
      </w:pPr>
      <w:r>
        <w:rPr>
          <w:rFonts w:ascii="Times New Roman"/>
          <w:b w:val="false"/>
          <w:i w:val="false"/>
          <w:color w:val="000000"/>
          <w:sz w:val="28"/>
        </w:rPr>
        <w:t>
      8.1. Шарт &lt;Тапсырыс беруші оны Қазақстан Республикасы Қаржы министрлігінің аумақтық мемлекеттік қазынашылық органында тіркегеннен кейін/қол қойған күннен бастап&gt; күшіне енеді және &lt;_____&gt; дейін қолданылады.</w:t>
      </w:r>
    </w:p>
    <w:bookmarkEnd w:id="24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917" w:id="2496"/>
    <w:p>
      <w:pPr>
        <w:spacing w:after="0"/>
        <w:ind w:left="0"/>
        <w:jc w:val="both"/>
      </w:pPr>
      <w:r>
        <w:rPr>
          <w:rFonts w:ascii="Times New Roman"/>
          <w:b w:val="false"/>
          <w:i w:val="false"/>
          <w:color w:val="000000"/>
          <w:sz w:val="28"/>
        </w:rPr>
        <w:t>
      8.2. Мынадай оқиғалар олардың көбеюі бөлігінде қызмет көрсету ұзақтығы мерзімдерінің өзгеруіне әкеп соқтырады:</w:t>
      </w:r>
    </w:p>
    <w:bookmarkEnd w:id="2496"/>
    <w:bookmarkStart w:name="z3918" w:id="2497"/>
    <w:p>
      <w:pPr>
        <w:spacing w:after="0"/>
        <w:ind w:left="0"/>
        <w:jc w:val="both"/>
      </w:pPr>
      <w:r>
        <w:rPr>
          <w:rFonts w:ascii="Times New Roman"/>
          <w:b w:val="false"/>
          <w:i w:val="false"/>
          <w:color w:val="000000"/>
          <w:sz w:val="28"/>
        </w:rPr>
        <w:t>
      1) Тапсырыс беруші Объектінің барлық учаскелерін пайдалануға тыйым салады, ол өз кезегінде қызмет көрсетудің кешіктірілуіне әкеп соқтырады;</w:t>
      </w:r>
    </w:p>
    <w:bookmarkEnd w:id="2497"/>
    <w:bookmarkStart w:name="z3919" w:id="2498"/>
    <w:p>
      <w:pPr>
        <w:spacing w:after="0"/>
        <w:ind w:left="0"/>
        <w:jc w:val="both"/>
      </w:pPr>
      <w:r>
        <w:rPr>
          <w:rFonts w:ascii="Times New Roman"/>
          <w:b w:val="false"/>
          <w:i w:val="false"/>
          <w:color w:val="000000"/>
          <w:sz w:val="28"/>
        </w:rPr>
        <w:t>
      2) Тапсырыс беруші Өнім берушіге Шартта жоспарланбаған сынақтарды жүргізу үшін қызмет көрсетуді тоқтатуға нұсқау береді. Бұл ретте, егер аталған сынақтар ақауларды анықтамаған жағдайда, қызмет көрсетуді тоқтату уақыты қызмет көрсету мерзіміне қосылады;</w:t>
      </w:r>
    </w:p>
    <w:bookmarkEnd w:id="2498"/>
    <w:bookmarkStart w:name="z3920" w:id="2499"/>
    <w:p>
      <w:pPr>
        <w:spacing w:after="0"/>
        <w:ind w:left="0"/>
        <w:jc w:val="both"/>
      </w:pPr>
      <w:r>
        <w:rPr>
          <w:rFonts w:ascii="Times New Roman"/>
          <w:b w:val="false"/>
          <w:i w:val="false"/>
          <w:color w:val="000000"/>
          <w:sz w:val="28"/>
        </w:rPr>
        <w:t>
      &lt;Жаңа абзац&gt;</w:t>
      </w:r>
    </w:p>
    <w:bookmarkEnd w:id="2499"/>
    <w:bookmarkStart w:name="z3921" w:id="2500"/>
    <w:p>
      <w:pPr>
        <w:spacing w:after="0"/>
        <w:ind w:left="0"/>
        <w:jc w:val="both"/>
      </w:pPr>
      <w:r>
        <w:rPr>
          <w:rFonts w:ascii="Times New Roman"/>
          <w:b w:val="false"/>
          <w:i w:val="false"/>
          <w:color w:val="000000"/>
          <w:sz w:val="28"/>
        </w:rPr>
        <w:t>
      8.3. Егер Өнім беруші банкрот немесе төлеуге қабілетсіз болса, Тапсырыс беруші кез келген уақытта Өнім берушіге тиісті жазбаша хабарлама жіберіп біржақты тәртіпте Шарт талаптарын орындаудан бас тарта алады. Бұл жағдайда Шарттың талаптарын орындаудан бас тарту тез арада жүзеге асырылады, және Тапсырыс беруші егер Шарттың талаптарын орындаудан бас тарту ешқандай залал келтірмейтін немесе салдарынан Тапсырыс берушіге қойылған немесе қойылатын қандай да бір әрекеттерді жасауға немесе санкцияларды қолдануға құқықтарды қозғамайтын шартта Өнім берушіге қатысты ешқандай қаржылық міндет көтермейді.</w:t>
      </w:r>
    </w:p>
    <w:bookmarkEnd w:id="2500"/>
    <w:bookmarkStart w:name="z3922" w:id="2501"/>
    <w:p>
      <w:pPr>
        <w:spacing w:after="0"/>
        <w:ind w:left="0"/>
        <w:jc w:val="both"/>
      </w:pPr>
      <w:r>
        <w:rPr>
          <w:rFonts w:ascii="Times New Roman"/>
          <w:b w:val="false"/>
          <w:i w:val="false"/>
          <w:color w:val="000000"/>
          <w:sz w:val="28"/>
        </w:rPr>
        <w:t>
      8.5. Шарт одан әрі оны орындау орынсыз болған жағдайда, тараптардың келісімі бойынша бұзылуы мүмкін.</w:t>
      </w:r>
    </w:p>
    <w:bookmarkEnd w:id="2501"/>
    <w:bookmarkStart w:name="z3923" w:id="2502"/>
    <w:p>
      <w:pPr>
        <w:spacing w:after="0"/>
        <w:ind w:left="0"/>
        <w:jc w:val="both"/>
      </w:pPr>
      <w:r>
        <w:rPr>
          <w:rFonts w:ascii="Times New Roman"/>
          <w:b w:val="false"/>
          <w:i w:val="false"/>
          <w:color w:val="000000"/>
          <w:sz w:val="28"/>
        </w:rPr>
        <w:t>
      8.6. Шарт талаптарын бұзғаны үшін қандай да бір санкцияларға зиян келтірместен Тапсырыс беруші осы Шарттың 7.4-тармағының талаптарын ескере отырып, Өнім берушіге міндеттемелерін орындамағаны туралы жазбаша хабарлама жібере отырып:</w:t>
      </w:r>
    </w:p>
    <w:bookmarkEnd w:id="2502"/>
    <w:bookmarkStart w:name="z3924" w:id="2503"/>
    <w:p>
      <w:pPr>
        <w:spacing w:after="0"/>
        <w:ind w:left="0"/>
        <w:jc w:val="both"/>
      </w:pPr>
      <w:r>
        <w:rPr>
          <w:rFonts w:ascii="Times New Roman"/>
          <w:b w:val="false"/>
          <w:i w:val="false"/>
          <w:color w:val="000000"/>
          <w:sz w:val="28"/>
        </w:rPr>
        <w:t>
      1) егер Өнім беруші көрсетілетін қызметті Шартта көзделген мерзімде немесе Тапсырыс беруші ұсынған осы Шарттың ұзартылған кезеңі ішінде орындай алмаса;</w:t>
      </w:r>
    </w:p>
    <w:bookmarkEnd w:id="2503"/>
    <w:bookmarkStart w:name="z3925" w:id="2504"/>
    <w:p>
      <w:pPr>
        <w:spacing w:after="0"/>
        <w:ind w:left="0"/>
        <w:jc w:val="both"/>
      </w:pPr>
      <w:r>
        <w:rPr>
          <w:rFonts w:ascii="Times New Roman"/>
          <w:b w:val="false"/>
          <w:i w:val="false"/>
          <w:color w:val="000000"/>
          <w:sz w:val="28"/>
        </w:rPr>
        <w:t>
      2) егер Өнім беруші Шарт бойынша өз міндеттемелерін орындай алмаса, осы Шартты толық немесе ішінара бұза алады.</w:t>
      </w:r>
    </w:p>
    <w:bookmarkEnd w:id="2504"/>
    <w:bookmarkStart w:name="z3926" w:id="2505"/>
    <w:p>
      <w:pPr>
        <w:spacing w:after="0"/>
        <w:ind w:left="0"/>
        <w:jc w:val="both"/>
      </w:pPr>
      <w:r>
        <w:rPr>
          <w:rFonts w:ascii="Times New Roman"/>
          <w:b w:val="false"/>
          <w:i w:val="false"/>
          <w:color w:val="000000"/>
          <w:sz w:val="28"/>
        </w:rPr>
        <w:t xml:space="preserve">
      8.7. Шарт мына фактілердің бірі анықталған жағдайда: </w:t>
      </w:r>
    </w:p>
    <w:bookmarkEnd w:id="2505"/>
    <w:p>
      <w:pPr>
        <w:spacing w:after="0"/>
        <w:ind w:left="0"/>
        <w:jc w:val="both"/>
      </w:pPr>
      <w:r>
        <w:rPr>
          <w:rFonts w:ascii="Times New Roman"/>
          <w:b w:val="false"/>
          <w:i w:val="false"/>
          <w:color w:val="000000"/>
          <w:sz w:val="28"/>
        </w:rPr>
        <w:t>
      1) Өнім беруші жасалған шарт бойынша өз міндеттемелерін орындаудан бас тартқан жағдайда;</w:t>
      </w:r>
    </w:p>
    <w:p>
      <w:pPr>
        <w:spacing w:after="0"/>
        <w:ind w:left="0"/>
        <w:jc w:val="both"/>
      </w:pPr>
      <w:r>
        <w:rPr>
          <w:rFonts w:ascii="Times New Roman"/>
          <w:b w:val="false"/>
          <w:i w:val="false"/>
          <w:color w:val="000000"/>
          <w:sz w:val="28"/>
        </w:rPr>
        <w:t>
      2) Өнім беруші шарт бойынша өз міндеттемелерін орындамаған не тиісінше орындамаған;</w:t>
      </w:r>
    </w:p>
    <w:p>
      <w:pPr>
        <w:spacing w:after="0"/>
        <w:ind w:left="0"/>
        <w:jc w:val="both"/>
      </w:pPr>
      <w:r>
        <w:rPr>
          <w:rFonts w:ascii="Times New Roman"/>
          <w:b w:val="false"/>
          <w:i w:val="false"/>
          <w:color w:val="000000"/>
          <w:sz w:val="28"/>
        </w:rPr>
        <w:t xml:space="preserve">
      3) Өнім беруші конкурсқа қатысуға мәлімделмеген жұмыстарды орындау жөніндегі қосалқы мердігерлерді (қызметтер көрсету жөніндегі бірлесіп орындаушыларды) тартқан, сондай-ақ жұмыстарды орындау жөніндегі қосалқы мердігерге (қызметтер көрсету жөніндегі бірлесіп орындаушыға) Заңның </w:t>
      </w:r>
      <w:r>
        <w:rPr>
          <w:rFonts w:ascii="Times New Roman"/>
          <w:b w:val="false"/>
          <w:i w:val="false"/>
          <w:color w:val="000000"/>
          <w:sz w:val="28"/>
        </w:rPr>
        <w:t>17-бабының</w:t>
      </w:r>
      <w:r>
        <w:rPr>
          <w:rFonts w:ascii="Times New Roman"/>
          <w:b w:val="false"/>
          <w:i w:val="false"/>
          <w:color w:val="000000"/>
          <w:sz w:val="28"/>
        </w:rPr>
        <w:t xml:space="preserve"> 8-тармағында белгіленген көлемнен асатын көлемде жұмыстарды (қызметтерді) берген жағдайда;</w:t>
      </w:r>
    </w:p>
    <w:p>
      <w:pPr>
        <w:spacing w:after="0"/>
        <w:ind w:left="0"/>
        <w:jc w:val="both"/>
      </w:pPr>
      <w:r>
        <w:rPr>
          <w:rFonts w:ascii="Times New Roman"/>
          <w:b w:val="false"/>
          <w:i w:val="false"/>
          <w:color w:val="000000"/>
          <w:sz w:val="28"/>
        </w:rPr>
        <w:t>
      4) Тапсырыс беруші немесе заңды тұлға болып табылатын өнім беруші таратылған не банкрот болған не жеке тұлға болып табылатын өнім беруші қайтыс болған жағдайда;</w:t>
      </w:r>
    </w:p>
    <w:p>
      <w:pPr>
        <w:spacing w:after="0"/>
        <w:ind w:left="0"/>
        <w:jc w:val="both"/>
      </w:pPr>
      <w:r>
        <w:rPr>
          <w:rFonts w:ascii="Times New Roman"/>
          <w:b w:val="false"/>
          <w:i w:val="false"/>
          <w:color w:val="000000"/>
          <w:sz w:val="28"/>
        </w:rPr>
        <w:t>
      5) Өнім беруші шарт бойынша өз міндеттемелерін орындау үшін қажетті құқық қабілеттілігін жоғалтқан, өнім беруші қайтыс болған (соттың хабар-ошарсыз кетті деп тануы немесе қайтыс болды деп жариялауы) жағдайда;</w:t>
      </w:r>
    </w:p>
    <w:p>
      <w:pPr>
        <w:spacing w:after="0"/>
        <w:ind w:left="0"/>
        <w:jc w:val="both"/>
      </w:pPr>
      <w:r>
        <w:rPr>
          <w:rFonts w:ascii="Times New Roman"/>
          <w:b w:val="false"/>
          <w:i w:val="false"/>
          <w:color w:val="000000"/>
          <w:sz w:val="28"/>
        </w:rPr>
        <w:t xml:space="preserve">
      6) негізінде шарт жасалған сатып алуға қатысты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бұзылуы анықталған жағдайда;</w:t>
      </w:r>
    </w:p>
    <w:p>
      <w:pPr>
        <w:spacing w:after="0"/>
        <w:ind w:left="0"/>
        <w:jc w:val="both"/>
      </w:pPr>
      <w:r>
        <w:rPr>
          <w:rFonts w:ascii="Times New Roman"/>
          <w:b w:val="false"/>
          <w:i w:val="false"/>
          <w:color w:val="000000"/>
          <w:sz w:val="28"/>
        </w:rPr>
        <w:t>
      7) ұйымдастырушының, бірыңғай ұйымдастырушының осы Заңда көзделмеген мемлекеттік сатып алуды жүзеге асыру кезінде өнім берушіге жәрдем көрсетуі анықталған жағдайда;</w:t>
      </w:r>
    </w:p>
    <w:p>
      <w:pPr>
        <w:spacing w:after="0"/>
        <w:ind w:left="0"/>
        <w:jc w:val="both"/>
      </w:pPr>
      <w:r>
        <w:rPr>
          <w:rFonts w:ascii="Times New Roman"/>
          <w:b w:val="false"/>
          <w:i w:val="false"/>
          <w:color w:val="000000"/>
          <w:sz w:val="28"/>
        </w:rPr>
        <w:t>
      8) осы орынсыздықтың себептерін егжей-тегжейлі негіздей отырып, шартты одан әрі орындау орынсыз болған жағдайда;</w:t>
      </w:r>
    </w:p>
    <w:p>
      <w:pPr>
        <w:spacing w:after="0"/>
        <w:ind w:left="0"/>
        <w:jc w:val="both"/>
      </w:pPr>
      <w:r>
        <w:rPr>
          <w:rFonts w:ascii="Times New Roman"/>
          <w:b w:val="false"/>
          <w:i w:val="false"/>
          <w:color w:val="000000"/>
          <w:sz w:val="28"/>
        </w:rPr>
        <w:t>
      9) Өнім беруші шарттың орындалуын қамтамасыз етуді енгізу мерзімі өткенге дейін өз міндеттемелерін орындаған жағдайды қоспағанда, өнім беруші шарттың орындалуын қамтамасыз етуді (авансты, демпингке қарсы соманы қамтамасыз етуді) мемлекеттік сатып алуды жүзеге асыру қағидаларында көзделген мерзімдерде енгізбеген жағдайда;</w:t>
      </w:r>
    </w:p>
    <w:p>
      <w:pPr>
        <w:spacing w:after="0"/>
        <w:ind w:left="0"/>
        <w:jc w:val="both"/>
      </w:pPr>
      <w:r>
        <w:rPr>
          <w:rFonts w:ascii="Times New Roman"/>
          <w:b w:val="false"/>
          <w:i w:val="false"/>
          <w:color w:val="000000"/>
          <w:sz w:val="28"/>
        </w:rPr>
        <w:t>
      10) орындалуы шартты бұзуды талап ететін заңды күшіне енген сот актісі бойынша кез келген кезеңде бұзылуы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31" w:id="2506"/>
    <w:p>
      <w:pPr>
        <w:spacing w:after="0"/>
        <w:ind w:left="0"/>
        <w:jc w:val="left"/>
      </w:pPr>
      <w:r>
        <w:rPr>
          <w:rFonts w:ascii="Times New Roman"/>
          <w:b/>
          <w:i w:val="false"/>
          <w:color w:val="000000"/>
        </w:rPr>
        <w:t xml:space="preserve"> 9. Хабарлама</w:t>
      </w:r>
    </w:p>
    <w:bookmarkEnd w:id="2506"/>
    <w:bookmarkStart w:name="z3932" w:id="2507"/>
    <w:p>
      <w:pPr>
        <w:spacing w:after="0"/>
        <w:ind w:left="0"/>
        <w:jc w:val="both"/>
      </w:pPr>
      <w:r>
        <w:rPr>
          <w:rFonts w:ascii="Times New Roman"/>
          <w:b w:val="false"/>
          <w:i w:val="false"/>
          <w:color w:val="000000"/>
          <w:sz w:val="28"/>
        </w:rPr>
        <w:t>
      9.1. Шартқа сәйкес бір тарап екінші тарапқа жіберетін кез келген хабарлама төленген тапсырыс хатпен немесе телекс, факс, телефакс не веб-портал арқылы жіберіледі.</w:t>
      </w:r>
    </w:p>
    <w:bookmarkEnd w:id="25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33" w:id="2508"/>
    <w:p>
      <w:pPr>
        <w:spacing w:after="0"/>
        <w:ind w:left="0"/>
        <w:jc w:val="both"/>
      </w:pPr>
      <w:r>
        <w:rPr>
          <w:rFonts w:ascii="Times New Roman"/>
          <w:b w:val="false"/>
          <w:i w:val="false"/>
          <w:color w:val="000000"/>
          <w:sz w:val="28"/>
        </w:rPr>
        <w:t>
      9.2.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2508"/>
    <w:bookmarkStart w:name="z3934" w:id="2509"/>
    <w:p>
      <w:pPr>
        <w:spacing w:after="0"/>
        <w:ind w:left="0"/>
        <w:jc w:val="left"/>
      </w:pPr>
      <w:r>
        <w:rPr>
          <w:rFonts w:ascii="Times New Roman"/>
          <w:b/>
          <w:i w:val="false"/>
          <w:color w:val="000000"/>
        </w:rPr>
        <w:t xml:space="preserve"> 10. Форс-мажор</w:t>
      </w:r>
    </w:p>
    <w:bookmarkEnd w:id="2509"/>
    <w:bookmarkStart w:name="z3935" w:id="2510"/>
    <w:p>
      <w:pPr>
        <w:spacing w:after="0"/>
        <w:ind w:left="0"/>
        <w:jc w:val="both"/>
      </w:pPr>
      <w:r>
        <w:rPr>
          <w:rFonts w:ascii="Times New Roman"/>
          <w:b w:val="false"/>
          <w:i w:val="false"/>
          <w:color w:val="000000"/>
          <w:sz w:val="28"/>
        </w:rPr>
        <w:t>
      10.1. Егер Шарт талаптарының орындалмауы форс-мажорлық жағдаяттардың нәтижесі болып табылса, Тараптар ол үшін жауапкершілікте болмайды.</w:t>
      </w:r>
    </w:p>
    <w:bookmarkEnd w:id="2510"/>
    <w:bookmarkStart w:name="z3936" w:id="2511"/>
    <w:p>
      <w:pPr>
        <w:spacing w:after="0"/>
        <w:ind w:left="0"/>
        <w:jc w:val="both"/>
      </w:pPr>
      <w:r>
        <w:rPr>
          <w:rFonts w:ascii="Times New Roman"/>
          <w:b w:val="false"/>
          <w:i w:val="false"/>
          <w:color w:val="000000"/>
          <w:sz w:val="28"/>
        </w:rPr>
        <w:t>
      10.2. Егер Шартты орындауды кешіктіру форс-мажорлық жағдаяттардың нәтижесі болып табылса, Өнім беруші өзінің Шарттың орындалуын қамтамасыз етуінен айырылмайды және Шарт талаптарының орындалмауына байланысты тұрақсыздық айыбын төлеуге немесе оны бұзуға жауапты болмайды.</w:t>
      </w:r>
    </w:p>
    <w:bookmarkEnd w:id="2511"/>
    <w:bookmarkStart w:name="z3937" w:id="2512"/>
    <w:p>
      <w:pPr>
        <w:spacing w:after="0"/>
        <w:ind w:left="0"/>
        <w:jc w:val="both"/>
      </w:pPr>
      <w:r>
        <w:rPr>
          <w:rFonts w:ascii="Times New Roman"/>
          <w:b w:val="false"/>
          <w:i w:val="false"/>
          <w:color w:val="000000"/>
          <w:sz w:val="28"/>
        </w:rPr>
        <w:t>
      10.3. Шарт мақсаттары үшін "форс-мажор" Тараптардың бақылауына бағынбайтын және күтпеген сипаттағы оқиғаны білдіреді. Мұндай оқиғалар мыналарды қамти алады, бірақ тек олар ғана емес: соғыс қимылдары, табиғи немесе дүлей апаттар және басқалар.</w:t>
      </w:r>
    </w:p>
    <w:bookmarkEnd w:id="2512"/>
    <w:bookmarkStart w:name="z3938" w:id="2513"/>
    <w:p>
      <w:pPr>
        <w:spacing w:after="0"/>
        <w:ind w:left="0"/>
        <w:jc w:val="both"/>
      </w:pPr>
      <w:r>
        <w:rPr>
          <w:rFonts w:ascii="Times New Roman"/>
          <w:b w:val="false"/>
          <w:i w:val="false"/>
          <w:color w:val="000000"/>
          <w:sz w:val="28"/>
        </w:rPr>
        <w:t>
      10.4. Форс-мажорлық жағдаяттар туындаған кезде Өнім беруші тез арада Тапсырыс берушіге осындай жағдаяттар мен олардың себептері туралы жазбаша хабарлама жіберуге тиіс. Егер Тапсырыс берушіден басқа жазбаша нұсқаулықтар келіп түспесе, Өнім беруші Шарт бойынша өз міндеттерін мүмкіндігінше орындауды жалғастырады және форс-мажорлық жағдаяттарға байланысты емес Шартты орындаудың баламалы тәсілдерін іздейді.</w:t>
      </w:r>
    </w:p>
    <w:bookmarkEnd w:id="2513"/>
    <w:bookmarkStart w:name="z3939" w:id="2514"/>
    <w:p>
      <w:pPr>
        <w:spacing w:after="0"/>
        <w:ind w:left="0"/>
        <w:jc w:val="left"/>
      </w:pPr>
      <w:r>
        <w:rPr>
          <w:rFonts w:ascii="Times New Roman"/>
          <w:b/>
          <w:i w:val="false"/>
          <w:color w:val="000000"/>
        </w:rPr>
        <w:t xml:space="preserve"> 11. Даулы мәселелерді шешу</w:t>
      </w:r>
    </w:p>
    <w:bookmarkEnd w:id="2514"/>
    <w:bookmarkStart w:name="z3940" w:id="2515"/>
    <w:p>
      <w:pPr>
        <w:spacing w:after="0"/>
        <w:ind w:left="0"/>
        <w:jc w:val="both"/>
      </w:pPr>
      <w:r>
        <w:rPr>
          <w:rFonts w:ascii="Times New Roman"/>
          <w:b w:val="false"/>
          <w:i w:val="false"/>
          <w:color w:val="000000"/>
          <w:sz w:val="28"/>
        </w:rPr>
        <w:t>
      11.1. Тапсырыс беруші мен Өнім беруші Шарт бойынша немесе оған байланысты олардың арасында туындайтын барлық келіспеушіліктер немесе даулар тікелей келіссөздер үдерісінде шешуге барлық күш-жігерлерін салуға тиіс.</w:t>
      </w:r>
    </w:p>
    <w:bookmarkEnd w:id="2515"/>
    <w:bookmarkStart w:name="z3941" w:id="2516"/>
    <w:p>
      <w:pPr>
        <w:spacing w:after="0"/>
        <w:ind w:left="0"/>
        <w:jc w:val="both"/>
      </w:pPr>
      <w:r>
        <w:rPr>
          <w:rFonts w:ascii="Times New Roman"/>
          <w:b w:val="false"/>
          <w:i w:val="false"/>
          <w:color w:val="000000"/>
          <w:sz w:val="28"/>
        </w:rPr>
        <w:t>
      11.2. Егер осындай келіссөздерден кейін Тапсырыс беруші мен Өнім беруші Шарт бойынша дауларды шеше алмаса, Тараптардың кез келгені бұл мәселені Қазақстан Республикасының заңнамасына сәйкес шешуді талап ете алады.</w:t>
      </w:r>
    </w:p>
    <w:bookmarkEnd w:id="2516"/>
    <w:bookmarkStart w:name="z3942" w:id="2517"/>
    <w:p>
      <w:pPr>
        <w:spacing w:after="0"/>
        <w:ind w:left="0"/>
        <w:jc w:val="left"/>
      </w:pPr>
      <w:r>
        <w:rPr>
          <w:rFonts w:ascii="Times New Roman"/>
          <w:b/>
          <w:i w:val="false"/>
          <w:color w:val="000000"/>
        </w:rPr>
        <w:t xml:space="preserve"> 12. Сыбайлас жемқорлыққа қарсы іс-қимыл</w:t>
      </w:r>
    </w:p>
    <w:bookmarkEnd w:id="2517"/>
    <w:bookmarkStart w:name="z3943" w:id="2518"/>
    <w:p>
      <w:pPr>
        <w:spacing w:after="0"/>
        <w:ind w:left="0"/>
        <w:jc w:val="both"/>
      </w:pPr>
      <w:r>
        <w:rPr>
          <w:rFonts w:ascii="Times New Roman"/>
          <w:b w:val="false"/>
          <w:i w:val="false"/>
          <w:color w:val="000000"/>
          <w:sz w:val="28"/>
        </w:rPr>
        <w:t>
      12.1. Осы Шарт бойынша өз міндеттемелерін орындаған кезде Тараптар осы тұлғалардың әрекеттеріне немесе шешімдеріне ықпал ету үшін төлем жасамайды, төлеуді ұсынбайды және қандай да бір тұлғаларға тікелей немесе жанама ақша қаражатын немесе құндылықтарды төлеуге жол бермейді. кез келген заңсыз пайданы немесе басқа да жөнсіз мақсаттарды алу үшін.</w:t>
      </w:r>
    </w:p>
    <w:bookmarkEnd w:id="2518"/>
    <w:bookmarkStart w:name="z3944" w:id="2519"/>
    <w:p>
      <w:pPr>
        <w:spacing w:after="0"/>
        <w:ind w:left="0"/>
        <w:jc w:val="both"/>
      </w:pPr>
      <w:r>
        <w:rPr>
          <w:rFonts w:ascii="Times New Roman"/>
          <w:b w:val="false"/>
          <w:i w:val="false"/>
          <w:color w:val="000000"/>
          <w:sz w:val="28"/>
        </w:rPr>
        <w:t>
      12.2. Осы Шарт бойынша өз міндеттемелерін орындаған кезде Тараптар осы Шарттың мақсаттары үшін қолданылатын заңнамада көзделген әрекеттерді, мысалы, пара беру/алу, коммерциялық пара алу, сондай-ақ қолданыстағы Шарттың талаптарын бұзатын әрекеттерді жасамайды. қылмыстық жолмен алынған кірістерді заңдастыруға (жылыстатуға) қарсы күрес туралы заңдар мен халықаралық актілер.</w:t>
      </w:r>
    </w:p>
    <w:bookmarkEnd w:id="2519"/>
    <w:bookmarkStart w:name="z3945" w:id="2520"/>
    <w:p>
      <w:pPr>
        <w:spacing w:after="0"/>
        <w:ind w:left="0"/>
        <w:jc w:val="both"/>
      </w:pPr>
      <w:r>
        <w:rPr>
          <w:rFonts w:ascii="Times New Roman"/>
          <w:b w:val="false"/>
          <w:i w:val="false"/>
          <w:color w:val="000000"/>
          <w:sz w:val="28"/>
        </w:rPr>
        <w:t>
      12.3. Осы Шарттың Тараптарының әрқайсысы екінші Тараптың өкілдерін кез келген тәсілмен ынталандырудан бас тартады, оның ішінде ақшалай сомалар, сыйлықтар беру, оларға жіберілген жұмыстарды (қызметтерді) өтеусіз орындау арқылы және қызметкерді белгілі бір тәуелділікке қалдыратын басқа да тәсілдермен. , және осы қызметкердің ынталандырушы тараптың пайдасына кез келген әрекетті орындауын қамтамасыз етуге бағытталған.</w:t>
      </w:r>
    </w:p>
    <w:bookmarkEnd w:id="2520"/>
    <w:bookmarkStart w:name="z3946" w:id="2521"/>
    <w:p>
      <w:pPr>
        <w:spacing w:after="0"/>
        <w:ind w:left="0"/>
        <w:jc w:val="both"/>
      </w:pPr>
      <w:r>
        <w:rPr>
          <w:rFonts w:ascii="Times New Roman"/>
          <w:b w:val="false"/>
          <w:i w:val="false"/>
          <w:color w:val="000000"/>
          <w:sz w:val="28"/>
        </w:rPr>
        <w:t>
      12.4. Егер Тарап сыбайлас жемқорлыққа қарсы қандай да бір талаптардың бұзылуы орын алды немесе орын алуы мүмкін деп күдіктенсе, тиісті Тарап бұл туралы екінші Тарапты жазбаша хабардар етуге міндеттенеді.</w:t>
      </w:r>
    </w:p>
    <w:bookmarkEnd w:id="2521"/>
    <w:bookmarkStart w:name="z3947" w:id="2522"/>
    <w:p>
      <w:pPr>
        <w:spacing w:after="0"/>
        <w:ind w:left="0"/>
        <w:jc w:val="both"/>
      </w:pPr>
      <w:r>
        <w:rPr>
          <w:rFonts w:ascii="Times New Roman"/>
          <w:b w:val="false"/>
          <w:i w:val="false"/>
          <w:color w:val="000000"/>
          <w:sz w:val="28"/>
        </w:rPr>
        <w:t>
      12.5. Жазбаша хабарламада Тарап осы шарттардың кез келген ережелерін контрагенттің бұзуы орын алған немесе орын алуы мүмкін, қолданыстағы заңнамада белгіленген әрекеттерде көрсетілген фактілерге сілтеме жасауға немесе материалдарды сенімді түрде растауға немесе беруге міндетті. пара беру немесе алу, коммерциялық пара алу, сондай-ақ ақшаны жылыстатуға қарсы күрес жөніндегі қолданыстағы заңнама мен халықаралық актілердің талаптарын бұзатын әрекеттер.</w:t>
      </w:r>
    </w:p>
    <w:bookmarkEnd w:id="2522"/>
    <w:bookmarkStart w:name="z3948" w:id="2523"/>
    <w:p>
      <w:pPr>
        <w:spacing w:after="0"/>
        <w:ind w:left="0"/>
        <w:jc w:val="both"/>
      </w:pPr>
      <w:r>
        <w:rPr>
          <w:rFonts w:ascii="Times New Roman"/>
          <w:b w:val="false"/>
          <w:i w:val="false"/>
          <w:color w:val="000000"/>
          <w:sz w:val="28"/>
        </w:rPr>
        <w:t>
      12.6. Осы Келісімнің Тараптары сыбайлас жемқорлықтың алдын алу бойынша рәсімдердің жүргізілгенін мойындайды және олардың сақталуын бақылайды. Бұл ретте Тараптар сыбайлас жемқорлық әрекеттерге қатысы болуы мүмкін контрагенттермен іскерлік қарым-қатынас тәуекелін барынша азайтуға, сондай-ақ сыбайлас жемқорлықтың алдын алу мақсатында бір-біріне өзара көмек көрсетуге негізделген күш-жігерін салады. Тараптар сыбайлас жемқорлық қызметке Тараптарды тарту тәуекелдерін болдырмау мақсатында тексерулер жүргізу рәсімдерінің орындалуын қамтамасыз етуге міндеттенеді.</w:t>
      </w:r>
    </w:p>
    <w:bookmarkEnd w:id="2523"/>
    <w:bookmarkStart w:name="z3949" w:id="2524"/>
    <w:p>
      <w:pPr>
        <w:spacing w:after="0"/>
        <w:ind w:left="0"/>
        <w:jc w:val="left"/>
      </w:pPr>
      <w:r>
        <w:rPr>
          <w:rFonts w:ascii="Times New Roman"/>
          <w:b/>
          <w:i w:val="false"/>
          <w:color w:val="000000"/>
        </w:rPr>
        <w:t xml:space="preserve"> 13. Өзге де шарттар</w:t>
      </w:r>
    </w:p>
    <w:bookmarkEnd w:id="2524"/>
    <w:bookmarkStart w:name="z3950" w:id="2525"/>
    <w:p>
      <w:pPr>
        <w:spacing w:after="0"/>
        <w:ind w:left="0"/>
        <w:jc w:val="both"/>
      </w:pPr>
      <w:r>
        <w:rPr>
          <w:rFonts w:ascii="Times New Roman"/>
          <w:b w:val="false"/>
          <w:i w:val="false"/>
          <w:color w:val="000000"/>
          <w:sz w:val="28"/>
        </w:rPr>
        <w:t>
      13.1. Салықтар мен бюджетке түсетін басқа да міндетті төлемдер Қазақстан Республикасының салық және кеден заңнамасына сәйкес төленуге жатады.</w:t>
      </w:r>
    </w:p>
    <w:bookmarkEnd w:id="2525"/>
    <w:bookmarkStart w:name="z3951" w:id="2526"/>
    <w:p>
      <w:pPr>
        <w:spacing w:after="0"/>
        <w:ind w:left="0"/>
        <w:jc w:val="both"/>
      </w:pPr>
      <w:r>
        <w:rPr>
          <w:rFonts w:ascii="Times New Roman"/>
          <w:b w:val="false"/>
          <w:i w:val="false"/>
          <w:color w:val="000000"/>
          <w:sz w:val="28"/>
        </w:rPr>
        <w:t>
      13.2. Шартқа кез келген өзгерістер мен толықтырулар Шарт жасасу нысаны сияқты нысанда жасалады.</w:t>
      </w:r>
    </w:p>
    <w:bookmarkEnd w:id="2526"/>
    <w:bookmarkStart w:name="z3952" w:id="2527"/>
    <w:p>
      <w:pPr>
        <w:spacing w:after="0"/>
        <w:ind w:left="0"/>
        <w:jc w:val="both"/>
      </w:pPr>
      <w:r>
        <w:rPr>
          <w:rFonts w:ascii="Times New Roman"/>
          <w:b w:val="false"/>
          <w:i w:val="false"/>
          <w:color w:val="000000"/>
          <w:sz w:val="28"/>
        </w:rPr>
        <w:t xml:space="preserve">
      13.3. Өнім берушінің таңдауы үшін негіз болған сапаның өзгермеуі шарты мен басқа да шарттарда жасалған Шартқа өзгерістер енгізуге Заңның </w:t>
      </w:r>
      <w:r>
        <w:rPr>
          <w:rFonts w:ascii="Times New Roman"/>
          <w:b w:val="false"/>
          <w:i w:val="false"/>
          <w:color w:val="000000"/>
          <w:sz w:val="28"/>
        </w:rPr>
        <w:t>45-бабының</w:t>
      </w:r>
      <w:r>
        <w:rPr>
          <w:rFonts w:ascii="Times New Roman"/>
          <w:b w:val="false"/>
          <w:i w:val="false"/>
          <w:color w:val="000000"/>
          <w:sz w:val="28"/>
        </w:rPr>
        <w:t xml:space="preserve"> 2-тармағында көзделген жағдайларда жол беріледі.</w:t>
      </w:r>
    </w:p>
    <w:bookmarkEnd w:id="2527"/>
    <w:bookmarkStart w:name="z3953" w:id="2528"/>
    <w:p>
      <w:pPr>
        <w:spacing w:after="0"/>
        <w:ind w:left="0"/>
        <w:jc w:val="both"/>
      </w:pPr>
      <w:r>
        <w:rPr>
          <w:rFonts w:ascii="Times New Roman"/>
          <w:b w:val="false"/>
          <w:i w:val="false"/>
          <w:color w:val="000000"/>
          <w:sz w:val="28"/>
        </w:rPr>
        <w:t>
      13.4. Тараптардың бірінің міндеттерін шарт бойынша беруге қайта ұйымдастырылған жағдайда құқықтық мирасқорлықты қоспағанда жол берілмейді.</w:t>
      </w:r>
    </w:p>
    <w:bookmarkEnd w:id="2528"/>
    <w:bookmarkStart w:name="z3954" w:id="2529"/>
    <w:p>
      <w:pPr>
        <w:spacing w:after="0"/>
        <w:ind w:left="0"/>
        <w:jc w:val="both"/>
      </w:pPr>
      <w:r>
        <w:rPr>
          <w:rFonts w:ascii="Times New Roman"/>
          <w:b w:val="false"/>
          <w:i w:val="false"/>
          <w:color w:val="000000"/>
          <w:sz w:val="28"/>
        </w:rPr>
        <w:t>
      13.5. Шарт веб-портал арқылы жасалған бірдей заңды күшіне ие қазақ және орыс тілінде жасалды.</w:t>
      </w:r>
    </w:p>
    <w:bookmarkEnd w:id="2529"/>
    <w:bookmarkStart w:name="z3955" w:id="2530"/>
    <w:p>
      <w:pPr>
        <w:spacing w:after="0"/>
        <w:ind w:left="0"/>
        <w:jc w:val="both"/>
      </w:pPr>
      <w:r>
        <w:rPr>
          <w:rFonts w:ascii="Times New Roman"/>
          <w:b w:val="false"/>
          <w:i w:val="false"/>
          <w:color w:val="000000"/>
          <w:sz w:val="28"/>
        </w:rPr>
        <w:t>
      13.6. Шартта реттелмеген бөлікте Тараптар Қазақстан Республикасының заңнамасын басшылыққа алады.</w:t>
      </w:r>
    </w:p>
    <w:bookmarkEnd w:id="2530"/>
    <w:bookmarkStart w:name="z3956" w:id="2531"/>
    <w:p>
      <w:pPr>
        <w:spacing w:after="0"/>
        <w:ind w:left="0"/>
        <w:jc w:val="both"/>
      </w:pPr>
      <w:r>
        <w:rPr>
          <w:rFonts w:ascii="Times New Roman"/>
          <w:b w:val="false"/>
          <w:i w:val="false"/>
          <w:color w:val="000000"/>
          <w:sz w:val="28"/>
        </w:rPr>
        <w:t>
      &lt;№. Жаңа тармақ&gt;*</w:t>
      </w:r>
    </w:p>
    <w:bookmarkEnd w:id="2531"/>
    <w:bookmarkStart w:name="z3957" w:id="2532"/>
    <w:p>
      <w:pPr>
        <w:spacing w:after="0"/>
        <w:ind w:left="0"/>
        <w:jc w:val="both"/>
      </w:pPr>
      <w:r>
        <w:rPr>
          <w:rFonts w:ascii="Times New Roman"/>
          <w:b w:val="false"/>
          <w:i w:val="false"/>
          <w:color w:val="000000"/>
          <w:sz w:val="28"/>
        </w:rPr>
        <w:t>
      Ескертпе:</w:t>
      </w:r>
    </w:p>
    <w:bookmarkEnd w:id="2532"/>
    <w:bookmarkStart w:name="z3958" w:id="2533"/>
    <w:p>
      <w:pPr>
        <w:spacing w:after="0"/>
        <w:ind w:left="0"/>
        <w:jc w:val="both"/>
      </w:pPr>
      <w:r>
        <w:rPr>
          <w:rFonts w:ascii="Times New Roman"/>
          <w:b w:val="false"/>
          <w:i w:val="false"/>
          <w:color w:val="000000"/>
          <w:sz w:val="28"/>
        </w:rPr>
        <w:t>
      * Тапсырыс берушінің Қазақстан Республикасының заңнамасында көзделмеген міндеттемелерді орындау бойынша өнім берушіге қойылатын талаптарды және (немесе) шарттарды белгілеуіне жол берілмейді.</w:t>
      </w:r>
    </w:p>
    <w:bookmarkEnd w:id="2533"/>
    <w:bookmarkStart w:name="z3959" w:id="2534"/>
    <w:p>
      <w:pPr>
        <w:spacing w:after="0"/>
        <w:ind w:left="0"/>
        <w:jc w:val="left"/>
      </w:pPr>
      <w:r>
        <w:rPr>
          <w:rFonts w:ascii="Times New Roman"/>
          <w:b/>
          <w:i w:val="false"/>
          <w:color w:val="000000"/>
        </w:rPr>
        <w:t xml:space="preserve"> 14. Тараптардың деректемелері</w:t>
      </w:r>
    </w:p>
    <w:bookmarkEnd w:id="253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p>
            <w:pPr>
              <w:spacing w:after="20"/>
              <w:ind w:left="20"/>
              <w:jc w:val="both"/>
            </w:pPr>
            <w:r>
              <w:rPr>
                <w:rFonts w:ascii="Times New Roman"/>
                <w:b w:val="false"/>
                <w:i w:val="false"/>
                <w:color w:val="000000"/>
                <w:sz w:val="20"/>
              </w:rPr>
              <w:t>
&lt;Тапсырыс берушінің толық атауы&gt;</w:t>
            </w:r>
          </w:p>
          <w:p>
            <w:pPr>
              <w:spacing w:after="20"/>
              <w:ind w:left="20"/>
              <w:jc w:val="both"/>
            </w:pPr>
            <w:r>
              <w:rPr>
                <w:rFonts w:ascii="Times New Roman"/>
                <w:b w:val="false"/>
                <w:i w:val="false"/>
                <w:color w:val="000000"/>
                <w:sz w:val="20"/>
              </w:rPr>
              <w:t>
&lt;Тапсырыс берушінің толық</w:t>
            </w:r>
          </w:p>
          <w:p>
            <w:pPr>
              <w:spacing w:after="20"/>
              <w:ind w:left="20"/>
              <w:jc w:val="both"/>
            </w:pPr>
            <w:r>
              <w:rPr>
                <w:rFonts w:ascii="Times New Roman"/>
                <w:b w:val="false"/>
                <w:i w:val="false"/>
                <w:color w:val="000000"/>
                <w:sz w:val="20"/>
              </w:rPr>
              <w:t>
заңды мекенжайы&gt;БСН</w:t>
            </w:r>
          </w:p>
          <w:p>
            <w:pPr>
              <w:spacing w:after="20"/>
              <w:ind w:left="20"/>
              <w:jc w:val="both"/>
            </w:pPr>
            <w:r>
              <w:rPr>
                <w:rFonts w:ascii="Times New Roman"/>
                <w:b w:val="false"/>
                <w:i w:val="false"/>
                <w:color w:val="000000"/>
                <w:sz w:val="20"/>
              </w:rPr>
              <w:t>
&lt;Тапсырыс берушінің БСН&gt;БСК</w:t>
            </w:r>
          </w:p>
          <w:p>
            <w:pPr>
              <w:spacing w:after="20"/>
              <w:ind w:left="20"/>
              <w:jc w:val="both"/>
            </w:pPr>
            <w:r>
              <w:rPr>
                <w:rFonts w:ascii="Times New Roman"/>
                <w:b w:val="false"/>
                <w:i w:val="false"/>
                <w:color w:val="000000"/>
                <w:sz w:val="20"/>
              </w:rPr>
              <w:t>
&lt;Тапсырыс берушімен</w:t>
            </w:r>
          </w:p>
          <w:p>
            <w:pPr>
              <w:spacing w:after="20"/>
              <w:ind w:left="20"/>
              <w:jc w:val="both"/>
            </w:pPr>
            <w:r>
              <w:rPr>
                <w:rFonts w:ascii="Times New Roman"/>
                <w:b w:val="false"/>
                <w:i w:val="false"/>
                <w:color w:val="000000"/>
                <w:sz w:val="20"/>
              </w:rPr>
              <w:t>
толтырылады&gt; ЖСК</w:t>
            </w:r>
          </w:p>
          <w:p>
            <w:pPr>
              <w:spacing w:after="20"/>
              <w:ind w:left="20"/>
              <w:jc w:val="both"/>
            </w:pPr>
            <w:r>
              <w:rPr>
                <w:rFonts w:ascii="Times New Roman"/>
                <w:b w:val="false"/>
                <w:i w:val="false"/>
                <w:color w:val="000000"/>
                <w:sz w:val="20"/>
              </w:rPr>
              <w:t>
&lt;Тапсырыс берушімен толтырылады&gt;</w:t>
            </w:r>
          </w:p>
          <w:p>
            <w:pPr>
              <w:spacing w:after="20"/>
              <w:ind w:left="20"/>
              <w:jc w:val="both"/>
            </w:pPr>
            <w:r>
              <w:rPr>
                <w:rFonts w:ascii="Times New Roman"/>
                <w:b w:val="false"/>
                <w:i w:val="false"/>
                <w:color w:val="000000"/>
                <w:sz w:val="20"/>
              </w:rPr>
              <w:t>
Банктің атауы &lt;Тапсырыс берушімен</w:t>
            </w:r>
          </w:p>
          <w:p>
            <w:pPr>
              <w:spacing w:after="20"/>
              <w:ind w:left="20"/>
              <w:jc w:val="both"/>
            </w:pPr>
            <w:r>
              <w:rPr>
                <w:rFonts w:ascii="Times New Roman"/>
                <w:b w:val="false"/>
                <w:i w:val="false"/>
                <w:color w:val="000000"/>
                <w:sz w:val="20"/>
              </w:rPr>
              <w:t>
толтырылады&gt; Тел.: &lt;Тапсырыс</w:t>
            </w:r>
          </w:p>
          <w:p>
            <w:pPr>
              <w:spacing w:after="20"/>
              <w:ind w:left="20"/>
              <w:jc w:val="both"/>
            </w:pPr>
            <w:r>
              <w:rPr>
                <w:rFonts w:ascii="Times New Roman"/>
                <w:b w:val="false"/>
                <w:i w:val="false"/>
                <w:color w:val="000000"/>
                <w:sz w:val="20"/>
              </w:rPr>
              <w:t>
берушінің телефоны&gt;</w:t>
            </w:r>
          </w:p>
          <w:p>
            <w:pPr>
              <w:spacing w:after="20"/>
              <w:ind w:left="20"/>
              <w:jc w:val="both"/>
            </w:pPr>
            <w:r>
              <w:rPr>
                <w:rFonts w:ascii="Times New Roman"/>
                <w:b w:val="false"/>
                <w:i w:val="false"/>
                <w:color w:val="000000"/>
                <w:sz w:val="20"/>
              </w:rPr>
              <w:t>
&lt;Тапсырыс берушінің лауазымы&gt;</w:t>
            </w:r>
          </w:p>
          <w:p>
            <w:pPr>
              <w:spacing w:after="20"/>
              <w:ind w:left="20"/>
              <w:jc w:val="both"/>
            </w:pPr>
            <w:r>
              <w:rPr>
                <w:rFonts w:ascii="Times New Roman"/>
                <w:b w:val="false"/>
                <w:i w:val="false"/>
                <w:color w:val="000000"/>
                <w:sz w:val="20"/>
              </w:rPr>
              <w:t>
&lt;Тапсырыс берушінің ТАӘ (бар болса)&gt;</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p>
            <w:pPr>
              <w:spacing w:after="20"/>
              <w:ind w:left="20"/>
              <w:jc w:val="both"/>
            </w:pPr>
            <w:r>
              <w:rPr>
                <w:rFonts w:ascii="Times New Roman"/>
                <w:b w:val="false"/>
                <w:i w:val="false"/>
                <w:color w:val="000000"/>
                <w:sz w:val="20"/>
              </w:rPr>
              <w:t>
(Өнім беруші ақша талабын (факторингті)</w:t>
            </w:r>
          </w:p>
          <w:p>
            <w:pPr>
              <w:spacing w:after="20"/>
              <w:ind w:left="20"/>
              <w:jc w:val="both"/>
            </w:pPr>
            <w:r>
              <w:rPr>
                <w:rFonts w:ascii="Times New Roman"/>
                <w:b w:val="false"/>
                <w:i w:val="false"/>
                <w:color w:val="000000"/>
                <w:sz w:val="20"/>
              </w:rPr>
              <w:t>
басқаға беру арқылы қаржыландыру</w:t>
            </w:r>
          </w:p>
          <w:p>
            <w:pPr>
              <w:spacing w:after="20"/>
              <w:ind w:left="20"/>
              <w:jc w:val="both"/>
            </w:pPr>
            <w:r>
              <w:rPr>
                <w:rFonts w:ascii="Times New Roman"/>
                <w:b w:val="false"/>
                <w:i w:val="false"/>
                <w:color w:val="000000"/>
                <w:sz w:val="20"/>
              </w:rPr>
              <w:t>
шартын жасасқан кезде қаражат алушы):</w:t>
            </w:r>
          </w:p>
          <w:p>
            <w:pPr>
              <w:spacing w:after="20"/>
              <w:ind w:left="20"/>
              <w:jc w:val="both"/>
            </w:pPr>
            <w:r>
              <w:rPr>
                <w:rFonts w:ascii="Times New Roman"/>
                <w:b w:val="false"/>
                <w:i w:val="false"/>
                <w:color w:val="000000"/>
                <w:sz w:val="20"/>
              </w:rPr>
              <w:t>
&lt;Өнім берушінің толық атауы&gt;</w:t>
            </w:r>
          </w:p>
          <w:p>
            <w:pPr>
              <w:spacing w:after="20"/>
              <w:ind w:left="20"/>
              <w:jc w:val="both"/>
            </w:pPr>
            <w:r>
              <w:rPr>
                <w:rFonts w:ascii="Times New Roman"/>
                <w:b w:val="false"/>
                <w:i w:val="false"/>
                <w:color w:val="000000"/>
                <w:sz w:val="20"/>
              </w:rPr>
              <w:t>
&lt;Өнім берушінің толық заңды</w:t>
            </w:r>
          </w:p>
          <w:p>
            <w:pPr>
              <w:spacing w:after="20"/>
              <w:ind w:left="20"/>
              <w:jc w:val="both"/>
            </w:pPr>
            <w:r>
              <w:rPr>
                <w:rFonts w:ascii="Times New Roman"/>
                <w:b w:val="false"/>
                <w:i w:val="false"/>
                <w:color w:val="000000"/>
                <w:sz w:val="20"/>
              </w:rPr>
              <w:t>
мекенжайы&gt; БСН/ССН/ТЕН</w:t>
            </w:r>
          </w:p>
          <w:p>
            <w:pPr>
              <w:spacing w:after="20"/>
              <w:ind w:left="20"/>
              <w:jc w:val="both"/>
            </w:pPr>
            <w:r>
              <w:rPr>
                <w:rFonts w:ascii="Times New Roman"/>
                <w:b w:val="false"/>
                <w:i w:val="false"/>
                <w:color w:val="000000"/>
                <w:sz w:val="20"/>
              </w:rPr>
              <w:t>
&lt;Өнім берушінің БСН/ССН/ТЕН&gt; БСК</w:t>
            </w:r>
          </w:p>
          <w:p>
            <w:pPr>
              <w:spacing w:after="20"/>
              <w:ind w:left="20"/>
              <w:jc w:val="both"/>
            </w:pPr>
            <w:r>
              <w:rPr>
                <w:rFonts w:ascii="Times New Roman"/>
                <w:b w:val="false"/>
                <w:i w:val="false"/>
                <w:color w:val="000000"/>
                <w:sz w:val="20"/>
              </w:rPr>
              <w:t>
&lt;Өнім берушімен толтырылады&gt;ЖСК</w:t>
            </w:r>
          </w:p>
          <w:p>
            <w:pPr>
              <w:spacing w:after="20"/>
              <w:ind w:left="20"/>
              <w:jc w:val="both"/>
            </w:pPr>
            <w:r>
              <w:rPr>
                <w:rFonts w:ascii="Times New Roman"/>
                <w:b w:val="false"/>
                <w:i w:val="false"/>
                <w:color w:val="000000"/>
                <w:sz w:val="20"/>
              </w:rPr>
              <w:t>
&lt;Өнім берушімен толтырылады&gt;</w:t>
            </w:r>
          </w:p>
          <w:p>
            <w:pPr>
              <w:spacing w:after="20"/>
              <w:ind w:left="20"/>
              <w:jc w:val="both"/>
            </w:pPr>
            <w:r>
              <w:rPr>
                <w:rFonts w:ascii="Times New Roman"/>
                <w:b w:val="false"/>
                <w:i w:val="false"/>
                <w:color w:val="000000"/>
                <w:sz w:val="20"/>
              </w:rPr>
              <w:t>
Банктің атауы &lt;Өнім берушімен толтырылады&gt;</w:t>
            </w:r>
          </w:p>
          <w:p>
            <w:pPr>
              <w:spacing w:after="20"/>
              <w:ind w:left="20"/>
              <w:jc w:val="both"/>
            </w:pPr>
            <w:r>
              <w:rPr>
                <w:rFonts w:ascii="Times New Roman"/>
                <w:b w:val="false"/>
                <w:i w:val="false"/>
                <w:color w:val="000000"/>
                <w:sz w:val="20"/>
              </w:rPr>
              <w:t>
Тел.: &lt;Өнім берушінің телефоны&gt;</w:t>
            </w:r>
          </w:p>
          <w:p>
            <w:pPr>
              <w:spacing w:after="20"/>
              <w:ind w:left="20"/>
              <w:jc w:val="both"/>
            </w:pPr>
            <w:r>
              <w:rPr>
                <w:rFonts w:ascii="Times New Roman"/>
                <w:b w:val="false"/>
                <w:i w:val="false"/>
                <w:color w:val="000000"/>
                <w:sz w:val="20"/>
              </w:rPr>
              <w:t>
&lt;Өнім берушінің лауазымы&gt;</w:t>
            </w:r>
          </w:p>
          <w:p>
            <w:pPr>
              <w:spacing w:after="20"/>
              <w:ind w:left="20"/>
              <w:jc w:val="both"/>
            </w:pPr>
            <w:r>
              <w:rPr>
                <w:rFonts w:ascii="Times New Roman"/>
                <w:b w:val="false"/>
                <w:i w:val="false"/>
                <w:color w:val="000000"/>
                <w:sz w:val="20"/>
              </w:rPr>
              <w:t>
&lt;Өнім берушінің ТАӘ (бар болса)&gt;</w:t>
            </w:r>
          </w:p>
        </w:tc>
      </w:tr>
    </w:tbl>
    <w:p>
      <w:pPr>
        <w:spacing w:after="0"/>
        <w:ind w:left="0"/>
        <w:jc w:val="both"/>
      </w:pPr>
      <w:r>
        <w:rPr>
          <w:rFonts w:ascii="Times New Roman"/>
          <w:b w:val="false"/>
          <w:i w:val="false"/>
          <w:color w:val="000000"/>
          <w:sz w:val="28"/>
        </w:rPr>
        <w:t>
      Ескертпе: Банк деректемелері Тапсырыс берушілермен және Өнім берушілермен толтырылады және осы Шарттың Тараптарына ғана қолжетімді.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 есепке алу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43-қосымшa</w:t>
            </w:r>
          </w:p>
        </w:tc>
      </w:tr>
    </w:tbl>
    <w:bookmarkStart w:name="z3996" w:id="2535"/>
    <w:p>
      <w:pPr>
        <w:spacing w:after="0"/>
        <w:ind w:left="0"/>
        <w:jc w:val="left"/>
      </w:pPr>
      <w:r>
        <w:rPr>
          <w:rFonts w:ascii="Times New Roman"/>
          <w:b/>
          <w:i w:val="false"/>
          <w:color w:val="000000"/>
        </w:rPr>
        <w:t xml:space="preserve"> Мемлекеттік әлеуметтік тапсырыспен көзделген көрсетілетін қызметтерді мемлекеттік сатып алу туралы үлгілік шарт</w:t>
      </w:r>
    </w:p>
    <w:bookmarkEnd w:id="2535"/>
    <w:p>
      <w:pPr>
        <w:spacing w:after="0"/>
        <w:ind w:left="0"/>
        <w:jc w:val="both"/>
      </w:pPr>
      <w:r>
        <w:rPr>
          <w:rFonts w:ascii="Times New Roman"/>
          <w:b w:val="false"/>
          <w:i w:val="false"/>
          <w:color w:val="000000"/>
          <w:sz w:val="28"/>
        </w:rPr>
        <w:t>
      &lt;Сәйкестендіру нөмірі &gt;</w:t>
      </w:r>
    </w:p>
    <w:p>
      <w:pPr>
        <w:spacing w:after="0"/>
        <w:ind w:left="0"/>
        <w:jc w:val="both"/>
      </w:pPr>
      <w:r>
        <w:rPr>
          <w:rFonts w:ascii="Times New Roman"/>
          <w:b w:val="false"/>
          <w:i w:val="false"/>
          <w:color w:val="000000"/>
          <w:sz w:val="28"/>
        </w:rPr>
        <w:t>
      &lt;Тапсырыс берушінің өңірі&gt; № &lt;шарттың нөмірі&gt; &lt;шарттың күні&gt;</w:t>
      </w:r>
    </w:p>
    <w:p>
      <w:pPr>
        <w:spacing w:after="0"/>
        <w:ind w:left="0"/>
        <w:jc w:val="both"/>
      </w:pPr>
      <w:r>
        <w:rPr>
          <w:rFonts w:ascii="Times New Roman"/>
          <w:b w:val="false"/>
          <w:i w:val="false"/>
          <w:color w:val="000000"/>
          <w:sz w:val="28"/>
        </w:rPr>
        <w:t xml:space="preserve">
      Бұдан әрі "Тапсырыс беруші" деп аталатын &lt;Тапсырыс берушінің толық атауы&gt;, &lt;Тапсырыс берушінің негіздемесі&gt; негізінде әрекет ететін &lt;Тапсырыс берушінің лауазымы&gt; &lt;Тапсырыс берушінің ТАӘ (бар болса)&gt; атынан әрекет ететін бір тараптан және бұдан әрі "Өнім беруші" деп аталатын &lt;Өнім берушінің толық атауы&gt;, &lt;Өнім берушінің негіздемесі&gt; негізінде әрекет ететін &lt;Өнім берушінің лауазымы&gt; &lt;Өнім берушінің ТАӘ (бар болса)&gt; атынан әрекет ететін екінші тараптан, бұдан әрі бірлесіп "Тараптар" деп аталатындар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және &lt;қорытындылардың күні&gt; жыл № &lt;қорытындылардың нөмірі&gt; &lt;сатып алу тәсілі&gt; мемлекеттік сатып алудың қорытындылары негізінде осы көрсетілетін қызметтерді мемлекеттік сатып алу туралы шартты (бұдан әрі – Шарт) жасасты және мына төмендегі туралы келісімге келді:</w:t>
      </w:r>
    </w:p>
    <w:bookmarkStart w:name="z4000" w:id="2536"/>
    <w:p>
      <w:pPr>
        <w:spacing w:after="0"/>
        <w:ind w:left="0"/>
        <w:jc w:val="left"/>
      </w:pPr>
      <w:r>
        <w:rPr>
          <w:rFonts w:ascii="Times New Roman"/>
          <w:b/>
          <w:i w:val="false"/>
          <w:color w:val="000000"/>
        </w:rPr>
        <w:t xml:space="preserve"> 1. Шарттың мәні</w:t>
      </w:r>
    </w:p>
    <w:bookmarkEnd w:id="2536"/>
    <w:bookmarkStart w:name="z4001" w:id="2537"/>
    <w:p>
      <w:pPr>
        <w:spacing w:after="0"/>
        <w:ind w:left="0"/>
        <w:jc w:val="both"/>
      </w:pPr>
      <w:r>
        <w:rPr>
          <w:rFonts w:ascii="Times New Roman"/>
          <w:b w:val="false"/>
          <w:i w:val="false"/>
          <w:color w:val="000000"/>
          <w:sz w:val="28"/>
        </w:rPr>
        <w:t>
      1.1. Өнім беруші осы Шарттың ажырамас бөлігі болып табылатын оған қосымшаларда көрсетілген шарттарға, талаптарға сәйкес және баға бойынша Қызмет(тер) көрсетуге міндеттенеді, ал Тапсырыс беруші осы Шарттың талаптарымен Көрсетілген қызмет(тер)ді қабылдауға және Шарт бойынша Өнім беруші өз міндеттемелерін тиісінше орындау шартында төлеуге міндеттенеді:</w:t>
      </w:r>
    </w:p>
    <w:bookmarkEnd w:id="2537"/>
    <w:bookmarkStart w:name="z4002" w:id="2538"/>
    <w:p>
      <w:pPr>
        <w:spacing w:after="0"/>
        <w:ind w:left="0"/>
        <w:jc w:val="both"/>
      </w:pPr>
      <w:r>
        <w:rPr>
          <w:rFonts w:ascii="Times New Roman"/>
          <w:b w:val="false"/>
          <w:i w:val="false"/>
          <w:color w:val="000000"/>
          <w:sz w:val="28"/>
        </w:rPr>
        <w:t>
      &lt;Ерекшелік коды&gt; ерекшелігі бойынша - &lt;1-ерекшелік бойынша шарт мәнінің қысқаша сипаттамасы&gt;;</w:t>
      </w:r>
    </w:p>
    <w:bookmarkEnd w:id="2538"/>
    <w:bookmarkStart w:name="z4003" w:id="2539"/>
    <w:p>
      <w:pPr>
        <w:spacing w:after="0"/>
        <w:ind w:left="0"/>
        <w:jc w:val="both"/>
      </w:pPr>
      <w:r>
        <w:rPr>
          <w:rFonts w:ascii="Times New Roman"/>
          <w:b w:val="false"/>
          <w:i w:val="false"/>
          <w:color w:val="000000"/>
          <w:sz w:val="28"/>
        </w:rPr>
        <w:t>
      ерекшелігі бойынша - 1.</w:t>
      </w:r>
    </w:p>
    <w:bookmarkEnd w:id="2539"/>
    <w:bookmarkStart w:name="z4004" w:id="2540"/>
    <w:p>
      <w:pPr>
        <w:spacing w:after="0"/>
        <w:ind w:left="0"/>
        <w:jc w:val="both"/>
      </w:pPr>
      <w:r>
        <w:rPr>
          <w:rFonts w:ascii="Times New Roman"/>
          <w:b w:val="false"/>
          <w:i w:val="false"/>
          <w:color w:val="000000"/>
          <w:sz w:val="28"/>
        </w:rPr>
        <w:t>
      1.2. Төменде келтірілген құжаттар мен онда келісілген шарттар осы Шартты құрайды және оның ажырамас бөлігі болып табылады, атап айтқанда:</w:t>
      </w:r>
    </w:p>
    <w:bookmarkEnd w:id="2540"/>
    <w:bookmarkStart w:name="z4005" w:id="2541"/>
    <w:p>
      <w:pPr>
        <w:spacing w:after="0"/>
        <w:ind w:left="0"/>
        <w:jc w:val="both"/>
      </w:pPr>
      <w:r>
        <w:rPr>
          <w:rFonts w:ascii="Times New Roman"/>
          <w:b w:val="false"/>
          <w:i w:val="false"/>
          <w:color w:val="000000"/>
          <w:sz w:val="28"/>
        </w:rPr>
        <w:t>
      1) осы Шарт;</w:t>
      </w:r>
    </w:p>
    <w:bookmarkEnd w:id="2541"/>
    <w:bookmarkStart w:name="z4006" w:id="2542"/>
    <w:p>
      <w:pPr>
        <w:spacing w:after="0"/>
        <w:ind w:left="0"/>
        <w:jc w:val="both"/>
      </w:pPr>
      <w:r>
        <w:rPr>
          <w:rFonts w:ascii="Times New Roman"/>
          <w:b w:val="false"/>
          <w:i w:val="false"/>
          <w:color w:val="000000"/>
          <w:sz w:val="28"/>
        </w:rPr>
        <w:t>
      2) лоттар тізбесі және қызметтерді көрсету шарты (1-қосымша);</w:t>
      </w:r>
    </w:p>
    <w:bookmarkEnd w:id="2542"/>
    <w:bookmarkStart w:name="z4007" w:id="2543"/>
    <w:p>
      <w:pPr>
        <w:spacing w:after="0"/>
        <w:ind w:left="0"/>
        <w:jc w:val="both"/>
      </w:pPr>
      <w:r>
        <w:rPr>
          <w:rFonts w:ascii="Times New Roman"/>
          <w:b w:val="false"/>
          <w:i w:val="false"/>
          <w:color w:val="000000"/>
          <w:sz w:val="28"/>
        </w:rPr>
        <w:t>
      3) техникалық ерекшелік (2-қосымша).</w:t>
      </w:r>
    </w:p>
    <w:bookmarkEnd w:id="2543"/>
    <w:bookmarkStart w:name="z4008" w:id="2544"/>
    <w:p>
      <w:pPr>
        <w:spacing w:after="0"/>
        <w:ind w:left="0"/>
        <w:jc w:val="left"/>
      </w:pPr>
      <w:r>
        <w:rPr>
          <w:rFonts w:ascii="Times New Roman"/>
          <w:b/>
          <w:i w:val="false"/>
          <w:color w:val="000000"/>
        </w:rPr>
        <w:t xml:space="preserve"> 2. Шарттың сомасы және ақы төлеу шарттары</w:t>
      </w:r>
    </w:p>
    <w:bookmarkEnd w:id="2544"/>
    <w:bookmarkStart w:name="z4009" w:id="2545"/>
    <w:p>
      <w:pPr>
        <w:spacing w:after="0"/>
        <w:ind w:left="0"/>
        <w:jc w:val="both"/>
      </w:pPr>
      <w:r>
        <w:rPr>
          <w:rFonts w:ascii="Times New Roman"/>
          <w:b w:val="false"/>
          <w:i w:val="false"/>
          <w:color w:val="000000"/>
          <w:sz w:val="28"/>
        </w:rPr>
        <w:t>
      2.1. Шарттың жалпы сомасы Шартқа 1-қосымшада айқындалады және &lt;Шарттың сомасы&gt; (сома жазумен) теңгені құрайды және қызметтерді көрсетумен байланысты барлық шығыстарды, сондай-ақ Қазақстан Республикасының заңнамасында көзделген барлық салықтар мен алымдарды, &lt;оның ішінде ҚҚС &lt;ҚҚС сомасы&gt;теңге&gt; / &lt;ҚҚС есепке алмағанда&gt; (бұдан әрі – Шарттың сомасы) қамтиды.</w:t>
      </w:r>
    </w:p>
    <w:bookmarkEnd w:id="25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10" w:id="2546"/>
    <w:p>
      <w:pPr>
        <w:spacing w:after="0"/>
        <w:ind w:left="0"/>
        <w:jc w:val="both"/>
      </w:pPr>
      <w:r>
        <w:rPr>
          <w:rFonts w:ascii="Times New Roman"/>
          <w:b w:val="false"/>
          <w:i w:val="false"/>
          <w:color w:val="000000"/>
          <w:sz w:val="28"/>
        </w:rPr>
        <w:t>
      2.2. Мемлекеттік қазынашылықтың аумақтық органында Шарт бюджеттік бағдарламасы, кіші бағдарламасы, - теңге ерекшелігі бойынша (), теңге /2 &lt;_____&gt; жылы тіркеуге жатады1.</w:t>
      </w:r>
    </w:p>
    <w:bookmarkEnd w:id="25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011" w:id="2547"/>
    <w:p>
      <w:pPr>
        <w:spacing w:after="0"/>
        <w:ind w:left="0"/>
        <w:jc w:val="both"/>
      </w:pPr>
      <w:r>
        <w:rPr>
          <w:rFonts w:ascii="Times New Roman"/>
          <w:b w:val="false"/>
          <w:i w:val="false"/>
          <w:color w:val="000000"/>
          <w:sz w:val="28"/>
        </w:rPr>
        <w:t>
      2.3. Шарт күшіне енгеннен кейін Тапсырыс беруші 1-қосымшаға сәйкес мөлшерде аванстық төлем жүргізеді.2</w:t>
      </w:r>
    </w:p>
    <w:bookmarkEnd w:id="2547"/>
    <w:bookmarkStart w:name="z4012" w:id="2548"/>
    <w:p>
      <w:pPr>
        <w:spacing w:after="0"/>
        <w:ind w:left="0"/>
        <w:jc w:val="both"/>
      </w:pPr>
      <w:r>
        <w:rPr>
          <w:rFonts w:ascii="Times New Roman"/>
          <w:b w:val="false"/>
          <w:i w:val="false"/>
          <w:color w:val="000000"/>
          <w:sz w:val="28"/>
        </w:rPr>
        <w:t>
      Қалған соманы Тапсырыс беруші бұрын төленген авансты барабар ұстау ескеріле отырып, көрсетілген қызмет актісіне Тараптар қол қойған күннен бастап күнтізбелік 30 (отыз) күннен кешіктірмей Өнім берушінің есеп шотына ақшалай қаражат аудару арқылы төлейді.2</w:t>
      </w:r>
    </w:p>
    <w:bookmarkEnd w:id="2548"/>
    <w:bookmarkStart w:name="z4013" w:id="2549"/>
    <w:p>
      <w:pPr>
        <w:spacing w:after="0"/>
        <w:ind w:left="0"/>
        <w:jc w:val="both"/>
      </w:pPr>
      <w:r>
        <w:rPr>
          <w:rFonts w:ascii="Times New Roman"/>
          <w:b w:val="false"/>
          <w:i w:val="false"/>
          <w:color w:val="000000"/>
          <w:sz w:val="28"/>
        </w:rPr>
        <w:t>
      Көрсетілген қызмет үшін төлемді Тапсырыс беруші көрсетілген қызмет актісіне Тараптар қол қойған күннен бастап күнтізбелік 30 (отыз) күннен кешіктірмей Өнім берушінің есеп шотына ақшалай қаражат аудару арқылы жүргізеді.3</w:t>
      </w:r>
    </w:p>
    <w:bookmarkEnd w:id="2549"/>
    <w:bookmarkStart w:name="z4014" w:id="2550"/>
    <w:p>
      <w:pPr>
        <w:spacing w:after="0"/>
        <w:ind w:left="0"/>
        <w:jc w:val="both"/>
      </w:pPr>
      <w:r>
        <w:rPr>
          <w:rFonts w:ascii="Times New Roman"/>
          <w:b w:val="false"/>
          <w:i w:val="false"/>
          <w:color w:val="000000"/>
          <w:sz w:val="28"/>
        </w:rPr>
        <w:t>
      Қызмет көрсету актісінің нысанын Өнім беруші алдын ала Тапсырыс берушімен келіседі.</w:t>
      </w:r>
    </w:p>
    <w:bookmarkEnd w:id="2550"/>
    <w:bookmarkStart w:name="z4015" w:id="2551"/>
    <w:p>
      <w:pPr>
        <w:spacing w:after="0"/>
        <w:ind w:left="0"/>
        <w:jc w:val="both"/>
      </w:pPr>
      <w:r>
        <w:rPr>
          <w:rFonts w:ascii="Times New Roman"/>
          <w:b w:val="false"/>
          <w:i w:val="false"/>
          <w:color w:val="000000"/>
          <w:sz w:val="28"/>
        </w:rPr>
        <w:t>
      2.4. Сандық және құндық шамадағы көрсетілетін қызмет көлемі Шартқа 1-қосымшада келтірілген.</w:t>
      </w:r>
    </w:p>
    <w:bookmarkEnd w:id="2551"/>
    <w:bookmarkStart w:name="z4016" w:id="2552"/>
    <w:p>
      <w:pPr>
        <w:spacing w:after="0"/>
        <w:ind w:left="0"/>
        <w:jc w:val="both"/>
      </w:pPr>
      <w:r>
        <w:rPr>
          <w:rFonts w:ascii="Times New Roman"/>
          <w:b w:val="false"/>
          <w:i w:val="false"/>
          <w:color w:val="000000"/>
          <w:sz w:val="28"/>
        </w:rPr>
        <w:t>
      2.5. Төлеу алдындағы қажетті құжаттар:</w:t>
      </w:r>
    </w:p>
    <w:bookmarkEnd w:id="2552"/>
    <w:bookmarkStart w:name="z4017" w:id="2553"/>
    <w:p>
      <w:pPr>
        <w:spacing w:after="0"/>
        <w:ind w:left="0"/>
        <w:jc w:val="both"/>
      </w:pPr>
      <w:r>
        <w:rPr>
          <w:rFonts w:ascii="Times New Roman"/>
          <w:b w:val="false"/>
          <w:i w:val="false"/>
          <w:color w:val="000000"/>
          <w:sz w:val="28"/>
        </w:rPr>
        <w:t>
      1) мемлекеттік қазынашылықтың аумақтық органында тіркелген қол қойылған Шарт;</w:t>
      </w:r>
    </w:p>
    <w:bookmarkEnd w:id="2553"/>
    <w:bookmarkStart w:name="z4018" w:id="2554"/>
    <w:p>
      <w:pPr>
        <w:spacing w:after="0"/>
        <w:ind w:left="0"/>
        <w:jc w:val="both"/>
      </w:pPr>
      <w:r>
        <w:rPr>
          <w:rFonts w:ascii="Times New Roman"/>
          <w:b w:val="false"/>
          <w:i w:val="false"/>
          <w:color w:val="000000"/>
          <w:sz w:val="28"/>
        </w:rPr>
        <w:t>
      2) көрсетілген қызмет актісі (актілері);</w:t>
      </w:r>
    </w:p>
    <w:bookmarkEnd w:id="2554"/>
    <w:bookmarkStart w:name="z4019" w:id="2555"/>
    <w:p>
      <w:pPr>
        <w:spacing w:after="0"/>
        <w:ind w:left="0"/>
        <w:jc w:val="both"/>
      </w:pPr>
      <w:r>
        <w:rPr>
          <w:rFonts w:ascii="Times New Roman"/>
          <w:b w:val="false"/>
          <w:i w:val="false"/>
          <w:color w:val="000000"/>
          <w:sz w:val="28"/>
        </w:rPr>
        <w:t>
      3) мемлекеттік сатып алуды жүзеге асыру қағидаларына 53-қосымшаға сәйкес нысан бойынша жұмыстар мен көрсетілетін қызметтердегі елішілік құндылық туралы есеп;</w:t>
      </w:r>
    </w:p>
    <w:bookmarkEnd w:id="2555"/>
    <w:bookmarkStart w:name="z4020" w:id="2556"/>
    <w:p>
      <w:pPr>
        <w:spacing w:after="0"/>
        <w:ind w:left="0"/>
        <w:jc w:val="both"/>
      </w:pPr>
      <w:r>
        <w:rPr>
          <w:rFonts w:ascii="Times New Roman"/>
          <w:b w:val="false"/>
          <w:i w:val="false"/>
          <w:color w:val="000000"/>
          <w:sz w:val="28"/>
        </w:rPr>
        <w:t>
      4) Өнім беруші Тапсырыс берушіге көрсеткен қызметтердің сипаттамасымен, жалпы сомасы көрсетіле отырып, электрондық шот-фактура.</w:t>
      </w:r>
    </w:p>
    <w:bookmarkEnd w:id="25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021" w:id="2557"/>
    <w:p>
      <w:pPr>
        <w:spacing w:after="0"/>
        <w:ind w:left="0"/>
        <w:jc w:val="left"/>
      </w:pPr>
      <w:r>
        <w:rPr>
          <w:rFonts w:ascii="Times New Roman"/>
          <w:b/>
          <w:i w:val="false"/>
          <w:color w:val="000000"/>
        </w:rPr>
        <w:t xml:space="preserve"> 3. Тараптардың міндеттемелері</w:t>
      </w:r>
    </w:p>
    <w:bookmarkEnd w:id="2557"/>
    <w:bookmarkStart w:name="z4022" w:id="2558"/>
    <w:p>
      <w:pPr>
        <w:spacing w:after="0"/>
        <w:ind w:left="0"/>
        <w:jc w:val="both"/>
      </w:pPr>
      <w:r>
        <w:rPr>
          <w:rFonts w:ascii="Times New Roman"/>
          <w:b w:val="false"/>
          <w:i w:val="false"/>
          <w:color w:val="000000"/>
          <w:sz w:val="28"/>
        </w:rPr>
        <w:t>
      3.1. Өнім беруші мыналарға:</w:t>
      </w:r>
    </w:p>
    <w:bookmarkEnd w:id="2558"/>
    <w:bookmarkStart w:name="z4023" w:id="2559"/>
    <w:p>
      <w:pPr>
        <w:spacing w:after="0"/>
        <w:ind w:left="0"/>
        <w:jc w:val="both"/>
      </w:pPr>
      <w:r>
        <w:rPr>
          <w:rFonts w:ascii="Times New Roman"/>
          <w:b w:val="false"/>
          <w:i w:val="false"/>
          <w:color w:val="000000"/>
          <w:sz w:val="28"/>
        </w:rPr>
        <w:t>
      1) Шарт бойынша өзіне алған міндеттемелердің толық және тиесілі орындалуын қамтамасыз етуге;</w:t>
      </w:r>
    </w:p>
    <w:bookmarkEnd w:id="2559"/>
    <w:bookmarkStart w:name="z4024" w:id="2560"/>
    <w:p>
      <w:pPr>
        <w:spacing w:after="0"/>
        <w:ind w:left="0"/>
        <w:jc w:val="both"/>
      </w:pPr>
      <w:r>
        <w:rPr>
          <w:rFonts w:ascii="Times New Roman"/>
          <w:b w:val="false"/>
          <w:i w:val="false"/>
          <w:color w:val="000000"/>
          <w:sz w:val="28"/>
        </w:rPr>
        <w:t>
      2) Шарт бойынша өз міндеттемелерін орындау кезінде Шарттың ажырамас бөлігі болып табылатын осы Шартқа қосымшаларда көрсетілген талаптарға көрсетілетін қызметтердің сәйкестігін қамтамасыз етуге;</w:t>
      </w:r>
    </w:p>
    <w:bookmarkEnd w:id="2560"/>
    <w:bookmarkStart w:name="z4025" w:id="2561"/>
    <w:p>
      <w:pPr>
        <w:spacing w:after="0"/>
        <w:ind w:left="0"/>
        <w:jc w:val="both"/>
      </w:pPr>
      <w:r>
        <w:rPr>
          <w:rFonts w:ascii="Times New Roman"/>
          <w:b w:val="false"/>
          <w:i w:val="false"/>
          <w:color w:val="000000"/>
          <w:sz w:val="28"/>
        </w:rPr>
        <w:t>
      3) Тапсырыс берушінің алдын ала жазбаша келісімінсіз Тапсырыс беруші немесе Шарттың жағдайларын орындау үшін Өнім беруші тартқан персоналдан басқа оның атынан басқа тұлғалар ұсынған техникалық құжаттаманың мазмұнын ашпауға міндеттенеді. Көрсетілген ақпарат бұл персоналға құпия түрде және міндеттемелерді орындауға қажетті шамада ұсынылуы тиіс;</w:t>
      </w:r>
    </w:p>
    <w:bookmarkEnd w:id="2561"/>
    <w:bookmarkStart w:name="z4026" w:id="2562"/>
    <w:p>
      <w:pPr>
        <w:spacing w:after="0"/>
        <w:ind w:left="0"/>
        <w:jc w:val="both"/>
      </w:pPr>
      <w:r>
        <w:rPr>
          <w:rFonts w:ascii="Times New Roman"/>
          <w:b w:val="false"/>
          <w:i w:val="false"/>
          <w:color w:val="000000"/>
          <w:sz w:val="28"/>
        </w:rPr>
        <w:t>
      4) Тапсырыс берушінің алдын ала жазбаша келісімінсіз жоғарыда көрсетілген қандай да бір құжаттарды және ақпаратты Шартты іске асыру мақсатынан басқа мақсатта пайдаланбауға;</w:t>
      </w:r>
    </w:p>
    <w:bookmarkEnd w:id="2562"/>
    <w:bookmarkStart w:name="z4027" w:id="2563"/>
    <w:p>
      <w:pPr>
        <w:spacing w:after="0"/>
        <w:ind w:left="0"/>
        <w:jc w:val="both"/>
      </w:pPr>
      <w:r>
        <w:rPr>
          <w:rFonts w:ascii="Times New Roman"/>
          <w:b w:val="false"/>
          <w:i w:val="false"/>
          <w:color w:val="000000"/>
          <w:sz w:val="28"/>
        </w:rPr>
        <w:t>
      5) Тапсырыс берушінің бірінші талабы бойынша Шарт бойынша міндеттемелердің орындалу барысы туралы ақпарат ұсынуға;</w:t>
      </w:r>
    </w:p>
    <w:bookmarkEnd w:id="2563"/>
    <w:bookmarkStart w:name="z4028" w:id="2564"/>
    <w:p>
      <w:pPr>
        <w:spacing w:after="0"/>
        <w:ind w:left="0"/>
        <w:jc w:val="both"/>
      </w:pPr>
      <w:r>
        <w:rPr>
          <w:rFonts w:ascii="Times New Roman"/>
          <w:b w:val="false"/>
          <w:i w:val="false"/>
          <w:color w:val="000000"/>
          <w:sz w:val="28"/>
        </w:rPr>
        <w:t>
      6) Өнім берушінің Шарттың талаптарын тиісінше орындамауынан және/немесе өзге де заңсыз іс-әрекеттермен туындаған келтірілген залалдарды Тапсырыс берушіге толық көлемде өтеуге міндеттенеді.</w:t>
      </w:r>
    </w:p>
    <w:bookmarkEnd w:id="2564"/>
    <w:bookmarkStart w:name="z4029" w:id="2565"/>
    <w:p>
      <w:pPr>
        <w:spacing w:after="0"/>
        <w:ind w:left="0"/>
        <w:jc w:val="both"/>
      </w:pPr>
      <w:r>
        <w:rPr>
          <w:rFonts w:ascii="Times New Roman"/>
          <w:b w:val="false"/>
          <w:i w:val="false"/>
          <w:color w:val="000000"/>
          <w:sz w:val="28"/>
        </w:rPr>
        <w:t>
      7) Тапсырыс берушіге веб-портал арқылы электрондық цифрлық қолтаңбамен бекітілген көрсетілген қызметтер актісін, сондай-ақ мемлекеттік сатып алуды жүзеге асыру қағидаларына 53-қосымшаға сәйкес нысан бойынша қызметтердегі елішілік құндылық туралы есепті ресімдеуге және жіберуге;</w:t>
      </w:r>
    </w:p>
    <w:bookmarkEnd w:id="2565"/>
    <w:bookmarkStart w:name="z4030" w:id="2566"/>
    <w:p>
      <w:pPr>
        <w:spacing w:after="0"/>
        <w:ind w:left="0"/>
        <w:jc w:val="both"/>
      </w:pPr>
      <w:r>
        <w:rPr>
          <w:rFonts w:ascii="Times New Roman"/>
          <w:b w:val="false"/>
          <w:i w:val="false"/>
          <w:color w:val="000000"/>
          <w:sz w:val="28"/>
        </w:rPr>
        <w:t xml:space="preserve">
      8) Тапсырыс беруші көрсетілген қызметтер актісін бекіткеннен кейін Қазақстан Республикасының Қаржы министрінің 2025 жылғы 28 қазандағы № 629 </w:t>
      </w:r>
      <w:r>
        <w:rPr>
          <w:rFonts w:ascii="Times New Roman"/>
          <w:b w:val="false"/>
          <w:i w:val="false"/>
          <w:color w:val="000000"/>
          <w:sz w:val="28"/>
        </w:rPr>
        <w:t>бұйрығымен</w:t>
      </w:r>
      <w:r>
        <w:rPr>
          <w:rFonts w:ascii="Times New Roman"/>
          <w:b w:val="false"/>
          <w:i w:val="false"/>
          <w:color w:val="000000"/>
          <w:sz w:val="28"/>
        </w:rPr>
        <w:t xml:space="preserve"> бекітілген Шот-фактураны жазып беру қағидалары және оның нысанына (нормативтік құқықтық актілерді мемлекеттік тіркеу тізілімінде № 37241 болып тіркелген) (бұдан әрі – Шот-фактураны жазып беру қағидалары және оның нысаны) сәйкес электрондық шот-фактуралардың цифрлық жүйесі арқылы электрондық нысанда шот-фактура жазып беруге міндеттенеді.</w:t>
      </w:r>
    </w:p>
    <w:bookmarkEnd w:id="2566"/>
    <w:bookmarkStart w:name="z4031" w:id="2567"/>
    <w:p>
      <w:pPr>
        <w:spacing w:after="0"/>
        <w:ind w:left="0"/>
        <w:jc w:val="both"/>
      </w:pPr>
      <w:r>
        <w:rPr>
          <w:rFonts w:ascii="Times New Roman"/>
          <w:b w:val="false"/>
          <w:i w:val="false"/>
          <w:color w:val="000000"/>
          <w:sz w:val="28"/>
        </w:rPr>
        <w:t>
      &lt;n) жаңа тармақша&gt;</w:t>
      </w:r>
    </w:p>
    <w:bookmarkEnd w:id="25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032" w:id="2568"/>
    <w:p>
      <w:pPr>
        <w:spacing w:after="0"/>
        <w:ind w:left="0"/>
        <w:jc w:val="both"/>
      </w:pPr>
      <w:r>
        <w:rPr>
          <w:rFonts w:ascii="Times New Roman"/>
          <w:b w:val="false"/>
          <w:i w:val="false"/>
          <w:color w:val="000000"/>
          <w:sz w:val="28"/>
        </w:rPr>
        <w:t>
      3.2. Өнім беруші:</w:t>
      </w:r>
    </w:p>
    <w:bookmarkEnd w:id="2568"/>
    <w:bookmarkStart w:name="z4033" w:id="2569"/>
    <w:p>
      <w:pPr>
        <w:spacing w:after="0"/>
        <w:ind w:left="0"/>
        <w:jc w:val="both"/>
      </w:pPr>
      <w:r>
        <w:rPr>
          <w:rFonts w:ascii="Times New Roman"/>
          <w:b w:val="false"/>
          <w:i w:val="false"/>
          <w:color w:val="000000"/>
          <w:sz w:val="28"/>
        </w:rPr>
        <w:t>
      1) Тапсырыс берушіден Шарт бойынша көрсетілген Қызметтерге төлем талап етуге;</w:t>
      </w:r>
    </w:p>
    <w:bookmarkEnd w:id="2569"/>
    <w:bookmarkStart w:name="z4034" w:id="2570"/>
    <w:p>
      <w:pPr>
        <w:spacing w:after="0"/>
        <w:ind w:left="0"/>
        <w:jc w:val="both"/>
      </w:pPr>
      <w:r>
        <w:rPr>
          <w:rFonts w:ascii="Times New Roman"/>
          <w:b w:val="false"/>
          <w:i w:val="false"/>
          <w:color w:val="000000"/>
          <w:sz w:val="28"/>
        </w:rPr>
        <w:t>
      2) Тапсырыс берушімен алдын ала орындау мерзімін келісе отырып, Шартқа 1-қосымшада көрсетілген Қызметті мерзімінен бұрын көрсетуге құқылы.</w:t>
      </w:r>
    </w:p>
    <w:bookmarkEnd w:id="2570"/>
    <w:bookmarkStart w:name="z4035" w:id="2571"/>
    <w:p>
      <w:pPr>
        <w:spacing w:after="0"/>
        <w:ind w:left="0"/>
        <w:jc w:val="both"/>
      </w:pPr>
      <w:r>
        <w:rPr>
          <w:rFonts w:ascii="Times New Roman"/>
          <w:b w:val="false"/>
          <w:i w:val="false"/>
          <w:color w:val="000000"/>
          <w:sz w:val="28"/>
        </w:rPr>
        <w:t>
      3.3. Тапсырыс беруші:</w:t>
      </w:r>
    </w:p>
    <w:bookmarkEnd w:id="2571"/>
    <w:bookmarkStart w:name="z4036" w:id="2572"/>
    <w:p>
      <w:pPr>
        <w:spacing w:after="0"/>
        <w:ind w:left="0"/>
        <w:jc w:val="both"/>
      </w:pPr>
      <w:r>
        <w:rPr>
          <w:rFonts w:ascii="Times New Roman"/>
          <w:b w:val="false"/>
          <w:i w:val="false"/>
          <w:color w:val="000000"/>
          <w:sz w:val="28"/>
        </w:rPr>
        <w:t>
      1) Қызметтерді көрсету үшін Өнім берушінің мамандарының қол жеткізуін қамтамасыз етуге;</w:t>
      </w:r>
    </w:p>
    <w:bookmarkEnd w:id="2572"/>
    <w:bookmarkStart w:name="z4037" w:id="2573"/>
    <w:p>
      <w:pPr>
        <w:spacing w:after="0"/>
        <w:ind w:left="0"/>
        <w:jc w:val="both"/>
      </w:pPr>
      <w:r>
        <w:rPr>
          <w:rFonts w:ascii="Times New Roman"/>
          <w:b w:val="false"/>
          <w:i w:val="false"/>
          <w:color w:val="000000"/>
          <w:sz w:val="28"/>
        </w:rPr>
        <w:t>
      2) көрсетілген Қызметтердің сәйкессіздіктері анықталған кезде тез арада Өнім берушіні жазбаша хабарландыруға;</w:t>
      </w:r>
    </w:p>
    <w:bookmarkEnd w:id="2573"/>
    <w:bookmarkStart w:name="z4038" w:id="2574"/>
    <w:p>
      <w:pPr>
        <w:spacing w:after="0"/>
        <w:ind w:left="0"/>
        <w:jc w:val="both"/>
      </w:pPr>
      <w:r>
        <w:rPr>
          <w:rFonts w:ascii="Times New Roman"/>
          <w:b w:val="false"/>
          <w:i w:val="false"/>
          <w:color w:val="000000"/>
          <w:sz w:val="28"/>
        </w:rPr>
        <w:t>
      3) Қызметті қабылдау кезінде көрсетілген қызмет актісіне қол қоюға не оның қабылданбауының дәлелді негіздемелерін көрсете отырып қабылдаудан бас тартуға;</w:t>
      </w:r>
    </w:p>
    <w:bookmarkEnd w:id="2574"/>
    <w:bookmarkStart w:name="z4039" w:id="2575"/>
    <w:p>
      <w:pPr>
        <w:spacing w:after="0"/>
        <w:ind w:left="0"/>
        <w:jc w:val="both"/>
      </w:pPr>
      <w:r>
        <w:rPr>
          <w:rFonts w:ascii="Times New Roman"/>
          <w:b w:val="false"/>
          <w:i w:val="false"/>
          <w:color w:val="000000"/>
          <w:sz w:val="28"/>
        </w:rPr>
        <w:t>
      4) көрсетілген қызметтер актісін бекіткеннен кейін Шот-фактураны жазып беру қағидалары және оның нысанына сәйкес электрондық шот-фактуралар цифрлық жүйесі арқылы электрондық нысанда Өнім беруші жазып берген шот-фактураны қабылдауға;</w:t>
      </w:r>
    </w:p>
    <w:bookmarkEnd w:id="2575"/>
    <w:bookmarkStart w:name="z4040" w:id="2576"/>
    <w:p>
      <w:pPr>
        <w:spacing w:after="0"/>
        <w:ind w:left="0"/>
        <w:jc w:val="both"/>
      </w:pPr>
      <w:r>
        <w:rPr>
          <w:rFonts w:ascii="Times New Roman"/>
          <w:b w:val="false"/>
          <w:i w:val="false"/>
          <w:color w:val="000000"/>
          <w:sz w:val="28"/>
        </w:rPr>
        <w:t>
      5) осы Шартта белгіленген тәртіпте және мерзімдерде төлем жүргізуге міндеттенеді.</w:t>
      </w:r>
    </w:p>
    <w:bookmarkEnd w:id="2576"/>
    <w:bookmarkStart w:name="z4041" w:id="2577"/>
    <w:p>
      <w:pPr>
        <w:spacing w:after="0"/>
        <w:ind w:left="0"/>
        <w:jc w:val="both"/>
      </w:pPr>
      <w:r>
        <w:rPr>
          <w:rFonts w:ascii="Times New Roman"/>
          <w:b w:val="false"/>
          <w:i w:val="false"/>
          <w:color w:val="000000"/>
          <w:sz w:val="28"/>
        </w:rPr>
        <w:t>
      &lt;№) жаңа тармақша&gt;</w:t>
      </w:r>
    </w:p>
    <w:bookmarkEnd w:id="25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3.3-тармаққа өзгеріс енгізілді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042" w:id="2578"/>
    <w:p>
      <w:pPr>
        <w:spacing w:after="0"/>
        <w:ind w:left="0"/>
        <w:jc w:val="both"/>
      </w:pPr>
      <w:r>
        <w:rPr>
          <w:rFonts w:ascii="Times New Roman"/>
          <w:b w:val="false"/>
          <w:i w:val="false"/>
          <w:color w:val="000000"/>
          <w:sz w:val="28"/>
        </w:rPr>
        <w:t>
      3.4. Тапсырыс беруші:</w:t>
      </w:r>
    </w:p>
    <w:bookmarkEnd w:id="2578"/>
    <w:bookmarkStart w:name="z4043" w:id="2579"/>
    <w:p>
      <w:pPr>
        <w:spacing w:after="0"/>
        <w:ind w:left="0"/>
        <w:jc w:val="both"/>
      </w:pPr>
      <w:r>
        <w:rPr>
          <w:rFonts w:ascii="Times New Roman"/>
          <w:b w:val="false"/>
          <w:i w:val="false"/>
          <w:color w:val="000000"/>
          <w:sz w:val="28"/>
        </w:rPr>
        <w:t>
      1) көрсетілген Қызметтердің сапасын тексеруге;</w:t>
      </w:r>
    </w:p>
    <w:bookmarkEnd w:id="2579"/>
    <w:bookmarkStart w:name="z4044" w:id="2580"/>
    <w:p>
      <w:pPr>
        <w:spacing w:after="0"/>
        <w:ind w:left="0"/>
        <w:jc w:val="both"/>
      </w:pPr>
      <w:r>
        <w:rPr>
          <w:rFonts w:ascii="Times New Roman"/>
          <w:b w:val="false"/>
          <w:i w:val="false"/>
          <w:color w:val="000000"/>
          <w:sz w:val="28"/>
        </w:rPr>
        <w:t>
      2) Қызмет мерзімінен бұрын көрсетілген жағдайда Тапсырыс беруші қызметті мерзімінен бұрын қабылдауға және ол үшін Шарт талаптарына сәйкес ақы төлеуге құқылы. Қызметті мерзімінен бұрын көрсетуден бас тартуға оны қабылдау мүмкін болмаған жағдайларда жол беріледі.</w:t>
      </w:r>
    </w:p>
    <w:bookmarkEnd w:id="2580"/>
    <w:bookmarkStart w:name="z4045" w:id="2581"/>
    <w:p>
      <w:pPr>
        <w:spacing w:after="0"/>
        <w:ind w:left="0"/>
        <w:jc w:val="left"/>
      </w:pPr>
      <w:r>
        <w:rPr>
          <w:rFonts w:ascii="Times New Roman"/>
          <w:b/>
          <w:i w:val="false"/>
          <w:color w:val="000000"/>
        </w:rPr>
        <w:t xml:space="preserve"> 4. Қызметтердің техникалық ерекшелікке сәйкестігін тексеру</w:t>
      </w:r>
    </w:p>
    <w:bookmarkEnd w:id="2581"/>
    <w:bookmarkStart w:name="z4046" w:id="2582"/>
    <w:p>
      <w:pPr>
        <w:spacing w:after="0"/>
        <w:ind w:left="0"/>
        <w:jc w:val="both"/>
      </w:pPr>
      <w:r>
        <w:rPr>
          <w:rFonts w:ascii="Times New Roman"/>
          <w:b w:val="false"/>
          <w:i w:val="false"/>
          <w:color w:val="000000"/>
          <w:sz w:val="28"/>
        </w:rPr>
        <w:t>
      4.1. Тапсырыс беруші немесе оның өкілдері Көрсетілетін қызметтердің техникалық ерекшелікте (Шартқа 2-қосымша) көрсетілген талаптарға сәйкестігі тұрғысынан бақылау мен тексеру жүргізе алады. Бұл ретте осы тексерістер бойынша барлық шығыстарды Өнім беруші көтереді. Тапсырыс беруші Өнім берушіні осы мақсаттар үшін белгіленген өз өкілдері туралы жазбаша түрде уақтылы хабарлауы тиіс.</w:t>
      </w:r>
    </w:p>
    <w:bookmarkEnd w:id="2582"/>
    <w:bookmarkStart w:name="z4047" w:id="2583"/>
    <w:p>
      <w:pPr>
        <w:spacing w:after="0"/>
        <w:ind w:left="0"/>
        <w:jc w:val="both"/>
      </w:pPr>
      <w:r>
        <w:rPr>
          <w:rFonts w:ascii="Times New Roman"/>
          <w:b w:val="false"/>
          <w:i w:val="false"/>
          <w:color w:val="000000"/>
          <w:sz w:val="28"/>
        </w:rPr>
        <w:t>
      4.2. Осы Шарт шеңберінде көрсетілген Қызметтер техникалық ерекшелікте көрсетілген стандарттарға сәйкес немесе олардан жоғары болуы тиіс.</w:t>
      </w:r>
    </w:p>
    <w:bookmarkEnd w:id="2583"/>
    <w:bookmarkStart w:name="z4048" w:id="2584"/>
    <w:p>
      <w:pPr>
        <w:spacing w:after="0"/>
        <w:ind w:left="0"/>
        <w:jc w:val="both"/>
      </w:pPr>
      <w:r>
        <w:rPr>
          <w:rFonts w:ascii="Times New Roman"/>
          <w:b w:val="false"/>
          <w:i w:val="false"/>
          <w:color w:val="000000"/>
          <w:sz w:val="28"/>
        </w:rPr>
        <w:t>
      4.3. Егер тексеру кезінде көрсетілген Қызметтердің нәтижелері техникалық ерекшеліктің (Шартқа 2-қосымша) талаптарына сәйкес келмейді деп танылса, Өнім беруші, Тапсырыс беруші тарапынан ешқандай қосымша шығынсыз, техникалық ерекшелік талаптарына сәйкессіздіктерді жою бойынша шараларды тексеру сәтінен бастап &lt;сәйкессіздіктерді жою мерзімі&gt; ішінде қолданады.</w:t>
      </w:r>
    </w:p>
    <w:bookmarkEnd w:id="2584"/>
    <w:bookmarkStart w:name="z4049" w:id="2585"/>
    <w:p>
      <w:pPr>
        <w:spacing w:after="0"/>
        <w:ind w:left="0"/>
        <w:jc w:val="both"/>
      </w:pPr>
      <w:r>
        <w:rPr>
          <w:rFonts w:ascii="Times New Roman"/>
          <w:b w:val="false"/>
          <w:i w:val="false"/>
          <w:color w:val="000000"/>
          <w:sz w:val="28"/>
        </w:rPr>
        <w:t>
      4.4. Жоғарыда көрсетілген ешбір тармақ Өнім берушіні Шарт бойынша басқа міндеттемелерден босатпайды.</w:t>
      </w:r>
    </w:p>
    <w:bookmarkEnd w:id="2585"/>
    <w:bookmarkStart w:name="z4050" w:id="2586"/>
    <w:p>
      <w:pPr>
        <w:spacing w:after="0"/>
        <w:ind w:left="0"/>
        <w:jc w:val="both"/>
      </w:pPr>
      <w:r>
        <w:rPr>
          <w:rFonts w:ascii="Times New Roman"/>
          <w:b w:val="false"/>
          <w:i w:val="false"/>
          <w:color w:val="000000"/>
          <w:sz w:val="28"/>
        </w:rPr>
        <w:t>
      &lt;№. Жаңа тармақ&gt;*</w:t>
      </w:r>
    </w:p>
    <w:bookmarkEnd w:id="2586"/>
    <w:bookmarkStart w:name="z4051" w:id="2587"/>
    <w:p>
      <w:pPr>
        <w:spacing w:after="0"/>
        <w:ind w:left="0"/>
        <w:jc w:val="left"/>
      </w:pPr>
      <w:r>
        <w:rPr>
          <w:rFonts w:ascii="Times New Roman"/>
          <w:b/>
          <w:i w:val="false"/>
          <w:color w:val="000000"/>
        </w:rPr>
        <w:t xml:space="preserve"> 5. Қызметтер көрсету</w:t>
      </w:r>
    </w:p>
    <w:bookmarkEnd w:id="2587"/>
    <w:bookmarkStart w:name="z4052" w:id="2588"/>
    <w:p>
      <w:pPr>
        <w:spacing w:after="0"/>
        <w:ind w:left="0"/>
        <w:jc w:val="both"/>
      </w:pPr>
      <w:r>
        <w:rPr>
          <w:rFonts w:ascii="Times New Roman"/>
          <w:b w:val="false"/>
          <w:i w:val="false"/>
          <w:color w:val="000000"/>
          <w:sz w:val="28"/>
        </w:rPr>
        <w:t>
      5.1. Өнім берушінің қызметтерді көрсетуі Шарттың ажырамас бөлігі болып табылатын Шартқа 1-қосымшада көрсетілген мерзімдерде жүзеге асырылады.</w:t>
      </w:r>
    </w:p>
    <w:bookmarkEnd w:id="2588"/>
    <w:bookmarkStart w:name="z4053" w:id="2589"/>
    <w:p>
      <w:pPr>
        <w:spacing w:after="0"/>
        <w:ind w:left="0"/>
        <w:jc w:val="both"/>
      </w:pPr>
      <w:r>
        <w:rPr>
          <w:rFonts w:ascii="Times New Roman"/>
          <w:b w:val="false"/>
          <w:i w:val="false"/>
          <w:color w:val="000000"/>
          <w:sz w:val="28"/>
        </w:rPr>
        <w:t>
      5.2. Өнім беруші Тапсырыс берушіге осы Шартқа қосымшаларда көрсетілген талаптарға дәл сәйкестікте көрсетілетін қызметті толық тапсыруы шартында Қызмет көрсетілді деп есептеледі.</w:t>
      </w:r>
    </w:p>
    <w:bookmarkEnd w:id="2589"/>
    <w:bookmarkStart w:name="z4054" w:id="2590"/>
    <w:p>
      <w:pPr>
        <w:spacing w:after="0"/>
        <w:ind w:left="0"/>
        <w:jc w:val="both"/>
      </w:pPr>
      <w:r>
        <w:rPr>
          <w:rFonts w:ascii="Times New Roman"/>
          <w:b w:val="false"/>
          <w:i w:val="false"/>
          <w:color w:val="000000"/>
          <w:sz w:val="28"/>
        </w:rPr>
        <w:t>
      &lt;№. Жаңа тармақ&gt;*</w:t>
      </w:r>
    </w:p>
    <w:bookmarkEnd w:id="2590"/>
    <w:bookmarkStart w:name="z4055" w:id="2591"/>
    <w:p>
      <w:pPr>
        <w:spacing w:after="0"/>
        <w:ind w:left="0"/>
        <w:jc w:val="left"/>
      </w:pPr>
      <w:r>
        <w:rPr>
          <w:rFonts w:ascii="Times New Roman"/>
          <w:b/>
          <w:i w:val="false"/>
          <w:color w:val="000000"/>
        </w:rPr>
        <w:t xml:space="preserve"> 6. Кепілдік</w:t>
      </w:r>
    </w:p>
    <w:bookmarkEnd w:id="2591"/>
    <w:bookmarkStart w:name="z4056" w:id="2592"/>
    <w:p>
      <w:pPr>
        <w:spacing w:after="0"/>
        <w:ind w:left="0"/>
        <w:jc w:val="both"/>
      </w:pPr>
      <w:r>
        <w:rPr>
          <w:rFonts w:ascii="Times New Roman"/>
          <w:b w:val="false"/>
          <w:i w:val="false"/>
          <w:color w:val="000000"/>
          <w:sz w:val="28"/>
        </w:rPr>
        <w:t>
      6.1. Өнім беруші Тапсырыс берушіге үздіксіз, сапалы және уақтылы Қызмет көрсетудің қамтамасыз етілуіне кепілдік береді.</w:t>
      </w:r>
    </w:p>
    <w:bookmarkEnd w:id="2592"/>
    <w:bookmarkStart w:name="z4057" w:id="2593"/>
    <w:p>
      <w:pPr>
        <w:spacing w:after="0"/>
        <w:ind w:left="0"/>
        <w:jc w:val="both"/>
      </w:pPr>
      <w:r>
        <w:rPr>
          <w:rFonts w:ascii="Times New Roman"/>
          <w:b w:val="false"/>
          <w:i w:val="false"/>
          <w:color w:val="000000"/>
          <w:sz w:val="28"/>
        </w:rPr>
        <w:t>
      6.2. Өнім беруші техникалық ерекшеліктің (Шартқа 2-қосымша) Қызметтерінің қателерін, жете өңделмеулері мен басқа да сәйкессіздіктерін ақысыз түзетуге кепілдік береді.</w:t>
      </w:r>
    </w:p>
    <w:bookmarkEnd w:id="2593"/>
    <w:bookmarkStart w:name="z4058" w:id="2594"/>
    <w:p>
      <w:pPr>
        <w:spacing w:after="0"/>
        <w:ind w:left="0"/>
        <w:jc w:val="both"/>
      </w:pPr>
      <w:r>
        <w:rPr>
          <w:rFonts w:ascii="Times New Roman"/>
          <w:b w:val="false"/>
          <w:i w:val="false"/>
          <w:color w:val="000000"/>
          <w:sz w:val="28"/>
        </w:rPr>
        <w:t>
      6.3. Тапсырыс беруші берілген кепілдікке байланысты барлық шағымдары туралы Өнім берушіге жазбаша түрде жедел хабарлауға міндетті, одан кейін Өнім беруші, осыған байланысты барлық шығыстарды қоса алғанда, өз есебінен кемшіліктерді жою шараларын Тапсырыс беруші хабарламасында белгілеген мерзімде қолдануға тиіс.</w:t>
      </w:r>
    </w:p>
    <w:bookmarkEnd w:id="2594"/>
    <w:bookmarkStart w:name="z4059" w:id="2595"/>
    <w:p>
      <w:pPr>
        <w:spacing w:after="0"/>
        <w:ind w:left="0"/>
        <w:jc w:val="both"/>
      </w:pPr>
      <w:r>
        <w:rPr>
          <w:rFonts w:ascii="Times New Roman"/>
          <w:b w:val="false"/>
          <w:i w:val="false"/>
          <w:color w:val="000000"/>
          <w:sz w:val="28"/>
        </w:rPr>
        <w:t>
      6.4. Егер Өнім беруші хабарламаны алып, тиісті кемшіліктерді жою шараларын уақтылы қолданбаса, Тапсырыс беруші Шарт бойынша Өнім берушіге қатысты өзінің басқа құқықтарына ешқандай нұқсан келтірмей және Өнім беруші есебінен қажетті санкциялар мен кемшіліктерді жою шараларын қолдана алады.</w:t>
      </w:r>
    </w:p>
    <w:bookmarkEnd w:id="2595"/>
    <w:bookmarkStart w:name="z4060" w:id="2596"/>
    <w:p>
      <w:pPr>
        <w:spacing w:after="0"/>
        <w:ind w:left="0"/>
        <w:jc w:val="both"/>
      </w:pPr>
      <w:r>
        <w:rPr>
          <w:rFonts w:ascii="Times New Roman"/>
          <w:b w:val="false"/>
          <w:i w:val="false"/>
          <w:color w:val="000000"/>
          <w:sz w:val="28"/>
        </w:rPr>
        <w:t>
      &lt;№. Жаңа тармақ&gt;*</w:t>
      </w:r>
    </w:p>
    <w:bookmarkEnd w:id="2596"/>
    <w:bookmarkStart w:name="z4061" w:id="2597"/>
    <w:p>
      <w:pPr>
        <w:spacing w:after="0"/>
        <w:ind w:left="0"/>
        <w:jc w:val="left"/>
      </w:pPr>
      <w:r>
        <w:rPr>
          <w:rFonts w:ascii="Times New Roman"/>
          <w:b/>
          <w:i w:val="false"/>
          <w:color w:val="000000"/>
        </w:rPr>
        <w:t xml:space="preserve"> 7. Тараптардың жауапкершілігі</w:t>
      </w:r>
    </w:p>
    <w:bookmarkEnd w:id="2597"/>
    <w:bookmarkStart w:name="z4062" w:id="2598"/>
    <w:p>
      <w:pPr>
        <w:spacing w:after="0"/>
        <w:ind w:left="0"/>
        <w:jc w:val="both"/>
      </w:pPr>
      <w:r>
        <w:rPr>
          <w:rFonts w:ascii="Times New Roman"/>
          <w:b w:val="false"/>
          <w:i w:val="false"/>
          <w:color w:val="000000"/>
          <w:sz w:val="28"/>
        </w:rPr>
        <w:t>
      7.1. Тараптар осы Шарт шеңберіндегі өз міндеттемелерін орындамаған немесе тиісінше орындамаған жағдайда барлық даулар мен келіспеушіліктер Қазақстан Республикасының қолданыстағы заңнамасына сәйкес шешіледі.</w:t>
      </w:r>
    </w:p>
    <w:bookmarkEnd w:id="2598"/>
    <w:bookmarkStart w:name="z4063" w:id="2599"/>
    <w:p>
      <w:pPr>
        <w:spacing w:after="0"/>
        <w:ind w:left="0"/>
        <w:jc w:val="both"/>
      </w:pPr>
      <w:r>
        <w:rPr>
          <w:rFonts w:ascii="Times New Roman"/>
          <w:b w:val="false"/>
          <w:i w:val="false"/>
          <w:color w:val="000000"/>
          <w:sz w:val="28"/>
        </w:rPr>
        <w:t>
      7.2. Секвестр және/немесе тиісті бюджеттердің қолма-қол ақшаны бақылау шотында ақша жетіспеген жағдайларда, егер Тапсырыс беруші Өнім берушіге тиесілі қаражатты Шартта көрсетілген мерзімдерде төлемесе, Тапсырыс беруші Өнім берушіге мерзімі өткен әрбір күн үшін тиесілі соманың 0,1 % (нөл бүтін оннан бір) мөлшерінде ұсталған төлемдер бойынша тұрақсыздық айыбын (өсімпұл) төлейді. Бұл ретте тұрақсыздық айыбының (өсімпұл) жалпы сомасы Шарттың жалпы сомасының 10 %-нан аспауға тиіс.</w:t>
      </w:r>
    </w:p>
    <w:bookmarkEnd w:id="2599"/>
    <w:bookmarkStart w:name="z4064" w:id="2600"/>
    <w:p>
      <w:pPr>
        <w:spacing w:after="0"/>
        <w:ind w:left="0"/>
        <w:jc w:val="both"/>
      </w:pPr>
      <w:r>
        <w:rPr>
          <w:rFonts w:ascii="Times New Roman"/>
          <w:b w:val="false"/>
          <w:i w:val="false"/>
          <w:color w:val="000000"/>
          <w:sz w:val="28"/>
        </w:rPr>
        <w:t>
      7.3. Қызмет көрсету мерзімдерін өткізіп алған жағдайда, Тапсырыс беруші Өнім берушіден ол міндеттемелерін толық орындамаған жағдайда мерзімі өткен әрбір күн үшін шарттың жалпы сомасының 0,1 % мөлшерінде тұрақсыздық айыбын (айыппұл, өсімпұл) ұстайды (өндіріп алады) не міндеттемелерін тиісінше орындамаған (ішінара орындамаған) жағдайда мерзімі өткен әрбір күн үшін орындалмаған міндеттемелер сомасының 0,1 % мөлшерінде тұрақсыздық айыбын (айыппұл, өсімпұл) ұстайды (өндіріп алады). Бұл ретте тұрақсыздық айыбының (өсімпұл) жалпы сомасы Шарттың жалпы сомасының 10 %-нан аспауға тиіс.</w:t>
      </w:r>
    </w:p>
    <w:bookmarkEnd w:id="2600"/>
    <w:bookmarkStart w:name="z4065" w:id="2601"/>
    <w:p>
      <w:pPr>
        <w:spacing w:after="0"/>
        <w:ind w:left="0"/>
        <w:jc w:val="both"/>
      </w:pPr>
      <w:r>
        <w:rPr>
          <w:rFonts w:ascii="Times New Roman"/>
          <w:b w:val="false"/>
          <w:i w:val="false"/>
          <w:color w:val="000000"/>
          <w:sz w:val="28"/>
        </w:rPr>
        <w:t>
      7.4. Өнім беруші Қызмет көрсетуден бас тартқан немесе Шарт бойынша Қызмет көрсету мерзімі өткен күннен бастап, бірақ Шарт қолданысының аяқталу мерзімінен кешіктірмей, бір айдан аса мерзімге Қызмет көрсету мерзімін өткізіп алған жағдайда, Тапсырыс беруші Өнім берушіден мерзімі өткен әрбір күн үшін шарттың жалпы сомасының 0,1 % мөлшерінде тұрақсыздық айыбының (айыппұл, өсімпұл) сомасын өндіріп ала отырып, бір жақты тәртіпте осы Шартты бұзуға құқылы.</w:t>
      </w:r>
    </w:p>
    <w:bookmarkEnd w:id="2601"/>
    <w:bookmarkStart w:name="z4066" w:id="2602"/>
    <w:p>
      <w:pPr>
        <w:spacing w:after="0"/>
        <w:ind w:left="0"/>
        <w:jc w:val="both"/>
      </w:pPr>
      <w:r>
        <w:rPr>
          <w:rFonts w:ascii="Times New Roman"/>
          <w:b w:val="false"/>
          <w:i w:val="false"/>
          <w:color w:val="000000"/>
          <w:sz w:val="28"/>
        </w:rPr>
        <w:t>
      7.5. Тұрақсыздық айыбын (айыппұл, өсімпұл) төлеу Тараптарды осы Шартта көзделген міндеттемелерді орындаудан босатпайды.</w:t>
      </w:r>
    </w:p>
    <w:bookmarkEnd w:id="2602"/>
    <w:bookmarkStart w:name="z4067" w:id="2603"/>
    <w:p>
      <w:pPr>
        <w:spacing w:after="0"/>
        <w:ind w:left="0"/>
        <w:jc w:val="both"/>
      </w:pPr>
      <w:r>
        <w:rPr>
          <w:rFonts w:ascii="Times New Roman"/>
          <w:b w:val="false"/>
          <w:i w:val="false"/>
          <w:color w:val="000000"/>
          <w:sz w:val="28"/>
        </w:rPr>
        <w:t>
      7.6. Егер кез келген өзгеріс Өнім берушіге Шарт бойынша қызмет көрсету үшін қажетті құнның немесе мерзімдердің азаюына әкелетін болса, Шарт сомасы немесе қызмет көрсету кестесі, немесе екеуі де тиісінше түзетіледі, ал Шартқа тиісті түзетулер енгізіледі. Өнім берушінің түзету жүргізуге барлық сұрау салулар Өнім беруші Тапсырыс берушіден өзгерістер туралы өкім алған күннен бастап 30 (отыз) күн ішінде ұсынуға тиіс.</w:t>
      </w:r>
    </w:p>
    <w:bookmarkEnd w:id="2603"/>
    <w:bookmarkStart w:name="z4068" w:id="2604"/>
    <w:p>
      <w:pPr>
        <w:spacing w:after="0"/>
        <w:ind w:left="0"/>
        <w:jc w:val="both"/>
      </w:pPr>
      <w:r>
        <w:rPr>
          <w:rFonts w:ascii="Times New Roman"/>
          <w:b w:val="false"/>
          <w:i w:val="false"/>
          <w:color w:val="000000"/>
          <w:sz w:val="28"/>
        </w:rPr>
        <w:t>
      7.7. Өнім беруші толығымен де, ішінара да біреуге осы Шарт бойынша өз міндеттемелерін бермеуі тиіс.</w:t>
      </w:r>
    </w:p>
    <w:bookmarkEnd w:id="2604"/>
    <w:bookmarkStart w:name="z4069" w:id="2605"/>
    <w:p>
      <w:pPr>
        <w:spacing w:after="0"/>
        <w:ind w:left="0"/>
        <w:jc w:val="both"/>
      </w:pPr>
      <w:r>
        <w:rPr>
          <w:rFonts w:ascii="Times New Roman"/>
          <w:b w:val="false"/>
          <w:i w:val="false"/>
          <w:color w:val="000000"/>
          <w:sz w:val="28"/>
        </w:rPr>
        <w:t>
      7.8. Қосалқы мердігерлер (бірлесіп орындаушылар) тартылған жағдайда, Өнім беруші Тапсырыс берушіге осы Шарт шеңберінде жасалған барлық қосалқы мердігерлік шарттардың көшірмелерін ұсынады. Қосалқы мердігерлердің (бірлесіп орындаушылардың) болуы Өнім берушіні Шарт бойынша материалдық немесе басқа жауапкершіліктен босатпайды.</w:t>
      </w:r>
    </w:p>
    <w:bookmarkEnd w:id="2605"/>
    <w:p>
      <w:pPr>
        <w:spacing w:after="0"/>
        <w:ind w:left="0"/>
        <w:jc w:val="both"/>
      </w:pPr>
      <w:r>
        <w:rPr>
          <w:rFonts w:ascii="Times New Roman"/>
          <w:b w:val="false"/>
          <w:i w:val="false"/>
          <w:color w:val="000000"/>
          <w:sz w:val="28"/>
        </w:rPr>
        <w:t>
      Қызмет көрсету үшін қосалқы мердігерлерге (бірлесіп орындаушыларға) берілуі мүмкін көрсетілетін қызметтің шекті көлемі жиынтықта көрсетілетін қызметтің отыз пайызынан аспауға тиіс.</w:t>
      </w:r>
    </w:p>
    <w:p>
      <w:pPr>
        <w:spacing w:after="0"/>
        <w:ind w:left="0"/>
        <w:jc w:val="both"/>
      </w:pPr>
      <w:r>
        <w:rPr>
          <w:rFonts w:ascii="Times New Roman"/>
          <w:b w:val="false"/>
          <w:i w:val="false"/>
          <w:color w:val="000000"/>
          <w:sz w:val="28"/>
        </w:rPr>
        <w:t>
      Бұл ретте қосалқы мердігерлерге өткізілетін мемлекеттік сатып алу мәні болып табылатын қызмет көрсету көлемдерін өзге қосалқы мердігерлерге (бірлесіп орындаушыларға) беруге тыйым салынады.</w:t>
      </w:r>
    </w:p>
    <w:p>
      <w:pPr>
        <w:spacing w:after="0"/>
        <w:ind w:left="0"/>
        <w:jc w:val="both"/>
      </w:pPr>
      <w:r>
        <w:rPr>
          <w:rFonts w:ascii="Times New Roman"/>
          <w:b w:val="false"/>
          <w:i w:val="false"/>
          <w:color w:val="000000"/>
          <w:sz w:val="28"/>
        </w:rPr>
        <w:t>
      Қазақстан Республикасының мүгедектігі бар адамдардың қоғамдық бірлестіктеріне және Қазақстан Республикасының мүгедектігі бар адамдардың қоғамдық бірлестіктері құрған ұйымдарға көрсетілетін қызметтерге өткізілетін мемлекеттік сатып алу мәні болып табылатын қызмет көрсету бойынша бірлесіп орындаушылар тартуға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74" w:id="2606"/>
    <w:p>
      <w:pPr>
        <w:spacing w:after="0"/>
        <w:ind w:left="0"/>
        <w:jc w:val="left"/>
      </w:pPr>
      <w:r>
        <w:rPr>
          <w:rFonts w:ascii="Times New Roman"/>
          <w:b/>
          <w:i w:val="false"/>
          <w:color w:val="000000"/>
        </w:rPr>
        <w:t xml:space="preserve"> 8. Шарттың қолданылу мерзімі және бұзылу талаптары</w:t>
      </w:r>
    </w:p>
    <w:bookmarkEnd w:id="2606"/>
    <w:bookmarkStart w:name="z4075" w:id="2607"/>
    <w:p>
      <w:pPr>
        <w:spacing w:after="0"/>
        <w:ind w:left="0"/>
        <w:jc w:val="both"/>
      </w:pPr>
      <w:r>
        <w:rPr>
          <w:rFonts w:ascii="Times New Roman"/>
          <w:b w:val="false"/>
          <w:i w:val="false"/>
          <w:color w:val="000000"/>
          <w:sz w:val="28"/>
        </w:rPr>
        <w:t>
      8.1. Шарт &lt;Тапсырыс беруші оны Қазақстан Республикасы Қаржы министрлігінің мемлекеттік қазынашылық аумақтық органында тіркегеннен кейін/қол қойған күннен бастап&gt; күшіне енеді және &lt;_____&gt; дейін қолданылады.</w:t>
      </w:r>
    </w:p>
    <w:bookmarkEnd w:id="26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Қаржы министрінің 08.05.2026 </w:t>
      </w:r>
      <w:r>
        <w:rPr>
          <w:rFonts w:ascii="Times New Roman"/>
          <w:b w:val="false"/>
          <w:i w:val="false"/>
          <w:color w:val="000000"/>
          <w:sz w:val="28"/>
        </w:rPr>
        <w:t>№ 297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076" w:id="2608"/>
    <w:p>
      <w:pPr>
        <w:spacing w:after="0"/>
        <w:ind w:left="0"/>
        <w:jc w:val="both"/>
      </w:pPr>
      <w:r>
        <w:rPr>
          <w:rFonts w:ascii="Times New Roman"/>
          <w:b w:val="false"/>
          <w:i w:val="false"/>
          <w:color w:val="000000"/>
          <w:sz w:val="28"/>
        </w:rPr>
        <w:t>
      8.2. Мынадай оқиғалар олардың көбеюі бөлігінде қызмет көрсету ұзақтығы мерзімдерінің өзгеруіне әкеп соқтырады:</w:t>
      </w:r>
    </w:p>
    <w:bookmarkEnd w:id="2608"/>
    <w:bookmarkStart w:name="z4077" w:id="2609"/>
    <w:p>
      <w:pPr>
        <w:spacing w:after="0"/>
        <w:ind w:left="0"/>
        <w:jc w:val="both"/>
      </w:pPr>
      <w:r>
        <w:rPr>
          <w:rFonts w:ascii="Times New Roman"/>
          <w:b w:val="false"/>
          <w:i w:val="false"/>
          <w:color w:val="000000"/>
          <w:sz w:val="28"/>
        </w:rPr>
        <w:t>
      1) Тапсырыс беруші Объектінің барлық учаскелерін пайдалануға тыйым салады, ол өз кезегінде қызмет көрсетудің кешіктірілуіне әкеп соқтырады;</w:t>
      </w:r>
    </w:p>
    <w:bookmarkEnd w:id="2609"/>
    <w:bookmarkStart w:name="z4078" w:id="2610"/>
    <w:p>
      <w:pPr>
        <w:spacing w:after="0"/>
        <w:ind w:left="0"/>
        <w:jc w:val="both"/>
      </w:pPr>
      <w:r>
        <w:rPr>
          <w:rFonts w:ascii="Times New Roman"/>
          <w:b w:val="false"/>
          <w:i w:val="false"/>
          <w:color w:val="000000"/>
          <w:sz w:val="28"/>
        </w:rPr>
        <w:t>
      2) Тапсырыс беруші Өнім берушіге Шартта жоспарланбаған сынақтарды жүргізу үшін қызмет көрсетуді тоқтатуға нұсқау береді. Бұл ретте, егер аталған сынақтар ақауларды анықтамаған жағдайда, қызмет көрсетуді тоқтату уақыты қызмет көрсету мерзіміне қосылады.</w:t>
      </w:r>
    </w:p>
    <w:bookmarkEnd w:id="2610"/>
    <w:bookmarkStart w:name="z4079" w:id="2611"/>
    <w:p>
      <w:pPr>
        <w:spacing w:after="0"/>
        <w:ind w:left="0"/>
        <w:jc w:val="both"/>
      </w:pPr>
      <w:r>
        <w:rPr>
          <w:rFonts w:ascii="Times New Roman"/>
          <w:b w:val="false"/>
          <w:i w:val="false"/>
          <w:color w:val="000000"/>
          <w:sz w:val="28"/>
        </w:rPr>
        <w:t>
      &lt;Жаңа абзац&gt;</w:t>
      </w:r>
    </w:p>
    <w:bookmarkEnd w:id="2611"/>
    <w:bookmarkStart w:name="z4080" w:id="2612"/>
    <w:p>
      <w:pPr>
        <w:spacing w:after="0"/>
        <w:ind w:left="0"/>
        <w:jc w:val="both"/>
      </w:pPr>
      <w:r>
        <w:rPr>
          <w:rFonts w:ascii="Times New Roman"/>
          <w:b w:val="false"/>
          <w:i w:val="false"/>
          <w:color w:val="000000"/>
          <w:sz w:val="28"/>
        </w:rPr>
        <w:t>
      8.3. Егер Өнім беруші банкрот немесе төлеуге қабілетсіз болса, Тапсырыс беруші кез келген уақытта Өнім берушіге тиісті жазбаша хабарлама жіберіп біржақты тәртіпте Шарт талаптарын орындаудан бас тарта алады. Бұл жағдайда Шарттың талаптарын орындаудан бас тарту тез арада жүзеге асырылады, және Тапсырыс беруші егер Шарттың талаптарын орындаудан бас тарту ешқандай залал келтірмейтін немесе салдарынан Тапсырыс берушіге қойылған немесе қойылатын қандай да бір әрекеттерді жасауға немесе санкцияларды қолдануға құқықтарды қозғамайтын шартта Өнім берушіге қатысты ешқандай қаржылық міндет көтермейді.</w:t>
      </w:r>
    </w:p>
    <w:bookmarkEnd w:id="2612"/>
    <w:bookmarkStart w:name="z4081" w:id="2613"/>
    <w:p>
      <w:pPr>
        <w:spacing w:after="0"/>
        <w:ind w:left="0"/>
        <w:jc w:val="both"/>
      </w:pPr>
      <w:r>
        <w:rPr>
          <w:rFonts w:ascii="Times New Roman"/>
          <w:b w:val="false"/>
          <w:i w:val="false"/>
          <w:color w:val="000000"/>
          <w:sz w:val="28"/>
        </w:rPr>
        <w:t>
      8.4. Жоғарыда көрсетілген мән-жайларға байланысты Шарт жойылған кезде, Өнім беруші Шарт бойынша бұзуға байланысты оны бұзатын күнгі іс жүзіндегі шығындар үшін ғана төлем талап етуге құқылы.</w:t>
      </w:r>
    </w:p>
    <w:bookmarkEnd w:id="2613"/>
    <w:bookmarkStart w:name="z4082" w:id="2614"/>
    <w:p>
      <w:pPr>
        <w:spacing w:after="0"/>
        <w:ind w:left="0"/>
        <w:jc w:val="both"/>
      </w:pPr>
      <w:r>
        <w:rPr>
          <w:rFonts w:ascii="Times New Roman"/>
          <w:b w:val="false"/>
          <w:i w:val="false"/>
          <w:color w:val="000000"/>
          <w:sz w:val="28"/>
        </w:rPr>
        <w:t>
      8.5. Шарт талаптарын бұзғаны үшін қандай да бір басқа санкцияларға зиян келтірместен Тапсырыс беруші, Өнім берушіге міндеттемелерін орындамағаны туралы жазбаша хабарлама жібере отырып:</w:t>
      </w:r>
    </w:p>
    <w:bookmarkEnd w:id="2614"/>
    <w:bookmarkStart w:name="z4083" w:id="2615"/>
    <w:p>
      <w:pPr>
        <w:spacing w:after="0"/>
        <w:ind w:left="0"/>
        <w:jc w:val="both"/>
      </w:pPr>
      <w:r>
        <w:rPr>
          <w:rFonts w:ascii="Times New Roman"/>
          <w:b w:val="false"/>
          <w:i w:val="false"/>
          <w:color w:val="000000"/>
          <w:sz w:val="28"/>
        </w:rPr>
        <w:t>
      1) егер Өнім беруші көрсетілетін қызметті Шартта көзделген мерзімде немесе Тапсырыс беруші ұсынған осы Шарттың ұзартылған кезеңі ішінде орындай алмаса;</w:t>
      </w:r>
    </w:p>
    <w:bookmarkEnd w:id="2615"/>
    <w:bookmarkStart w:name="z4084" w:id="2616"/>
    <w:p>
      <w:pPr>
        <w:spacing w:after="0"/>
        <w:ind w:left="0"/>
        <w:jc w:val="both"/>
      </w:pPr>
      <w:r>
        <w:rPr>
          <w:rFonts w:ascii="Times New Roman"/>
          <w:b w:val="false"/>
          <w:i w:val="false"/>
          <w:color w:val="000000"/>
          <w:sz w:val="28"/>
        </w:rPr>
        <w:t>
      2) егер Өнім беруші Шарт бойынша өз міндеттемелерін орындай алмаса, осы Шартты толық немесе ішінара бұза алады.</w:t>
      </w:r>
    </w:p>
    <w:bookmarkEnd w:id="2616"/>
    <w:bookmarkStart w:name="z4085" w:id="2617"/>
    <w:p>
      <w:pPr>
        <w:spacing w:after="0"/>
        <w:ind w:left="0"/>
        <w:jc w:val="both"/>
      </w:pPr>
      <w:r>
        <w:rPr>
          <w:rFonts w:ascii="Times New Roman"/>
          <w:b w:val="false"/>
          <w:i w:val="false"/>
          <w:color w:val="000000"/>
          <w:sz w:val="28"/>
        </w:rPr>
        <w:t>
      8.6. Шарт мына фактілердің бірі анықталған жағдайда:</w:t>
      </w:r>
    </w:p>
    <w:bookmarkEnd w:id="2617"/>
    <w:p>
      <w:pPr>
        <w:spacing w:after="0"/>
        <w:ind w:left="0"/>
        <w:jc w:val="both"/>
      </w:pPr>
      <w:r>
        <w:rPr>
          <w:rFonts w:ascii="Times New Roman"/>
          <w:b w:val="false"/>
          <w:i w:val="false"/>
          <w:color w:val="000000"/>
          <w:sz w:val="28"/>
        </w:rPr>
        <w:t>
      1) Өнім беруші жасалған шарт бойынша өз міндеттемелерін орындаудан бас тартқан жағдайда;</w:t>
      </w:r>
    </w:p>
    <w:p>
      <w:pPr>
        <w:spacing w:after="0"/>
        <w:ind w:left="0"/>
        <w:jc w:val="both"/>
      </w:pPr>
      <w:r>
        <w:rPr>
          <w:rFonts w:ascii="Times New Roman"/>
          <w:b w:val="false"/>
          <w:i w:val="false"/>
          <w:color w:val="000000"/>
          <w:sz w:val="28"/>
        </w:rPr>
        <w:t>
      2) Өнім беруші шарт бойынша өз міндеттемелерін орындамаған не тиісінше орындамаған;</w:t>
      </w:r>
    </w:p>
    <w:p>
      <w:pPr>
        <w:spacing w:after="0"/>
        <w:ind w:left="0"/>
        <w:jc w:val="both"/>
      </w:pPr>
      <w:r>
        <w:rPr>
          <w:rFonts w:ascii="Times New Roman"/>
          <w:b w:val="false"/>
          <w:i w:val="false"/>
          <w:color w:val="000000"/>
          <w:sz w:val="28"/>
        </w:rPr>
        <w:t xml:space="preserve">
      3) Өнім беруші конкурсқа қатысуға мәлімделмеген жұмыстарды орындау жөніндегі қосалқы мердігерлерді (қызметтер көрсету жөніндегі бірлесіп орындаушыларды) тартқан, сондай-ақ жұмыстарды орындау жөніндегі қосалқы мердігерге (қызметтер көрсету жөніндегі бірлесіп орындаушыға) Заңның </w:t>
      </w:r>
      <w:r>
        <w:rPr>
          <w:rFonts w:ascii="Times New Roman"/>
          <w:b w:val="false"/>
          <w:i w:val="false"/>
          <w:color w:val="000000"/>
          <w:sz w:val="28"/>
        </w:rPr>
        <w:t>17-бабының</w:t>
      </w:r>
      <w:r>
        <w:rPr>
          <w:rFonts w:ascii="Times New Roman"/>
          <w:b w:val="false"/>
          <w:i w:val="false"/>
          <w:color w:val="000000"/>
          <w:sz w:val="28"/>
        </w:rPr>
        <w:t xml:space="preserve"> 8-тармағында белгіленген көлемнен асатын көлемде жұмыстарды (қызметтерді) берген жағдайда;</w:t>
      </w:r>
    </w:p>
    <w:p>
      <w:pPr>
        <w:spacing w:after="0"/>
        <w:ind w:left="0"/>
        <w:jc w:val="both"/>
      </w:pPr>
      <w:r>
        <w:rPr>
          <w:rFonts w:ascii="Times New Roman"/>
          <w:b w:val="false"/>
          <w:i w:val="false"/>
          <w:color w:val="000000"/>
          <w:sz w:val="28"/>
        </w:rPr>
        <w:t>
      4) Тапсырыс беруші немесе заңды тұлға болып табылатын өнім беруші таратылған не банкрот болған не жеке тұлға болып табылатын өнім беруші қайтыс болған жағдайда;</w:t>
      </w:r>
    </w:p>
    <w:p>
      <w:pPr>
        <w:spacing w:after="0"/>
        <w:ind w:left="0"/>
        <w:jc w:val="both"/>
      </w:pPr>
      <w:r>
        <w:rPr>
          <w:rFonts w:ascii="Times New Roman"/>
          <w:b w:val="false"/>
          <w:i w:val="false"/>
          <w:color w:val="000000"/>
          <w:sz w:val="28"/>
        </w:rPr>
        <w:t>
      5) Өнім беруші шарт бойынша өз міндеттемелерін орындау үшін қажетті құқық қабілеттілігін жоғалтқан, өнім беруші қайтыс болған (соттың хабар-ошарсыз кетті деп тануы немесе қайтыс болды деп жариялауы) жағдайда;</w:t>
      </w:r>
    </w:p>
    <w:p>
      <w:pPr>
        <w:spacing w:after="0"/>
        <w:ind w:left="0"/>
        <w:jc w:val="both"/>
      </w:pPr>
      <w:r>
        <w:rPr>
          <w:rFonts w:ascii="Times New Roman"/>
          <w:b w:val="false"/>
          <w:i w:val="false"/>
          <w:color w:val="000000"/>
          <w:sz w:val="28"/>
        </w:rPr>
        <w:t xml:space="preserve">
      6) негізінде шарт жасалған сатып алуға қатысты Заңның </w:t>
      </w:r>
      <w:r>
        <w:rPr>
          <w:rFonts w:ascii="Times New Roman"/>
          <w:b w:val="false"/>
          <w:i w:val="false"/>
          <w:color w:val="000000"/>
          <w:sz w:val="28"/>
        </w:rPr>
        <w:t>7-бабында</w:t>
      </w:r>
      <w:r>
        <w:rPr>
          <w:rFonts w:ascii="Times New Roman"/>
          <w:b w:val="false"/>
          <w:i w:val="false"/>
          <w:color w:val="000000"/>
          <w:sz w:val="28"/>
        </w:rPr>
        <w:t xml:space="preserve"> көзделген шектеулердің бұзылуы анықталған жағдайда;</w:t>
      </w:r>
    </w:p>
    <w:p>
      <w:pPr>
        <w:spacing w:after="0"/>
        <w:ind w:left="0"/>
        <w:jc w:val="both"/>
      </w:pPr>
      <w:r>
        <w:rPr>
          <w:rFonts w:ascii="Times New Roman"/>
          <w:b w:val="false"/>
          <w:i w:val="false"/>
          <w:color w:val="000000"/>
          <w:sz w:val="28"/>
        </w:rPr>
        <w:t xml:space="preserve">
      7) ұйымдастырушының, бірыңғай ұйымдастырушының осы </w:t>
      </w:r>
      <w:r>
        <w:rPr>
          <w:rFonts w:ascii="Times New Roman"/>
          <w:b w:val="false"/>
          <w:i w:val="false"/>
          <w:color w:val="000000"/>
          <w:sz w:val="28"/>
        </w:rPr>
        <w:t>Заңда</w:t>
      </w:r>
      <w:r>
        <w:rPr>
          <w:rFonts w:ascii="Times New Roman"/>
          <w:b w:val="false"/>
          <w:i w:val="false"/>
          <w:color w:val="000000"/>
          <w:sz w:val="28"/>
        </w:rPr>
        <w:t xml:space="preserve"> көзделмеген мемлекеттік сатып алуды жүзеге асыру кезінде өнім берушіге жәрдем көрсетуі анықталған жағдайда;</w:t>
      </w:r>
    </w:p>
    <w:p>
      <w:pPr>
        <w:spacing w:after="0"/>
        <w:ind w:left="0"/>
        <w:jc w:val="both"/>
      </w:pPr>
      <w:r>
        <w:rPr>
          <w:rFonts w:ascii="Times New Roman"/>
          <w:b w:val="false"/>
          <w:i w:val="false"/>
          <w:color w:val="000000"/>
          <w:sz w:val="28"/>
        </w:rPr>
        <w:t>
      8) осы орынсыздықтың себептерін егжей-тегжейлі негіздей отырып, шартты одан әрі орындау орынсыз болған жағдайда;</w:t>
      </w:r>
    </w:p>
    <w:p>
      <w:pPr>
        <w:spacing w:after="0"/>
        <w:ind w:left="0"/>
        <w:jc w:val="both"/>
      </w:pPr>
      <w:r>
        <w:rPr>
          <w:rFonts w:ascii="Times New Roman"/>
          <w:b w:val="false"/>
          <w:i w:val="false"/>
          <w:color w:val="000000"/>
          <w:sz w:val="28"/>
        </w:rPr>
        <w:t>
      9) Өнім беруші шарттың орындалуын қамтамасыз етуді енгізу мерзімі өткенге дейін өз міндеттемелерін орындаған жағдайды қоспағанда, өнім беруші шарттың орындалуын қамтамасыз етуді (авансты, демпингке қарсы соманы қамтамасыз етуді) мемлекеттік сатып алуды жүзеге асыру қағидаларында көзделген мерзімдерде енгізбеген жағдайда;</w:t>
      </w:r>
    </w:p>
    <w:p>
      <w:pPr>
        <w:spacing w:after="0"/>
        <w:ind w:left="0"/>
        <w:jc w:val="both"/>
      </w:pPr>
      <w:r>
        <w:rPr>
          <w:rFonts w:ascii="Times New Roman"/>
          <w:b w:val="false"/>
          <w:i w:val="false"/>
          <w:color w:val="000000"/>
          <w:sz w:val="28"/>
        </w:rPr>
        <w:t>
      10) орындалуы шартты бұзуды талап ететін заңды күшіне енген сот актісі бойынша кез келген кезеңде бұзылуы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8.6-тармақ жаңа редакцияда - ҚР Қаржы министрінің м.а. 04.03.2025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89" w:id="2618"/>
    <w:p>
      <w:pPr>
        <w:spacing w:after="0"/>
        <w:ind w:left="0"/>
        <w:jc w:val="both"/>
      </w:pPr>
      <w:r>
        <w:rPr>
          <w:rFonts w:ascii="Times New Roman"/>
          <w:b w:val="false"/>
          <w:i w:val="false"/>
          <w:color w:val="000000"/>
          <w:sz w:val="28"/>
        </w:rPr>
        <w:t>
      8.7. Шарт одан әрі оны орындау орынсыз болған жағдайда, тараптардың келісімі бойынша бұзылуы мүмкін.</w:t>
      </w:r>
    </w:p>
    <w:bookmarkEnd w:id="2618"/>
    <w:bookmarkStart w:name="z4090" w:id="2619"/>
    <w:p>
      <w:pPr>
        <w:spacing w:after="0"/>
        <w:ind w:left="0"/>
        <w:jc w:val="left"/>
      </w:pPr>
      <w:r>
        <w:rPr>
          <w:rFonts w:ascii="Times New Roman"/>
          <w:b/>
          <w:i w:val="false"/>
          <w:color w:val="000000"/>
        </w:rPr>
        <w:t xml:space="preserve"> 9. Хабарлама</w:t>
      </w:r>
    </w:p>
    <w:bookmarkEnd w:id="2619"/>
    <w:bookmarkStart w:name="z4091" w:id="2620"/>
    <w:p>
      <w:pPr>
        <w:spacing w:after="0"/>
        <w:ind w:left="0"/>
        <w:jc w:val="both"/>
      </w:pPr>
      <w:r>
        <w:rPr>
          <w:rFonts w:ascii="Times New Roman"/>
          <w:b w:val="false"/>
          <w:i w:val="false"/>
          <w:color w:val="000000"/>
          <w:sz w:val="28"/>
        </w:rPr>
        <w:t>
      9.1. Шартқа сәйкес бір тарап екінші тарапқа жіберетін кез келген хабарлама төленген тапсырыс хатпен немесе телекс, факс, телефакс не веб-портал арқылы жіберіледі.</w:t>
      </w:r>
    </w:p>
    <w:bookmarkEnd w:id="26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92" w:id="2621"/>
    <w:p>
      <w:pPr>
        <w:spacing w:after="0"/>
        <w:ind w:left="0"/>
        <w:jc w:val="both"/>
      </w:pPr>
      <w:r>
        <w:rPr>
          <w:rFonts w:ascii="Times New Roman"/>
          <w:b w:val="false"/>
          <w:i w:val="false"/>
          <w:color w:val="000000"/>
          <w:sz w:val="28"/>
        </w:rPr>
        <w:t>
      9.2. Хабарлама жеткізілгеннен кейін немесе көрсетілген күшіне ену күні (егер хабарламада көрсетілсе), осы екі күннің қайсысы кеш келетініне байланысты күшіне енеді.</w:t>
      </w:r>
    </w:p>
    <w:bookmarkEnd w:id="2621"/>
    <w:bookmarkStart w:name="z4093" w:id="2622"/>
    <w:p>
      <w:pPr>
        <w:spacing w:after="0"/>
        <w:ind w:left="0"/>
        <w:jc w:val="left"/>
      </w:pPr>
      <w:r>
        <w:rPr>
          <w:rFonts w:ascii="Times New Roman"/>
          <w:b/>
          <w:i w:val="false"/>
          <w:color w:val="000000"/>
        </w:rPr>
        <w:t xml:space="preserve"> 10. Форс-мажор</w:t>
      </w:r>
    </w:p>
    <w:bookmarkEnd w:id="2622"/>
    <w:bookmarkStart w:name="z4094" w:id="2623"/>
    <w:p>
      <w:pPr>
        <w:spacing w:after="0"/>
        <w:ind w:left="0"/>
        <w:jc w:val="both"/>
      </w:pPr>
      <w:r>
        <w:rPr>
          <w:rFonts w:ascii="Times New Roman"/>
          <w:b w:val="false"/>
          <w:i w:val="false"/>
          <w:color w:val="000000"/>
          <w:sz w:val="28"/>
        </w:rPr>
        <w:t>
      10.1. Егер Шарт талаптарының орындалмауы форс-мажорлық жағдаяттардың нәтижесі болып табылса, Тараптар ол үшін жауапкершілікте болмайды.</w:t>
      </w:r>
    </w:p>
    <w:bookmarkEnd w:id="2623"/>
    <w:bookmarkStart w:name="z4095" w:id="2624"/>
    <w:p>
      <w:pPr>
        <w:spacing w:after="0"/>
        <w:ind w:left="0"/>
        <w:jc w:val="both"/>
      </w:pPr>
      <w:r>
        <w:rPr>
          <w:rFonts w:ascii="Times New Roman"/>
          <w:b w:val="false"/>
          <w:i w:val="false"/>
          <w:color w:val="000000"/>
          <w:sz w:val="28"/>
        </w:rPr>
        <w:t>
      10.2. Егер Шартты орындауды кешіктіру форс-мажорлық жағдаяттардың нәтижесі болып табылса, Өнім беруші Шарт талаптарының орындалмауына байланысты тұрақсыздық айыбын төлеуге немесе оны бұзуға жауапты болмайды.</w:t>
      </w:r>
    </w:p>
    <w:bookmarkEnd w:id="2624"/>
    <w:bookmarkStart w:name="z4096" w:id="2625"/>
    <w:p>
      <w:pPr>
        <w:spacing w:after="0"/>
        <w:ind w:left="0"/>
        <w:jc w:val="both"/>
      </w:pPr>
      <w:r>
        <w:rPr>
          <w:rFonts w:ascii="Times New Roman"/>
          <w:b w:val="false"/>
          <w:i w:val="false"/>
          <w:color w:val="000000"/>
          <w:sz w:val="28"/>
        </w:rPr>
        <w:t>
      10.3. Шарт мақсаттары үшін "форс-мажор" Тараптардың бақылауына бағынбайтын және күтпеген сипаттағы оқиғаны білдіреді. Мұндай оқиғалар мыналарды қамти алады, бірақ тек олар ғана емес: соғыс қимылдары, табиғи немесе дүлей апаттар және басқалар.</w:t>
      </w:r>
    </w:p>
    <w:bookmarkEnd w:id="2625"/>
    <w:bookmarkStart w:name="z4097" w:id="2626"/>
    <w:p>
      <w:pPr>
        <w:spacing w:after="0"/>
        <w:ind w:left="0"/>
        <w:jc w:val="both"/>
      </w:pPr>
      <w:r>
        <w:rPr>
          <w:rFonts w:ascii="Times New Roman"/>
          <w:b w:val="false"/>
          <w:i w:val="false"/>
          <w:color w:val="000000"/>
          <w:sz w:val="28"/>
        </w:rPr>
        <w:t>
      10.4. Форс-мажорлық жағдаяттар туындаған кезде Өнім беруші тез арада Тапсырыс берушіге осындай жағдаяттар мен олардың себептері туралы жазбаша хабарлама жіберуге тиіс. Егер Тапсырыс берушіден басқа жазбаша нұсқаулықтар келіп түспесе, Өнім беруші Шарт бойынша өз міндеттерін мүмкіндігінше орындауды жалғастырады және форс-мажорлық жағдаяттарға байланысты емес Шартты орындаудың баламалы тәсілдерін іздейді.</w:t>
      </w:r>
    </w:p>
    <w:bookmarkEnd w:id="2626"/>
    <w:bookmarkStart w:name="z4098" w:id="2627"/>
    <w:p>
      <w:pPr>
        <w:spacing w:after="0"/>
        <w:ind w:left="0"/>
        <w:jc w:val="left"/>
      </w:pPr>
      <w:r>
        <w:rPr>
          <w:rFonts w:ascii="Times New Roman"/>
          <w:b/>
          <w:i w:val="false"/>
          <w:color w:val="000000"/>
        </w:rPr>
        <w:t xml:space="preserve"> 11. Даулы мәселелерді шешу</w:t>
      </w:r>
    </w:p>
    <w:bookmarkEnd w:id="2627"/>
    <w:bookmarkStart w:name="z4099" w:id="2628"/>
    <w:p>
      <w:pPr>
        <w:spacing w:after="0"/>
        <w:ind w:left="0"/>
        <w:jc w:val="both"/>
      </w:pPr>
      <w:r>
        <w:rPr>
          <w:rFonts w:ascii="Times New Roman"/>
          <w:b w:val="false"/>
          <w:i w:val="false"/>
          <w:color w:val="000000"/>
          <w:sz w:val="28"/>
        </w:rPr>
        <w:t>
      11.1. Тапсырыс беруші мен Өнім беруші Шарт бойынша немесе оған байланысты олардың арасында туындайтын барлық келіспеушіліктер немесе даулар тікелей келіссөздер үдерісінде шешуге барлық күш-жігерлерін салуға тиіс.</w:t>
      </w:r>
    </w:p>
    <w:bookmarkEnd w:id="2628"/>
    <w:bookmarkStart w:name="z4100" w:id="2629"/>
    <w:p>
      <w:pPr>
        <w:spacing w:after="0"/>
        <w:ind w:left="0"/>
        <w:jc w:val="both"/>
      </w:pPr>
      <w:r>
        <w:rPr>
          <w:rFonts w:ascii="Times New Roman"/>
          <w:b w:val="false"/>
          <w:i w:val="false"/>
          <w:color w:val="000000"/>
          <w:sz w:val="28"/>
        </w:rPr>
        <w:t>
      11.2. Егер осындай келіссөздерден кейін Тапсырыс беруші мен Өнім беруші Шарт бойынша дауларды шеше алмаса, Тараптардың кез келгені бұл мәселені Қазақстан Республикасының заңнамасына сәйкес шешуді талап ете алады.</w:t>
      </w:r>
    </w:p>
    <w:bookmarkEnd w:id="2629"/>
    <w:bookmarkStart w:name="z4101" w:id="2630"/>
    <w:p>
      <w:pPr>
        <w:spacing w:after="0"/>
        <w:ind w:left="0"/>
        <w:jc w:val="left"/>
      </w:pPr>
      <w:r>
        <w:rPr>
          <w:rFonts w:ascii="Times New Roman"/>
          <w:b/>
          <w:i w:val="false"/>
          <w:color w:val="000000"/>
        </w:rPr>
        <w:t xml:space="preserve"> 12. Сыбайлас жемқорлыққа қарсы іс-қимыл</w:t>
      </w:r>
    </w:p>
    <w:bookmarkEnd w:id="2630"/>
    <w:bookmarkStart w:name="z4102" w:id="2631"/>
    <w:p>
      <w:pPr>
        <w:spacing w:after="0"/>
        <w:ind w:left="0"/>
        <w:jc w:val="both"/>
      </w:pPr>
      <w:r>
        <w:rPr>
          <w:rFonts w:ascii="Times New Roman"/>
          <w:b w:val="false"/>
          <w:i w:val="false"/>
          <w:color w:val="000000"/>
          <w:sz w:val="28"/>
        </w:rPr>
        <w:t>
      12.1. Осы Шарт бойынша өз міндеттемелерін орындау кезінде Тараптар қандай да бір заңсыз артықшылықтар немесе өзге де заңсыз мақсаттар алу мақсатында осы тұлғалардың іс-әрекеттеріне немесе шешімдеріне ықпал ету үшін қандай да бір ақшалай қаражатты немесе құндылықтарды тікелей немесе жанама түрде кез келген тұлғаларға төлемейді, төлеуді ұсынбайды және төлеуге рұқсат бермейді.</w:t>
      </w:r>
    </w:p>
    <w:bookmarkEnd w:id="2631"/>
    <w:bookmarkStart w:name="z4103" w:id="2632"/>
    <w:p>
      <w:pPr>
        <w:spacing w:after="0"/>
        <w:ind w:left="0"/>
        <w:jc w:val="both"/>
      </w:pPr>
      <w:r>
        <w:rPr>
          <w:rFonts w:ascii="Times New Roman"/>
          <w:b w:val="false"/>
          <w:i w:val="false"/>
          <w:color w:val="000000"/>
          <w:sz w:val="28"/>
        </w:rPr>
        <w:t>
      12.2. Осы Шарт бойынша өз міндеттемелерін орындау кезінде Тараптар пара беру/алу, коммерциялық пара беру сияқты осы Шарттың мақсаттары үшін қолданылатын заңнамамен сараланатын іс-әрекеттерді, сондай-ақ қолданылатын заңнаманың және Қылмыстық жолмен алынған кірістерді заңдастыруға (жылыстатуға) қарсы іс-қимыл туралы халықаралық актілердің талаптарын бұзатын іс-әрекеттерді жүзеге асырмайды.</w:t>
      </w:r>
    </w:p>
    <w:bookmarkEnd w:id="2632"/>
    <w:bookmarkStart w:name="z4104" w:id="2633"/>
    <w:p>
      <w:pPr>
        <w:spacing w:after="0"/>
        <w:ind w:left="0"/>
        <w:jc w:val="both"/>
      </w:pPr>
      <w:r>
        <w:rPr>
          <w:rFonts w:ascii="Times New Roman"/>
          <w:b w:val="false"/>
          <w:i w:val="false"/>
          <w:color w:val="000000"/>
          <w:sz w:val="28"/>
        </w:rPr>
        <w:t>
      12.3. Осы шарт тараптарының әрқайсысы басқа тараптың өкілдерін қандай да бір жолмен, оның ішінде ақшалай сомалар, сыйлықтар беру, олардың атына жұмыстарды (көрсетілетін қызметтерді) өтеусіз орындау жолымен және қызметкерді белгілі бір тәуелділікке салатын және осы қызметкердің оны ынталандыратын пайдасына қандай да бір іс-әрекеттерді орындауын қамтамасыз етуге бағытталған басқа да тәсілдермен ынталандырудан бас тартады.</w:t>
      </w:r>
    </w:p>
    <w:bookmarkEnd w:id="2633"/>
    <w:bookmarkStart w:name="z4105" w:id="2634"/>
    <w:p>
      <w:pPr>
        <w:spacing w:after="0"/>
        <w:ind w:left="0"/>
        <w:jc w:val="both"/>
      </w:pPr>
      <w:r>
        <w:rPr>
          <w:rFonts w:ascii="Times New Roman"/>
          <w:b w:val="false"/>
          <w:i w:val="false"/>
          <w:color w:val="000000"/>
          <w:sz w:val="28"/>
        </w:rPr>
        <w:t>
      12.4. Тарапта қандай да бір Сыбайлас жемқорлыққа қарсы шарттардың бұзылуы орын алды немесе орын алуы мүмкін деген күдік туындаған жағдайда тиісті Тарап екінші Тарапты жазбаша нысанда хабардар етуге міндеттенеді.</w:t>
      </w:r>
    </w:p>
    <w:bookmarkEnd w:id="2634"/>
    <w:bookmarkStart w:name="z4106" w:id="2635"/>
    <w:p>
      <w:pPr>
        <w:spacing w:after="0"/>
        <w:ind w:left="0"/>
        <w:jc w:val="both"/>
      </w:pPr>
      <w:r>
        <w:rPr>
          <w:rFonts w:ascii="Times New Roman"/>
          <w:b w:val="false"/>
          <w:i w:val="false"/>
          <w:color w:val="000000"/>
          <w:sz w:val="28"/>
        </w:rPr>
        <w:t>
      12.5. Жазбаша хабарламада Тарап пара беру немесе алу, коммерциялық пара беру, сондай-ақ қолданылатын заңнама мен халықаралық талаптарды бұзатын іс-әрекеттер ретінде қолданыстағы заңнамамен сараланатын іс-әрекеттерде көрініс табатын, контрагенттің осы шарттардың қандай да бір ережелерін бұзғаны болғанын немесе орын алуы мүмкін екенін растайтын немесе болжауға негіз беретін фактілерге сілтеме жасауға немесе материалдарды беруге міндетті Қылмыстық жолмен алынған кірістерді заңдастыруға қарсы іс-қимыл туралы актілер.</w:t>
      </w:r>
    </w:p>
    <w:bookmarkEnd w:id="2635"/>
    <w:bookmarkStart w:name="z4107" w:id="2636"/>
    <w:p>
      <w:pPr>
        <w:spacing w:after="0"/>
        <w:ind w:left="0"/>
        <w:jc w:val="both"/>
      </w:pPr>
      <w:r>
        <w:rPr>
          <w:rFonts w:ascii="Times New Roman"/>
          <w:b w:val="false"/>
          <w:i w:val="false"/>
          <w:color w:val="000000"/>
          <w:sz w:val="28"/>
        </w:rPr>
        <w:t>
      12.6. Осы Шарттың Тараптары сыбайлас жемқорлықтың алдын алу жөніндегі рәсімдердің жүргізілуін таниды және олардың сақталуын бақылайды. Бұл ретте тараптар сыбайлас жемқорлық қызметіне тартылуы мүмкін контрагенттермен іскерлік қатынастардың тәуекелін азайту үшін ақылға қонымды күш-жігер жұмсайды, сондай-ақ сыбайлас жемқорлықтың алдын алу мақсатында бір-біріне өзара жәрдем көрсетеді. Тараптар сыбайлас жемқорлық қызметіне тараптарды тарту тәуекелдерін болғызбау мақсатында тексерулер жүргізу жөніндегі рәсімдердің іске асырылуын қамтамасыз етуге міндеттенеді.</w:t>
      </w:r>
    </w:p>
    <w:bookmarkEnd w:id="2636"/>
    <w:bookmarkStart w:name="z4108" w:id="2637"/>
    <w:p>
      <w:pPr>
        <w:spacing w:after="0"/>
        <w:ind w:left="0"/>
        <w:jc w:val="left"/>
      </w:pPr>
      <w:r>
        <w:rPr>
          <w:rFonts w:ascii="Times New Roman"/>
          <w:b/>
          <w:i w:val="false"/>
          <w:color w:val="000000"/>
        </w:rPr>
        <w:t xml:space="preserve"> 13. Өзге де шарттар</w:t>
      </w:r>
    </w:p>
    <w:bookmarkEnd w:id="2637"/>
    <w:bookmarkStart w:name="z4109" w:id="2638"/>
    <w:p>
      <w:pPr>
        <w:spacing w:after="0"/>
        <w:ind w:left="0"/>
        <w:jc w:val="both"/>
      </w:pPr>
      <w:r>
        <w:rPr>
          <w:rFonts w:ascii="Times New Roman"/>
          <w:b w:val="false"/>
          <w:i w:val="false"/>
          <w:color w:val="000000"/>
          <w:sz w:val="28"/>
        </w:rPr>
        <w:t>
      13.1. Салықтар мен бюджетке төленетін басқа міндетті төлемдер Қазақстан Республикасының салық және кеден заңнамасына сәйкес төленуге жатады.</w:t>
      </w:r>
    </w:p>
    <w:bookmarkEnd w:id="2638"/>
    <w:bookmarkStart w:name="z4110" w:id="2639"/>
    <w:p>
      <w:pPr>
        <w:spacing w:after="0"/>
        <w:ind w:left="0"/>
        <w:jc w:val="both"/>
      </w:pPr>
      <w:r>
        <w:rPr>
          <w:rFonts w:ascii="Times New Roman"/>
          <w:b w:val="false"/>
          <w:i w:val="false"/>
          <w:color w:val="000000"/>
          <w:sz w:val="28"/>
        </w:rPr>
        <w:t>
      13.2. Шартқа кез келген өзгерістер мен толықтырулар Шарт жасасу нысаны сияқты нысанда жасалады.</w:t>
      </w:r>
    </w:p>
    <w:bookmarkEnd w:id="2639"/>
    <w:bookmarkStart w:name="z4111" w:id="2640"/>
    <w:p>
      <w:pPr>
        <w:spacing w:after="0"/>
        <w:ind w:left="0"/>
        <w:jc w:val="both"/>
      </w:pPr>
      <w:r>
        <w:rPr>
          <w:rFonts w:ascii="Times New Roman"/>
          <w:b w:val="false"/>
          <w:i w:val="false"/>
          <w:color w:val="000000"/>
          <w:sz w:val="28"/>
        </w:rPr>
        <w:t xml:space="preserve">
      13.3. Өнім берушінің таңдауы үшін негіз болған сапаның өзгермеуі шарты мен басқа да шарттарда жасалған Шартқа өзгерістер енгізуге Заңның 45-бабының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жол беріледі.</w:t>
      </w:r>
    </w:p>
    <w:bookmarkEnd w:id="2640"/>
    <w:bookmarkStart w:name="z4112" w:id="2641"/>
    <w:p>
      <w:pPr>
        <w:spacing w:after="0"/>
        <w:ind w:left="0"/>
        <w:jc w:val="both"/>
      </w:pPr>
      <w:r>
        <w:rPr>
          <w:rFonts w:ascii="Times New Roman"/>
          <w:b w:val="false"/>
          <w:i w:val="false"/>
          <w:color w:val="000000"/>
          <w:sz w:val="28"/>
        </w:rPr>
        <w:t>
      13.4. Тараптардың бірінің міндеттерін шарт бойынша беруге қайта ұйымдастырылған жағдайда құқықтық мирасқорлықты қоспағанда жол берілмейді.</w:t>
      </w:r>
    </w:p>
    <w:bookmarkEnd w:id="2641"/>
    <w:bookmarkStart w:name="z4113" w:id="2642"/>
    <w:p>
      <w:pPr>
        <w:spacing w:after="0"/>
        <w:ind w:left="0"/>
        <w:jc w:val="both"/>
      </w:pPr>
      <w:r>
        <w:rPr>
          <w:rFonts w:ascii="Times New Roman"/>
          <w:b w:val="false"/>
          <w:i w:val="false"/>
          <w:color w:val="000000"/>
          <w:sz w:val="28"/>
        </w:rPr>
        <w:t>
      13.5. Шарт веб-портал арқылы жасалған бірдей заңды күшіне ие қазақ және орыс тілінде жасалды.</w:t>
      </w:r>
    </w:p>
    <w:bookmarkEnd w:id="2642"/>
    <w:bookmarkStart w:name="z4114" w:id="2643"/>
    <w:p>
      <w:pPr>
        <w:spacing w:after="0"/>
        <w:ind w:left="0"/>
        <w:jc w:val="both"/>
      </w:pPr>
      <w:r>
        <w:rPr>
          <w:rFonts w:ascii="Times New Roman"/>
          <w:b w:val="false"/>
          <w:i w:val="false"/>
          <w:color w:val="000000"/>
          <w:sz w:val="28"/>
        </w:rPr>
        <w:t>
      13.6. Шартта реттелмеген бөлікте Тараптар Қазақстан Республикасының заңнамасын басшылыққа алады.</w:t>
      </w:r>
    </w:p>
    <w:bookmarkEnd w:id="2643"/>
    <w:bookmarkStart w:name="z4115" w:id="2644"/>
    <w:p>
      <w:pPr>
        <w:spacing w:after="0"/>
        <w:ind w:left="0"/>
        <w:jc w:val="both"/>
      </w:pPr>
      <w:r>
        <w:rPr>
          <w:rFonts w:ascii="Times New Roman"/>
          <w:b w:val="false"/>
          <w:i w:val="false"/>
          <w:color w:val="000000"/>
          <w:sz w:val="28"/>
        </w:rPr>
        <w:t>
      &lt;№. Жаңа тармақ&gt;*</w:t>
      </w:r>
    </w:p>
    <w:bookmarkEnd w:id="2644"/>
    <w:bookmarkStart w:name="z4116" w:id="2645"/>
    <w:p>
      <w:pPr>
        <w:spacing w:after="0"/>
        <w:ind w:left="0"/>
        <w:jc w:val="both"/>
      </w:pPr>
      <w:r>
        <w:rPr>
          <w:rFonts w:ascii="Times New Roman"/>
          <w:b w:val="false"/>
          <w:i w:val="false"/>
          <w:color w:val="000000"/>
          <w:sz w:val="28"/>
        </w:rPr>
        <w:t>
      Ескертпе:</w:t>
      </w:r>
    </w:p>
    <w:bookmarkEnd w:id="2645"/>
    <w:bookmarkStart w:name="z4117" w:id="2646"/>
    <w:p>
      <w:pPr>
        <w:spacing w:after="0"/>
        <w:ind w:left="0"/>
        <w:jc w:val="both"/>
      </w:pPr>
      <w:r>
        <w:rPr>
          <w:rFonts w:ascii="Times New Roman"/>
          <w:b w:val="false"/>
          <w:i w:val="false"/>
          <w:color w:val="000000"/>
          <w:sz w:val="28"/>
        </w:rPr>
        <w:t>
      * Тапсырыс берушінің Қазақстан Республикасының заңнамасында көзделмеген міндеттемелерді орындау бойынша өнім берушіге қойылатын талаптарды және (немесе) шарттарды белгілеуіне жол берілмейді.</w:t>
      </w:r>
    </w:p>
    <w:bookmarkEnd w:id="2646"/>
    <w:bookmarkStart w:name="z4118" w:id="2647"/>
    <w:p>
      <w:pPr>
        <w:spacing w:after="0"/>
        <w:ind w:left="0"/>
        <w:jc w:val="left"/>
      </w:pPr>
      <w:r>
        <w:rPr>
          <w:rFonts w:ascii="Times New Roman"/>
          <w:b/>
          <w:i w:val="false"/>
          <w:color w:val="000000"/>
        </w:rPr>
        <w:t xml:space="preserve"> 14. Тараптардың деректемелері</w:t>
      </w:r>
    </w:p>
    <w:bookmarkEnd w:id="264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p>
            <w:pPr>
              <w:spacing w:after="20"/>
              <w:ind w:left="20"/>
              <w:jc w:val="both"/>
            </w:pPr>
            <w:r>
              <w:rPr>
                <w:rFonts w:ascii="Times New Roman"/>
                <w:b w:val="false"/>
                <w:i w:val="false"/>
                <w:color w:val="000000"/>
                <w:sz w:val="20"/>
              </w:rPr>
              <w:t>
&lt;Тапсырыс берушінің толық атауы&gt;</w:t>
            </w:r>
          </w:p>
          <w:p>
            <w:pPr>
              <w:spacing w:after="20"/>
              <w:ind w:left="20"/>
              <w:jc w:val="both"/>
            </w:pPr>
            <w:r>
              <w:rPr>
                <w:rFonts w:ascii="Times New Roman"/>
                <w:b w:val="false"/>
                <w:i w:val="false"/>
                <w:color w:val="000000"/>
                <w:sz w:val="20"/>
              </w:rPr>
              <w:t>
&lt;Тапсырыс берушінің толық</w:t>
            </w:r>
          </w:p>
          <w:p>
            <w:pPr>
              <w:spacing w:after="20"/>
              <w:ind w:left="20"/>
              <w:jc w:val="both"/>
            </w:pPr>
            <w:r>
              <w:rPr>
                <w:rFonts w:ascii="Times New Roman"/>
                <w:b w:val="false"/>
                <w:i w:val="false"/>
                <w:color w:val="000000"/>
                <w:sz w:val="20"/>
              </w:rPr>
              <w:t>
заңды мекенжайы&gt;БСН</w:t>
            </w:r>
          </w:p>
          <w:p>
            <w:pPr>
              <w:spacing w:after="20"/>
              <w:ind w:left="20"/>
              <w:jc w:val="both"/>
            </w:pPr>
            <w:r>
              <w:rPr>
                <w:rFonts w:ascii="Times New Roman"/>
                <w:b w:val="false"/>
                <w:i w:val="false"/>
                <w:color w:val="000000"/>
                <w:sz w:val="20"/>
              </w:rPr>
              <w:t>
&lt;Тапсырыс берушінің БСН&gt;БСК</w:t>
            </w:r>
          </w:p>
          <w:p>
            <w:pPr>
              <w:spacing w:after="20"/>
              <w:ind w:left="20"/>
              <w:jc w:val="both"/>
            </w:pPr>
            <w:r>
              <w:rPr>
                <w:rFonts w:ascii="Times New Roman"/>
                <w:b w:val="false"/>
                <w:i w:val="false"/>
                <w:color w:val="000000"/>
                <w:sz w:val="20"/>
              </w:rPr>
              <w:t>
&lt;Тапсырыс берушімен толтырылады&gt;</w:t>
            </w:r>
          </w:p>
          <w:p>
            <w:pPr>
              <w:spacing w:after="20"/>
              <w:ind w:left="20"/>
              <w:jc w:val="both"/>
            </w:pPr>
            <w:r>
              <w:rPr>
                <w:rFonts w:ascii="Times New Roman"/>
                <w:b w:val="false"/>
                <w:i w:val="false"/>
                <w:color w:val="000000"/>
                <w:sz w:val="20"/>
              </w:rPr>
              <w:t>
ЖСК&lt; Тапсырыс берушімен</w:t>
            </w:r>
          </w:p>
          <w:p>
            <w:pPr>
              <w:spacing w:after="20"/>
              <w:ind w:left="20"/>
              <w:jc w:val="both"/>
            </w:pPr>
            <w:r>
              <w:rPr>
                <w:rFonts w:ascii="Times New Roman"/>
                <w:b w:val="false"/>
                <w:i w:val="false"/>
                <w:color w:val="000000"/>
                <w:sz w:val="20"/>
              </w:rPr>
              <w:t>
толтырылады &gt;</w:t>
            </w:r>
          </w:p>
          <w:p>
            <w:pPr>
              <w:spacing w:after="20"/>
              <w:ind w:left="20"/>
              <w:jc w:val="both"/>
            </w:pPr>
            <w:r>
              <w:rPr>
                <w:rFonts w:ascii="Times New Roman"/>
                <w:b w:val="false"/>
                <w:i w:val="false"/>
                <w:color w:val="000000"/>
                <w:sz w:val="20"/>
              </w:rPr>
              <w:t>
Банктің атауы &lt;Тапсырыс берушімен</w:t>
            </w:r>
          </w:p>
          <w:p>
            <w:pPr>
              <w:spacing w:after="20"/>
              <w:ind w:left="20"/>
              <w:jc w:val="both"/>
            </w:pPr>
            <w:r>
              <w:rPr>
                <w:rFonts w:ascii="Times New Roman"/>
                <w:b w:val="false"/>
                <w:i w:val="false"/>
                <w:color w:val="000000"/>
                <w:sz w:val="20"/>
              </w:rPr>
              <w:t>
толтырылады&gt;</w:t>
            </w:r>
          </w:p>
          <w:p>
            <w:pPr>
              <w:spacing w:after="20"/>
              <w:ind w:left="20"/>
              <w:jc w:val="both"/>
            </w:pPr>
            <w:r>
              <w:rPr>
                <w:rFonts w:ascii="Times New Roman"/>
                <w:b w:val="false"/>
                <w:i w:val="false"/>
                <w:color w:val="000000"/>
                <w:sz w:val="20"/>
              </w:rPr>
              <w:t>
Тел.: &lt;Тапсырыс берушінің телефоны&gt;</w:t>
            </w:r>
          </w:p>
          <w:p>
            <w:pPr>
              <w:spacing w:after="20"/>
              <w:ind w:left="20"/>
              <w:jc w:val="both"/>
            </w:pPr>
            <w:r>
              <w:rPr>
                <w:rFonts w:ascii="Times New Roman"/>
                <w:b w:val="false"/>
                <w:i w:val="false"/>
                <w:color w:val="000000"/>
                <w:sz w:val="20"/>
              </w:rPr>
              <w:t>
&lt;Тапсырыс берушінің лауазымы&gt;</w:t>
            </w:r>
          </w:p>
          <w:p>
            <w:pPr>
              <w:spacing w:after="20"/>
              <w:ind w:left="20"/>
              <w:jc w:val="both"/>
            </w:pPr>
            <w:r>
              <w:rPr>
                <w:rFonts w:ascii="Times New Roman"/>
                <w:b w:val="false"/>
                <w:i w:val="false"/>
                <w:color w:val="000000"/>
                <w:sz w:val="20"/>
              </w:rPr>
              <w:t>
&lt;Тапсырыс берушінің ТАӘ (бар болса)&gt;</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p>
            <w:pPr>
              <w:spacing w:after="20"/>
              <w:ind w:left="20"/>
              <w:jc w:val="both"/>
            </w:pPr>
            <w:r>
              <w:rPr>
                <w:rFonts w:ascii="Times New Roman"/>
                <w:b w:val="false"/>
                <w:i w:val="false"/>
                <w:color w:val="000000"/>
                <w:sz w:val="20"/>
              </w:rPr>
              <w:t>
(Өнім беруші ақша талабын (факторингті)</w:t>
            </w:r>
          </w:p>
          <w:p>
            <w:pPr>
              <w:spacing w:after="20"/>
              <w:ind w:left="20"/>
              <w:jc w:val="both"/>
            </w:pPr>
            <w:r>
              <w:rPr>
                <w:rFonts w:ascii="Times New Roman"/>
                <w:b w:val="false"/>
                <w:i w:val="false"/>
                <w:color w:val="000000"/>
                <w:sz w:val="20"/>
              </w:rPr>
              <w:t>
басқаға беру арқылы қаржыландыру</w:t>
            </w:r>
          </w:p>
          <w:p>
            <w:pPr>
              <w:spacing w:after="20"/>
              <w:ind w:left="20"/>
              <w:jc w:val="both"/>
            </w:pPr>
            <w:r>
              <w:rPr>
                <w:rFonts w:ascii="Times New Roman"/>
                <w:b w:val="false"/>
                <w:i w:val="false"/>
                <w:color w:val="000000"/>
                <w:sz w:val="20"/>
              </w:rPr>
              <w:t>
шартын жасасқан кезде қаражат алушы):</w:t>
            </w:r>
          </w:p>
          <w:p>
            <w:pPr>
              <w:spacing w:after="20"/>
              <w:ind w:left="20"/>
              <w:jc w:val="both"/>
            </w:pPr>
            <w:r>
              <w:rPr>
                <w:rFonts w:ascii="Times New Roman"/>
                <w:b w:val="false"/>
                <w:i w:val="false"/>
                <w:color w:val="000000"/>
                <w:sz w:val="20"/>
              </w:rPr>
              <w:t>
&lt;Өнім берушінің толық атауы&gt;</w:t>
            </w:r>
          </w:p>
          <w:p>
            <w:pPr>
              <w:spacing w:after="20"/>
              <w:ind w:left="20"/>
              <w:jc w:val="both"/>
            </w:pPr>
            <w:r>
              <w:rPr>
                <w:rFonts w:ascii="Times New Roman"/>
                <w:b w:val="false"/>
                <w:i w:val="false"/>
                <w:color w:val="000000"/>
                <w:sz w:val="20"/>
              </w:rPr>
              <w:t>
&lt;Өнім берушінің толық заңды</w:t>
            </w:r>
          </w:p>
          <w:p>
            <w:pPr>
              <w:spacing w:after="20"/>
              <w:ind w:left="20"/>
              <w:jc w:val="both"/>
            </w:pPr>
            <w:r>
              <w:rPr>
                <w:rFonts w:ascii="Times New Roman"/>
                <w:b w:val="false"/>
                <w:i w:val="false"/>
                <w:color w:val="000000"/>
                <w:sz w:val="20"/>
              </w:rPr>
              <w:t>
мекенжайы&gt; БСН/ССН/ТЕН</w:t>
            </w:r>
          </w:p>
          <w:p>
            <w:pPr>
              <w:spacing w:after="20"/>
              <w:ind w:left="20"/>
              <w:jc w:val="both"/>
            </w:pPr>
            <w:r>
              <w:rPr>
                <w:rFonts w:ascii="Times New Roman"/>
                <w:b w:val="false"/>
                <w:i w:val="false"/>
                <w:color w:val="000000"/>
                <w:sz w:val="20"/>
              </w:rPr>
              <w:t>
&lt;Өнім берушінің БСН/ССН/ТЕН&gt; БСК</w:t>
            </w:r>
          </w:p>
          <w:p>
            <w:pPr>
              <w:spacing w:after="20"/>
              <w:ind w:left="20"/>
              <w:jc w:val="both"/>
            </w:pPr>
            <w:r>
              <w:rPr>
                <w:rFonts w:ascii="Times New Roman"/>
                <w:b w:val="false"/>
                <w:i w:val="false"/>
                <w:color w:val="000000"/>
                <w:sz w:val="20"/>
              </w:rPr>
              <w:t>
&lt;Өнім берушімен толтырылады&gt;ЖСК</w:t>
            </w:r>
          </w:p>
          <w:p>
            <w:pPr>
              <w:spacing w:after="20"/>
              <w:ind w:left="20"/>
              <w:jc w:val="both"/>
            </w:pPr>
            <w:r>
              <w:rPr>
                <w:rFonts w:ascii="Times New Roman"/>
                <w:b w:val="false"/>
                <w:i w:val="false"/>
                <w:color w:val="000000"/>
                <w:sz w:val="20"/>
              </w:rPr>
              <w:t>
&lt;Өнім берушімен толтырылады&gt;</w:t>
            </w:r>
          </w:p>
          <w:p>
            <w:pPr>
              <w:spacing w:after="20"/>
              <w:ind w:left="20"/>
              <w:jc w:val="both"/>
            </w:pPr>
            <w:r>
              <w:rPr>
                <w:rFonts w:ascii="Times New Roman"/>
                <w:b w:val="false"/>
                <w:i w:val="false"/>
                <w:color w:val="000000"/>
                <w:sz w:val="20"/>
              </w:rPr>
              <w:t>
Банктің атауы &lt;Өнім берушімен</w:t>
            </w:r>
          </w:p>
          <w:p>
            <w:pPr>
              <w:spacing w:after="20"/>
              <w:ind w:left="20"/>
              <w:jc w:val="both"/>
            </w:pPr>
            <w:r>
              <w:rPr>
                <w:rFonts w:ascii="Times New Roman"/>
                <w:b w:val="false"/>
                <w:i w:val="false"/>
                <w:color w:val="000000"/>
                <w:sz w:val="20"/>
              </w:rPr>
              <w:t>
толтырылады&gt;</w:t>
            </w:r>
          </w:p>
          <w:p>
            <w:pPr>
              <w:spacing w:after="20"/>
              <w:ind w:left="20"/>
              <w:jc w:val="both"/>
            </w:pPr>
            <w:r>
              <w:rPr>
                <w:rFonts w:ascii="Times New Roman"/>
                <w:b w:val="false"/>
                <w:i w:val="false"/>
                <w:color w:val="000000"/>
                <w:sz w:val="20"/>
              </w:rPr>
              <w:t>
Тел.: &lt;Өнім берушінің телефоны&gt;</w:t>
            </w:r>
          </w:p>
          <w:p>
            <w:pPr>
              <w:spacing w:after="20"/>
              <w:ind w:left="20"/>
              <w:jc w:val="both"/>
            </w:pPr>
            <w:r>
              <w:rPr>
                <w:rFonts w:ascii="Times New Roman"/>
                <w:b w:val="false"/>
                <w:i w:val="false"/>
                <w:color w:val="000000"/>
                <w:sz w:val="20"/>
              </w:rPr>
              <w:t>
&lt;Өнім берушінің лауазымы&gt;</w:t>
            </w:r>
          </w:p>
          <w:p>
            <w:pPr>
              <w:spacing w:after="20"/>
              <w:ind w:left="20"/>
              <w:jc w:val="both"/>
            </w:pPr>
            <w:r>
              <w:rPr>
                <w:rFonts w:ascii="Times New Roman"/>
                <w:b w:val="false"/>
                <w:i w:val="false"/>
                <w:color w:val="000000"/>
                <w:sz w:val="20"/>
              </w:rPr>
              <w:t>
&lt;Өнім берушінің ТАӘ (бар болса)&gt;</w:t>
            </w:r>
          </w:p>
        </w:tc>
      </w:tr>
    </w:tbl>
    <w:p>
      <w:pPr>
        <w:spacing w:after="0"/>
        <w:ind w:left="0"/>
        <w:jc w:val="both"/>
      </w:pPr>
      <w:r>
        <w:rPr>
          <w:rFonts w:ascii="Times New Roman"/>
          <w:b w:val="false"/>
          <w:i w:val="false"/>
          <w:color w:val="000000"/>
          <w:sz w:val="28"/>
        </w:rPr>
        <w:t>
      Ескертпе: Банк деректемелері Тапсырыс берушілермен және Өнім берушілермен толтырылады және осы Шарттың Тараптарына ғана қолжетімді.</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ССН – салық төлеушінің сәйкестендіру нөмірі;</w:t>
      </w:r>
    </w:p>
    <w:p>
      <w:pPr>
        <w:spacing w:after="0"/>
        <w:ind w:left="0"/>
        <w:jc w:val="both"/>
      </w:pPr>
      <w:r>
        <w:rPr>
          <w:rFonts w:ascii="Times New Roman"/>
          <w:b w:val="false"/>
          <w:i w:val="false"/>
          <w:color w:val="000000"/>
          <w:sz w:val="28"/>
        </w:rPr>
        <w:t>
      ТЕН – төлеушінің есепке алу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44-қосымшa</w:t>
            </w:r>
          </w:p>
        </w:tc>
      </w:tr>
    </w:tbl>
    <w:bookmarkStart w:name="z4156" w:id="2648"/>
    <w:p>
      <w:pPr>
        <w:spacing w:after="0"/>
        <w:ind w:left="0"/>
        <w:jc w:val="left"/>
      </w:pPr>
      <w:r>
        <w:rPr>
          <w:rFonts w:ascii="Times New Roman"/>
          <w:b/>
          <w:i w:val="false"/>
          <w:color w:val="000000"/>
        </w:rPr>
        <w:t xml:space="preserve"> Банктік кепілдік (мемлекеттік сатып алу туралы шарттың орындалуын қамтамасыз ету нысаны)</w:t>
      </w:r>
    </w:p>
    <w:bookmarkEnd w:id="2648"/>
    <w:p>
      <w:pPr>
        <w:spacing w:after="0"/>
        <w:ind w:left="0"/>
        <w:jc w:val="both"/>
      </w:pPr>
      <w:r>
        <w:rPr>
          <w:rFonts w:ascii="Times New Roman"/>
          <w:b w:val="false"/>
          <w:i w:val="false"/>
          <w:color w:val="ff0000"/>
          <w:sz w:val="28"/>
        </w:rPr>
        <w:t xml:space="preserve">
      Ескерту. 44-қосымшада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Банктің атауы: _________________________________________ </w:t>
      </w:r>
    </w:p>
    <w:p>
      <w:pPr>
        <w:spacing w:after="0"/>
        <w:ind w:left="0"/>
        <w:jc w:val="both"/>
      </w:pPr>
      <w:r>
        <w:rPr>
          <w:rFonts w:ascii="Times New Roman"/>
          <w:b w:val="false"/>
          <w:i w:val="false"/>
          <w:color w:val="000000"/>
          <w:sz w:val="28"/>
        </w:rPr>
        <w:t>
      (банктің атауы мен деректемелері)</w:t>
      </w:r>
    </w:p>
    <w:p>
      <w:pPr>
        <w:spacing w:after="0"/>
        <w:ind w:left="0"/>
        <w:jc w:val="both"/>
      </w:pPr>
      <w:r>
        <w:rPr>
          <w:rFonts w:ascii="Times New Roman"/>
          <w:b w:val="false"/>
          <w:i w:val="false"/>
          <w:color w:val="000000"/>
          <w:sz w:val="28"/>
        </w:rPr>
        <w:t xml:space="preserve">
      Кімге: _______________________________________________________ </w:t>
      </w:r>
    </w:p>
    <w:p>
      <w:pPr>
        <w:spacing w:after="0"/>
        <w:ind w:left="0"/>
        <w:jc w:val="both"/>
      </w:pPr>
      <w:r>
        <w:rPr>
          <w:rFonts w:ascii="Times New Roman"/>
          <w:b w:val="false"/>
          <w:i w:val="false"/>
          <w:color w:val="000000"/>
          <w:sz w:val="28"/>
        </w:rPr>
        <w:t>
      (тапсырыс берушінің атауы мен деректемелері)</w:t>
      </w:r>
    </w:p>
    <w:p>
      <w:pPr>
        <w:spacing w:after="0"/>
        <w:ind w:left="0"/>
        <w:jc w:val="both"/>
      </w:pPr>
      <w:r>
        <w:rPr>
          <w:rFonts w:ascii="Times New Roman"/>
          <w:b w:val="false"/>
          <w:i w:val="false"/>
          <w:color w:val="000000"/>
          <w:sz w:val="28"/>
        </w:rPr>
        <w:t xml:space="preserve">
      Кепілді міндеттеме № ______ ________________ "___" _______ ___ ж. </w:t>
      </w:r>
    </w:p>
    <w:p>
      <w:pPr>
        <w:spacing w:after="0"/>
        <w:ind w:left="0"/>
        <w:jc w:val="both"/>
      </w:pPr>
      <w:r>
        <w:rPr>
          <w:rFonts w:ascii="Times New Roman"/>
          <w:b w:val="false"/>
          <w:i w:val="false"/>
          <w:color w:val="000000"/>
          <w:sz w:val="28"/>
        </w:rPr>
        <w:t>
      (орналасқан жері)</w:t>
      </w:r>
    </w:p>
    <w:p>
      <w:pPr>
        <w:spacing w:after="0"/>
        <w:ind w:left="0"/>
        <w:jc w:val="both"/>
      </w:pPr>
      <w:r>
        <w:rPr>
          <w:rFonts w:ascii="Times New Roman"/>
          <w:b w:val="false"/>
          <w:i w:val="false"/>
          <w:color w:val="000000"/>
          <w:sz w:val="28"/>
        </w:rPr>
        <w:t>
      "Өнім беруші" ___________________________ (өнім берушінің атауы)</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(тауарлардың, жұмыстардың немесе көрсетілетін қызметтердің сипаттамасы)</w:t>
      </w:r>
    </w:p>
    <w:p>
      <w:pPr>
        <w:spacing w:after="0"/>
        <w:ind w:left="0"/>
        <w:jc w:val="both"/>
      </w:pPr>
      <w:r>
        <w:rPr>
          <w:rFonts w:ascii="Times New Roman"/>
          <w:b w:val="false"/>
          <w:i w:val="false"/>
          <w:color w:val="000000"/>
          <w:sz w:val="28"/>
        </w:rPr>
        <w:t>
      жеткізуге (орындауға, көрсетуге) _____ __________ ___ ж. № ___ мемлекеттік сатып алу туралы шарт (бұдан әрі – Шарт) жасасқанын (жасасатынын)* және Сіз Шартта Өнім беруші жалпы сомасы ________________________________ теңгеге банктік кепілдік түрінде оның орындалуын қамтамасыз етеді деп көздегеніңізді назарға ала отырып, осымен ________________________________________________________ (банктің атауы) жоғарыда көрсетілген Шарт бойынша кепілгер болып табылатынымызды және Сіздің төлеуге жазбаша талабыңызды, сондай-ақ Өнім беруші Шарт бойынша өз міндеттемелерін орындамағанын немесе тиісінше орындамағанын жазбаша растауды алғаннан кейін Сізге _______________________________ (сомасы санмен және жазумен) тең соманы төлеуге өзімізге қайтарусыз міндеттеме аламыз. Осы кепілді міндеттеме қол қойылған сәтінен бастап күшіне енеді және Өнім беруші Шарт бойынша өз міндеттемелерін толық орындаған сәтке дейін әрекет етеді. Осы кепілді міндеттемеге байланысты туындайтын барлық құқықтар мен міндеттер Қазақстан Республикасының заңнамасымен реттеледі.</w:t>
      </w:r>
    </w:p>
    <w:p>
      <w:pPr>
        <w:spacing w:after="0"/>
        <w:ind w:left="0"/>
        <w:jc w:val="both"/>
      </w:pPr>
      <w:r>
        <w:rPr>
          <w:rFonts w:ascii="Times New Roman"/>
          <w:b w:val="false"/>
          <w:i w:val="false"/>
          <w:color w:val="000000"/>
          <w:sz w:val="28"/>
        </w:rPr>
        <w:t>
      Кепілгерлердің қолы/электронды-цифрлық Күні және мекенжайы</w:t>
      </w:r>
    </w:p>
    <w:p>
      <w:pPr>
        <w:spacing w:after="0"/>
        <w:ind w:left="0"/>
        <w:jc w:val="both"/>
      </w:pPr>
      <w:r>
        <w:rPr>
          <w:rFonts w:ascii="Times New Roman"/>
          <w:b w:val="false"/>
          <w:i w:val="false"/>
          <w:color w:val="000000"/>
          <w:sz w:val="28"/>
        </w:rPr>
        <w:t>
      қолтаңбасы, мөрі (қағаз тасығышта)</w:t>
      </w:r>
    </w:p>
    <w:p>
      <w:pPr>
        <w:spacing w:after="0"/>
        <w:ind w:left="0"/>
        <w:jc w:val="both"/>
      </w:pPr>
      <w:r>
        <w:rPr>
          <w:rFonts w:ascii="Times New Roman"/>
          <w:b w:val="false"/>
          <w:i w:val="false"/>
          <w:color w:val="000000"/>
          <w:sz w:val="28"/>
        </w:rPr>
        <w:t>
      (Банктің (банк филиалының) атынан оның бірінші басшысы немесе оның орынбасары және банктің бас бухгалтері).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45-қосымшa</w:t>
            </w:r>
          </w:p>
        </w:tc>
      </w:tr>
    </w:tbl>
    <w:bookmarkStart w:name="z4171" w:id="2649"/>
    <w:p>
      <w:pPr>
        <w:spacing w:after="0"/>
        <w:ind w:left="0"/>
        <w:jc w:val="left"/>
      </w:pPr>
      <w:r>
        <w:rPr>
          <w:rFonts w:ascii="Times New Roman"/>
          <w:b/>
          <w:i w:val="false"/>
          <w:color w:val="000000"/>
        </w:rPr>
        <w:t xml:space="preserve"> Өнім берушінің азаматтық-құқықтық жауапкершілігін сақтандырудың шарты</w:t>
      </w:r>
    </w:p>
    <w:bookmarkEnd w:id="2649"/>
    <w:p>
      <w:pPr>
        <w:spacing w:after="0"/>
        <w:ind w:left="0"/>
        <w:jc w:val="both"/>
      </w:pPr>
      <w:r>
        <w:rPr>
          <w:rFonts w:ascii="Times New Roman"/>
          <w:b w:val="false"/>
          <w:i w:val="false"/>
          <w:color w:val="000000"/>
          <w:sz w:val="28"/>
        </w:rPr>
        <w:t>
      __________ қаласы____________сериясы № ____ 20___жылғы "____"</w:t>
      </w:r>
    </w:p>
    <w:p>
      <w:pPr>
        <w:spacing w:after="0"/>
        <w:ind w:left="0"/>
        <w:jc w:val="both"/>
      </w:pPr>
      <w:r>
        <w:rPr>
          <w:rFonts w:ascii="Times New Roman"/>
          <w:b w:val="false"/>
          <w:i w:val="false"/>
          <w:color w:val="000000"/>
          <w:sz w:val="28"/>
        </w:rPr>
        <w:t>
      Бұдан әрі "Сақтандырушы" деп аталатын,</w:t>
      </w:r>
    </w:p>
    <w:p>
      <w:pPr>
        <w:spacing w:after="0"/>
        <w:ind w:left="0"/>
        <w:jc w:val="both"/>
      </w:pPr>
      <w:r>
        <w:rPr>
          <w:rFonts w:ascii="Times New Roman"/>
          <w:b w:val="false"/>
          <w:i w:val="false"/>
          <w:color w:val="000000"/>
          <w:sz w:val="28"/>
        </w:rPr>
        <w:t xml:space="preserve">
      _____________________________________________________________ атынан </w:t>
      </w:r>
    </w:p>
    <w:p>
      <w:pPr>
        <w:spacing w:after="0"/>
        <w:ind w:left="0"/>
        <w:jc w:val="both"/>
      </w:pPr>
      <w:r>
        <w:rPr>
          <w:rFonts w:ascii="Times New Roman"/>
          <w:b w:val="false"/>
          <w:i w:val="false"/>
          <w:color w:val="000000"/>
          <w:sz w:val="28"/>
        </w:rPr>
        <w:t>
      (сақтандыру ұйымының атауы)</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(жарғы, ереже немесе сенімхат)</w:t>
      </w:r>
    </w:p>
    <w:p>
      <w:pPr>
        <w:spacing w:after="0"/>
        <w:ind w:left="0"/>
        <w:jc w:val="both"/>
      </w:pPr>
      <w:r>
        <w:rPr>
          <w:rFonts w:ascii="Times New Roman"/>
          <w:b w:val="false"/>
          <w:i w:val="false"/>
          <w:color w:val="000000"/>
          <w:sz w:val="28"/>
        </w:rPr>
        <w:t>
      "жалпы сақтандыру" саласы бойынша 20__ жылғы "___" _________ № ______</w:t>
      </w:r>
    </w:p>
    <w:p>
      <w:pPr>
        <w:spacing w:after="0"/>
        <w:ind w:left="0"/>
        <w:jc w:val="both"/>
      </w:pPr>
      <w:r>
        <w:rPr>
          <w:rFonts w:ascii="Times New Roman"/>
          <w:b w:val="false"/>
          <w:i w:val="false"/>
          <w:color w:val="000000"/>
          <w:sz w:val="28"/>
        </w:rPr>
        <w:t>
      сақтандыру (қайта сақтандыру) қызметін жүзеге асыру құқығына лицензияның</w:t>
      </w:r>
    </w:p>
    <w:p>
      <w:pPr>
        <w:spacing w:after="0"/>
        <w:ind w:left="0"/>
        <w:jc w:val="both"/>
      </w:pPr>
      <w:r>
        <w:rPr>
          <w:rFonts w:ascii="Times New Roman"/>
          <w:b w:val="false"/>
          <w:i w:val="false"/>
          <w:color w:val="000000"/>
          <w:sz w:val="28"/>
        </w:rPr>
        <w:t xml:space="preserve">
      және Сақтандыру қағидаларының негізінде әрекет ететін __________________ </w:t>
      </w:r>
    </w:p>
    <w:p>
      <w:pPr>
        <w:spacing w:after="0"/>
        <w:ind w:left="0"/>
        <w:jc w:val="both"/>
      </w:pPr>
      <w:r>
        <w:rPr>
          <w:rFonts w:ascii="Times New Roman"/>
          <w:b w:val="false"/>
          <w:i w:val="false"/>
          <w:color w:val="000000"/>
          <w:sz w:val="28"/>
        </w:rPr>
        <w:t>
                                                            (уәкілетті тұлғаның</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(лауазымы, тегі, аты және әкесінің аты (бар болса) (бұдан әрі – Т.А.Ә. (ол бар болса))</w:t>
      </w:r>
    </w:p>
    <w:p>
      <w:pPr>
        <w:spacing w:after="0"/>
        <w:ind w:left="0"/>
        <w:jc w:val="both"/>
      </w:pPr>
      <w:r>
        <w:rPr>
          <w:rFonts w:ascii="Times New Roman"/>
          <w:b w:val="false"/>
          <w:i w:val="false"/>
          <w:color w:val="000000"/>
          <w:sz w:val="28"/>
        </w:rPr>
        <w:t>
      бір тараптан және бұдан әрі "Сақтанушы" деп аталатын,</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(жеке тұлғаның Т.А.Ә. (ол бар болса), жеке сәйкестендіру нөмірі немесе </w:t>
      </w:r>
    </w:p>
    <w:p>
      <w:pPr>
        <w:spacing w:after="0"/>
        <w:ind w:left="0"/>
        <w:jc w:val="both"/>
      </w:pPr>
      <w:r>
        <w:rPr>
          <w:rFonts w:ascii="Times New Roman"/>
          <w:b w:val="false"/>
          <w:i w:val="false"/>
          <w:color w:val="000000"/>
          <w:sz w:val="28"/>
        </w:rPr>
        <w:t>
      заңды тұлғаның атауы, бизнес-сәйкестендіру нөмірі)</w:t>
      </w:r>
    </w:p>
    <w:p>
      <w:pPr>
        <w:spacing w:after="0"/>
        <w:ind w:left="0"/>
        <w:jc w:val="both"/>
      </w:pPr>
      <w:r>
        <w:rPr>
          <w:rFonts w:ascii="Times New Roman"/>
          <w:b w:val="false"/>
          <w:i w:val="false"/>
          <w:color w:val="000000"/>
          <w:sz w:val="28"/>
        </w:rPr>
        <w:t xml:space="preserve">
      атынан _________________________________________ негізінде әрекет ететін, </w:t>
      </w:r>
    </w:p>
    <w:p>
      <w:pPr>
        <w:spacing w:after="0"/>
        <w:ind w:left="0"/>
        <w:jc w:val="both"/>
      </w:pPr>
      <w:r>
        <w:rPr>
          <w:rFonts w:ascii="Times New Roman"/>
          <w:b w:val="false"/>
          <w:i w:val="false"/>
          <w:color w:val="000000"/>
          <w:sz w:val="28"/>
        </w:rPr>
        <w:t>
      (жарғы, лицензия немесе сенімхат)</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(лауазымы, Т.А.Ә. (ол бар болса))</w:t>
      </w:r>
    </w:p>
    <w:p>
      <w:pPr>
        <w:spacing w:after="0"/>
        <w:ind w:left="0"/>
        <w:jc w:val="both"/>
      </w:pPr>
      <w:r>
        <w:rPr>
          <w:rFonts w:ascii="Times New Roman"/>
          <w:b w:val="false"/>
          <w:i w:val="false"/>
          <w:color w:val="000000"/>
          <w:sz w:val="28"/>
        </w:rPr>
        <w:t xml:space="preserve">
      екінші тараптан, бірлесіп "Тараптар" деп аталатындар, Қазақстан Республикасы Азаматтық </w:t>
      </w:r>
      <w:r>
        <w:rPr>
          <w:rFonts w:ascii="Times New Roman"/>
          <w:b w:val="false"/>
          <w:i w:val="false"/>
          <w:color w:val="000000"/>
          <w:sz w:val="28"/>
        </w:rPr>
        <w:t>кодексінің</w:t>
      </w:r>
      <w:r>
        <w:rPr>
          <w:rFonts w:ascii="Times New Roman"/>
          <w:b w:val="false"/>
          <w:i w:val="false"/>
          <w:color w:val="000000"/>
          <w:sz w:val="28"/>
        </w:rPr>
        <w:t xml:space="preserve"> (бұдан әрі – Азаматтық кодекс), "Сақтандыру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"Мемлекеттік сатып алу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негізінде тауарларды (жұмыстарды, көрсетілетін қызметтерді) мемлекеттік сатып алу туралы шарттың орындалуын қамтамасыз ету/ авансқа тең мөлшерде авансты (егер мемлекеттік сатып алу туралы шартта аванс көзделген жағдайда) қамтамасыз ету мақсаттары үшін төмендегілер туралы 20___ жылғы "___" ______ № _________ осы Сақтандыру шартын (бұдан әрі – Шарт) жасасты.</w:t>
      </w:r>
    </w:p>
    <w:bookmarkStart w:name="z4193" w:id="2650"/>
    <w:p>
      <w:pPr>
        <w:spacing w:after="0"/>
        <w:ind w:left="0"/>
        <w:jc w:val="left"/>
      </w:pPr>
      <w:r>
        <w:rPr>
          <w:rFonts w:ascii="Times New Roman"/>
          <w:b/>
          <w:i w:val="false"/>
          <w:color w:val="000000"/>
        </w:rPr>
        <w:t xml:space="preserve"> 1-тарау. Шартта қолданылатын негізгі ұғымдар</w:t>
      </w:r>
    </w:p>
    <w:bookmarkEnd w:id="2650"/>
    <w:bookmarkStart w:name="z4194" w:id="2651"/>
    <w:p>
      <w:pPr>
        <w:spacing w:after="0"/>
        <w:ind w:left="0"/>
        <w:jc w:val="both"/>
      </w:pPr>
      <w:r>
        <w:rPr>
          <w:rFonts w:ascii="Times New Roman"/>
          <w:b w:val="false"/>
          <w:i w:val="false"/>
          <w:color w:val="000000"/>
          <w:sz w:val="28"/>
        </w:rPr>
        <w:t>
      Осы Шартта мынадай негізгі ұғымдар пайдаланылады:</w:t>
      </w:r>
    </w:p>
    <w:bookmarkEnd w:id="2651"/>
    <w:bookmarkStart w:name="z4195" w:id="2652"/>
    <w:p>
      <w:pPr>
        <w:spacing w:after="0"/>
        <w:ind w:left="0"/>
        <w:jc w:val="both"/>
      </w:pPr>
      <w:r>
        <w:rPr>
          <w:rFonts w:ascii="Times New Roman"/>
          <w:b w:val="false"/>
          <w:i w:val="false"/>
          <w:color w:val="000000"/>
          <w:sz w:val="28"/>
        </w:rPr>
        <w:t xml:space="preserve">
      1) Пайда алушы – осы Шартқа сәйкес сақтандыру төлемін алушы болып табылатын тұлға ("Мемлекеттік сатып алу туралы" Қазақстан Республикасы Заңының </w:t>
      </w:r>
      <w:r>
        <w:rPr>
          <w:rFonts w:ascii="Times New Roman"/>
          <w:b w:val="false"/>
          <w:i w:val="false"/>
          <w:color w:val="000000"/>
          <w:sz w:val="28"/>
        </w:rPr>
        <w:t>3-бабының</w:t>
      </w:r>
      <w:r>
        <w:rPr>
          <w:rFonts w:ascii="Times New Roman"/>
          <w:b w:val="false"/>
          <w:i w:val="false"/>
          <w:color w:val="000000"/>
          <w:sz w:val="28"/>
        </w:rPr>
        <w:t xml:space="preserve"> 27) тармақшасына сәйкес тапсырыс беруші);</w:t>
      </w:r>
    </w:p>
    <w:bookmarkEnd w:id="2652"/>
    <w:bookmarkStart w:name="z4196" w:id="2653"/>
    <w:p>
      <w:pPr>
        <w:spacing w:after="0"/>
        <w:ind w:left="0"/>
        <w:jc w:val="both"/>
      </w:pPr>
      <w:r>
        <w:rPr>
          <w:rFonts w:ascii="Times New Roman"/>
          <w:b w:val="false"/>
          <w:i w:val="false"/>
          <w:color w:val="000000"/>
          <w:sz w:val="28"/>
        </w:rPr>
        <w:t>
      2) Сақтандырушы – сақтандыру ұйымы ретінде тіркелген және қаржы нарығын және қаржы ұйымдарын реттеу, бақылау және қадағалау жөніндегі уәкілетті орган берген сақтандыру қызметін жүзеге асыру құқығына лицензиясы бар, сақтандыру жағдайы басталған кезде пайдасына осы Шарт жасалған тұлғаға (Пайда алушы) осы Шартта айқындалған сома (сақтандыру сомасы) шегінде сақтандыру төлемін жүргізуге міндетті заңды тұлға;</w:t>
      </w:r>
    </w:p>
    <w:bookmarkEnd w:id="2653"/>
    <w:bookmarkStart w:name="z4197" w:id="2654"/>
    <w:p>
      <w:pPr>
        <w:spacing w:after="0"/>
        <w:ind w:left="0"/>
        <w:jc w:val="both"/>
      </w:pPr>
      <w:r>
        <w:rPr>
          <w:rFonts w:ascii="Times New Roman"/>
          <w:b w:val="false"/>
          <w:i w:val="false"/>
          <w:color w:val="000000"/>
          <w:sz w:val="28"/>
        </w:rPr>
        <w:t xml:space="preserve">
      3) Сақтанушы – Сақтандырушымен осы Шартты жасасқан тұлға ("Мемлекеттік сатып алу туралы" Қазақстан Республикасы Заңының </w:t>
      </w:r>
      <w:r>
        <w:rPr>
          <w:rFonts w:ascii="Times New Roman"/>
          <w:b w:val="false"/>
          <w:i w:val="false"/>
          <w:color w:val="000000"/>
          <w:sz w:val="28"/>
        </w:rPr>
        <w:t>3-бабының</w:t>
      </w:r>
      <w:r>
        <w:rPr>
          <w:rFonts w:ascii="Times New Roman"/>
          <w:b w:val="false"/>
          <w:i w:val="false"/>
          <w:color w:val="000000"/>
          <w:sz w:val="28"/>
        </w:rPr>
        <w:t xml:space="preserve"> 24) тармақшасына сәйкес өнім беруші);</w:t>
      </w:r>
    </w:p>
    <w:bookmarkEnd w:id="2654"/>
    <w:bookmarkStart w:name="z4198" w:id="2655"/>
    <w:p>
      <w:pPr>
        <w:spacing w:after="0"/>
        <w:ind w:left="0"/>
        <w:jc w:val="both"/>
      </w:pPr>
      <w:r>
        <w:rPr>
          <w:rFonts w:ascii="Times New Roman"/>
          <w:b w:val="false"/>
          <w:i w:val="false"/>
          <w:color w:val="000000"/>
          <w:sz w:val="28"/>
        </w:rPr>
        <w:t>
      4) сақтандыру жағдайы – Пайда алушының мүліктік мүдделеріне келтірілген зиянды өтеу бойынша Сақтанушының азаматтық-құқықтық жауапкершілігінің басталу фактісі;</w:t>
      </w:r>
    </w:p>
    <w:bookmarkEnd w:id="2655"/>
    <w:bookmarkStart w:name="z4199" w:id="2656"/>
    <w:p>
      <w:pPr>
        <w:spacing w:after="0"/>
        <w:ind w:left="0"/>
        <w:jc w:val="both"/>
      </w:pPr>
      <w:r>
        <w:rPr>
          <w:rFonts w:ascii="Times New Roman"/>
          <w:b w:val="false"/>
          <w:i w:val="false"/>
          <w:color w:val="000000"/>
          <w:sz w:val="28"/>
        </w:rPr>
        <w:t>
      5) сақтандыру объектісі – Сақтанушының тауарлар (жұмыстар, көрсетілетін қызметтер) мемлекеттік сатып алу туралы шарт бойынша өз міндеттемелерін орындамауы немесе тиісінше орындамауы салдарынан Пайда алушының келтірілген мүліктік зиянды өтеу міндетіне байланысты мүліктік мүддесі;</w:t>
      </w:r>
    </w:p>
    <w:bookmarkEnd w:id="2656"/>
    <w:bookmarkStart w:name="z4200" w:id="2657"/>
    <w:p>
      <w:pPr>
        <w:spacing w:after="0"/>
        <w:ind w:left="0"/>
        <w:jc w:val="both"/>
      </w:pPr>
      <w:r>
        <w:rPr>
          <w:rFonts w:ascii="Times New Roman"/>
          <w:b w:val="false"/>
          <w:i w:val="false"/>
          <w:color w:val="000000"/>
          <w:sz w:val="28"/>
        </w:rPr>
        <w:t>
      6) сақтандыру сомасы – сақтандыру объектісі сақтандырылған ақша сомасы және сақтандыру жағдайы басталған кезде Сақтандырушы жауапкершілігінің шекті көлемін білдіреді;</w:t>
      </w:r>
    </w:p>
    <w:bookmarkEnd w:id="2657"/>
    <w:bookmarkStart w:name="z4201" w:id="2658"/>
    <w:p>
      <w:pPr>
        <w:spacing w:after="0"/>
        <w:ind w:left="0"/>
        <w:jc w:val="both"/>
      </w:pPr>
      <w:r>
        <w:rPr>
          <w:rFonts w:ascii="Times New Roman"/>
          <w:b w:val="false"/>
          <w:i w:val="false"/>
          <w:color w:val="000000"/>
          <w:sz w:val="28"/>
        </w:rPr>
        <w:t>
      7) сақтандыру сыйлықақысы – Сақтанушының Сақтандырушыға, соңғысы Пайда алушыға осы Шартта айқындалған мөлшерде сақтандыру төлемін жүргізу міндеттемелерін қабылдағаны үшін төлеуге міндетті ақша сомасы;</w:t>
      </w:r>
    </w:p>
    <w:bookmarkEnd w:id="2658"/>
    <w:bookmarkStart w:name="z4202" w:id="2659"/>
    <w:p>
      <w:pPr>
        <w:spacing w:after="0"/>
        <w:ind w:left="0"/>
        <w:jc w:val="both"/>
      </w:pPr>
      <w:r>
        <w:rPr>
          <w:rFonts w:ascii="Times New Roman"/>
          <w:b w:val="false"/>
          <w:i w:val="false"/>
          <w:color w:val="000000"/>
          <w:sz w:val="28"/>
        </w:rPr>
        <w:t>
      8) сақтандыру төлемі – сақтандыру төлемі – сақтандыру жағдайы басталған кезде Сақтандырушының Пайда алушыға сақтандыру сомасының шегінде төлейтін ақша сомасы.</w:t>
      </w:r>
    </w:p>
    <w:bookmarkEnd w:id="2659"/>
    <w:bookmarkStart w:name="z4203" w:id="2660"/>
    <w:p>
      <w:pPr>
        <w:spacing w:after="0"/>
        <w:ind w:left="0"/>
        <w:jc w:val="left"/>
      </w:pPr>
      <w:r>
        <w:rPr>
          <w:rFonts w:ascii="Times New Roman"/>
          <w:b/>
          <w:i w:val="false"/>
          <w:color w:val="000000"/>
        </w:rPr>
        <w:t xml:space="preserve"> 2-тарау. Шарттың мәні</w:t>
      </w:r>
    </w:p>
    <w:bookmarkEnd w:id="2660"/>
    <w:bookmarkStart w:name="z4204" w:id="2661"/>
    <w:p>
      <w:pPr>
        <w:spacing w:after="0"/>
        <w:ind w:left="0"/>
        <w:jc w:val="both"/>
      </w:pPr>
      <w:r>
        <w:rPr>
          <w:rFonts w:ascii="Times New Roman"/>
          <w:b w:val="false"/>
          <w:i w:val="false"/>
          <w:color w:val="000000"/>
          <w:sz w:val="28"/>
        </w:rPr>
        <w:t>
      Сақтанушы сақтандыру сыйлықақысын төлеуге міндеттенеді, ал Сақтандырушы сақтандыру жағдайы басталған кезде осы Шартта көзделген көлемде және талаптарда Пайда алушыға сақтандыру төлемін жүзеге асыруға міндеттенеді.</w:t>
      </w:r>
    </w:p>
    <w:bookmarkEnd w:id="2661"/>
    <w:bookmarkStart w:name="z4205" w:id="2662"/>
    <w:p>
      <w:pPr>
        <w:spacing w:after="0"/>
        <w:ind w:left="0"/>
        <w:jc w:val="left"/>
      </w:pPr>
      <w:r>
        <w:rPr>
          <w:rFonts w:ascii="Times New Roman"/>
          <w:b/>
          <w:i w:val="false"/>
          <w:color w:val="000000"/>
        </w:rPr>
        <w:t xml:space="preserve"> 3-тарау. Пайда алушы</w:t>
      </w:r>
    </w:p>
    <w:bookmarkEnd w:id="2662"/>
    <w:p>
      <w:pPr>
        <w:spacing w:after="0"/>
        <w:ind w:left="0"/>
        <w:jc w:val="both"/>
      </w:pPr>
      <w:r>
        <w:rPr>
          <w:rFonts w:ascii="Times New Roman"/>
          <w:b w:val="false"/>
          <w:i w:val="false"/>
          <w:color w:val="000000"/>
          <w:sz w:val="28"/>
        </w:rPr>
        <w:t>
      Осы Шарт бойынша Пайда алушы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(тапсырыс берушінің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(заңды мекен-жайы)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(тапырыс берушінің бизнес-сәйкестендіру нөмірі)</w:t>
      </w:r>
    </w:p>
    <w:p>
      <w:pPr>
        <w:spacing w:after="0"/>
        <w:ind w:left="0"/>
        <w:jc w:val="both"/>
      </w:pPr>
      <w:r>
        <w:rPr>
          <w:rFonts w:ascii="Times New Roman"/>
          <w:b w:val="false"/>
          <w:i w:val="false"/>
          <w:color w:val="000000"/>
          <w:sz w:val="28"/>
        </w:rPr>
        <w:t>
      болып табылады.</w:t>
      </w:r>
    </w:p>
    <w:bookmarkStart w:name="z4214" w:id="2663"/>
    <w:p>
      <w:pPr>
        <w:spacing w:after="0"/>
        <w:ind w:left="0"/>
        <w:jc w:val="left"/>
      </w:pPr>
      <w:r>
        <w:rPr>
          <w:rFonts w:ascii="Times New Roman"/>
          <w:b/>
          <w:i w:val="false"/>
          <w:color w:val="000000"/>
        </w:rPr>
        <w:t xml:space="preserve"> 4-тарау. Сақтандыру сомасының және сақтандыру сыйлықақысының мөлшері</w:t>
      </w:r>
    </w:p>
    <w:bookmarkEnd w:id="2663"/>
    <w:bookmarkStart w:name="z4215" w:id="2664"/>
    <w:p>
      <w:pPr>
        <w:spacing w:after="0"/>
        <w:ind w:left="0"/>
        <w:jc w:val="both"/>
      </w:pPr>
      <w:r>
        <w:rPr>
          <w:rFonts w:ascii="Times New Roman"/>
          <w:b w:val="false"/>
          <w:i w:val="false"/>
          <w:color w:val="000000"/>
          <w:sz w:val="28"/>
        </w:rPr>
        <w:t>
      4.1. Осы Шарт бойынша сақтандыру сомасы _______________ (___________________) (сома толық жазылады) теңге мөлшерінде белгіленді (тауарлар (жұмыстар, көрсетілетін қызметтер) туралы мемлекеттік сатып алу туралы шарттың сомасының кемінде үш пайызы/авансқа тең мөлшерде авансты қамтамасыз ету сомасы (егер мемлекеттік сатып алу туралы шартта аванс төлеу көзделген жағдайда).</w:t>
      </w:r>
    </w:p>
    <w:bookmarkEnd w:id="26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16" w:id="2665"/>
    <w:p>
      <w:pPr>
        <w:spacing w:after="0"/>
        <w:ind w:left="0"/>
        <w:jc w:val="both"/>
      </w:pPr>
      <w:r>
        <w:rPr>
          <w:rFonts w:ascii="Times New Roman"/>
          <w:b w:val="false"/>
          <w:i w:val="false"/>
          <w:color w:val="000000"/>
          <w:sz w:val="28"/>
        </w:rPr>
        <w:t>
      4.2. Осы Шарт бойынша сақтандыру сыйлықақысы ____________ (_______________________) (сома толық жазылады) теңгені құрайды және Сақтандырушыға 20___ жылғы "___" _________ дейінгі мерзімде біржолғы төлеммен толық көлемде төленуі тиіс.</w:t>
      </w:r>
    </w:p>
    <w:bookmarkEnd w:id="26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4.2-тармақта орыс тілінде өзгеріс енгізілді, қазақ тіліндегі мәтін өзгермейді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17" w:id="2666"/>
    <w:p>
      <w:pPr>
        <w:spacing w:after="0"/>
        <w:ind w:left="0"/>
        <w:jc w:val="both"/>
      </w:pPr>
      <w:r>
        <w:rPr>
          <w:rFonts w:ascii="Times New Roman"/>
          <w:b w:val="false"/>
          <w:i w:val="false"/>
          <w:color w:val="000000"/>
          <w:sz w:val="28"/>
        </w:rPr>
        <w:t>
      4.3. Осы Шарт бойынша сақтандыру сыйлықақысы Сақтанушының ақшаны Сақтандырушының осы Шартта көрсетілген банктік шотына ақша аудару жолымен қолма-қол ақшасыз төлеммен төленуі тиіс.</w:t>
      </w:r>
    </w:p>
    <w:bookmarkEnd w:id="2666"/>
    <w:bookmarkStart w:name="z4218" w:id="2667"/>
    <w:p>
      <w:pPr>
        <w:spacing w:after="0"/>
        <w:ind w:left="0"/>
        <w:jc w:val="left"/>
      </w:pPr>
      <w:r>
        <w:rPr>
          <w:rFonts w:ascii="Times New Roman"/>
          <w:b/>
          <w:i w:val="false"/>
          <w:color w:val="000000"/>
        </w:rPr>
        <w:t xml:space="preserve"> 5-тарау. Сақтандыру жағдайы</w:t>
      </w:r>
    </w:p>
    <w:bookmarkEnd w:id="2667"/>
    <w:bookmarkStart w:name="z4219" w:id="2668"/>
    <w:p>
      <w:pPr>
        <w:spacing w:after="0"/>
        <w:ind w:left="0"/>
        <w:jc w:val="both"/>
      </w:pPr>
      <w:r>
        <w:rPr>
          <w:rFonts w:ascii="Times New Roman"/>
          <w:b w:val="false"/>
          <w:i w:val="false"/>
          <w:color w:val="000000"/>
          <w:sz w:val="28"/>
        </w:rPr>
        <w:t>
      5.1. Осы Шарт бойынша өнім берушіге Пайда алушының мүліктік мүдделеріне келтірілген зиянды өтеу бойынша Сақтанушының азаматтық-құқықтық жауапкершілігінің басталу фактісі болып табылады.</w:t>
      </w:r>
    </w:p>
    <w:bookmarkEnd w:id="2668"/>
    <w:bookmarkStart w:name="z4220" w:id="2669"/>
    <w:p>
      <w:pPr>
        <w:spacing w:after="0"/>
        <w:ind w:left="0"/>
        <w:jc w:val="both"/>
      </w:pPr>
      <w:r>
        <w:rPr>
          <w:rFonts w:ascii="Times New Roman"/>
          <w:b w:val="false"/>
          <w:i w:val="false"/>
          <w:color w:val="000000"/>
          <w:sz w:val="28"/>
        </w:rPr>
        <w:t>
      5.2. Сақтандыру жағдайының басталуын растайтын құжат, растаушы құжаттардың көшірмелерін қоса бере отырып, Пайда алушы Сақтандырушының атына жіберген жазбаша хабарлама болып табылады:</w:t>
      </w:r>
    </w:p>
    <w:bookmarkEnd w:id="2669"/>
    <w:bookmarkStart w:name="z4221" w:id="2670"/>
    <w:p>
      <w:pPr>
        <w:spacing w:after="0"/>
        <w:ind w:left="0"/>
        <w:jc w:val="both"/>
      </w:pPr>
      <w:r>
        <w:rPr>
          <w:rFonts w:ascii="Times New Roman"/>
          <w:b w:val="false"/>
          <w:i w:val="false"/>
          <w:color w:val="000000"/>
          <w:sz w:val="28"/>
        </w:rPr>
        <w:t>
      1) тауарларды (жұмыстарды, көрсетілетін қызметтерді) мемлекеттік сатып алу туралы шарттың көшірмелері;</w:t>
      </w:r>
    </w:p>
    <w:bookmarkEnd w:id="2670"/>
    <w:bookmarkStart w:name="z4222" w:id="2671"/>
    <w:p>
      <w:pPr>
        <w:spacing w:after="0"/>
        <w:ind w:left="0"/>
        <w:jc w:val="both"/>
      </w:pPr>
      <w:r>
        <w:rPr>
          <w:rFonts w:ascii="Times New Roman"/>
          <w:b w:val="false"/>
          <w:i w:val="false"/>
          <w:color w:val="000000"/>
          <w:sz w:val="28"/>
        </w:rPr>
        <w:t>
      2) Сақтанушыға тауарларды (жұмыстарды, көрсетілетін қызметтерді) мемлекеттік сатып алу туралы шартты орындамау немесе тиісінше орындамау туралы жіберілген хабарламалар, талаптар, наразылықтар, ескертулер;</w:t>
      </w:r>
    </w:p>
    <w:bookmarkEnd w:id="2671"/>
    <w:bookmarkStart w:name="z4223" w:id="2672"/>
    <w:p>
      <w:pPr>
        <w:spacing w:after="0"/>
        <w:ind w:left="0"/>
        <w:jc w:val="both"/>
      </w:pPr>
      <w:r>
        <w:rPr>
          <w:rFonts w:ascii="Times New Roman"/>
          <w:b w:val="false"/>
          <w:i w:val="false"/>
          <w:color w:val="000000"/>
          <w:sz w:val="28"/>
        </w:rPr>
        <w:t>
      3) егер олар бар болса және Сақтанушы мен Пайда алушы қол қойған жағдайда қабылдап алу-беру, орындалған жұмыстар, көрсетілген қызметтер актілерінің көшірмелері;</w:t>
      </w:r>
    </w:p>
    <w:bookmarkEnd w:id="2672"/>
    <w:bookmarkStart w:name="z4224" w:id="2673"/>
    <w:p>
      <w:pPr>
        <w:spacing w:after="0"/>
        <w:ind w:left="0"/>
        <w:jc w:val="both"/>
      </w:pPr>
      <w:r>
        <w:rPr>
          <w:rFonts w:ascii="Times New Roman"/>
          <w:b w:val="false"/>
          <w:i w:val="false"/>
          <w:color w:val="000000"/>
          <w:sz w:val="28"/>
        </w:rPr>
        <w:t>
      4) бар болса қабылданған тауарлар, орындалған жұмыстар, көрсетілген қызметтер үшін есеп айырысулар бойынша салыстыру актісінің көшірмесі;</w:t>
      </w:r>
    </w:p>
    <w:bookmarkEnd w:id="2673"/>
    <w:bookmarkStart w:name="z4225" w:id="2674"/>
    <w:p>
      <w:pPr>
        <w:spacing w:after="0"/>
        <w:ind w:left="0"/>
        <w:jc w:val="both"/>
      </w:pPr>
      <w:r>
        <w:rPr>
          <w:rFonts w:ascii="Times New Roman"/>
          <w:b w:val="false"/>
          <w:i w:val="false"/>
          <w:color w:val="000000"/>
          <w:sz w:val="28"/>
        </w:rPr>
        <w:t>
      5) сақтандыру жағдайының басталу фактісін және келтірілген залал сомасын тіркеген және растайтын құжаттар.</w:t>
      </w:r>
    </w:p>
    <w:bookmarkEnd w:id="2674"/>
    <w:bookmarkStart w:name="z4226" w:id="2675"/>
    <w:p>
      <w:pPr>
        <w:spacing w:after="0"/>
        <w:ind w:left="0"/>
        <w:jc w:val="both"/>
      </w:pPr>
      <w:r>
        <w:rPr>
          <w:rFonts w:ascii="Times New Roman"/>
          <w:b w:val="false"/>
          <w:i w:val="false"/>
          <w:color w:val="000000"/>
          <w:sz w:val="28"/>
        </w:rPr>
        <w:t xml:space="preserve">
      5.3. Сақтандыру жағдайын, сондай-ақ сақтандыру төлемді заңсыз түрде алуға бағытталған өзге де алаяқтық әрекеттерді қасақана жасау Қазақстан Республикасының Қылмыстық </w:t>
      </w:r>
      <w:r>
        <w:rPr>
          <w:rFonts w:ascii="Times New Roman"/>
          <w:b w:val="false"/>
          <w:i w:val="false"/>
          <w:color w:val="000000"/>
          <w:sz w:val="28"/>
        </w:rPr>
        <w:t>кодексіне</w:t>
      </w:r>
      <w:r>
        <w:rPr>
          <w:rFonts w:ascii="Times New Roman"/>
          <w:b w:val="false"/>
          <w:i w:val="false"/>
          <w:color w:val="000000"/>
          <w:sz w:val="28"/>
        </w:rPr>
        <w:t xml:space="preserve"> сәйкес жауапкершілікке әкеп соғады.</w:t>
      </w:r>
    </w:p>
    <w:bookmarkEnd w:id="2675"/>
    <w:bookmarkStart w:name="z4227" w:id="2676"/>
    <w:p>
      <w:pPr>
        <w:spacing w:after="0"/>
        <w:ind w:left="0"/>
        <w:jc w:val="left"/>
      </w:pPr>
      <w:r>
        <w:rPr>
          <w:rFonts w:ascii="Times New Roman"/>
          <w:b/>
          <w:i w:val="false"/>
          <w:color w:val="000000"/>
        </w:rPr>
        <w:t xml:space="preserve"> 6-тарау. Тараптардың құқықтары мен міндеттері</w:t>
      </w:r>
    </w:p>
    <w:bookmarkEnd w:id="2676"/>
    <w:bookmarkStart w:name="z4228" w:id="2677"/>
    <w:p>
      <w:pPr>
        <w:spacing w:after="0"/>
        <w:ind w:left="0"/>
        <w:jc w:val="both"/>
      </w:pPr>
      <w:r>
        <w:rPr>
          <w:rFonts w:ascii="Times New Roman"/>
          <w:b w:val="false"/>
          <w:i w:val="false"/>
          <w:color w:val="000000"/>
          <w:sz w:val="28"/>
        </w:rPr>
        <w:t>
      6.1. Сақтанушы:</w:t>
      </w:r>
    </w:p>
    <w:bookmarkEnd w:id="2677"/>
    <w:bookmarkStart w:name="z4229" w:id="2678"/>
    <w:p>
      <w:pPr>
        <w:spacing w:after="0"/>
        <w:ind w:left="0"/>
        <w:jc w:val="both"/>
      </w:pPr>
      <w:r>
        <w:rPr>
          <w:rFonts w:ascii="Times New Roman"/>
          <w:b w:val="false"/>
          <w:i w:val="false"/>
          <w:color w:val="000000"/>
          <w:sz w:val="28"/>
        </w:rPr>
        <w:t>
      1) Сақтандырушыдан осы Шарт бойынша Сақтандыру қағидаларын, сақтандыру шарттарын, өз құқықтары мен міндеттерін түсіндіруді талап етуге;</w:t>
      </w:r>
    </w:p>
    <w:bookmarkEnd w:id="2678"/>
    <w:bookmarkStart w:name="z4230" w:id="2679"/>
    <w:p>
      <w:pPr>
        <w:spacing w:after="0"/>
        <w:ind w:left="0"/>
        <w:jc w:val="both"/>
      </w:pPr>
      <w:r>
        <w:rPr>
          <w:rFonts w:ascii="Times New Roman"/>
          <w:b w:val="false"/>
          <w:i w:val="false"/>
          <w:color w:val="000000"/>
          <w:sz w:val="28"/>
        </w:rPr>
        <w:t>
      2) Сақтандыру шартының телнұсқасын жоғалтқан жағдайда, оны алуға құқылы;</w:t>
      </w:r>
    </w:p>
    <w:bookmarkEnd w:id="2679"/>
    <w:bookmarkStart w:name="z4231" w:id="2680"/>
    <w:p>
      <w:pPr>
        <w:spacing w:after="0"/>
        <w:ind w:left="0"/>
        <w:jc w:val="both"/>
      </w:pPr>
      <w:r>
        <w:rPr>
          <w:rFonts w:ascii="Times New Roman"/>
          <w:b w:val="false"/>
          <w:i w:val="false"/>
          <w:color w:val="000000"/>
          <w:sz w:val="28"/>
        </w:rPr>
        <w:t>
      3) Осы Шартта көзделген негіздер бойынша Шартты мерзімінен бұрын бұзу.</w:t>
      </w:r>
    </w:p>
    <w:bookmarkEnd w:id="2680"/>
    <w:bookmarkStart w:name="z4232" w:id="2681"/>
    <w:p>
      <w:pPr>
        <w:spacing w:after="0"/>
        <w:ind w:left="0"/>
        <w:jc w:val="both"/>
      </w:pPr>
      <w:r>
        <w:rPr>
          <w:rFonts w:ascii="Times New Roman"/>
          <w:b w:val="false"/>
          <w:i w:val="false"/>
          <w:color w:val="000000"/>
          <w:sz w:val="28"/>
        </w:rPr>
        <w:t>
      6.2. Сақтанушы:</w:t>
      </w:r>
    </w:p>
    <w:bookmarkEnd w:id="2681"/>
    <w:bookmarkStart w:name="z4233" w:id="2682"/>
    <w:p>
      <w:pPr>
        <w:spacing w:after="0"/>
        <w:ind w:left="0"/>
        <w:jc w:val="both"/>
      </w:pPr>
      <w:r>
        <w:rPr>
          <w:rFonts w:ascii="Times New Roman"/>
          <w:b w:val="false"/>
          <w:i w:val="false"/>
          <w:color w:val="000000"/>
          <w:sz w:val="28"/>
        </w:rPr>
        <w:t>
      1) осы Шартты жасасқан кезде Сақтандырушыға ұсынылған мәліметтерді растайтын қажетті мәліметтер мен құжаттардың ұсынуға (Сақтандырушының талабы бойынша);</w:t>
      </w:r>
    </w:p>
    <w:bookmarkEnd w:id="2682"/>
    <w:bookmarkStart w:name="z4234" w:id="2683"/>
    <w:p>
      <w:pPr>
        <w:spacing w:after="0"/>
        <w:ind w:left="0"/>
        <w:jc w:val="both"/>
      </w:pPr>
      <w:r>
        <w:rPr>
          <w:rFonts w:ascii="Times New Roman"/>
          <w:b w:val="false"/>
          <w:i w:val="false"/>
          <w:color w:val="000000"/>
          <w:sz w:val="28"/>
        </w:rPr>
        <w:t>
      2) осы Шартты жасасқан кезде Сақтандырушыға сақтандыру тәуекелін бағалау үшін оған белгілі барлық мән-жайлар туралы хабарлауға;</w:t>
      </w:r>
    </w:p>
    <w:bookmarkEnd w:id="2683"/>
    <w:bookmarkStart w:name="z4235" w:id="2684"/>
    <w:p>
      <w:pPr>
        <w:spacing w:after="0"/>
        <w:ind w:left="0"/>
        <w:jc w:val="both"/>
      </w:pPr>
      <w:r>
        <w:rPr>
          <w:rFonts w:ascii="Times New Roman"/>
          <w:b w:val="false"/>
          <w:i w:val="false"/>
          <w:color w:val="000000"/>
          <w:sz w:val="28"/>
        </w:rPr>
        <w:t>
      3) осы Шарттың 4.2-тармағында белгіленген мөлшерде, тәртіпте және мерзімде сақтандыру сыйлықақысын төлеуге;</w:t>
      </w:r>
    </w:p>
    <w:bookmarkEnd w:id="2684"/>
    <w:bookmarkStart w:name="z4236" w:id="2685"/>
    <w:p>
      <w:pPr>
        <w:spacing w:after="0"/>
        <w:ind w:left="0"/>
        <w:jc w:val="both"/>
      </w:pPr>
      <w:r>
        <w:rPr>
          <w:rFonts w:ascii="Times New Roman"/>
          <w:b w:val="false"/>
          <w:i w:val="false"/>
          <w:color w:val="000000"/>
          <w:sz w:val="28"/>
        </w:rPr>
        <w:t>
      4) Сақтандырушыға сақтандыру жағдайының жай-күйі туралы дереу хабарлап, бірақ кез келген жағдайда 3 (үш) жұмыс күнінен кешіктірмей Сақтандырушыға сақтандыру жағдайының артуы туралы хабарлауға міндетті;</w:t>
      </w:r>
    </w:p>
    <w:bookmarkEnd w:id="2685"/>
    <w:bookmarkStart w:name="z4237" w:id="2686"/>
    <w:p>
      <w:pPr>
        <w:spacing w:after="0"/>
        <w:ind w:left="0"/>
        <w:jc w:val="both"/>
      </w:pPr>
      <w:r>
        <w:rPr>
          <w:rFonts w:ascii="Times New Roman"/>
          <w:b w:val="false"/>
          <w:i w:val="false"/>
          <w:color w:val="000000"/>
          <w:sz w:val="28"/>
        </w:rPr>
        <w:t>
      5) сақтандыру жағдайының басталған мән-жайларының тергеуін қамтамасыз етуге;</w:t>
      </w:r>
    </w:p>
    <w:bookmarkEnd w:id="2686"/>
    <w:bookmarkStart w:name="z4238" w:id="2687"/>
    <w:p>
      <w:pPr>
        <w:spacing w:after="0"/>
        <w:ind w:left="0"/>
        <w:jc w:val="both"/>
      </w:pPr>
      <w:r>
        <w:rPr>
          <w:rFonts w:ascii="Times New Roman"/>
          <w:b w:val="false"/>
          <w:i w:val="false"/>
          <w:color w:val="000000"/>
          <w:sz w:val="28"/>
        </w:rPr>
        <w:t>
      6) сақтандыру жағдайының себептерін, барысын және салдарларын анықтау шараларын, сондай-ақ сақтандыру жағдайынан туындаған шығындарды азайту шараларын қолдануға;</w:t>
      </w:r>
    </w:p>
    <w:bookmarkEnd w:id="2687"/>
    <w:bookmarkStart w:name="z4239" w:id="2688"/>
    <w:p>
      <w:pPr>
        <w:spacing w:after="0"/>
        <w:ind w:left="0"/>
        <w:jc w:val="both"/>
      </w:pPr>
      <w:r>
        <w:rPr>
          <w:rFonts w:ascii="Times New Roman"/>
          <w:b w:val="false"/>
          <w:i w:val="false"/>
          <w:color w:val="000000"/>
          <w:sz w:val="28"/>
        </w:rPr>
        <w:t>
      7) Сақтандыру жағдайының басталу мән-жайларын тергеуде Сақтандырушыға сақтандыру жағдайы бойынша қолда бар ақпаратты хабарлауға және қажетті көмек көрсетуге;</w:t>
      </w:r>
    </w:p>
    <w:bookmarkEnd w:id="2688"/>
    <w:bookmarkStart w:name="z4240" w:id="2689"/>
    <w:p>
      <w:pPr>
        <w:spacing w:after="0"/>
        <w:ind w:left="0"/>
        <w:jc w:val="both"/>
      </w:pPr>
      <w:r>
        <w:rPr>
          <w:rFonts w:ascii="Times New Roman"/>
          <w:b w:val="false"/>
          <w:i w:val="false"/>
          <w:color w:val="000000"/>
          <w:sz w:val="28"/>
        </w:rPr>
        <w:t>
      8) Сақтандырушыға оның талабы бойынша Сақтанушының сотқа дейінгі немесе сот тәртібінде үшінші тұлғалармен дауларды реттеу кезіндегі өкілеттігін ұсынуға;</w:t>
      </w:r>
    </w:p>
    <w:bookmarkEnd w:id="2689"/>
    <w:bookmarkStart w:name="z4241" w:id="2690"/>
    <w:p>
      <w:pPr>
        <w:spacing w:after="0"/>
        <w:ind w:left="0"/>
        <w:jc w:val="both"/>
      </w:pPr>
      <w:r>
        <w:rPr>
          <w:rFonts w:ascii="Times New Roman"/>
          <w:b w:val="false"/>
          <w:i w:val="false"/>
          <w:color w:val="000000"/>
          <w:sz w:val="28"/>
        </w:rPr>
        <w:t>
      9) сақтандыру жағдайының басталуына жауапты тұлғаға талап ету құқығының Сақтандырушыға ауысуын қамтамасыз етуге;</w:t>
      </w:r>
    </w:p>
    <w:bookmarkEnd w:id="2690"/>
    <w:bookmarkStart w:name="z4242" w:id="2691"/>
    <w:p>
      <w:pPr>
        <w:spacing w:after="0"/>
        <w:ind w:left="0"/>
        <w:jc w:val="both"/>
      </w:pPr>
      <w:r>
        <w:rPr>
          <w:rFonts w:ascii="Times New Roman"/>
          <w:b w:val="false"/>
          <w:i w:val="false"/>
          <w:color w:val="000000"/>
          <w:sz w:val="28"/>
        </w:rPr>
        <w:t>
      10) сақтандыру жағдайы басталған кезде 2 (екі) жұмыс күні ішінде осы Шарттың 5.2-тармағында көрсетілген құжаттарды Сақтандырушыға табыс етуге міндетті;</w:t>
      </w:r>
    </w:p>
    <w:bookmarkEnd w:id="2691"/>
    <w:bookmarkStart w:name="z4243" w:id="2692"/>
    <w:p>
      <w:pPr>
        <w:spacing w:after="0"/>
        <w:ind w:left="0"/>
        <w:jc w:val="both"/>
      </w:pPr>
      <w:r>
        <w:rPr>
          <w:rFonts w:ascii="Times New Roman"/>
          <w:b w:val="false"/>
          <w:i w:val="false"/>
          <w:color w:val="000000"/>
          <w:sz w:val="28"/>
        </w:rPr>
        <w:t>
      11) Сақтандырушыға ол жүзеге асырған сақтандыру төлемін Қазақстан Республикасының заңнамасында көзделген жағдайларда, оны жүзеге асырған күннен бастап 30 (отыз) жұмыс күнінен кешіктірілмейтін мерзімде толық көлемде өтеуге міндетті.</w:t>
      </w:r>
    </w:p>
    <w:bookmarkEnd w:id="2692"/>
    <w:bookmarkStart w:name="z4244" w:id="2693"/>
    <w:p>
      <w:pPr>
        <w:spacing w:after="0"/>
        <w:ind w:left="0"/>
        <w:jc w:val="both"/>
      </w:pPr>
      <w:r>
        <w:rPr>
          <w:rFonts w:ascii="Times New Roman"/>
          <w:b w:val="false"/>
          <w:i w:val="false"/>
          <w:color w:val="000000"/>
          <w:sz w:val="28"/>
        </w:rPr>
        <w:t>
      Сақтандырушыға сақтандыру төлемін жүзеге асыруға байланысты сақтандыру төлемінің сомасын және шығыстарды уақтылы өтемеген жағдайда, Сақтанушы Сақтандырушыға әрбір кешіктірілген күн үшін өтелуге жататын сомадан</w:t>
      </w:r>
    </w:p>
    <w:bookmarkEnd w:id="2693"/>
    <w:bookmarkStart w:name="z4245" w:id="2694"/>
    <w:p>
      <w:pPr>
        <w:spacing w:after="0"/>
        <w:ind w:left="0"/>
        <w:jc w:val="both"/>
      </w:pPr>
      <w:r>
        <w:rPr>
          <w:rFonts w:ascii="Times New Roman"/>
          <w:b w:val="false"/>
          <w:i w:val="false"/>
          <w:color w:val="000000"/>
          <w:sz w:val="28"/>
        </w:rPr>
        <w:t>
      _____________________ (_________________________________) пайыз мөлшерінде тұрақсыздық (жазбаша түрде) айыбын төлеуге міндетті;</w:t>
      </w:r>
    </w:p>
    <w:bookmarkEnd w:id="2694"/>
    <w:bookmarkStart w:name="z4246" w:id="2695"/>
    <w:p>
      <w:pPr>
        <w:spacing w:after="0"/>
        <w:ind w:left="0"/>
        <w:jc w:val="both"/>
      </w:pPr>
      <w:r>
        <w:rPr>
          <w:rFonts w:ascii="Times New Roman"/>
          <w:b w:val="false"/>
          <w:i w:val="false"/>
          <w:color w:val="000000"/>
          <w:sz w:val="28"/>
        </w:rPr>
        <w:t>
      12) осы Шартты жасасқан кезде және оның қолданылу мерзімі ішінде Сақтандырушыны өнім берушінің азаматтық-құқықтық жауапкершілігін сақтандырудың барлық қолданыстағы немесе жасалған шарттары туралы хабардар етуге міндетті.</w:t>
      </w:r>
    </w:p>
    <w:bookmarkEnd w:id="2695"/>
    <w:bookmarkStart w:name="z4247" w:id="2696"/>
    <w:p>
      <w:pPr>
        <w:spacing w:after="0"/>
        <w:ind w:left="0"/>
        <w:jc w:val="both"/>
      </w:pPr>
      <w:r>
        <w:rPr>
          <w:rFonts w:ascii="Times New Roman"/>
          <w:b w:val="false"/>
          <w:i w:val="false"/>
          <w:color w:val="000000"/>
          <w:sz w:val="28"/>
        </w:rPr>
        <w:t>
      6.3. Сақтандырушы:</w:t>
      </w:r>
    </w:p>
    <w:bookmarkEnd w:id="2696"/>
    <w:bookmarkStart w:name="z4248" w:id="2697"/>
    <w:p>
      <w:pPr>
        <w:spacing w:after="0"/>
        <w:ind w:left="0"/>
        <w:jc w:val="both"/>
      </w:pPr>
      <w:r>
        <w:rPr>
          <w:rFonts w:ascii="Times New Roman"/>
          <w:b w:val="false"/>
          <w:i w:val="false"/>
          <w:color w:val="000000"/>
          <w:sz w:val="28"/>
        </w:rPr>
        <w:t>
      1) Сақтанушы ұсынған мәліметтер мен құжаттарды, сондай-ақ Сақтанушының осы Шарттың талаптары мен шарттарын орындауын тексеруге;</w:t>
      </w:r>
    </w:p>
    <w:bookmarkEnd w:id="2697"/>
    <w:bookmarkStart w:name="z4249" w:id="2698"/>
    <w:p>
      <w:pPr>
        <w:spacing w:after="0"/>
        <w:ind w:left="0"/>
        <w:jc w:val="both"/>
      </w:pPr>
      <w:r>
        <w:rPr>
          <w:rFonts w:ascii="Times New Roman"/>
          <w:b w:val="false"/>
          <w:i w:val="false"/>
          <w:color w:val="000000"/>
          <w:sz w:val="28"/>
        </w:rPr>
        <w:t>
      2) Сақтанушыдан сақтандыру жағдайының басталу ықтималдығын, және ықтимал залалдың (сақтандыру тәуекелінің) мөлшері мен сақтандыру тәуекелінің бағасын айқындау үшін елеулі маңызы бар мән-жайлар туралы мәліметтерді алуға;</w:t>
      </w:r>
    </w:p>
    <w:bookmarkEnd w:id="2698"/>
    <w:bookmarkStart w:name="z4250" w:id="2699"/>
    <w:p>
      <w:pPr>
        <w:spacing w:after="0"/>
        <w:ind w:left="0"/>
        <w:jc w:val="both"/>
      </w:pPr>
      <w:r>
        <w:rPr>
          <w:rFonts w:ascii="Times New Roman"/>
          <w:b w:val="false"/>
          <w:i w:val="false"/>
          <w:color w:val="000000"/>
          <w:sz w:val="28"/>
        </w:rPr>
        <w:t>
      3) осы Шартпен белгіленген мөлшерде, тәртіпте және мерзімде сақтандыру сыйлықақысын алуға;</w:t>
      </w:r>
    </w:p>
    <w:bookmarkEnd w:id="2699"/>
    <w:bookmarkStart w:name="z4251" w:id="2700"/>
    <w:p>
      <w:pPr>
        <w:spacing w:after="0"/>
        <w:ind w:left="0"/>
        <w:jc w:val="both"/>
      </w:pPr>
      <w:r>
        <w:rPr>
          <w:rFonts w:ascii="Times New Roman"/>
          <w:b w:val="false"/>
          <w:i w:val="false"/>
          <w:color w:val="000000"/>
          <w:sz w:val="28"/>
        </w:rPr>
        <w:t>
      4) сақтандыру жағдайының басталуы туралы хабарлама мен оның құжаттамалық дәлелдерін алуға;</w:t>
      </w:r>
    </w:p>
    <w:bookmarkEnd w:id="2700"/>
    <w:bookmarkStart w:name="z4252" w:id="2701"/>
    <w:p>
      <w:pPr>
        <w:spacing w:after="0"/>
        <w:ind w:left="0"/>
        <w:jc w:val="both"/>
      </w:pPr>
      <w:r>
        <w:rPr>
          <w:rFonts w:ascii="Times New Roman"/>
          <w:b w:val="false"/>
          <w:i w:val="false"/>
          <w:color w:val="000000"/>
          <w:sz w:val="28"/>
        </w:rPr>
        <w:t>
      5) сотқа дейін немесе сот тәртібінде үшінші тұлғалармен дауларды реттеу кезіндегі Сақтанушының өкілеттігін алған кезінде Сақтанушы атынан сот органдарында сөз сөйлеуге;</w:t>
      </w:r>
    </w:p>
    <w:bookmarkEnd w:id="2701"/>
    <w:bookmarkStart w:name="z4253" w:id="2702"/>
    <w:p>
      <w:pPr>
        <w:spacing w:after="0"/>
        <w:ind w:left="0"/>
        <w:jc w:val="both"/>
      </w:pPr>
      <w:r>
        <w:rPr>
          <w:rFonts w:ascii="Times New Roman"/>
          <w:b w:val="false"/>
          <w:i w:val="false"/>
          <w:color w:val="000000"/>
          <w:sz w:val="28"/>
        </w:rPr>
        <w:t>
      6) осы Шарттың талаптарын өзгертуді немесе тәуекелдің ұлғаюына мөлшерлес қосымша сақтандыру сыйақысын төлеуді талап етуге;</w:t>
      </w:r>
    </w:p>
    <w:bookmarkEnd w:id="2702"/>
    <w:bookmarkStart w:name="z4254" w:id="2703"/>
    <w:p>
      <w:pPr>
        <w:spacing w:after="0"/>
        <w:ind w:left="0"/>
        <w:jc w:val="both"/>
      </w:pPr>
      <w:r>
        <w:rPr>
          <w:rFonts w:ascii="Times New Roman"/>
          <w:b w:val="false"/>
          <w:i w:val="false"/>
          <w:color w:val="000000"/>
          <w:sz w:val="28"/>
        </w:rPr>
        <w:t>
      7) сақтандыру төлемін жүзеге асырғаннан кейін Сақтанушыға қойылатын талап ету мөлшерін Қазақстан Республикасының заңнамасында белгіленген тәртіпте даулауға;</w:t>
      </w:r>
    </w:p>
    <w:bookmarkEnd w:id="2703"/>
    <w:bookmarkStart w:name="z4255" w:id="2704"/>
    <w:p>
      <w:pPr>
        <w:spacing w:after="0"/>
        <w:ind w:left="0"/>
        <w:jc w:val="both"/>
      </w:pPr>
      <w:r>
        <w:rPr>
          <w:rFonts w:ascii="Times New Roman"/>
          <w:b w:val="false"/>
          <w:i w:val="false"/>
          <w:color w:val="000000"/>
          <w:sz w:val="28"/>
        </w:rPr>
        <w:t>
      8) сақтандыру төлемін жүзеге асырғаннан кейін осы Шарттың 6.2-тармағының 11) тармақшасында және 8.1-тармағында көрсетілген жағдайларда Сақтанушыға, не сақтандыру жағдайының басталуына жауапты өзге тұлғаға кері талап қою құқығын ұсыну;</w:t>
      </w:r>
    </w:p>
    <w:bookmarkEnd w:id="2704"/>
    <w:bookmarkStart w:name="z4256" w:id="2705"/>
    <w:p>
      <w:pPr>
        <w:spacing w:after="0"/>
        <w:ind w:left="0"/>
        <w:jc w:val="both"/>
      </w:pPr>
      <w:r>
        <w:rPr>
          <w:rFonts w:ascii="Times New Roman"/>
          <w:b w:val="false"/>
          <w:i w:val="false"/>
          <w:color w:val="000000"/>
          <w:sz w:val="28"/>
        </w:rPr>
        <w:t>
      9) сақтандыру төлемін жүзеге асырғаннан кейін тиісті мемлекеттік органдардан және ұйымдардан, олардың құзыретіне қарай, сақтандыру жағдайының басталу фактісін және Пайда алушыға келтірілген залал мөлшерін растайтын құжаттарды сұратуға құқылы.</w:t>
      </w:r>
    </w:p>
    <w:bookmarkEnd w:id="2705"/>
    <w:bookmarkStart w:name="z4257" w:id="2706"/>
    <w:p>
      <w:pPr>
        <w:spacing w:after="0"/>
        <w:ind w:left="0"/>
        <w:jc w:val="both"/>
      </w:pPr>
      <w:r>
        <w:rPr>
          <w:rFonts w:ascii="Times New Roman"/>
          <w:b w:val="false"/>
          <w:i w:val="false"/>
          <w:color w:val="000000"/>
          <w:sz w:val="28"/>
        </w:rPr>
        <w:t>
      6.4. Сақтандырушы:</w:t>
      </w:r>
    </w:p>
    <w:bookmarkEnd w:id="2706"/>
    <w:bookmarkStart w:name="z4258" w:id="2707"/>
    <w:p>
      <w:pPr>
        <w:spacing w:after="0"/>
        <w:ind w:left="0"/>
        <w:jc w:val="both"/>
      </w:pPr>
      <w:r>
        <w:rPr>
          <w:rFonts w:ascii="Times New Roman"/>
          <w:b w:val="false"/>
          <w:i w:val="false"/>
          <w:color w:val="000000"/>
          <w:sz w:val="28"/>
        </w:rPr>
        <w:t>
      1) осы Шарт бойынша Сақтанушыны сақтандыру қағидаларымен, сақтандыру шарттарымен, оның құқықтарымен және міндеттерімен таныстыруға;</w:t>
      </w:r>
    </w:p>
    <w:bookmarkEnd w:id="2707"/>
    <w:bookmarkStart w:name="z4259" w:id="2708"/>
    <w:p>
      <w:pPr>
        <w:spacing w:after="0"/>
        <w:ind w:left="0"/>
        <w:jc w:val="both"/>
      </w:pPr>
      <w:r>
        <w:rPr>
          <w:rFonts w:ascii="Times New Roman"/>
          <w:b w:val="false"/>
          <w:i w:val="false"/>
          <w:color w:val="000000"/>
          <w:sz w:val="28"/>
        </w:rPr>
        <w:t>
      2) Сақтанушының сақтандыру жағдайының басталуы туралы өтінішін уақтылы қабылдауға;</w:t>
      </w:r>
    </w:p>
    <w:bookmarkEnd w:id="2708"/>
    <w:bookmarkStart w:name="z4260" w:id="2709"/>
    <w:p>
      <w:pPr>
        <w:spacing w:after="0"/>
        <w:ind w:left="0"/>
        <w:jc w:val="both"/>
      </w:pPr>
      <w:r>
        <w:rPr>
          <w:rFonts w:ascii="Times New Roman"/>
          <w:b w:val="false"/>
          <w:i w:val="false"/>
          <w:color w:val="000000"/>
          <w:sz w:val="28"/>
        </w:rPr>
        <w:t>
      3) Сақтанушы тауарлар (жұмыстар, көрсетілетін қызметтер) туралы мемлекеттік сатып алу туралы шарт бойынша өз міндеттемелерін орындамаған немесе тиісінше орындамаған жағдайда Сақтанушы тарапынан жүгініске және сақтандыру жағдайының басталуын растайтын құжаттардың ұсынылуына не ұсынылмауына қарамастан хабарлама және осы Шарттың 5.2-тармағында көрсетілген құжаттарды алған күннен бастап 5 (бес) жұмыс күні ішінде сақтандыру төлемін жүзеге асыру жолымен Пайда алушының тауарлар (жұмыстар, көрсетілетін қызметтер) сақтандыру сомасын төлеу туралы талабын орындауға;</w:t>
      </w:r>
    </w:p>
    <w:bookmarkEnd w:id="2709"/>
    <w:bookmarkStart w:name="z4261" w:id="2710"/>
    <w:p>
      <w:pPr>
        <w:spacing w:after="0"/>
        <w:ind w:left="0"/>
        <w:jc w:val="both"/>
      </w:pPr>
      <w:r>
        <w:rPr>
          <w:rFonts w:ascii="Times New Roman"/>
          <w:b w:val="false"/>
          <w:i w:val="false"/>
          <w:color w:val="000000"/>
          <w:sz w:val="28"/>
        </w:rPr>
        <w:t>
      4) сақтандырудың құпиясын қамтамасыз етуге;</w:t>
      </w:r>
    </w:p>
    <w:bookmarkEnd w:id="2710"/>
    <w:bookmarkStart w:name="z4262" w:id="2711"/>
    <w:p>
      <w:pPr>
        <w:spacing w:after="0"/>
        <w:ind w:left="0"/>
        <w:jc w:val="both"/>
      </w:pPr>
      <w:r>
        <w:rPr>
          <w:rFonts w:ascii="Times New Roman"/>
          <w:b w:val="false"/>
          <w:i w:val="false"/>
          <w:color w:val="000000"/>
          <w:sz w:val="28"/>
        </w:rPr>
        <w:t>
      5) Сақтанушыға сақтандыру жағдайы кезіндегі шығындарды азайту үшін жүргізілген шығыстарды өтеуге;</w:t>
      </w:r>
    </w:p>
    <w:bookmarkEnd w:id="2711"/>
    <w:bookmarkStart w:name="z4263" w:id="2712"/>
    <w:p>
      <w:pPr>
        <w:spacing w:after="0"/>
        <w:ind w:left="0"/>
        <w:jc w:val="both"/>
      </w:pPr>
      <w:r>
        <w:rPr>
          <w:rFonts w:ascii="Times New Roman"/>
          <w:b w:val="false"/>
          <w:i w:val="false"/>
          <w:color w:val="000000"/>
          <w:sz w:val="28"/>
        </w:rPr>
        <w:t>
      6) Сақтанушы не оның өкілі барлық қажетті құжаттарды ұсынбаған жағдайда, дереу, бірақ 2 (екі) жұмыс күнінен кешіктірмей оларды жетіспейтін құжаттар туралы жазбаша хабардар етеді.</w:t>
      </w:r>
    </w:p>
    <w:bookmarkEnd w:id="2712"/>
    <w:bookmarkStart w:name="z4264" w:id="2713"/>
    <w:p>
      <w:pPr>
        <w:spacing w:after="0"/>
        <w:ind w:left="0"/>
        <w:jc w:val="both"/>
      </w:pPr>
      <w:r>
        <w:rPr>
          <w:rFonts w:ascii="Times New Roman"/>
          <w:b w:val="false"/>
          <w:i w:val="false"/>
          <w:color w:val="000000"/>
          <w:sz w:val="28"/>
        </w:rPr>
        <w:t>
      6.5. Пайда алушы осы Шартта белгіленген мөлшерде, тәртіппен және мерзімдерде сақтандыру төлемін алуға құқылы.</w:t>
      </w:r>
    </w:p>
    <w:bookmarkEnd w:id="2713"/>
    <w:bookmarkStart w:name="z4265" w:id="2714"/>
    <w:p>
      <w:pPr>
        <w:spacing w:after="0"/>
        <w:ind w:left="0"/>
        <w:jc w:val="both"/>
      </w:pPr>
      <w:r>
        <w:rPr>
          <w:rFonts w:ascii="Times New Roman"/>
          <w:b w:val="false"/>
          <w:i w:val="false"/>
          <w:color w:val="000000"/>
          <w:sz w:val="28"/>
        </w:rPr>
        <w:t>
      6.6. Пайда алушы Сақтанушы тауарлар (жұмыстар, көрсетілетін қызметтер) туралы мемлекеттік сатып алу туралы шарт бойынша міндеттемелерін орындамаған немесе тиісінше орындамаған жағдайда Сақтандырушыға сақтандыру төлемдерін төлеу туралы талапты жібереді.</w:t>
      </w:r>
    </w:p>
    <w:bookmarkEnd w:id="2714"/>
    <w:bookmarkStart w:name="z4266" w:id="2715"/>
    <w:p>
      <w:pPr>
        <w:spacing w:after="0"/>
        <w:ind w:left="0"/>
        <w:jc w:val="both"/>
      </w:pPr>
      <w:r>
        <w:rPr>
          <w:rFonts w:ascii="Times New Roman"/>
          <w:b w:val="false"/>
          <w:i w:val="false"/>
          <w:color w:val="000000"/>
          <w:sz w:val="28"/>
        </w:rPr>
        <w:t>
      6.7. Сақтанушыда, Сақтандырушыда және Пайда алушыда осы Шартта және Қазақстан Республикасының заңдарында қарастырылған өзге де құқықтары мен міндеттері бар.</w:t>
      </w:r>
    </w:p>
    <w:bookmarkEnd w:id="2715"/>
    <w:bookmarkStart w:name="z4267" w:id="2716"/>
    <w:p>
      <w:pPr>
        <w:spacing w:after="0"/>
        <w:ind w:left="0"/>
        <w:jc w:val="left"/>
      </w:pPr>
      <w:r>
        <w:rPr>
          <w:rFonts w:ascii="Times New Roman"/>
          <w:b/>
          <w:i w:val="false"/>
          <w:color w:val="000000"/>
        </w:rPr>
        <w:t xml:space="preserve"> 7-тарау. Сақтандыру төлемінің мөлшерін және оны жүзеге асыру тәртібін айқындау</w:t>
      </w:r>
    </w:p>
    <w:bookmarkEnd w:id="2716"/>
    <w:bookmarkStart w:name="z4268" w:id="2717"/>
    <w:p>
      <w:pPr>
        <w:spacing w:after="0"/>
        <w:ind w:left="0"/>
        <w:jc w:val="both"/>
      </w:pPr>
      <w:r>
        <w:rPr>
          <w:rFonts w:ascii="Times New Roman"/>
          <w:b w:val="false"/>
          <w:i w:val="false"/>
          <w:color w:val="000000"/>
          <w:sz w:val="28"/>
        </w:rPr>
        <w:t>
      7.1. Сақтандыру жағдайының басталу фактісі Пайда алушының төлем деректемелерін, сондай-ақ осы Шарттың 5.2-тармағында көрсетілген құжаттардың толық тізбесін көрсете отырып, Пайда алушы жазбаша нысанда жіберген тауарларды (жұмыстарды, көрсетілетін қызметтерді) мемлекеттік сатып алу туралы шарт бойынша міндеттемелерді Сақтанушының орындамауы не тиісінше орындамауы туралы талап негізінде белгіленеді.</w:t>
      </w:r>
    </w:p>
    <w:bookmarkEnd w:id="2717"/>
    <w:bookmarkStart w:name="z4269" w:id="2718"/>
    <w:p>
      <w:pPr>
        <w:spacing w:after="0"/>
        <w:ind w:left="0"/>
        <w:jc w:val="both"/>
      </w:pPr>
      <w:r>
        <w:rPr>
          <w:rFonts w:ascii="Times New Roman"/>
          <w:b w:val="false"/>
          <w:i w:val="false"/>
          <w:color w:val="000000"/>
          <w:sz w:val="28"/>
        </w:rPr>
        <w:t>
      7.2. Сақтандыру төлемі осы Шартпен белгіленген сақтандыру сомасы шегінде жүзеге асырылады және одан аса алмайды.</w:t>
      </w:r>
    </w:p>
    <w:bookmarkEnd w:id="2718"/>
    <w:bookmarkStart w:name="z4270" w:id="2719"/>
    <w:p>
      <w:pPr>
        <w:spacing w:after="0"/>
        <w:ind w:left="0"/>
        <w:jc w:val="both"/>
      </w:pPr>
      <w:r>
        <w:rPr>
          <w:rFonts w:ascii="Times New Roman"/>
          <w:b w:val="false"/>
          <w:i w:val="false"/>
          <w:color w:val="000000"/>
          <w:sz w:val="28"/>
        </w:rPr>
        <w:t>
      7.3. Егер сақтандыру жағдайы осы Шарттың қолданылу мерзімі ішінде болса, сақтандыру төлемі жүргізіледі.</w:t>
      </w:r>
    </w:p>
    <w:bookmarkEnd w:id="2719"/>
    <w:bookmarkStart w:name="z4271" w:id="2720"/>
    <w:p>
      <w:pPr>
        <w:spacing w:after="0"/>
        <w:ind w:left="0"/>
        <w:jc w:val="left"/>
      </w:pPr>
      <w:r>
        <w:rPr>
          <w:rFonts w:ascii="Times New Roman"/>
          <w:b/>
          <w:i w:val="false"/>
          <w:color w:val="000000"/>
        </w:rPr>
        <w:t xml:space="preserve"> 8-тарау. Сақтандыру жағдайының басталуына жауапты тұлғаға кері талап қою құқығы</w:t>
      </w:r>
    </w:p>
    <w:bookmarkEnd w:id="2720"/>
    <w:bookmarkStart w:name="z4272" w:id="2721"/>
    <w:p>
      <w:pPr>
        <w:spacing w:after="0"/>
        <w:ind w:left="0"/>
        <w:jc w:val="both"/>
      </w:pPr>
      <w:r>
        <w:rPr>
          <w:rFonts w:ascii="Times New Roman"/>
          <w:b w:val="false"/>
          <w:i w:val="false"/>
          <w:color w:val="000000"/>
          <w:sz w:val="28"/>
        </w:rPr>
        <w:t>
      8.1. Сақтандыру төлемін жүзеге асырған Сақтандырушының Сақтанушыға жүзеге асырылған сақтандыру сомасы шегінде кері талап қоюға құқығы бар.</w:t>
      </w:r>
    </w:p>
    <w:bookmarkEnd w:id="2721"/>
    <w:bookmarkStart w:name="z4273" w:id="2722"/>
    <w:p>
      <w:pPr>
        <w:spacing w:after="0"/>
        <w:ind w:left="0"/>
        <w:jc w:val="both"/>
      </w:pPr>
      <w:r>
        <w:rPr>
          <w:rFonts w:ascii="Times New Roman"/>
          <w:b w:val="false"/>
          <w:i w:val="false"/>
          <w:color w:val="000000"/>
          <w:sz w:val="28"/>
        </w:rPr>
        <w:t>
      8.2. Сақтандыру төлемін жүзеге асырған сақтандырушыға ол төлеген сома шегінде сақтанушының сақтандыру нәтижесінде сақтандырушы өтеген залалдар үшін жауапты адамға кері талап ету құқығы ауысады.</w:t>
      </w:r>
    </w:p>
    <w:bookmarkEnd w:id="2722"/>
    <w:bookmarkStart w:name="z4274" w:id="2723"/>
    <w:p>
      <w:pPr>
        <w:spacing w:after="0"/>
        <w:ind w:left="0"/>
        <w:jc w:val="both"/>
      </w:pPr>
      <w:r>
        <w:rPr>
          <w:rFonts w:ascii="Times New Roman"/>
          <w:b w:val="false"/>
          <w:i w:val="false"/>
          <w:color w:val="000000"/>
          <w:sz w:val="28"/>
        </w:rPr>
        <w:t>
      8.3. Пайда алушы сақтандыру төлемін алған кезде, Сақтанушы Сақтандырушыға барлық құжаттар мен дәлелдемелерді беруге және Сақтандырушының талап ету құқықтарын жүзеге асыруға қажетті барлық мәліметтерді хабарлауға міндетті.</w:t>
      </w:r>
    </w:p>
    <w:bookmarkEnd w:id="2723"/>
    <w:bookmarkStart w:name="z4275" w:id="2724"/>
    <w:p>
      <w:pPr>
        <w:spacing w:after="0"/>
        <w:ind w:left="0"/>
        <w:jc w:val="left"/>
      </w:pPr>
      <w:r>
        <w:rPr>
          <w:rFonts w:ascii="Times New Roman"/>
          <w:b/>
          <w:i w:val="false"/>
          <w:color w:val="000000"/>
        </w:rPr>
        <w:t xml:space="preserve"> 9-тарау. Сақтандырушыны сақтандыру төлемін жүзеге асырудан босату негіздері</w:t>
      </w:r>
    </w:p>
    <w:bookmarkEnd w:id="2724"/>
    <w:bookmarkStart w:name="z4276" w:id="2725"/>
    <w:p>
      <w:pPr>
        <w:spacing w:after="0"/>
        <w:ind w:left="0"/>
        <w:jc w:val="both"/>
      </w:pPr>
      <w:r>
        <w:rPr>
          <w:rFonts w:ascii="Times New Roman"/>
          <w:b w:val="false"/>
          <w:i w:val="false"/>
          <w:color w:val="000000"/>
          <w:sz w:val="28"/>
        </w:rPr>
        <w:t>
      9.1. Сақтандырушының сақтандыру төлемдерін жүзеге асырудан бас тартуына мыналар:</w:t>
      </w:r>
    </w:p>
    <w:bookmarkEnd w:id="2725"/>
    <w:bookmarkStart w:name="z4277" w:id="2726"/>
    <w:p>
      <w:pPr>
        <w:spacing w:after="0"/>
        <w:ind w:left="0"/>
        <w:jc w:val="both"/>
      </w:pPr>
      <w:r>
        <w:rPr>
          <w:rFonts w:ascii="Times New Roman"/>
          <w:b w:val="false"/>
          <w:i w:val="false"/>
          <w:color w:val="000000"/>
          <w:sz w:val="28"/>
        </w:rPr>
        <w:t>
      1) Пайда алушының сақтандыру жағдайының басталуына жауапты тұлғадан тиісті шығындардың өтелуін алу;</w:t>
      </w:r>
    </w:p>
    <w:bookmarkEnd w:id="2726"/>
    <w:bookmarkStart w:name="z4278" w:id="2727"/>
    <w:p>
      <w:pPr>
        <w:spacing w:after="0"/>
        <w:ind w:left="0"/>
        <w:jc w:val="both"/>
      </w:pPr>
      <w:r>
        <w:rPr>
          <w:rFonts w:ascii="Times New Roman"/>
          <w:b w:val="false"/>
          <w:i w:val="false"/>
          <w:color w:val="000000"/>
          <w:sz w:val="28"/>
        </w:rPr>
        <w:t>
      2) Сақтандырушының сақтандыру сомасы мөлшерінде сақтандыру төлемін жүзеге асыруы;</w:t>
      </w:r>
    </w:p>
    <w:bookmarkEnd w:id="2727"/>
    <w:bookmarkStart w:name="z4279" w:id="2728"/>
    <w:p>
      <w:pPr>
        <w:spacing w:after="0"/>
        <w:ind w:left="0"/>
        <w:jc w:val="both"/>
      </w:pPr>
      <w:r>
        <w:rPr>
          <w:rFonts w:ascii="Times New Roman"/>
          <w:b w:val="false"/>
          <w:i w:val="false"/>
          <w:color w:val="000000"/>
          <w:sz w:val="28"/>
        </w:rPr>
        <w:t xml:space="preserve">
      3) Азаматтық кодекстің </w:t>
      </w:r>
      <w:r>
        <w:rPr>
          <w:rFonts w:ascii="Times New Roman"/>
          <w:b w:val="false"/>
          <w:i w:val="false"/>
          <w:color w:val="000000"/>
          <w:sz w:val="28"/>
        </w:rPr>
        <w:t>839-бабының</w:t>
      </w:r>
      <w:r>
        <w:rPr>
          <w:rFonts w:ascii="Times New Roman"/>
          <w:b w:val="false"/>
          <w:i w:val="false"/>
          <w:color w:val="000000"/>
          <w:sz w:val="28"/>
        </w:rPr>
        <w:t xml:space="preserve"> 2-тармағында көзделген негіздер негіз болуы мүмкін.</w:t>
      </w:r>
    </w:p>
    <w:bookmarkEnd w:id="2728"/>
    <w:bookmarkStart w:name="z4280" w:id="2729"/>
    <w:p>
      <w:pPr>
        <w:spacing w:after="0"/>
        <w:ind w:left="0"/>
        <w:jc w:val="both"/>
      </w:pPr>
      <w:r>
        <w:rPr>
          <w:rFonts w:ascii="Times New Roman"/>
          <w:b w:val="false"/>
          <w:i w:val="false"/>
          <w:color w:val="000000"/>
          <w:sz w:val="28"/>
        </w:rPr>
        <w:t>
      9.2. Сақтандыру Пайда алушының/Сақтанушының моральдық зиянын, жоғалтқан пайдасын, залалдарын, айыппұлдарды, тұрақсыздық айыптарын, өсімпұлдарды өтемейді.</w:t>
      </w:r>
    </w:p>
    <w:bookmarkEnd w:id="2729"/>
    <w:bookmarkStart w:name="z4281" w:id="2730"/>
    <w:p>
      <w:pPr>
        <w:spacing w:after="0"/>
        <w:ind w:left="0"/>
        <w:jc w:val="left"/>
      </w:pPr>
      <w:r>
        <w:rPr>
          <w:rFonts w:ascii="Times New Roman"/>
          <w:b/>
          <w:i w:val="false"/>
          <w:color w:val="000000"/>
        </w:rPr>
        <w:t xml:space="preserve"> 10-тарау. Тараптардың жауапкершілігі және еңсерілмейтін күштердің мән-жайлары</w:t>
      </w:r>
    </w:p>
    <w:bookmarkEnd w:id="2730"/>
    <w:bookmarkStart w:name="z4282" w:id="2731"/>
    <w:p>
      <w:pPr>
        <w:spacing w:after="0"/>
        <w:ind w:left="0"/>
        <w:jc w:val="both"/>
      </w:pPr>
      <w:r>
        <w:rPr>
          <w:rFonts w:ascii="Times New Roman"/>
          <w:b w:val="false"/>
          <w:i w:val="false"/>
          <w:color w:val="000000"/>
          <w:sz w:val="28"/>
        </w:rPr>
        <w:t>
      10.1. Тараптар Қазақстан Республикасының заңдарына және осы Шартқа сәйкес Шарттың талаптарын орындамағаны немесе тиісінше орындамағаны үшін жауапкершілікте болады.</w:t>
      </w:r>
    </w:p>
    <w:bookmarkEnd w:id="27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Қаржы министрінің м.а. 15.07.2026 </w:t>
      </w:r>
      <w:r>
        <w:rPr>
          <w:rFonts w:ascii="Times New Roman"/>
          <w:b w:val="false"/>
          <w:i w:val="false"/>
          <w:color w:val="00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83" w:id="2732"/>
    <w:p>
      <w:pPr>
        <w:spacing w:after="0"/>
        <w:ind w:left="0"/>
        <w:jc w:val="both"/>
      </w:pPr>
      <w:r>
        <w:rPr>
          <w:rFonts w:ascii="Times New Roman"/>
          <w:b w:val="false"/>
          <w:i w:val="false"/>
          <w:color w:val="000000"/>
          <w:sz w:val="28"/>
        </w:rPr>
        <w:t>
      10.2. Егер тиісті орындау еңсерілмейтін күштердің мән-жайлары салдарынан мүмкін болмаса, Шарттың Тараптары осы Шарт бойынша міндеттемелерді ішінара немесе толық орындамағаны үшін жауапкершіліктен босатылады.</w:t>
      </w:r>
    </w:p>
    <w:bookmarkEnd w:id="2732"/>
    <w:bookmarkStart w:name="z4284" w:id="2733"/>
    <w:p>
      <w:pPr>
        <w:spacing w:after="0"/>
        <w:ind w:left="0"/>
        <w:jc w:val="both"/>
      </w:pPr>
      <w:r>
        <w:rPr>
          <w:rFonts w:ascii="Times New Roman"/>
          <w:b w:val="false"/>
          <w:i w:val="false"/>
          <w:color w:val="000000"/>
          <w:sz w:val="28"/>
        </w:rPr>
        <w:t>
      10.3. Төтенше және тойтаруға болмайтын мән-жайлар, оның ішінде дүлей құбылыстар, соғыс қимылдары, төтенше жағдай және тараптар болжай алмаған және осы Шарттың орындалуына тікелей әсер еткен осыған ұқсас өзге де мән-жайлар еңсерілмейтін күштің мән-жайлары болып табылады.</w:t>
      </w:r>
    </w:p>
    <w:bookmarkEnd w:id="2733"/>
    <w:bookmarkStart w:name="z4285" w:id="2734"/>
    <w:p>
      <w:pPr>
        <w:spacing w:after="0"/>
        <w:ind w:left="0"/>
        <w:jc w:val="both"/>
      </w:pPr>
      <w:r>
        <w:rPr>
          <w:rFonts w:ascii="Times New Roman"/>
          <w:b w:val="false"/>
          <w:i w:val="false"/>
          <w:color w:val="000000"/>
          <w:sz w:val="28"/>
        </w:rPr>
        <w:t>
      Ондай мән-жайларға, атап айтқанда, міндеттемені орындау үшін қажетті тауарлардың, жұмыстардың немесе қызмет көрсетудің нарықта болмауы жатпайды.</w:t>
      </w:r>
    </w:p>
    <w:bookmarkEnd w:id="2734"/>
    <w:bookmarkStart w:name="z4286" w:id="2735"/>
    <w:p>
      <w:pPr>
        <w:spacing w:after="0"/>
        <w:ind w:left="0"/>
        <w:jc w:val="both"/>
      </w:pPr>
      <w:r>
        <w:rPr>
          <w:rFonts w:ascii="Times New Roman"/>
          <w:b w:val="false"/>
          <w:i w:val="false"/>
          <w:color w:val="000000"/>
          <w:sz w:val="28"/>
        </w:rPr>
        <w:t>
      10.4. Еңсерілмейтін күштің мән-жайлары тоқтатылғаннан кейін 2 (екі) жұмыс күні ішінде еңсерілмейтін күш мән-жайларына ұшыраған Тарап басқа Тарапқа еңсерілмейтін күш мән-жайларының аяқталғаны және өз міндеттемелерінің орындалуын жаңғырту туралы жазбаша хабардар етуі тиіс.</w:t>
      </w:r>
    </w:p>
    <w:bookmarkEnd w:id="2735"/>
    <w:bookmarkStart w:name="z4287" w:id="2736"/>
    <w:p>
      <w:pPr>
        <w:spacing w:after="0"/>
        <w:ind w:left="0"/>
        <w:jc w:val="both"/>
      </w:pPr>
      <w:r>
        <w:rPr>
          <w:rFonts w:ascii="Times New Roman"/>
          <w:b w:val="false"/>
          <w:i w:val="false"/>
          <w:color w:val="000000"/>
          <w:sz w:val="28"/>
        </w:rPr>
        <w:t>
      10.5. Тиісінше хабардар етпеу, осы Шарт бойынша міндеттерді орындамағаны немесе тиісінше орындамағаны үшін Тарапты жауапкершіліктен босатуға негіз ретіндегі жоғарыда көрсетілген кез-келген мән-жайларға сілтеме жасау құқығынан айырады.</w:t>
      </w:r>
    </w:p>
    <w:bookmarkEnd w:id="2736"/>
    <w:bookmarkStart w:name="z4288" w:id="2737"/>
    <w:p>
      <w:pPr>
        <w:spacing w:after="0"/>
        <w:ind w:left="0"/>
        <w:jc w:val="both"/>
      </w:pPr>
      <w:r>
        <w:rPr>
          <w:rFonts w:ascii="Times New Roman"/>
          <w:b w:val="false"/>
          <w:i w:val="false"/>
          <w:color w:val="000000"/>
          <w:sz w:val="28"/>
        </w:rPr>
        <w:t>
      10.6. Еңсерілмейтін күш салдарынан болған мән-жайлар тиісті құзыретті мемлекеттік органдар мен ұйымдардың құжаттарымен расталуы тиіс.</w:t>
      </w:r>
    </w:p>
    <w:bookmarkEnd w:id="2737"/>
    <w:bookmarkStart w:name="z4289" w:id="2738"/>
    <w:p>
      <w:pPr>
        <w:spacing w:after="0"/>
        <w:ind w:left="0"/>
        <w:jc w:val="left"/>
      </w:pPr>
      <w:r>
        <w:rPr>
          <w:rFonts w:ascii="Times New Roman"/>
          <w:b/>
          <w:i w:val="false"/>
          <w:color w:val="000000"/>
        </w:rPr>
        <w:t xml:space="preserve"> 11-тарау. Шарттың қолданыс мерзімі</w:t>
      </w:r>
    </w:p>
    <w:bookmarkEnd w:id="2738"/>
    <w:bookmarkStart w:name="z4290" w:id="2739"/>
    <w:p>
      <w:pPr>
        <w:spacing w:after="0"/>
        <w:ind w:left="0"/>
        <w:jc w:val="both"/>
      </w:pPr>
      <w:r>
        <w:rPr>
          <w:rFonts w:ascii="Times New Roman"/>
          <w:b w:val="false"/>
          <w:i w:val="false"/>
          <w:color w:val="000000"/>
          <w:sz w:val="28"/>
        </w:rPr>
        <w:t>
      11.1. Осы Шарт Сақтанушы сақтандыру сыйлықақысын төлеген сәттен бастап күшіне енеді және Тараптар үшін міндетті болады және өнім беруші тауарларды (жұмыстарды, көрсетілетін қызметтерді) мемлекеттік сатып алу туралы шарт бойынша өз міндеттемелерін толық орындаған сәтке дейін қолданылады.</w:t>
      </w:r>
    </w:p>
    <w:bookmarkEnd w:id="2739"/>
    <w:p>
      <w:pPr>
        <w:spacing w:after="0"/>
        <w:ind w:left="0"/>
        <w:jc w:val="both"/>
      </w:pPr>
      <w:r>
        <w:rPr>
          <w:rFonts w:ascii="Times New Roman"/>
          <w:b w:val="false"/>
          <w:i w:val="false"/>
          <w:color w:val="000000"/>
          <w:sz w:val="28"/>
        </w:rPr>
        <w:t>
      Мемлекеттік сатып алу туралы шарт бойынша міндеттемелер толық орындалғанға дейін өнім берушінің үшінші тұлғаларда тұтастай не осы Шарт бойынша сақтандыру сомасы бөлігінде талап ету құқығының туындауына әкеп соғатын әрекеттерді жасауына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11.1-тармақ жаңа редакцияда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91" w:id="2740"/>
    <w:p>
      <w:pPr>
        <w:spacing w:after="0"/>
        <w:ind w:left="0"/>
        <w:jc w:val="both"/>
      </w:pPr>
      <w:r>
        <w:rPr>
          <w:rFonts w:ascii="Times New Roman"/>
          <w:b w:val="false"/>
          <w:i w:val="false"/>
          <w:color w:val="000000"/>
          <w:sz w:val="28"/>
        </w:rPr>
        <w:t>
      11.2. Сақтандыру қорғау қолданысы кезеңі Шарттың қолданыс мерзімімен сәйкес келеді.</w:t>
      </w:r>
    </w:p>
    <w:bookmarkEnd w:id="2740"/>
    <w:bookmarkStart w:name="z4292" w:id="2741"/>
    <w:p>
      <w:pPr>
        <w:spacing w:after="0"/>
        <w:ind w:left="0"/>
        <w:jc w:val="both"/>
      </w:pPr>
      <w:r>
        <w:rPr>
          <w:rFonts w:ascii="Times New Roman"/>
          <w:b w:val="false"/>
          <w:i w:val="false"/>
          <w:color w:val="000000"/>
          <w:sz w:val="28"/>
        </w:rPr>
        <w:t>
      11.3. Осы Шарттың қолданылу орны Қазақстан Республикасының аумағы болып табылады.</w:t>
      </w:r>
    </w:p>
    <w:bookmarkEnd w:id="2741"/>
    <w:bookmarkStart w:name="z4293" w:id="2742"/>
    <w:p>
      <w:pPr>
        <w:spacing w:after="0"/>
        <w:ind w:left="0"/>
        <w:jc w:val="left"/>
      </w:pPr>
      <w:r>
        <w:rPr>
          <w:rFonts w:ascii="Times New Roman"/>
          <w:b/>
          <w:i w:val="false"/>
          <w:color w:val="000000"/>
        </w:rPr>
        <w:t xml:space="preserve"> 12-тарау. Шарт талаптарын өзгерту</w:t>
      </w:r>
    </w:p>
    <w:bookmarkEnd w:id="2742"/>
    <w:bookmarkStart w:name="z4294" w:id="2743"/>
    <w:p>
      <w:pPr>
        <w:spacing w:after="0"/>
        <w:ind w:left="0"/>
        <w:jc w:val="both"/>
      </w:pPr>
      <w:r>
        <w:rPr>
          <w:rFonts w:ascii="Times New Roman"/>
          <w:b w:val="false"/>
          <w:i w:val="false"/>
          <w:color w:val="000000"/>
          <w:sz w:val="28"/>
        </w:rPr>
        <w:t>
      Шарт талаптарын өзгерту Тараптардың бірінің өтініші негізінде екінші Тарап Пайда алушының жазбаша келісімі қоса берілген өтінішті алған сәттен бастап 5 (бес) жұмыс күн ішінде Пайда алушының жазбаша келісімімен Сақтандырушы мен Сақтанушының өзара келісімі бойынша жүргізіледі және Тараптардың осы Шартқа қосымша келісімімен рәсімделеді.</w:t>
      </w:r>
    </w:p>
    <w:bookmarkEnd w:id="2743"/>
    <w:bookmarkStart w:name="z4295" w:id="2744"/>
    <w:p>
      <w:pPr>
        <w:spacing w:after="0"/>
        <w:ind w:left="0"/>
        <w:jc w:val="left"/>
      </w:pPr>
      <w:r>
        <w:rPr>
          <w:rFonts w:ascii="Times New Roman"/>
          <w:b/>
          <w:i w:val="false"/>
          <w:color w:val="000000"/>
        </w:rPr>
        <w:t xml:space="preserve"> 13-тарау. Шартты мерзімінен бұрын тоқтату және бұзу</w:t>
      </w:r>
    </w:p>
    <w:bookmarkEnd w:id="2744"/>
    <w:bookmarkStart w:name="z4296" w:id="2745"/>
    <w:p>
      <w:pPr>
        <w:spacing w:after="0"/>
        <w:ind w:left="0"/>
        <w:jc w:val="both"/>
      </w:pPr>
      <w:r>
        <w:rPr>
          <w:rFonts w:ascii="Times New Roman"/>
          <w:b w:val="false"/>
          <w:i w:val="false"/>
          <w:color w:val="000000"/>
          <w:sz w:val="28"/>
        </w:rPr>
        <w:t>
      13.1. Осы Шарт мынадай:</w:t>
      </w:r>
    </w:p>
    <w:bookmarkEnd w:id="2745"/>
    <w:bookmarkStart w:name="z4297" w:id="2746"/>
    <w:p>
      <w:pPr>
        <w:spacing w:after="0"/>
        <w:ind w:left="0"/>
        <w:jc w:val="both"/>
      </w:pPr>
      <w:r>
        <w:rPr>
          <w:rFonts w:ascii="Times New Roman"/>
          <w:b w:val="false"/>
          <w:i w:val="false"/>
          <w:color w:val="000000"/>
          <w:sz w:val="28"/>
        </w:rPr>
        <w:t>
      1) Шарттың қолданыс мерзімінің өтуі;</w:t>
      </w:r>
    </w:p>
    <w:bookmarkEnd w:id="2746"/>
    <w:bookmarkStart w:name="z4298" w:id="2747"/>
    <w:p>
      <w:pPr>
        <w:spacing w:after="0"/>
        <w:ind w:left="0"/>
        <w:jc w:val="both"/>
      </w:pPr>
      <w:r>
        <w:rPr>
          <w:rFonts w:ascii="Times New Roman"/>
          <w:b w:val="false"/>
          <w:i w:val="false"/>
          <w:color w:val="000000"/>
          <w:sz w:val="28"/>
        </w:rPr>
        <w:t xml:space="preserve">
      2) Азаматтық Кодекстің </w:t>
      </w:r>
      <w:r>
        <w:rPr>
          <w:rFonts w:ascii="Times New Roman"/>
          <w:b w:val="false"/>
          <w:i w:val="false"/>
          <w:color w:val="000000"/>
          <w:sz w:val="28"/>
        </w:rPr>
        <w:t>841-бабына</w:t>
      </w:r>
      <w:r>
        <w:rPr>
          <w:rFonts w:ascii="Times New Roman"/>
          <w:b w:val="false"/>
          <w:i w:val="false"/>
          <w:color w:val="000000"/>
          <w:sz w:val="28"/>
        </w:rPr>
        <w:t xml:space="preserve"> сәйкес осы Шартты мерзімінен бұрын тоқтату;</w:t>
      </w:r>
    </w:p>
    <w:bookmarkEnd w:id="2747"/>
    <w:bookmarkStart w:name="z4299" w:id="2748"/>
    <w:p>
      <w:pPr>
        <w:spacing w:after="0"/>
        <w:ind w:left="0"/>
        <w:jc w:val="both"/>
      </w:pPr>
      <w:r>
        <w:rPr>
          <w:rFonts w:ascii="Times New Roman"/>
          <w:b w:val="false"/>
          <w:i w:val="false"/>
          <w:color w:val="000000"/>
          <w:sz w:val="28"/>
        </w:rPr>
        <w:t>
      3) Осы Шарттың қолданыс мерзімі ішінде орын алған сақтандыру жағдайы бойынша Сақтандырушы осы Шартта белгіленген жалпы сақтандыру сомасы мөлшерінде сақтандыру төлемдерін жүзеге асыруы;</w:t>
      </w:r>
    </w:p>
    <w:bookmarkEnd w:id="2748"/>
    <w:bookmarkStart w:name="z4300" w:id="2749"/>
    <w:p>
      <w:pPr>
        <w:spacing w:after="0"/>
        <w:ind w:left="0"/>
        <w:jc w:val="both"/>
      </w:pPr>
      <w:r>
        <w:rPr>
          <w:rFonts w:ascii="Times New Roman"/>
          <w:b w:val="false"/>
          <w:i w:val="false"/>
          <w:color w:val="000000"/>
          <w:sz w:val="28"/>
        </w:rPr>
        <w:t>
      13.2. Осы Шарттың мерзімінен бұрын тоқтатылуы шарт талаптары Сақтандырушының кінәсы бойынша оның шарттары орындалмаған немесе осы Шартты Сақтандырушының орындау мүмкіндігі болмаған жағдайда, соңғысы оған төленген сақтандыру сыйақысын Сақтанушыға толық қайтаруға міндетті.</w:t>
      </w:r>
    </w:p>
    <w:bookmarkEnd w:id="2749"/>
    <w:bookmarkStart w:name="z4301" w:id="2750"/>
    <w:p>
      <w:pPr>
        <w:spacing w:after="0"/>
        <w:ind w:left="0"/>
        <w:jc w:val="both"/>
      </w:pPr>
      <w:r>
        <w:rPr>
          <w:rFonts w:ascii="Times New Roman"/>
          <w:b w:val="false"/>
          <w:i w:val="false"/>
          <w:color w:val="000000"/>
          <w:sz w:val="28"/>
        </w:rPr>
        <w:t>
      13.3. Осы Шарттың 13.1-тармағының 2) тармақшасында көрсетілген негіз бойынша осы Шарт мерзімінен бұрын тоқтатылған кезде, қайтарылуға жататын сыйлықақы сомасының __ (__) пайызы мөлшерінде әкімшілік шығыстарды алып тастағанда Сақтандырушының сақтандыру сыйлықақысының сақтандыру қолданылған уақытқа бара-бар бір бөлігіне құқығы бар.</w:t>
      </w:r>
    </w:p>
    <w:bookmarkEnd w:id="2750"/>
    <w:bookmarkStart w:name="z4302" w:id="2751"/>
    <w:p>
      <w:pPr>
        <w:spacing w:after="0"/>
        <w:ind w:left="0"/>
        <w:jc w:val="both"/>
      </w:pPr>
      <w:r>
        <w:rPr>
          <w:rFonts w:ascii="Times New Roman"/>
          <w:b w:val="false"/>
          <w:i w:val="false"/>
          <w:color w:val="000000"/>
          <w:sz w:val="28"/>
        </w:rPr>
        <w:t>
      13.4. Осы Шартының мерзімінен бұрын тоқтатылуы оның талаптарын Сақтанушының орындамауынан туындаған жағдайда, төленген сақтандыру сыйақысы қайтарылуға жатпайды.</w:t>
      </w:r>
    </w:p>
    <w:bookmarkEnd w:id="2751"/>
    <w:bookmarkStart w:name="z4303" w:id="2752"/>
    <w:p>
      <w:pPr>
        <w:spacing w:after="0"/>
        <w:ind w:left="0"/>
        <w:jc w:val="both"/>
      </w:pPr>
      <w:r>
        <w:rPr>
          <w:rFonts w:ascii="Times New Roman"/>
          <w:b w:val="false"/>
          <w:i w:val="false"/>
          <w:color w:val="000000"/>
          <w:sz w:val="28"/>
        </w:rPr>
        <w:t>
      13.5. Осы Шарттың тоқтатылуы осы Шарттың қолданысы кезеңінде сақтандыру жағдайынан болғаны мойындалған сақтандыру жағдайы бойынша Сақтандырушыны Пайда алушыға сақтандыру төлемін жүзеге асыру жөніндегі міндетінен босатпайды. Сақтандыру жағдайында болған әрекет кезеңінде осы Шартты жасасқан Сақтандырушы сақтандыру төлемін жүзеге асырады.</w:t>
      </w:r>
    </w:p>
    <w:bookmarkEnd w:id="2752"/>
    <w:bookmarkStart w:name="z4304" w:id="2753"/>
    <w:p>
      <w:pPr>
        <w:spacing w:after="0"/>
        <w:ind w:left="0"/>
        <w:jc w:val="both"/>
      </w:pPr>
      <w:r>
        <w:rPr>
          <w:rFonts w:ascii="Times New Roman"/>
          <w:b w:val="false"/>
          <w:i w:val="false"/>
          <w:color w:val="000000"/>
          <w:sz w:val="28"/>
        </w:rPr>
        <w:t>
      Пайда алушының мұндай талаптары Сақтандырушының атына осы Шарттың қолданылу мерзімі өткен күннен бастап 3 (үш) жылдан кешіктірілмей жіберілуге тиіс.</w:t>
      </w:r>
    </w:p>
    <w:bookmarkEnd w:id="2753"/>
    <w:bookmarkStart w:name="z5128" w:id="2754"/>
    <w:p>
      <w:pPr>
        <w:spacing w:after="0"/>
        <w:ind w:left="0"/>
        <w:jc w:val="both"/>
      </w:pPr>
      <w:r>
        <w:rPr>
          <w:rFonts w:ascii="Times New Roman"/>
          <w:b w:val="false"/>
          <w:i w:val="false"/>
          <w:color w:val="000000"/>
          <w:sz w:val="28"/>
        </w:rPr>
        <w:t>
      13.6. Шарт тоқтатылған және (немесе) мерзімнен бұрын бұзылған кезде тараптан көрсетілген мән-жайлардың басталғаны туралы пайда алушыны өз бетінше хабардар етуге міндеттенеді.</w:t>
      </w:r>
    </w:p>
    <w:bookmarkEnd w:id="27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13-тарау 13-6-тармақпен толықтырылды - ҚР Қаржы министрінің 13.02.2026 </w:t>
      </w:r>
      <w:r>
        <w:rPr>
          <w:rFonts w:ascii="Times New Roman"/>
          <w:b w:val="false"/>
          <w:i w:val="false"/>
          <w:color w:val="000000"/>
          <w:sz w:val="28"/>
        </w:rPr>
        <w:t>№ 102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05" w:id="2755"/>
    <w:p>
      <w:pPr>
        <w:spacing w:after="0"/>
        <w:ind w:left="0"/>
        <w:jc w:val="left"/>
      </w:pPr>
      <w:r>
        <w:rPr>
          <w:rFonts w:ascii="Times New Roman"/>
          <w:b/>
          <w:i w:val="false"/>
          <w:color w:val="000000"/>
        </w:rPr>
        <w:t xml:space="preserve"> 14-тарау. Дауларды шешу тәртібі</w:t>
      </w:r>
    </w:p>
    <w:bookmarkEnd w:id="2755"/>
    <w:bookmarkStart w:name="z4306" w:id="2756"/>
    <w:p>
      <w:pPr>
        <w:spacing w:after="0"/>
        <w:ind w:left="0"/>
        <w:jc w:val="both"/>
      </w:pPr>
      <w:r>
        <w:rPr>
          <w:rFonts w:ascii="Times New Roman"/>
          <w:b w:val="false"/>
          <w:i w:val="false"/>
          <w:color w:val="000000"/>
          <w:sz w:val="28"/>
        </w:rPr>
        <w:t>
      14.1. Осы Шарттың ережелерімен реттелмеген Тараптардың өзара қарым-қатынастары Қазақстан Республикасының заңнамасымен реттеледі.</w:t>
      </w:r>
    </w:p>
    <w:bookmarkEnd w:id="2756"/>
    <w:bookmarkStart w:name="z4307" w:id="2757"/>
    <w:p>
      <w:pPr>
        <w:spacing w:after="0"/>
        <w:ind w:left="0"/>
        <w:jc w:val="both"/>
      </w:pPr>
      <w:r>
        <w:rPr>
          <w:rFonts w:ascii="Times New Roman"/>
          <w:b w:val="false"/>
          <w:i w:val="false"/>
          <w:color w:val="000000"/>
          <w:sz w:val="28"/>
        </w:rPr>
        <w:t>
      14.2. Тараптар арасында осы Шарт бойынша туындайтын барлық даулар келіссөздер жүргізу жолымен шешіледі.</w:t>
      </w:r>
    </w:p>
    <w:bookmarkEnd w:id="2757"/>
    <w:bookmarkStart w:name="z4308" w:id="2758"/>
    <w:p>
      <w:pPr>
        <w:spacing w:after="0"/>
        <w:ind w:left="0"/>
        <w:jc w:val="both"/>
      </w:pPr>
      <w:r>
        <w:rPr>
          <w:rFonts w:ascii="Times New Roman"/>
          <w:b w:val="false"/>
          <w:i w:val="false"/>
          <w:color w:val="000000"/>
          <w:sz w:val="28"/>
        </w:rPr>
        <w:t>
      14.3. Келісімге келмеген Тараптардың келіспеушіліктері Қазақстан Республикасының заңнамасына сәйкес сот тәртібінде шешіледі.</w:t>
      </w:r>
    </w:p>
    <w:bookmarkEnd w:id="2758"/>
    <w:bookmarkStart w:name="z4309" w:id="2759"/>
    <w:p>
      <w:pPr>
        <w:spacing w:after="0"/>
        <w:ind w:left="0"/>
        <w:jc w:val="left"/>
      </w:pPr>
      <w:r>
        <w:rPr>
          <w:rFonts w:ascii="Times New Roman"/>
          <w:b/>
          <w:i w:val="false"/>
          <w:color w:val="000000"/>
        </w:rPr>
        <w:t xml:space="preserve"> 15-тарау. Қорытынды ережелер</w:t>
      </w:r>
    </w:p>
    <w:bookmarkEnd w:id="2759"/>
    <w:bookmarkStart w:name="z4310" w:id="2760"/>
    <w:p>
      <w:pPr>
        <w:spacing w:after="0"/>
        <w:ind w:left="0"/>
        <w:jc w:val="both"/>
      </w:pPr>
      <w:r>
        <w:rPr>
          <w:rFonts w:ascii="Times New Roman"/>
          <w:b w:val="false"/>
          <w:i w:val="false"/>
          <w:color w:val="000000"/>
          <w:sz w:val="28"/>
        </w:rPr>
        <w:t>
      15.1. Осы Шартқа қосымша, өзгерістер мен толықтырулар оның ажырамас бөлігі болып табылады және егер олар жазбаша нысанда жасалған және оларға екі Тарап қол қойған жағдайда ғана олардың заңды күші болады.</w:t>
      </w:r>
    </w:p>
    <w:bookmarkEnd w:id="2760"/>
    <w:bookmarkStart w:name="z4311" w:id="2761"/>
    <w:p>
      <w:pPr>
        <w:spacing w:after="0"/>
        <w:ind w:left="0"/>
        <w:jc w:val="both"/>
      </w:pPr>
      <w:r>
        <w:rPr>
          <w:rFonts w:ascii="Times New Roman"/>
          <w:b w:val="false"/>
          <w:i w:val="false"/>
          <w:color w:val="000000"/>
          <w:sz w:val="28"/>
        </w:rPr>
        <w:t xml:space="preserve">
      15.2. Тараптар "Қылмыстық жолмен алынған кірістерді заңдастыруға (жылыстатуға) және терроризмді қаржыландыруға қарсы іс-қимыл туралы" Қазақстан Республикасы </w:t>
      </w:r>
      <w:r>
        <w:rPr>
          <w:rFonts w:ascii="Times New Roman"/>
          <w:b w:val="false"/>
          <w:i w:val="false"/>
          <w:color w:val="000000"/>
          <w:sz w:val="28"/>
        </w:rPr>
        <w:t>Заңың</w:t>
      </w:r>
      <w:r>
        <w:rPr>
          <w:rFonts w:ascii="Times New Roman"/>
          <w:b w:val="false"/>
          <w:i w:val="false"/>
          <w:color w:val="000000"/>
          <w:sz w:val="28"/>
        </w:rPr>
        <w:t>, оның ішінде қажетті құжаттарды, мәліметтерді, растау жолымен тапсыру арқылы талаптарын орындайды.</w:t>
      </w:r>
    </w:p>
    <w:bookmarkEnd w:id="2761"/>
    <w:bookmarkStart w:name="z4312" w:id="2762"/>
    <w:p>
      <w:pPr>
        <w:spacing w:after="0"/>
        <w:ind w:left="0"/>
        <w:jc w:val="both"/>
      </w:pPr>
      <w:r>
        <w:rPr>
          <w:rFonts w:ascii="Times New Roman"/>
          <w:b w:val="false"/>
          <w:i w:val="false"/>
          <w:color w:val="000000"/>
          <w:sz w:val="28"/>
        </w:rPr>
        <w:t xml:space="preserve">
      15.3. Осы Шарттың талаптарында көзделмеген қалған өзара қарым-қатынастар Азаматтық </w:t>
      </w:r>
      <w:r>
        <w:rPr>
          <w:rFonts w:ascii="Times New Roman"/>
          <w:b w:val="false"/>
          <w:i w:val="false"/>
          <w:color w:val="000000"/>
          <w:sz w:val="28"/>
        </w:rPr>
        <w:t>кодекспен</w:t>
      </w:r>
      <w:r>
        <w:rPr>
          <w:rFonts w:ascii="Times New Roman"/>
          <w:b w:val="false"/>
          <w:i w:val="false"/>
          <w:color w:val="000000"/>
          <w:sz w:val="28"/>
        </w:rPr>
        <w:t xml:space="preserve"> реттеледі.</w:t>
      </w:r>
    </w:p>
    <w:bookmarkEnd w:id="2762"/>
    <w:bookmarkStart w:name="z4313" w:id="2763"/>
    <w:p>
      <w:pPr>
        <w:spacing w:after="0"/>
        <w:ind w:left="0"/>
        <w:jc w:val="both"/>
      </w:pPr>
      <w:r>
        <w:rPr>
          <w:rFonts w:ascii="Times New Roman"/>
          <w:b w:val="false"/>
          <w:i w:val="false"/>
          <w:color w:val="000000"/>
          <w:sz w:val="28"/>
        </w:rPr>
        <w:t>
      15.4. Шарт 3 (үш) данада, әрбір Тарап үшін және біреуі Пайда алушы үшін әрқайсысының заңды күші бірдей мемлекеттік тілде және орыс тілінде жасалады.</w:t>
      </w:r>
    </w:p>
    <w:bookmarkEnd w:id="2763"/>
    <w:bookmarkStart w:name="z4314" w:id="2764"/>
    <w:p>
      <w:pPr>
        <w:spacing w:after="0"/>
        <w:ind w:left="0"/>
        <w:jc w:val="both"/>
      </w:pPr>
      <w:r>
        <w:rPr>
          <w:rFonts w:ascii="Times New Roman"/>
          <w:b w:val="false"/>
          <w:i w:val="false"/>
          <w:color w:val="000000"/>
          <w:sz w:val="28"/>
        </w:rPr>
        <w:t>
      15.5. Тараптардың бірде бірі осы Шарт бойынша өзінің міндеттемелерін екінші Тараптың және Пайда алушының жазбаша келісімінсіз үшінші тарапқа беруге құқығы жоқ.</w:t>
      </w:r>
    </w:p>
    <w:bookmarkEnd w:id="2764"/>
    <w:bookmarkStart w:name="z4315" w:id="2765"/>
    <w:p>
      <w:pPr>
        <w:spacing w:after="0"/>
        <w:ind w:left="0"/>
        <w:jc w:val="both"/>
      </w:pPr>
      <w:r>
        <w:rPr>
          <w:rFonts w:ascii="Times New Roman"/>
          <w:b w:val="false"/>
          <w:i w:val="false"/>
          <w:color w:val="000000"/>
          <w:sz w:val="28"/>
        </w:rPr>
        <w:t>
      15.6. Қазақстан Республикасының заңнамасында көзделген жағдайларды қоспағанда, Тараптар уағдаластыққа қол жеткізілген және бір біріне берілетін ақпараттардың құпиялылығын сақтауға міндеттенеді.</w:t>
      </w:r>
    </w:p>
    <w:bookmarkEnd w:id="2765"/>
    <w:bookmarkStart w:name="z4316" w:id="2766"/>
    <w:p>
      <w:pPr>
        <w:spacing w:after="0"/>
        <w:ind w:left="0"/>
        <w:jc w:val="left"/>
      </w:pPr>
      <w:r>
        <w:rPr>
          <w:rFonts w:ascii="Times New Roman"/>
          <w:b/>
          <w:i w:val="false"/>
          <w:color w:val="000000"/>
        </w:rPr>
        <w:t xml:space="preserve"> 16-тарау. Тараптардың деректемелері:</w:t>
      </w:r>
    </w:p>
    <w:bookmarkEnd w:id="276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"САҚТАНДЫРУШЫ"</w:t>
            </w:r>
          </w:p>
          <w:p>
            <w:pPr>
              <w:spacing w:after="20"/>
              <w:ind w:left="20"/>
              <w:jc w:val="both"/>
            </w:pPr>
            <w:r>
              <w:rPr>
                <w:rFonts w:ascii="Times New Roman"/>
                <w:b w:val="false"/>
                <w:i w:val="false"/>
                <w:color w:val="000000"/>
                <w:sz w:val="20"/>
              </w:rPr>
              <w:t>
Атауы: ______________</w:t>
            </w:r>
          </w:p>
          <w:p>
            <w:pPr>
              <w:spacing w:after="20"/>
              <w:ind w:left="20"/>
              <w:jc w:val="both"/>
            </w:pPr>
            <w:r>
              <w:rPr>
                <w:rFonts w:ascii="Times New Roman"/>
                <w:b w:val="false"/>
                <w:i w:val="false"/>
                <w:color w:val="000000"/>
                <w:sz w:val="20"/>
              </w:rPr>
              <w:t>
Мекенжайы: ______________</w:t>
            </w:r>
          </w:p>
          <w:p>
            <w:pPr>
              <w:spacing w:after="20"/>
              <w:ind w:left="20"/>
              <w:jc w:val="both"/>
            </w:pPr>
            <w:r>
              <w:rPr>
                <w:rFonts w:ascii="Times New Roman"/>
                <w:b w:val="false"/>
                <w:i w:val="false"/>
                <w:color w:val="000000"/>
                <w:sz w:val="20"/>
              </w:rPr>
              <w:t>
БСН ______________</w:t>
            </w:r>
          </w:p>
          <w:p>
            <w:pPr>
              <w:spacing w:after="20"/>
              <w:ind w:left="20"/>
              <w:jc w:val="both"/>
            </w:pPr>
            <w:r>
              <w:rPr>
                <w:rFonts w:ascii="Times New Roman"/>
                <w:b w:val="false"/>
                <w:i w:val="false"/>
                <w:color w:val="000000"/>
                <w:sz w:val="20"/>
              </w:rPr>
              <w:t>
ЖСК ______________</w:t>
            </w:r>
          </w:p>
          <w:p>
            <w:pPr>
              <w:spacing w:after="20"/>
              <w:ind w:left="20"/>
              <w:jc w:val="both"/>
            </w:pPr>
            <w:r>
              <w:rPr>
                <w:rFonts w:ascii="Times New Roman"/>
                <w:b w:val="false"/>
                <w:i w:val="false"/>
                <w:color w:val="000000"/>
                <w:sz w:val="20"/>
              </w:rPr>
              <w:t>
БСН ______________</w:t>
            </w:r>
          </w:p>
          <w:p>
            <w:pPr>
              <w:spacing w:after="20"/>
              <w:ind w:left="20"/>
              <w:jc w:val="both"/>
            </w:pPr>
            <w:r>
              <w:rPr>
                <w:rFonts w:ascii="Times New Roman"/>
                <w:b w:val="false"/>
                <w:i w:val="false"/>
                <w:color w:val="000000"/>
                <w:sz w:val="20"/>
              </w:rPr>
              <w:t>
Резидент___/</w:t>
            </w:r>
          </w:p>
          <w:p>
            <w:pPr>
              <w:spacing w:after="20"/>
              <w:ind w:left="20"/>
              <w:jc w:val="both"/>
            </w:pPr>
            <w:r>
              <w:rPr>
                <w:rFonts w:ascii="Times New Roman"/>
                <w:b w:val="false"/>
                <w:i w:val="false"/>
                <w:color w:val="000000"/>
                <w:sz w:val="20"/>
              </w:rPr>
              <w:t>
Бейрезидент ___</w:t>
            </w:r>
          </w:p>
          <w:p>
            <w:pPr>
              <w:spacing w:after="20"/>
              <w:ind w:left="20"/>
              <w:jc w:val="both"/>
            </w:pPr>
            <w:r>
              <w:rPr>
                <w:rFonts w:ascii="Times New Roman"/>
                <w:b w:val="false"/>
                <w:i w:val="false"/>
                <w:color w:val="000000"/>
                <w:sz w:val="20"/>
              </w:rPr>
              <w:t>
(елді көрсету)</w:t>
            </w:r>
          </w:p>
          <w:p>
            <w:pPr>
              <w:spacing w:after="20"/>
              <w:ind w:left="20"/>
              <w:jc w:val="both"/>
            </w:pPr>
            <w:r>
              <w:rPr>
                <w:rFonts w:ascii="Times New Roman"/>
                <w:b w:val="false"/>
                <w:i w:val="false"/>
                <w:color w:val="000000"/>
                <w:sz w:val="20"/>
              </w:rPr>
              <w:t>
Экономикалық қызмет түрі түрі</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Экономика секторының коды коды</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(Т.А.Ә. (ол бар болса), қолы)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"САҚТАНУШЫ"</w:t>
            </w:r>
          </w:p>
          <w:p>
            <w:pPr>
              <w:spacing w:after="20"/>
              <w:ind w:left="20"/>
              <w:jc w:val="both"/>
            </w:pPr>
            <w:r>
              <w:rPr>
                <w:rFonts w:ascii="Times New Roman"/>
                <w:b w:val="false"/>
                <w:i w:val="false"/>
                <w:color w:val="000000"/>
                <w:sz w:val="20"/>
              </w:rPr>
              <w:t>
Атауы: ______________</w:t>
            </w:r>
          </w:p>
          <w:p>
            <w:pPr>
              <w:spacing w:after="20"/>
              <w:ind w:left="20"/>
              <w:jc w:val="both"/>
            </w:pPr>
            <w:r>
              <w:rPr>
                <w:rFonts w:ascii="Times New Roman"/>
                <w:b w:val="false"/>
                <w:i w:val="false"/>
                <w:color w:val="000000"/>
                <w:sz w:val="20"/>
              </w:rPr>
              <w:t>
Мекенжайы: ______________</w:t>
            </w:r>
          </w:p>
          <w:p>
            <w:pPr>
              <w:spacing w:after="20"/>
              <w:ind w:left="20"/>
              <w:jc w:val="both"/>
            </w:pPr>
            <w:r>
              <w:rPr>
                <w:rFonts w:ascii="Times New Roman"/>
                <w:b w:val="false"/>
                <w:i w:val="false"/>
                <w:color w:val="000000"/>
                <w:sz w:val="20"/>
              </w:rPr>
              <w:t>
ЖСН/БСН ______________</w:t>
            </w:r>
          </w:p>
          <w:p>
            <w:pPr>
              <w:spacing w:after="20"/>
              <w:ind w:left="20"/>
              <w:jc w:val="both"/>
            </w:pPr>
            <w:r>
              <w:rPr>
                <w:rFonts w:ascii="Times New Roman"/>
                <w:b w:val="false"/>
                <w:i w:val="false"/>
                <w:color w:val="000000"/>
                <w:sz w:val="20"/>
              </w:rPr>
              <w:t>
ЖСК ______________</w:t>
            </w:r>
          </w:p>
          <w:p>
            <w:pPr>
              <w:spacing w:after="20"/>
              <w:ind w:left="20"/>
              <w:jc w:val="both"/>
            </w:pPr>
            <w:r>
              <w:rPr>
                <w:rFonts w:ascii="Times New Roman"/>
                <w:b w:val="false"/>
                <w:i w:val="false"/>
                <w:color w:val="000000"/>
                <w:sz w:val="20"/>
              </w:rPr>
              <w:t>
БСК ______________</w:t>
            </w:r>
          </w:p>
          <w:p>
            <w:pPr>
              <w:spacing w:after="20"/>
              <w:ind w:left="20"/>
              <w:jc w:val="both"/>
            </w:pPr>
            <w:r>
              <w:rPr>
                <w:rFonts w:ascii="Times New Roman"/>
                <w:b w:val="false"/>
                <w:i w:val="false"/>
                <w:color w:val="000000"/>
                <w:sz w:val="20"/>
              </w:rPr>
              <w:t>
Резидент ____/</w:t>
            </w:r>
          </w:p>
          <w:p>
            <w:pPr>
              <w:spacing w:after="20"/>
              <w:ind w:left="20"/>
              <w:jc w:val="both"/>
            </w:pPr>
            <w:r>
              <w:rPr>
                <w:rFonts w:ascii="Times New Roman"/>
                <w:b w:val="false"/>
                <w:i w:val="false"/>
                <w:color w:val="000000"/>
                <w:sz w:val="20"/>
              </w:rPr>
              <w:t>
Бейрезидент ____</w:t>
            </w:r>
          </w:p>
          <w:p>
            <w:pPr>
              <w:spacing w:after="20"/>
              <w:ind w:left="20"/>
              <w:jc w:val="both"/>
            </w:pPr>
            <w:r>
              <w:rPr>
                <w:rFonts w:ascii="Times New Roman"/>
                <w:b w:val="false"/>
                <w:i w:val="false"/>
                <w:color w:val="000000"/>
                <w:sz w:val="20"/>
              </w:rPr>
              <w:t>
(елді көрсету)</w:t>
            </w:r>
          </w:p>
          <w:p>
            <w:pPr>
              <w:spacing w:after="20"/>
              <w:ind w:left="20"/>
              <w:jc w:val="both"/>
            </w:pPr>
            <w:r>
              <w:rPr>
                <w:rFonts w:ascii="Times New Roman"/>
                <w:b w:val="false"/>
                <w:i w:val="false"/>
                <w:color w:val="000000"/>
                <w:sz w:val="20"/>
              </w:rPr>
              <w:t>
Экономикалық қызмет түрі түрі</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Экономика секторының коды коды</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(Т.А.Ә. (ол бар болса),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46-қосымша</w:t>
            </w:r>
          </w:p>
        </w:tc>
      </w:tr>
    </w:tbl>
    <w:p>
      <w:pPr>
        <w:spacing w:after="0"/>
        <w:ind w:left="0"/>
        <w:jc w:val="both"/>
      </w:pPr>
      <w:r>
        <w:rPr>
          <w:rFonts w:ascii="Times New Roman"/>
          <w:b w:val="false"/>
          <w:i w:val="false"/>
          <w:color w:val="ff0000"/>
          <w:sz w:val="28"/>
        </w:rPr>
        <w:t xml:space="preserve">
      Ескерту. 46-қосымша жаңа редакцияда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Тапсырыс берушінің атауы*______ЖСН/БСН*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5494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549400" cy="38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Сенімхат 20___ жылғы "__" ____________ дейін жарамды***_____________________</w:t>
      </w:r>
    </w:p>
    <w:p>
      <w:pPr>
        <w:spacing w:after="0"/>
        <w:ind w:left="0"/>
        <w:jc w:val="both"/>
      </w:pPr>
      <w:r>
        <w:rPr>
          <w:rFonts w:ascii="Times New Roman"/>
          <w:b w:val="false"/>
          <w:i w:val="false"/>
          <w:color w:val="000000"/>
          <w:sz w:val="28"/>
        </w:rPr>
        <w:t>
      алушының атауы, ЖСН/БСН және оның мекенжайы*____________________________</w:t>
      </w:r>
    </w:p>
    <w:p>
      <w:pPr>
        <w:spacing w:after="0"/>
        <w:ind w:left="0"/>
        <w:jc w:val="both"/>
      </w:pPr>
      <w:r>
        <w:rPr>
          <w:rFonts w:ascii="Times New Roman"/>
          <w:b w:val="false"/>
          <w:i w:val="false"/>
          <w:color w:val="000000"/>
          <w:sz w:val="28"/>
        </w:rPr>
        <w:t>
      төлеушінің атауы, ЖСН/БСН және оның мекенжайы *_________№ ____________ ЖСК</w:t>
      </w:r>
    </w:p>
    <w:p>
      <w:pPr>
        <w:spacing w:after="0"/>
        <w:ind w:left="0"/>
        <w:jc w:val="both"/>
      </w:pPr>
      <w:r>
        <w:rPr>
          <w:rFonts w:ascii="Times New Roman"/>
          <w:b w:val="false"/>
          <w:i w:val="false"/>
          <w:color w:val="000000"/>
          <w:sz w:val="28"/>
        </w:rPr>
        <w:t>
      мемлекеттік қазынашылық органының/банктің атауы*</w:t>
      </w:r>
    </w:p>
    <w:p>
      <w:pPr>
        <w:spacing w:after="0"/>
        <w:ind w:left="0"/>
        <w:jc w:val="both"/>
      </w:pPr>
      <w:r>
        <w:rPr>
          <w:rFonts w:ascii="Times New Roman"/>
          <w:b w:val="false"/>
          <w:i w:val="false"/>
          <w:color w:val="000000"/>
          <w:sz w:val="28"/>
        </w:rPr>
        <w:t>
      №__ сенімхат*** (электрондық нысан)</w:t>
      </w:r>
    </w:p>
    <w:p>
      <w:pPr>
        <w:spacing w:after="0"/>
        <w:ind w:left="0"/>
        <w:jc w:val="both"/>
      </w:pPr>
      <w:r>
        <w:rPr>
          <w:rFonts w:ascii="Times New Roman"/>
          <w:b w:val="false"/>
          <w:i w:val="false"/>
          <w:color w:val="000000"/>
          <w:sz w:val="28"/>
        </w:rPr>
        <w:t>
      Берілген күні 20___ жылғы "____" __________ *__________________ берілді***</w:t>
      </w:r>
    </w:p>
    <w:p>
      <w:pPr>
        <w:spacing w:after="0"/>
        <w:ind w:left="0"/>
        <w:jc w:val="both"/>
      </w:pPr>
      <w:r>
        <w:rPr>
          <w:rFonts w:ascii="Times New Roman"/>
          <w:b w:val="false"/>
          <w:i w:val="false"/>
          <w:color w:val="000000"/>
          <w:sz w:val="28"/>
        </w:rPr>
        <w:t>
      лауазымы, тегі, аты, әкесінің аты</w:t>
      </w:r>
    </w:p>
    <w:p>
      <w:pPr>
        <w:spacing w:after="0"/>
        <w:ind w:left="0"/>
        <w:jc w:val="both"/>
      </w:pPr>
      <w:r>
        <w:rPr>
          <w:rFonts w:ascii="Times New Roman"/>
          <w:b w:val="false"/>
          <w:i w:val="false"/>
          <w:color w:val="000000"/>
          <w:sz w:val="28"/>
        </w:rPr>
        <w:t>
      20_жылғы "_" Сериясы__№_____ жеке куәлік (төлқұжат)***______________________</w:t>
      </w:r>
    </w:p>
    <w:p>
      <w:pPr>
        <w:spacing w:after="0"/>
        <w:ind w:left="0"/>
        <w:jc w:val="both"/>
      </w:pPr>
      <w:r>
        <w:rPr>
          <w:rFonts w:ascii="Times New Roman"/>
          <w:b w:val="false"/>
          <w:i w:val="false"/>
          <w:color w:val="000000"/>
          <w:sz w:val="28"/>
        </w:rPr>
        <w:t>
      жеке куәлікті (төлқұжатты) кім берді және қашан</w:t>
      </w:r>
    </w:p>
    <w:p>
      <w:pPr>
        <w:spacing w:after="0"/>
        <w:ind w:left="0"/>
        <w:jc w:val="both"/>
      </w:pPr>
      <w:r>
        <w:rPr>
          <w:rFonts w:ascii="Times New Roman"/>
          <w:b w:val="false"/>
          <w:i w:val="false"/>
          <w:color w:val="000000"/>
          <w:sz w:val="28"/>
        </w:rPr>
        <w:t>
      №__________ шарт бойынша активтерді***</w:t>
      </w:r>
    </w:p>
    <w:p>
      <w:pPr>
        <w:spacing w:after="0"/>
        <w:ind w:left="0"/>
        <w:jc w:val="both"/>
      </w:pPr>
      <w:r>
        <w:rPr>
          <w:rFonts w:ascii="Times New Roman"/>
          <w:b w:val="false"/>
          <w:i w:val="false"/>
          <w:color w:val="000000"/>
          <w:sz w:val="28"/>
        </w:rPr>
        <w:t>
      құжаттың атауы, нөмірі және күні***</w:t>
      </w:r>
    </w:p>
    <w:p>
      <w:pPr>
        <w:spacing w:after="0"/>
        <w:ind w:left="0"/>
        <w:jc w:val="both"/>
      </w:pPr>
      <w:r>
        <w:rPr>
          <w:rFonts w:ascii="Times New Roman"/>
          <w:b w:val="false"/>
          <w:i w:val="false"/>
          <w:color w:val="000000"/>
          <w:sz w:val="28"/>
        </w:rPr>
        <w:t>
      _________________________________ алуға</w:t>
      </w:r>
    </w:p>
    <w:p>
      <w:pPr>
        <w:spacing w:after="0"/>
        <w:ind w:left="0"/>
        <w:jc w:val="both"/>
      </w:pPr>
      <w:r>
        <w:rPr>
          <w:rFonts w:ascii="Times New Roman"/>
          <w:b w:val="false"/>
          <w:i w:val="false"/>
          <w:color w:val="000000"/>
          <w:sz w:val="28"/>
        </w:rPr>
        <w:t>
      жеткізушінің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Ретімен нөмірі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атауы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сипаттама***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(жазумен)***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Сенімхатты алған адамның қолын (ТАӘ)* _______________(ЭЦҚ)</w:t>
      </w:r>
    </w:p>
    <w:p>
      <w:pPr>
        <w:spacing w:after="0"/>
        <w:ind w:left="0"/>
        <w:jc w:val="both"/>
      </w:pPr>
      <w:r>
        <w:rPr>
          <w:rFonts w:ascii="Times New Roman"/>
          <w:b w:val="false"/>
          <w:i w:val="false"/>
          <w:color w:val="000000"/>
          <w:sz w:val="28"/>
        </w:rPr>
        <w:t>
      растаймыз: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басшысы: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бухгалтер: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(ЭЦҚ)</w:t>
            </w:r>
          </w:p>
          <w:p>
            <w:pPr>
              <w:spacing w:after="20"/>
              <w:ind w:left="20"/>
              <w:jc w:val="both"/>
            </w:pPr>
            <w:r>
              <w:rPr>
                <w:rFonts w:ascii="Times New Roman"/>
                <w:b w:val="false"/>
                <w:i w:val="false"/>
                <w:color w:val="000000"/>
                <w:sz w:val="20"/>
              </w:rPr>
              <w:t>
қолды таратып жазу*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(ЭЦҚ)</w:t>
            </w:r>
          </w:p>
          <w:p>
            <w:pPr>
              <w:spacing w:after="20"/>
              <w:ind w:left="20"/>
              <w:jc w:val="both"/>
            </w:pPr>
            <w:r>
              <w:rPr>
                <w:rFonts w:ascii="Times New Roman"/>
                <w:b w:val="false"/>
                <w:i w:val="false"/>
                <w:color w:val="000000"/>
                <w:sz w:val="20"/>
              </w:rPr>
              <w:t>
қолды таратып жазу*</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Сенімхаттың қолданылу мерзімін тиісті активтерді алу және әкету мерзіміне байланысты мемлекеттік сатып алу бойынша тапсырыс беруші болып табылатын мемлекеттік мекеме белгілейді, бірақ ол күнтізбелік он күннен аспайды.</w:t>
      </w:r>
    </w:p>
    <w:p>
      <w:pPr>
        <w:spacing w:after="0"/>
        <w:ind w:left="0"/>
        <w:jc w:val="both"/>
      </w:pPr>
      <w:r>
        <w:rPr>
          <w:rFonts w:ascii="Times New Roman"/>
          <w:b w:val="false"/>
          <w:i w:val="false"/>
          <w:color w:val="000000"/>
          <w:sz w:val="28"/>
        </w:rPr>
        <w:t>
      * мемлекеттік сатып алу веб-порталы автоматты түрде толтырады;</w:t>
      </w:r>
    </w:p>
    <w:p>
      <w:pPr>
        <w:spacing w:after="0"/>
        <w:ind w:left="0"/>
        <w:jc w:val="both"/>
      </w:pPr>
      <w:r>
        <w:rPr>
          <w:rFonts w:ascii="Times New Roman"/>
          <w:b w:val="false"/>
          <w:i w:val="false"/>
          <w:color w:val="000000"/>
          <w:sz w:val="28"/>
        </w:rPr>
        <w:t>
      *** тапсырыс беруші толтырады.</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xml:space="preserve">
      Т.А.Ә. – тегі, аты, әкесінің аты (егер ол жеке басты куәландыратын құжатта көрсетілсе); </w:t>
      </w:r>
    </w:p>
    <w:p>
      <w:pPr>
        <w:spacing w:after="0"/>
        <w:ind w:left="0"/>
        <w:jc w:val="both"/>
      </w:pPr>
      <w:r>
        <w:rPr>
          <w:rFonts w:ascii="Times New Roman"/>
          <w:b w:val="false"/>
          <w:i w:val="false"/>
          <w:color w:val="000000"/>
          <w:sz w:val="28"/>
        </w:rPr>
        <w:t>
      ЭЦҚ – электрондық-цифрлық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47-қосымшa</w:t>
            </w:r>
          </w:p>
        </w:tc>
      </w:tr>
    </w:tbl>
    <w:p>
      <w:pPr>
        <w:spacing w:after="0"/>
        <w:ind w:left="0"/>
        <w:jc w:val="both"/>
      </w:pPr>
      <w:r>
        <w:rPr>
          <w:rFonts w:ascii="Times New Roman"/>
          <w:b w:val="false"/>
          <w:i w:val="false"/>
          <w:color w:val="ff0000"/>
          <w:sz w:val="28"/>
        </w:rPr>
        <w:t xml:space="preserve">
      Ескерту. 47-қосымша жаңа редакцияда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Өнім беруші* _______________ ЖСН/БСН*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Құжаттың нөмірі**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Жасалған күні*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Бекіту күні*
</w:t>
            </w:r>
          </w:p>
        </w:tc>
      </w:tr>
    </w:tbl>
    <w:p>
      <w:pPr>
        <w:spacing w:after="0"/>
        <w:ind w:left="0"/>
        <w:jc w:val="both"/>
      </w:pPr>
      <w:r>
        <w:rPr>
          <w:rFonts w:ascii="Times New Roman"/>
          <w:b w:val="false"/>
          <w:i w:val="false"/>
          <w:color w:val="000000"/>
          <w:sz w:val="28"/>
        </w:rPr>
        <w:t>
      Қорларды шетке беруге арналған жүкқұжат (электрондық нысан)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 – ұйым (жеке кәсіпкер)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 – ұйым (жеке кәсіпкер)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Жеткізуге жауапты (Т.А.Ә.)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ұйым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Тауарлық-көліктік жүкқұжат (нөмірі, күні**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Ретімен нөмірі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сипаттамасы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сипаттамасы**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Номенклатуралық нөмірі **</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тауарлар каталогының бірегей коды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 теңге*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ҚҚС-пен сомасы, теңге*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сомасы,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беруге жатады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Барлық берілген қорлардың саны (жазумен)________________________ сомаға (жазумен), теңгемен 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Беруге рұқсат еткен Т.А.Ә.**</w:t>
            </w:r>
          </w:p>
          <w:p>
            <w:pPr>
              <w:spacing w:after="20"/>
              <w:ind w:left="20"/>
              <w:jc w:val="both"/>
            </w:pPr>
          </w:p>
          <w:p>
            <w:pPr>
              <w:spacing w:after="20"/>
              <w:ind w:left="20"/>
              <w:jc w:val="both"/>
            </w:pPr>
            <w:r>
              <w:rPr>
                <w:rFonts w:ascii="Times New Roman"/>
                <w:b/>
                <w:i w:val="false"/>
                <w:color w:val="000000"/>
                <w:sz w:val="20"/>
              </w:rPr>
              <w:t>
_______/_________/__________</w:t>
            </w:r>
          </w:p>
          <w:p>
            <w:pPr>
              <w:spacing w:after="20"/>
              <w:ind w:left="20"/>
              <w:jc w:val="both"/>
            </w:pPr>
            <w:r>
              <w:rPr>
                <w:rFonts w:ascii="Times New Roman"/>
                <w:b/>
                <w:i w:val="false"/>
                <w:color w:val="000000"/>
                <w:sz w:val="20"/>
              </w:rPr>
              <w:t>
Лауазымы** қолы (ЭЦҚ)</w:t>
            </w:r>
          </w:p>
          <w:p>
            <w:pPr>
              <w:spacing w:after="20"/>
              <w:ind w:left="20"/>
              <w:jc w:val="both"/>
            </w:pPr>
            <w:r>
              <w:rPr>
                <w:rFonts w:ascii="Times New Roman"/>
                <w:b/>
                <w:i w:val="false"/>
                <w:color w:val="000000"/>
                <w:sz w:val="20"/>
              </w:rPr>
              <w:t>
қолды таратып жазу*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_____________ берген *</w:t>
            </w:r>
          </w:p>
          <w:p>
            <w:pPr>
              <w:spacing w:after="20"/>
              <w:ind w:left="20"/>
              <w:jc w:val="both"/>
            </w:pPr>
          </w:p>
          <w:p>
            <w:pPr>
              <w:spacing w:after="20"/>
              <w:ind w:left="20"/>
              <w:jc w:val="both"/>
            </w:pPr>
            <w:r>
              <w:rPr>
                <w:rFonts w:ascii="Times New Roman"/>
                <w:b/>
                <w:i w:val="false"/>
                <w:color w:val="000000"/>
                <w:sz w:val="20"/>
              </w:rPr>
              <w:t>
20 _____ ж. "____" ________</w:t>
            </w:r>
          </w:p>
          <w:p>
            <w:pPr>
              <w:spacing w:after="20"/>
              <w:ind w:left="20"/>
              <w:jc w:val="both"/>
            </w:pPr>
            <w:r>
              <w:rPr>
                <w:rFonts w:ascii="Times New Roman"/>
                <w:b/>
                <w:i w:val="false"/>
                <w:color w:val="000000"/>
                <w:sz w:val="20"/>
              </w:rPr>
              <w:t>
№ ___ сенімхат бойынша**</w:t>
            </w:r>
          </w:p>
          <w:p>
            <w:pPr>
              <w:spacing w:after="20"/>
              <w:ind w:left="20"/>
              <w:jc w:val="both"/>
            </w:pPr>
            <w:r>
              <w:rPr>
                <w:rFonts w:ascii="Times New Roman"/>
                <w:b/>
                <w:i w:val="false"/>
                <w:color w:val="000000"/>
                <w:sz w:val="20"/>
              </w:rPr>
              <w:t>
______________________</w:t>
            </w:r>
          </w:p>
          <w:p>
            <w:pPr>
              <w:spacing w:after="20"/>
              <w:ind w:left="20"/>
              <w:jc w:val="both"/>
            </w:pPr>
            <w:r>
              <w:rPr>
                <w:rFonts w:ascii="Times New Roman"/>
                <w:b/>
                <w:i w:val="false"/>
                <w:color w:val="000000"/>
                <w:sz w:val="20"/>
              </w:rPr>
              <w:t>
Қорларды ______/_______ алды</w:t>
            </w:r>
          </w:p>
          <w:p>
            <w:pPr>
              <w:spacing w:after="20"/>
              <w:ind w:left="20"/>
              <w:jc w:val="both"/>
            </w:pPr>
            <w:r>
              <w:rPr>
                <w:rFonts w:ascii="Times New Roman"/>
                <w:b/>
                <w:i w:val="false"/>
                <w:color w:val="000000"/>
                <w:sz w:val="20"/>
              </w:rPr>
              <w:t>
қолы (ЭЦҚ) қолды таратып жазу*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Бас бухгалтер Т.А.Ә.**______/____</w:t>
            </w:r>
          </w:p>
          <w:p>
            <w:pPr>
              <w:spacing w:after="20"/>
              <w:ind w:left="20"/>
              <w:jc w:val="both"/>
            </w:pPr>
          </w:p>
          <w:p>
            <w:pPr>
              <w:spacing w:after="20"/>
              <w:ind w:left="20"/>
              <w:jc w:val="both"/>
            </w:pPr>
            <w:r>
              <w:rPr>
                <w:rFonts w:ascii="Times New Roman"/>
                <w:b/>
                <w:i w:val="false"/>
                <w:color w:val="000000"/>
                <w:sz w:val="20"/>
              </w:rPr>
              <w:t>
М.О. қолы (ЭЦҚ) қолды таратып жазу*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Берген **__________/________</w:t>
            </w:r>
          </w:p>
          <w:p>
            <w:pPr>
              <w:spacing w:after="20"/>
              <w:ind w:left="20"/>
              <w:jc w:val="both"/>
            </w:pPr>
          </w:p>
          <w:p>
            <w:pPr>
              <w:spacing w:after="20"/>
              <w:ind w:left="20"/>
              <w:jc w:val="both"/>
            </w:pPr>
            <w:r>
              <w:rPr>
                <w:rFonts w:ascii="Times New Roman"/>
                <w:b/>
                <w:i w:val="false"/>
                <w:color w:val="000000"/>
                <w:sz w:val="20"/>
              </w:rPr>
              <w:t>
қолы (ЭЦҚ) қолды таратып жазу*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*мемлекеттік сатып алу веб-порталы автоматты түрде толтырады;</w:t>
      </w:r>
    </w:p>
    <w:p>
      <w:pPr>
        <w:spacing w:after="0"/>
        <w:ind w:left="0"/>
        <w:jc w:val="both"/>
      </w:pPr>
      <w:r>
        <w:rPr>
          <w:rFonts w:ascii="Times New Roman"/>
          <w:b w:val="false"/>
          <w:i w:val="false"/>
          <w:color w:val="000000"/>
          <w:sz w:val="28"/>
        </w:rPr>
        <w:t>
      ** өнім беруші толтырады;</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М.О. – мөр орны;</w:t>
      </w:r>
    </w:p>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p>
      <w:pPr>
        <w:spacing w:after="0"/>
        <w:ind w:left="0"/>
        <w:jc w:val="both"/>
      </w:pPr>
      <w:r>
        <w:rPr>
          <w:rFonts w:ascii="Times New Roman"/>
          <w:b w:val="false"/>
          <w:i w:val="false"/>
          <w:color w:val="000000"/>
          <w:sz w:val="28"/>
        </w:rPr>
        <w:t>
      ЭЦҚ – электрондық-цифрлық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48-қосымшa</w:t>
            </w:r>
          </w:p>
        </w:tc>
      </w:tr>
    </w:tbl>
    <w:bookmarkStart w:name="z4407" w:id="2767"/>
    <w:p>
      <w:pPr>
        <w:spacing w:after="0"/>
        <w:ind w:left="0"/>
        <w:jc w:val="left"/>
      </w:pPr>
      <w:r>
        <w:rPr>
          <w:rFonts w:ascii="Times New Roman"/>
          <w:b/>
          <w:i w:val="false"/>
          <w:color w:val="000000"/>
        </w:rPr>
        <w:t xml:space="preserve"> Тауар(лар)ды қабылдап алу-беру актісі</w:t>
      </w:r>
    </w:p>
    <w:bookmarkEnd w:id="2767"/>
    <w:p>
      <w:pPr>
        <w:spacing w:after="0"/>
        <w:ind w:left="0"/>
        <w:jc w:val="both"/>
      </w:pPr>
      <w:r>
        <w:rPr>
          <w:rFonts w:ascii="Times New Roman"/>
          <w:b w:val="false"/>
          <w:i w:val="false"/>
          <w:color w:val="ff0000"/>
          <w:sz w:val="28"/>
        </w:rPr>
        <w:t xml:space="preserve">
      Ескерту. 48-қосымша жаңа редакцияда - ҚР Қаржы министрінің 19.12.2025 </w:t>
      </w:r>
      <w:r>
        <w:rPr>
          <w:rFonts w:ascii="Times New Roman"/>
          <w:b w:val="false"/>
          <w:i w:val="false"/>
          <w:color w:val="ff0000"/>
          <w:sz w:val="28"/>
        </w:rPr>
        <w:t>№ 791</w:t>
      </w:r>
      <w:r>
        <w:rPr>
          <w:rFonts w:ascii="Times New Roman"/>
          <w:b w:val="false"/>
          <w:i w:val="false"/>
          <w:color w:val="ff0000"/>
          <w:sz w:val="28"/>
        </w:rPr>
        <w:t xml:space="preserve"> (01.01.2026 бастап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20_____жылғы "___" ____ №__</w:t>
      </w:r>
    </w:p>
    <w:p>
      <w:pPr>
        <w:spacing w:after="0"/>
        <w:ind w:left="0"/>
        <w:jc w:val="both"/>
      </w:pPr>
      <w:r>
        <w:rPr>
          <w:rFonts w:ascii="Times New Roman"/>
          <w:b w:val="false"/>
          <w:i w:val="false"/>
          <w:color w:val="000000"/>
          <w:sz w:val="28"/>
        </w:rPr>
        <w:t>
      Құжаттың нөмірі* қол қою күні *</w:t>
      </w:r>
    </w:p>
    <w:p>
      <w:pPr>
        <w:spacing w:after="0"/>
        <w:ind w:left="0"/>
        <w:jc w:val="both"/>
      </w:pPr>
      <w:r>
        <w:rPr>
          <w:rFonts w:ascii="Times New Roman"/>
          <w:b w:val="false"/>
          <w:i w:val="false"/>
          <w:color w:val="000000"/>
          <w:sz w:val="28"/>
        </w:rPr>
        <w:t>
      (тапсырыс беруші актіге қол қойған күні және уақыты тіркеледі)</w:t>
      </w:r>
    </w:p>
    <w:p>
      <w:pPr>
        <w:spacing w:after="0"/>
        <w:ind w:left="0"/>
        <w:jc w:val="both"/>
      </w:pPr>
      <w:r>
        <w:rPr>
          <w:rFonts w:ascii="Times New Roman"/>
          <w:b w:val="false"/>
          <w:i w:val="false"/>
          <w:color w:val="000000"/>
          <w:sz w:val="28"/>
        </w:rPr>
        <w:t>
      Осы акті 20 __ жылғы "__"________ № __ _________ шартқа (және қосымша келісімге) (шарттың (және қосымша келісімнің) атауы, күні және нөмірі*) сәйкес төменде қол қойған Өнім беруші (Өнім берушінің атауы*) өкілдерінің атынан _____________________, берілгені, ал төменде қол қойған Тапсырыс беруші (Тапсырыс берушінің атауы*) өкілдерінің атынан __________________________ (Тапсырыс беруші) қабылдағаны жөнінде жасалды: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Тауар туралы мәліметтер**
</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орны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Номенклатуралық (зауыттық) нөмірі (бар болса)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тауарлар каталогының бірегей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 (теңге), оның ішінде ҚҚС/ҚҚС есепке алмағанда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Шартқа сәйкес осы акт бойынша тауар(лар)дың құны ________________ теңгені құрайды, оның ішінде ҚҚС/ҚҚС есепке (цифрмен, жазумен) алмағанда**,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Өнім берішінің атауы*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ЖСН/БСН*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ЖСК/БСК**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Банк**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Заңды мекенжайы*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Өнім берішінің өкілдері**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Бекітемін**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Шарт бойынша ақпарат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мәліметтер</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жалпы құны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төлемдер сомасы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қолданылуынан бастап төлем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актіленгендердің сомасы***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мерзімін өткізіп алу немесе міндеттемелерді тиісінше орындамағаны (ішінара орындамағаны) үшін тұрақсыздық айыбының (айыппұл, өсімпұл)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күндердің саны***</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бірыңғай бюджеттік сыныптамасының коды: Бағдарлама/Кіші бағдарлама/Ерекшелік***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шығыстар, оның ішінде осы акті бойынша өнім беруші жүргізген нақты шығыстар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берушіге аудару талап етілетін сома***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 құжаттардың электрондық көшірмелерінің тізбесі (болған кезде өнім беруші/тапсырыс беруші тіркеп отырады)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Тапсырыс берушінің атауы*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ЖСН/ БСН*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ЖСН/ БСК***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Банк***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Заңды мекенжайы***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Тапсырыс берушінің өкілдері***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Бекітемін (ұйымның басшысы)*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қабылдау үшін жауапты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Ресімдеудің дұрыстығына жауапты (деректемелер, ерекшеліктер)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мемлекеттік сатып алудың веб-порталы автоматты түрде толтырады;</w:t>
      </w:r>
    </w:p>
    <w:p>
      <w:pPr>
        <w:spacing w:after="0"/>
        <w:ind w:left="0"/>
        <w:jc w:val="both"/>
      </w:pPr>
      <w:r>
        <w:rPr>
          <w:rFonts w:ascii="Times New Roman"/>
          <w:b w:val="false"/>
          <w:i w:val="false"/>
          <w:color w:val="000000"/>
          <w:sz w:val="28"/>
        </w:rPr>
        <w:t>
      ** өнім беруші толтырады;</w:t>
      </w:r>
    </w:p>
    <w:p>
      <w:pPr>
        <w:spacing w:after="0"/>
        <w:ind w:left="0"/>
        <w:jc w:val="both"/>
      </w:pPr>
      <w:r>
        <w:rPr>
          <w:rFonts w:ascii="Times New Roman"/>
          <w:b w:val="false"/>
          <w:i w:val="false"/>
          <w:color w:val="000000"/>
          <w:sz w:val="28"/>
        </w:rPr>
        <w:t>
      ***тапсырыс беруші толтырады.</w:t>
      </w:r>
    </w:p>
    <w:p>
      <w:pPr>
        <w:spacing w:after="0"/>
        <w:ind w:left="0"/>
        <w:jc w:val="both"/>
      </w:pPr>
      <w:r>
        <w:rPr>
          <w:rFonts w:ascii="Times New Roman"/>
          <w:b w:val="false"/>
          <w:i w:val="false"/>
          <w:color w:val="000000"/>
          <w:sz w:val="28"/>
        </w:rPr>
        <w:t>
      Өнім беруші мен Тапсырыс беруші толтыратын банктік деректемелер (ЖСК/БСК/Банк) жасалған шарттың банктік деректемелеріне сәйкес келуі тиіс және шарт тараптарына ғана қолжетімді.</w:t>
      </w:r>
    </w:p>
    <w:p>
      <w:pPr>
        <w:spacing w:after="0"/>
        <w:ind w:left="0"/>
        <w:jc w:val="both"/>
      </w:pPr>
      <w:r>
        <w:rPr>
          <w:rFonts w:ascii="Times New Roman"/>
          <w:b w:val="false"/>
          <w:i w:val="false"/>
          <w:color w:val="000000"/>
          <w:sz w:val="28"/>
        </w:rPr>
        <w:t>
      Аббревиатураларды толық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49-қосымшa</w:t>
            </w:r>
          </w:p>
        </w:tc>
      </w:tr>
    </w:tbl>
    <w:bookmarkStart w:name="z4429" w:id="2768"/>
    <w:p>
      <w:pPr>
        <w:spacing w:after="0"/>
        <w:ind w:left="0"/>
        <w:jc w:val="left"/>
      </w:pPr>
      <w:r>
        <w:rPr>
          <w:rFonts w:ascii="Times New Roman"/>
          <w:b/>
          <w:i w:val="false"/>
          <w:color w:val="000000"/>
        </w:rPr>
        <w:t xml:space="preserve"> Тауар тарату құжаттарын қабылдап алу-беру актісі* (жанармай талондары/ карталары)</w:t>
      </w:r>
    </w:p>
    <w:bookmarkEnd w:id="2768"/>
    <w:p>
      <w:pPr>
        <w:spacing w:after="0"/>
        <w:ind w:left="0"/>
        <w:jc w:val="both"/>
      </w:pPr>
      <w:r>
        <w:rPr>
          <w:rFonts w:ascii="Times New Roman"/>
          <w:b w:val="false"/>
          <w:i w:val="false"/>
          <w:color w:val="000000"/>
          <w:sz w:val="28"/>
        </w:rPr>
        <w:t>
      _______ қ. "____" __________ 20___ж.</w:t>
      </w:r>
    </w:p>
    <w:p>
      <w:pPr>
        <w:spacing w:after="0"/>
        <w:ind w:left="0"/>
        <w:jc w:val="both"/>
      </w:pPr>
      <w:r>
        <w:rPr>
          <w:rFonts w:ascii="Times New Roman"/>
          <w:b w:val="false"/>
          <w:i w:val="false"/>
          <w:color w:val="000000"/>
          <w:sz w:val="28"/>
        </w:rPr>
        <w:t>
      Осы акті 20 __ жылғы "__"________ № __ _________ тауарларды мемлекеттік сатып алу шартына сәйкес төменде қол қойған Өнім берушінің өкілдерінің атынан _____________________ (Өнім беруші) берілгені, ал төменде қол қойған Тапсырыс беруші өкілдерінің атынан жанармай талондарын/карталарын (Тапсырыс беруші) қабылдағаны жөнінде жасалды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w:t>
            </w:r>
          </w:p>
          <w:p>
            <w:pPr>
              <w:spacing w:after="20"/>
              <w:ind w:left="20"/>
              <w:jc w:val="both"/>
            </w:pPr>
            <w:r>
              <w:rPr>
                <w:rFonts w:ascii="Times New Roman"/>
                <w:b w:val="false"/>
                <w:i w:val="false"/>
                <w:color w:val="000000"/>
                <w:sz w:val="20"/>
              </w:rPr>
              <w:t>
(жеткізу шартында талондар/карталар бөлігінде көрсетілген көлем)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Талоны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акт талондардың/отын карталарының нөмірлерін көрсете отырып, қоса беріліп отырған есеппен Тараптардың әрқайсысы үшін бірдей заңды күші бар екі данада жасалды және Тараптар арасындағы шарттың ажырамас бөлігі болып табылады.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Ақы төлеу алдындағы құжат болып табылмайды.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50-қосымша</w:t>
            </w:r>
          </w:p>
        </w:tc>
      </w:tr>
    </w:tbl>
    <w:bookmarkStart w:name="z4436" w:id="2769"/>
    <w:p>
      <w:pPr>
        <w:spacing w:after="0"/>
        <w:ind w:left="0"/>
        <w:jc w:val="left"/>
      </w:pPr>
      <w:r>
        <w:rPr>
          <w:rFonts w:ascii="Times New Roman"/>
          <w:b/>
          <w:i w:val="false"/>
          <w:color w:val="000000"/>
        </w:rPr>
        <w:t xml:space="preserve"> Орындалған жұмыстардың актісі ****</w:t>
      </w:r>
    </w:p>
    <w:bookmarkEnd w:id="2769"/>
    <w:p>
      <w:pPr>
        <w:spacing w:after="0"/>
        <w:ind w:left="0"/>
        <w:jc w:val="both"/>
      </w:pPr>
      <w:r>
        <w:rPr>
          <w:rFonts w:ascii="Times New Roman"/>
          <w:b w:val="false"/>
          <w:i w:val="false"/>
          <w:color w:val="ff0000"/>
          <w:sz w:val="28"/>
        </w:rPr>
        <w:t xml:space="preserve">
      Ескерту. 50-қосымша жаңа редакцияда - ҚР Қаржы министрінің 04.12.2025 </w:t>
      </w:r>
      <w:r>
        <w:rPr>
          <w:rFonts w:ascii="Times New Roman"/>
          <w:b w:val="false"/>
          <w:i w:val="false"/>
          <w:color w:val="ff0000"/>
          <w:sz w:val="28"/>
        </w:rPr>
        <w:t>№ 749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20_____жылғы "___" _____ №__</w:t>
      </w:r>
    </w:p>
    <w:p>
      <w:pPr>
        <w:spacing w:after="0"/>
        <w:ind w:left="0"/>
        <w:jc w:val="both"/>
      </w:pPr>
      <w:r>
        <w:rPr>
          <w:rFonts w:ascii="Times New Roman"/>
          <w:b w:val="false"/>
          <w:i w:val="false"/>
          <w:color w:val="000000"/>
          <w:sz w:val="28"/>
        </w:rPr>
        <w:t>
      Құжаттың нөмірі*</w:t>
      </w:r>
    </w:p>
    <w:p>
      <w:pPr>
        <w:spacing w:after="0"/>
        <w:ind w:left="0"/>
        <w:jc w:val="both"/>
      </w:pPr>
      <w:r>
        <w:rPr>
          <w:rFonts w:ascii="Times New Roman"/>
          <w:b w:val="false"/>
          <w:i w:val="false"/>
          <w:color w:val="000000"/>
          <w:sz w:val="28"/>
        </w:rPr>
        <w:t>
      қол қою күні * (тапсырыс беруші актіге қол қойған күні және уақыты тіркеледі)</w:t>
      </w:r>
    </w:p>
    <w:p>
      <w:pPr>
        <w:spacing w:after="0"/>
        <w:ind w:left="0"/>
        <w:jc w:val="both"/>
      </w:pPr>
      <w:r>
        <w:rPr>
          <w:rFonts w:ascii="Times New Roman"/>
          <w:b w:val="false"/>
          <w:i w:val="false"/>
          <w:color w:val="000000"/>
          <w:sz w:val="28"/>
        </w:rPr>
        <w:t>
      Осы акті 20 __ жылғы "__" _____ № __ __________ шартқа (және қосымша келісімге) (шарттың (қосымша келісімнің) атауы, күні және нөмірі*) сәйкес төменде қол қойған Орындаушы өкілдерінің (Орындаушының атауы*) атынан _____________________ (Орындаушы), орындағаны, ал төменде қол қойған Тапсырыс беруші (Тапсырыс берушінің атауы*) өкілдерінің атынан __________________________ (Тапсырыс беруші) қабылдағаны жөнінде жасалды: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Орындалған</w:t>
            </w:r>
            <w:r>
              <w:rPr>
                <w:rFonts w:ascii="Times New Roman"/>
                <w:b w:val="false"/>
                <w:i w:val="false"/>
                <w:color w:val="000000"/>
                <w:sz w:val="20"/>
              </w:rPr>
              <w:t xml:space="preserve">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мәліметтер</w:t>
            </w:r>
            <w:r>
              <w:rPr>
                <w:rFonts w:ascii="Times New Roman"/>
                <w:b/>
                <w:i w:val="false"/>
                <w:color w:val="000000"/>
                <w:sz w:val="20"/>
              </w:rPr>
              <w:t>**</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орындаған орны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 орындау күні/кезеңі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 (теңге), оның ішінде ҚҚС/ҚҚС есепке алмағанда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Шартқа сәйкес осы акт бойынша орындалған жұмыстың құны ______________ теңгені құрайды, оның ішінде ҚҚС/ҚҚС есепке алмағанда** (цифрмен, жазумен)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Орындаушының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ЖСН/БСН*</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ЖСК/БСК**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Банк**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Заңды</w:t>
            </w:r>
            <w:r>
              <w:rPr>
                <w:rFonts w:ascii="Times New Roman"/>
                <w:b w:val="false"/>
                <w:i w:val="false"/>
                <w:color w:val="000000"/>
                <w:sz w:val="20"/>
              </w:rPr>
              <w:t xml:space="preserve"> </w:t>
            </w:r>
            <w:r>
              <w:rPr>
                <w:rFonts w:ascii="Times New Roman"/>
                <w:b/>
                <w:i w:val="false"/>
                <w:color w:val="000000"/>
                <w:sz w:val="20"/>
              </w:rPr>
              <w:t>мекенжайы</w:t>
            </w:r>
            <w:r>
              <w:rPr>
                <w:rFonts w:ascii="Times New Roman"/>
                <w:b/>
                <w:i w:val="false"/>
                <w:color w:val="000000"/>
                <w:sz w:val="20"/>
              </w:rPr>
              <w: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Орындаушының</w:t>
            </w:r>
            <w:r>
              <w:rPr>
                <w:rFonts w:ascii="Times New Roman"/>
                <w:b w:val="false"/>
                <w:i w:val="false"/>
                <w:color w:val="000000"/>
                <w:sz w:val="20"/>
              </w:rPr>
              <w:t xml:space="preserve"> </w:t>
            </w:r>
            <w:r>
              <w:rPr>
                <w:rFonts w:ascii="Times New Roman"/>
                <w:b/>
                <w:i w:val="false"/>
                <w:color w:val="000000"/>
                <w:sz w:val="20"/>
              </w:rPr>
              <w:t>өкілдері</w:t>
            </w:r>
            <w:r>
              <w:rPr>
                <w:rFonts w:ascii="Times New Roman"/>
                <w:b/>
                <w:i w:val="false"/>
                <w:color w:val="000000"/>
                <w:sz w:val="20"/>
              </w:rPr>
              <w:t xml:space="preserve">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Бекітемін</w:t>
            </w:r>
            <w:r>
              <w:rPr>
                <w:rFonts w:ascii="Times New Roman"/>
                <w:b/>
                <w:i w:val="false"/>
                <w:color w:val="000000"/>
                <w:sz w:val="20"/>
              </w:rPr>
              <w:t xml:space="preserve">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ақпарат</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жалпы құны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төлемдер сомасы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қолданылуынан бастап төлем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актіленгендердің 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орындау мерзімін өткізіп не міндеттемелерін тиісінше орындамаған (ішінара орындамаған) үшін тұрақсыздық айыбының (айыппұл, өсімпұл)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күндердің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бірыңғай бюджеттік сыныптамасының коды: Бағдарлама/Кіші бағдарлама/Ерекшелік***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акті бойынша іс жүзінде орындалған жұмыстар (техникалық ерекшелікке, тапсырмаға, жұмыстар болған кезде оларды орындау кестесіне сәйкес олардың кіші түрлері бөлінісінде жұмыстардың атауы)***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 орындау күні/кезеңі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берушіге аудару талап етілетін сома***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 құжаттардың электрондық көшірмелерінің тізбесі (болған жағдайда өнім беруші/тапсырыс беруші тіркеп отырады)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БСН***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БСК***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өкілдері***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(ұйымның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 қабылдау үшін жауапты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Ресімдеудің дұрыстығына жауапты (деректемелер, ерекшеліктер)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2-В нысаны</w:t>
            </w:r>
          </w:p>
        </w:tc>
      </w:tr>
    </w:tbl>
    <w:p>
      <w:pPr>
        <w:spacing w:after="0"/>
        <w:ind w:left="0"/>
        <w:jc w:val="both"/>
      </w:pPr>
      <w:r>
        <w:rPr>
          <w:rFonts w:ascii="Times New Roman"/>
          <w:b w:val="false"/>
          <w:i w:val="false"/>
          <w:color w:val="000000"/>
          <w:sz w:val="28"/>
        </w:rPr>
        <w:t>
      20__ жылғы "___" ______ №__ Орындалған жұмыстардың актісі</w:t>
      </w:r>
    </w:p>
    <w:p>
      <w:pPr>
        <w:spacing w:after="0"/>
        <w:ind w:left="0"/>
        <w:jc w:val="both"/>
      </w:pPr>
      <w:r>
        <w:rPr>
          <w:rFonts w:ascii="Times New Roman"/>
          <w:b w:val="false"/>
          <w:i w:val="false"/>
          <w:color w:val="000000"/>
          <w:sz w:val="28"/>
        </w:rPr>
        <w:t>
      Тапсырыс беруші:_________________________</w:t>
      </w:r>
    </w:p>
    <w:p>
      <w:pPr>
        <w:spacing w:after="0"/>
        <w:ind w:left="0"/>
        <w:jc w:val="both"/>
      </w:pPr>
      <w:r>
        <w:rPr>
          <w:rFonts w:ascii="Times New Roman"/>
          <w:b w:val="false"/>
          <w:i w:val="false"/>
          <w:color w:val="000000"/>
          <w:sz w:val="28"/>
        </w:rPr>
        <w:t>
      (толық атауы, мекенжайы, байланыс құрал туралы деректер)</w:t>
      </w:r>
    </w:p>
    <w:p>
      <w:pPr>
        <w:spacing w:after="0"/>
        <w:ind w:left="0"/>
        <w:jc w:val="both"/>
      </w:pPr>
      <w:r>
        <w:rPr>
          <w:rFonts w:ascii="Times New Roman"/>
          <w:b w:val="false"/>
          <w:i w:val="false"/>
          <w:color w:val="000000"/>
          <w:sz w:val="28"/>
        </w:rPr>
        <w:t>
      Мердігер: ________________________________</w:t>
      </w:r>
    </w:p>
    <w:p>
      <w:pPr>
        <w:spacing w:after="0"/>
        <w:ind w:left="0"/>
        <w:jc w:val="both"/>
      </w:pPr>
      <w:r>
        <w:rPr>
          <w:rFonts w:ascii="Times New Roman"/>
          <w:b w:val="false"/>
          <w:i w:val="false"/>
          <w:color w:val="000000"/>
          <w:sz w:val="28"/>
        </w:rPr>
        <w:t>
      (толық атауы, мекенжайы, байланыс құрал туралы деректер)</w:t>
      </w:r>
    </w:p>
    <w:p>
      <w:pPr>
        <w:spacing w:after="0"/>
        <w:ind w:left="0"/>
        <w:jc w:val="both"/>
      </w:pPr>
      <w:r>
        <w:rPr>
          <w:rFonts w:ascii="Times New Roman"/>
          <w:b w:val="false"/>
          <w:i w:val="false"/>
          <w:color w:val="000000"/>
          <w:sz w:val="28"/>
        </w:rPr>
        <w:t>
      Құрылыс: ________________________________</w:t>
      </w:r>
    </w:p>
    <w:p>
      <w:pPr>
        <w:spacing w:after="0"/>
        <w:ind w:left="0"/>
        <w:jc w:val="both"/>
      </w:pPr>
      <w:r>
        <w:rPr>
          <w:rFonts w:ascii="Times New Roman"/>
          <w:b w:val="false"/>
          <w:i w:val="false"/>
          <w:color w:val="000000"/>
          <w:sz w:val="28"/>
        </w:rPr>
        <w:t>
      (атауы, мекенжайы)</w:t>
      </w:r>
    </w:p>
    <w:p>
      <w:pPr>
        <w:spacing w:after="0"/>
        <w:ind w:left="0"/>
        <w:jc w:val="both"/>
      </w:pPr>
      <w:r>
        <w:rPr>
          <w:rFonts w:ascii="Times New Roman"/>
          <w:b w:val="false"/>
          <w:i w:val="false"/>
          <w:color w:val="000000"/>
          <w:sz w:val="28"/>
        </w:rPr>
        <w:t>
      Объект: _________________________________</w:t>
      </w:r>
    </w:p>
    <w:p>
      <w:pPr>
        <w:spacing w:after="0"/>
        <w:ind w:left="0"/>
        <w:jc w:val="both"/>
      </w:pPr>
      <w:r>
        <w:rPr>
          <w:rFonts w:ascii="Times New Roman"/>
          <w:b w:val="false"/>
          <w:i w:val="false"/>
          <w:color w:val="000000"/>
          <w:sz w:val="28"/>
        </w:rPr>
        <w:t>
      (атауы)</w:t>
      </w:r>
    </w:p>
    <w:p>
      <w:pPr>
        <w:spacing w:after="0"/>
        <w:ind w:left="0"/>
        <w:jc w:val="both"/>
      </w:pPr>
      <w:r>
        <w:rPr>
          <w:rFonts w:ascii="Times New Roman"/>
          <w:b w:val="false"/>
          <w:i w:val="false"/>
          <w:color w:val="000000"/>
          <w:sz w:val="28"/>
        </w:rPr>
        <w:t>
      Мердігерлік шарт (келісімшарт) 20__ жылғы "___" _______</w:t>
      </w:r>
    </w:p>
    <w:p>
      <w:pPr>
        <w:spacing w:after="0"/>
        <w:ind w:left="0"/>
        <w:jc w:val="both"/>
      </w:pPr>
      <w:r>
        <w:rPr>
          <w:rFonts w:ascii="Times New Roman"/>
          <w:b w:val="false"/>
          <w:i w:val="false"/>
          <w:color w:val="000000"/>
          <w:sz w:val="28"/>
        </w:rPr>
        <w:t>
      №__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Ресурстар</w:t>
            </w:r>
            <w:r>
              <w:rPr>
                <w:rFonts w:ascii="Times New Roman"/>
                <w:b/>
                <w:i w:val="false"/>
                <w:color w:val="000000"/>
                <w:sz w:val="20"/>
              </w:rPr>
              <w:t xml:space="preserve"> коды </w:t>
            </w:r>
            <w:r>
              <w:rPr>
                <w:rFonts w:ascii="Times New Roman"/>
                <w:b/>
                <w:i w:val="false"/>
                <w:color w:val="000000"/>
                <w:sz w:val="20"/>
              </w:rPr>
              <w:t>және</w:t>
            </w:r>
            <w:r>
              <w:rPr>
                <w:rFonts w:ascii="Times New Roman"/>
                <w:b/>
                <w:i w:val="false"/>
                <w:color w:val="000000"/>
                <w:sz w:val="20"/>
              </w:rPr>
              <w:t xml:space="preserve"> норма шифры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Жұмыстар</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шығындар</w:t>
            </w:r>
            <w:r>
              <w:rPr>
                <w:rFonts w:ascii="Times New Roman"/>
                <w:b w:val="false"/>
                <w:i w:val="false"/>
                <w:color w:val="000000"/>
                <w:sz w:val="20"/>
              </w:rPr>
              <w:t xml:space="preserve"> </w:t>
            </w:r>
            <w:r>
              <w:rPr>
                <w:rFonts w:ascii="Times New Roman"/>
                <w:b/>
                <w:i w:val="false"/>
                <w:color w:val="000000"/>
                <w:sz w:val="20"/>
              </w:rPr>
              <w:t>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w:t>
            </w:r>
            <w:r>
              <w:rPr>
                <w:rFonts w:ascii="Times New Roman"/>
                <w:b w:val="false"/>
                <w:i w:val="false"/>
                <w:color w:val="000000"/>
                <w:sz w:val="20"/>
              </w:rPr>
              <w:t xml:space="preserve"> </w:t>
            </w:r>
            <w:r>
              <w:rPr>
                <w:rFonts w:ascii="Times New Roman"/>
                <w:b/>
                <w:i w:val="false"/>
                <w:color w:val="000000"/>
                <w:sz w:val="20"/>
              </w:rPr>
              <w:t>бірлігі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Орындалған</w:t>
            </w:r>
            <w:r>
              <w:rPr>
                <w:rFonts w:ascii="Times New Roman"/>
                <w:b w:val="false"/>
                <w:i w:val="false"/>
                <w:color w:val="000000"/>
                <w:sz w:val="20"/>
              </w:rPr>
              <w:t xml:space="preserve"> </w:t>
            </w:r>
            <w:r>
              <w:rPr>
                <w:rFonts w:ascii="Times New Roman"/>
                <w:b/>
                <w:i w:val="false"/>
                <w:color w:val="000000"/>
                <w:sz w:val="20"/>
              </w:rPr>
              <w:t>жұмыстар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Реті бойынша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 бойынша позиция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Өткізді (Мердігер)</w:t>
            </w:r>
          </w:p>
          <w:p>
            <w:pPr>
              <w:spacing w:after="20"/>
              <w:ind w:left="20"/>
              <w:jc w:val="both"/>
            </w:pPr>
            <w:r>
              <w:rPr>
                <w:rFonts w:ascii="Times New Roman"/>
                <w:b w:val="false"/>
                <w:i w:val="false"/>
                <w:color w:val="000000"/>
                <w:sz w:val="20"/>
              </w:rPr>
              <w:t>
(ұйымның атауы)</w:t>
            </w:r>
          </w:p>
          <w:p>
            <w:pPr>
              <w:spacing w:after="20"/>
              <w:ind w:left="20"/>
              <w:jc w:val="both"/>
            </w:pPr>
            <w:r>
              <w:rPr>
                <w:rFonts w:ascii="Times New Roman"/>
                <w:b w:val="false"/>
                <w:i w:val="false"/>
                <w:color w:val="000000"/>
                <w:sz w:val="20"/>
              </w:rPr>
              <w:t>
Мөр орны. (лауазым, қолы, қолды таратып жазу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Қабылдады (Тапсырыс беруші)</w:t>
            </w:r>
          </w:p>
          <w:p>
            <w:pPr>
              <w:spacing w:after="20"/>
              <w:ind w:left="20"/>
              <w:jc w:val="both"/>
            </w:pPr>
            <w:r>
              <w:rPr>
                <w:rFonts w:ascii="Times New Roman"/>
                <w:b w:val="false"/>
                <w:i w:val="false"/>
                <w:color w:val="000000"/>
                <w:sz w:val="20"/>
              </w:rPr>
              <w:t>
(ұйымның атауы)</w:t>
            </w:r>
          </w:p>
          <w:p>
            <w:pPr>
              <w:spacing w:after="20"/>
              <w:ind w:left="20"/>
              <w:jc w:val="both"/>
            </w:pPr>
            <w:r>
              <w:rPr>
                <w:rFonts w:ascii="Times New Roman"/>
                <w:b w:val="false"/>
                <w:i w:val="false"/>
                <w:color w:val="000000"/>
                <w:sz w:val="20"/>
              </w:rPr>
              <w:t>
Мөр орны. (лауазым, қолы, қолды таратып жазу)</w:t>
            </w:r>
          </w:p>
        </w:tc>
      </w:tr>
    </w:tbl>
    <w:p>
      <w:pPr>
        <w:spacing w:after="0"/>
        <w:ind w:left="0"/>
        <w:jc w:val="both"/>
      </w:pPr>
      <w:r>
        <w:rPr>
          <w:rFonts w:ascii="Times New Roman"/>
          <w:b w:val="false"/>
          <w:i w:val="false"/>
          <w:color w:val="000000"/>
          <w:sz w:val="28"/>
        </w:rPr>
        <w:t>
      Техникалық қадағалау сарапшысы (лары) _________________ __________</w:t>
      </w:r>
    </w:p>
    <w:p>
      <w:pPr>
        <w:spacing w:after="0"/>
        <w:ind w:left="0"/>
        <w:jc w:val="both"/>
      </w:pPr>
      <w:r>
        <w:rPr>
          <w:rFonts w:ascii="Times New Roman"/>
          <w:b w:val="false"/>
          <w:i w:val="false"/>
          <w:color w:val="000000"/>
          <w:sz w:val="28"/>
        </w:rPr>
        <w:t>
      (лауазымы, тегі, аты, әкесінің аты) (қолы)</w:t>
      </w:r>
    </w:p>
    <w:p>
      <w:pPr>
        <w:spacing w:after="0"/>
        <w:ind w:left="0"/>
        <w:jc w:val="both"/>
      </w:pPr>
      <w:r>
        <w:rPr>
          <w:rFonts w:ascii="Times New Roman"/>
          <w:b w:val="false"/>
          <w:i w:val="false"/>
          <w:color w:val="000000"/>
          <w:sz w:val="28"/>
        </w:rPr>
        <w:t>
      Авторлық қадағалау сарапшысы (лары) ___________________ __________</w:t>
      </w:r>
    </w:p>
    <w:p>
      <w:pPr>
        <w:spacing w:after="0"/>
        <w:ind w:left="0"/>
        <w:jc w:val="both"/>
      </w:pPr>
      <w:r>
        <w:rPr>
          <w:rFonts w:ascii="Times New Roman"/>
          <w:b w:val="false"/>
          <w:i w:val="false"/>
          <w:color w:val="000000"/>
          <w:sz w:val="28"/>
        </w:rPr>
        <w:t>
      (лауазымы, тегі, аты, әкесінің аты) (қолы)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мемлекеттік сатып алу веб-порталы автоматты түрде толтырады;</w:t>
      </w:r>
    </w:p>
    <w:p>
      <w:pPr>
        <w:spacing w:after="0"/>
        <w:ind w:left="0"/>
        <w:jc w:val="both"/>
      </w:pPr>
      <w:r>
        <w:rPr>
          <w:rFonts w:ascii="Times New Roman"/>
          <w:b w:val="false"/>
          <w:i w:val="false"/>
          <w:color w:val="000000"/>
          <w:sz w:val="28"/>
        </w:rPr>
        <w:t>
      ** өнім беруші толтырады (Орындаушы);</w:t>
      </w:r>
    </w:p>
    <w:p>
      <w:pPr>
        <w:spacing w:after="0"/>
        <w:ind w:left="0"/>
        <w:jc w:val="both"/>
      </w:pPr>
      <w:r>
        <w:rPr>
          <w:rFonts w:ascii="Times New Roman"/>
          <w:b w:val="false"/>
          <w:i w:val="false"/>
          <w:color w:val="000000"/>
          <w:sz w:val="28"/>
        </w:rPr>
        <w:t>
      *** тапсырыс беруші толтырады;</w:t>
      </w:r>
    </w:p>
    <w:p>
      <w:pPr>
        <w:spacing w:after="0"/>
        <w:ind w:left="0"/>
        <w:jc w:val="both"/>
      </w:pPr>
      <w:r>
        <w:rPr>
          <w:rFonts w:ascii="Times New Roman"/>
          <w:b w:val="false"/>
          <w:i w:val="false"/>
          <w:color w:val="000000"/>
          <w:sz w:val="28"/>
        </w:rPr>
        <w:t>
      Өнім беруші (Орындаушы) мен Тапсырыс беруші толтыратын банктік деректемелер (ЖСК/БСК/Банк) жасалған шарттың банктік деректемелеріне сәйкес келуі тиіс және шарт тараптарына ғана қолжетімді.</w:t>
      </w:r>
    </w:p>
    <w:p>
      <w:pPr>
        <w:spacing w:after="0"/>
        <w:ind w:left="0"/>
        <w:jc w:val="both"/>
      </w:pPr>
      <w:r>
        <w:rPr>
          <w:rFonts w:ascii="Times New Roman"/>
          <w:b w:val="false"/>
          <w:i w:val="false"/>
          <w:color w:val="000000"/>
          <w:sz w:val="28"/>
        </w:rPr>
        <w:t>
      **** Қазақстан Республикасының сәулет, қала құрылысы және құрылыс қызметі туралы заңнамасына сәйкес веб-порталда ресімделетін, құрылыс-монтаждау жұмыстарын қоспағанда, орындалған жұмыстарды қабылдап алу үшін қолданылады;</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М.О. – мөр орны;</w:t>
      </w:r>
    </w:p>
    <w:p>
      <w:pPr>
        <w:spacing w:after="0"/>
        <w:ind w:left="0"/>
        <w:jc w:val="both"/>
      </w:pPr>
      <w:r>
        <w:rPr>
          <w:rFonts w:ascii="Times New Roman"/>
          <w:b w:val="false"/>
          <w:i w:val="false"/>
          <w:color w:val="000000"/>
          <w:sz w:val="28"/>
        </w:rPr>
        <w:t>
      Т.А.Ә. – тегі, аты, әкесінің аты (егер ол жеке басты куәландыратын құжатта көрсетілсе).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51-қосымшa</w:t>
            </w:r>
          </w:p>
        </w:tc>
      </w:tr>
    </w:tbl>
    <w:bookmarkStart w:name="z4481" w:id="2770"/>
    <w:p>
      <w:pPr>
        <w:spacing w:after="0"/>
        <w:ind w:left="0"/>
        <w:jc w:val="left"/>
      </w:pPr>
      <w:r>
        <w:rPr>
          <w:rFonts w:ascii="Times New Roman"/>
          <w:b/>
          <w:i w:val="false"/>
          <w:color w:val="000000"/>
        </w:rPr>
        <w:t xml:space="preserve"> Көрсетілген қызмет актісі</w:t>
      </w:r>
    </w:p>
    <w:bookmarkEnd w:id="2770"/>
    <w:p>
      <w:pPr>
        <w:spacing w:after="0"/>
        <w:ind w:left="0"/>
        <w:jc w:val="both"/>
      </w:pPr>
      <w:r>
        <w:rPr>
          <w:rFonts w:ascii="Times New Roman"/>
          <w:b w:val="false"/>
          <w:i w:val="false"/>
          <w:color w:val="ff0000"/>
          <w:sz w:val="28"/>
        </w:rPr>
        <w:t xml:space="preserve">
      Ескерту. 51-қосымшада орыс тілінде өзгеріс енгізілді, қазақ тіліндегі мәтін өзгермейді – ҚР Қаржы министрінің м.а. 15.07.2026 </w:t>
      </w:r>
      <w:r>
        <w:rPr>
          <w:rFonts w:ascii="Times New Roman"/>
          <w:b w:val="false"/>
          <w:i w:val="false"/>
          <w:color w:val="ff0000"/>
          <w:sz w:val="28"/>
        </w:rPr>
        <w:t>№ 479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20_____жылғы "___" ___________№__ Құжаттың нөмірі* қол қою күні* (тапсырыс</w:t>
      </w:r>
    </w:p>
    <w:p>
      <w:pPr>
        <w:spacing w:after="0"/>
        <w:ind w:left="0"/>
        <w:jc w:val="both"/>
      </w:pPr>
      <w:r>
        <w:rPr>
          <w:rFonts w:ascii="Times New Roman"/>
          <w:b w:val="false"/>
          <w:i w:val="false"/>
          <w:color w:val="000000"/>
          <w:sz w:val="28"/>
        </w:rPr>
        <w:t>
      беруші актіге қол қойған күні және уақыты тіркеледі)</w:t>
      </w:r>
    </w:p>
    <w:p>
      <w:pPr>
        <w:spacing w:after="0"/>
        <w:ind w:left="0"/>
        <w:jc w:val="both"/>
      </w:pPr>
      <w:r>
        <w:rPr>
          <w:rFonts w:ascii="Times New Roman"/>
          <w:b w:val="false"/>
          <w:i w:val="false"/>
          <w:color w:val="000000"/>
          <w:sz w:val="28"/>
        </w:rPr>
        <w:t>
      Осы акті 20 ___ жылғы "__" ______ № __ _________ шартқа (және қосымша келісімге)</w:t>
      </w:r>
    </w:p>
    <w:p>
      <w:pPr>
        <w:spacing w:after="0"/>
        <w:ind w:left="0"/>
        <w:jc w:val="both"/>
      </w:pPr>
      <w:r>
        <w:rPr>
          <w:rFonts w:ascii="Times New Roman"/>
          <w:b w:val="false"/>
          <w:i w:val="false"/>
          <w:color w:val="000000"/>
          <w:sz w:val="28"/>
        </w:rPr>
        <w:t>
      (шарттың (және қосымша келісімнің) атауы, күні және нөмірі*) сәйкес төменде қол</w:t>
      </w:r>
    </w:p>
    <w:p>
      <w:pPr>
        <w:spacing w:after="0"/>
        <w:ind w:left="0"/>
        <w:jc w:val="both"/>
      </w:pPr>
      <w:r>
        <w:rPr>
          <w:rFonts w:ascii="Times New Roman"/>
          <w:b w:val="false"/>
          <w:i w:val="false"/>
          <w:color w:val="000000"/>
          <w:sz w:val="28"/>
        </w:rPr>
        <w:t>
      қойған Өнім беруші (Өнім берушінің атауы*) өкілдерінің атынан</w:t>
      </w:r>
    </w:p>
    <w:p>
      <w:pPr>
        <w:spacing w:after="0"/>
        <w:ind w:left="0"/>
        <w:jc w:val="both"/>
      </w:pPr>
      <w:r>
        <w:rPr>
          <w:rFonts w:ascii="Times New Roman"/>
          <w:b w:val="false"/>
          <w:i w:val="false"/>
          <w:color w:val="000000"/>
          <w:sz w:val="28"/>
        </w:rPr>
        <w:t>
      _____________________, (Өнім беруші) орындағаны, ал төменде қол қойған Тапсырыс</w:t>
      </w:r>
    </w:p>
    <w:p>
      <w:pPr>
        <w:spacing w:after="0"/>
        <w:ind w:left="0"/>
        <w:jc w:val="both"/>
      </w:pPr>
      <w:r>
        <w:rPr>
          <w:rFonts w:ascii="Times New Roman"/>
          <w:b w:val="false"/>
          <w:i w:val="false"/>
          <w:color w:val="000000"/>
          <w:sz w:val="28"/>
        </w:rPr>
        <w:t>
      берушінің (Тапсырыс берушінің атауы*) өкілі атынан _______________ (Тапсырыс</w:t>
      </w:r>
    </w:p>
    <w:p>
      <w:pPr>
        <w:spacing w:after="0"/>
        <w:ind w:left="0"/>
        <w:jc w:val="both"/>
      </w:pPr>
      <w:r>
        <w:rPr>
          <w:rFonts w:ascii="Times New Roman"/>
          <w:b w:val="false"/>
          <w:i w:val="false"/>
          <w:color w:val="000000"/>
          <w:sz w:val="28"/>
        </w:rPr>
        <w:t>
      беруші) қабылдағаны жөнінде жасалды: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 туралы мәлімет**</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 (теңге), оның ішінде ҚҚС/ҚҚС есепке алмағанда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Шартқа сәйкес осы акт бойынша көрсетілген қызметтердің құны _________ теңгені құрайды, оның ішінде ҚҚС/ҚҚС есепке алмағанда** (цифрмен, жазумен)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атауы*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ЖСК/БСК**</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өкілдері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 лауазымы,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 лауазымы,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ақпарат</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жалпы құны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төлемдер сомасы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қолданылуынан бастап төлем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актіленгендердің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көрсету мерзімін өткізіп не міндеттемелерін тиісінше орындамаған (ішінара орындамаған) үшін тұрақсыздық айыбының (айыппұл, өсімпұл) сомасы***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күндердің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бірыңғай бюджеттік сыныптамасының коды: Бағдарлама/Кіші бағдарлама/Ерекшелік***</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акті бойынша іс жүзінде көрсетілген қызметтер (болған кезде техникалық ерекшелігіне, тапсырмасына, қызметтерді орындау кестесіне сәйкес олардың кіші түрлері бөлінісінде қызметтердің атауы)***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күні/кезеңі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үшін бағасы,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зерттеулер, маркетингтік, консультациялық және өзге де қызметтер туралы есеп жөнінде мәліметтер (күні, нөмірі, парақтар саны) (болған жағдайда)****</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берушіге аударуға талап етілетін сома***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 құжаттардың электрондық көшірмелерінің тізбесі (болған жағдайда өнім беруші/тапсырыс беруші тіркеп отырады)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БСН*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БСК***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берушінің өкілдері***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(ұйымның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 қабылдау үшін жауапты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Ресімдеудің дұрыстығына жауапты (ерекшеліктер, деректемелер)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(ол бар болса)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мемлекеттік сатып алу веб-порталы автоматты түрде толтырады;</w:t>
      </w:r>
    </w:p>
    <w:p>
      <w:pPr>
        <w:spacing w:after="0"/>
        <w:ind w:left="0"/>
        <w:jc w:val="both"/>
      </w:pPr>
      <w:r>
        <w:rPr>
          <w:rFonts w:ascii="Times New Roman"/>
          <w:b w:val="false"/>
          <w:i w:val="false"/>
          <w:color w:val="000000"/>
          <w:sz w:val="28"/>
        </w:rPr>
        <w:t>
      ** өнім беруші толтырады;</w:t>
      </w:r>
    </w:p>
    <w:p>
      <w:pPr>
        <w:spacing w:after="0"/>
        <w:ind w:left="0"/>
        <w:jc w:val="both"/>
      </w:pPr>
      <w:r>
        <w:rPr>
          <w:rFonts w:ascii="Times New Roman"/>
          <w:b w:val="false"/>
          <w:i w:val="false"/>
          <w:color w:val="000000"/>
          <w:sz w:val="28"/>
        </w:rPr>
        <w:t>
      *** тапсырыс беруші толтырады;</w:t>
      </w:r>
    </w:p>
    <w:p>
      <w:pPr>
        <w:spacing w:after="0"/>
        <w:ind w:left="0"/>
        <w:jc w:val="both"/>
      </w:pPr>
      <w:r>
        <w:rPr>
          <w:rFonts w:ascii="Times New Roman"/>
          <w:b w:val="false"/>
          <w:i w:val="false"/>
          <w:color w:val="000000"/>
          <w:sz w:val="28"/>
        </w:rPr>
        <w:t>
      Өнім беруші мен Тапсырыс беруші толтыратын банктік деректемелер (ЖСК/БСК/Банк) жасалған шарттың банктік деректемелеріне сәйкес келуі тиіс және шарт тараптарына ғана қолжетімді.</w:t>
      </w:r>
    </w:p>
    <w:p>
      <w:pPr>
        <w:spacing w:after="0"/>
        <w:ind w:left="0"/>
        <w:jc w:val="both"/>
      </w:pPr>
      <w:r>
        <w:rPr>
          <w:rFonts w:ascii="Times New Roman"/>
          <w:b w:val="false"/>
          <w:i w:val="false"/>
          <w:color w:val="000000"/>
          <w:sz w:val="28"/>
        </w:rPr>
        <w:t>
      **** ғылыми зерттеулер, маркетингтік, консультациялық және өзге де қызметтер туралы есеп болған жағдайда тапсырыс беруші толтырады;</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(ол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52-қосымшa</w:t>
            </w:r>
          </w:p>
        </w:tc>
      </w:tr>
    </w:tbl>
    <w:bookmarkStart w:name="z4506" w:id="2771"/>
    <w:p>
      <w:pPr>
        <w:spacing w:after="0"/>
        <w:ind w:left="0"/>
        <w:jc w:val="left"/>
      </w:pPr>
      <w:r>
        <w:rPr>
          <w:rFonts w:ascii="Times New Roman"/>
          <w:b/>
          <w:i w:val="false"/>
          <w:color w:val="000000"/>
        </w:rPr>
        <w:t xml:space="preserve"> Сатып алынатын Тауарлардағы ел ішіндегі құндылық туралы есеп</w:t>
      </w:r>
    </w:p>
    <w:bookmarkEnd w:id="2771"/>
    <w:p>
      <w:pPr>
        <w:spacing w:after="0"/>
        <w:ind w:left="0"/>
        <w:jc w:val="both"/>
      </w:pPr>
      <w:r>
        <w:rPr>
          <w:rFonts w:ascii="Times New Roman"/>
          <w:b w:val="false"/>
          <w:i w:val="false"/>
          <w:color w:val="ff0000"/>
          <w:sz w:val="28"/>
        </w:rPr>
        <w:t xml:space="preserve">
      Ескерту. 52-қосымша жаңа редакцияда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Товардың(n)№</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орындау мақсатында өнім беруші сатып алған тауарлар саны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бағасы KZT</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(CTi) KZT</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тауар өндірушілердің тізілімінен үзінді көшірмесіне сәйкес үлесі ЕІҚТ (Мi)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тауар өндірушілердің тізілімінен үзінді көшірмесі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елі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Қазақстан Республикасы Инвестициялар және даму министрінің 2018 жылғы 20 сәуірдегі № 260 бұйрығымен бекітілген, Нормативтік құқықтық актілерді мемлекеттік тіркеу тізілімінде № 16942 болып тіркелген Ұйымдардың тауарларды, жұмыстар мен көрсетілетін қызметтерді сатып алу кезінде ел ішіндегі құндылықты есептеуінің бірыңғай әдістемесінің (бұдан әрі – Бірыңғай әдістеме) 5-тармағына сәйкес тауарларды жеткізуге арналған шартта ел ішіндегі құндылықты (ЕІҚТ) есептеу мынадай формула бойынша жүргізіледі: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3655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33655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n – тауарларды жеткізуге арналған шартты орындау мақсатында өнім беруші жеткізетін тауарлар атауының жалпы саны;</w:t>
      </w:r>
    </w:p>
    <w:p>
      <w:pPr>
        <w:spacing w:after="0"/>
        <w:ind w:left="0"/>
        <w:jc w:val="both"/>
      </w:pPr>
      <w:r>
        <w:rPr>
          <w:rFonts w:ascii="Times New Roman"/>
          <w:b w:val="false"/>
          <w:i w:val="false"/>
          <w:color w:val="000000"/>
          <w:sz w:val="28"/>
        </w:rPr>
        <w:t>
      i – тауарларды жеткізуге арналған шартты орындау мақсатында өнім беруші жеткізетін тауардың реттік нөмірі;</w:t>
      </w:r>
    </w:p>
    <w:p>
      <w:pPr>
        <w:spacing w:after="0"/>
        <w:ind w:left="0"/>
        <w:jc w:val="both"/>
      </w:pPr>
      <w:r>
        <w:rPr>
          <w:rFonts w:ascii="Times New Roman"/>
          <w:b w:val="false"/>
          <w:i w:val="false"/>
          <w:color w:val="000000"/>
          <w:sz w:val="28"/>
        </w:rPr>
        <w:t>
      ТҚі – і-тауардың құны;</w:t>
      </w:r>
    </w:p>
    <w:p>
      <w:pPr>
        <w:spacing w:after="0"/>
        <w:ind w:left="0"/>
        <w:jc w:val="both"/>
      </w:pPr>
      <w:r>
        <w:rPr>
          <w:rFonts w:ascii="Times New Roman"/>
          <w:b w:val="false"/>
          <w:i w:val="false"/>
          <w:color w:val="000000"/>
          <w:sz w:val="28"/>
        </w:rPr>
        <w:t xml:space="preserve">
      Жі –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сәйкес белгіленген тәртіппен берілген Қазақстандық тауар өндірушілердің тізілімінен үзінді көшірмесінде көрсетілген ел ішіндегі құндылықтың үлесі (бұдан әрі – Қазақстандық тауар өндірушілердің тізілімінен үзінді көшірмесі);</w:t>
      </w:r>
    </w:p>
    <w:p>
      <w:pPr>
        <w:spacing w:after="0"/>
        <w:ind w:left="0"/>
        <w:jc w:val="both"/>
      </w:pPr>
      <w:r>
        <w:rPr>
          <w:rFonts w:ascii="Times New Roman"/>
          <w:b w:val="false"/>
          <w:i w:val="false"/>
          <w:color w:val="000000"/>
          <w:sz w:val="28"/>
        </w:rPr>
        <w:t>
      Егер Бірыңғай әдістемесінің 10-тармағында өзгеше белгіленбесе, Қазақстандық тауар өндірушілердің тізілімінен үзінді көшірмесі болмаған жағдайда Жi=0;</w:t>
      </w:r>
    </w:p>
    <w:p>
      <w:pPr>
        <w:spacing w:after="0"/>
        <w:ind w:left="0"/>
        <w:jc w:val="both"/>
      </w:pPr>
      <w:r>
        <w:rPr>
          <w:rFonts w:ascii="Times New Roman"/>
          <w:b w:val="false"/>
          <w:i w:val="false"/>
          <w:color w:val="000000"/>
          <w:sz w:val="28"/>
        </w:rPr>
        <w:t>
      S – шарттың жалпы құны.</w:t>
      </w:r>
    </w:p>
    <w:p>
      <w:pPr>
        <w:spacing w:after="0"/>
        <w:ind w:left="0"/>
        <w:jc w:val="both"/>
      </w:pPr>
      <w:r>
        <w:rPr>
          <w:rFonts w:ascii="Times New Roman"/>
          <w:b w:val="false"/>
          <w:i w:val="false"/>
          <w:color w:val="000000"/>
          <w:sz w:val="28"/>
        </w:rPr>
        <w:t>
      Ел ішіндегі құндылықтың үлесі (%):</w:t>
      </w:r>
    </w:p>
    <w:p>
      <w:pPr>
        <w:spacing w:after="0"/>
        <w:ind w:left="0"/>
        <w:jc w:val="both"/>
      </w:pPr>
      <w:r>
        <w:rPr>
          <w:rFonts w:ascii="Times New Roman"/>
          <w:b w:val="false"/>
          <w:i w:val="false"/>
          <w:color w:val="000000"/>
          <w:sz w:val="28"/>
        </w:rPr>
        <w:t>
      *ЕІҚТ = ___________</w:t>
      </w:r>
    </w:p>
    <w:p>
      <w:pPr>
        <w:spacing w:after="0"/>
        <w:ind w:left="0"/>
        <w:jc w:val="both"/>
      </w:pPr>
      <w:r>
        <w:rPr>
          <w:rFonts w:ascii="Times New Roman"/>
          <w:b w:val="false"/>
          <w:i w:val="false"/>
          <w:color w:val="000000"/>
          <w:sz w:val="28"/>
        </w:rPr>
        <w:t>
      *шартта цифрлық форматта жүздік үлеске дейін (0,00) ел ішіндегі құндылықтың қорытынды үлесі көрсетіледі.</w:t>
      </w:r>
    </w:p>
    <w:p>
      <w:pPr>
        <w:spacing w:after="0"/>
        <w:ind w:left="0"/>
        <w:jc w:val="both"/>
      </w:pPr>
      <w:r>
        <w:rPr>
          <w:rFonts w:ascii="Times New Roman"/>
          <w:b w:val="false"/>
          <w:i w:val="false"/>
          <w:color w:val="000000"/>
          <w:sz w:val="28"/>
        </w:rPr>
        <w:t>
      _____________________ М.О. ___________________________________</w:t>
      </w:r>
    </w:p>
    <w:p>
      <w:pPr>
        <w:spacing w:after="0"/>
        <w:ind w:left="0"/>
        <w:jc w:val="both"/>
      </w:pPr>
      <w:r>
        <w:rPr>
          <w:rFonts w:ascii="Times New Roman"/>
          <w:b w:val="false"/>
          <w:i w:val="false"/>
          <w:color w:val="000000"/>
          <w:sz w:val="28"/>
        </w:rPr>
        <w:t>
      Басшының тегі, аты, әкесінің аты, қолы Орындаушының тегі, аты, әкесінің аты, байланыс телефоны.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сатып алуды</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53-қосымшa</w:t>
            </w:r>
          </w:p>
        </w:tc>
      </w:tr>
    </w:tbl>
    <w:bookmarkStart w:name="z4522" w:id="2772"/>
    <w:p>
      <w:pPr>
        <w:spacing w:after="0"/>
        <w:ind w:left="0"/>
        <w:jc w:val="left"/>
      </w:pPr>
      <w:r>
        <w:rPr>
          <w:rFonts w:ascii="Times New Roman"/>
          <w:b/>
          <w:i w:val="false"/>
          <w:color w:val="000000"/>
        </w:rPr>
        <w:t xml:space="preserve"> Жұмыстар мен көрсетілетін қызметтердегі ел ішіндегі құндылық туралы есеп</w:t>
      </w:r>
    </w:p>
    <w:bookmarkEnd w:id="2772"/>
    <w:p>
      <w:pPr>
        <w:spacing w:after="0"/>
        <w:ind w:left="0"/>
        <w:jc w:val="both"/>
      </w:pPr>
      <w:r>
        <w:rPr>
          <w:rFonts w:ascii="Times New Roman"/>
          <w:b w:val="false"/>
          <w:i w:val="false"/>
          <w:color w:val="ff0000"/>
          <w:sz w:val="28"/>
        </w:rPr>
        <w:t xml:space="preserve">
      Ескерту. 53-қосымша жаңа редакцияда - ҚР Қаржы министрінің 08.05.2026 </w:t>
      </w:r>
      <w:r>
        <w:rPr>
          <w:rFonts w:ascii="Times New Roman"/>
          <w:b w:val="false"/>
          <w:i w:val="false"/>
          <w:color w:val="ff0000"/>
          <w:sz w:val="28"/>
        </w:rPr>
        <w:t>№ 297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(m)№</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құны (ШҚj)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шеңберіндегі тауарлардың жиынтық құны (ТҚj)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шеңберіндегі қосалқы мердігерлік (бірлесіп орындау) шарттардың жиынтық сомасы (ШЖҚj)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j-шартты (Rj) орындайтын қазақстандық еңбек ақы төлеу қорының үлесі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Тауардың(n)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 шартты орындау мақсатында сатып алған тауарлардың саны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бағасы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(ТҚі)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тауар өндірушілердің тізілімінен үзінді көшірмесіне сәйкес ЕІҚж/қ үлесі (Жі)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тауар өндірушілердің тізілімінен үзінді көшірмесі</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елі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Қазақстан Республикасы Инвестициялар және даму министрінің 2018 жылғы 20 сәуірдегі № 260 бұйрығымен бекітілген, Нормативтік құқықтық актілерді мемлекеттік тіркеу тізілімінде № 16942 болып тіркелген Ұйымдардың тауарларды, жұмыстар мен көрсетілетін қызметтерді сатып алу кезінде ел ішіндегі құндылықты есептеуінің бірыңғай әдістемесінің (бұдан әрі – Бірыңғай әдістеме) 6-тармағына сәйкес 2015 жылғы 1 қаңтардан бастап жасалған жер қойнауын пайдалануға арналған келісімшарттар немесе қолданыс мерзімі 2015 жылғы 1 қаңтардан кейін өзгертілген келісімшарттар шеңберінде сатып алынатын жұмыстарды орындауға (қызметтерді көрсетуге) арналған шарттағы келісімшарттар шеңберінде сатып алынатын жұмыстарды орындауға (қызметтерді көрсетуге) арналған шарттарды қоспағанда, жұмыстарды орындауға (қызметтерді көрсетуге) арналған шарттағы ел ішіндегі құндылықты есептеу (бұдан әрі - ЕІҚж/қ) мынадай формула бойынша жүргізіледі: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1628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162800" cy="59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m – тапсырыс беруші мен мердігер арасындағы шартты, өнім беруші мен қосалқы мердігер (бірлесіп орындаушы) арасындағы шарттарды қоса алғанда, жұмысты орындау (қызмет көрсету) мақсатында жасалған j-шарттардың жалпы саны;</w:t>
      </w:r>
    </w:p>
    <w:p>
      <w:pPr>
        <w:spacing w:after="0"/>
        <w:ind w:left="0"/>
        <w:jc w:val="both"/>
      </w:pPr>
      <w:r>
        <w:rPr>
          <w:rFonts w:ascii="Times New Roman"/>
          <w:b w:val="false"/>
          <w:i w:val="false"/>
          <w:color w:val="000000"/>
          <w:sz w:val="28"/>
        </w:rPr>
        <w:t>
      j – жұмысты орындау (қызмет көрсету) мақсатында жасалған шарттың реттік нөмірі;</w:t>
      </w:r>
    </w:p>
    <w:p>
      <w:pPr>
        <w:spacing w:after="0"/>
        <w:ind w:left="0"/>
        <w:jc w:val="both"/>
      </w:pPr>
      <w:r>
        <w:rPr>
          <w:rFonts w:ascii="Times New Roman"/>
          <w:b w:val="false"/>
          <w:i w:val="false"/>
          <w:color w:val="000000"/>
          <w:sz w:val="28"/>
        </w:rPr>
        <w:t>
      ШҚj – j-шартының құны;</w:t>
      </w:r>
    </w:p>
    <w:p>
      <w:pPr>
        <w:spacing w:after="0"/>
        <w:ind w:left="0"/>
        <w:jc w:val="both"/>
      </w:pPr>
      <w:r>
        <w:rPr>
          <w:rFonts w:ascii="Times New Roman"/>
          <w:b w:val="false"/>
          <w:i w:val="false"/>
          <w:color w:val="000000"/>
          <w:sz w:val="28"/>
        </w:rPr>
        <w:t>
      ТҚj – j-шартын орындау мақсатында өнім беруші немесе қосалқы мердігер (бірлесіп орындаушы) сатып алған тауарлардың жиынтық құны;</w:t>
      </w:r>
    </w:p>
    <w:p>
      <w:pPr>
        <w:spacing w:after="0"/>
        <w:ind w:left="0"/>
        <w:jc w:val="both"/>
      </w:pPr>
      <w:r>
        <w:rPr>
          <w:rFonts w:ascii="Times New Roman"/>
          <w:b w:val="false"/>
          <w:i w:val="false"/>
          <w:color w:val="000000"/>
          <w:sz w:val="28"/>
        </w:rPr>
        <w:t>
      ШЖҚj – j-шартын орындау мақсатында жасалған қосалқы мердігерлік (бірлесіп орындау) шарттардың жиынтық құны;</w:t>
      </w:r>
    </w:p>
    <w:p>
      <w:pPr>
        <w:spacing w:after="0"/>
        <w:ind w:left="0"/>
        <w:jc w:val="both"/>
      </w:pPr>
      <w:r>
        <w:rPr>
          <w:rFonts w:ascii="Times New Roman"/>
          <w:b w:val="false"/>
          <w:i w:val="false"/>
          <w:color w:val="000000"/>
          <w:sz w:val="28"/>
        </w:rPr>
        <w:t>
      Rj – j-шартын орындайтын өнім берушінің немесе қосалқы мердігердің қызметкерлерге еңбекақы төлеудің жалпы қорындағы қазақстандық кадрларға еңбекақы төлеу қорының үлесі;</w:t>
      </w:r>
    </w:p>
    <w:p>
      <w:pPr>
        <w:spacing w:after="0"/>
        <w:ind w:left="0"/>
        <w:jc w:val="both"/>
      </w:pPr>
      <w:r>
        <w:rPr>
          <w:rFonts w:ascii="Times New Roman"/>
          <w:b w:val="false"/>
          <w:i w:val="false"/>
          <w:color w:val="000000"/>
          <w:sz w:val="28"/>
        </w:rPr>
        <w:t>
      n – j-шартын орындау мақсатында өнім беруші және қосалқы мердігер (бірлесіп орындаушы) сатып алатын тауарлар атауының жалпы саны;</w:t>
      </w:r>
    </w:p>
    <w:p>
      <w:pPr>
        <w:spacing w:after="0"/>
        <w:ind w:left="0"/>
        <w:jc w:val="both"/>
      </w:pPr>
      <w:r>
        <w:rPr>
          <w:rFonts w:ascii="Times New Roman"/>
          <w:b w:val="false"/>
          <w:i w:val="false"/>
          <w:color w:val="000000"/>
          <w:sz w:val="28"/>
        </w:rPr>
        <w:t>
      і – j-шартын орындау мақсатында өнім беруші немесе қосалқы мердігер (бірлесіп орындаушы) сатып алған тауардың реттік нөмірі;</w:t>
      </w:r>
    </w:p>
    <w:p>
      <w:pPr>
        <w:spacing w:after="0"/>
        <w:ind w:left="0"/>
        <w:jc w:val="both"/>
      </w:pPr>
      <w:r>
        <w:rPr>
          <w:rFonts w:ascii="Times New Roman"/>
          <w:b w:val="false"/>
          <w:i w:val="false"/>
          <w:color w:val="000000"/>
          <w:sz w:val="28"/>
        </w:rPr>
        <w:t>
      ТҚі – i-тауардың құны;</w:t>
      </w:r>
    </w:p>
    <w:p>
      <w:pPr>
        <w:spacing w:after="0"/>
        <w:ind w:left="0"/>
        <w:jc w:val="both"/>
      </w:pPr>
      <w:r>
        <w:rPr>
          <w:rFonts w:ascii="Times New Roman"/>
          <w:b w:val="false"/>
          <w:i w:val="false"/>
          <w:color w:val="000000"/>
          <w:sz w:val="28"/>
        </w:rPr>
        <w:t xml:space="preserve">
      Жі – "Қазақстандық тауар өндірушілердің тізілімін жүргізу қағидаларын бекіту туралы" Қазақстан Республикасы Өнеркәсіп және құрылыс министрінің 2025 жылғы 27 тамыздағы № 327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2025 жылғы 28 тамызда № 36717 болып тіркелген) сәйкес белгіленген тәртіппен берілген Қазақстандық тауар өндірушілердің тізілімінен үзінді көшірмесінде көрсетілген ел ішіндегі құндылықтың үлесі (бұдан әрі – Қазақстандық тауар өндірушілердің тізілімінен үзінді көшірмесі);</w:t>
      </w:r>
    </w:p>
    <w:p>
      <w:pPr>
        <w:spacing w:after="0"/>
        <w:ind w:left="0"/>
        <w:jc w:val="both"/>
      </w:pPr>
      <w:r>
        <w:rPr>
          <w:rFonts w:ascii="Times New Roman"/>
          <w:b w:val="false"/>
          <w:i w:val="false"/>
          <w:color w:val="000000"/>
          <w:sz w:val="28"/>
        </w:rPr>
        <w:t>
      Егер Бірыңғай әдістемесінің 10-тармағында өзгеше белгіленбесе, Қазақстандық тауар өндірушілердің тізілімінен үзінді көшірмесі болмаған жағдайда Жi=0;</w:t>
      </w:r>
    </w:p>
    <w:p>
      <w:pPr>
        <w:spacing w:after="0"/>
        <w:ind w:left="0"/>
        <w:jc w:val="both"/>
      </w:pPr>
      <w:r>
        <w:rPr>
          <w:rFonts w:ascii="Times New Roman"/>
          <w:b w:val="false"/>
          <w:i w:val="false"/>
          <w:color w:val="000000"/>
          <w:sz w:val="28"/>
        </w:rPr>
        <w:t>
      S – шарттың жалпы құны.</w:t>
      </w:r>
    </w:p>
    <w:p>
      <w:pPr>
        <w:spacing w:after="0"/>
        <w:ind w:left="0"/>
        <w:jc w:val="both"/>
      </w:pPr>
      <w:r>
        <w:rPr>
          <w:rFonts w:ascii="Times New Roman"/>
          <w:b w:val="false"/>
          <w:i w:val="false"/>
          <w:color w:val="000000"/>
          <w:sz w:val="28"/>
        </w:rPr>
        <w:t>
      Rj – j-шартын орындайтын өнім берушінің немесе қосалқы мердігердің (бірлесіп орындаушының) қызметкерлерге еңбекақы төлеудің жалпы қорындағы қазақстандық кадрларға еңбекақы төлеу қорының үлесін есептеу Бірыңғай әдістеменің 7-тармағына сәйкес, мынадай формула бойынша жүргізіледі:</w:t>
      </w:r>
    </w:p>
    <w:p>
      <w:pPr>
        <w:spacing w:after="0"/>
        <w:ind w:left="0"/>
        <w:jc w:val="both"/>
      </w:pPr>
      <w:r>
        <w:rPr>
          <w:rFonts w:ascii="Times New Roman"/>
          <w:b w:val="false"/>
          <w:i w:val="false"/>
          <w:color w:val="000000"/>
          <w:sz w:val="28"/>
        </w:rPr>
        <w:t>
      Rj = ҚРЕТҚ/ЕЖҚ</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ҚРЕТҚ – j-шартының қолдану кезеңінде j-шартын орындайтын өнім берушінің немесе қосалқы мердігердің (бірлесіп орындаушының) қазақстандық кадрларының еңбекақысын төлеу қоры;</w:t>
      </w:r>
    </w:p>
    <w:p>
      <w:pPr>
        <w:spacing w:after="0"/>
        <w:ind w:left="0"/>
        <w:jc w:val="both"/>
      </w:pPr>
      <w:r>
        <w:rPr>
          <w:rFonts w:ascii="Times New Roman"/>
          <w:b w:val="false"/>
          <w:i w:val="false"/>
          <w:color w:val="000000"/>
          <w:sz w:val="28"/>
        </w:rPr>
        <w:t>
      ЕЖҚ – j-шартының қолдану кезеңінде j-шартын орындайтын өнім берушінің немесе қосалқы мердігердің (бірлесіп орындаушының) жұмысшыларының еңбекақысын төлеудің жалпы қоры.</w:t>
      </w:r>
    </w:p>
    <w:p>
      <w:pPr>
        <w:spacing w:after="0"/>
        <w:ind w:left="0"/>
        <w:jc w:val="both"/>
      </w:pPr>
      <w:r>
        <w:rPr>
          <w:rFonts w:ascii="Times New Roman"/>
          <w:b w:val="false"/>
          <w:i w:val="false"/>
          <w:color w:val="000000"/>
          <w:sz w:val="28"/>
        </w:rPr>
        <w:t>
      Заңды тұлғалардың филиалдары (өкілдіктері) өнім беруші немесе қосалқы мердігер (бірлесіп орындаушы) болып табылмайды.</w:t>
      </w:r>
    </w:p>
    <w:p>
      <w:pPr>
        <w:spacing w:after="0"/>
        <w:ind w:left="0"/>
        <w:jc w:val="both"/>
      </w:pPr>
      <w:r>
        <w:rPr>
          <w:rFonts w:ascii="Times New Roman"/>
          <w:b w:val="false"/>
          <w:i w:val="false"/>
          <w:color w:val="000000"/>
          <w:sz w:val="28"/>
        </w:rPr>
        <w:t>
      Егер j-шартының тарапы заңды тұлғаның филиалы (өкілдігі) болған жағдайда, Rj коэффициентін есептеу кезінде мұндай заңды тұлғаның қызметкерлерінің жалпы саны көрсетіледі.</w:t>
      </w:r>
    </w:p>
    <w:p>
      <w:pPr>
        <w:spacing w:after="0"/>
        <w:ind w:left="0"/>
        <w:jc w:val="both"/>
      </w:pPr>
      <w:r>
        <w:rPr>
          <w:rFonts w:ascii="Times New Roman"/>
          <w:b w:val="false"/>
          <w:i w:val="false"/>
          <w:color w:val="000000"/>
          <w:sz w:val="28"/>
        </w:rPr>
        <w:t>
      Шарттағы ел ішіндегі құндылықтың үлесі (%):</w:t>
      </w:r>
    </w:p>
    <w:p>
      <w:pPr>
        <w:spacing w:after="0"/>
        <w:ind w:left="0"/>
        <w:jc w:val="both"/>
      </w:pPr>
      <w:r>
        <w:rPr>
          <w:rFonts w:ascii="Times New Roman"/>
          <w:b w:val="false"/>
          <w:i w:val="false"/>
          <w:color w:val="000000"/>
          <w:sz w:val="28"/>
        </w:rPr>
        <w:t>
      ____________________________ М.О.</w:t>
      </w:r>
    </w:p>
    <w:p>
      <w:pPr>
        <w:spacing w:after="0"/>
        <w:ind w:left="0"/>
        <w:jc w:val="both"/>
      </w:pPr>
      <w:r>
        <w:rPr>
          <w:rFonts w:ascii="Times New Roman"/>
          <w:b w:val="false"/>
          <w:i w:val="false"/>
          <w:color w:val="000000"/>
          <w:sz w:val="28"/>
        </w:rPr>
        <w:t>
      Басшының тегі, аты, әкесінің аты, қолы</w:t>
      </w:r>
    </w:p>
    <w:p>
      <w:pPr>
        <w:spacing w:after="0"/>
        <w:ind w:left="0"/>
        <w:jc w:val="both"/>
      </w:pPr>
      <w:r>
        <w:rPr>
          <w:rFonts w:ascii="Times New Roman"/>
          <w:b w:val="false"/>
          <w:i w:val="false"/>
          <w:color w:val="000000"/>
          <w:sz w:val="28"/>
        </w:rPr>
        <w:t>
      ** ЕІҚж/қ = __________</w:t>
      </w:r>
    </w:p>
    <w:p>
      <w:pPr>
        <w:spacing w:after="0"/>
        <w:ind w:left="0"/>
        <w:jc w:val="both"/>
      </w:pPr>
      <w:r>
        <w:rPr>
          <w:rFonts w:ascii="Times New Roman"/>
          <w:b w:val="false"/>
          <w:i w:val="false"/>
          <w:color w:val="000000"/>
          <w:sz w:val="28"/>
        </w:rPr>
        <w:t>
      ** шартта цифрлық форматта жүздік үлеске дейін (0,00) ел ішіндегі құндылықтың қорытынды үлесі көрсетіледі</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Орындаушының тегі, аты, әкесінің аты, байланыс телефоны</w:t>
      </w:r>
    </w:p>
    <w:p>
      <w:pPr>
        <w:spacing w:after="0"/>
        <w:ind w:left="0"/>
        <w:jc w:val="both"/>
      </w:pPr>
      <w:r>
        <w:rPr>
          <w:rFonts w:ascii="Times New Roman"/>
          <w:b w:val="false"/>
          <w:i w:val="false"/>
          <w:color w:val="000000"/>
          <w:sz w:val="28"/>
        </w:rPr>
        <w:t>
      ___________________________________</w:t>
      </w:r>
    </w:p>
    <w:p>
      <w:pPr>
        <w:spacing w:after="0"/>
        <w:ind w:left="0"/>
        <w:jc w:val="both"/>
      </w:pPr>
      <w:r>
        <w:rPr>
          <w:rFonts w:ascii="Times New Roman"/>
          <w:b w:val="false"/>
          <w:i w:val="false"/>
          <w:color w:val="000000"/>
          <w:sz w:val="28"/>
        </w:rPr>
        <w:t>
      1 Бұл тармақ қолма-қол ақшаны бақылау шоттарындағы қаражат есебінен қаржыландырылатын мемлекеттік мекемелерінің сатып алуын қоспағанда, мемлекеттік мекемелер үшін көрсетіледі. Көрсеткіштер әрбір жылға әрбір ерекшелік бойынша жеке көрсетіледі.</w:t>
      </w:r>
    </w:p>
    <w:p>
      <w:pPr>
        <w:spacing w:after="0"/>
        <w:ind w:left="0"/>
        <w:jc w:val="both"/>
      </w:pPr>
      <w:r>
        <w:rPr>
          <w:rFonts w:ascii="Times New Roman"/>
          <w:b w:val="false"/>
          <w:i w:val="false"/>
          <w:color w:val="000000"/>
          <w:sz w:val="28"/>
        </w:rPr>
        <w:t>
      2 Бұл абзац егер шарт бойынша аванс көзделсе көрсетіледі</w:t>
      </w:r>
    </w:p>
    <w:p>
      <w:pPr>
        <w:spacing w:after="0"/>
        <w:ind w:left="0"/>
        <w:jc w:val="both"/>
      </w:pPr>
      <w:r>
        <w:rPr>
          <w:rFonts w:ascii="Times New Roman"/>
          <w:b w:val="false"/>
          <w:i w:val="false"/>
          <w:color w:val="000000"/>
          <w:sz w:val="28"/>
        </w:rPr>
        <w:t>
      3 Бұл абзац егер шарт бойынша аванс көзделмесе көрсетіледі</w:t>
      </w:r>
    </w:p>
    <w:p>
      <w:pPr>
        <w:spacing w:after="0"/>
        <w:ind w:left="0"/>
        <w:jc w:val="both"/>
      </w:pPr>
      <w:r>
        <w:rPr>
          <w:rFonts w:ascii="Times New Roman"/>
          <w:b w:val="false"/>
          <w:i w:val="false"/>
          <w:color w:val="000000"/>
          <w:sz w:val="28"/>
        </w:rPr>
        <w:t>
      4 Бұл мәтін мыналарды:</w:t>
      </w:r>
    </w:p>
    <w:p>
      <w:pPr>
        <w:spacing w:after="0"/>
        <w:ind w:left="0"/>
        <w:jc w:val="both"/>
      </w:pPr>
      <w:r>
        <w:rPr>
          <w:rFonts w:ascii="Times New Roman"/>
          <w:b w:val="false"/>
          <w:i w:val="false"/>
          <w:color w:val="000000"/>
          <w:sz w:val="28"/>
        </w:rPr>
        <w:t>
      1) құны тиісті қаржы жылына республикалық бюджет туралы заңда белгіленген айлық есептік көрсеткіштің бес жүз еселенген мөлшерінен аспайтын электрондық дүкен арқылы мемлекеттік сатып алуды;</w:t>
      </w:r>
    </w:p>
    <w:p>
      <w:pPr>
        <w:spacing w:after="0"/>
        <w:ind w:left="0"/>
        <w:jc w:val="both"/>
      </w:pPr>
      <w:r>
        <w:rPr>
          <w:rFonts w:ascii="Times New Roman"/>
          <w:b w:val="false"/>
          <w:i w:val="false"/>
          <w:color w:val="000000"/>
          <w:sz w:val="28"/>
        </w:rPr>
        <w:t>
      2) Заңның 27-бабының 6-тармағында көзделген жағдайда кәсіпкерлік қызмет субъектілері болып табылмайтын өнім берушілерді;</w:t>
      </w:r>
    </w:p>
    <w:p>
      <w:pPr>
        <w:spacing w:after="0"/>
        <w:ind w:left="0"/>
        <w:jc w:val="both"/>
      </w:pPr>
      <w:r>
        <w:rPr>
          <w:rFonts w:ascii="Times New Roman"/>
          <w:b w:val="false"/>
          <w:i w:val="false"/>
          <w:color w:val="000000"/>
          <w:sz w:val="28"/>
        </w:rPr>
        <w:t>
      3) қазынашылық сүйемелдеу шеңберіндегі шарттарды қоспағанда, сатып алудың барлық тәсілдері үшін шарттарды орындау кезінде көрсетіледі.</w:t>
      </w:r>
    </w:p>
    <w:p>
      <w:pPr>
        <w:spacing w:after="0"/>
        <w:ind w:left="0"/>
        <w:jc w:val="both"/>
      </w:pPr>
      <w:r>
        <w:rPr>
          <w:rFonts w:ascii="Times New Roman"/>
          <w:b w:val="false"/>
          <w:i w:val="false"/>
          <w:color w:val="000000"/>
          <w:sz w:val="28"/>
        </w:rPr>
        <w:t>
      5 Осы мәтін Заңның 13-бабында көрсетілген жағдай болған кезде көрсетіледі.</w:t>
      </w:r>
    </w:p>
    <w:p>
      <w:pPr>
        <w:spacing w:after="0"/>
        <w:ind w:left="0"/>
        <w:jc w:val="both"/>
      </w:pPr>
      <w:r>
        <w:rPr>
          <w:rFonts w:ascii="Times New Roman"/>
          <w:b w:val="false"/>
          <w:i w:val="false"/>
          <w:color w:val="000000"/>
          <w:sz w:val="28"/>
        </w:rPr>
        <w:t>
      6 Құрылыс, құрылыс-монтаждау жұмыстарын орындау бойынша "Мердігер" ретінде өнім берушіні таңдау кезінде орындалған жұмыстардың актісі 2-В нысаны бойынша көрсетіледі.</w:t>
      </w:r>
    </w:p>
    <w:p>
      <w:pPr>
        <w:spacing w:after="0"/>
        <w:ind w:left="0"/>
        <w:jc w:val="both"/>
      </w:pPr>
      <w:r>
        <w:rPr>
          <w:rFonts w:ascii="Times New Roman"/>
          <w:b w:val="false"/>
          <w:i w:val="false"/>
          <w:color w:val="000000"/>
          <w:sz w:val="28"/>
        </w:rPr>
        <w:t>
      7 Осы тармақ баға ұсыныстарын сұрату тәсілінен басқа, сатып алудың барлық тәсілдері үшін көрсетіледі.</w:t>
      </w:r>
    </w:p>
    <w:p>
      <w:pPr>
        <w:spacing w:after="0"/>
        <w:ind w:left="0"/>
        <w:jc w:val="both"/>
      </w:pPr>
      <w:r>
        <w:rPr>
          <w:rFonts w:ascii="Times New Roman"/>
          <w:b w:val="false"/>
          <w:i w:val="false"/>
          <w:color w:val="000000"/>
          <w:sz w:val="28"/>
        </w:rPr>
        <w:t>
      8 Осы абзац Заңның 16-бабы 3-тармағының 36) тармақшасы бойынша сатып алу жүргізілген жағдайда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2024 жылғы 9 қазандағы</w:t>
            </w:r>
            <w:r>
              <w:br/>
            </w:r>
            <w:r>
              <w:rPr>
                <w:rFonts w:ascii="Times New Roman"/>
                <w:b w:val="false"/>
                <w:i w:val="false"/>
                <w:color w:val="000000"/>
                <w:sz w:val="20"/>
              </w:rPr>
              <w:t xml:space="preserve">№ 687 бұйрығына </w:t>
            </w:r>
            <w:r>
              <w:br/>
            </w:r>
            <w:r>
              <w:rPr>
                <w:rFonts w:ascii="Times New Roman"/>
                <w:b w:val="false"/>
                <w:i w:val="false"/>
                <w:color w:val="000000"/>
                <w:sz w:val="20"/>
              </w:rPr>
              <w:t>2-қосымша</w:t>
            </w:r>
          </w:p>
        </w:tc>
      </w:tr>
    </w:tbl>
    <w:bookmarkStart w:name="z4565" w:id="2773"/>
    <w:p>
      <w:pPr>
        <w:spacing w:after="0"/>
        <w:ind w:left="0"/>
        <w:jc w:val="left"/>
      </w:pPr>
      <w:r>
        <w:rPr>
          <w:rFonts w:ascii="Times New Roman"/>
          <w:b/>
          <w:i w:val="false"/>
          <w:color w:val="000000"/>
        </w:rPr>
        <w:t xml:space="preserve"> Қазақстан Республикасы Қаржы министрлігінің күші жойылған кейбір бұйрықтардың тізбесі</w:t>
      </w:r>
    </w:p>
    <w:bookmarkEnd w:id="2773"/>
    <w:bookmarkStart w:name="z4566" w:id="2774"/>
    <w:p>
      <w:pPr>
        <w:spacing w:after="0"/>
        <w:ind w:left="0"/>
        <w:jc w:val="both"/>
      </w:pPr>
      <w:r>
        <w:rPr>
          <w:rFonts w:ascii="Times New Roman"/>
          <w:b w:val="false"/>
          <w:i w:val="false"/>
          <w:color w:val="000000"/>
          <w:sz w:val="28"/>
        </w:rPr>
        <w:t xml:space="preserve">
      1. "Мемлекеттік сатып алуды жүзеге асыру қағидаларын бекіту туралы" Қазақстан Республикасы Қаржы министрінің 2015 жылғы 11 желтоқсандағы № 648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12590 болып тіркелген).</w:t>
      </w:r>
    </w:p>
    <w:bookmarkEnd w:id="2774"/>
    <w:bookmarkStart w:name="z4567" w:id="2775"/>
    <w:p>
      <w:pPr>
        <w:spacing w:after="0"/>
        <w:ind w:left="0"/>
        <w:jc w:val="both"/>
      </w:pPr>
      <w:r>
        <w:rPr>
          <w:rFonts w:ascii="Times New Roman"/>
          <w:b w:val="false"/>
          <w:i w:val="false"/>
          <w:color w:val="000000"/>
          <w:sz w:val="28"/>
        </w:rPr>
        <w:t xml:space="preserve">
      2.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Қаржы министрінің 2016 жылғы 29 ақпандағы № 93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13554 болып тіркелген).</w:t>
      </w:r>
    </w:p>
    <w:bookmarkEnd w:id="2775"/>
    <w:bookmarkStart w:name="z4568" w:id="2776"/>
    <w:p>
      <w:pPr>
        <w:spacing w:after="0"/>
        <w:ind w:left="0"/>
        <w:jc w:val="both"/>
      </w:pPr>
      <w:r>
        <w:rPr>
          <w:rFonts w:ascii="Times New Roman"/>
          <w:b w:val="false"/>
          <w:i w:val="false"/>
          <w:color w:val="000000"/>
          <w:sz w:val="28"/>
        </w:rPr>
        <w:t xml:space="preserve">
      3.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Қаржы министрінің 2016 жылғы 3 қазандағы № 521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14331 болып тіркелген).</w:t>
      </w:r>
    </w:p>
    <w:bookmarkEnd w:id="2776"/>
    <w:bookmarkStart w:name="z4569" w:id="2777"/>
    <w:p>
      <w:pPr>
        <w:spacing w:after="0"/>
        <w:ind w:left="0"/>
        <w:jc w:val="both"/>
      </w:pPr>
      <w:r>
        <w:rPr>
          <w:rFonts w:ascii="Times New Roman"/>
          <w:b w:val="false"/>
          <w:i w:val="false"/>
          <w:color w:val="000000"/>
          <w:sz w:val="28"/>
        </w:rPr>
        <w:t xml:space="preserve">
      4. "Қазақстан Республикасы Қаржы министрінің кейбір бұйрықтарына өзгерістер мен толықтырулар енгізу туралы" Қазақстан Республикасы Қаржы министрінің 2016 жылғы 22 желтоқсандағы № 683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14593 болып тіркелген).</w:t>
      </w:r>
    </w:p>
    <w:bookmarkEnd w:id="2777"/>
    <w:bookmarkStart w:name="z4570" w:id="2778"/>
    <w:p>
      <w:pPr>
        <w:spacing w:after="0"/>
        <w:ind w:left="0"/>
        <w:jc w:val="both"/>
      </w:pPr>
      <w:r>
        <w:rPr>
          <w:rFonts w:ascii="Times New Roman"/>
          <w:b w:val="false"/>
          <w:i w:val="false"/>
          <w:color w:val="000000"/>
          <w:sz w:val="28"/>
        </w:rPr>
        <w:t xml:space="preserve">
      5.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Қаржы министрінің 2017 жылғы 10 наурыздағы № 157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15001 болып тіркелген).</w:t>
      </w:r>
    </w:p>
    <w:bookmarkEnd w:id="2778"/>
    <w:bookmarkStart w:name="z4571" w:id="2779"/>
    <w:p>
      <w:pPr>
        <w:spacing w:after="0"/>
        <w:ind w:left="0"/>
        <w:jc w:val="both"/>
      </w:pPr>
      <w:r>
        <w:rPr>
          <w:rFonts w:ascii="Times New Roman"/>
          <w:b w:val="false"/>
          <w:i w:val="false"/>
          <w:color w:val="000000"/>
          <w:sz w:val="28"/>
        </w:rPr>
        <w:t xml:space="preserve">
      6.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Қаржы министрінің 2017 жылғы 15 маусымдағы № 384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15340 болып тіркелген).</w:t>
      </w:r>
    </w:p>
    <w:bookmarkEnd w:id="2779"/>
    <w:bookmarkStart w:name="z4572" w:id="2780"/>
    <w:p>
      <w:pPr>
        <w:spacing w:after="0"/>
        <w:ind w:left="0"/>
        <w:jc w:val="both"/>
      </w:pPr>
      <w:r>
        <w:rPr>
          <w:rFonts w:ascii="Times New Roman"/>
          <w:b w:val="false"/>
          <w:i w:val="false"/>
          <w:color w:val="000000"/>
          <w:sz w:val="28"/>
        </w:rPr>
        <w:t xml:space="preserve">
      7.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 енгізу туралы" Қазақстан Республикасы Қаржы министрінің 2017 жылғы 22 желтоқсандағы № 739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16118 болып тіркелген).</w:t>
      </w:r>
    </w:p>
    <w:bookmarkEnd w:id="2780"/>
    <w:bookmarkStart w:name="z4573" w:id="2781"/>
    <w:p>
      <w:pPr>
        <w:spacing w:after="0"/>
        <w:ind w:left="0"/>
        <w:jc w:val="both"/>
      </w:pPr>
      <w:r>
        <w:rPr>
          <w:rFonts w:ascii="Times New Roman"/>
          <w:b w:val="false"/>
          <w:i w:val="false"/>
          <w:color w:val="000000"/>
          <w:sz w:val="28"/>
        </w:rPr>
        <w:t xml:space="preserve">
      8.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Қаржы министрінің 2018 жылғы 13 маусымдағы № 562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17085 болып тіркелген).</w:t>
      </w:r>
    </w:p>
    <w:bookmarkEnd w:id="2781"/>
    <w:bookmarkStart w:name="z4574" w:id="2782"/>
    <w:p>
      <w:pPr>
        <w:spacing w:after="0"/>
        <w:ind w:left="0"/>
        <w:jc w:val="both"/>
      </w:pPr>
      <w:r>
        <w:rPr>
          <w:rFonts w:ascii="Times New Roman"/>
          <w:b w:val="false"/>
          <w:i w:val="false"/>
          <w:color w:val="000000"/>
          <w:sz w:val="28"/>
        </w:rPr>
        <w:t xml:space="preserve">
      9.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Қаржы министрінің 2018 жылғы 29 желтоқсандағы № 1130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18134 болып тіркелген).</w:t>
      </w:r>
    </w:p>
    <w:bookmarkEnd w:id="2782"/>
    <w:bookmarkStart w:name="z4575" w:id="2783"/>
    <w:p>
      <w:pPr>
        <w:spacing w:after="0"/>
        <w:ind w:left="0"/>
        <w:jc w:val="both"/>
      </w:pPr>
      <w:r>
        <w:rPr>
          <w:rFonts w:ascii="Times New Roman"/>
          <w:b w:val="false"/>
          <w:i w:val="false"/>
          <w:color w:val="000000"/>
          <w:sz w:val="28"/>
        </w:rPr>
        <w:t xml:space="preserve">
      10.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енгізу туралы" Қазақстан Республикасы Премьер-Министрінің Бірінші орынбасары – Қазақстан Республикасы Қаржы министрінің 2019 жылғы 27 ақпандағы № 142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18353 болып тіркелген).</w:t>
      </w:r>
    </w:p>
    <w:bookmarkEnd w:id="2783"/>
    <w:bookmarkStart w:name="z4576" w:id="2784"/>
    <w:p>
      <w:pPr>
        <w:spacing w:after="0"/>
        <w:ind w:left="0"/>
        <w:jc w:val="both"/>
      </w:pPr>
      <w:r>
        <w:rPr>
          <w:rFonts w:ascii="Times New Roman"/>
          <w:b w:val="false"/>
          <w:i w:val="false"/>
          <w:color w:val="000000"/>
          <w:sz w:val="28"/>
        </w:rPr>
        <w:t xml:space="preserve">
      11.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енгізу туралы" Қазақстан Республикасы Премьер-Министрінің Бірінші орынбасары – Қазақстан Республикасы Қаржы министрінің 2019 жылғы 5 маусымдағы № 545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18797 болып тіркелген).</w:t>
      </w:r>
    </w:p>
    <w:bookmarkEnd w:id="2784"/>
    <w:bookmarkStart w:name="z4577" w:id="2785"/>
    <w:p>
      <w:pPr>
        <w:spacing w:after="0"/>
        <w:ind w:left="0"/>
        <w:jc w:val="both"/>
      </w:pPr>
      <w:r>
        <w:rPr>
          <w:rFonts w:ascii="Times New Roman"/>
          <w:b w:val="false"/>
          <w:i w:val="false"/>
          <w:color w:val="000000"/>
          <w:sz w:val="28"/>
        </w:rPr>
        <w:t xml:space="preserve">
      12. "Мемлекеттік сатып алу туралы шарттар жасасу кезінде авансты қамтамасыз ету түрі ретінде өнім берушінің жауапкершілігін сақтандыру шартын қолдану жөніндегі пилоттық жобаны іске асырудың кейбір мәселелері туралы" Қазақстан Республикасы Премьер-Министрінің Бірінші орынбасары – Қазақстан Республикасы Қаржы министрінің 2019 жылғы 18 қыркүйектегі № 1018 бұйрығының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актілерді мемлекеттік тіркеу тізілімінде № 19396 болып тіркелген).</w:t>
      </w:r>
    </w:p>
    <w:bookmarkEnd w:id="2785"/>
    <w:bookmarkStart w:name="z4578" w:id="2786"/>
    <w:p>
      <w:pPr>
        <w:spacing w:after="0"/>
        <w:ind w:left="0"/>
        <w:jc w:val="both"/>
      </w:pPr>
      <w:r>
        <w:rPr>
          <w:rFonts w:ascii="Times New Roman"/>
          <w:b w:val="false"/>
          <w:i w:val="false"/>
          <w:color w:val="000000"/>
          <w:sz w:val="28"/>
        </w:rPr>
        <w:t xml:space="preserve">
      13. "Қазақстан Республикасы Қаржы министрінің кейбір бұйрықтарына өзгерістер енгізу туралы" Қазақстан Республикасы Премьер-Министрінің Бірінші орынбасары – Қазақстан Республикасы Қаржы министрінің 2019 жылғы 28 қарашадағы № 1296 бұйрығымен бекітілген Қазақстан Республикасы Қаржы министрінің өзгерістер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19693 болып тіркелген).</w:t>
      </w:r>
    </w:p>
    <w:bookmarkEnd w:id="2786"/>
    <w:bookmarkStart w:name="z4579" w:id="2787"/>
    <w:p>
      <w:pPr>
        <w:spacing w:after="0"/>
        <w:ind w:left="0"/>
        <w:jc w:val="both"/>
      </w:pPr>
      <w:r>
        <w:rPr>
          <w:rFonts w:ascii="Times New Roman"/>
          <w:b w:val="false"/>
          <w:i w:val="false"/>
          <w:color w:val="000000"/>
          <w:sz w:val="28"/>
        </w:rPr>
        <w:t xml:space="preserve">
      14.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Премьер-Министрінің Бірінші орынбасары – Қазақстан Республикасы Қаржы министрінің 2019 жылғы 27 желтоқсандағы № 1438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19783 болып тіркелген).</w:t>
      </w:r>
    </w:p>
    <w:bookmarkEnd w:id="2787"/>
    <w:bookmarkStart w:name="z4580" w:id="2788"/>
    <w:p>
      <w:pPr>
        <w:spacing w:after="0"/>
        <w:ind w:left="0"/>
        <w:jc w:val="both"/>
      </w:pPr>
      <w:r>
        <w:rPr>
          <w:rFonts w:ascii="Times New Roman"/>
          <w:b w:val="false"/>
          <w:i w:val="false"/>
          <w:color w:val="000000"/>
          <w:sz w:val="28"/>
        </w:rPr>
        <w:t xml:space="preserve">
      15.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енгізу туралы" Қазақстан Республикасы Қаржы министрінің міндетін атқарушысының 2020 жылғы 31 қаңтардағы № 92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19955 болып тіркелген).</w:t>
      </w:r>
    </w:p>
    <w:bookmarkEnd w:id="2788"/>
    <w:bookmarkStart w:name="z4581" w:id="2789"/>
    <w:p>
      <w:pPr>
        <w:spacing w:after="0"/>
        <w:ind w:left="0"/>
        <w:jc w:val="both"/>
      </w:pPr>
      <w:r>
        <w:rPr>
          <w:rFonts w:ascii="Times New Roman"/>
          <w:b w:val="false"/>
          <w:i w:val="false"/>
          <w:color w:val="000000"/>
          <w:sz w:val="28"/>
        </w:rPr>
        <w:t xml:space="preserve">
      16. "Қазақстан Республикасы Қаржы министрінің кейбір бұйрықтарына өзгерістер енгізу туралы" Қазақстан Республикасы Премьер-Министрінің Бірінші орынбасары – Қазақстан Республикасы Қаржы министрінің 2020 жылғы 28 ақпандағы № 205 бұйрығымен бекітілген Қазақстан Республикасы Қаржы министрінің өзгерістер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20080 болып тіркелген).</w:t>
      </w:r>
    </w:p>
    <w:bookmarkEnd w:id="2789"/>
    <w:bookmarkStart w:name="z4582" w:id="2790"/>
    <w:p>
      <w:pPr>
        <w:spacing w:after="0"/>
        <w:ind w:left="0"/>
        <w:jc w:val="both"/>
      </w:pPr>
      <w:r>
        <w:rPr>
          <w:rFonts w:ascii="Times New Roman"/>
          <w:b w:val="false"/>
          <w:i w:val="false"/>
          <w:color w:val="000000"/>
          <w:sz w:val="28"/>
        </w:rPr>
        <w:t xml:space="preserve">
      17.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енгізу туралы" Қазақстан Республикасы Қаржы министрінің 2020 жылғы 29 қыркүйектегі № 936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21320 болып тіркелген).</w:t>
      </w:r>
    </w:p>
    <w:bookmarkEnd w:id="2790"/>
    <w:bookmarkStart w:name="z4583" w:id="2791"/>
    <w:p>
      <w:pPr>
        <w:spacing w:after="0"/>
        <w:ind w:left="0"/>
        <w:jc w:val="both"/>
      </w:pPr>
      <w:r>
        <w:rPr>
          <w:rFonts w:ascii="Times New Roman"/>
          <w:b w:val="false"/>
          <w:i w:val="false"/>
          <w:color w:val="000000"/>
          <w:sz w:val="28"/>
        </w:rPr>
        <w:t xml:space="preserve">
      18.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енгізу туралы" Қазақстан Республикасы Қаржы министрінің 2020 жылғы 28 қазандағы № 1050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21527 болып тіркелген).</w:t>
      </w:r>
    </w:p>
    <w:bookmarkEnd w:id="2791"/>
    <w:bookmarkStart w:name="z4584" w:id="2792"/>
    <w:p>
      <w:pPr>
        <w:spacing w:after="0"/>
        <w:ind w:left="0"/>
        <w:jc w:val="both"/>
      </w:pPr>
      <w:r>
        <w:rPr>
          <w:rFonts w:ascii="Times New Roman"/>
          <w:b w:val="false"/>
          <w:i w:val="false"/>
          <w:color w:val="000000"/>
          <w:sz w:val="28"/>
        </w:rPr>
        <w:t xml:space="preserve">
      19. "Қазақстан Республикасы Қаржы министрлігінің кейбір бұйрықтарына өзгерістер мен толықтырулар енгізу туралы" Қазақстан Республикасы Қаржы министрінің 2021 жылғы 23 ақпандағы № 139 бұйрығымен бекітілген Қазақстан Республикасы Қаржы министрінің өзгерістер мен толықтырулар енгізілетін кейбір бұйрықтарының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22257 болып тіркелген).</w:t>
      </w:r>
    </w:p>
    <w:bookmarkEnd w:id="2792"/>
    <w:bookmarkStart w:name="z4585" w:id="2793"/>
    <w:p>
      <w:pPr>
        <w:spacing w:after="0"/>
        <w:ind w:left="0"/>
        <w:jc w:val="both"/>
      </w:pPr>
      <w:r>
        <w:rPr>
          <w:rFonts w:ascii="Times New Roman"/>
          <w:b w:val="false"/>
          <w:i w:val="false"/>
          <w:color w:val="000000"/>
          <w:sz w:val="28"/>
        </w:rPr>
        <w:t xml:space="preserve">
      20. "Қазақстан Республикасы Қаржы министрлігінің кейбір бұйрықтарына өзгерістер мен толықтырулар енгізу туралы" Қазақстан Республикасы Қаржы министрінің 2021 жылғы 5 мамырдағы № 431 бұйрығының 1-тармағының </w:t>
      </w:r>
      <w:r>
        <w:rPr>
          <w:rFonts w:ascii="Times New Roman"/>
          <w:b w:val="false"/>
          <w:i w:val="false"/>
          <w:color w:val="000000"/>
          <w:sz w:val="28"/>
        </w:rPr>
        <w:t>1) тармақшасы</w:t>
      </w:r>
      <w:r>
        <w:rPr>
          <w:rFonts w:ascii="Times New Roman"/>
          <w:b w:val="false"/>
          <w:i w:val="false"/>
          <w:color w:val="000000"/>
          <w:sz w:val="28"/>
        </w:rPr>
        <w:t xml:space="preserve"> (Нормативтік құқықтық актілерді мемлекеттік тіркеу тізілімінде № 22699 болып тіркелген).</w:t>
      </w:r>
    </w:p>
    <w:bookmarkEnd w:id="2793"/>
    <w:bookmarkStart w:name="z4586" w:id="2794"/>
    <w:p>
      <w:pPr>
        <w:spacing w:after="0"/>
        <w:ind w:left="0"/>
        <w:jc w:val="both"/>
      </w:pPr>
      <w:r>
        <w:rPr>
          <w:rFonts w:ascii="Times New Roman"/>
          <w:b w:val="false"/>
          <w:i w:val="false"/>
          <w:color w:val="000000"/>
          <w:sz w:val="28"/>
        </w:rPr>
        <w:t xml:space="preserve">
      21.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Қаржы министрінің 2021 жылғы 28 мамырдағы № 498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22874 болып тіркелген).</w:t>
      </w:r>
    </w:p>
    <w:bookmarkEnd w:id="2794"/>
    <w:bookmarkStart w:name="z4587" w:id="2795"/>
    <w:p>
      <w:pPr>
        <w:spacing w:after="0"/>
        <w:ind w:left="0"/>
        <w:jc w:val="both"/>
      </w:pPr>
      <w:r>
        <w:rPr>
          <w:rFonts w:ascii="Times New Roman"/>
          <w:b w:val="false"/>
          <w:i w:val="false"/>
          <w:color w:val="000000"/>
          <w:sz w:val="28"/>
        </w:rPr>
        <w:t xml:space="preserve">
      22.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енгізу туралы" Қазақстан Республикасы Қаржы министрінің 2021 жылғы 17 маусымдағы № 581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23120 болып тіркелген).</w:t>
      </w:r>
    </w:p>
    <w:bookmarkEnd w:id="2795"/>
    <w:bookmarkStart w:name="z4588" w:id="2796"/>
    <w:p>
      <w:pPr>
        <w:spacing w:after="0"/>
        <w:ind w:left="0"/>
        <w:jc w:val="both"/>
      </w:pPr>
      <w:r>
        <w:rPr>
          <w:rFonts w:ascii="Times New Roman"/>
          <w:b w:val="false"/>
          <w:i w:val="false"/>
          <w:color w:val="000000"/>
          <w:sz w:val="28"/>
        </w:rPr>
        <w:t xml:space="preserve">
      23. "Қазақстан Республикасы Қаржы министрлігінің кейбір бұйрықтарына өзгерістер мен толықтырулар енгізу туралы" Қазақстан Республикасы Қаржы министрінің 2021 жылғы 25 тамыздағы № 863 бұйрығымен бекітілген Қазақстан Республикасы Қаржы министрінің өзгерістер мен толықтырулар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24120 болып тіркелген).</w:t>
      </w:r>
    </w:p>
    <w:bookmarkEnd w:id="2796"/>
    <w:bookmarkStart w:name="z4589" w:id="2797"/>
    <w:p>
      <w:pPr>
        <w:spacing w:after="0"/>
        <w:ind w:left="0"/>
        <w:jc w:val="both"/>
      </w:pPr>
      <w:r>
        <w:rPr>
          <w:rFonts w:ascii="Times New Roman"/>
          <w:b w:val="false"/>
          <w:i w:val="false"/>
          <w:color w:val="000000"/>
          <w:sz w:val="28"/>
        </w:rPr>
        <w:t xml:space="preserve">
      24.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 енгізу туралы" Қазақстан Республикасы Қаржы министрінің 2022 жылғы 14 қаңтарда № 35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26503 болып тіркелген).</w:t>
      </w:r>
    </w:p>
    <w:bookmarkEnd w:id="2797"/>
    <w:bookmarkStart w:name="z4590" w:id="2798"/>
    <w:p>
      <w:pPr>
        <w:spacing w:after="0"/>
        <w:ind w:left="0"/>
        <w:jc w:val="both"/>
      </w:pPr>
      <w:r>
        <w:rPr>
          <w:rFonts w:ascii="Times New Roman"/>
          <w:b w:val="false"/>
          <w:i w:val="false"/>
          <w:color w:val="000000"/>
          <w:sz w:val="28"/>
        </w:rPr>
        <w:t xml:space="preserve">
      25.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 енгізу туралы" Қазақстан Республикасы Қаржы министрінің 2022 жылғы 30 наурыздағы № 332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27335 болып тіркелген).</w:t>
      </w:r>
    </w:p>
    <w:bookmarkEnd w:id="2798"/>
    <w:bookmarkStart w:name="z4591" w:id="2799"/>
    <w:p>
      <w:pPr>
        <w:spacing w:after="0"/>
        <w:ind w:left="0"/>
        <w:jc w:val="both"/>
      </w:pPr>
      <w:r>
        <w:rPr>
          <w:rFonts w:ascii="Times New Roman"/>
          <w:b w:val="false"/>
          <w:i w:val="false"/>
          <w:color w:val="000000"/>
          <w:sz w:val="28"/>
        </w:rPr>
        <w:t xml:space="preserve">
      26.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Премьер-Министрінің орынбасары – Қаржы министрінің 2022 жылғы 9 маусымдағы № 570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28417 болып тіркелген).</w:t>
      </w:r>
    </w:p>
    <w:bookmarkEnd w:id="2799"/>
    <w:bookmarkStart w:name="z4592" w:id="2800"/>
    <w:p>
      <w:pPr>
        <w:spacing w:after="0"/>
        <w:ind w:left="0"/>
        <w:jc w:val="both"/>
      </w:pPr>
      <w:r>
        <w:rPr>
          <w:rFonts w:ascii="Times New Roman"/>
          <w:b w:val="false"/>
          <w:i w:val="false"/>
          <w:color w:val="000000"/>
          <w:sz w:val="28"/>
        </w:rPr>
        <w:t xml:space="preserve">
      27.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 енгізу туралы" Қазақстан Республикасы Премьер-Министрінің орынбасары – Қаржы министрінің 2022 жылғы 31 тамыздағы № 904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29414 болып тіркелген).</w:t>
      </w:r>
    </w:p>
    <w:bookmarkEnd w:id="2800"/>
    <w:bookmarkStart w:name="z4593" w:id="2801"/>
    <w:p>
      <w:pPr>
        <w:spacing w:after="0"/>
        <w:ind w:left="0"/>
        <w:jc w:val="both"/>
      </w:pPr>
      <w:r>
        <w:rPr>
          <w:rFonts w:ascii="Times New Roman"/>
          <w:b w:val="false"/>
          <w:i w:val="false"/>
          <w:color w:val="000000"/>
          <w:sz w:val="28"/>
        </w:rPr>
        <w:t xml:space="preserve">
      28.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Қаржы министрінің 2022 жылғы 26 қыркүйектегі № 990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29921 болып тіркелген).</w:t>
      </w:r>
    </w:p>
    <w:bookmarkEnd w:id="2801"/>
    <w:bookmarkStart w:name="z4594" w:id="2802"/>
    <w:p>
      <w:pPr>
        <w:spacing w:after="0"/>
        <w:ind w:left="0"/>
        <w:jc w:val="both"/>
      </w:pPr>
      <w:r>
        <w:rPr>
          <w:rFonts w:ascii="Times New Roman"/>
          <w:b w:val="false"/>
          <w:i w:val="false"/>
          <w:color w:val="000000"/>
          <w:sz w:val="28"/>
        </w:rPr>
        <w:t xml:space="preserve">
      29.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Премьер-Министрінің орынбасары – Қаржы министрінің 2022 жылғы 13 қазандағы № 1061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30253 болып тіркелген).</w:t>
      </w:r>
    </w:p>
    <w:bookmarkEnd w:id="2802"/>
    <w:bookmarkStart w:name="z4595" w:id="2803"/>
    <w:p>
      <w:pPr>
        <w:spacing w:after="0"/>
        <w:ind w:left="0"/>
        <w:jc w:val="both"/>
      </w:pPr>
      <w:r>
        <w:rPr>
          <w:rFonts w:ascii="Times New Roman"/>
          <w:b w:val="false"/>
          <w:i w:val="false"/>
          <w:color w:val="000000"/>
          <w:sz w:val="28"/>
        </w:rPr>
        <w:t xml:space="preserve">
      30. "Қазақстан Республикасы Қаржы министрлігінің кейбір бұйрықтарына өзгерістер енгізу туралы" Қазақстан Республикасы Премьер-Министрінің орынбасары – Қаржы министрінің 2022 жылғы 31 қазандағы № 1110 бұйрығымен бекітілген Қазақстан Республикасы Қаржы министрінің өзгерістер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30373 болып тіркелген).</w:t>
      </w:r>
    </w:p>
    <w:bookmarkEnd w:id="2803"/>
    <w:bookmarkStart w:name="z4596" w:id="2804"/>
    <w:p>
      <w:pPr>
        <w:spacing w:after="0"/>
        <w:ind w:left="0"/>
        <w:jc w:val="both"/>
      </w:pPr>
      <w:r>
        <w:rPr>
          <w:rFonts w:ascii="Times New Roman"/>
          <w:b w:val="false"/>
          <w:i w:val="false"/>
          <w:color w:val="000000"/>
          <w:sz w:val="28"/>
        </w:rPr>
        <w:t xml:space="preserve">
      31.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 енгізу туралы" Қазақстан Республикасы Премьер-Министрінің орынбасары – Қаржы министрінің 2023 жылғы 26 қаңтардағы № 67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31784 болып тіркелген).</w:t>
      </w:r>
    </w:p>
    <w:bookmarkEnd w:id="2804"/>
    <w:bookmarkStart w:name="z4597" w:id="2805"/>
    <w:p>
      <w:pPr>
        <w:spacing w:after="0"/>
        <w:ind w:left="0"/>
        <w:jc w:val="both"/>
      </w:pPr>
      <w:r>
        <w:rPr>
          <w:rFonts w:ascii="Times New Roman"/>
          <w:b w:val="false"/>
          <w:i w:val="false"/>
          <w:color w:val="000000"/>
          <w:sz w:val="28"/>
        </w:rPr>
        <w:t xml:space="preserve">
      32.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Премьер-Министрінің орынбасары – Қаржы министрінің 2023 жылғы 1 наурыздағы № 225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31994 болып тіркелген).</w:t>
      </w:r>
    </w:p>
    <w:bookmarkEnd w:id="2805"/>
    <w:bookmarkStart w:name="z4598" w:id="2806"/>
    <w:p>
      <w:pPr>
        <w:spacing w:after="0"/>
        <w:ind w:left="0"/>
        <w:jc w:val="both"/>
      </w:pPr>
      <w:r>
        <w:rPr>
          <w:rFonts w:ascii="Times New Roman"/>
          <w:b w:val="false"/>
          <w:i w:val="false"/>
          <w:color w:val="000000"/>
          <w:sz w:val="28"/>
        </w:rPr>
        <w:t xml:space="preserve">
      33.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 пен толықтырулар енгізу туралы" Қазақстан Республикасы Премьер-Министрінің орынбасары – Қаржы министрінің 2023 жылғы 20 сәуірдегі № 402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32337 болып тіркелген).</w:t>
      </w:r>
    </w:p>
    <w:bookmarkEnd w:id="2806"/>
    <w:bookmarkStart w:name="z4599" w:id="2807"/>
    <w:p>
      <w:pPr>
        <w:spacing w:after="0"/>
        <w:ind w:left="0"/>
        <w:jc w:val="both"/>
      </w:pPr>
      <w:r>
        <w:rPr>
          <w:rFonts w:ascii="Times New Roman"/>
          <w:b w:val="false"/>
          <w:i w:val="false"/>
          <w:color w:val="000000"/>
          <w:sz w:val="28"/>
        </w:rPr>
        <w:t xml:space="preserve">
      34.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Премьер-Министрінің орынбасары – Қаржы министрінің 2023 жылғы 10 тамыздағы № 846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33283 болып тіркелген).</w:t>
      </w:r>
    </w:p>
    <w:bookmarkEnd w:id="2807"/>
    <w:bookmarkStart w:name="z4600" w:id="2808"/>
    <w:p>
      <w:pPr>
        <w:spacing w:after="0"/>
        <w:ind w:left="0"/>
        <w:jc w:val="both"/>
      </w:pPr>
      <w:r>
        <w:rPr>
          <w:rFonts w:ascii="Times New Roman"/>
          <w:b w:val="false"/>
          <w:i w:val="false"/>
          <w:color w:val="000000"/>
          <w:sz w:val="28"/>
        </w:rPr>
        <w:t xml:space="preserve">
      35.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Премьер-Министрінің орынбасары – Қаржы министрінің 2023 жылғы 4 қазандағы № 1049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33509 болып тіркелген).</w:t>
      </w:r>
    </w:p>
    <w:bookmarkEnd w:id="2808"/>
    <w:bookmarkStart w:name="z4601" w:id="2809"/>
    <w:p>
      <w:pPr>
        <w:spacing w:after="0"/>
        <w:ind w:left="0"/>
        <w:jc w:val="both"/>
      </w:pPr>
      <w:r>
        <w:rPr>
          <w:rFonts w:ascii="Times New Roman"/>
          <w:b w:val="false"/>
          <w:i w:val="false"/>
          <w:color w:val="000000"/>
          <w:sz w:val="28"/>
        </w:rPr>
        <w:t xml:space="preserve">
      36. "Қазақстан Республикасы Қаржы министрлігінің кейбір бұйрықтарына өзгерістер мен толықтырулар енгізу туралы" Қазақстан Республикасы Премьер-Министрінің орынбасары – Қаржы министрінің 2023 жылғы 7 желтоқсандағы № 1263 бұйрығымен бекітілген Қазақстан Республикасы Қаржы министрінің өзгерістер мен толықтырулар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33740 болып тіркелген).</w:t>
      </w:r>
    </w:p>
    <w:bookmarkEnd w:id="2809"/>
    <w:bookmarkStart w:name="z4602" w:id="2810"/>
    <w:p>
      <w:pPr>
        <w:spacing w:after="0"/>
        <w:ind w:left="0"/>
        <w:jc w:val="both"/>
      </w:pPr>
      <w:r>
        <w:rPr>
          <w:rFonts w:ascii="Times New Roman"/>
          <w:b w:val="false"/>
          <w:i w:val="false"/>
          <w:color w:val="000000"/>
          <w:sz w:val="28"/>
        </w:rPr>
        <w:t xml:space="preserve">
      37. "Қазақстан Республикасы Қаржы министрлігінің кейбір бұйрықтарына өзгерістер мен толықтырулар енгізу туралы" Қазақстан Республикасы Қаржы министрінің 2024 жылғы 29 наурыздағы № 168 бұйрығымен бекітілген Қазақстан Республикасы Қаржы министрінің өзгерістер мен толықтырулар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34184 болып тіркелген).</w:t>
      </w:r>
    </w:p>
    <w:bookmarkEnd w:id="2810"/>
    <w:bookmarkStart w:name="z4603" w:id="2811"/>
    <w:p>
      <w:pPr>
        <w:spacing w:after="0"/>
        <w:ind w:left="0"/>
        <w:jc w:val="both"/>
      </w:pPr>
      <w:r>
        <w:rPr>
          <w:rFonts w:ascii="Times New Roman"/>
          <w:b w:val="false"/>
          <w:i w:val="false"/>
          <w:color w:val="000000"/>
          <w:sz w:val="28"/>
        </w:rPr>
        <w:t xml:space="preserve">
      38. "Қазақстан Республикасы Қаржы министрлігінің кейбір бұйрықтарына өзгерістер мен толықтырулар енгізу туралы" Қазақстан Республикасы Қаржы министрінің 2024 жылғы 17 сәуірдегі № 218 бұйрығымен бекітілген Қазақстан Республикасы Қаржы министрінің өзгерістер мен толықтырулар енгізілетін кейбір бұйрықтарының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34262 болып тіркелген).</w:t>
      </w:r>
    </w:p>
    <w:bookmarkEnd w:id="2811"/>
    <w:bookmarkStart w:name="z4604" w:id="2812"/>
    <w:p>
      <w:pPr>
        <w:spacing w:after="0"/>
        <w:ind w:left="0"/>
        <w:jc w:val="both"/>
      </w:pPr>
      <w:r>
        <w:rPr>
          <w:rFonts w:ascii="Times New Roman"/>
          <w:b w:val="false"/>
          <w:i w:val="false"/>
          <w:color w:val="000000"/>
          <w:sz w:val="28"/>
        </w:rPr>
        <w:t xml:space="preserve">
      39.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толықтырулар енгізу туралы" Қазақстан Республикасы Қаржы министрінің 2024 жылғы 30 шілдедегі № 495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34854 болып тіркелген).</w:t>
      </w:r>
    </w:p>
    <w:bookmarkEnd w:id="2812"/>
    <w:bookmarkStart w:name="z4605" w:id="2813"/>
    <w:p>
      <w:pPr>
        <w:spacing w:after="0"/>
        <w:ind w:left="0"/>
        <w:jc w:val="both"/>
      </w:pPr>
      <w:r>
        <w:rPr>
          <w:rFonts w:ascii="Times New Roman"/>
          <w:b w:val="false"/>
          <w:i w:val="false"/>
          <w:color w:val="000000"/>
          <w:sz w:val="28"/>
        </w:rPr>
        <w:t xml:space="preserve">
      40.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 енгізу туралы" Қазақстан Республикасы Қаржы министрінің 2024 жылғы 29 тамыздағы № 594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35016 болып тіркелген).</w:t>
      </w:r>
    </w:p>
    <w:bookmarkEnd w:id="2813"/>
    <w:bookmarkStart w:name="z4606" w:id="2814"/>
    <w:p>
      <w:pPr>
        <w:spacing w:after="0"/>
        <w:ind w:left="0"/>
        <w:jc w:val="both"/>
      </w:pPr>
      <w:r>
        <w:rPr>
          <w:rFonts w:ascii="Times New Roman"/>
          <w:b w:val="false"/>
          <w:i w:val="false"/>
          <w:color w:val="000000"/>
          <w:sz w:val="28"/>
        </w:rPr>
        <w:t xml:space="preserve">
      41. "Мемлекеттік сатып алуды жүзеге асыру қағидаларын бекіту туралы" Қазақстан Республикасы Қаржы министрінің 2015 жылғы 11 желтоқсандағы № 648 бұйрығына өзгерістер мен толықтыру енгізу туралы" Қазақстан Республикасы Қаржы министрінің 2024 жылғы 8 қазандағы № 676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35223 болып тіркелген).</w:t>
      </w:r>
    </w:p>
    <w:bookmarkEnd w:id="281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