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01-21/1017-И от 04.09.2026</w:t>
      </w:r>
    </w:p>
    <w:p>
      <w:pPr>
        <w:rPr>
          <w:rFonts w:ascii="Times New Roman" w:eastAsia="Times New Roman" w:hAnsi="Times New Roman" w:cs="Times New Roman"/>
          <w:lang w:eastAsia="ru-RU"/>
        </w:rPr>
      </w:pPr>
      <w:r>
        <w:rPr>
          <w:rFonts w:ascii="Times New Roman" w:eastAsia="Times New Roman" w:hAnsi="Times New Roman" w:cs="Times New Roman"/>
          <w:lang w:eastAsia="ru-RU"/>
        </w:rPr>
        <w:t>№ 370-НҚ от 03.09.2026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5F7172" w:rsidRPr="005F7172"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r w:rsidR="00B829C6" w:rsidRPr="00B829C6">
        <w:rPr>
          <w:b/>
          <w:sz w:val="28"/>
          <w:szCs w:val="28"/>
        </w:rPr>
        <w:t>Гликлада® СР</w:t>
      </w:r>
      <w:r w:rsidR="005F7172" w:rsidRPr="005F7172">
        <w:rPr>
          <w:b/>
          <w:sz w:val="28"/>
          <w:szCs w:val="28"/>
        </w:rPr>
        <w:t xml:space="preserve">, </w:t>
      </w:r>
    </w:p>
    <w:p w:rsidR="00B829C6" w:rsidRDefault="00B829C6" w:rsidP="005F7172">
      <w:pPr>
        <w:tabs>
          <w:tab w:val="left" w:pos="709"/>
          <w:tab w:val="left" w:pos="851"/>
          <w:tab w:val="left" w:pos="4111"/>
        </w:tabs>
        <w:ind w:right="295"/>
        <w:contextualSpacing/>
        <w:rPr>
          <w:b/>
          <w:sz w:val="28"/>
          <w:szCs w:val="28"/>
          <w:lang w:val="kk-KZ"/>
        </w:rPr>
      </w:pPr>
      <w:r>
        <w:rPr>
          <w:b/>
          <w:sz w:val="28"/>
          <w:szCs w:val="28"/>
          <w:lang w:val="kk-KZ"/>
        </w:rPr>
        <w:t xml:space="preserve">модификацияланған </w:t>
      </w:r>
    </w:p>
    <w:p w:rsidR="00831DC2" w:rsidRDefault="00B829C6" w:rsidP="005F7172">
      <w:pPr>
        <w:tabs>
          <w:tab w:val="left" w:pos="709"/>
          <w:tab w:val="left" w:pos="851"/>
          <w:tab w:val="left" w:pos="4111"/>
        </w:tabs>
        <w:ind w:right="295"/>
        <w:contextualSpacing/>
        <w:rPr>
          <w:b/>
          <w:sz w:val="28"/>
          <w:szCs w:val="28"/>
          <w:lang w:val="kk-KZ"/>
        </w:rPr>
      </w:pPr>
      <w:r>
        <w:rPr>
          <w:b/>
          <w:sz w:val="28"/>
          <w:szCs w:val="28"/>
          <w:lang w:val="kk-KZ"/>
        </w:rPr>
        <w:t>босап шығарылуы бар 60 мг таблеткалар»</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w:t>
      </w:r>
      <w:r w:rsidR="00B829C6">
        <w:rPr>
          <w:b/>
          <w:sz w:val="28"/>
          <w:szCs w:val="28"/>
          <w:lang w:val="kk-KZ"/>
        </w:rPr>
        <w:t>ының</w:t>
      </w:r>
      <w:r w:rsidR="00AE6259">
        <w:rPr>
          <w:b/>
          <w:sz w:val="28"/>
          <w:szCs w:val="28"/>
          <w:lang w:val="kk-KZ"/>
        </w:rPr>
        <w:t xml:space="preserve"> </w:t>
      </w:r>
      <w:r w:rsidR="00507B11">
        <w:rPr>
          <w:b/>
          <w:sz w:val="28"/>
          <w:lang w:val="kk-KZ"/>
        </w:rPr>
        <w:t xml:space="preserve">тіркеу куәлігін </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rsidR="00507B11" w:rsidRPr="005F7172" w:rsidRDefault="00507B11" w:rsidP="00B829C6">
      <w:pPr>
        <w:tabs>
          <w:tab w:val="left" w:pos="709"/>
          <w:tab w:val="left" w:pos="851"/>
          <w:tab w:val="left" w:pos="4111"/>
        </w:tabs>
        <w:ind w:right="-1"/>
        <w:contextualSpacing/>
        <w:jc w:val="both"/>
        <w:rPr>
          <w:sz w:val="28"/>
          <w:szCs w:val="28"/>
          <w:lang w:val="kk-KZ"/>
        </w:rPr>
      </w:pPr>
      <w:r>
        <w:rPr>
          <w:sz w:val="28"/>
          <w:lang w:val="kk-KZ"/>
        </w:rPr>
        <w:t xml:space="preserve">         1. </w:t>
      </w:r>
      <w:r w:rsidR="00B829C6">
        <w:rPr>
          <w:sz w:val="28"/>
          <w:szCs w:val="28"/>
          <w:lang w:val="kk-KZ"/>
        </w:rPr>
        <w:t xml:space="preserve">«Гликлада® СР, модификацияланған </w:t>
      </w:r>
      <w:r w:rsidR="00B829C6" w:rsidRPr="00B829C6">
        <w:rPr>
          <w:sz w:val="28"/>
          <w:szCs w:val="28"/>
          <w:lang w:val="kk-KZ"/>
        </w:rPr>
        <w:t>босап шығарылуы бар 60 мг таблеткалар»</w:t>
      </w:r>
      <w:r w:rsidR="005F7172">
        <w:rPr>
          <w:sz w:val="28"/>
          <w:szCs w:val="28"/>
          <w:lang w:val="kk-KZ"/>
        </w:rPr>
        <w:t xml:space="preserve">, </w:t>
      </w:r>
      <w:r w:rsidR="00831DC2" w:rsidRPr="00831DC2">
        <w:rPr>
          <w:sz w:val="28"/>
          <w:szCs w:val="28"/>
          <w:lang w:val="kk-KZ"/>
        </w:rPr>
        <w:t>ҚР-ДЗ-5№</w:t>
      </w:r>
      <w:r w:rsidR="00B829C6">
        <w:rPr>
          <w:sz w:val="28"/>
          <w:szCs w:val="28"/>
          <w:lang w:val="kk-KZ"/>
        </w:rPr>
        <w:t>020187</w:t>
      </w:r>
      <w:r w:rsidR="004A6A39" w:rsidRPr="004A6A39">
        <w:rPr>
          <w:sz w:val="28"/>
          <w:szCs w:val="28"/>
          <w:lang w:val="kk-KZ"/>
        </w:rPr>
        <w:t>,</w:t>
      </w:r>
      <w:r w:rsidR="004A6A39">
        <w:rPr>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8A038A">
        <w:rPr>
          <w:sz w:val="28"/>
          <w:szCs w:val="28"/>
          <w:lang w:val="kk-KZ"/>
        </w:rPr>
        <w:t>КРКА д.д. Ново место</w:t>
      </w:r>
      <w:r w:rsidR="008A038A" w:rsidRPr="008A038A">
        <w:rPr>
          <w:sz w:val="28"/>
          <w:szCs w:val="28"/>
          <w:lang w:val="kk-KZ"/>
        </w:rPr>
        <w:t>, Словения</w:t>
      </w:r>
      <w:r w:rsidR="008A038A">
        <w:rPr>
          <w:sz w:val="28"/>
          <w:szCs w:val="28"/>
          <w:lang w:val="kk-KZ"/>
        </w:rPr>
        <w:t>»</w:t>
      </w:r>
      <w:r w:rsidR="00541379">
        <w:rPr>
          <w:sz w:val="28"/>
          <w:lang w:val="kk-KZ"/>
        </w:rPr>
        <w:t xml:space="preserve">, </w:t>
      </w:r>
      <w:r w:rsidR="00831DC2">
        <w:rPr>
          <w:sz w:val="28"/>
          <w:lang w:val="kk-KZ"/>
        </w:rPr>
        <w:t>дәрілік зат</w:t>
      </w:r>
      <w:r w:rsidR="008A038A">
        <w:rPr>
          <w:sz w:val="28"/>
          <w:lang w:val="kk-KZ"/>
        </w:rPr>
        <w:t xml:space="preserve">ының </w:t>
      </w:r>
      <w:r>
        <w:rPr>
          <w:sz w:val="28"/>
          <w:szCs w:val="28"/>
          <w:lang w:val="kk-KZ"/>
        </w:rPr>
        <w:t>тіркеу куәлігі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 xml:space="preserve">1) </w:t>
      </w:r>
      <w:r w:rsidR="009849C6">
        <w:rPr>
          <w:sz w:val="28"/>
          <w:szCs w:val="28"/>
          <w:lang w:val="kk-KZ"/>
        </w:rPr>
        <w:t xml:space="preserve">астананың, </w:t>
      </w:r>
      <w:r>
        <w:rPr>
          <w:sz w:val="28"/>
          <w:szCs w:val="28"/>
          <w:lang w:val="kk-KZ"/>
        </w:rPr>
        <w:t>облыстардың</w:t>
      </w:r>
      <w:r w:rsidR="009849C6">
        <w:rPr>
          <w:sz w:val="28"/>
          <w:szCs w:val="28"/>
          <w:lang w:val="kk-KZ"/>
        </w:rPr>
        <w:t xml:space="preserve"> және </w:t>
      </w:r>
      <w:r>
        <w:rPr>
          <w:sz w:val="28"/>
          <w:szCs w:val="28"/>
          <w:lang w:val="kk-KZ"/>
        </w:rPr>
        <w:t>респу</w:t>
      </w:r>
      <w:r w:rsidR="009849C6">
        <w:rPr>
          <w:sz w:val="28"/>
          <w:szCs w:val="28"/>
          <w:lang w:val="kk-KZ"/>
        </w:rPr>
        <w:t xml:space="preserve">бликалық маңызы бар қалалардың </w:t>
      </w:r>
      <w:r>
        <w:rPr>
          <w:sz w:val="28"/>
          <w:szCs w:val="28"/>
          <w:lang w:val="kk-KZ"/>
        </w:rPr>
        <w:t xml:space="preserve">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lastRenderedPageBreak/>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455EAD" w:rsidRDefault="00525DA2"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w:t>
      </w:r>
      <w:bookmarkStart w:id="3" w:name="_GoBack"/>
      <w:bookmarkEnd w:id="3"/>
      <w:r>
        <w:rPr>
          <w:rFonts w:ascii="Times New Roman" w:hAnsi="Times New Roman"/>
          <w:b/>
          <w:sz w:val="28"/>
          <w:szCs w:val="28"/>
          <w:lang w:val="kk-KZ"/>
        </w:rPr>
        <w:t xml:space="preserve"> төрағасы</w:t>
      </w:r>
      <w:r w:rsidR="00455EAD">
        <w:rPr>
          <w:rFonts w:ascii="Times New Roman" w:hAnsi="Times New Roman"/>
          <w:b/>
          <w:sz w:val="28"/>
          <w:szCs w:val="28"/>
          <w:lang w:val="kk-KZ"/>
        </w:rPr>
        <w:t xml:space="preserve">ның </w:t>
      </w:r>
    </w:p>
    <w:p w:rsidR="00507B11" w:rsidRPr="008A038A" w:rsidRDefault="00455EAD"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міндетін атқарушы</w:t>
      </w:r>
      <w:r w:rsidR="00E12016">
        <w:rPr>
          <w:rFonts w:ascii="Times New Roman" w:hAnsi="Times New Roman"/>
          <w:b/>
          <w:sz w:val="28"/>
          <w:szCs w:val="28"/>
          <w:lang w:val="kk-KZ"/>
        </w:rPr>
        <w:t xml:space="preserve">       </w:t>
      </w:r>
      <w:r w:rsidR="00507B11">
        <w:rPr>
          <w:rFonts w:ascii="Times New Roman" w:hAnsi="Times New Roman"/>
          <w:b/>
          <w:sz w:val="28"/>
          <w:szCs w:val="28"/>
          <w:lang w:val="kk-KZ"/>
        </w:rPr>
        <w:t xml:space="preserve">                                 </w:t>
      </w:r>
      <w:r w:rsidR="00525DA2">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Pr>
          <w:rFonts w:ascii="Times New Roman" w:hAnsi="Times New Roman"/>
          <w:b/>
          <w:sz w:val="28"/>
          <w:szCs w:val="28"/>
          <w:lang w:val="kk-KZ"/>
        </w:rPr>
        <w:t>Ж. 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pgSz w:w="11906" w:h="16838"/>
      <w:pgMar w:top="567" w:right="850" w:bottom="1134" w:left="1701" w:header="708" w:footer="708"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10:31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15:35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17:19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18:20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1">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04.09.2026 15:51 Сулейменова Алмагуль Данабековна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04.09.2026 16:37 Елеуова Дарига Мергалиевна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04.09.2026 17:18 Латыпова А.М.</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01-21/1017-И от 04.09.2026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ДЕПАРТАМЕНТ КОМИТЕТА МЕДИЦИНСКОГО И ФАРМАЦЕВТИЧЕСКОГО КОНТРОЛЯ МИНИСТЕРСТВА ЗДРАВООХРАНЕНИЯ РЕСПУБЛИКИ КАЗАХСТАН ПО АКТЮБИНСКОЙ ОБЛАСТИ</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"АЙТЕКЕБИЙСКАЯ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"АКТЮБИНСКАЯ ОБЛАСТНАЯ МНОГОПРОФИЛЬНАЯ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"АКТЮБИНСКИЙ ОБЛАСТНОЙ ФТИЗИОПУЛЬМОНОЛОГИЧЕСКИЙ ЦЕНТР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"АЛГИНСКАЯ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"БАЙГАНИНСКАЯ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"ГОРОДСКАЯ МНОГОПРОФИЛЬНАЯ БОЛЬНИЦА №1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"ГОРОДСКАЯ МНОГОПРОФИЛЬНАЯ БОЛЬНИЦА №2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"ГОРОДСКАЯ ПОЛИКЛИНИКА №1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"ГОРОДСКАЯ ПОЛИКЛИНИКА №2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"ГОРОДСКАЯ ПОЛИКЛИНИКА №4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"ГОРОДСКАЯ ПОЛИКЛИНИКА № 7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"ИРГИЗСКАЯ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"КАРГАЛИНСКАЯ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"КОБДИНСКАЯ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"МАРТУКСКАЯ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"МНОГОПРОФИЛЬНАЯ ГОРОДСКАЯ ДЕТСКАЯ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"МНОГОПРОФИЛЬНАЯ ОБЛАСТНАЯ ДЕТСКАЯ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"МУГАЛЖАРСКАЯ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"ОБЛАСТНАЯ ДЕТСКАЯ СТОМАТОЛОГИЧЕСКАЯ ПОЛИКЛИНИКА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"ОБЛАСТНАЯ КЛИНИЧЕСКАЯ ИНФЕКЦИОННАЯ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«ОБЛАСТНАЯ СТАНЦИЯ СКОРОЙ И НЕОТЛОЖНОЙ МЕДИЦИНСКОЙ ПОМОЩИ»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"ОБЛАСТНАЯ СТАНЦИЯ СКОРОЙ МЕДИЦИНСКОЙ ПОМОЩИ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"ОБЛАСТНОЕ ПАТОЛОГОАНАТОМИЧЕСКОЕ БЮРО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"ОБЛАСТНОЙ ПЕРИНАТАЛЬНЫЙ ЦЕНТР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"ОБЛАСТНОЙ ЦЕНТР КРОВИ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"ОБЛАСТНОЙ ЦЕНТР ПО ПРОФИЛАКТИКЕ ВИЧ - ИНФЕКЦИИ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"ОБЛАСТНОЙ ЦЕНТР ПСИХИЧЕСКОГО ЗДОРОВЬЯ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"УИЛСКАЯ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"ХРОМТАУСКАЯ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ГКП "ЦЕНТР ПЕРВИЧНОЙ МЕДИКО-САНИТАРНОЙ ПОМОЩИ №1 ГОРОДА АКТОБЕ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КОММУНАЛЬНОЕ ПРЕДПРИЯТИЕ "ГОРОДСКАЯ ПОЛИКЛИНИКА №3"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КОММУНАЛЬНОЕ ПРЕДПРИЯТИЕ «ГОРОДСКАЯ ПОЛИКЛИНИКА №5»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КОММУНАЛЬНОЕ ПРЕДПРИЯТИЕ «ГОРОДСКАЯ ПОЛИКЛИНИКА №6»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КОММУНАЛЬНОЕ ПРЕДПРИЯТИЕ «ОБЛАСТНОЙ ЦЕНТР КРОВИ»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КОММУНАЛЬНОЕ ПРЕДПРИЯТИЕ «ТЕМИРСКАЯ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КОММУНАЛЬНОЕ ПРЕДПРИЯТИЕ "ШАЛКАРСКАЯ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ГОСУДАРСТВЕННОЕ КОММУНАЛЬНОЕ ПРЕДПРИЯТИЕ «ЭМБИНСКАЯ РАЙОННАЯ БОЛЬНИЦА» НА ПРАВЕ ХОЗЯЙСТВЕННОГО ВЕДЕНИЯ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КГУ "СПЕЦИАЛИЗИРОВАННЫЙ ДОМ РЕБЁНКА ҮМІТ ГОСУДАРСТВЕННОГО УЧРЕЖДЕНИЯ 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УПРАВЛЕНИЕ ЗДРАВООХРАНЕНИЯ АКТЮБИНСКОЙ ОБЛАСТИ</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ДРУГИЕ</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"Департамент Комитета медицинского и фармацевтического контроля Министерства здравоохранения Республики Казахстан по Актюбинской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СУЛЕЙМЕНОВА АЛМАГУЛЬ</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MIIV2QYJ...FhQyAGQo=</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04.09.2026 15:51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Елеуова Дарига Мергалиевна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04.09.2026 16:37</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"Департамент Комитета медицинского и фармацевтического контроля Министерства здравоохранения Республики Казахстан по Актюбинской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ЛАТЫПОВА АЛИЯ</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MIITgAYJ...O+nClNg==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04.09.2026 17:18</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"Департамент Комитета медицинского и фармацевтического контроля Министерства здравоохранения Республики Казахстан по Актюбинской области"</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ОРАЗАЛИНА ГУЛБАГДА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MIITyAYJ...IBc62eA==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04.09.2026 17:31</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6D6" w:rsidRDefault="00CD36D6" w:rsidP="00FB1918">
      <w:r>
        <w:separator/>
      </w:r>
    </w:p>
  </w:endnote>
  <w:endnote w:type="continuationSeparator" w:id="0">
    <w:p w:rsidR="00CD36D6" w:rsidRDefault="00CD36D6"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04.09.2026 17:40.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tbl>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6D6" w:rsidRDefault="00CD36D6" w:rsidP="00FB1918">
      <w:r>
        <w:separator/>
      </w:r>
    </w:p>
  </w:footnote>
  <w:footnote w:type="continuationSeparator" w:id="0">
    <w:p w:rsidR="00CD36D6" w:rsidRDefault="00CD36D6" w:rsidP="00FB1918">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Актюбинской области - Казиханова У. 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азиханова Улболсын Амангелдиевна 04.09.2026 17:4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B3808"/>
    <w:rsid w:val="00226BE5"/>
    <w:rsid w:val="0026273E"/>
    <w:rsid w:val="002913C0"/>
    <w:rsid w:val="0030298F"/>
    <w:rsid w:val="003403AB"/>
    <w:rsid w:val="00344A81"/>
    <w:rsid w:val="003B0E7F"/>
    <w:rsid w:val="003C02F1"/>
    <w:rsid w:val="003D4ACA"/>
    <w:rsid w:val="003E73E1"/>
    <w:rsid w:val="004170B6"/>
    <w:rsid w:val="00455EAD"/>
    <w:rsid w:val="004978D5"/>
    <w:rsid w:val="004A6A39"/>
    <w:rsid w:val="004C2E47"/>
    <w:rsid w:val="00507B11"/>
    <w:rsid w:val="00525DA2"/>
    <w:rsid w:val="00541379"/>
    <w:rsid w:val="005A4461"/>
    <w:rsid w:val="005F7172"/>
    <w:rsid w:val="00631635"/>
    <w:rsid w:val="00650085"/>
    <w:rsid w:val="006E5D9A"/>
    <w:rsid w:val="0072493D"/>
    <w:rsid w:val="007809D0"/>
    <w:rsid w:val="007B40CC"/>
    <w:rsid w:val="008209C4"/>
    <w:rsid w:val="00831DC2"/>
    <w:rsid w:val="00844B63"/>
    <w:rsid w:val="008665D5"/>
    <w:rsid w:val="008A038A"/>
    <w:rsid w:val="008D01DF"/>
    <w:rsid w:val="008D568D"/>
    <w:rsid w:val="0095603C"/>
    <w:rsid w:val="009849C6"/>
    <w:rsid w:val="009A4B39"/>
    <w:rsid w:val="009A4D04"/>
    <w:rsid w:val="009E1175"/>
    <w:rsid w:val="00A45539"/>
    <w:rsid w:val="00A543CD"/>
    <w:rsid w:val="00AB4876"/>
    <w:rsid w:val="00AE6259"/>
    <w:rsid w:val="00B40AF0"/>
    <w:rsid w:val="00B56F88"/>
    <w:rsid w:val="00B73663"/>
    <w:rsid w:val="00B829C6"/>
    <w:rsid w:val="00BB6D5A"/>
    <w:rsid w:val="00BE688D"/>
    <w:rsid w:val="00C779BC"/>
    <w:rsid w:val="00CC43EA"/>
    <w:rsid w:val="00CD36D6"/>
    <w:rsid w:val="00CE1E65"/>
    <w:rsid w:val="00D10583"/>
    <w:rsid w:val="00DE0CAD"/>
    <w:rsid w:val="00E07178"/>
    <w:rsid w:val="00E12016"/>
    <w:rsid w:val="00E46F7E"/>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31" Type="http://schemas.openxmlformats.org/officeDocument/2006/relationships/image" Target="media/image931.png"/><Relationship Id="rId997" Type="http://schemas.openxmlformats.org/officeDocument/2006/relationships/footer" Target="footer1.xml"/><Relationship Id="rId996" Type="http://schemas.openxmlformats.org/officeDocument/2006/relationships/header" Target="header2.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87" Type="http://schemas.openxmlformats.org/officeDocument/2006/relationships/image" Target="media/image98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385</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Karina Bakytova</cp:lastModifiedBy>
  <cp:revision>42</cp:revision>
  <dcterms:created xsi:type="dcterms:W3CDTF">2025-11-13T07:46:00Z</dcterms:created>
  <dcterms:modified xsi:type="dcterms:W3CDTF">2026-09-01T14:29:00Z</dcterms:modified>
</cp:coreProperties>
</file>