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1BB61" w14:textId="77777777" w:rsidR="00CA1ABF" w:rsidRDefault="00000000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ПРЕСС-РЕЛИЗ</w:t>
      </w:r>
    </w:p>
    <w:p w14:paraId="6C0E5B37" w14:textId="77777777" w:rsidR="00CA1ABF" w:rsidRDefault="00CA1ABF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CE4B28" w14:textId="2817DFB6" w:rsidR="00CA1ABF" w:rsidRDefault="00000000">
      <w:pPr>
        <w:pStyle w:val="1"/>
        <w:spacing w:beforeAutospacing="0" w:after="0" w:afterAutospacing="0"/>
        <w:ind w:firstLine="708"/>
        <w:rPr>
          <w:b w:val="0"/>
          <w:sz w:val="28"/>
          <w:szCs w:val="28"/>
          <w:lang w:val="kk-KZ"/>
        </w:rPr>
      </w:pPr>
      <w:r>
        <w:rPr>
          <w:b w:val="0"/>
          <w:sz w:val="28"/>
          <w:szCs w:val="28"/>
          <w:lang w:val="kk-KZ"/>
        </w:rPr>
        <w:t>"Ақтөбе облысының ветеринария басқармасы" ММ ашық бюджеттердің интернет-порталында 202</w:t>
      </w:r>
      <w:r w:rsidR="00BE2056">
        <w:rPr>
          <w:b w:val="0"/>
          <w:sz w:val="28"/>
          <w:szCs w:val="28"/>
          <w:lang w:val="kk-KZ"/>
        </w:rPr>
        <w:t>7</w:t>
      </w:r>
      <w:r>
        <w:rPr>
          <w:b w:val="0"/>
          <w:sz w:val="28"/>
          <w:szCs w:val="28"/>
          <w:lang w:val="kk-KZ"/>
        </w:rPr>
        <w:t>-202</w:t>
      </w:r>
      <w:r w:rsidR="00BE2056">
        <w:rPr>
          <w:b w:val="0"/>
          <w:sz w:val="28"/>
          <w:szCs w:val="28"/>
          <w:lang w:val="kk-KZ"/>
        </w:rPr>
        <w:t>9</w:t>
      </w:r>
      <w:r>
        <w:rPr>
          <w:b w:val="0"/>
          <w:sz w:val="28"/>
          <w:szCs w:val="28"/>
          <w:lang w:val="kk-KZ"/>
        </w:rPr>
        <w:t xml:space="preserve"> жылдарға арналған </w:t>
      </w:r>
      <w:r w:rsidR="000013B6">
        <w:rPr>
          <w:b w:val="0"/>
          <w:sz w:val="28"/>
          <w:szCs w:val="28"/>
          <w:lang w:val="kk-KZ"/>
        </w:rPr>
        <w:t>б</w:t>
      </w:r>
      <w:r w:rsidR="000013B6" w:rsidRPr="000013B6">
        <w:rPr>
          <w:b w:val="0"/>
          <w:sz w:val="28"/>
          <w:szCs w:val="28"/>
          <w:lang w:val="kk-KZ"/>
        </w:rPr>
        <w:t>юджеттік бағдарлама паспор</w:t>
      </w:r>
      <w:r w:rsidR="000013B6">
        <w:rPr>
          <w:b w:val="0"/>
          <w:sz w:val="28"/>
          <w:szCs w:val="28"/>
          <w:lang w:val="kk-KZ"/>
        </w:rPr>
        <w:t xml:space="preserve">ттар </w:t>
      </w:r>
      <w:r>
        <w:rPr>
          <w:b w:val="0"/>
          <w:sz w:val="28"/>
          <w:szCs w:val="28"/>
          <w:lang w:val="kk-KZ"/>
        </w:rPr>
        <w:t>орналастыру туралы хабарлайды.</w:t>
      </w:r>
    </w:p>
    <w:tbl>
      <w:tblPr>
        <w:tblW w:w="1469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216"/>
        <w:gridCol w:w="868"/>
        <w:gridCol w:w="58"/>
        <w:gridCol w:w="3401"/>
        <w:gridCol w:w="851"/>
        <w:gridCol w:w="1418"/>
        <w:gridCol w:w="1416"/>
        <w:gridCol w:w="1418"/>
        <w:gridCol w:w="4047"/>
      </w:tblGrid>
      <w:tr w:rsidR="00CA1ABF" w14:paraId="502A779B" w14:textId="77777777">
        <w:trPr>
          <w:trHeight w:val="630"/>
        </w:trPr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6393C" w14:textId="77777777" w:rsidR="00CA1AB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Бағдарлама</w:t>
            </w:r>
          </w:p>
          <w:p w14:paraId="4B6EAECE" w14:textId="77777777" w:rsidR="00CA1ABF" w:rsidRDefault="00CA1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2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34DFFD" w14:textId="77777777" w:rsidR="00CA1AB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Кіші бағдарлама</w:t>
            </w:r>
          </w:p>
        </w:tc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1CDDE" w14:textId="77777777" w:rsidR="00CA1AB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Бағдарламаның атауы</w:t>
            </w:r>
          </w:p>
          <w:p w14:paraId="09C3994A" w14:textId="77777777" w:rsidR="00CA1ABF" w:rsidRDefault="00CA1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C64FB" w14:textId="77777777" w:rsidR="00CA1AB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Өлш.бір.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AB465" w14:textId="77777777" w:rsidR="00CA1AB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Жоспарлау кезеңі</w:t>
            </w:r>
          </w:p>
        </w:tc>
        <w:tc>
          <w:tcPr>
            <w:tcW w:w="404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75DE8" w14:textId="77777777" w:rsidR="00CA1AB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Сілтеме</w:t>
            </w:r>
          </w:p>
        </w:tc>
      </w:tr>
      <w:tr w:rsidR="00CA1ABF" w14:paraId="7D85DAE7" w14:textId="77777777">
        <w:trPr>
          <w:trHeight w:val="315"/>
        </w:trPr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B457C" w14:textId="77777777" w:rsidR="00CA1ABF" w:rsidRDefault="00CA1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56728" w14:textId="77777777" w:rsidR="00CA1ABF" w:rsidRDefault="00CA1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363D0" w14:textId="77777777" w:rsidR="00CA1ABF" w:rsidRDefault="00CA1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90D30" w14:textId="77777777" w:rsidR="00CA1ABF" w:rsidRDefault="00CA1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BB01E" w14:textId="77777777" w:rsidR="00CA1AB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06C42" w14:textId="77777777" w:rsidR="00CA1AB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2026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35CF09" w14:textId="77777777" w:rsidR="00CA1AB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2027</w:t>
            </w:r>
          </w:p>
        </w:tc>
        <w:tc>
          <w:tcPr>
            <w:tcW w:w="4047" w:type="dxa"/>
            <w:vMerge/>
            <w:tcBorders>
              <w:right w:val="single" w:sz="4" w:space="0" w:color="000000"/>
            </w:tcBorders>
          </w:tcPr>
          <w:p w14:paraId="2A544272" w14:textId="77777777" w:rsidR="00CA1ABF" w:rsidRDefault="00CA1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E2056" w14:paraId="770D5236" w14:textId="77777777">
        <w:trPr>
          <w:trHeight w:val="315"/>
        </w:trPr>
        <w:tc>
          <w:tcPr>
            <w:tcW w:w="5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BBD0E" w14:textId="77777777" w:rsidR="00BE2056" w:rsidRDefault="00BE2056" w:rsidP="00BE20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БАРЛЫҒЫ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077F6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Мың теңге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6E2D8" w14:textId="06C9A002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70EEB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5 755 644,0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96771" w14:textId="000C17D1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4 147 888,0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20DFB" w14:textId="6AFA4B0B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4 024 436,0</w:t>
            </w:r>
          </w:p>
        </w:tc>
        <w:tc>
          <w:tcPr>
            <w:tcW w:w="4047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14:paraId="2E1F04F1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E2056" w:rsidRPr="00C74388" w14:paraId="395E1E9D" w14:textId="77777777" w:rsidTr="009032DA">
        <w:trPr>
          <w:trHeight w:val="315"/>
        </w:trPr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7D874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719001</w:t>
            </w:r>
          </w:p>
        </w:tc>
        <w:tc>
          <w:tcPr>
            <w:tcW w:w="432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7B748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Жергілікті деңгейде ветеринария саласындағы мемлекеттік саясатты іске асыру жөніндегі қызметтер</w:t>
            </w:r>
          </w:p>
          <w:p w14:paraId="049EF02B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05F23" w14:textId="77777777" w:rsidR="00BE2056" w:rsidRDefault="00BE2056" w:rsidP="00BE2056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Мың теңге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51FEA06C" w14:textId="211F318B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C1A2B">
              <w:rPr>
                <w:b/>
                <w:bCs/>
                <w:color w:val="000000"/>
                <w:sz w:val="20"/>
                <w:szCs w:val="20"/>
              </w:rPr>
              <w:t>211</w:t>
            </w: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3C1A2B">
              <w:rPr>
                <w:b/>
                <w:bCs/>
                <w:color w:val="000000"/>
                <w:sz w:val="20"/>
                <w:szCs w:val="20"/>
              </w:rPr>
              <w:t>76</w:t>
            </w: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2,0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305D3FDA" w14:textId="44BC6023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C1A2B">
              <w:rPr>
                <w:b/>
                <w:bCs/>
                <w:color w:val="000000"/>
                <w:sz w:val="20"/>
                <w:szCs w:val="20"/>
              </w:rPr>
              <w:t>213</w:t>
            </w: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3C1A2B">
              <w:rPr>
                <w:b/>
                <w:bCs/>
                <w:color w:val="000000"/>
                <w:sz w:val="20"/>
                <w:szCs w:val="20"/>
              </w:rPr>
              <w:t>458</w:t>
            </w: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04676843" w14:textId="09C0F2DD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C1A2B">
              <w:rPr>
                <w:b/>
                <w:bCs/>
                <w:color w:val="000000"/>
                <w:sz w:val="20"/>
                <w:szCs w:val="20"/>
              </w:rPr>
              <w:t>214</w:t>
            </w: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016,0</w:t>
            </w:r>
          </w:p>
        </w:tc>
        <w:tc>
          <w:tcPr>
            <w:tcW w:w="404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17928F" w14:textId="349E56F0" w:rsidR="00BE2056" w:rsidRDefault="00C74388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C743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https://budget.egov.kz/budgetprogram/budgetprogram?govAgencyId=3566&amp;budgetId=4358034</w:t>
            </w:r>
          </w:p>
        </w:tc>
      </w:tr>
      <w:tr w:rsidR="00BE2056" w14:paraId="51A92BE9" w14:textId="77777777" w:rsidTr="001F3BE7">
        <w:trPr>
          <w:trHeight w:val="315"/>
        </w:trPr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93C62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2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E6327" w14:textId="77777777" w:rsidR="00BE2056" w:rsidRDefault="00BE2056" w:rsidP="00BE20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015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EAA35" w14:textId="77777777" w:rsidR="00BE2056" w:rsidRDefault="00BE2056" w:rsidP="00BE2056">
            <w:pPr>
              <w:spacing w:after="0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Жергілікті бюджет қаражаты есебінен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48154" w14:textId="77777777" w:rsidR="00BE2056" w:rsidRDefault="00BE2056" w:rsidP="00BE2056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Мың теңге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52C257B2" w14:textId="46B9D4BC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211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76</w:t>
            </w:r>
            <w:r>
              <w:rPr>
                <w:color w:val="000000"/>
                <w:sz w:val="20"/>
                <w:szCs w:val="20"/>
                <w:lang w:val="kk-KZ"/>
              </w:rPr>
              <w:t>2,0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04AB1BE3" w14:textId="62230AE2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213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458</w:t>
            </w:r>
            <w:r>
              <w:rPr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33598D3C" w14:textId="75657117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214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016,0</w:t>
            </w:r>
          </w:p>
        </w:tc>
        <w:tc>
          <w:tcPr>
            <w:tcW w:w="404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C125D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</w:p>
        </w:tc>
      </w:tr>
      <w:tr w:rsidR="00BE2056" w:rsidRPr="00C74388" w14:paraId="2A639B34" w14:textId="77777777">
        <w:trPr>
          <w:trHeight w:val="315"/>
        </w:trPr>
        <w:tc>
          <w:tcPr>
            <w:tcW w:w="121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67756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719008</w:t>
            </w:r>
          </w:p>
        </w:tc>
        <w:tc>
          <w:tcPr>
            <w:tcW w:w="432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1B73" w14:textId="77777777" w:rsidR="00BE2056" w:rsidRDefault="00BE2056" w:rsidP="00BE205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Мал қорымдарын (биотермиялық шұңқырларды) салуды, реконструкциялауды ұйымдастыру және оларды күтіп-ұстауды қамтамасыз ету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2D242" w14:textId="77777777" w:rsidR="00BE2056" w:rsidRDefault="00BE2056" w:rsidP="00BE2056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Мың теңге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912C1" w14:textId="528BD841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C1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18 976,0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15BB7" w14:textId="59F41538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C1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18 976,0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786102" w14:textId="03DEFCDC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C1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18 976,0</w:t>
            </w:r>
          </w:p>
        </w:tc>
        <w:tc>
          <w:tcPr>
            <w:tcW w:w="404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2E6849" w14:textId="7E46FF97" w:rsidR="00BE2056" w:rsidRPr="008F5F5C" w:rsidRDefault="00B049E9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B049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https://budget.egov.kz/budgetprogram/budgetprogram?govAgencyId=3566&amp;budgetId=4358042</w:t>
            </w:r>
          </w:p>
        </w:tc>
      </w:tr>
      <w:tr w:rsidR="00BE2056" w14:paraId="1AE7C2F9" w14:textId="77777777">
        <w:trPr>
          <w:trHeight w:val="315"/>
        </w:trPr>
        <w:tc>
          <w:tcPr>
            <w:tcW w:w="12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5D5D5" w14:textId="77777777" w:rsidR="00BE2056" w:rsidRP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68" w:type="dxa"/>
            <w:tcBorders>
              <w:bottom w:val="single" w:sz="4" w:space="0" w:color="000000"/>
            </w:tcBorders>
          </w:tcPr>
          <w:p w14:paraId="74293234" w14:textId="77777777" w:rsidR="00BE2056" w:rsidRDefault="00BE2056" w:rsidP="00BE20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015</w:t>
            </w:r>
          </w:p>
        </w:tc>
        <w:tc>
          <w:tcPr>
            <w:tcW w:w="345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B77EF52" w14:textId="77777777" w:rsidR="00BE2056" w:rsidRDefault="00BE2056" w:rsidP="00BE2056"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Жергілікті бюджет қаражаты есебінен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157F" w14:textId="77777777" w:rsidR="00BE2056" w:rsidRDefault="00BE2056" w:rsidP="00BE2056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Мың теңге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B69AF3" w14:textId="6A08131D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18 976,0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3592F" w14:textId="52D23CAA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18 976,0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613220" w14:textId="666E2CA2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18 976,0</w:t>
            </w:r>
          </w:p>
        </w:tc>
        <w:tc>
          <w:tcPr>
            <w:tcW w:w="404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CCA521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</w:p>
        </w:tc>
      </w:tr>
      <w:tr w:rsidR="00BE2056" w:rsidRPr="007D58DF" w14:paraId="55E6E740" w14:textId="77777777">
        <w:trPr>
          <w:trHeight w:val="315"/>
        </w:trPr>
        <w:tc>
          <w:tcPr>
            <w:tcW w:w="121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F9815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719009</w:t>
            </w:r>
          </w:p>
        </w:tc>
        <w:tc>
          <w:tcPr>
            <w:tcW w:w="432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4EA3E5C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Ауру жануарларды санитариялық союды ұйымдастыру</w:t>
            </w:r>
          </w:p>
          <w:p w14:paraId="09673C5F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C008" w14:textId="77777777" w:rsidR="00BE2056" w:rsidRDefault="00BE2056" w:rsidP="00BE2056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Мың теңге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6AE399" w14:textId="22BAEB2F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C1A2B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26 143,0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A459E" w14:textId="77DD33A7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C1A2B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26 143,0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3D7A7D" w14:textId="7C1375BD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C1A2B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26 143,0</w:t>
            </w:r>
          </w:p>
        </w:tc>
        <w:tc>
          <w:tcPr>
            <w:tcW w:w="404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1012E" w14:textId="27BCE074" w:rsidR="00BE2056" w:rsidRDefault="007D58DF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7D58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https://budget.egov.kz/budgetprogram/budgetprogram?govAgencyId=3566&amp;budgetId=4359962</w:t>
            </w:r>
          </w:p>
        </w:tc>
      </w:tr>
      <w:tr w:rsidR="00BE2056" w14:paraId="2D3455EC" w14:textId="77777777">
        <w:trPr>
          <w:trHeight w:val="315"/>
        </w:trPr>
        <w:tc>
          <w:tcPr>
            <w:tcW w:w="12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25C2B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2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9B5E" w14:textId="77777777" w:rsidR="00BE2056" w:rsidRDefault="00BE2056" w:rsidP="00BE20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015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30C09" w14:textId="77777777" w:rsidR="00BE2056" w:rsidRDefault="00BE2056" w:rsidP="00BE2056"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Жергілікті бюджет қаражаты есебінен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19987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Мың теңге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2B84DE" w14:textId="564A049B" w:rsidR="00BE2056" w:rsidRP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E2056">
              <w:rPr>
                <w:rFonts w:ascii="Times New Roman" w:hAnsi="Times New Roman"/>
                <w:sz w:val="20"/>
                <w:szCs w:val="20"/>
                <w:lang w:val="en-US"/>
              </w:rPr>
              <w:t>26 143,0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9514A9" w14:textId="709F9555" w:rsidR="00BE2056" w:rsidRP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E2056">
              <w:rPr>
                <w:rFonts w:ascii="Times New Roman" w:hAnsi="Times New Roman"/>
                <w:sz w:val="20"/>
                <w:szCs w:val="20"/>
                <w:lang w:val="en-US"/>
              </w:rPr>
              <w:t>26 143,0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467355" w14:textId="3530D4B7" w:rsidR="00BE2056" w:rsidRP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E2056">
              <w:rPr>
                <w:rFonts w:ascii="Times New Roman" w:hAnsi="Times New Roman"/>
                <w:sz w:val="20"/>
                <w:szCs w:val="20"/>
                <w:lang w:val="en-US"/>
              </w:rPr>
              <w:t>26 143,0</w:t>
            </w:r>
          </w:p>
        </w:tc>
        <w:tc>
          <w:tcPr>
            <w:tcW w:w="404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358D9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</w:p>
        </w:tc>
      </w:tr>
      <w:tr w:rsidR="00BE2056" w:rsidRPr="007D58DF" w14:paraId="4001AF60" w14:textId="77777777">
        <w:trPr>
          <w:trHeight w:val="315"/>
        </w:trPr>
        <w:tc>
          <w:tcPr>
            <w:tcW w:w="121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9270F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719011</w:t>
            </w:r>
          </w:p>
        </w:tc>
        <w:tc>
          <w:tcPr>
            <w:tcW w:w="432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C2712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Жануарлардың саулығы мен адамның денсаулығына қауіп төндіретін, алып қоймай залалсыздандырылған (зарарсыздандырылған) және қайта өңделген жануарлардың, жануарлардан алынатын өнім мен шикізаттың құнын иелеріне өтеу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38EFE" w14:textId="77777777" w:rsidR="00BE2056" w:rsidRDefault="00BE2056" w:rsidP="00BE2056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Мың теңге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17B9E" w14:textId="5B4F72D3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C1A2B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120 000,0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048F8" w14:textId="11F4EB7C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C1A2B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120 000,0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C3394" w14:textId="7BFABDEC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C1A2B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120 000,0</w:t>
            </w:r>
          </w:p>
        </w:tc>
        <w:tc>
          <w:tcPr>
            <w:tcW w:w="404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33744E" w14:textId="5613CCED" w:rsidR="00BE2056" w:rsidRDefault="007D58DF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7D58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https://budget.egov.kz/budgetprogram/budgetprogram?govAgencyId=3566&amp;budgetId=4359978</w:t>
            </w:r>
          </w:p>
        </w:tc>
      </w:tr>
      <w:tr w:rsidR="00BE2056" w14:paraId="4EC6E041" w14:textId="77777777">
        <w:trPr>
          <w:trHeight w:val="315"/>
        </w:trPr>
        <w:tc>
          <w:tcPr>
            <w:tcW w:w="12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1C3F4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2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72576" w14:textId="77777777" w:rsidR="00BE2056" w:rsidRDefault="00BE2056" w:rsidP="00BE20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015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4CDB9" w14:textId="77777777" w:rsidR="00BE2056" w:rsidRDefault="00BE2056" w:rsidP="00BE2056"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Жергілікті бюджет қаражаты есебінен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51258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Мың теңге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D6F2B" w14:textId="6503302D" w:rsidR="00BE2056" w:rsidRP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E2056">
              <w:rPr>
                <w:rFonts w:ascii="Times New Roman" w:hAnsi="Times New Roman"/>
                <w:sz w:val="20"/>
                <w:szCs w:val="20"/>
                <w:lang w:val="en-US"/>
              </w:rPr>
              <w:t>120 000,0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2E9D1C" w14:textId="465C0D6E" w:rsidR="00BE2056" w:rsidRP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E2056">
              <w:rPr>
                <w:rFonts w:ascii="Times New Roman" w:hAnsi="Times New Roman"/>
                <w:sz w:val="20"/>
                <w:szCs w:val="20"/>
                <w:lang w:val="en-US"/>
              </w:rPr>
              <w:t>120 000,0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E28DF" w14:textId="547C220E" w:rsidR="00BE2056" w:rsidRP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E2056">
              <w:rPr>
                <w:rFonts w:ascii="Times New Roman" w:hAnsi="Times New Roman"/>
                <w:sz w:val="20"/>
                <w:szCs w:val="20"/>
                <w:lang w:val="en-US"/>
              </w:rPr>
              <w:t>120 000,0</w:t>
            </w:r>
          </w:p>
        </w:tc>
        <w:tc>
          <w:tcPr>
            <w:tcW w:w="404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2A37E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</w:p>
        </w:tc>
      </w:tr>
      <w:tr w:rsidR="00BE2056" w:rsidRPr="00E31F0D" w14:paraId="5569EEFD" w14:textId="77777777" w:rsidTr="004D0CFB">
        <w:trPr>
          <w:trHeight w:val="315"/>
        </w:trPr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60264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719013</w:t>
            </w:r>
          </w:p>
        </w:tc>
        <w:tc>
          <w:tcPr>
            <w:tcW w:w="432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69BEF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Ауыл шаруашылығы жануарларын сәйкестендіру жөніндегі іс-шараларды өткізу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DEFC" w14:textId="77777777" w:rsidR="00BE2056" w:rsidRDefault="00BE2056" w:rsidP="00BE2056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Мың теңге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7E8F6E77" w14:textId="28678A2E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C1A2B">
              <w:rPr>
                <w:b/>
                <w:bCs/>
                <w:color w:val="000000"/>
                <w:sz w:val="20"/>
                <w:szCs w:val="20"/>
              </w:rPr>
              <w:t>270</w:t>
            </w: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3C1A2B">
              <w:rPr>
                <w:b/>
                <w:bCs/>
                <w:color w:val="000000"/>
                <w:sz w:val="20"/>
                <w:szCs w:val="20"/>
              </w:rPr>
              <w:t>966</w:t>
            </w: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5F8DD46C" w14:textId="272CBE16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C1A2B">
              <w:rPr>
                <w:b/>
                <w:bCs/>
                <w:color w:val="000000"/>
                <w:sz w:val="20"/>
                <w:szCs w:val="20"/>
              </w:rPr>
              <w:t>270</w:t>
            </w: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3C1A2B">
              <w:rPr>
                <w:b/>
                <w:bCs/>
                <w:color w:val="000000"/>
                <w:sz w:val="20"/>
                <w:szCs w:val="20"/>
              </w:rPr>
              <w:t>966</w:t>
            </w: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5F1B238D" w14:textId="7A850E62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C1A2B">
              <w:rPr>
                <w:b/>
                <w:bCs/>
                <w:color w:val="000000"/>
                <w:sz w:val="20"/>
                <w:szCs w:val="20"/>
              </w:rPr>
              <w:t>270</w:t>
            </w: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3C1A2B">
              <w:rPr>
                <w:b/>
                <w:bCs/>
                <w:color w:val="000000"/>
                <w:sz w:val="20"/>
                <w:szCs w:val="20"/>
              </w:rPr>
              <w:t>966</w:t>
            </w: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404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2FBCC7" w14:textId="7886F0E5" w:rsidR="00BE2056" w:rsidRDefault="00E31F0D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E31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https://budget.egov.kz/budgetprogram/budgetprogram?govAgencyId=3566&amp;budgetId=4359992</w:t>
            </w:r>
          </w:p>
        </w:tc>
      </w:tr>
      <w:tr w:rsidR="00BE2056" w14:paraId="0C6CFB06" w14:textId="77777777" w:rsidTr="0039754B">
        <w:trPr>
          <w:trHeight w:val="315"/>
        </w:trPr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251CD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2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02E8" w14:textId="77777777" w:rsidR="00BE2056" w:rsidRDefault="00BE2056" w:rsidP="00BE20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015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16B87" w14:textId="77777777" w:rsidR="00BE2056" w:rsidRDefault="00BE2056" w:rsidP="00BE2056"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Жергілікті бюджет қаражаты есебінен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6ED71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Мың теңге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0B0FC1E6" w14:textId="00B4F9C5" w:rsidR="00BE2056" w:rsidRP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E2056">
              <w:rPr>
                <w:color w:val="000000"/>
                <w:sz w:val="20"/>
                <w:szCs w:val="20"/>
              </w:rPr>
              <w:t>270</w:t>
            </w:r>
            <w:r w:rsidRPr="00BE2056">
              <w:rPr>
                <w:color w:val="000000"/>
                <w:sz w:val="20"/>
                <w:szCs w:val="20"/>
                <w:lang w:val="en-US"/>
              </w:rPr>
              <w:t> </w:t>
            </w:r>
            <w:r w:rsidRPr="00BE2056">
              <w:rPr>
                <w:color w:val="000000"/>
                <w:sz w:val="20"/>
                <w:szCs w:val="20"/>
              </w:rPr>
              <w:t>966</w:t>
            </w:r>
            <w:r w:rsidRPr="00BE2056">
              <w:rPr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768E50B8" w14:textId="39DEB6BC" w:rsidR="00BE2056" w:rsidRP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E2056">
              <w:rPr>
                <w:color w:val="000000"/>
                <w:sz w:val="20"/>
                <w:szCs w:val="20"/>
              </w:rPr>
              <w:t>270</w:t>
            </w:r>
            <w:r w:rsidRPr="00BE2056">
              <w:rPr>
                <w:color w:val="000000"/>
                <w:sz w:val="20"/>
                <w:szCs w:val="20"/>
                <w:lang w:val="en-US"/>
              </w:rPr>
              <w:t> </w:t>
            </w:r>
            <w:r w:rsidRPr="00BE2056">
              <w:rPr>
                <w:color w:val="000000"/>
                <w:sz w:val="20"/>
                <w:szCs w:val="20"/>
              </w:rPr>
              <w:t>966</w:t>
            </w:r>
            <w:r w:rsidRPr="00BE2056">
              <w:rPr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4CBB9D93" w14:textId="30151EAB" w:rsidR="00BE2056" w:rsidRP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E2056">
              <w:rPr>
                <w:color w:val="000000"/>
                <w:sz w:val="20"/>
                <w:szCs w:val="20"/>
              </w:rPr>
              <w:t>270</w:t>
            </w:r>
            <w:r w:rsidRPr="00BE2056">
              <w:rPr>
                <w:color w:val="000000"/>
                <w:sz w:val="20"/>
                <w:szCs w:val="20"/>
                <w:lang w:val="en-US"/>
              </w:rPr>
              <w:t> </w:t>
            </w:r>
            <w:r w:rsidRPr="00BE2056">
              <w:rPr>
                <w:color w:val="000000"/>
                <w:sz w:val="20"/>
                <w:szCs w:val="20"/>
              </w:rPr>
              <w:t>966</w:t>
            </w:r>
            <w:r w:rsidRPr="00BE2056">
              <w:rPr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404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8FE9F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</w:p>
        </w:tc>
      </w:tr>
      <w:tr w:rsidR="00BE2056" w:rsidRPr="00D1698F" w14:paraId="787DEDD4" w14:textId="77777777" w:rsidTr="00CC6C44">
        <w:trPr>
          <w:trHeight w:val="315"/>
        </w:trPr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6BFD0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719014</w:t>
            </w:r>
          </w:p>
        </w:tc>
        <w:tc>
          <w:tcPr>
            <w:tcW w:w="432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975F6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Эпизоотияға қарсы іс-шаралар жүргізу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F51AE" w14:textId="77777777" w:rsidR="00BE2056" w:rsidRDefault="00BE2056" w:rsidP="00BE2056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 xml:space="preserve">Мың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lastRenderedPageBreak/>
              <w:t>теңге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5BBD6F07" w14:textId="2DF289A7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C1A2B">
              <w:rPr>
                <w:b/>
                <w:bCs/>
                <w:color w:val="000000"/>
                <w:sz w:val="20"/>
                <w:szCs w:val="20"/>
              </w:rPr>
              <w:lastRenderedPageBreak/>
              <w:t>3</w:t>
            </w: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3C1A2B">
              <w:rPr>
                <w:b/>
                <w:bCs/>
                <w:color w:val="000000"/>
                <w:sz w:val="20"/>
                <w:szCs w:val="20"/>
              </w:rPr>
              <w:t>253</w:t>
            </w: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  <w:r w:rsidRPr="003C1A2B">
              <w:rPr>
                <w:b/>
                <w:bCs/>
                <w:color w:val="000000"/>
                <w:sz w:val="20"/>
                <w:szCs w:val="20"/>
              </w:rPr>
              <w:t>40</w:t>
            </w: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0D595243" w14:textId="4C97A103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21D24">
              <w:rPr>
                <w:b/>
                <w:bCs/>
                <w:color w:val="000000"/>
                <w:sz w:val="20"/>
                <w:szCs w:val="20"/>
              </w:rPr>
              <w:t>3</w:t>
            </w:r>
            <w:r w:rsidRPr="00D21D24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D21D24">
              <w:rPr>
                <w:b/>
                <w:bCs/>
                <w:color w:val="000000"/>
                <w:sz w:val="20"/>
                <w:szCs w:val="20"/>
              </w:rPr>
              <w:t>253</w:t>
            </w:r>
            <w:r w:rsidRPr="00D21D24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D21D24">
              <w:rPr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  <w:r w:rsidRPr="00D21D24">
              <w:rPr>
                <w:b/>
                <w:bCs/>
                <w:color w:val="000000"/>
                <w:sz w:val="20"/>
                <w:szCs w:val="20"/>
              </w:rPr>
              <w:t>40</w:t>
            </w:r>
            <w:r w:rsidRPr="00D21D24">
              <w:rPr>
                <w:b/>
                <w:bCs/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36B58B57" w14:textId="7008C5A8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21D24">
              <w:rPr>
                <w:b/>
                <w:bCs/>
                <w:color w:val="000000"/>
                <w:sz w:val="20"/>
                <w:szCs w:val="20"/>
              </w:rPr>
              <w:t>3</w:t>
            </w:r>
            <w:r w:rsidRPr="00D21D24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D21D24">
              <w:rPr>
                <w:b/>
                <w:bCs/>
                <w:color w:val="000000"/>
                <w:sz w:val="20"/>
                <w:szCs w:val="20"/>
              </w:rPr>
              <w:t>253</w:t>
            </w:r>
            <w:r w:rsidRPr="00D21D24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D21D24">
              <w:rPr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  <w:r w:rsidRPr="00D21D24">
              <w:rPr>
                <w:b/>
                <w:bCs/>
                <w:color w:val="000000"/>
                <w:sz w:val="20"/>
                <w:szCs w:val="20"/>
              </w:rPr>
              <w:t>40</w:t>
            </w:r>
            <w:r w:rsidRPr="00D21D24">
              <w:rPr>
                <w:b/>
                <w:bCs/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404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AF4884" w14:textId="258C7ECA" w:rsidR="00BE2056" w:rsidRDefault="00D1698F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D169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https://budget.egov.kz/budgetprogram/budgetprogram?gov</w:t>
            </w:r>
            <w:r w:rsidRPr="00D169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lastRenderedPageBreak/>
              <w:t>AgencyId=3566&amp;budgetId=4360038</w:t>
            </w:r>
          </w:p>
        </w:tc>
      </w:tr>
      <w:tr w:rsidR="00BE2056" w14:paraId="4147F0A1" w14:textId="77777777" w:rsidTr="00E16215">
        <w:trPr>
          <w:trHeight w:val="315"/>
        </w:trPr>
        <w:tc>
          <w:tcPr>
            <w:tcW w:w="12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C24C2" w14:textId="77777777" w:rsidR="00BE2056" w:rsidRDefault="00BE2056" w:rsidP="00BE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2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F6AF4EE" w14:textId="77777777" w:rsidR="00BE2056" w:rsidRDefault="00BE2056" w:rsidP="00BE20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015</w:t>
            </w:r>
          </w:p>
        </w:tc>
        <w:tc>
          <w:tcPr>
            <w:tcW w:w="3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308C2" w14:textId="77777777" w:rsidR="00BE2056" w:rsidRDefault="00BE2056" w:rsidP="00BE2056"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Жергілікті бюджет қаражаты есебінен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3BA17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Мың теңге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74F6E65C" w14:textId="072763B7" w:rsidR="00BE2056" w:rsidRP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BE2056">
              <w:rPr>
                <w:color w:val="000000"/>
                <w:sz w:val="20"/>
                <w:szCs w:val="20"/>
              </w:rPr>
              <w:t>3</w:t>
            </w:r>
            <w:r w:rsidRPr="00BE2056">
              <w:rPr>
                <w:color w:val="000000"/>
                <w:sz w:val="20"/>
                <w:szCs w:val="20"/>
                <w:lang w:val="en-US"/>
              </w:rPr>
              <w:t> </w:t>
            </w:r>
            <w:r w:rsidRPr="00BE2056">
              <w:rPr>
                <w:color w:val="000000"/>
                <w:sz w:val="20"/>
                <w:szCs w:val="20"/>
              </w:rPr>
              <w:t>253</w:t>
            </w:r>
            <w:r w:rsidRPr="00BE2056">
              <w:rPr>
                <w:color w:val="000000"/>
                <w:sz w:val="20"/>
                <w:szCs w:val="20"/>
                <w:lang w:val="en-US"/>
              </w:rPr>
              <w:t> </w:t>
            </w:r>
            <w:r w:rsidRPr="00BE2056">
              <w:rPr>
                <w:color w:val="000000"/>
                <w:sz w:val="20"/>
                <w:szCs w:val="20"/>
                <w:lang w:val="kk-KZ"/>
              </w:rPr>
              <w:t>3</w:t>
            </w:r>
            <w:r w:rsidRPr="00BE2056">
              <w:rPr>
                <w:color w:val="000000"/>
                <w:sz w:val="20"/>
                <w:szCs w:val="20"/>
              </w:rPr>
              <w:t>40</w:t>
            </w:r>
            <w:r w:rsidRPr="00BE2056">
              <w:rPr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3EF047BD" w14:textId="0D291BE8" w:rsidR="00BE2056" w:rsidRP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BE2056">
              <w:rPr>
                <w:color w:val="000000"/>
                <w:sz w:val="20"/>
                <w:szCs w:val="20"/>
              </w:rPr>
              <w:t>3</w:t>
            </w:r>
            <w:r w:rsidRPr="00BE2056">
              <w:rPr>
                <w:color w:val="000000"/>
                <w:sz w:val="20"/>
                <w:szCs w:val="20"/>
                <w:lang w:val="en-US"/>
              </w:rPr>
              <w:t> </w:t>
            </w:r>
            <w:r w:rsidRPr="00BE2056">
              <w:rPr>
                <w:color w:val="000000"/>
                <w:sz w:val="20"/>
                <w:szCs w:val="20"/>
              </w:rPr>
              <w:t>253</w:t>
            </w:r>
            <w:r w:rsidRPr="00BE2056">
              <w:rPr>
                <w:color w:val="000000"/>
                <w:sz w:val="20"/>
                <w:szCs w:val="20"/>
                <w:lang w:val="en-US"/>
              </w:rPr>
              <w:t> </w:t>
            </w:r>
            <w:r w:rsidRPr="00BE2056">
              <w:rPr>
                <w:color w:val="000000"/>
                <w:sz w:val="20"/>
                <w:szCs w:val="20"/>
                <w:lang w:val="kk-KZ"/>
              </w:rPr>
              <w:t>3</w:t>
            </w:r>
            <w:r w:rsidRPr="00BE2056">
              <w:rPr>
                <w:color w:val="000000"/>
                <w:sz w:val="20"/>
                <w:szCs w:val="20"/>
              </w:rPr>
              <w:t>40</w:t>
            </w:r>
            <w:r w:rsidRPr="00BE2056">
              <w:rPr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</w:tcPr>
          <w:p w14:paraId="22FD024A" w14:textId="7D203E23" w:rsidR="00BE2056" w:rsidRP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BE2056">
              <w:rPr>
                <w:color w:val="000000"/>
                <w:sz w:val="20"/>
                <w:szCs w:val="20"/>
              </w:rPr>
              <w:t>3</w:t>
            </w:r>
            <w:r w:rsidRPr="00BE2056">
              <w:rPr>
                <w:color w:val="000000"/>
                <w:sz w:val="20"/>
                <w:szCs w:val="20"/>
                <w:lang w:val="en-US"/>
              </w:rPr>
              <w:t> </w:t>
            </w:r>
            <w:r w:rsidRPr="00BE2056">
              <w:rPr>
                <w:color w:val="000000"/>
                <w:sz w:val="20"/>
                <w:szCs w:val="20"/>
              </w:rPr>
              <w:t>253</w:t>
            </w:r>
            <w:r w:rsidRPr="00BE2056">
              <w:rPr>
                <w:color w:val="000000"/>
                <w:sz w:val="20"/>
                <w:szCs w:val="20"/>
                <w:lang w:val="en-US"/>
              </w:rPr>
              <w:t> </w:t>
            </w:r>
            <w:r w:rsidRPr="00BE2056">
              <w:rPr>
                <w:color w:val="000000"/>
                <w:sz w:val="20"/>
                <w:szCs w:val="20"/>
                <w:lang w:val="kk-KZ"/>
              </w:rPr>
              <w:t>3</w:t>
            </w:r>
            <w:r w:rsidRPr="00BE2056">
              <w:rPr>
                <w:color w:val="000000"/>
                <w:sz w:val="20"/>
                <w:szCs w:val="20"/>
              </w:rPr>
              <w:t>40</w:t>
            </w:r>
            <w:r w:rsidRPr="00BE2056">
              <w:rPr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4047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14:paraId="5F4DA88C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</w:p>
        </w:tc>
      </w:tr>
      <w:tr w:rsidR="00263235" w:rsidRPr="00263235" w14:paraId="30B3887B" w14:textId="77777777" w:rsidTr="00E079AB">
        <w:trPr>
          <w:trHeight w:val="315"/>
        </w:trPr>
        <w:tc>
          <w:tcPr>
            <w:tcW w:w="121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CE05EB" w14:textId="22837B4C" w:rsidR="00263235" w:rsidRPr="00BE2056" w:rsidRDefault="00263235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719015</w:t>
            </w:r>
          </w:p>
        </w:tc>
        <w:tc>
          <w:tcPr>
            <w:tcW w:w="432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5E68F" w14:textId="7EA42D8F" w:rsidR="00263235" w:rsidRDefault="00263235" w:rsidP="00BE20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E205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Ведомстволық бағынысты мемлекеттік мекемелер мен ұйымдардың күрделі шығыстары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ABBCA" w14:textId="0F619463" w:rsidR="00263235" w:rsidRDefault="00263235" w:rsidP="00BE20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Мың теңге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304EE" w14:textId="25B35758" w:rsidR="00263235" w:rsidRPr="00BE2056" w:rsidRDefault="00263235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D4BA5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AD4BA5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610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 </w:t>
            </w:r>
            <w:r w:rsidRPr="00AD4BA5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000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91026A" w14:textId="77777777" w:rsidR="00263235" w:rsidRPr="00BE2056" w:rsidRDefault="00263235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168230" w14:textId="77777777" w:rsidR="00263235" w:rsidRPr="00BE2056" w:rsidRDefault="00263235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047" w:type="dxa"/>
            <w:vMerge w:val="restart"/>
            <w:tcBorders>
              <w:right w:val="single" w:sz="4" w:space="0" w:color="000000"/>
            </w:tcBorders>
            <w:vAlign w:val="center"/>
          </w:tcPr>
          <w:p w14:paraId="518D3192" w14:textId="7D026280" w:rsidR="00263235" w:rsidRDefault="00263235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2632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https://budget.egov.kz/budgetprogram/budgetprogram?govAgencyId=3566&amp;budgetId=4360151</w:t>
            </w:r>
          </w:p>
        </w:tc>
      </w:tr>
      <w:tr w:rsidR="00263235" w:rsidRPr="00263235" w14:paraId="112541F6" w14:textId="77777777" w:rsidTr="00BE2056">
        <w:trPr>
          <w:trHeight w:val="315"/>
        </w:trPr>
        <w:tc>
          <w:tcPr>
            <w:tcW w:w="12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7935F" w14:textId="77777777" w:rsidR="00263235" w:rsidRPr="00BE2056" w:rsidRDefault="00263235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2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E2062" w14:textId="74A1B0AE" w:rsidR="00263235" w:rsidRDefault="00263235" w:rsidP="00BE20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015</w:t>
            </w:r>
          </w:p>
        </w:tc>
        <w:tc>
          <w:tcPr>
            <w:tcW w:w="3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A8A9" w14:textId="7A03FCD1" w:rsidR="00263235" w:rsidRDefault="00263235" w:rsidP="00BE20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Жергілікті бюджет қаражаты есебінен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C2CB1" w14:textId="2D866438" w:rsidR="00263235" w:rsidRDefault="00263235" w:rsidP="00BE20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Мың теңге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3B5F36" w14:textId="4614C4E2" w:rsidR="00263235" w:rsidRPr="00BE2056" w:rsidRDefault="00263235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E2056">
              <w:rPr>
                <w:rFonts w:ascii="Times New Roman" w:hAnsi="Times New Roman"/>
                <w:sz w:val="20"/>
                <w:szCs w:val="20"/>
                <w:lang w:val="en-US"/>
              </w:rPr>
              <w:t>1 610 000</w:t>
            </w:r>
            <w:r w:rsidRPr="00BE2056">
              <w:rPr>
                <w:rFonts w:ascii="Times New Roman" w:hAnsi="Times New Roman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07D72" w14:textId="77777777" w:rsidR="00263235" w:rsidRDefault="00263235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996EA9" w14:textId="77777777" w:rsidR="00263235" w:rsidRDefault="00263235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04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3700C5" w14:textId="58CAF413" w:rsidR="00263235" w:rsidRDefault="00263235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</w:p>
        </w:tc>
      </w:tr>
      <w:tr w:rsidR="00BE2056" w:rsidRPr="002F6674" w14:paraId="137AAC6D" w14:textId="77777777">
        <w:trPr>
          <w:trHeight w:val="315"/>
        </w:trPr>
        <w:tc>
          <w:tcPr>
            <w:tcW w:w="121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72E4C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719028</w:t>
            </w:r>
          </w:p>
        </w:tc>
        <w:tc>
          <w:tcPr>
            <w:tcW w:w="432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0355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Уақытша сақтау пунктына ветеринариялық препараттарды тасымалдау бойынша қызметтер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4B91B" w14:textId="77777777" w:rsidR="00BE2056" w:rsidRDefault="00BE2056" w:rsidP="00BE2056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Мың теңге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E29DB" w14:textId="72233554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D4BA5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4 100,0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28A9E0" w14:textId="4BC1B8FF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D4BA5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4 100,0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9BED5" w14:textId="61E2F49D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D4BA5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4 100,0</w:t>
            </w:r>
          </w:p>
        </w:tc>
        <w:tc>
          <w:tcPr>
            <w:tcW w:w="404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EABDA8" w14:textId="5276FF6D" w:rsidR="00BE2056" w:rsidRDefault="002F6674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2F66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https://budget.egov.kz/budgetprogram/budgetprogram?govAgencyId=3566&amp;budgetId=4360271</w:t>
            </w:r>
          </w:p>
        </w:tc>
      </w:tr>
      <w:tr w:rsidR="00BE2056" w14:paraId="45956495" w14:textId="77777777">
        <w:trPr>
          <w:trHeight w:val="315"/>
        </w:trPr>
        <w:tc>
          <w:tcPr>
            <w:tcW w:w="12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595A1" w14:textId="77777777" w:rsidR="00BE2056" w:rsidRDefault="00BE2056" w:rsidP="00BE2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2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A3EFD" w14:textId="77777777" w:rsidR="00BE2056" w:rsidRDefault="00BE2056" w:rsidP="00BE20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015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F79A0" w14:textId="77777777" w:rsidR="00BE2056" w:rsidRDefault="00BE2056" w:rsidP="00BE2056"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Жергілікті бюджет қаражаты есебінен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9E9F0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Мың теңге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504480" w14:textId="6E6B6480" w:rsidR="00BE2056" w:rsidRP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E2056">
              <w:rPr>
                <w:rFonts w:ascii="Times New Roman" w:hAnsi="Times New Roman"/>
                <w:sz w:val="20"/>
                <w:szCs w:val="20"/>
                <w:lang w:val="en-US"/>
              </w:rPr>
              <w:t>4 100,0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60B1B4" w14:textId="28FB72D2" w:rsidR="00BE2056" w:rsidRP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E2056">
              <w:rPr>
                <w:rFonts w:ascii="Times New Roman" w:hAnsi="Times New Roman"/>
                <w:sz w:val="20"/>
                <w:szCs w:val="20"/>
                <w:lang w:val="en-US"/>
              </w:rPr>
              <w:t>4 100,0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8DF9A3" w14:textId="5170A08E" w:rsidR="00BE2056" w:rsidRP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E2056">
              <w:rPr>
                <w:rFonts w:ascii="Times New Roman" w:hAnsi="Times New Roman"/>
                <w:sz w:val="20"/>
                <w:szCs w:val="20"/>
                <w:lang w:val="en-US"/>
              </w:rPr>
              <w:t>4 100,0</w:t>
            </w:r>
          </w:p>
        </w:tc>
        <w:tc>
          <w:tcPr>
            <w:tcW w:w="404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EEBB6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</w:p>
        </w:tc>
      </w:tr>
      <w:tr w:rsidR="00BE2056" w:rsidRPr="008F5F5C" w14:paraId="229F5BAC" w14:textId="77777777">
        <w:trPr>
          <w:trHeight w:val="315"/>
        </w:trPr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07C34" w14:textId="2B60865C" w:rsidR="00BE2056" w:rsidRP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71903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3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982B9" w14:textId="531BBF80" w:rsidR="00BE2056" w:rsidRP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E205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Ауыл шаруашылығы жануарларын бірдейлендіруді жүргізу үшін ветеринариялық мақсаттағы бұйымдар мен атрибуттарды, жануарға арналған ветеринариялық паспортты орталықтандырып сатып алу және оларды аудандардың (облыстық маңызы бар қалалардың) жергілікті атқарушы органдарына тасымалдау (жеткізу)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8D704" w14:textId="77777777" w:rsidR="00BE2056" w:rsidRDefault="00BE2056" w:rsidP="00BE2056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Мың теңге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65D5" w14:textId="2FDEFE99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D4BA5">
              <w:rPr>
                <w:b/>
                <w:bCs/>
                <w:color w:val="000000"/>
              </w:rPr>
              <w:t>106</w:t>
            </w:r>
            <w:r>
              <w:rPr>
                <w:b/>
                <w:bCs/>
                <w:color w:val="000000"/>
                <w:lang w:val="en-US"/>
              </w:rPr>
              <w:t> </w:t>
            </w:r>
            <w:r w:rsidRPr="00AD4BA5">
              <w:rPr>
                <w:b/>
                <w:bCs/>
                <w:color w:val="000000"/>
              </w:rPr>
              <w:t>347</w:t>
            </w:r>
            <w:r>
              <w:rPr>
                <w:b/>
                <w:bCs/>
                <w:color w:val="000000"/>
                <w:lang w:val="kk-KZ"/>
              </w:rPr>
              <w:t>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86AC2" w14:textId="18DA070E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D4BA5">
              <w:rPr>
                <w:b/>
                <w:bCs/>
                <w:color w:val="000000"/>
              </w:rPr>
              <w:t>106</w:t>
            </w:r>
            <w:r>
              <w:rPr>
                <w:b/>
                <w:bCs/>
                <w:color w:val="000000"/>
                <w:lang w:val="en-US"/>
              </w:rPr>
              <w:t> </w:t>
            </w:r>
            <w:r w:rsidRPr="00AD4BA5">
              <w:rPr>
                <w:b/>
                <w:bCs/>
                <w:color w:val="000000"/>
              </w:rPr>
              <w:t>895</w:t>
            </w:r>
            <w:r>
              <w:rPr>
                <w:b/>
                <w:bCs/>
                <w:color w:val="000000"/>
                <w:lang w:val="kk-KZ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447CD" w14:textId="7F4D64E5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D4BA5">
              <w:rPr>
                <w:b/>
                <w:bCs/>
                <w:color w:val="000000"/>
              </w:rPr>
              <w:t>106</w:t>
            </w:r>
            <w:r>
              <w:rPr>
                <w:b/>
                <w:bCs/>
                <w:color w:val="000000"/>
                <w:lang w:val="en-US"/>
              </w:rPr>
              <w:t> </w:t>
            </w:r>
            <w:r w:rsidRPr="00AD4BA5">
              <w:rPr>
                <w:b/>
                <w:bCs/>
                <w:color w:val="000000"/>
              </w:rPr>
              <w:t>895</w:t>
            </w:r>
            <w:r>
              <w:rPr>
                <w:b/>
                <w:bCs/>
                <w:color w:val="000000"/>
                <w:lang w:val="kk-KZ"/>
              </w:rPr>
              <w:t>,0</w:t>
            </w:r>
          </w:p>
        </w:tc>
        <w:tc>
          <w:tcPr>
            <w:tcW w:w="4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36D92" w14:textId="7F70794F" w:rsidR="00BE2056" w:rsidRDefault="008F5F5C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8F5F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https://budget.egov.kz/budgetprogram/budgetprogram?govAgencyId=3566&amp;budgetId=4360303</w:t>
            </w:r>
          </w:p>
        </w:tc>
      </w:tr>
      <w:tr w:rsidR="00BE2056" w14:paraId="51F2213B" w14:textId="77777777">
        <w:trPr>
          <w:trHeight w:val="335"/>
        </w:trPr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CA2F6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2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48A29" w14:textId="77777777" w:rsidR="00BE2056" w:rsidRDefault="00BE2056" w:rsidP="00BE20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015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53C16" w14:textId="77777777" w:rsidR="00BE2056" w:rsidRDefault="00BE2056" w:rsidP="00BE2056"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Жергілікті бюджет қаражаты есебінен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ECEC4" w14:textId="77777777" w:rsidR="00BE2056" w:rsidRDefault="00BE2056" w:rsidP="00BE2056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Мың теңге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F0693" w14:textId="643C004D" w:rsidR="00BE2056" w:rsidRP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E2056">
              <w:rPr>
                <w:color w:val="000000"/>
              </w:rPr>
              <w:t>106</w:t>
            </w:r>
            <w:r w:rsidRPr="00BE2056">
              <w:rPr>
                <w:color w:val="000000"/>
                <w:lang w:val="en-US"/>
              </w:rPr>
              <w:t> </w:t>
            </w:r>
            <w:r w:rsidRPr="00BE2056">
              <w:rPr>
                <w:color w:val="000000"/>
              </w:rPr>
              <w:t>347</w:t>
            </w:r>
            <w:r w:rsidRPr="00BE2056">
              <w:rPr>
                <w:color w:val="000000"/>
                <w:lang w:val="kk-KZ"/>
              </w:rPr>
              <w:t>,0</w:t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C3048" w14:textId="6CE48959" w:rsidR="00BE2056" w:rsidRP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E2056">
              <w:rPr>
                <w:color w:val="000000"/>
              </w:rPr>
              <w:t>106</w:t>
            </w:r>
            <w:r w:rsidRPr="00BE2056">
              <w:rPr>
                <w:color w:val="000000"/>
                <w:lang w:val="en-US"/>
              </w:rPr>
              <w:t> </w:t>
            </w:r>
            <w:r w:rsidRPr="00BE2056">
              <w:rPr>
                <w:color w:val="000000"/>
              </w:rPr>
              <w:t>895</w:t>
            </w:r>
            <w:r w:rsidRPr="00BE2056">
              <w:rPr>
                <w:color w:val="000000"/>
                <w:lang w:val="kk-KZ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53629" w14:textId="16761372" w:rsidR="00BE2056" w:rsidRP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E2056">
              <w:rPr>
                <w:color w:val="000000"/>
              </w:rPr>
              <w:t>106</w:t>
            </w:r>
            <w:r w:rsidRPr="00BE2056">
              <w:rPr>
                <w:color w:val="000000"/>
                <w:lang w:val="en-US"/>
              </w:rPr>
              <w:t> </w:t>
            </w:r>
            <w:r w:rsidRPr="00BE2056">
              <w:rPr>
                <w:color w:val="000000"/>
              </w:rPr>
              <w:t>895</w:t>
            </w:r>
            <w:r w:rsidRPr="00BE2056">
              <w:rPr>
                <w:color w:val="000000"/>
                <w:lang w:val="kk-KZ"/>
              </w:rPr>
              <w:t>,0</w:t>
            </w:r>
          </w:p>
        </w:tc>
        <w:tc>
          <w:tcPr>
            <w:tcW w:w="40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BB456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</w:p>
        </w:tc>
      </w:tr>
      <w:tr w:rsidR="00BE2056" w:rsidRPr="00F109F0" w14:paraId="1D3E197E" w14:textId="77777777" w:rsidTr="00F932F5">
        <w:trPr>
          <w:trHeight w:val="473"/>
        </w:trPr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952C3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719033</w:t>
            </w:r>
          </w:p>
        </w:tc>
        <w:tc>
          <w:tcPr>
            <w:tcW w:w="43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8B02C" w14:textId="77777777" w:rsidR="00BE2056" w:rsidRDefault="00BE2056" w:rsidP="00BE2056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Қараусыз қалған және қаңғыбас жануарларды сәйкестендіру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B5DB3" w14:textId="77777777" w:rsidR="00BE2056" w:rsidRDefault="00BE2056" w:rsidP="00BE2056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Мың теңге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69471" w14:textId="0CB1AA9A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70EEB">
              <w:rPr>
                <w:b/>
                <w:bCs/>
                <w:color w:val="000000"/>
                <w:sz w:val="20"/>
                <w:szCs w:val="20"/>
              </w:rPr>
              <w:t>10</w:t>
            </w:r>
            <w:r w:rsidRPr="00B70EE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B70EEB">
              <w:rPr>
                <w:b/>
                <w:bCs/>
                <w:color w:val="000000"/>
                <w:sz w:val="20"/>
                <w:szCs w:val="20"/>
              </w:rPr>
              <w:t>000</w:t>
            </w:r>
            <w:r w:rsidRPr="00B70EEB">
              <w:rPr>
                <w:b/>
                <w:bCs/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9628F" w14:textId="16EA92DD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70EEB">
              <w:rPr>
                <w:b/>
                <w:bCs/>
                <w:color w:val="000000"/>
                <w:sz w:val="20"/>
                <w:szCs w:val="20"/>
              </w:rPr>
              <w:t>10</w:t>
            </w:r>
            <w:r w:rsidRPr="00B70EE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B70EEB">
              <w:rPr>
                <w:b/>
                <w:bCs/>
                <w:color w:val="000000"/>
                <w:sz w:val="20"/>
                <w:szCs w:val="20"/>
              </w:rPr>
              <w:t>000</w:t>
            </w:r>
            <w:r w:rsidRPr="00B70EEB">
              <w:rPr>
                <w:b/>
                <w:bCs/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C191" w14:textId="4010F59D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70EEB">
              <w:rPr>
                <w:b/>
                <w:bCs/>
                <w:color w:val="000000"/>
                <w:sz w:val="20"/>
                <w:szCs w:val="20"/>
              </w:rPr>
              <w:t>10</w:t>
            </w:r>
            <w:r w:rsidRPr="00B70EE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B70EEB">
              <w:rPr>
                <w:b/>
                <w:bCs/>
                <w:color w:val="000000"/>
                <w:sz w:val="20"/>
                <w:szCs w:val="20"/>
              </w:rPr>
              <w:t>000</w:t>
            </w:r>
            <w:r w:rsidRPr="00B70EEB">
              <w:rPr>
                <w:b/>
                <w:bCs/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4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CCBAA" w14:textId="71CB4927" w:rsidR="00BE2056" w:rsidRDefault="00F109F0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F109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https://budget.egov.kz/budgetprogram/budgetprogram?govAgencyId=3566&amp;budgetId=4360337</w:t>
            </w:r>
          </w:p>
        </w:tc>
      </w:tr>
      <w:tr w:rsidR="00BE2056" w14:paraId="5B6A510E" w14:textId="77777777" w:rsidTr="005654FA">
        <w:trPr>
          <w:trHeight w:val="315"/>
        </w:trPr>
        <w:tc>
          <w:tcPr>
            <w:tcW w:w="12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4BD5A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2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129F2" w14:textId="77777777" w:rsidR="00BE2056" w:rsidRDefault="00BE2056" w:rsidP="00BE20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015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2F352" w14:textId="77777777" w:rsidR="00BE2056" w:rsidRDefault="00BE2056" w:rsidP="00BE2056"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Жергілікті бюджет қаражаты есебінен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D526D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Мың теңге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FFDEE" w14:textId="4D268D7B" w:rsidR="00BE2056" w:rsidRP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E2056">
              <w:rPr>
                <w:color w:val="000000"/>
                <w:sz w:val="20"/>
                <w:szCs w:val="20"/>
              </w:rPr>
              <w:t>10</w:t>
            </w:r>
            <w:r w:rsidRPr="00BE2056">
              <w:rPr>
                <w:color w:val="000000"/>
                <w:sz w:val="20"/>
                <w:szCs w:val="20"/>
                <w:lang w:val="en-US"/>
              </w:rPr>
              <w:t> </w:t>
            </w:r>
            <w:r w:rsidRPr="00BE2056">
              <w:rPr>
                <w:color w:val="000000"/>
                <w:sz w:val="20"/>
                <w:szCs w:val="20"/>
              </w:rPr>
              <w:t>000</w:t>
            </w:r>
            <w:r w:rsidRPr="00BE2056">
              <w:rPr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D8799" w14:textId="5B0E796E" w:rsidR="00BE2056" w:rsidRP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E2056">
              <w:rPr>
                <w:color w:val="000000"/>
                <w:sz w:val="20"/>
                <w:szCs w:val="20"/>
              </w:rPr>
              <w:t>10</w:t>
            </w:r>
            <w:r w:rsidRPr="00BE2056">
              <w:rPr>
                <w:color w:val="000000"/>
                <w:sz w:val="20"/>
                <w:szCs w:val="20"/>
                <w:lang w:val="en-US"/>
              </w:rPr>
              <w:t> </w:t>
            </w:r>
            <w:r w:rsidRPr="00BE2056">
              <w:rPr>
                <w:color w:val="000000"/>
                <w:sz w:val="20"/>
                <w:szCs w:val="20"/>
              </w:rPr>
              <w:t>000</w:t>
            </w:r>
            <w:r w:rsidRPr="00BE2056">
              <w:rPr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7E767" w14:textId="55555151" w:rsidR="00BE2056" w:rsidRP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E2056">
              <w:rPr>
                <w:color w:val="000000"/>
                <w:sz w:val="20"/>
                <w:szCs w:val="20"/>
              </w:rPr>
              <w:t>10</w:t>
            </w:r>
            <w:r w:rsidRPr="00BE2056">
              <w:rPr>
                <w:color w:val="000000"/>
                <w:sz w:val="20"/>
                <w:szCs w:val="20"/>
                <w:lang w:val="en-US"/>
              </w:rPr>
              <w:t> </w:t>
            </w:r>
            <w:r w:rsidRPr="00BE2056">
              <w:rPr>
                <w:color w:val="000000"/>
                <w:sz w:val="20"/>
                <w:szCs w:val="20"/>
              </w:rPr>
              <w:t>000</w:t>
            </w:r>
            <w:r w:rsidRPr="00BE2056">
              <w:rPr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40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526B2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</w:p>
        </w:tc>
      </w:tr>
      <w:tr w:rsidR="00BE2056" w:rsidRPr="00D56518" w14:paraId="425E76DA" w14:textId="77777777" w:rsidTr="00855DA2">
        <w:trPr>
          <w:trHeight w:val="473"/>
        </w:trPr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4707D" w14:textId="68E73EB7" w:rsidR="00BE2056" w:rsidRP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113</w:t>
            </w:r>
          </w:p>
        </w:tc>
        <w:tc>
          <w:tcPr>
            <w:tcW w:w="43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C1C30" w14:textId="5CCF1623" w:rsidR="00BE2056" w:rsidRPr="00BE2056" w:rsidRDefault="00BE2056" w:rsidP="00BE2056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E205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Төменгі бюджеттерге мақсатты ағымдағы трансферттер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240CB" w14:textId="77777777" w:rsidR="00BE2056" w:rsidRDefault="00BE2056" w:rsidP="00BE2056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Мың теңге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C800A" w14:textId="60FFC272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70EEB">
              <w:rPr>
                <w:b/>
                <w:bCs/>
                <w:color w:val="000000"/>
                <w:sz w:val="20"/>
                <w:szCs w:val="20"/>
              </w:rPr>
              <w:t>124</w:t>
            </w:r>
            <w:r w:rsidRPr="00B70EEB">
              <w:rPr>
                <w:b/>
                <w:bCs/>
                <w:color w:val="000000"/>
                <w:sz w:val="20"/>
                <w:szCs w:val="20"/>
                <w:lang w:val="kk-KZ"/>
              </w:rPr>
              <w:t> </w:t>
            </w:r>
            <w:r w:rsidRPr="00B70EEB">
              <w:rPr>
                <w:b/>
                <w:bCs/>
                <w:color w:val="000000"/>
                <w:sz w:val="20"/>
                <w:szCs w:val="20"/>
              </w:rPr>
              <w:t>010</w:t>
            </w:r>
            <w:r w:rsidRPr="00B70EEB">
              <w:rPr>
                <w:b/>
                <w:bCs/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8E6BC" w14:textId="4ED37803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70EEB">
              <w:rPr>
                <w:b/>
                <w:bCs/>
                <w:color w:val="000000"/>
                <w:sz w:val="20"/>
                <w:szCs w:val="20"/>
              </w:rPr>
              <w:t>124</w:t>
            </w:r>
            <w:r w:rsidRPr="00B70EEB">
              <w:rPr>
                <w:b/>
                <w:bCs/>
                <w:color w:val="000000"/>
                <w:sz w:val="20"/>
                <w:szCs w:val="20"/>
                <w:lang w:val="kk-KZ"/>
              </w:rPr>
              <w:t> </w:t>
            </w:r>
            <w:r w:rsidRPr="00B70EEB">
              <w:rPr>
                <w:b/>
                <w:bCs/>
                <w:color w:val="000000"/>
                <w:sz w:val="20"/>
                <w:szCs w:val="20"/>
              </w:rPr>
              <w:t>010</w:t>
            </w:r>
            <w:r w:rsidRPr="00B70EEB">
              <w:rPr>
                <w:b/>
                <w:bCs/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891BE" w14:textId="4D440BB0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BD887" w14:textId="39AA5B93" w:rsidR="00BE2056" w:rsidRDefault="00D56518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D565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https://budget.egov.kz/budgetprogram/budgetprogram?govAgencyId=3566&amp;budgetId=4360365</w:t>
            </w:r>
          </w:p>
        </w:tc>
      </w:tr>
      <w:tr w:rsidR="00BE2056" w14:paraId="1EA5A2D5" w14:textId="77777777" w:rsidTr="009E1E85">
        <w:trPr>
          <w:trHeight w:val="315"/>
        </w:trPr>
        <w:tc>
          <w:tcPr>
            <w:tcW w:w="12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271CC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2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6877" w14:textId="77777777" w:rsidR="00BE2056" w:rsidRDefault="00BE2056" w:rsidP="00BE20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015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7066" w14:textId="77777777" w:rsidR="00BE2056" w:rsidRDefault="00BE2056" w:rsidP="00BE2056"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Жергілікті бюджет қаражаты есебінен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CEAB8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Мың теңге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583D0" w14:textId="01ECEDFB" w:rsidR="00BE2056" w:rsidRP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E2056">
              <w:rPr>
                <w:color w:val="000000"/>
                <w:sz w:val="20"/>
                <w:szCs w:val="20"/>
              </w:rPr>
              <w:t>124</w:t>
            </w:r>
            <w:r w:rsidRPr="00BE2056">
              <w:rPr>
                <w:color w:val="000000"/>
                <w:sz w:val="20"/>
                <w:szCs w:val="20"/>
                <w:lang w:val="kk-KZ"/>
              </w:rPr>
              <w:t> </w:t>
            </w:r>
            <w:r w:rsidRPr="00BE2056">
              <w:rPr>
                <w:color w:val="000000"/>
                <w:sz w:val="20"/>
                <w:szCs w:val="20"/>
              </w:rPr>
              <w:t>010</w:t>
            </w:r>
            <w:r w:rsidRPr="00BE2056">
              <w:rPr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E9CD9" w14:textId="797267DC" w:rsidR="00BE2056" w:rsidRP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E2056">
              <w:rPr>
                <w:color w:val="000000"/>
                <w:sz w:val="20"/>
                <w:szCs w:val="20"/>
              </w:rPr>
              <w:t>124</w:t>
            </w:r>
            <w:r w:rsidRPr="00BE2056">
              <w:rPr>
                <w:color w:val="000000"/>
                <w:sz w:val="20"/>
                <w:szCs w:val="20"/>
                <w:lang w:val="kk-KZ"/>
              </w:rPr>
              <w:t> </w:t>
            </w:r>
            <w:r w:rsidRPr="00BE2056">
              <w:rPr>
                <w:color w:val="000000"/>
                <w:sz w:val="20"/>
                <w:szCs w:val="20"/>
              </w:rPr>
              <w:t>010</w:t>
            </w:r>
            <w:r w:rsidRPr="00BE2056">
              <w:rPr>
                <w:color w:val="000000"/>
                <w:sz w:val="20"/>
                <w:szCs w:val="20"/>
                <w:lang w:val="kk-KZ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42C50" w14:textId="1105EDE6" w:rsidR="00BE2056" w:rsidRDefault="00BE2056" w:rsidP="00BE20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0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4E017" w14:textId="77777777" w:rsidR="00BE2056" w:rsidRDefault="00BE2056" w:rsidP="00BE2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</w:p>
        </w:tc>
      </w:tr>
    </w:tbl>
    <w:p w14:paraId="53647C00" w14:textId="77777777" w:rsidR="00CA1ABF" w:rsidRDefault="00CA1ABF">
      <w:pPr>
        <w:pStyle w:val="1"/>
        <w:spacing w:beforeAutospacing="0" w:after="0" w:afterAutospacing="0"/>
        <w:ind w:firstLine="708"/>
        <w:rPr>
          <w:b w:val="0"/>
          <w:sz w:val="28"/>
          <w:szCs w:val="28"/>
          <w:lang w:val="kk-KZ"/>
        </w:rPr>
      </w:pPr>
    </w:p>
    <w:sectPr w:rsidR="00CA1ABF">
      <w:pgSz w:w="16838" w:h="11906" w:orient="landscape"/>
      <w:pgMar w:top="567" w:right="1134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1ABF"/>
    <w:rsid w:val="000013B6"/>
    <w:rsid w:val="000E0D34"/>
    <w:rsid w:val="00263235"/>
    <w:rsid w:val="002F6674"/>
    <w:rsid w:val="00451A3F"/>
    <w:rsid w:val="007D58DF"/>
    <w:rsid w:val="008F5F5C"/>
    <w:rsid w:val="00B049E9"/>
    <w:rsid w:val="00BE2056"/>
    <w:rsid w:val="00C74388"/>
    <w:rsid w:val="00C85B43"/>
    <w:rsid w:val="00CA1ABF"/>
    <w:rsid w:val="00D1698F"/>
    <w:rsid w:val="00D56518"/>
    <w:rsid w:val="00E31F0D"/>
    <w:rsid w:val="00F1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E6BFD"/>
  <w15:docId w15:val="{CD3F1F24-B9B3-499F-9168-F734C01B7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E74601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E74601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Lucida Sans"/>
    </w:rPr>
  </w:style>
  <w:style w:type="paragraph" w:styleId="a8">
    <w:name w:val="No Spacing"/>
    <w:uiPriority w:val="1"/>
    <w:qFormat/>
    <w:rsid w:val="00E03BAA"/>
  </w:style>
  <w:style w:type="paragraph" w:customStyle="1" w:styleId="user1">
    <w:name w:val="Содержимое таблицы (user)"/>
    <w:basedOn w:val="a"/>
    <w:qFormat/>
    <w:pPr>
      <w:widowControl w:val="0"/>
      <w:suppressLineNumbers/>
    </w:pPr>
  </w:style>
  <w:style w:type="paragraph" w:customStyle="1" w:styleId="user2">
    <w:name w:val="Заголовок таблицы (user)"/>
    <w:basedOn w:val="user1"/>
    <w:qFormat/>
    <w:pPr>
      <w:jc w:val="center"/>
    </w:pPr>
    <w:rPr>
      <w:b/>
      <w:bCs/>
    </w:rPr>
  </w:style>
  <w:style w:type="numbering" w:customStyle="1" w:styleId="user3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568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Жалгаскулова Нургуль Ергентаевна</cp:lastModifiedBy>
  <cp:revision>55</cp:revision>
  <cp:lastPrinted>2024-01-03T12:13:00Z</cp:lastPrinted>
  <dcterms:created xsi:type="dcterms:W3CDTF">2021-08-04T04:44:00Z</dcterms:created>
  <dcterms:modified xsi:type="dcterms:W3CDTF">2026-09-17T11:40:00Z</dcterms:modified>
  <dc:language>ru-RU</dc:language>
</cp:coreProperties>
</file>