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65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B4BBE" w:rsidRDefault="007B4BBE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B4BBE" w:rsidRDefault="007B4BBE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B4BBE" w:rsidRDefault="007B4BBE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7365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83271" w:rsidRDefault="00083271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83271" w:rsidRDefault="00083271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83271" w:rsidRDefault="00083271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7365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C7365" w:rsidRPr="00FA57B1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>«Солтүстік Қазақстан облысы</w:t>
      </w:r>
    </w:p>
    <w:p w:rsidR="00083271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A57B1">
        <w:rPr>
          <w:rFonts w:ascii="Times New Roman" w:hAnsi="Times New Roman"/>
          <w:b/>
          <w:sz w:val="28"/>
          <w:szCs w:val="28"/>
        </w:rPr>
        <w:t>Есіл ауданы</w:t>
      </w:r>
      <w:r w:rsidRPr="00FA57B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B06F8">
        <w:rPr>
          <w:rFonts w:ascii="Times New Roman" w:eastAsia="Times New Roman" w:hAnsi="Times New Roman"/>
          <w:b/>
          <w:sz w:val="28"/>
          <w:szCs w:val="28"/>
        </w:rPr>
        <w:t>Николаевка</w:t>
      </w:r>
      <w:r w:rsidRPr="00FA57B1">
        <w:rPr>
          <w:rFonts w:ascii="Times New Roman" w:hAnsi="Times New Roman"/>
          <w:b/>
          <w:sz w:val="28"/>
          <w:szCs w:val="28"/>
        </w:rPr>
        <w:t xml:space="preserve"> ауылдық </w:t>
      </w:r>
    </w:p>
    <w:p w:rsidR="00083271" w:rsidRDefault="00083271" w:rsidP="00EC736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</w:t>
      </w:r>
      <w:r w:rsidR="00EC7365" w:rsidRPr="00FA57B1">
        <w:rPr>
          <w:rFonts w:ascii="Times New Roman" w:hAnsi="Times New Roman"/>
          <w:b/>
          <w:sz w:val="28"/>
          <w:szCs w:val="28"/>
        </w:rPr>
        <w:t>кругінің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C7365" w:rsidRPr="00FA57B1">
        <w:rPr>
          <w:rFonts w:ascii="Times New Roman" w:hAnsi="Times New Roman"/>
          <w:b/>
          <w:sz w:val="28"/>
          <w:szCs w:val="28"/>
        </w:rPr>
        <w:t>202</w:t>
      </w:r>
      <w:r w:rsidR="007B4BBE" w:rsidRPr="008E1F9A">
        <w:rPr>
          <w:rFonts w:ascii="Times New Roman" w:hAnsi="Times New Roman"/>
          <w:b/>
          <w:sz w:val="28"/>
          <w:szCs w:val="28"/>
        </w:rPr>
        <w:t>6</w:t>
      </w:r>
      <w:r w:rsidR="00EC7365" w:rsidRPr="00FA57B1">
        <w:rPr>
          <w:rFonts w:ascii="Times New Roman" w:hAnsi="Times New Roman"/>
          <w:b/>
          <w:sz w:val="28"/>
          <w:szCs w:val="28"/>
        </w:rPr>
        <w:t>-202</w:t>
      </w:r>
      <w:r w:rsidR="007B4BBE">
        <w:rPr>
          <w:rFonts w:ascii="Times New Roman" w:hAnsi="Times New Roman"/>
          <w:b/>
          <w:sz w:val="28"/>
          <w:szCs w:val="28"/>
        </w:rPr>
        <w:t>8</w:t>
      </w:r>
      <w:r w:rsidR="00EC7365" w:rsidRPr="00FA57B1">
        <w:rPr>
          <w:rFonts w:ascii="Times New Roman" w:hAnsi="Times New Roman"/>
          <w:b/>
          <w:sz w:val="28"/>
          <w:szCs w:val="28"/>
        </w:rPr>
        <w:t xml:space="preserve"> жылдарға </w:t>
      </w:r>
    </w:p>
    <w:p w:rsidR="00EC7365" w:rsidRPr="00FA57B1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>арналған</w:t>
      </w:r>
      <w:r w:rsidR="0008327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A57B1">
        <w:rPr>
          <w:rFonts w:ascii="Times New Roman" w:hAnsi="Times New Roman"/>
          <w:b/>
          <w:sz w:val="28"/>
          <w:szCs w:val="28"/>
        </w:rPr>
        <w:t>бюджетін бекіту туралы»</w:t>
      </w:r>
    </w:p>
    <w:p w:rsidR="00EC7365" w:rsidRPr="00FA57B1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>Солтүстік Қазақстан облысы</w:t>
      </w:r>
    </w:p>
    <w:p w:rsidR="00EC7365" w:rsidRPr="00FA57B1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>Есіл ауданы мәслихатының</w:t>
      </w:r>
    </w:p>
    <w:p w:rsidR="00EC7365" w:rsidRPr="00AB7478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>202</w:t>
      </w:r>
      <w:r w:rsidR="00116B97" w:rsidRPr="006C608C">
        <w:rPr>
          <w:rFonts w:ascii="Times New Roman" w:hAnsi="Times New Roman"/>
          <w:b/>
          <w:sz w:val="28"/>
          <w:szCs w:val="28"/>
        </w:rPr>
        <w:t>5</w:t>
      </w:r>
      <w:r w:rsidRPr="00FA57B1">
        <w:rPr>
          <w:rFonts w:ascii="Times New Roman" w:hAnsi="Times New Roman"/>
          <w:b/>
          <w:sz w:val="28"/>
          <w:szCs w:val="28"/>
        </w:rPr>
        <w:t xml:space="preserve"> жылғы </w:t>
      </w:r>
      <w:r w:rsidR="007B4BBE" w:rsidRPr="006C608C">
        <w:rPr>
          <w:rFonts w:ascii="Times New Roman" w:hAnsi="Times New Roman"/>
          <w:b/>
          <w:sz w:val="28"/>
          <w:szCs w:val="28"/>
        </w:rPr>
        <w:t>24 желтоқсандағы</w:t>
      </w:r>
      <w:r w:rsidRPr="00FA57B1">
        <w:rPr>
          <w:rFonts w:ascii="Times New Roman" w:hAnsi="Times New Roman"/>
          <w:b/>
          <w:sz w:val="28"/>
          <w:szCs w:val="28"/>
        </w:rPr>
        <w:t xml:space="preserve"> </w:t>
      </w:r>
    </w:p>
    <w:p w:rsidR="006C608C" w:rsidRPr="006C608C" w:rsidRDefault="00EC7365" w:rsidP="00EC736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A57B1">
        <w:rPr>
          <w:rFonts w:ascii="Times New Roman" w:hAnsi="Times New Roman"/>
          <w:b/>
          <w:sz w:val="28"/>
          <w:szCs w:val="28"/>
        </w:rPr>
        <w:t xml:space="preserve">№ </w:t>
      </w:r>
      <w:r w:rsidR="007B4BBE" w:rsidRPr="006C608C">
        <w:rPr>
          <w:rFonts w:ascii="Times New Roman" w:hAnsi="Times New Roman"/>
          <w:b/>
          <w:sz w:val="28"/>
          <w:szCs w:val="28"/>
        </w:rPr>
        <w:t>3</w:t>
      </w:r>
      <w:r w:rsidR="00116B97" w:rsidRPr="006C608C">
        <w:rPr>
          <w:rFonts w:ascii="Times New Roman" w:hAnsi="Times New Roman"/>
          <w:b/>
          <w:sz w:val="28"/>
          <w:szCs w:val="28"/>
        </w:rPr>
        <w:t>7</w:t>
      </w:r>
      <w:r w:rsidRPr="00FA57B1">
        <w:rPr>
          <w:rFonts w:ascii="Times New Roman" w:hAnsi="Times New Roman"/>
          <w:b/>
          <w:sz w:val="28"/>
          <w:szCs w:val="28"/>
        </w:rPr>
        <w:t>/</w:t>
      </w:r>
      <w:r w:rsidR="007B4BBE">
        <w:rPr>
          <w:rFonts w:ascii="Times New Roman" w:hAnsi="Times New Roman"/>
          <w:b/>
          <w:sz w:val="28"/>
          <w:szCs w:val="28"/>
        </w:rPr>
        <w:t>500</w:t>
      </w:r>
      <w:r w:rsidRPr="00AB7478">
        <w:rPr>
          <w:rFonts w:ascii="Times New Roman" w:hAnsi="Times New Roman"/>
          <w:b/>
          <w:sz w:val="28"/>
          <w:szCs w:val="28"/>
        </w:rPr>
        <w:t xml:space="preserve"> </w:t>
      </w:r>
      <w:r w:rsidRPr="00FA57B1">
        <w:rPr>
          <w:rFonts w:ascii="Times New Roman" w:hAnsi="Times New Roman"/>
          <w:b/>
          <w:sz w:val="28"/>
          <w:szCs w:val="28"/>
        </w:rPr>
        <w:t xml:space="preserve">шешіміне </w:t>
      </w:r>
      <w:r w:rsidR="00514451">
        <w:rPr>
          <w:rFonts w:ascii="Times New Roman" w:hAnsi="Times New Roman"/>
          <w:b/>
          <w:sz w:val="28"/>
          <w:szCs w:val="28"/>
        </w:rPr>
        <w:t>ө</w:t>
      </w:r>
      <w:r w:rsidRPr="00FA57B1">
        <w:rPr>
          <w:rFonts w:ascii="Times New Roman" w:hAnsi="Times New Roman"/>
          <w:b/>
          <w:sz w:val="28"/>
          <w:szCs w:val="28"/>
        </w:rPr>
        <w:t>згерістер</w:t>
      </w:r>
      <w:r w:rsidR="00514451" w:rsidRPr="00514451">
        <w:t xml:space="preserve"> </w:t>
      </w:r>
      <w:r w:rsidR="006C608C" w:rsidRPr="006C608C">
        <w:rPr>
          <w:rFonts w:ascii="Times New Roman" w:hAnsi="Times New Roman"/>
          <w:b/>
          <w:sz w:val="28"/>
          <w:szCs w:val="28"/>
        </w:rPr>
        <w:t>мен</w:t>
      </w:r>
      <w:r w:rsidR="00514451" w:rsidRPr="006C608C">
        <w:rPr>
          <w:rFonts w:ascii="Times New Roman" w:hAnsi="Times New Roman"/>
          <w:b/>
          <w:sz w:val="28"/>
          <w:szCs w:val="28"/>
        </w:rPr>
        <w:t xml:space="preserve"> </w:t>
      </w:r>
    </w:p>
    <w:p w:rsidR="00EC7365" w:rsidRPr="00FA57B1" w:rsidRDefault="00514451" w:rsidP="00EC7365">
      <w:pPr>
        <w:pStyle w:val="a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608C">
        <w:rPr>
          <w:rFonts w:ascii="Times New Roman" w:hAnsi="Times New Roman"/>
          <w:b/>
          <w:sz w:val="28"/>
          <w:szCs w:val="28"/>
        </w:rPr>
        <w:t>толықтырулар</w:t>
      </w:r>
      <w:r w:rsidR="00EC7365" w:rsidRPr="00FA57B1">
        <w:rPr>
          <w:rFonts w:ascii="Times New Roman" w:hAnsi="Times New Roman"/>
          <w:b/>
          <w:sz w:val="28"/>
          <w:szCs w:val="28"/>
        </w:rPr>
        <w:t xml:space="preserve"> енгізу туралы</w:t>
      </w:r>
    </w:p>
    <w:p w:rsidR="00EE6114" w:rsidRDefault="00EE6114" w:rsidP="00EE611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23B76" w:rsidRPr="00B3205B" w:rsidRDefault="00F23B76">
      <w:pPr>
        <w:rPr>
          <w:lang w:val="kk-KZ"/>
        </w:rPr>
      </w:pPr>
    </w:p>
    <w:p w:rsidR="00EC7365" w:rsidRPr="00FA57B1" w:rsidRDefault="00EE6114" w:rsidP="00EC7365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E6114">
        <w:rPr>
          <w:rFonts w:ascii="Times New Roman" w:eastAsia="Times New Roman" w:hAnsi="Times New Roman"/>
          <w:sz w:val="28"/>
          <w:szCs w:val="28"/>
          <w:lang w:eastAsia="ru-RU"/>
        </w:rPr>
        <w:t>Солтүстік Қазақстан облысы Есіл ауданының мәслихаты</w:t>
      </w:r>
      <w:r w:rsidR="00EC7365" w:rsidRPr="00EC7365">
        <w:rPr>
          <w:rFonts w:ascii="Times New Roman" w:hAnsi="Times New Roman"/>
          <w:b/>
          <w:sz w:val="28"/>
          <w:szCs w:val="28"/>
        </w:rPr>
        <w:t xml:space="preserve"> </w:t>
      </w:r>
      <w:r w:rsidR="00EC7365" w:rsidRPr="00FA57B1">
        <w:rPr>
          <w:rFonts w:ascii="Times New Roman" w:hAnsi="Times New Roman"/>
          <w:b/>
          <w:sz w:val="28"/>
          <w:szCs w:val="28"/>
        </w:rPr>
        <w:t>ШЕШІМ ҚАБЫЛДАДЫ:</w:t>
      </w:r>
    </w:p>
    <w:p w:rsidR="00EE6114" w:rsidRPr="00EE6114" w:rsidRDefault="00EE6114" w:rsidP="00EE6114">
      <w:pPr>
        <w:tabs>
          <w:tab w:val="left" w:pos="2694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«Солтүстік Қазақстан облысы Есіл ауданы </w:t>
      </w:r>
      <w:r w:rsidR="00EC7365" w:rsidRPr="00EC7365">
        <w:rPr>
          <w:rFonts w:ascii="Times New Roman" w:eastAsia="Times New Roman" w:hAnsi="Times New Roman"/>
          <w:sz w:val="28"/>
          <w:szCs w:val="28"/>
          <w:lang w:val="kk-KZ"/>
        </w:rPr>
        <w:t>Николаевка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ауылдық округінің 202</w:t>
      </w:r>
      <w:r w:rsidR="007B4BBE">
        <w:rPr>
          <w:rFonts w:ascii="Times New Roman" w:hAnsi="Times New Roman"/>
          <w:sz w:val="28"/>
          <w:szCs w:val="28"/>
          <w:lang w:val="kk-KZ"/>
        </w:rPr>
        <w:t>6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>-202</w:t>
      </w:r>
      <w:r w:rsidR="007B4BBE">
        <w:rPr>
          <w:rFonts w:ascii="Times New Roman" w:hAnsi="Times New Roman"/>
          <w:sz w:val="28"/>
          <w:szCs w:val="28"/>
          <w:lang w:val="kk-KZ"/>
        </w:rPr>
        <w:t>8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бюджетін бекіту туралы»                  Солтүстік Қазақстан облысы Есіл ауданы мәслихатының 202</w:t>
      </w:r>
      <w:r w:rsidR="004C5824">
        <w:rPr>
          <w:rFonts w:ascii="Times New Roman" w:hAnsi="Times New Roman"/>
          <w:sz w:val="28"/>
          <w:szCs w:val="28"/>
          <w:lang w:val="kk-KZ"/>
        </w:rPr>
        <w:t>6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жылғы                       </w:t>
      </w:r>
      <w:r w:rsidR="007B4BBE">
        <w:rPr>
          <w:rFonts w:ascii="Times New Roman" w:hAnsi="Times New Roman"/>
          <w:sz w:val="28"/>
          <w:szCs w:val="28"/>
          <w:lang w:val="kk-KZ"/>
        </w:rPr>
        <w:t>24 желтоқсандағы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№</w:t>
      </w:r>
      <w:r w:rsidR="006C608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4BBE">
        <w:rPr>
          <w:rFonts w:ascii="Times New Roman" w:hAnsi="Times New Roman"/>
          <w:sz w:val="28"/>
          <w:szCs w:val="28"/>
          <w:lang w:val="kk-KZ"/>
        </w:rPr>
        <w:t>3</w:t>
      </w:r>
      <w:r w:rsidR="00116B97">
        <w:rPr>
          <w:rFonts w:ascii="Times New Roman" w:hAnsi="Times New Roman"/>
          <w:sz w:val="28"/>
          <w:szCs w:val="28"/>
          <w:lang w:val="kk-KZ"/>
        </w:rPr>
        <w:t>7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>/</w:t>
      </w:r>
      <w:r w:rsidR="007B4BBE">
        <w:rPr>
          <w:rFonts w:ascii="Times New Roman" w:hAnsi="Times New Roman"/>
          <w:sz w:val="28"/>
          <w:szCs w:val="28"/>
          <w:lang w:val="kk-KZ"/>
        </w:rPr>
        <w:t>500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шешіміне келесі өзгерістер</w:t>
      </w:r>
      <w:r w:rsidR="0051445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C5C52">
        <w:rPr>
          <w:rFonts w:ascii="Times New Roman" w:hAnsi="Times New Roman"/>
          <w:sz w:val="28"/>
          <w:szCs w:val="28"/>
          <w:lang w:val="kk-KZ"/>
        </w:rPr>
        <w:t>м</w:t>
      </w:r>
      <w:r w:rsidR="00514451" w:rsidRPr="00514451">
        <w:rPr>
          <w:rFonts w:ascii="Times New Roman" w:hAnsi="Times New Roman"/>
          <w:sz w:val="28"/>
          <w:szCs w:val="28"/>
          <w:lang w:val="kk-KZ"/>
        </w:rPr>
        <w:t>е</w:t>
      </w:r>
      <w:r w:rsidR="00AC5C52">
        <w:rPr>
          <w:rFonts w:ascii="Times New Roman" w:hAnsi="Times New Roman"/>
          <w:sz w:val="28"/>
          <w:szCs w:val="28"/>
          <w:lang w:val="kk-KZ"/>
        </w:rPr>
        <w:t>н</w:t>
      </w:r>
      <w:r w:rsidR="00514451" w:rsidRPr="00514451">
        <w:rPr>
          <w:rFonts w:ascii="Times New Roman" w:hAnsi="Times New Roman"/>
          <w:sz w:val="28"/>
          <w:szCs w:val="28"/>
          <w:lang w:val="kk-KZ"/>
        </w:rPr>
        <w:t xml:space="preserve"> толықтырулар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енгізілсін</w:t>
      </w:r>
      <w:r w:rsidR="00EC7365" w:rsidRPr="00EC7365">
        <w:rPr>
          <w:rFonts w:ascii="Times New Roman" w:hAnsi="Times New Roman"/>
          <w:color w:val="202124"/>
          <w:sz w:val="28"/>
          <w:szCs w:val="28"/>
          <w:lang w:val="kk-KZ"/>
        </w:rPr>
        <w:t>:</w:t>
      </w:r>
      <w:r w:rsidRPr="00EE611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</w:p>
    <w:p w:rsidR="00EE6114" w:rsidRPr="00EE6114" w:rsidRDefault="00EE6114" w:rsidP="00EE6114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тармақ жаңа редакцияда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>жазылсын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EE6114" w:rsidRPr="00EE6114" w:rsidRDefault="00EE6114" w:rsidP="00EE61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D522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Солтүстік Қазақстан облысы Есіл ауданы Н</w:t>
      </w:r>
      <w:r w:rsidR="00EC7365" w:rsidRPr="00EC7365">
        <w:rPr>
          <w:rFonts w:ascii="Times New Roman" w:eastAsia="Times New Roman" w:hAnsi="Times New Roman"/>
          <w:sz w:val="28"/>
          <w:szCs w:val="28"/>
          <w:lang w:val="kk-KZ"/>
        </w:rPr>
        <w:t>иколаевка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ауылдық округінің 202</w:t>
      </w:r>
      <w:r w:rsidR="007B4BBE">
        <w:rPr>
          <w:rFonts w:ascii="Times New Roman" w:hAnsi="Times New Roman"/>
          <w:sz w:val="28"/>
          <w:szCs w:val="28"/>
          <w:lang w:val="kk-KZ"/>
        </w:rPr>
        <w:t>6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>-202</w:t>
      </w:r>
      <w:r w:rsidR="007B4BBE">
        <w:rPr>
          <w:rFonts w:ascii="Times New Roman" w:hAnsi="Times New Roman"/>
          <w:sz w:val="28"/>
          <w:szCs w:val="28"/>
          <w:lang w:val="kk-KZ"/>
        </w:rPr>
        <w:t>8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сәйкесінше 1 - қосымшаларға сәйкес, соның ішінде 202</w:t>
      </w:r>
      <w:r w:rsidR="007B4BBE">
        <w:rPr>
          <w:rFonts w:ascii="Times New Roman" w:hAnsi="Times New Roman"/>
          <w:sz w:val="28"/>
          <w:szCs w:val="28"/>
          <w:lang w:val="kk-KZ"/>
        </w:rPr>
        <w:t>6</w:t>
      </w:r>
      <w:r w:rsidR="00EC7365" w:rsidRPr="00EC7365">
        <w:rPr>
          <w:rFonts w:ascii="Times New Roman" w:hAnsi="Times New Roman"/>
          <w:sz w:val="28"/>
          <w:szCs w:val="28"/>
          <w:lang w:val="kk-KZ"/>
        </w:rPr>
        <w:t xml:space="preserve"> жылға келесі көлемдерде бекітілсін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EE6114" w:rsidRPr="00EE6114" w:rsidRDefault="00EE6114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кірістер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114 356,5</w:t>
      </w:r>
      <w:r w:rsidR="00D522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теңге:</w:t>
      </w:r>
    </w:p>
    <w:p w:rsidR="00EE6114" w:rsidRDefault="00EE6114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салықтық түсімдер 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683,4</w:t>
      </w:r>
      <w:r w:rsidR="009D51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1223FF" w:rsidRPr="00EE6114" w:rsidRDefault="001223FF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арнайы </w:t>
      </w:r>
      <w:r w:rsidRPr="001223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түсімдер - 0 мың теңге;</w:t>
      </w:r>
    </w:p>
    <w:p w:rsidR="00EE6114" w:rsidRPr="00EE6114" w:rsidRDefault="00EE6114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салықтық емес </w:t>
      </w:r>
      <w:bookmarkStart w:id="0" w:name="_Hlk222238437"/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түсімдер - 0 мың теңге;</w:t>
      </w:r>
    </w:p>
    <w:bookmarkEnd w:id="0"/>
    <w:p w:rsidR="00EE6114" w:rsidRPr="00EE6114" w:rsidRDefault="00EE6114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капита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лды сатудан түсетін түсімдер 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16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теңге;</w:t>
      </w:r>
    </w:p>
    <w:p w:rsidR="00EE6114" w:rsidRPr="00EE6114" w:rsidRDefault="00EE6114" w:rsidP="00EE6114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трансферттер түсімі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98 673,1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388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теңге;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шығындар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B320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115 674,4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теңге;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таза бюджеттік кредиттеу - 0 мың теңге: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 - 0 мың теңге;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кредиттерді өтеу - 0 мың теңге;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қаржы активтерімен операциялар бойынша сальдо - 0 мың теңге: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активтерін сатып алу - 0 мың теңге;</w:t>
      </w:r>
    </w:p>
    <w:p w:rsidR="00083271" w:rsidRDefault="00083271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3271" w:rsidRDefault="00083271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мемлекеттің қаржы активтерін сатудан түсетін түсімдер - 0 мың теңге;</w:t>
      </w:r>
    </w:p>
    <w:p w:rsid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бюджет тапшылығы (профициті) 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="00D522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теңге;</w:t>
      </w:r>
    </w:p>
    <w:p w:rsidR="00EE6114" w:rsidRDefault="00EE6114" w:rsidP="00EE6114">
      <w:pPr>
        <w:tabs>
          <w:tab w:val="left" w:pos="6521"/>
          <w:tab w:val="left" w:pos="666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</w:t>
      </w:r>
      <w:r w:rsidR="001223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</w:t>
      </w:r>
      <w:r w:rsidR="001223FF" w:rsidRPr="001223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юджеттің мұнайға қатысты емес тапшылығы (профициті)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  <w:r w:rsidR="00EC73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</w:t>
      </w:r>
      <w:r w:rsidR="001223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1223FF" w:rsidRDefault="001223FF" w:rsidP="00EE6114">
      <w:pPr>
        <w:tabs>
          <w:tab w:val="left" w:pos="6521"/>
          <w:tab w:val="left" w:pos="666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7) </w:t>
      </w:r>
      <w:r w:rsidRPr="006C608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тапшылық орнын қаржыландыру (бюджет профицитін пайдалану)</w:t>
      </w:r>
      <w:r w:rsidR="006C608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 </w:t>
      </w:r>
      <w:r w:rsidR="00A2750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</w:t>
      </w:r>
      <w:r w:rsidR="006C608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1 31</w:t>
      </w:r>
      <w:r w:rsidR="00A2750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</w:t>
      </w:r>
      <w:r w:rsidR="006C608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A2750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</w:t>
      </w:r>
      <w:r w:rsidR="006C608C" w:rsidRP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608C"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қарыздар түсімі - 0 мың теңге;</w:t>
      </w:r>
    </w:p>
    <w:p w:rsidR="00EE6114" w:rsidRP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қарыздарды өтеу - 0 мың теңге;</w:t>
      </w:r>
    </w:p>
    <w:p w:rsidR="00EE6114" w:rsidRDefault="00EE6114" w:rsidP="00EE6114">
      <w:pPr>
        <w:tabs>
          <w:tab w:val="left" w:pos="6521"/>
          <w:tab w:val="left" w:pos="66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бюджет қаражатының пайдаланылатын қалдықтары 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0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C6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7B4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A275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EE61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теңге.»;</w:t>
      </w:r>
    </w:p>
    <w:p w:rsidR="007B4BBE" w:rsidRDefault="007B4BBE" w:rsidP="007B4BB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көрсетілген шешімнің 1</w:t>
      </w:r>
      <w:r w:rsidR="004C58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-қосымшасы осы шешімнің</w:t>
      </w:r>
      <w:r w:rsidR="00652A1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C60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1,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қосымшасына сәйкес жаңа редакцияда жазылсын</w:t>
      </w:r>
      <w:r w:rsidR="006C60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EE6114" w:rsidRPr="00EE6114" w:rsidRDefault="00D5221E" w:rsidP="005E2AA9">
      <w:pPr>
        <w:overflowPunct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Осы шешім 202</w:t>
      </w:r>
      <w:r w:rsidR="007B4B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EE6114" w:rsidRPr="00EE61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1 қаңтардан бастап қолданысқа енгізіледі.</w:t>
      </w:r>
    </w:p>
    <w:p w:rsidR="00083271" w:rsidRDefault="00083271" w:rsidP="00F31C2E">
      <w:pPr>
        <w:tabs>
          <w:tab w:val="left" w:pos="6521"/>
          <w:tab w:val="left" w:pos="666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3271" w:rsidRDefault="00083271" w:rsidP="00F31C2E">
      <w:pPr>
        <w:tabs>
          <w:tab w:val="left" w:pos="6521"/>
          <w:tab w:val="left" w:pos="666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3271" w:rsidRDefault="00083271" w:rsidP="00F31C2E">
      <w:pPr>
        <w:tabs>
          <w:tab w:val="left" w:pos="6521"/>
          <w:tab w:val="left" w:pos="666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5"/>
        <w:gridCol w:w="281"/>
        <w:gridCol w:w="3784"/>
      </w:tblGrid>
      <w:tr w:rsidR="00F31C2E" w:rsidRPr="00F31C2E" w:rsidTr="00B91071">
        <w:tc>
          <w:tcPr>
            <w:tcW w:w="0" w:type="auto"/>
          </w:tcPr>
          <w:p w:rsidR="00F31C2E" w:rsidRPr="00F31C2E" w:rsidRDefault="00F31C2E" w:rsidP="00EC7365">
            <w:pPr>
              <w:overflowPunct w:val="0"/>
              <w:autoSpaceDE w:val="0"/>
              <w:autoSpaceDN w:val="0"/>
              <w:adjustRightInd w:val="0"/>
              <w:ind w:left="-108"/>
              <w:rPr>
                <w:b/>
                <w:sz w:val="28"/>
                <w:lang w:val="kk-KZ"/>
              </w:rPr>
            </w:pPr>
            <w:r w:rsidRPr="00F31C2E">
              <w:rPr>
                <w:b/>
                <w:sz w:val="28"/>
                <w:lang w:val="kk-KZ"/>
              </w:rPr>
              <w:t xml:space="preserve">Солтүстік Қазақстан облысы </w:t>
            </w:r>
          </w:p>
          <w:p w:rsidR="00EC7365" w:rsidRDefault="00F31C2E" w:rsidP="00EC7365">
            <w:pPr>
              <w:overflowPunct w:val="0"/>
              <w:autoSpaceDE w:val="0"/>
              <w:autoSpaceDN w:val="0"/>
              <w:adjustRightInd w:val="0"/>
              <w:ind w:left="-108"/>
              <w:rPr>
                <w:b/>
                <w:sz w:val="28"/>
                <w:lang w:val="kk-KZ"/>
              </w:rPr>
            </w:pPr>
            <w:r w:rsidRPr="00F31C2E">
              <w:rPr>
                <w:b/>
                <w:sz w:val="28"/>
                <w:lang w:val="kk-KZ"/>
              </w:rPr>
              <w:t xml:space="preserve">Есіл ауданы мәслихатының </w:t>
            </w:r>
          </w:p>
          <w:p w:rsidR="00F31C2E" w:rsidRPr="00F31C2E" w:rsidRDefault="00D5221E" w:rsidP="00EC7365">
            <w:pPr>
              <w:overflowPunct w:val="0"/>
              <w:autoSpaceDE w:val="0"/>
              <w:autoSpaceDN w:val="0"/>
              <w:adjustRightInd w:val="0"/>
              <w:ind w:left="-108"/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0" w:type="auto"/>
          </w:tcPr>
          <w:p w:rsidR="00F31C2E" w:rsidRPr="00F31C2E" w:rsidRDefault="00F31C2E" w:rsidP="00F31C2E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0" w:type="auto"/>
          </w:tcPr>
          <w:p w:rsidR="00F31C2E" w:rsidRPr="00F31C2E" w:rsidRDefault="00F31C2E" w:rsidP="00F31C2E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lang w:val="kk-KZ"/>
              </w:rPr>
            </w:pPr>
          </w:p>
          <w:p w:rsidR="00EC7365" w:rsidRDefault="00EC7365" w:rsidP="00D5221E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</w:rPr>
            </w:pPr>
          </w:p>
          <w:p w:rsidR="00F31C2E" w:rsidRPr="00D5221E" w:rsidRDefault="00083271" w:rsidP="00083271">
            <w:pPr>
              <w:overflowPunct w:val="0"/>
              <w:autoSpaceDE w:val="0"/>
              <w:autoSpaceDN w:val="0"/>
              <w:adjustRightInd w:val="0"/>
              <w:ind w:left="882"/>
              <w:rPr>
                <w:lang w:val="kk-KZ"/>
              </w:rPr>
            </w:pPr>
            <w:r>
              <w:rPr>
                <w:b/>
                <w:sz w:val="28"/>
              </w:rPr>
              <w:t xml:space="preserve">   </w:t>
            </w:r>
            <w:r w:rsidR="00EC7365">
              <w:rPr>
                <w:b/>
                <w:sz w:val="28"/>
              </w:rPr>
              <w:t xml:space="preserve"> Е</w:t>
            </w:r>
            <w:r w:rsidR="00F31C2E" w:rsidRPr="00F31C2E">
              <w:rPr>
                <w:b/>
                <w:sz w:val="28"/>
              </w:rPr>
              <w:t>.</w:t>
            </w:r>
            <w:r w:rsidR="006C608C">
              <w:rPr>
                <w:b/>
                <w:sz w:val="28"/>
              </w:rPr>
              <w:t>Т</w:t>
            </w:r>
            <w:r w:rsidR="00D5221E">
              <w:rPr>
                <w:b/>
                <w:sz w:val="28"/>
                <w:lang w:val="kk-KZ"/>
              </w:rPr>
              <w:t>ұтқышев</w:t>
            </w:r>
          </w:p>
        </w:tc>
      </w:tr>
    </w:tbl>
    <w:p w:rsidR="00EE6114" w:rsidRPr="00EE6114" w:rsidRDefault="00EE6114">
      <w:pPr>
        <w:rPr>
          <w:lang w:val="kk-KZ"/>
        </w:rPr>
      </w:pPr>
    </w:p>
    <w:sectPr w:rsidR="00EE6114" w:rsidRPr="00EE6114" w:rsidSect="00AC5C52">
      <w:headerReference w:type="default" r:id="rId6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B00" w:rsidRDefault="00BF6B00" w:rsidP="00EC7365">
      <w:pPr>
        <w:spacing w:after="0" w:line="240" w:lineRule="auto"/>
      </w:pPr>
      <w:r>
        <w:separator/>
      </w:r>
    </w:p>
  </w:endnote>
  <w:endnote w:type="continuationSeparator" w:id="0">
    <w:p w:rsidR="00BF6B00" w:rsidRDefault="00BF6B00" w:rsidP="00EC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B00" w:rsidRDefault="00BF6B00" w:rsidP="00EC7365">
      <w:pPr>
        <w:spacing w:after="0" w:line="240" w:lineRule="auto"/>
      </w:pPr>
      <w:r>
        <w:separator/>
      </w:r>
    </w:p>
  </w:footnote>
  <w:footnote w:type="continuationSeparator" w:id="0">
    <w:p w:rsidR="00BF6B00" w:rsidRDefault="00BF6B00" w:rsidP="00EC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4056079"/>
      <w:docPartObj>
        <w:docPartGallery w:val="Page Numbers (Top of Page)"/>
        <w:docPartUnique/>
      </w:docPartObj>
    </w:sdtPr>
    <w:sdtEndPr/>
    <w:sdtContent>
      <w:p w:rsidR="00EC7365" w:rsidRDefault="00191ABC">
        <w:pPr>
          <w:pStyle w:val="a9"/>
          <w:jc w:val="center"/>
        </w:pPr>
        <w:r>
          <w:rPr>
            <w:noProof/>
          </w:rPr>
          <w:fldChar w:fldCharType="begin"/>
        </w:r>
        <w:r w:rsidR="00F56C7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C58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7365" w:rsidRDefault="00EC736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D0C"/>
    <w:rsid w:val="00083271"/>
    <w:rsid w:val="000B5AD4"/>
    <w:rsid w:val="000E4750"/>
    <w:rsid w:val="00116B97"/>
    <w:rsid w:val="001223FF"/>
    <w:rsid w:val="001608E6"/>
    <w:rsid w:val="00164DD7"/>
    <w:rsid w:val="00191ABC"/>
    <w:rsid w:val="001E6534"/>
    <w:rsid w:val="00207E76"/>
    <w:rsid w:val="00231094"/>
    <w:rsid w:val="002B3FB1"/>
    <w:rsid w:val="002B6021"/>
    <w:rsid w:val="002C1DBD"/>
    <w:rsid w:val="002D462C"/>
    <w:rsid w:val="002E151E"/>
    <w:rsid w:val="002E1A3E"/>
    <w:rsid w:val="002E4A41"/>
    <w:rsid w:val="002E7683"/>
    <w:rsid w:val="003226F4"/>
    <w:rsid w:val="00362EAA"/>
    <w:rsid w:val="0043455C"/>
    <w:rsid w:val="0046603F"/>
    <w:rsid w:val="004C5824"/>
    <w:rsid w:val="00514451"/>
    <w:rsid w:val="00521F1E"/>
    <w:rsid w:val="00523468"/>
    <w:rsid w:val="005C724A"/>
    <w:rsid w:val="005E2AA9"/>
    <w:rsid w:val="00603F58"/>
    <w:rsid w:val="00604F17"/>
    <w:rsid w:val="00634D0C"/>
    <w:rsid w:val="00652A1E"/>
    <w:rsid w:val="006C608C"/>
    <w:rsid w:val="0073085F"/>
    <w:rsid w:val="00763546"/>
    <w:rsid w:val="007A4079"/>
    <w:rsid w:val="007B4BBE"/>
    <w:rsid w:val="00805E0A"/>
    <w:rsid w:val="00884850"/>
    <w:rsid w:val="008E1F9A"/>
    <w:rsid w:val="00951EB4"/>
    <w:rsid w:val="009D51B1"/>
    <w:rsid w:val="00A07FBC"/>
    <w:rsid w:val="00A27503"/>
    <w:rsid w:val="00A8590F"/>
    <w:rsid w:val="00A93A91"/>
    <w:rsid w:val="00A9425F"/>
    <w:rsid w:val="00AC3E12"/>
    <w:rsid w:val="00AC5C52"/>
    <w:rsid w:val="00B3205B"/>
    <w:rsid w:val="00BC2E71"/>
    <w:rsid w:val="00BF0D75"/>
    <w:rsid w:val="00BF6B00"/>
    <w:rsid w:val="00C17F9D"/>
    <w:rsid w:val="00C718C3"/>
    <w:rsid w:val="00D04E96"/>
    <w:rsid w:val="00D150A0"/>
    <w:rsid w:val="00D5221E"/>
    <w:rsid w:val="00D62332"/>
    <w:rsid w:val="00DB4F10"/>
    <w:rsid w:val="00DE01EB"/>
    <w:rsid w:val="00E00BB3"/>
    <w:rsid w:val="00E34504"/>
    <w:rsid w:val="00E50B86"/>
    <w:rsid w:val="00EC0F29"/>
    <w:rsid w:val="00EC7365"/>
    <w:rsid w:val="00EE6114"/>
    <w:rsid w:val="00F23B76"/>
    <w:rsid w:val="00F31C2E"/>
    <w:rsid w:val="00F56C77"/>
    <w:rsid w:val="00FB3591"/>
    <w:rsid w:val="00FE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8F873"/>
  <w15:docId w15:val="{2DA43000-768C-4ED3-AA11-E8D321A7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F31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31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1C2E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EC7365"/>
    <w:pPr>
      <w:spacing w:after="0" w:line="240" w:lineRule="auto"/>
    </w:pPr>
    <w:rPr>
      <w:rFonts w:ascii="Calibri" w:eastAsia="Calibri" w:hAnsi="Calibri" w:cs="Times New Roman"/>
      <w:lang w:val="kk-KZ"/>
    </w:rPr>
  </w:style>
  <w:style w:type="character" w:customStyle="1" w:styleId="a8">
    <w:name w:val="Без интервала Знак"/>
    <w:link w:val="a7"/>
    <w:uiPriority w:val="1"/>
    <w:locked/>
    <w:rsid w:val="00EC7365"/>
    <w:rPr>
      <w:rFonts w:ascii="Calibri" w:eastAsia="Calibri" w:hAnsi="Calibri" w:cs="Times New Roman"/>
      <w:lang w:val="kk-KZ"/>
    </w:rPr>
  </w:style>
  <w:style w:type="paragraph" w:styleId="a9">
    <w:name w:val="header"/>
    <w:basedOn w:val="a"/>
    <w:link w:val="aa"/>
    <w:uiPriority w:val="99"/>
    <w:unhideWhenUsed/>
    <w:rsid w:val="00EC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C7365"/>
  </w:style>
  <w:style w:type="paragraph" w:styleId="ab">
    <w:name w:val="footer"/>
    <w:basedOn w:val="a"/>
    <w:link w:val="ac"/>
    <w:uiPriority w:val="99"/>
    <w:semiHidden/>
    <w:unhideWhenUsed/>
    <w:rsid w:val="00EC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C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7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20</cp:revision>
  <cp:lastPrinted>2026-03-03T10:15:00Z</cp:lastPrinted>
  <dcterms:created xsi:type="dcterms:W3CDTF">2024-08-21T12:06:00Z</dcterms:created>
  <dcterms:modified xsi:type="dcterms:W3CDTF">2026-09-17T09:53:00Z</dcterms:modified>
</cp:coreProperties>
</file>