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1B9" w:rsidRDefault="00CD51B9">
      <w:pPr>
        <w:spacing w:after="0" w:line="240" w:lineRule="auto"/>
        <w:rPr>
          <w:lang w:val="ru-RU"/>
        </w:rPr>
      </w:pPr>
    </w:p>
    <w:tbl>
      <w:tblPr>
        <w:tblStyle w:val="ac"/>
        <w:tblW w:w="0" w:type="auto"/>
        <w:tblInd w:w="7479" w:type="dxa"/>
        <w:tblLook w:val="04A0" w:firstRow="1" w:lastRow="0" w:firstColumn="1" w:lastColumn="0" w:noHBand="0" w:noVBand="1"/>
      </w:tblPr>
      <w:tblGrid>
        <w:gridCol w:w="6804"/>
      </w:tblGrid>
      <w:tr w:rsidR="00CD51B9" w:rsidRPr="00D233FE" w:rsidTr="00D233FE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D51B9" w:rsidRPr="00D233FE" w:rsidRDefault="0036682B">
            <w:pPr>
              <w:ind w:left="250"/>
              <w:rPr>
                <w:lang w:val="ru-RU"/>
              </w:rPr>
            </w:pPr>
            <w:r w:rsidRPr="00D233FE">
              <w:rPr>
                <w:sz w:val="28"/>
                <w:lang w:val="ru-RU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  <w:r w:rsidR="00D233FE">
              <w:rPr>
                <w:sz w:val="28"/>
                <w:lang w:val="ru-RU"/>
              </w:rPr>
              <w:t xml:space="preserve"> </w:t>
            </w:r>
            <w:r w:rsidRPr="00D233FE">
              <w:rPr>
                <w:sz w:val="28"/>
                <w:lang w:val="ru-RU"/>
              </w:rPr>
              <w:t>2026 жылғы 24 тамыздағы</w:t>
            </w:r>
          </w:p>
          <w:p w:rsidR="00CD51B9" w:rsidRPr="00D233FE" w:rsidRDefault="0036682B">
            <w:pPr>
              <w:ind w:left="250"/>
              <w:rPr>
                <w:lang w:val="kk-KZ"/>
              </w:rPr>
            </w:pPr>
            <w:r w:rsidRPr="00D233FE">
              <w:rPr>
                <w:sz w:val="28"/>
                <w:lang w:val="ru-RU"/>
              </w:rPr>
              <w:t>№ 25</w:t>
            </w:r>
            <w:r w:rsidR="00D233FE">
              <w:rPr>
                <w:sz w:val="28"/>
                <w:lang w:val="kk-KZ"/>
              </w:rPr>
              <w:t xml:space="preserve"> </w:t>
            </w:r>
            <w:r w:rsidR="00D233FE" w:rsidRPr="00AD015F">
              <w:rPr>
                <w:sz w:val="28"/>
                <w:lang w:val="ru-RU"/>
              </w:rPr>
              <w:t xml:space="preserve">бұйрығына </w:t>
            </w:r>
            <w:r w:rsidR="00D233FE">
              <w:rPr>
                <w:sz w:val="28"/>
                <w:lang w:val="ru-RU"/>
              </w:rPr>
              <w:t>7</w:t>
            </w:r>
            <w:r w:rsidR="00D233FE" w:rsidRPr="00AD015F">
              <w:rPr>
                <w:sz w:val="28"/>
                <w:lang w:val="ru-RU"/>
              </w:rPr>
              <w:t>-қосымша</w:t>
            </w:r>
          </w:p>
        </w:tc>
      </w:tr>
    </w:tbl>
    <w:p w:rsidR="00CD51B9" w:rsidRDefault="00CD51B9">
      <w:pPr>
        <w:spacing w:after="0" w:line="240" w:lineRule="auto"/>
        <w:rPr>
          <w:sz w:val="24"/>
          <w:szCs w:val="24"/>
          <w:lang w:val="ru-RU" w:eastAsia="ru-RU"/>
        </w:rPr>
      </w:pPr>
      <w:bookmarkStart w:id="0" w:name="_GoBack"/>
      <w:bookmarkEnd w:id="0"/>
    </w:p>
    <w:tbl>
      <w:tblPr>
        <w:tblW w:w="146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7"/>
        <w:gridCol w:w="360"/>
        <w:gridCol w:w="2117"/>
        <w:gridCol w:w="1853"/>
        <w:gridCol w:w="1028"/>
        <w:gridCol w:w="1414"/>
        <w:gridCol w:w="187"/>
        <w:gridCol w:w="1440"/>
        <w:gridCol w:w="2621"/>
        <w:gridCol w:w="1623"/>
      </w:tblGrid>
      <w:tr w:rsidR="00CD51B9" w:rsidTr="008948AA">
        <w:trPr>
          <w:tblCellSpacing w:w="15" w:type="dxa"/>
        </w:trPr>
        <w:tc>
          <w:tcPr>
            <w:tcW w:w="2332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45512" cy="1266825"/>
                  <wp:effectExtent l="0" t="0" r="0" b="0"/>
                  <wp:docPr id="11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877" cy="13048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gridSpan w:val="3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Мемлекеттік статистика органдары құпиялылығына кепілдік береді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Конфиденциальность гарантируется органами государственной статистики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 xml:space="preserve">Жалпымемлекеттік статистикалық байқаудың статистикалық нысаны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 xml:space="preserve">Статистическая форма общегосударственного статистического наблюдения </w:t>
            </w:r>
          </w:p>
        </w:tc>
        <w:tc>
          <w:tcPr>
            <w:tcW w:w="7240" w:type="dxa"/>
            <w:gridSpan w:val="5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 w:rsidRPr="002A08BF">
              <w:rPr>
                <w:b/>
                <w:sz w:val="24"/>
                <w:szCs w:val="24"/>
                <w:lang w:val="ru-RU" w:eastAsia="ru-RU"/>
              </w:rPr>
              <w:t xml:space="preserve">Қазақстан Республикасы Ұлттық экономика </w:t>
            </w:r>
          </w:p>
          <w:p w:rsidR="00CD51B9" w:rsidRDefault="0036682B">
            <w:pPr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 w:rsidRPr="002A08BF">
              <w:rPr>
                <w:b/>
                <w:sz w:val="24"/>
                <w:szCs w:val="24"/>
                <w:lang w:val="ru-RU" w:eastAsia="ru-RU"/>
              </w:rPr>
              <w:t>министрлігі Статистика комитеті төрағасының 2020</w:t>
            </w:r>
          </w:p>
          <w:p w:rsidR="00CD51B9" w:rsidRDefault="0036682B">
            <w:pPr>
              <w:tabs>
                <w:tab w:val="left" w:pos="8835"/>
              </w:tabs>
              <w:spacing w:after="0" w:line="240" w:lineRule="auto"/>
              <w:rPr>
                <w:b/>
                <w:sz w:val="24"/>
                <w:szCs w:val="24"/>
                <w:lang w:val="ru-RU" w:eastAsia="ru-RU"/>
              </w:rPr>
            </w:pPr>
            <w:r w:rsidRPr="002A08BF">
              <w:rPr>
                <w:b/>
                <w:sz w:val="24"/>
                <w:szCs w:val="24"/>
                <w:lang w:val="ru-RU" w:eastAsia="ru-RU"/>
              </w:rPr>
              <w:t xml:space="preserve"> жылғы «5» ақпандағы № 19 бұйрығына 7-қосымша</w:t>
            </w:r>
          </w:p>
          <w:p w:rsidR="00CD51B9" w:rsidRDefault="0036682B">
            <w:pPr>
              <w:tabs>
                <w:tab w:val="left" w:pos="8835"/>
              </w:tabs>
              <w:spacing w:after="0"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2A08BF">
              <w:rPr>
                <w:bCs/>
                <w:sz w:val="24"/>
                <w:szCs w:val="24"/>
                <w:lang w:val="ru-RU" w:eastAsia="ru-RU"/>
              </w:rPr>
              <w:t xml:space="preserve"> Приложение 7 к приказу Председателя Комитета</w:t>
            </w:r>
          </w:p>
          <w:p w:rsidR="00CD51B9" w:rsidRDefault="0036682B">
            <w:pPr>
              <w:tabs>
                <w:tab w:val="left" w:pos="7575"/>
                <w:tab w:val="left" w:pos="8835"/>
              </w:tabs>
              <w:spacing w:after="0"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2A08BF">
              <w:rPr>
                <w:bCs/>
                <w:sz w:val="24"/>
                <w:szCs w:val="24"/>
                <w:lang w:val="ru-RU" w:eastAsia="ru-RU"/>
              </w:rPr>
              <w:t xml:space="preserve"> по статистике Министерства национальной </w:t>
            </w:r>
          </w:p>
          <w:p w:rsidR="00CD51B9" w:rsidRDefault="0036682B">
            <w:pPr>
              <w:tabs>
                <w:tab w:val="left" w:pos="8835"/>
              </w:tabs>
              <w:spacing w:after="0"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2A08BF">
              <w:rPr>
                <w:bCs/>
                <w:sz w:val="24"/>
                <w:szCs w:val="24"/>
                <w:lang w:val="ru-RU" w:eastAsia="ru-RU"/>
              </w:rPr>
              <w:t>экономики Республики Казахстан от «5»</w:t>
            </w:r>
          </w:p>
          <w:p w:rsidR="00CD51B9" w:rsidRDefault="0036682B">
            <w:pPr>
              <w:tabs>
                <w:tab w:val="left" w:pos="8835"/>
              </w:tabs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2A08BF">
              <w:rPr>
                <w:bCs/>
                <w:sz w:val="24"/>
                <w:szCs w:val="24"/>
                <w:lang w:val="ru-RU" w:eastAsia="ru-RU"/>
              </w:rPr>
              <w:t>февраля 2020 года № 19</w:t>
            </w:r>
          </w:p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Tr="008948AA">
        <w:trPr>
          <w:tblCellSpacing w:w="15" w:type="dxa"/>
        </w:trPr>
        <w:tc>
          <w:tcPr>
            <w:tcW w:w="2332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968" w:type="dxa"/>
            <w:gridSpan w:val="3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240" w:type="dxa"/>
            <w:gridSpan w:val="5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8948AA">
        <w:trPr>
          <w:tblCellSpacing w:w="15" w:type="dxa"/>
        </w:trPr>
        <w:tc>
          <w:tcPr>
            <w:tcW w:w="14600" w:type="dxa"/>
            <w:gridSpan w:val="10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Байланыс қызметтері туралы есеп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Отчет об услугах связи</w:t>
            </w:r>
          </w:p>
        </w:tc>
      </w:tr>
      <w:tr w:rsidR="00CD51B9" w:rsidTr="008948AA">
        <w:trPr>
          <w:tblCellSpacing w:w="15" w:type="dxa"/>
        </w:trPr>
        <w:tc>
          <w:tcPr>
            <w:tcW w:w="2332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 xml:space="preserve">Индексі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Индекс</w:t>
            </w:r>
          </w:p>
        </w:tc>
        <w:tc>
          <w:tcPr>
            <w:tcW w:w="2087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2-байланыс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2-связь</w:t>
            </w:r>
          </w:p>
        </w:tc>
        <w:tc>
          <w:tcPr>
            <w:tcW w:w="1823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жылдық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годовая</w:t>
            </w:r>
          </w:p>
        </w:tc>
        <w:tc>
          <w:tcPr>
            <w:tcW w:w="2412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есепті кезең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отчетный период</w:t>
            </w:r>
          </w:p>
        </w:tc>
        <w:tc>
          <w:tcPr>
            <w:tcW w:w="4218" w:type="dxa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57275" cy="310964"/>
                  <wp:effectExtent l="0" t="0" r="0" b="0"/>
                  <wp:docPr id="1136" name="Picture 43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993" cy="320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жыл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год</w:t>
            </w:r>
          </w:p>
        </w:tc>
      </w:tr>
      <w:tr w:rsidR="00CD51B9" w:rsidRPr="00D233FE" w:rsidTr="008948AA">
        <w:trPr>
          <w:tblCellSpacing w:w="15" w:type="dxa"/>
        </w:trPr>
        <w:tc>
          <w:tcPr>
            <w:tcW w:w="14600" w:type="dxa"/>
            <w:gridSpan w:val="10"/>
            <w:vAlign w:val="center"/>
            <w:hideMark/>
          </w:tcPr>
          <w:p w:rsidR="00CD51B9" w:rsidRDefault="0036682B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Эко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но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ми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ка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лық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мет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түр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ле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рі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нің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жал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пы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жік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те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уі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ші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нің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61 –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те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ле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ком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му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ни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ка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ци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я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лар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коды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на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сәй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кес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негіз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гі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неме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се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қо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сал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қы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эко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но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ми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ка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лық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мет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түр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ле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ріне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ие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23EC1">
              <w:rPr>
                <w:b/>
                <w:bCs/>
                <w:sz w:val="24"/>
                <w:szCs w:val="24"/>
                <w:lang w:eastAsia="ru-RU"/>
              </w:rPr>
              <w:t>заңды тұлғалар және (немесе) олардың</w:t>
            </w: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253A4">
              <w:rPr>
                <w:b/>
                <w:bCs/>
                <w:sz w:val="24"/>
                <w:szCs w:val="24"/>
                <w:lang w:eastAsia="ru-RU"/>
              </w:rPr>
              <w:t>филиалдары,</w:t>
            </w:r>
            <w:r>
              <w:rPr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253A4">
              <w:rPr>
                <w:b/>
                <w:bCs/>
                <w:sz w:val="24"/>
                <w:szCs w:val="24"/>
                <w:lang w:eastAsia="ru-RU"/>
              </w:rPr>
              <w:t xml:space="preserve">өкілдіктері және өзге де оқшауланған </w:t>
            </w:r>
            <w:r>
              <w:rPr>
                <w:b/>
                <w:bCs/>
                <w:sz w:val="24"/>
                <w:szCs w:val="24"/>
                <w:lang w:val="kk-KZ" w:eastAsia="ru-RU"/>
              </w:rPr>
              <w:t>қ</w:t>
            </w:r>
            <w:r w:rsidRPr="002253A4">
              <w:rPr>
                <w:b/>
                <w:bCs/>
                <w:sz w:val="24"/>
                <w:szCs w:val="24"/>
                <w:lang w:eastAsia="ru-RU"/>
              </w:rPr>
              <w:t>ұрылымдық бөлімшелері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сон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дай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ақ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ті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зім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бой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ын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ша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да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ра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кә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сіп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кер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лер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ұсы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на</w:t>
            </w:r>
            <w:r w:rsidRPr="005672DC">
              <w:rPr>
                <w:b/>
                <w:bCs/>
                <w:sz w:val="24"/>
                <w:szCs w:val="24"/>
                <w:lang w:eastAsia="ru-RU"/>
              </w:rPr>
              <w:softHyphen/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ды</w:t>
            </w:r>
          </w:p>
          <w:p w:rsidR="00CD51B9" w:rsidRDefault="0036682B">
            <w:pPr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 xml:space="preserve">Представляют юридические лица и (или) их </w:t>
            </w:r>
            <w:r w:rsidRPr="008703A2">
              <w:rPr>
                <w:lang w:val="ru-RU"/>
              </w:rPr>
              <w:t xml:space="preserve"> </w:t>
            </w:r>
            <w:r w:rsidRPr="002A524D">
              <w:rPr>
                <w:sz w:val="24"/>
                <w:szCs w:val="24"/>
                <w:lang w:val="ru-RU" w:eastAsia="ru-RU"/>
              </w:rPr>
              <w:t>филиалы, представительства и иные обособленные структурные подразделения</w:t>
            </w:r>
            <w:r w:rsidRPr="005672DC">
              <w:rPr>
                <w:sz w:val="24"/>
                <w:szCs w:val="24"/>
                <w:lang w:val="ru-RU" w:eastAsia="ru-RU"/>
              </w:rPr>
              <w:t>, име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ю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щи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ми ос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нов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ной или вто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рич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ный ви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ды эко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ми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ской де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я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тель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сти со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глас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но ко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ду Об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ще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го клас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фи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ра ви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дов эко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</w:r>
            <w:r w:rsidRPr="005672DC">
              <w:rPr>
                <w:sz w:val="24"/>
                <w:szCs w:val="24"/>
                <w:lang w:val="ru-RU" w:eastAsia="ru-RU"/>
              </w:rPr>
              <w:t>ми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ской де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я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тель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сти 61 – те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му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ции, а та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к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же ин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ди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ви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аль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ны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ми пред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при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ма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ля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ми по спис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ку</w:t>
            </w:r>
          </w:p>
        </w:tc>
      </w:tr>
      <w:tr w:rsidR="00CD51B9" w:rsidRPr="00D233FE" w:rsidTr="008948AA">
        <w:trPr>
          <w:tblCellSpacing w:w="15" w:type="dxa"/>
        </w:trPr>
        <w:tc>
          <w:tcPr>
            <w:tcW w:w="14600" w:type="dxa"/>
            <w:gridSpan w:val="10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t>Ұсы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 мер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зі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мі – есеп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ке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зең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 кей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ін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31 на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урыз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 (қо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са ал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ған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да) дей</w:t>
            </w:r>
            <w:r w:rsidRPr="005672DC">
              <w:rPr>
                <w:b/>
                <w:bCs/>
                <w:sz w:val="24"/>
                <w:szCs w:val="24"/>
                <w:lang w:val="ru-RU" w:eastAsia="ru-RU"/>
              </w:rPr>
              <w:softHyphen/>
              <w:t>ін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5672DC">
              <w:rPr>
                <w:sz w:val="24"/>
                <w:szCs w:val="24"/>
                <w:lang w:val="ru-RU" w:eastAsia="ru-RU"/>
              </w:rPr>
              <w:t>Срок пред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став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ния – до 31 мар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та (вклю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</w:r>
            <w:r w:rsidRPr="005672DC">
              <w:rPr>
                <w:sz w:val="24"/>
                <w:szCs w:val="24"/>
                <w:lang w:val="ru-RU" w:eastAsia="ru-RU"/>
              </w:rPr>
              <w:t>чи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тель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но) по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сле от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чет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го пе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ри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о</w:t>
            </w:r>
            <w:r w:rsidRPr="005672DC">
              <w:rPr>
                <w:sz w:val="24"/>
                <w:szCs w:val="24"/>
                <w:lang w:val="ru-RU" w:eastAsia="ru-RU"/>
              </w:rPr>
              <w:softHyphen/>
              <w:t>да</w:t>
            </w:r>
          </w:p>
        </w:tc>
      </w:tr>
      <w:tr w:rsidR="00CD51B9" w:rsidTr="008948AA">
        <w:trPr>
          <w:tblCellSpacing w:w="15" w:type="dxa"/>
        </w:trPr>
        <w:tc>
          <w:tcPr>
            <w:tcW w:w="197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CF7CCB">
              <w:rPr>
                <w:b/>
                <w:bCs/>
                <w:sz w:val="24"/>
                <w:szCs w:val="24"/>
                <w:lang w:val="ru-RU" w:eastAsia="ru-RU"/>
              </w:rPr>
              <w:t>БСН ко</w:t>
            </w:r>
            <w:r w:rsidRPr="00CF7CCB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rPr>
                <w:sz w:val="20"/>
                <w:szCs w:val="24"/>
                <w:lang w:val="ru-RU" w:eastAsia="ru-RU"/>
              </w:rPr>
            </w:pPr>
            <w:r w:rsidRPr="00CF7CCB">
              <w:rPr>
                <w:sz w:val="24"/>
                <w:szCs w:val="24"/>
                <w:lang w:val="ru-RU" w:eastAsia="ru-RU"/>
              </w:rPr>
              <w:t>код БИН</w:t>
            </w:r>
          </w:p>
        </w:tc>
        <w:tc>
          <w:tcPr>
            <w:tcW w:w="5328" w:type="dxa"/>
            <w:gridSpan w:val="4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774955" cy="285750"/>
                  <wp:effectExtent l="0" t="0" r="0" b="0"/>
                  <wp:docPr id="1137" name="Picture 3" descr="https://zan.gov.kz/api/documents/docimages/139428_805060/4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203" cy="294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ЖСН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к</w:t>
            </w:r>
            <w:r w:rsidRPr="00997D8F">
              <w:rPr>
                <w:sz w:val="24"/>
                <w:szCs w:val="24"/>
                <w:lang w:val="ru-RU" w:eastAsia="ru-RU"/>
              </w:rPr>
              <w:t>од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Pr="00997D8F">
              <w:rPr>
                <w:sz w:val="24"/>
                <w:szCs w:val="24"/>
                <w:lang w:val="ru-RU" w:eastAsia="ru-RU"/>
              </w:rPr>
              <w:t>ИИН</w:t>
            </w:r>
          </w:p>
        </w:tc>
        <w:tc>
          <w:tcPr>
            <w:tcW w:w="5639" w:type="dxa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774955" cy="285750"/>
                  <wp:effectExtent l="0" t="0" r="0" b="0"/>
                  <wp:docPr id="1138" name="Picture 3" descr="https://zan.gov.kz/api/documents/docimages/139428_805060/4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203" cy="294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1B9" w:rsidTr="008948AA">
        <w:trPr>
          <w:tblCellSpacing w:w="15" w:type="dxa"/>
        </w:trPr>
        <w:tc>
          <w:tcPr>
            <w:tcW w:w="10371" w:type="dxa"/>
            <w:gridSpan w:val="8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93C32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Байланыс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қызметін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көрсетудің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нақты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орнын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кәсіпорынның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және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дара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кәсіпкердің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тіркелген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жеріне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қарамастан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) –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облыс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қала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аудан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елді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мекен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Укажите фактическое место оказания услуг связи (независимо от места регистрации предприятия и индивидуального предпринимателя) – область, город, район, населенный пункт</w:t>
            </w:r>
          </w:p>
        </w:tc>
        <w:tc>
          <w:tcPr>
            <w:tcW w:w="4199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200275" cy="517386"/>
                  <wp:effectExtent l="0" t="0" r="0" b="0"/>
                  <wp:docPr id="1139" name="Picture 44" descr="C:\Users\S8D0A~1.RAK\AppData\Local\Tem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17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51B9" w:rsidRDefault="00CD51B9">
      <w:pPr>
        <w:spacing w:after="0" w:line="240" w:lineRule="auto"/>
        <w:rPr>
          <w:vanish/>
          <w:sz w:val="24"/>
          <w:szCs w:val="24"/>
          <w:lang w:val="ru-RU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  <w:gridCol w:w="4687"/>
        <w:gridCol w:w="50"/>
      </w:tblGrid>
      <w:tr w:rsidR="00CD51B9" w:rsidTr="008948AA">
        <w:trPr>
          <w:gridAfter w:val="1"/>
          <w:wAfter w:w="5" w:type="dxa"/>
          <w:trHeight w:val="1726"/>
          <w:tblCellSpacing w:w="15" w:type="dxa"/>
        </w:trPr>
        <w:tc>
          <w:tcPr>
            <w:tcW w:w="1014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 xml:space="preserve">1.1 </w:t>
            </w:r>
            <w:r w:rsidRPr="00F75284">
              <w:rPr>
                <w:b/>
                <w:bCs/>
                <w:sz w:val="24"/>
                <w:szCs w:val="24"/>
                <w:lang w:val="ru-RU" w:eastAsia="ru-RU"/>
              </w:rPr>
              <w:t>Əкімшілік–аумақтық объектілер жіктеуішіне сəйкес  аумақ коды (респонденттер ста</w:t>
            </w:r>
            <w:r w:rsidRPr="00F75284">
              <w:rPr>
                <w:b/>
                <w:bCs/>
                <w:sz w:val="24"/>
                <w:szCs w:val="24"/>
                <w:lang w:val="ru-RU" w:eastAsia="ru-RU"/>
              </w:rPr>
              <w:t>тистикалық нысанды қағаз жеткізгіште ұсынған кезде мемлекеттік статистика</w:t>
            </w:r>
          </w:p>
          <w:p w:rsidR="00CD51B9" w:rsidRDefault="0036682B">
            <w:pPr>
              <w:spacing w:after="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F75284">
              <w:rPr>
                <w:b/>
                <w:bCs/>
                <w:sz w:val="24"/>
                <w:szCs w:val="24"/>
                <w:lang w:val="ru-RU" w:eastAsia="ru-RU"/>
              </w:rPr>
              <w:t>саласындағы уәкілетті орган ведомствосының аумақтық статистика бөлімшесінің тиісті қызметкері толтырады)</w:t>
            </w:r>
          </w:p>
          <w:p w:rsidR="00CD51B9" w:rsidRDefault="0036682B">
            <w:pPr>
              <w:spacing w:after="0"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EF1CC2">
              <w:rPr>
                <w:bCs/>
                <w:sz w:val="24"/>
                <w:szCs w:val="24"/>
                <w:lang w:val="ru-RU" w:eastAsia="ru-RU"/>
              </w:rPr>
              <w:t>Код территории согласно Классификатору административно–территориальных объект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>ов (заполняется соответствующим</w:t>
            </w:r>
            <w:r w:rsidRPr="00F75284">
              <w:rPr>
                <w:bCs/>
                <w:sz w:val="24"/>
                <w:szCs w:val="24"/>
                <w:lang w:val="ru-RU" w:eastAsia="ru-RU"/>
              </w:rPr>
              <w:t xml:space="preserve"> 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 xml:space="preserve">работником территориального подразделения ведомства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F1CC2">
              <w:rPr>
                <w:bCs/>
                <w:sz w:val="24"/>
                <w:szCs w:val="24"/>
                <w:lang w:val="ru-RU" w:eastAsia="ru-RU"/>
              </w:rPr>
              <w:t xml:space="preserve">уполномоченного органа в области государственной </w:t>
            </w:r>
            <w:r w:rsidRPr="00F75284">
              <w:rPr>
                <w:bCs/>
                <w:sz w:val="24"/>
                <w:szCs w:val="24"/>
                <w:lang w:val="ru-RU" w:eastAsia="ru-RU"/>
              </w:rPr>
              <w:t xml:space="preserve"> 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>статистики при представлении респондентом</w:t>
            </w:r>
            <w:r w:rsidRPr="00F75284">
              <w:rPr>
                <w:bCs/>
                <w:sz w:val="24"/>
                <w:szCs w:val="24"/>
                <w:lang w:val="ru-RU" w:eastAsia="ru-RU"/>
              </w:rPr>
              <w:t xml:space="preserve"> 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>статистической формы на бумажном носителе)</w:t>
            </w:r>
          </w:p>
        </w:tc>
        <w:tc>
          <w:tcPr>
            <w:tcW w:w="4387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762250" cy="342900"/>
                  <wp:effectExtent l="0" t="0" r="0" b="0"/>
                  <wp:docPr id="1140" name="Picture 46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1B9" w:rsidTr="008948AA">
        <w:trPr>
          <w:trHeight w:val="1353"/>
          <w:tblCellSpacing w:w="15" w:type="dxa"/>
        </w:trPr>
        <w:tc>
          <w:tcPr>
            <w:tcW w:w="1014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1.2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ЭҚЖЖ</w:t>
            </w:r>
            <w:r w:rsidRPr="00493C32">
              <w:rPr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ға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сәйкес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экономикалық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қызметтің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нақты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жүзеге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асырылатын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түрінің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коды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мен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атауын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көрсетіңіз</w:t>
            </w:r>
            <w:r w:rsidRPr="00493C32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2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60747" cy="352425"/>
                  <wp:effectExtent l="0" t="0" r="0" b="0"/>
                  <wp:docPr id="1141" name="Picture 47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354" cy="355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1B9" w:rsidTr="008948AA">
        <w:trPr>
          <w:tblCellSpacing w:w="15" w:type="dxa"/>
        </w:trPr>
        <w:tc>
          <w:tcPr>
            <w:tcW w:w="1014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Укажите наименование и код фактически осуществляемого вида экономической деятельности, согласно ОКЭД</w:t>
            </w:r>
            <w:r w:rsidRPr="00997D8F">
              <w:rPr>
                <w:sz w:val="24"/>
                <w:szCs w:val="24"/>
                <w:vertAlign w:val="superscript"/>
                <w:lang w:val="ru-RU" w:eastAsia="ru-RU"/>
              </w:rPr>
              <w:t>1</w:t>
            </w:r>
          </w:p>
        </w:tc>
        <w:tc>
          <w:tcPr>
            <w:tcW w:w="4422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75385" cy="320675"/>
                  <wp:effectExtent l="0" t="0" r="0" b="0"/>
                  <wp:docPr id="1142" name="Picture 48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385" cy="3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eastAsia="ru-RU"/>
        </w:rPr>
      </w:pPr>
      <w:r w:rsidRPr="00493C32">
        <w:rPr>
          <w:b/>
          <w:bCs/>
          <w:sz w:val="24"/>
          <w:szCs w:val="24"/>
          <w:lang w:eastAsia="ru-RU"/>
        </w:rPr>
        <w:t xml:space="preserve">2. </w:t>
      </w:r>
      <w:r w:rsidRPr="00997D8F">
        <w:rPr>
          <w:b/>
          <w:bCs/>
          <w:sz w:val="24"/>
          <w:szCs w:val="24"/>
          <w:lang w:val="ru-RU" w:eastAsia="ru-RU"/>
        </w:rPr>
        <w:t>Байланыс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қызметтерінің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көлемі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туралы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  <w:r w:rsidRPr="00493C32">
        <w:rPr>
          <w:b/>
          <w:bCs/>
          <w:sz w:val="24"/>
          <w:szCs w:val="24"/>
          <w:lang w:eastAsia="ru-RU"/>
        </w:rPr>
        <w:t xml:space="preserve">, </w:t>
      </w:r>
      <w:r w:rsidRPr="00997D8F">
        <w:rPr>
          <w:b/>
          <w:bCs/>
          <w:sz w:val="24"/>
          <w:szCs w:val="24"/>
          <w:lang w:val="ru-RU" w:eastAsia="ru-RU"/>
        </w:rPr>
        <w:t>мың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теңге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 xml:space="preserve">Укажите информацию об объеме услуг связи, тысяч </w:t>
      </w:r>
      <w:r>
        <w:rPr>
          <w:sz w:val="24"/>
          <w:szCs w:val="24"/>
          <w:lang w:val="ru-RU" w:eastAsia="ru-RU"/>
        </w:rPr>
        <w:t>теңге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9"/>
        <w:gridCol w:w="6286"/>
        <w:gridCol w:w="990"/>
        <w:gridCol w:w="2620"/>
        <w:gridCol w:w="990"/>
        <w:gridCol w:w="2635"/>
      </w:tblGrid>
      <w:tr w:rsidR="00CD51B9" w:rsidTr="008948AA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Код стро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тің ата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На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ля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Ха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На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топ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Дру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гие груп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пы</w:t>
            </w:r>
          </w:p>
        </w:tc>
      </w:tr>
      <w:tr w:rsidR="00CD51B9" w:rsidRPr="00D233FE" w:rsidTr="008948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все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из них – сель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все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из них – сель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</w:tr>
      <w:tr w:rsidR="00CD51B9" w:rsidTr="008948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4</w:t>
            </w:r>
          </w:p>
        </w:tc>
      </w:tr>
      <w:tr w:rsidR="00CD51B9" w:rsidRPr="00D233FE" w:rsidTr="008948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Түр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 бой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бай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қыз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кө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мі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Объ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ем услуг свя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зи по ви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дам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8948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t>Қа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ара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және ха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те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бай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 қыз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6C30AB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6C30AB">
              <w:rPr>
                <w:sz w:val="24"/>
                <w:szCs w:val="24"/>
                <w:lang w:val="ru-RU" w:eastAsia="ru-RU"/>
              </w:rPr>
              <w:t>Услу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ги меж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го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ной и меж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ной те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6C30AB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8948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8948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Қазақстан 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ес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пуб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>
              <w:rPr>
                <w:b/>
                <w:bCs/>
                <w:sz w:val="24"/>
                <w:szCs w:val="24"/>
                <w:lang w:val="ru-RU" w:eastAsia="ru-RU"/>
              </w:rPr>
              <w:t>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 xml:space="preserve">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внут</w:t>
            </w:r>
            <w:r>
              <w:rPr>
                <w:sz w:val="24"/>
                <w:szCs w:val="24"/>
                <w:lang w:val="ru-RU" w:eastAsia="ru-RU"/>
              </w:rPr>
              <w:softHyphen/>
              <w:t>ри Р</w:t>
            </w:r>
            <w:r w:rsidRPr="00997D8F">
              <w:rPr>
                <w:sz w:val="24"/>
                <w:szCs w:val="24"/>
                <w:lang w:val="ru-RU" w:eastAsia="ru-RU"/>
              </w:rPr>
              <w:t>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пуб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  <w:r>
              <w:rPr>
                <w:sz w:val="24"/>
                <w:szCs w:val="24"/>
                <w:lang w:val="ru-RU" w:eastAsia="ru-RU"/>
              </w:rPr>
              <w:t xml:space="preserve"> Казахстан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Ескертпе: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Примечание: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vertAlign w:val="superscript"/>
          <w:lang w:val="ru-RU" w:eastAsia="ru-RU"/>
        </w:rPr>
        <w:t xml:space="preserve">1 </w:t>
      </w:r>
      <w:r w:rsidRPr="00997D8F">
        <w:rPr>
          <w:b/>
          <w:bCs/>
          <w:sz w:val="24"/>
          <w:szCs w:val="24"/>
          <w:lang w:val="ru-RU" w:eastAsia="ru-RU"/>
        </w:rPr>
        <w:t>Мұнда және бұдан әрі Э</w:t>
      </w:r>
      <w:r w:rsidRPr="00997D8F">
        <w:rPr>
          <w:b/>
          <w:bCs/>
          <w:sz w:val="24"/>
          <w:szCs w:val="24"/>
          <w:lang w:val="ru-RU" w:eastAsia="ru-RU"/>
        </w:rPr>
        <w:t xml:space="preserve">ҚЖЖ – Қазақстан Республикасының Стратегиялық жоспарлау және реформалар агенттігі Ұлттық статистика бюросының www.stat.gov.kz </w:t>
      </w:r>
      <w:r>
        <w:rPr>
          <w:b/>
          <w:bCs/>
          <w:sz w:val="24"/>
          <w:szCs w:val="24"/>
          <w:lang w:val="ru-RU" w:eastAsia="ru-RU"/>
        </w:rPr>
        <w:t xml:space="preserve">интернет-ресурсында </w:t>
      </w:r>
      <w:r w:rsidRPr="00997D8F">
        <w:rPr>
          <w:b/>
          <w:bCs/>
          <w:sz w:val="24"/>
          <w:szCs w:val="24"/>
          <w:lang w:val="ru-RU" w:eastAsia="ru-RU"/>
        </w:rPr>
        <w:t>орналастырылған «Экономикалық қызмет түрлерінің жалпы жіктеуіші»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vertAlign w:val="superscript"/>
          <w:lang w:val="ru-RU" w:eastAsia="ru-RU"/>
        </w:rPr>
        <w:t xml:space="preserve">1 </w:t>
      </w:r>
      <w:r w:rsidRPr="00997D8F">
        <w:rPr>
          <w:sz w:val="24"/>
          <w:szCs w:val="24"/>
          <w:lang w:val="ru-RU" w:eastAsia="ru-RU"/>
        </w:rPr>
        <w:t>Здесь и далее ОКЭД – «Общий классификатор ви</w:t>
      </w:r>
      <w:r w:rsidRPr="00997D8F">
        <w:rPr>
          <w:sz w:val="24"/>
          <w:szCs w:val="24"/>
          <w:lang w:val="ru-RU" w:eastAsia="ru-RU"/>
        </w:rPr>
        <w:t xml:space="preserve">дов экономической деятельности», размещенный на </w:t>
      </w:r>
      <w:r>
        <w:rPr>
          <w:sz w:val="24"/>
          <w:szCs w:val="24"/>
          <w:lang w:val="ru-RU" w:eastAsia="ru-RU"/>
        </w:rPr>
        <w:t>интернет-ресурсе</w:t>
      </w:r>
      <w:r w:rsidRPr="00997D8F">
        <w:rPr>
          <w:sz w:val="24"/>
          <w:szCs w:val="24"/>
          <w:lang w:val="ru-RU" w:eastAsia="ru-RU"/>
        </w:rPr>
        <w:t xml:space="preserve"> Бюро национальной статистики Агентства по стратегическому планированию и реформам Республики Казахстан </w:t>
      </w:r>
      <w:r w:rsidRPr="00997D8F">
        <w:rPr>
          <w:sz w:val="24"/>
          <w:szCs w:val="24"/>
          <w:u w:val="single"/>
          <w:lang w:val="ru-RU" w:eastAsia="ru-RU"/>
        </w:rPr>
        <w:t>www.stat.gov.kz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"/>
        <w:gridCol w:w="10391"/>
        <w:gridCol w:w="842"/>
        <w:gridCol w:w="842"/>
        <w:gridCol w:w="842"/>
        <w:gridCol w:w="857"/>
      </w:tblGrid>
      <w:tr w:rsidR="00CD51B9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1.1.2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ТМД</w:t>
            </w:r>
            <w:r w:rsidRPr="00997D8F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2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 xml:space="preserve"> 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 СНГ</w:t>
            </w:r>
            <w:r w:rsidRPr="00997D8F">
              <w:rPr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1.1.3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ТМД</w:t>
            </w:r>
            <w:r w:rsidRPr="00997D8F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2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-дан тыс 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ны вне СНГ</w:t>
            </w:r>
            <w:r w:rsidRPr="00997D8F">
              <w:rPr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1.2.1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сіне қо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су (ор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ту)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по под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клю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нию (уста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ке) к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ной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нии 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1.2.2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тіне (або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тік тө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лем)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за 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 (або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ская пла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та)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1.2.3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сөй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құ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нын уа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тық есеп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 ауы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дар (жер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ша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дан (ҚУ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ЕЖ</w:t>
            </w:r>
            <w:r w:rsidRPr="00997D8F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3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-ға ауы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дар)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ные на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учет сто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сти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раз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(от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вы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вов (пе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на СПУС</w:t>
            </w:r>
            <w:r w:rsidRPr="00997D8F">
              <w:rPr>
                <w:sz w:val="24"/>
                <w:szCs w:val="24"/>
                <w:vertAlign w:val="superscript"/>
                <w:lang w:val="ru-RU" w:eastAsia="ru-RU"/>
              </w:rPr>
              <w:t>3</w:t>
            </w:r>
            <w:r w:rsidRPr="00997D8F">
              <w:rPr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1.3.1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1.​3.​1.​1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өз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внут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ри сво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ей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8948A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1.​3.​1.​2</w:t>
            </w:r>
          </w:p>
        </w:tc>
        <w:tc>
          <w:tcPr>
            <w:tcW w:w="10361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ның 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ріне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дру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гих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 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ны 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Ескертпе: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Примечание: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vertAlign w:val="superscript"/>
          <w:lang w:val="ru-RU" w:eastAsia="ru-RU"/>
        </w:rPr>
        <w:t xml:space="preserve">2 </w:t>
      </w:r>
      <w:r w:rsidRPr="00997D8F">
        <w:rPr>
          <w:b/>
          <w:bCs/>
          <w:sz w:val="24"/>
          <w:szCs w:val="24"/>
          <w:lang w:val="ru-RU" w:eastAsia="ru-RU"/>
        </w:rPr>
        <w:t>ТМД – мұнда және бұдан әрі Тәуелсіз Мемлекеттер Достастығы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vertAlign w:val="superscript"/>
          <w:lang w:val="ru-RU" w:eastAsia="ru-RU"/>
        </w:rPr>
        <w:t xml:space="preserve">2 </w:t>
      </w:r>
      <w:r w:rsidRPr="00997D8F">
        <w:rPr>
          <w:sz w:val="24"/>
          <w:szCs w:val="24"/>
          <w:lang w:val="ru-RU" w:eastAsia="ru-RU"/>
        </w:rPr>
        <w:t xml:space="preserve">СНГ – здесь и далее Содружество Независимых Государств 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vertAlign w:val="superscript"/>
          <w:lang w:val="ru-RU" w:eastAsia="ru-RU"/>
        </w:rPr>
        <w:t xml:space="preserve">3 </w:t>
      </w:r>
      <w:r w:rsidRPr="00997D8F">
        <w:rPr>
          <w:b/>
          <w:bCs/>
          <w:sz w:val="24"/>
          <w:szCs w:val="24"/>
          <w:lang w:val="ru-RU" w:eastAsia="ru-RU"/>
        </w:rPr>
        <w:t>ҚУЕЖ – қосылудың уақыттық есепке алу жүйесі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vertAlign w:val="superscript"/>
          <w:lang w:val="ru-RU" w:eastAsia="ru-RU"/>
        </w:rPr>
        <w:t xml:space="preserve">3 </w:t>
      </w:r>
      <w:r w:rsidRPr="00997D8F">
        <w:rPr>
          <w:sz w:val="24"/>
          <w:szCs w:val="24"/>
          <w:lang w:val="ru-RU" w:eastAsia="ru-RU"/>
        </w:rPr>
        <w:t>СПУС – система повременного учета соединений</w:t>
      </w:r>
    </w:p>
    <w:tbl>
      <w:tblPr>
        <w:tblW w:w="1486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"/>
        <w:gridCol w:w="10412"/>
        <w:gridCol w:w="880"/>
        <w:gridCol w:w="880"/>
        <w:gridCol w:w="860"/>
        <w:gridCol w:w="30"/>
        <w:gridCol w:w="895"/>
      </w:tblGrid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1.​3.​1.​3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ріне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 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1.​3.​1.​4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уминг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тен 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, ше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тел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ріне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за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клю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умин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га 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1.​3.​1.​5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ректер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бе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по 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 дан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1.​3.​1.​6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ро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уминг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умин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га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1.​3.​1.​7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нект (тра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өт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зу)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рі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 (про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пуск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ка)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4226F9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1.​3.​1.​8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жы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(ұя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лы)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пу к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ту по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движ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 (со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му)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 по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тям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3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7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4226F9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1.​3.​1.​9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өзге де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чие 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3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7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4226F9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1.4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және 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ректер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бе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 дан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по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тям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 и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3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7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1.4.1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ректер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бе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 дан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по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тям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1.4.2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ректер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бе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 дан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по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тям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му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1.5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және 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бе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нет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му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по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тям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 и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1.5.1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пу к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ту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 по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тям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1.5.2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пу к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ту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 по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тям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1.5.3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страль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ма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страль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ные по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ту 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1.​5.​3.​1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 про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вай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ріне 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страль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ұсы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предо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став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нию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па к 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лам ма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страль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вай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рам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нет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1.6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бель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құ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лым, 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және 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бағ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</w:t>
            </w:r>
            <w:r w:rsidRPr="00997D8F">
              <w:rPr>
                <w:sz w:val="24"/>
                <w:szCs w:val="24"/>
                <w:lang w:val="ru-RU" w:eastAsia="ru-RU"/>
              </w:rPr>
              <w:t xml:space="preserve"> рас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нию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грамм по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струк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 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ной, по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тям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 и 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рез спут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ник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1.6.1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бель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құ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лым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бағ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рас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нию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грамм по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струк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 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1.6.2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бағ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рас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нию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грамм по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тям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ным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1.6.3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бағ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рас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нию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грамм 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рез спут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ник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1.7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Өзге де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тер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ные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чие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1.7.1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ция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рін ұсы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тех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ги, тех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ски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ные с предо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став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услуг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ций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1.​7.​1.​1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жаб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жал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 бе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ұсы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предо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став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нию обо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 в арен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1.​7.​1.​2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жал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 алын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ған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ұсы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по предо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став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нию арен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ний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1.7.2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топ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 ен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зіл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ген, өзге де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ни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ком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ные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чие, не вклю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ные в дру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гие груп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E52D21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1.​7.​2.​1</w:t>
            </w:r>
          </w:p>
        </w:tc>
        <w:tc>
          <w:tcPr>
            <w:tcW w:w="10388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үшін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(ин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кон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нект) өт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ги по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пус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ку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 (ин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нект) для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85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eastAsia="ru-RU"/>
        </w:rPr>
      </w:pPr>
      <w:r w:rsidRPr="00493C32">
        <w:rPr>
          <w:b/>
          <w:bCs/>
          <w:sz w:val="24"/>
          <w:szCs w:val="24"/>
          <w:lang w:eastAsia="ru-RU"/>
        </w:rPr>
        <w:t xml:space="preserve">3. </w:t>
      </w:r>
      <w:r w:rsidRPr="00997D8F">
        <w:rPr>
          <w:b/>
          <w:bCs/>
          <w:sz w:val="24"/>
          <w:szCs w:val="24"/>
          <w:lang w:val="ru-RU" w:eastAsia="ru-RU"/>
        </w:rPr>
        <w:t>Тіркелген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телефон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желілерінің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саны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бойынша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  <w:r w:rsidRPr="00493C32">
        <w:rPr>
          <w:b/>
          <w:bCs/>
          <w:sz w:val="24"/>
          <w:szCs w:val="24"/>
          <w:lang w:eastAsia="ru-RU"/>
        </w:rPr>
        <w:t xml:space="preserve">, </w:t>
      </w:r>
      <w:r w:rsidRPr="00997D8F">
        <w:rPr>
          <w:b/>
          <w:bCs/>
          <w:sz w:val="24"/>
          <w:szCs w:val="24"/>
          <w:lang w:val="ru-RU" w:eastAsia="ru-RU"/>
        </w:rPr>
        <w:t>бірлік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 xml:space="preserve">Укажите информацию по числу фиксированных телефонных линий, единиц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4"/>
        <w:gridCol w:w="30"/>
        <w:gridCol w:w="5326"/>
        <w:gridCol w:w="923"/>
        <w:gridCol w:w="30"/>
        <w:gridCol w:w="2902"/>
        <w:gridCol w:w="30"/>
        <w:gridCol w:w="619"/>
        <w:gridCol w:w="619"/>
        <w:gridCol w:w="30"/>
        <w:gridCol w:w="2902"/>
        <w:gridCol w:w="45"/>
      </w:tblGrid>
      <w:tr w:rsidR="00CD51B9" w:rsidTr="00E23723">
        <w:trPr>
          <w:trHeight w:val="1347"/>
          <w:tblCellSpacing w:w="15" w:type="dxa"/>
        </w:trPr>
        <w:tc>
          <w:tcPr>
            <w:tcW w:w="0" w:type="auto"/>
            <w:gridSpan w:val="2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топ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Дру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гие груп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пы</w:t>
            </w:r>
          </w:p>
        </w:tc>
      </w:tr>
      <w:tr w:rsidR="00CD51B9" w:rsidRPr="00D233FE" w:rsidTr="00E23723">
        <w:trPr>
          <w:trHeight w:val="768"/>
          <w:tblCellSpacing w:w="15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– сель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– сель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</w:tr>
      <w:tr w:rsidR="00CD51B9" w:rsidTr="00E2372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</w:t>
            </w:r>
          </w:p>
        </w:tc>
      </w:tr>
      <w:tr w:rsidR="00CD51B9" w:rsidRPr="00D233FE" w:rsidTr="00E2372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ний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2372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E2372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B3CCF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ин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гра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у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цифр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же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 қо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ған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EC6326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C6326">
              <w:rPr>
                <w:sz w:val="24"/>
                <w:szCs w:val="24"/>
                <w:lang w:val="ru-RU" w:eastAsia="ru-RU"/>
              </w:rPr>
              <w:lastRenderedPageBreak/>
              <w:t>под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  <w:t>клю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  <w:t>чен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  <w:t>ных к циф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  <w:t>вой се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  <w:t>ти с ин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</w:r>
            <w:r w:rsidRPr="00EC6326">
              <w:rPr>
                <w:sz w:val="24"/>
                <w:szCs w:val="24"/>
                <w:lang w:val="ru-RU" w:eastAsia="ru-RU"/>
              </w:rPr>
              <w:t>те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  <w:t>гра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EC6326">
              <w:rPr>
                <w:sz w:val="24"/>
                <w:szCs w:val="24"/>
                <w:lang w:val="ru-RU" w:eastAsia="ru-RU"/>
              </w:rPr>
              <w:softHyphen/>
              <w:t>ей служб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6B3CCF">
        <w:trPr>
          <w:gridAfter w:val="1"/>
          <w:tblCellSpacing w:w="15" w:type="dxa"/>
        </w:trPr>
        <w:tc>
          <w:tcPr>
            <w:tcW w:w="1178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6B3CCF">
              <w:rPr>
                <w:sz w:val="24"/>
                <w:szCs w:val="24"/>
                <w:lang w:val="ru-RU" w:eastAsia="ru-RU"/>
              </w:rPr>
              <w:lastRenderedPageBreak/>
              <w:t>1.2</w:t>
            </w:r>
          </w:p>
        </w:tc>
        <w:tc>
          <w:tcPr>
            <w:tcW w:w="6010" w:type="dxa"/>
            <w:gridSpan w:val="4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VoIP</w:t>
            </w:r>
            <w:r w:rsidRPr="007A663E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4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 xml:space="preserve">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тік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ские 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нии VoIP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4</w:t>
            </w:r>
          </w:p>
        </w:tc>
        <w:tc>
          <w:tcPr>
            <w:tcW w:w="287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754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754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87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6B3CCF">
        <w:trPr>
          <w:gridAfter w:val="1"/>
          <w:tblCellSpacing w:w="15" w:type="dxa"/>
        </w:trPr>
        <w:tc>
          <w:tcPr>
            <w:tcW w:w="1178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color w:val="FF0000"/>
                <w:sz w:val="24"/>
                <w:szCs w:val="24"/>
                <w:lang w:val="ru-RU" w:eastAsia="ru-RU"/>
              </w:rPr>
            </w:pPr>
            <w:r w:rsidRPr="007A663E">
              <w:rPr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6010" w:type="dxa"/>
            <w:gridSpan w:val="4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так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так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ны </w:t>
            </w:r>
          </w:p>
        </w:tc>
        <w:tc>
          <w:tcPr>
            <w:tcW w:w="287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754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754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87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Ескертпе: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Примечание: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7A663E">
        <w:rPr>
          <w:b/>
          <w:bCs/>
          <w:sz w:val="24"/>
          <w:szCs w:val="24"/>
          <w:vertAlign w:val="superscript"/>
          <w:lang w:val="ru-RU" w:eastAsia="ru-RU"/>
        </w:rPr>
        <w:t>4</w:t>
      </w:r>
      <w:r w:rsidRPr="00997D8F">
        <w:rPr>
          <w:b/>
          <w:bCs/>
          <w:sz w:val="24"/>
          <w:szCs w:val="24"/>
          <w:lang w:val="ru-RU" w:eastAsia="ru-RU"/>
        </w:rPr>
        <w:t xml:space="preserve"> VoIP – Интернет желісі немесе кез келген бас</w:t>
      </w:r>
      <w:r w:rsidRPr="00997D8F">
        <w:rPr>
          <w:b/>
          <w:bCs/>
          <w:sz w:val="24"/>
          <w:szCs w:val="24"/>
          <w:lang w:val="ru-RU" w:eastAsia="ru-RU"/>
        </w:rPr>
        <w:t>қа IP-желілер бойынша сөздік дабылдарды жеткізуді қамтамасыз ететін байланыс жүйесі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7A663E">
        <w:rPr>
          <w:sz w:val="24"/>
          <w:szCs w:val="24"/>
          <w:vertAlign w:val="superscript"/>
          <w:lang w:val="ru-RU" w:eastAsia="ru-RU"/>
        </w:rPr>
        <w:t>4</w:t>
      </w:r>
      <w:r w:rsidRPr="00997D8F">
        <w:rPr>
          <w:sz w:val="24"/>
          <w:szCs w:val="24"/>
          <w:lang w:val="ru-RU" w:eastAsia="ru-RU"/>
        </w:rPr>
        <w:t xml:space="preserve"> VoIP – система связи, обеспечивающая передачу речевого сигнала по сети Интернет или по любым другим IP-сетям</w:t>
      </w:r>
      <w:r w:rsidRPr="007A663E">
        <w:rPr>
          <w:b/>
          <w:bCs/>
          <w:sz w:val="24"/>
          <w:szCs w:val="24"/>
          <w:lang w:val="ru-RU" w:eastAsia="ru-RU"/>
        </w:rPr>
        <w:t xml:space="preserve">4. </w:t>
      </w:r>
      <w:r w:rsidRPr="00997D8F">
        <w:rPr>
          <w:b/>
          <w:bCs/>
          <w:sz w:val="24"/>
          <w:szCs w:val="24"/>
          <w:lang w:val="ru-RU" w:eastAsia="ru-RU"/>
        </w:rPr>
        <w:t>Қалааралық</w:t>
      </w:r>
      <w:r w:rsidRPr="008F023D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телефон</w:t>
      </w:r>
      <w:r w:rsidRPr="008F023D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байланысының</w:t>
      </w:r>
      <w:r w:rsidRPr="008F023D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шақырулары</w:t>
      </w:r>
      <w:r w:rsidRPr="008F023D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бойынша</w:t>
      </w:r>
      <w:r w:rsidRPr="008F023D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</w:t>
      </w:r>
      <w:r w:rsidRPr="00997D8F">
        <w:rPr>
          <w:b/>
          <w:bCs/>
          <w:sz w:val="24"/>
          <w:szCs w:val="24"/>
          <w:lang w:val="ru-RU" w:eastAsia="ru-RU"/>
        </w:rPr>
        <w:t>ы</w:t>
      </w:r>
      <w:r w:rsidRPr="008F023D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  <w:r w:rsidRPr="008F023D">
        <w:rPr>
          <w:b/>
          <w:bCs/>
          <w:sz w:val="24"/>
          <w:szCs w:val="24"/>
          <w:lang w:val="ru-RU" w:eastAsia="ru-RU"/>
        </w:rPr>
        <w:t xml:space="preserve">, </w:t>
      </w:r>
      <w:r w:rsidRPr="00997D8F">
        <w:rPr>
          <w:b/>
          <w:bCs/>
          <w:sz w:val="24"/>
          <w:szCs w:val="24"/>
          <w:lang w:val="ru-RU" w:eastAsia="ru-RU"/>
        </w:rPr>
        <w:t>бірлік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Укажите информацию по вызовам междугородной телефонной связи, единиц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9948"/>
        <w:gridCol w:w="1009"/>
        <w:gridCol w:w="2588"/>
      </w:tblGrid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– сель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Сөй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аяқ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ған, ав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қа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ара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шы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ғыс ша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ство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щих вы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вов по ав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ской меж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чив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ших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 раз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ми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Қазақстан 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ес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пуб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>
              <w:rPr>
                <w:b/>
                <w:bCs/>
                <w:sz w:val="24"/>
                <w:szCs w:val="24"/>
                <w:lang w:val="ru-RU" w:eastAsia="ru-RU"/>
              </w:rPr>
              <w:t>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 xml:space="preserve">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внут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ри </w:t>
            </w:r>
            <w:r>
              <w:rPr>
                <w:sz w:val="24"/>
                <w:szCs w:val="24"/>
                <w:lang w:val="ru-RU" w:eastAsia="ru-RU"/>
              </w:rPr>
              <w:t>Р</w:t>
            </w:r>
            <w:r w:rsidRPr="00997D8F">
              <w:rPr>
                <w:sz w:val="24"/>
                <w:szCs w:val="24"/>
                <w:lang w:val="ru-RU" w:eastAsia="ru-RU"/>
              </w:rPr>
              <w:t>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пуб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  <w:r>
              <w:rPr>
                <w:sz w:val="24"/>
                <w:szCs w:val="24"/>
                <w:lang w:val="ru-RU" w:eastAsia="ru-RU"/>
              </w:rPr>
              <w:t xml:space="preserve"> Казахстан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Pr="00D233FE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D233FE">
        <w:rPr>
          <w:b/>
          <w:bCs/>
          <w:sz w:val="24"/>
          <w:szCs w:val="24"/>
          <w:lang w:val="ru-RU" w:eastAsia="ru-RU"/>
        </w:rPr>
        <w:t xml:space="preserve">5. </w:t>
      </w:r>
      <w:r w:rsidRPr="00997D8F">
        <w:rPr>
          <w:b/>
          <w:bCs/>
          <w:sz w:val="24"/>
          <w:szCs w:val="24"/>
          <w:lang w:val="ru-RU" w:eastAsia="ru-RU"/>
        </w:rPr>
        <w:t>Тіркелген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телефон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байланысының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трафигін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өткізу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бойынша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  <w:r w:rsidRPr="00D233FE">
        <w:rPr>
          <w:b/>
          <w:bCs/>
          <w:sz w:val="24"/>
          <w:szCs w:val="24"/>
          <w:lang w:val="ru-RU" w:eastAsia="ru-RU"/>
        </w:rPr>
        <w:t xml:space="preserve">, </w:t>
      </w:r>
      <w:r w:rsidRPr="00997D8F">
        <w:rPr>
          <w:b/>
          <w:bCs/>
          <w:sz w:val="24"/>
          <w:szCs w:val="24"/>
          <w:lang w:val="ru-RU" w:eastAsia="ru-RU"/>
        </w:rPr>
        <w:t>мың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минут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Укажите информацию по пропуску трафика фиксированной телефонной связи, тысяч минут</w:t>
      </w:r>
    </w:p>
    <w:tbl>
      <w:tblPr>
        <w:tblW w:w="1484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4"/>
        <w:gridCol w:w="30"/>
        <w:gridCol w:w="9649"/>
        <w:gridCol w:w="560"/>
        <w:gridCol w:w="525"/>
        <w:gridCol w:w="587"/>
        <w:gridCol w:w="584"/>
        <w:gridCol w:w="617"/>
        <w:gridCol w:w="617"/>
        <w:gridCol w:w="454"/>
      </w:tblGrid>
      <w:tr w:rsidR="00CD51B9" w:rsidTr="007A663E">
        <w:trPr>
          <w:gridAfter w:val="1"/>
          <w:wAfter w:w="409" w:type="dxa"/>
          <w:tblCellSpacing w:w="15" w:type="dxa"/>
        </w:trPr>
        <w:tc>
          <w:tcPr>
            <w:tcW w:w="0" w:type="auto"/>
            <w:gridSpan w:val="2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Жол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фик түр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ды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</w:p>
        </w:tc>
      </w:tr>
      <w:tr w:rsidR="00CD51B9" w:rsidTr="007A663E">
        <w:trPr>
          <w:gridAfter w:val="1"/>
          <w:wAfter w:w="409" w:type="dxa"/>
          <w:tblCellSpacing w:w="15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ріс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щие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шы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ғыс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щие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тран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зит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тік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тран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ные </w:t>
            </w:r>
          </w:p>
        </w:tc>
      </w:tr>
      <w:tr w:rsidR="00CD51B9" w:rsidTr="007A663E">
        <w:trPr>
          <w:gridAfter w:val="1"/>
          <w:wAfter w:w="409" w:type="dxa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</w:t>
            </w:r>
          </w:p>
        </w:tc>
      </w:tr>
      <w:tr w:rsidR="00CD51B9" w:rsidTr="007A663E">
        <w:trPr>
          <w:gridAfter w:val="1"/>
          <w:wAfter w:w="409" w:type="dxa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(құн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уа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тық есеп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 алу жүй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 ке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де)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(при 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уче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 сто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сти)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7A663E">
        <w:trPr>
          <w:gridAfter w:val="1"/>
          <w:wAfter w:w="409" w:type="dxa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сіне (нен) 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тей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 на (от)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7A663E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0743" w:type="dxa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Қа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ара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(іш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 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қо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са)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гі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Меж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(вклю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чая внут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вый)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</w:t>
            </w: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A663E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0743" w:type="dxa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гі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Меж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фик </w:t>
            </w: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7A663E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743" w:type="dxa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7A663E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10743" w:type="dxa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ТМД</w:t>
            </w:r>
            <w:r w:rsidRPr="00997D8F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2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 xml:space="preserve"> 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 СНГ</w:t>
            </w:r>
            <w:r w:rsidRPr="00997D8F">
              <w:rPr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A663E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10743" w:type="dxa"/>
            <w:gridSpan w:val="3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ТМД</w:t>
            </w:r>
            <w:r w:rsidRPr="00997D8F"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2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-дан тыс 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 вне СНГ</w:t>
            </w:r>
            <w:r w:rsidRPr="00997D8F">
              <w:rPr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021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F00737">
        <w:rPr>
          <w:b/>
          <w:bCs/>
          <w:sz w:val="24"/>
          <w:szCs w:val="24"/>
          <w:lang w:val="ru-RU" w:eastAsia="ru-RU"/>
        </w:rPr>
        <w:t xml:space="preserve">6. </w:t>
      </w:r>
      <w:r w:rsidRPr="00997D8F">
        <w:rPr>
          <w:b/>
          <w:bCs/>
          <w:sz w:val="24"/>
          <w:szCs w:val="24"/>
          <w:lang w:val="ru-RU" w:eastAsia="ru-RU"/>
        </w:rPr>
        <w:t>Ұялы</w:t>
      </w:r>
      <w:r w:rsidRPr="00F00737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байланыс</w:t>
      </w:r>
      <w:r w:rsidRPr="00F00737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қызметінің</w:t>
      </w:r>
      <w:r w:rsidRPr="00F00737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заттай</w:t>
      </w:r>
      <w:r w:rsidRPr="00F00737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мәндегі</w:t>
      </w:r>
      <w:r w:rsidRPr="00F00737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көлемі</w:t>
      </w:r>
      <w:r w:rsidRPr="00F00737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туралы</w:t>
      </w:r>
      <w:r w:rsidRPr="00F00737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F00737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Укажите информацию об объеме услуг сотовой связи в натуральном выражении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1"/>
        <w:gridCol w:w="12515"/>
        <w:gridCol w:w="1024"/>
      </w:tblGrid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фик (ұя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стың бір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 ара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да), мың ми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нут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Внут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(меж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ми 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зи),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ми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нут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сіне шы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ғыс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гі, мың ми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нут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х</w:t>
            </w:r>
            <w:r w:rsidRPr="00997D8F">
              <w:rPr>
                <w:sz w:val="24"/>
                <w:szCs w:val="24"/>
                <w:lang w:val="ru-RU" w:eastAsia="ru-RU"/>
              </w:rPr>
              <w:t>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на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дру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гих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ми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нут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 кі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ріс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гі, мың ми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нут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от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дру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гих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ми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нут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 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шы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ғыс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гі, мың ми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нут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щий меж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от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тей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ми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нут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сіне 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кі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ріс 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гі, мың ми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нут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щий меж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на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ми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нут 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Өз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(ұлт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тық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ше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рі) 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ро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умин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кө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мі, мың ми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нут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Объ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 меж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умин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га сво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их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(або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наль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тей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щих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 за 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жом),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ми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нут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сіне шы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ыс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гі, мың ми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нут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на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ми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нут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 опе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 кі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ріс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гі, мың ми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нут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от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тей опе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ми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нут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ро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уминг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гі, мың ми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нут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меж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умин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га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тей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зи дру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гих стран,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ми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нут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сқа шы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ғыс 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ның (SMS) жал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пы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ны, мың бір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Об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щее 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ство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щих 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ких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об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ний (SMS) в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тях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еди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ниц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10.1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дан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сқа 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шы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ғыс 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ның (SMS) жал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пы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ны, мың бір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об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щее 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ство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щих меж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ких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об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ний (SMS) в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тях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зи, ты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сяч еди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ниц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CD51B9" w:rsidRPr="00D233FE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D233FE">
        <w:rPr>
          <w:b/>
          <w:bCs/>
          <w:sz w:val="24"/>
          <w:szCs w:val="24"/>
          <w:lang w:val="ru-RU" w:eastAsia="ru-RU"/>
        </w:rPr>
        <w:t xml:space="preserve">7. </w:t>
      </w:r>
      <w:r w:rsidRPr="00997D8F">
        <w:rPr>
          <w:b/>
          <w:bCs/>
          <w:sz w:val="24"/>
          <w:szCs w:val="24"/>
          <w:lang w:val="ru-RU" w:eastAsia="ru-RU"/>
        </w:rPr>
        <w:t>Ұтқыр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байланыс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абоненттерінің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саны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бойынша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  <w:r w:rsidRPr="00D233FE">
        <w:rPr>
          <w:b/>
          <w:bCs/>
          <w:sz w:val="24"/>
          <w:szCs w:val="24"/>
          <w:lang w:val="ru-RU" w:eastAsia="ru-RU"/>
        </w:rPr>
        <w:t xml:space="preserve">, </w:t>
      </w:r>
      <w:r w:rsidRPr="00997D8F">
        <w:rPr>
          <w:b/>
          <w:bCs/>
          <w:sz w:val="24"/>
          <w:szCs w:val="24"/>
          <w:lang w:val="ru-RU" w:eastAsia="ru-RU"/>
        </w:rPr>
        <w:t>бірлік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lastRenderedPageBreak/>
        <w:t>Укажите информацию по числу абонентов мобильной связи, единиц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11317"/>
        <w:gridCol w:w="573"/>
        <w:gridCol w:w="1950"/>
      </w:tblGrid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543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1905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ныс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вая связь</w:t>
            </w: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543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905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ны, 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тов, 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543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05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ал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дын ала тө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лем тө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ты с пред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опла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той</w:t>
            </w:r>
          </w:p>
        </w:tc>
        <w:tc>
          <w:tcPr>
            <w:tcW w:w="543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05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стың жа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ңа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ке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луі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При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ток 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вых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543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05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ке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туі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От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ток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543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05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Ауы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ған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нө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ство 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ров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543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05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лі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ара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өза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 іс-қи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 (М2М)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тік қо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 (кеп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мо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ринг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теу функ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на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лар, өз кө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қан ор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нын 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дау, кли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 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тін өзі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бө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шек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уда нүк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 қам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сыз ету)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ских под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клю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ний к 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ж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шин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му вза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дей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ствию (М2М) по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(на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ры с функ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ей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га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бок, опре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 с</w:t>
            </w:r>
            <w:r w:rsidRPr="00997D8F">
              <w:rPr>
                <w:sz w:val="24"/>
                <w:szCs w:val="24"/>
                <w:lang w:val="ru-RU" w:eastAsia="ru-RU"/>
              </w:rPr>
              <w:t>во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транс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та, обес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 со сво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ми роз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нич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ми точ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ми об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жи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 кли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тов) </w:t>
            </w:r>
          </w:p>
        </w:tc>
        <w:tc>
          <w:tcPr>
            <w:tcW w:w="543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05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F75284">
        <w:rPr>
          <w:b/>
          <w:bCs/>
          <w:sz w:val="24"/>
          <w:szCs w:val="24"/>
          <w:lang w:val="ru-RU" w:eastAsia="ru-RU"/>
        </w:rPr>
        <w:t xml:space="preserve">8. </w:t>
      </w:r>
      <w:r w:rsidRPr="00997D8F">
        <w:rPr>
          <w:b/>
          <w:bCs/>
          <w:sz w:val="24"/>
          <w:szCs w:val="24"/>
          <w:lang w:val="ru-RU" w:eastAsia="ru-RU"/>
        </w:rPr>
        <w:t>Тіркелген</w:t>
      </w:r>
      <w:r w:rsidRPr="00F75284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Интернет</w:t>
      </w:r>
      <w:r w:rsidRPr="00F75284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абоненттері</w:t>
      </w:r>
      <w:r w:rsidRPr="00F75284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туралы</w:t>
      </w:r>
      <w:r w:rsidRPr="00F75284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F75284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  <w:r w:rsidRPr="00F75284">
        <w:rPr>
          <w:b/>
          <w:bCs/>
          <w:sz w:val="24"/>
          <w:szCs w:val="24"/>
          <w:lang w:val="ru-RU" w:eastAsia="ru-RU"/>
        </w:rPr>
        <w:t xml:space="preserve">, </w:t>
      </w:r>
      <w:r w:rsidRPr="00997D8F">
        <w:rPr>
          <w:b/>
          <w:bCs/>
          <w:sz w:val="24"/>
          <w:szCs w:val="24"/>
          <w:lang w:val="ru-RU" w:eastAsia="ru-RU"/>
        </w:rPr>
        <w:t>бірлік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Укажите информацию об абонентах фиксированного Интернета, единиц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8694"/>
        <w:gridCol w:w="780"/>
        <w:gridCol w:w="1748"/>
        <w:gridCol w:w="780"/>
        <w:gridCol w:w="1763"/>
      </w:tblGrid>
      <w:tr w:rsidR="00CD51B9" w:rsidTr="00E52D21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 xml:space="preserve">Код </w:t>
            </w:r>
            <w:r w:rsidRPr="00997D8F">
              <w:rPr>
                <w:sz w:val="24"/>
                <w:szCs w:val="24"/>
                <w:lang w:val="ru-RU" w:eastAsia="ru-RU"/>
              </w:rPr>
              <w:lastRenderedPageBreak/>
              <w:t>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топ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Дру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гие груп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пы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одан – ауыл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дық 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– сель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одан – ауыл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дық 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– сель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ская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ны, 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та, 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(сым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ды)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вы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го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па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1.​1.​1.​1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бель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мо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мен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ма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1.​1.​1.​2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цифр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тік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 (ЦАЖ)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мен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циф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вой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ской 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нии (ЦАЛ)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1.​1.​1.​3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пәтер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ге/ғи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рат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тал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шық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ты-оп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қо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 (FTTH/В)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 xml:space="preserve">мен 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во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но-оп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под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клю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 к квар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ре/зда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нию (FTTH/В)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1.​1.​1.​4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жыл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өзге де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чие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ты с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вы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па 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(сым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ды)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1.2.1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тік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 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тын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тер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па в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нет с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спут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вых 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ний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1.2.2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Жер үст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 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стың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рін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де 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тын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па в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нет с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ли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ний 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зем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Pr="00D233FE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D233FE">
        <w:rPr>
          <w:b/>
          <w:bCs/>
          <w:sz w:val="24"/>
          <w:szCs w:val="24"/>
          <w:lang w:val="ru-RU" w:eastAsia="ru-RU"/>
        </w:rPr>
        <w:t xml:space="preserve">9. </w:t>
      </w:r>
      <w:r w:rsidRPr="00997D8F">
        <w:rPr>
          <w:b/>
          <w:bCs/>
          <w:sz w:val="24"/>
          <w:szCs w:val="24"/>
          <w:lang w:val="ru-RU" w:eastAsia="ru-RU"/>
        </w:rPr>
        <w:t>Жылдамдығы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бойынша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жоғары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жылдамдықты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кең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жолақты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қатынауды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пайдаланумен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тіркелген</w:t>
      </w:r>
      <w:r w:rsidRPr="00D233FE">
        <w:rPr>
          <w:b/>
          <w:bCs/>
          <w:sz w:val="24"/>
          <w:szCs w:val="24"/>
          <w:lang w:val="ru-RU" w:eastAsia="ru-RU"/>
        </w:rPr>
        <w:t xml:space="preserve"> (</w:t>
      </w:r>
      <w:r w:rsidRPr="00997D8F">
        <w:rPr>
          <w:b/>
          <w:bCs/>
          <w:sz w:val="24"/>
          <w:szCs w:val="24"/>
          <w:lang w:val="ru-RU" w:eastAsia="ru-RU"/>
        </w:rPr>
        <w:t>сымды</w:t>
      </w:r>
      <w:r w:rsidRPr="00D233FE">
        <w:rPr>
          <w:b/>
          <w:bCs/>
          <w:sz w:val="24"/>
          <w:szCs w:val="24"/>
          <w:lang w:val="ru-RU" w:eastAsia="ru-RU"/>
        </w:rPr>
        <w:t xml:space="preserve">) </w:t>
      </w:r>
      <w:r w:rsidRPr="00997D8F">
        <w:rPr>
          <w:b/>
          <w:bCs/>
          <w:sz w:val="24"/>
          <w:szCs w:val="24"/>
          <w:lang w:val="ru-RU" w:eastAsia="ru-RU"/>
        </w:rPr>
        <w:t>Интернет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абоненттерінің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саны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туралы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  <w:r w:rsidRPr="00D233FE">
        <w:rPr>
          <w:b/>
          <w:bCs/>
          <w:sz w:val="24"/>
          <w:szCs w:val="24"/>
          <w:lang w:val="ru-RU" w:eastAsia="ru-RU"/>
        </w:rPr>
        <w:t xml:space="preserve">, </w:t>
      </w:r>
      <w:r w:rsidRPr="00997D8F">
        <w:rPr>
          <w:b/>
          <w:bCs/>
          <w:sz w:val="24"/>
          <w:szCs w:val="24"/>
          <w:lang w:val="ru-RU" w:eastAsia="ru-RU"/>
        </w:rPr>
        <w:t>бірлік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 xml:space="preserve">Укажите информацию о числе абонентов фиксированного (проводного) Интернета с использованием высокоскоростного широкополосного доступа по скорости, единиц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9"/>
        <w:gridCol w:w="9355"/>
        <w:gridCol w:w="2552"/>
      </w:tblGrid>
      <w:tr w:rsidR="00CD51B9" w:rsidTr="00E52D21">
        <w:trPr>
          <w:tblCellSpacing w:w="15" w:type="dxa"/>
        </w:trPr>
        <w:tc>
          <w:tcPr>
            <w:tcW w:w="2704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Код стро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9325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На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2507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Все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</w:tr>
      <w:tr w:rsidR="00CD51B9" w:rsidTr="00E52D21">
        <w:trPr>
          <w:tblCellSpacing w:w="15" w:type="dxa"/>
        </w:trPr>
        <w:tc>
          <w:tcPr>
            <w:tcW w:w="2704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932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2507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D51B9" w:rsidRPr="00D233FE" w:rsidTr="00E52D21">
        <w:trPr>
          <w:tblCellSpacing w:w="15" w:type="dxa"/>
        </w:trPr>
        <w:tc>
          <w:tcPr>
            <w:tcW w:w="2704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32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256 кбит/с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5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-тан кем де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 2 Мбит/с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6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-қа дей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ін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от 256 кбит/с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5</w:t>
            </w:r>
            <w:r w:rsidRPr="00E52D21">
              <w:rPr>
                <w:sz w:val="24"/>
                <w:szCs w:val="24"/>
                <w:lang w:val="ru-RU" w:eastAsia="ru-RU"/>
              </w:rPr>
              <w:t xml:space="preserve"> до ме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нее 2 Мбит/с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6</w:t>
            </w:r>
          </w:p>
        </w:tc>
        <w:tc>
          <w:tcPr>
            <w:tcW w:w="2507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2704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32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2 Мбит/с-тан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6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 xml:space="preserve"> кем де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 10 Мбит/с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6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-қа дей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ін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от 2 Мбит/с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6</w:t>
            </w:r>
            <w:r w:rsidRPr="00E52D21">
              <w:rPr>
                <w:sz w:val="24"/>
                <w:szCs w:val="24"/>
                <w:lang w:val="ru-RU" w:eastAsia="ru-RU"/>
              </w:rPr>
              <w:t xml:space="preserve"> до ме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нее 10 Мбит/с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6</w:t>
            </w:r>
          </w:p>
        </w:tc>
        <w:tc>
          <w:tcPr>
            <w:tcW w:w="2507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2704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32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10 Мбит/с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6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-тан жо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вы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ше 10 Мбит/с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6</w:t>
            </w:r>
          </w:p>
        </w:tc>
        <w:tc>
          <w:tcPr>
            <w:tcW w:w="2507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2704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32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в том чис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2507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2704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lastRenderedPageBreak/>
              <w:t>3.1</w:t>
            </w:r>
          </w:p>
        </w:tc>
        <w:tc>
          <w:tcPr>
            <w:tcW w:w="932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10 Мбит/с-тан кем де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 30 Мбит/с-қа дей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ін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от 10 Мбит/с до ме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нее 30 Мбит/с</w:t>
            </w:r>
          </w:p>
        </w:tc>
        <w:tc>
          <w:tcPr>
            <w:tcW w:w="2507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2704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932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30 Мбит/с-тан кем де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 100 Мбит/с-қа дей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ін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от 30 Мбит/с до ме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нее 100 Мбит/с</w:t>
            </w:r>
          </w:p>
        </w:tc>
        <w:tc>
          <w:tcPr>
            <w:tcW w:w="2507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E52D21">
        <w:trPr>
          <w:tblCellSpacing w:w="15" w:type="dxa"/>
        </w:trPr>
        <w:tc>
          <w:tcPr>
            <w:tcW w:w="2704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3.3</w:t>
            </w:r>
          </w:p>
        </w:tc>
        <w:tc>
          <w:tcPr>
            <w:tcW w:w="932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t>100 Мбит/с-тан жо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</w:t>
            </w:r>
            <w:r w:rsidRPr="00E52D21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E52D21">
              <w:rPr>
                <w:sz w:val="24"/>
                <w:szCs w:val="24"/>
                <w:lang w:val="ru-RU" w:eastAsia="ru-RU"/>
              </w:rPr>
              <w:t>вы</w:t>
            </w:r>
            <w:r w:rsidRPr="00E52D21">
              <w:rPr>
                <w:sz w:val="24"/>
                <w:szCs w:val="24"/>
                <w:lang w:val="ru-RU" w:eastAsia="ru-RU"/>
              </w:rPr>
              <w:softHyphen/>
              <w:t>ше 100 Мбит/с</w:t>
            </w:r>
          </w:p>
        </w:tc>
        <w:tc>
          <w:tcPr>
            <w:tcW w:w="2507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Ескертпе: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Примечание: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vertAlign w:val="superscript"/>
          <w:lang w:val="ru-RU" w:eastAsia="ru-RU"/>
        </w:rPr>
        <w:t>5</w:t>
      </w:r>
      <w:r w:rsidRPr="00997D8F">
        <w:rPr>
          <w:b/>
          <w:bCs/>
          <w:sz w:val="24"/>
          <w:szCs w:val="24"/>
          <w:vertAlign w:val="superscript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Кбит/с – килобит секундына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>
        <w:rPr>
          <w:sz w:val="24"/>
          <w:szCs w:val="24"/>
          <w:vertAlign w:val="superscript"/>
          <w:lang w:val="ru-RU" w:eastAsia="ru-RU"/>
        </w:rPr>
        <w:t>5</w:t>
      </w:r>
      <w:r w:rsidRPr="00997D8F">
        <w:rPr>
          <w:sz w:val="24"/>
          <w:szCs w:val="24"/>
          <w:vertAlign w:val="superscript"/>
          <w:lang w:val="ru-RU" w:eastAsia="ru-RU"/>
        </w:rPr>
        <w:t xml:space="preserve"> </w:t>
      </w:r>
      <w:r w:rsidRPr="00997D8F">
        <w:rPr>
          <w:sz w:val="24"/>
          <w:szCs w:val="24"/>
          <w:lang w:val="ru-RU" w:eastAsia="ru-RU"/>
        </w:rPr>
        <w:t xml:space="preserve">Кбит/с – килобит в секунду 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vertAlign w:val="superscript"/>
          <w:lang w:val="ru-RU" w:eastAsia="ru-RU"/>
        </w:rPr>
        <w:t>6</w:t>
      </w:r>
      <w:r w:rsidRPr="00997D8F">
        <w:rPr>
          <w:b/>
          <w:bCs/>
          <w:sz w:val="24"/>
          <w:szCs w:val="24"/>
          <w:vertAlign w:val="superscript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Мұнда және бұдан әрі Мбит/с –мегабит секундына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>
        <w:rPr>
          <w:sz w:val="24"/>
          <w:szCs w:val="24"/>
          <w:vertAlign w:val="superscript"/>
          <w:lang w:val="ru-RU" w:eastAsia="ru-RU"/>
        </w:rPr>
        <w:t>6</w:t>
      </w:r>
      <w:r w:rsidRPr="00997D8F">
        <w:rPr>
          <w:sz w:val="24"/>
          <w:szCs w:val="24"/>
          <w:vertAlign w:val="superscript"/>
          <w:lang w:val="ru-RU" w:eastAsia="ru-RU"/>
        </w:rPr>
        <w:t xml:space="preserve"> </w:t>
      </w:r>
      <w:r w:rsidRPr="00997D8F">
        <w:rPr>
          <w:sz w:val="24"/>
          <w:szCs w:val="24"/>
          <w:lang w:val="ru-RU" w:eastAsia="ru-RU"/>
        </w:rPr>
        <w:t>Здесь и далее Мбит/с – мегабит в секунду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10. Интернет желісіне жылжымалы сымсыз кең жолақты қолжетімділікті пайдаланатын абоненттер саны туралы ақпа</w:t>
      </w:r>
      <w:r w:rsidRPr="00997D8F">
        <w:rPr>
          <w:b/>
          <w:bCs/>
          <w:sz w:val="24"/>
          <w:szCs w:val="24"/>
          <w:lang w:val="ru-RU" w:eastAsia="ru-RU"/>
        </w:rPr>
        <w:t>ратты көрсетіңіз, бірлік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 xml:space="preserve">Укажите информацию о числе абонентов подвижного беспроводного широкополосного доступа к сети Интернет, единиц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6"/>
        <w:gridCol w:w="10601"/>
        <w:gridCol w:w="1035"/>
        <w:gridCol w:w="1878"/>
      </w:tblGrid>
      <w:tr w:rsidR="00CD51B9" w:rsidRPr="00D233FE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– 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 xml:space="preserve">Из них </w:t>
            </w:r>
            <w:r w:rsidRPr="00997D8F">
              <w:rPr>
                <w:sz w:val="24"/>
                <w:szCs w:val="24"/>
                <w:lang w:val="ru-RU" w:eastAsia="ru-RU"/>
              </w:rPr>
              <w:t>– 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</w:t>
            </w: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</w:tr>
      <w:tr w:rsidR="00CD51B9" w:rsidRPr="00D233FE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бар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па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оның ішін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 том 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ле: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RPr="00D233FE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ректер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ді және сөй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уді бе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 бой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ша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по 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 дан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и 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чи по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зи 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тек 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ректер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бе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ру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t>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толь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 пе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чи дан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по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 xml:space="preserve">зи 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LTE/WiMAX тех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ры негі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 ұт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 бел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ных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на услу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ной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 на 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ве тех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гий LTE/WiMAX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Pr="00D233FE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D233FE">
        <w:rPr>
          <w:b/>
          <w:bCs/>
          <w:sz w:val="24"/>
          <w:szCs w:val="24"/>
          <w:lang w:val="ru-RU" w:eastAsia="ru-RU"/>
        </w:rPr>
        <w:t xml:space="preserve">11. </w:t>
      </w:r>
      <w:r w:rsidRPr="00997D8F">
        <w:rPr>
          <w:b/>
          <w:bCs/>
          <w:sz w:val="24"/>
          <w:szCs w:val="24"/>
          <w:lang w:val="ru-RU" w:eastAsia="ru-RU"/>
        </w:rPr>
        <w:t>Интернет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желісіндегі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трафик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туралы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Укажите информацию о трафике в сети Интернет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12335"/>
        <w:gridCol w:w="1110"/>
      </w:tblGrid>
      <w:tr w:rsidR="00CD51B9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</w:tr>
      <w:tr w:rsidR="00CD51B9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сіне 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(сым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ды)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гі, Гбайт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7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(про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го)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па к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нет, Гбайт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сырт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фик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внеш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ний 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сіне 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сым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сыз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қол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лік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гі, Гбайт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7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бес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до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па к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нет, Гбайт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 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гі, Гбайт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7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та, Гбайт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нет-тра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фик (ел ше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де), Гбайт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7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нет-тра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с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 (в пре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лах 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ны)</w:t>
            </w:r>
            <w:r w:rsidRPr="00997D8F">
              <w:rPr>
                <w:sz w:val="24"/>
                <w:szCs w:val="24"/>
                <w:lang w:val="ru-RU" w:eastAsia="ru-RU"/>
              </w:rPr>
              <w:t>, Гбайт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ұт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қыр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сты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нет-тра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фик (ел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ше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 тыс, шы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ғыс ро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уминг), Гбайт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7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нет-тра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фик с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ем мо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биль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 (за пре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ми стра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ны,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хо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щий 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уминг), Гбайт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Ескертпе: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Примечание: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vertAlign w:val="superscript"/>
          <w:lang w:val="ru-RU" w:eastAsia="ru-RU"/>
        </w:rPr>
        <w:t>7</w:t>
      </w:r>
      <w:r w:rsidRPr="00997D8F">
        <w:rPr>
          <w:b/>
          <w:bCs/>
          <w:sz w:val="24"/>
          <w:szCs w:val="24"/>
          <w:vertAlign w:val="superscript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Мұнда және бұдан әрі Гбайт –Гигабайт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>
        <w:rPr>
          <w:sz w:val="24"/>
          <w:szCs w:val="24"/>
          <w:vertAlign w:val="superscript"/>
          <w:lang w:val="ru-RU" w:eastAsia="ru-RU"/>
        </w:rPr>
        <w:t>7</w:t>
      </w:r>
      <w:r w:rsidRPr="00997D8F">
        <w:rPr>
          <w:sz w:val="24"/>
          <w:szCs w:val="24"/>
          <w:vertAlign w:val="superscript"/>
          <w:lang w:val="ru-RU" w:eastAsia="ru-RU"/>
        </w:rPr>
        <w:t xml:space="preserve"> </w:t>
      </w:r>
      <w:r w:rsidRPr="00997D8F">
        <w:rPr>
          <w:sz w:val="24"/>
          <w:szCs w:val="24"/>
          <w:lang w:val="ru-RU" w:eastAsia="ru-RU"/>
        </w:rPr>
        <w:t>Здесь и далее Гбайт –Гигабайт</w:t>
      </w:r>
    </w:p>
    <w:tbl>
      <w:tblPr>
        <w:tblW w:w="1479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"/>
        <w:gridCol w:w="12757"/>
        <w:gridCol w:w="1134"/>
      </w:tblGrid>
      <w:tr w:rsidR="00CD51B9" w:rsidRPr="00D233FE" w:rsidTr="007E774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4</w:t>
            </w:r>
          </w:p>
        </w:tc>
        <w:tc>
          <w:tcPr>
            <w:tcW w:w="12727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Интернеттің пайдаланылатын халықаралық өткізу жолағы (трафик), Мбит/с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6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Используемая международная полоса пропускания Интернета (трафик), Мбит/с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6</w:t>
            </w:r>
          </w:p>
        </w:tc>
        <w:tc>
          <w:tcPr>
            <w:tcW w:w="1089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</w:trPr>
        <w:tc>
          <w:tcPr>
            <w:tcW w:w="861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727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Интернеттің нақты/іске қосылған халықаралық өткізу жолағы, Мбит/с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6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Реальная/задействованная международная полоса пропускания Интернет, Мбит/с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6</w:t>
            </w:r>
          </w:p>
        </w:tc>
        <w:tc>
          <w:tcPr>
            <w:tcW w:w="1089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12. Тарату көрсеткіштері мен басқа да көрсеткіштер туралы ақпаратты көрсетіңіз, бірлік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Укажите информацию о показателях вещания и других показателях, единиц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8292"/>
        <w:gridCol w:w="815"/>
        <w:gridCol w:w="1894"/>
        <w:gridCol w:w="815"/>
        <w:gridCol w:w="1909"/>
      </w:tblGrid>
      <w:tr w:rsidR="00CD51B9" w:rsidTr="007E774A">
        <w:trPr>
          <w:tblCellSpacing w:w="15" w:type="dxa"/>
          <w:jc w:val="center"/>
        </w:trPr>
        <w:tc>
          <w:tcPr>
            <w:tcW w:w="0" w:type="auto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топ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тар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Дру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гие груп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пы</w:t>
            </w: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– сель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– ауыл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– сель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</w:tr>
      <w:tr w:rsidR="00CD51B9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</w:t>
            </w: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бель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зия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бель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тік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зия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спут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Цифр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ин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ак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тив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зия (IPTV)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 циф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ин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ак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тив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 (IPTV)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мет 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 бас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қа да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тік қо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лу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дру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гих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ских под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клю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ний на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ное об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слу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жи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және 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сы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жиын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тығ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тын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тов,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ю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щих па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кет услуг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и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фон, тір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кел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ген кең жо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және ақы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зия 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те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жиын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тығ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ын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тын або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нент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 са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lastRenderedPageBreak/>
              <w:t>Чис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 або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нен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тов, ис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зу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ю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щих па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кет услуг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фон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ной, фик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ван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ши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лос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 и плат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 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</w:t>
            </w: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Pr="00D233FE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D233FE">
        <w:rPr>
          <w:b/>
          <w:bCs/>
          <w:sz w:val="24"/>
          <w:szCs w:val="24"/>
          <w:lang w:val="ru-RU" w:eastAsia="ru-RU"/>
        </w:rPr>
        <w:lastRenderedPageBreak/>
        <w:t xml:space="preserve">13. </w:t>
      </w:r>
      <w:r w:rsidRPr="00997D8F">
        <w:rPr>
          <w:b/>
          <w:bCs/>
          <w:sz w:val="24"/>
          <w:szCs w:val="24"/>
          <w:lang w:val="ru-RU" w:eastAsia="ru-RU"/>
        </w:rPr>
        <w:t>Аумақты</w:t>
      </w:r>
      <w:r w:rsidRPr="00D233FE">
        <w:rPr>
          <w:b/>
          <w:bCs/>
          <w:sz w:val="24"/>
          <w:szCs w:val="24"/>
          <w:lang w:val="ru-RU" w:eastAsia="ru-RU"/>
        </w:rPr>
        <w:t xml:space="preserve"> (</w:t>
      </w:r>
      <w:r w:rsidRPr="00997D8F">
        <w:rPr>
          <w:b/>
          <w:bCs/>
          <w:sz w:val="24"/>
          <w:szCs w:val="24"/>
          <w:lang w:val="ru-RU" w:eastAsia="ru-RU"/>
        </w:rPr>
        <w:t>халықты</w:t>
      </w:r>
      <w:r w:rsidRPr="00D233FE">
        <w:rPr>
          <w:b/>
          <w:bCs/>
          <w:sz w:val="24"/>
          <w:szCs w:val="24"/>
          <w:lang w:val="ru-RU" w:eastAsia="ru-RU"/>
        </w:rPr>
        <w:t xml:space="preserve">) </w:t>
      </w:r>
      <w:r w:rsidRPr="00997D8F">
        <w:rPr>
          <w:b/>
          <w:bCs/>
          <w:sz w:val="24"/>
          <w:szCs w:val="24"/>
          <w:lang w:val="ru-RU" w:eastAsia="ru-RU"/>
        </w:rPr>
        <w:t>ұялы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байланыс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желісімен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және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эфирлік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цифрлық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телехабар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таратумен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қамту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туралы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D233FE">
        <w:rPr>
          <w:b/>
          <w:bCs/>
          <w:sz w:val="24"/>
          <w:szCs w:val="24"/>
          <w:lang w:val="ru-RU"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Укажите информацию об охвате территории (населения) сетью сотовой связи и эфирным цифровым телевещанием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7732"/>
        <w:gridCol w:w="1842"/>
        <w:gridCol w:w="3828"/>
      </w:tblGrid>
      <w:tr w:rsidR="00CD51B9" w:rsidRPr="00D233FE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Көр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сет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кіш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по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лей</w:t>
            </w:r>
          </w:p>
        </w:tc>
        <w:tc>
          <w:tcPr>
            <w:tcW w:w="1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3783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 - ауыл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дық жер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лер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 - сель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ская мест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ность</w:t>
            </w: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783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</w:tr>
      <w:tr w:rsidR="00CD51B9" w:rsidRPr="00D233FE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Аумақ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қам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цент охва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 тер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рии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тью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1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1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3783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3G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</w:r>
            <w:r w:rsidRPr="00997D8F">
              <w:rPr>
                <w:sz w:val="24"/>
                <w:szCs w:val="24"/>
                <w:lang w:val="ru-RU" w:eastAsia="ru-RU"/>
              </w:rPr>
              <w:t>тью 3G</w:t>
            </w:r>
          </w:p>
        </w:tc>
        <w:tc>
          <w:tcPr>
            <w:tcW w:w="1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4G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тью 4G</w:t>
            </w:r>
          </w:p>
        </w:tc>
        <w:tc>
          <w:tcPr>
            <w:tcW w:w="1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5G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тью 5G</w:t>
            </w:r>
          </w:p>
        </w:tc>
        <w:tc>
          <w:tcPr>
            <w:tcW w:w="1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RPr="00D233FE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Ха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ты ұя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 бай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ныс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 қам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ту пай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зы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Про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цент охва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та 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ле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ния 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тью со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вой свя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зи</w:t>
            </w:r>
          </w:p>
        </w:tc>
        <w:tc>
          <w:tcPr>
            <w:tcW w:w="1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одан: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1812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3783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3G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тью 3G</w:t>
            </w:r>
          </w:p>
        </w:tc>
        <w:tc>
          <w:tcPr>
            <w:tcW w:w="1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4G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тью 4G</w:t>
            </w:r>
          </w:p>
        </w:tc>
        <w:tc>
          <w:tcPr>
            <w:tcW w:w="1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770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5G же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сі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мен</w:t>
            </w:r>
          </w:p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тью 5G</w:t>
            </w:r>
          </w:p>
        </w:tc>
        <w:tc>
          <w:tcPr>
            <w:tcW w:w="1812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eastAsia="ru-RU"/>
        </w:rPr>
      </w:pPr>
      <w:r w:rsidRPr="00493C32">
        <w:rPr>
          <w:b/>
          <w:bCs/>
          <w:sz w:val="24"/>
          <w:szCs w:val="24"/>
          <w:lang w:eastAsia="ru-RU"/>
        </w:rPr>
        <w:lastRenderedPageBreak/>
        <w:t xml:space="preserve">14. </w:t>
      </w:r>
      <w:r w:rsidRPr="00997D8F">
        <w:rPr>
          <w:b/>
          <w:bCs/>
          <w:sz w:val="24"/>
          <w:szCs w:val="24"/>
          <w:lang w:val="ru-RU" w:eastAsia="ru-RU"/>
        </w:rPr>
        <w:t>Қосалқы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қызмет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түрлері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бойынша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өндірілген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өнім</w:t>
      </w:r>
      <w:r w:rsidRPr="00493C32">
        <w:rPr>
          <w:b/>
          <w:bCs/>
          <w:sz w:val="24"/>
          <w:szCs w:val="24"/>
          <w:lang w:eastAsia="ru-RU"/>
        </w:rPr>
        <w:t xml:space="preserve"> (</w:t>
      </w:r>
      <w:r w:rsidRPr="00997D8F">
        <w:rPr>
          <w:b/>
          <w:bCs/>
          <w:sz w:val="24"/>
          <w:szCs w:val="24"/>
          <w:lang w:val="ru-RU" w:eastAsia="ru-RU"/>
        </w:rPr>
        <w:t>жұмыс</w:t>
      </w:r>
      <w:r w:rsidRPr="00493C32">
        <w:rPr>
          <w:b/>
          <w:bCs/>
          <w:sz w:val="24"/>
          <w:szCs w:val="24"/>
          <w:lang w:eastAsia="ru-RU"/>
        </w:rPr>
        <w:t xml:space="preserve">, </w:t>
      </w:r>
      <w:r w:rsidRPr="00997D8F">
        <w:rPr>
          <w:b/>
          <w:bCs/>
          <w:sz w:val="24"/>
          <w:szCs w:val="24"/>
          <w:lang w:val="ru-RU" w:eastAsia="ru-RU"/>
        </w:rPr>
        <w:t>қызмет</w:t>
      </w:r>
      <w:r w:rsidRPr="00493C32">
        <w:rPr>
          <w:b/>
          <w:bCs/>
          <w:sz w:val="24"/>
          <w:szCs w:val="24"/>
          <w:lang w:eastAsia="ru-RU"/>
        </w:rPr>
        <w:t xml:space="preserve">) </w:t>
      </w:r>
      <w:r w:rsidRPr="00997D8F">
        <w:rPr>
          <w:b/>
          <w:bCs/>
          <w:sz w:val="24"/>
          <w:szCs w:val="24"/>
          <w:lang w:val="ru-RU" w:eastAsia="ru-RU"/>
        </w:rPr>
        <w:t>көлемі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туралы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ақпаратты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көрсетіңіз</w:t>
      </w:r>
      <w:r w:rsidRPr="00493C32">
        <w:rPr>
          <w:b/>
          <w:bCs/>
          <w:sz w:val="24"/>
          <w:szCs w:val="24"/>
          <w:lang w:eastAsia="ru-RU"/>
        </w:rPr>
        <w:t xml:space="preserve">, </w:t>
      </w:r>
      <w:r w:rsidRPr="00997D8F">
        <w:rPr>
          <w:b/>
          <w:bCs/>
          <w:sz w:val="24"/>
          <w:szCs w:val="24"/>
          <w:lang w:val="ru-RU" w:eastAsia="ru-RU"/>
        </w:rPr>
        <w:t>мың</w:t>
      </w:r>
      <w:r w:rsidRPr="00493C32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теңге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 xml:space="preserve">Укажите информацию об объеме произведенной продукции (работ, услуг) по вторичным видам деятельности, тысяч </w:t>
      </w:r>
      <w:r>
        <w:rPr>
          <w:sz w:val="24"/>
          <w:szCs w:val="24"/>
          <w:lang w:val="ru-RU" w:eastAsia="ru-RU"/>
        </w:rPr>
        <w:t>теңге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5889"/>
        <w:gridCol w:w="3685"/>
        <w:gridCol w:w="3828"/>
      </w:tblGrid>
      <w:tr w:rsidR="00CD51B9" w:rsidRPr="00D233FE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стро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ки</w:t>
            </w:r>
          </w:p>
        </w:tc>
        <w:tc>
          <w:tcPr>
            <w:tcW w:w="5859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Қыз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мет тү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рі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нің ата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уы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На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име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ва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ние ви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да де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я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тель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но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сти</w:t>
            </w:r>
          </w:p>
        </w:tc>
        <w:tc>
          <w:tcPr>
            <w:tcW w:w="3655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ЭҚ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ЖЖ ко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ды</w:t>
            </w:r>
            <w:r>
              <w:rPr>
                <w:b/>
                <w:bCs/>
                <w:sz w:val="24"/>
                <w:szCs w:val="24"/>
                <w:vertAlign w:val="superscript"/>
                <w:lang w:val="ru-RU" w:eastAsia="ru-RU"/>
              </w:rPr>
              <w:t>8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Код ОК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ЭД</w:t>
            </w:r>
            <w:r>
              <w:rPr>
                <w:sz w:val="24"/>
                <w:szCs w:val="24"/>
                <w:vertAlign w:val="superscript"/>
                <w:lang w:val="ru-RU" w:eastAsia="ru-RU"/>
              </w:rPr>
              <w:t>8</w:t>
            </w:r>
          </w:p>
        </w:tc>
        <w:tc>
          <w:tcPr>
            <w:tcW w:w="3783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Есеп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ті жы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ға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За от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чет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ный год</w:t>
            </w: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5859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3655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</w:t>
            </w:r>
          </w:p>
        </w:tc>
        <w:tc>
          <w:tcPr>
            <w:tcW w:w="3783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59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Бар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лы</w:t>
            </w: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softHyphen/>
              <w:t>ғы</w:t>
            </w:r>
          </w:p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Все</w:t>
            </w:r>
            <w:r w:rsidRPr="00997D8F">
              <w:rPr>
                <w:sz w:val="24"/>
                <w:szCs w:val="24"/>
                <w:lang w:val="ru-RU" w:eastAsia="ru-RU"/>
              </w:rPr>
              <w:softHyphen/>
              <w:t>го</w:t>
            </w:r>
          </w:p>
        </w:tc>
        <w:tc>
          <w:tcPr>
            <w:tcW w:w="3655" w:type="dxa"/>
            <w:vAlign w:val="center"/>
            <w:hideMark/>
          </w:tcPr>
          <w:p w:rsidR="00CD51B9" w:rsidRDefault="0036682B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D51B9" w:rsidTr="007E77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859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3655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3783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Ескертпе</w:t>
      </w:r>
      <w:r w:rsidRPr="007A1155">
        <w:rPr>
          <w:b/>
          <w:bCs/>
          <w:sz w:val="24"/>
          <w:szCs w:val="24"/>
          <w:lang w:eastAsia="ru-RU"/>
        </w:rPr>
        <w:t>:</w:t>
      </w:r>
    </w:p>
    <w:p w:rsidR="00CD51B9" w:rsidRDefault="0036682B">
      <w:pPr>
        <w:spacing w:after="0" w:line="240" w:lineRule="auto"/>
        <w:rPr>
          <w:sz w:val="24"/>
          <w:szCs w:val="24"/>
          <w:lang w:eastAsia="ru-RU"/>
        </w:rPr>
      </w:pPr>
      <w:r w:rsidRPr="00997D8F">
        <w:rPr>
          <w:sz w:val="24"/>
          <w:szCs w:val="24"/>
          <w:lang w:val="ru-RU" w:eastAsia="ru-RU"/>
        </w:rPr>
        <w:t>Примечание</w:t>
      </w:r>
      <w:r w:rsidRPr="007A1155">
        <w:rPr>
          <w:sz w:val="24"/>
          <w:szCs w:val="24"/>
          <w:lang w:eastAsia="ru-RU"/>
        </w:rPr>
        <w:t xml:space="preserve">: </w:t>
      </w:r>
    </w:p>
    <w:p w:rsidR="00CD51B9" w:rsidRDefault="0036682B">
      <w:pPr>
        <w:spacing w:after="0" w:line="240" w:lineRule="auto"/>
        <w:rPr>
          <w:sz w:val="24"/>
          <w:szCs w:val="24"/>
          <w:lang w:eastAsia="ru-RU"/>
        </w:rPr>
      </w:pPr>
      <w:r>
        <w:rPr>
          <w:b/>
          <w:bCs/>
          <w:sz w:val="24"/>
          <w:szCs w:val="24"/>
          <w:vertAlign w:val="superscript"/>
          <w:lang w:val="kk-KZ" w:eastAsia="ru-RU"/>
        </w:rPr>
        <w:t>8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ЭҚЖЖ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кодын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статистикалық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нысанды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қағаз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жеткізгіште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тапсыру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кезінде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аумақтық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статистика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бөлемшесінің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қызметкері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толтырады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>
        <w:rPr>
          <w:sz w:val="24"/>
          <w:szCs w:val="24"/>
          <w:vertAlign w:val="superscript"/>
          <w:lang w:val="ru-RU" w:eastAsia="ru-RU"/>
        </w:rPr>
        <w:t>8</w:t>
      </w:r>
      <w:r w:rsidRPr="00997D8F">
        <w:rPr>
          <w:sz w:val="24"/>
          <w:szCs w:val="24"/>
          <w:lang w:val="ru-RU" w:eastAsia="ru-RU"/>
        </w:rPr>
        <w:t xml:space="preserve"> Код ОКЭД заполняется работником территориального подразделения статистики при сдаче статистической формы на бумажном носителе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15. Статистикалық нысанды толтыруға жұмсалған уақытты көрсетіңіз, сағатпен (қажеттiсiн қоршаңыз)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Укажите время,затраченное на зап</w:t>
      </w:r>
      <w:r w:rsidRPr="00997D8F">
        <w:rPr>
          <w:sz w:val="24"/>
          <w:szCs w:val="24"/>
          <w:lang w:val="ru-RU" w:eastAsia="ru-RU"/>
        </w:rPr>
        <w:t>олнение статистической формы, в часах (нужное обвести)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1164"/>
        <w:gridCol w:w="1164"/>
        <w:gridCol w:w="1164"/>
        <w:gridCol w:w="1164"/>
        <w:gridCol w:w="30"/>
        <w:gridCol w:w="3260"/>
      </w:tblGrid>
      <w:tr w:rsidR="00CD51B9" w:rsidTr="007E774A">
        <w:trPr>
          <w:tblCellSpacing w:w="15" w:type="dxa"/>
        </w:trPr>
        <w:tc>
          <w:tcPr>
            <w:tcW w:w="256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1 сағатқа дейiн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1-2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2-4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4-8</w:t>
            </w:r>
          </w:p>
        </w:tc>
        <w:tc>
          <w:tcPr>
            <w:tcW w:w="1134" w:type="dxa"/>
            <w:gridSpan w:val="2"/>
            <w:vMerge w:val="restart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8-40</w:t>
            </w:r>
          </w:p>
        </w:tc>
        <w:tc>
          <w:tcPr>
            <w:tcW w:w="321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b/>
                <w:bCs/>
                <w:sz w:val="24"/>
                <w:szCs w:val="24"/>
                <w:lang w:val="ru-RU" w:eastAsia="ru-RU"/>
              </w:rPr>
              <w:t>40 сағаттан артық</w:t>
            </w:r>
          </w:p>
        </w:tc>
      </w:tr>
      <w:tr w:rsidR="00CD51B9" w:rsidTr="007E774A">
        <w:trPr>
          <w:tblCellSpacing w:w="15" w:type="dxa"/>
        </w:trPr>
        <w:tc>
          <w:tcPr>
            <w:tcW w:w="2562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до 1 часа</w:t>
            </w:r>
          </w:p>
        </w:tc>
        <w:tc>
          <w:tcPr>
            <w:tcW w:w="1134" w:type="dxa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215" w:type="dxa"/>
            <w:vAlign w:val="center"/>
            <w:hideMark/>
          </w:tcPr>
          <w:p w:rsidR="00CD51B9" w:rsidRDefault="0036682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997D8F">
              <w:rPr>
                <w:sz w:val="24"/>
                <w:szCs w:val="24"/>
                <w:lang w:val="ru-RU" w:eastAsia="ru-RU"/>
              </w:rPr>
              <w:t>более 40 часов</w:t>
            </w:r>
          </w:p>
        </w:tc>
      </w:tr>
      <w:tr w:rsidR="00CD51B9" w:rsidTr="007E774A">
        <w:trPr>
          <w:tblCellSpacing w:w="15" w:type="dxa"/>
        </w:trPr>
        <w:tc>
          <w:tcPr>
            <w:tcW w:w="2562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gridSpan w:val="2"/>
            <w:vAlign w:val="center"/>
            <w:hideMark/>
          </w:tcPr>
          <w:p w:rsidR="00CD51B9" w:rsidRDefault="00CD51B9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Атауы Мекенжайы (респонденттің)</w:t>
      </w:r>
      <w:r w:rsidRPr="00997D8F">
        <w:rPr>
          <w:sz w:val="24"/>
          <w:szCs w:val="24"/>
          <w:lang w:val="ru-RU" w:eastAsia="ru-RU"/>
        </w:rPr>
        <w:t xml:space="preserve"> Наименование_____________________________________ Адрес (респондента) ___________________________ </w:t>
      </w:r>
      <w:r w:rsidRPr="00997D8F">
        <w:rPr>
          <w:b/>
          <w:bCs/>
          <w:sz w:val="24"/>
          <w:szCs w:val="24"/>
          <w:lang w:val="ru-RU" w:eastAsia="ru-RU"/>
        </w:rPr>
        <w:t>Телефоны (респонденттің)</w:t>
      </w:r>
      <w:r w:rsidRPr="00997D8F">
        <w:rPr>
          <w:sz w:val="24"/>
          <w:szCs w:val="24"/>
          <w:lang w:val="ru-RU" w:eastAsia="ru-RU"/>
        </w:rPr>
        <w:t xml:space="preserve">______________________________ ___________________________________________ Телефон (респондента) </w:t>
      </w:r>
      <w:r w:rsidRPr="00997D8F">
        <w:rPr>
          <w:b/>
          <w:bCs/>
          <w:sz w:val="24"/>
          <w:szCs w:val="24"/>
          <w:lang w:val="ru-RU" w:eastAsia="ru-RU"/>
        </w:rPr>
        <w:t>стационарлық ұялы</w:t>
      </w:r>
      <w:r w:rsidRPr="00997D8F">
        <w:rPr>
          <w:sz w:val="24"/>
          <w:szCs w:val="24"/>
          <w:lang w:val="ru-RU" w:eastAsia="ru-RU"/>
        </w:rPr>
        <w:t xml:space="preserve"> стационарный мобил</w:t>
      </w:r>
      <w:r w:rsidRPr="00997D8F">
        <w:rPr>
          <w:sz w:val="24"/>
          <w:szCs w:val="24"/>
          <w:lang w:val="ru-RU" w:eastAsia="ru-RU"/>
        </w:rPr>
        <w:t>ьный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Электрондық пошта мекенжайы (респонденттің)</w:t>
      </w:r>
      <w:r w:rsidRPr="00997D8F">
        <w:rPr>
          <w:sz w:val="24"/>
          <w:szCs w:val="24"/>
          <w:lang w:val="ru-RU" w:eastAsia="ru-RU"/>
        </w:rPr>
        <w:t xml:space="preserve"> Адрес электронной почты (респондента) ________________________________________________________________________________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Орындаушы</w:t>
      </w:r>
      <w:r w:rsidRPr="00997D8F">
        <w:rPr>
          <w:sz w:val="24"/>
          <w:szCs w:val="24"/>
          <w:lang w:val="ru-RU" w:eastAsia="ru-RU"/>
        </w:rPr>
        <w:t xml:space="preserve"> Исполнитель _______________________________________ __________________________</w:t>
      </w:r>
      <w:r w:rsidRPr="00997D8F">
        <w:rPr>
          <w:sz w:val="24"/>
          <w:szCs w:val="24"/>
          <w:lang w:val="ru-RU" w:eastAsia="ru-RU"/>
        </w:rPr>
        <w:t xml:space="preserve">________________ </w:t>
      </w:r>
      <w:r w:rsidRPr="00997D8F">
        <w:rPr>
          <w:b/>
          <w:bCs/>
          <w:sz w:val="24"/>
          <w:szCs w:val="24"/>
          <w:lang w:val="ru-RU" w:eastAsia="ru-RU"/>
        </w:rPr>
        <w:t xml:space="preserve">тегі, аты және әкесінің аты қолы, телефоны (орындаушы) </w:t>
      </w:r>
      <w:r w:rsidRPr="00997D8F">
        <w:rPr>
          <w:sz w:val="24"/>
          <w:szCs w:val="24"/>
          <w:lang w:val="ru-RU" w:eastAsia="ru-RU"/>
        </w:rPr>
        <w:t>фамилия, имя и отчество подпись, телефон (исполнителя)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Бас бухгалтер</w:t>
      </w:r>
      <w:r w:rsidRPr="00997D8F">
        <w:rPr>
          <w:sz w:val="24"/>
          <w:szCs w:val="24"/>
          <w:lang w:val="ru-RU" w:eastAsia="ru-RU"/>
        </w:rPr>
        <w:t xml:space="preserve"> Главный бухгалтер___________________________________ __________________________________________ </w:t>
      </w:r>
      <w:r w:rsidRPr="00997D8F">
        <w:rPr>
          <w:b/>
          <w:bCs/>
          <w:sz w:val="24"/>
          <w:szCs w:val="24"/>
          <w:lang w:val="ru-RU" w:eastAsia="ru-RU"/>
        </w:rPr>
        <w:t>тегі, аты және әкес</w:t>
      </w:r>
      <w:r w:rsidRPr="00997D8F">
        <w:rPr>
          <w:b/>
          <w:bCs/>
          <w:sz w:val="24"/>
          <w:szCs w:val="24"/>
          <w:lang w:val="ru-RU" w:eastAsia="ru-RU"/>
        </w:rPr>
        <w:t>інің аты қолы (бас бухгалтер)</w:t>
      </w:r>
      <w:r w:rsidRPr="00997D8F">
        <w:rPr>
          <w:sz w:val="24"/>
          <w:szCs w:val="24"/>
          <w:lang w:val="ru-RU" w:eastAsia="ru-RU"/>
        </w:rPr>
        <w:t xml:space="preserve"> фамилия, имя и отчество подпись (главного бухгалтера)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lastRenderedPageBreak/>
        <w:t xml:space="preserve">Басшы немесе оның міндетін атқарушы </w:t>
      </w:r>
      <w:r w:rsidRPr="00997D8F">
        <w:rPr>
          <w:sz w:val="24"/>
          <w:szCs w:val="24"/>
          <w:lang w:val="ru-RU" w:eastAsia="ru-RU"/>
        </w:rPr>
        <w:t xml:space="preserve">Руководитель или лицо, исполняющее его обязанности_______________________________________ ______________________________ </w:t>
      </w:r>
      <w:r w:rsidRPr="00997D8F">
        <w:rPr>
          <w:b/>
          <w:bCs/>
          <w:sz w:val="24"/>
          <w:szCs w:val="24"/>
          <w:lang w:val="ru-RU" w:eastAsia="ru-RU"/>
        </w:rPr>
        <w:t xml:space="preserve">тегі, аты және </w:t>
      </w:r>
      <w:r w:rsidRPr="00997D8F">
        <w:rPr>
          <w:b/>
          <w:bCs/>
          <w:sz w:val="24"/>
          <w:szCs w:val="24"/>
          <w:lang w:val="ru-RU" w:eastAsia="ru-RU"/>
        </w:rPr>
        <w:t>әкесінің аты қолы</w:t>
      </w:r>
      <w:r w:rsidRPr="00997D8F">
        <w:rPr>
          <w:sz w:val="24"/>
          <w:szCs w:val="24"/>
          <w:lang w:val="ru-RU" w:eastAsia="ru-RU"/>
        </w:rPr>
        <w:t xml:space="preserve"> фамилия, имя и отчество подпись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b/>
          <w:bCs/>
          <w:sz w:val="24"/>
          <w:szCs w:val="24"/>
          <w:lang w:val="ru-RU" w:eastAsia="ru-RU"/>
        </w:rPr>
        <w:t>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«Әкімшілік құқық бұзушылық туралы» Қазақста</w:t>
      </w:r>
      <w:r w:rsidRPr="00997D8F">
        <w:rPr>
          <w:b/>
          <w:bCs/>
          <w:sz w:val="24"/>
          <w:szCs w:val="24"/>
          <w:lang w:val="ru-RU" w:eastAsia="ru-RU"/>
        </w:rPr>
        <w:t>н Республикасы Кодексінің 497-бабында көзделген әкімшілік құқық бұзушылықтар болып табылады</w:t>
      </w:r>
    </w:p>
    <w:p w:rsidR="00CD51B9" w:rsidRDefault="0036682B">
      <w:pPr>
        <w:spacing w:after="0" w:line="240" w:lineRule="auto"/>
        <w:rPr>
          <w:sz w:val="24"/>
          <w:szCs w:val="24"/>
          <w:lang w:val="ru-RU" w:eastAsia="ru-RU"/>
        </w:rPr>
      </w:pPr>
      <w:r w:rsidRPr="00997D8F">
        <w:rPr>
          <w:sz w:val="24"/>
          <w:szCs w:val="24"/>
          <w:lang w:val="ru-RU" w:eastAsia="ru-RU"/>
        </w:rPr>
        <w:t>Представление недостоверных  и непредставление первичных статистических данных в соответствующие органы государственной статистики в установленный срок являются адм</w:t>
      </w:r>
      <w:r w:rsidRPr="00997D8F">
        <w:rPr>
          <w:sz w:val="24"/>
          <w:szCs w:val="24"/>
          <w:lang w:val="ru-RU" w:eastAsia="ru-RU"/>
        </w:rPr>
        <w:t>инистративными правонарушениями, предусмотренными статьей 497 Кодекса Республики Казахстан «Об административных правонарушениях»</w:t>
      </w:r>
    </w:p>
    <w:p w:rsidR="00CD51B9" w:rsidRDefault="00CD51B9">
      <w:pPr>
        <w:jc w:val="both"/>
        <w:rPr>
          <w:lang w:val="ru-RU"/>
        </w:rPr>
      </w:pPr>
    </w:p>
    <w:p w:rsidR="00CD51B9" w:rsidRPr="00D233FE" w:rsidRDefault="00CD51B9">
      <w:pPr>
        <w:spacing w:after="0"/>
        <w:rPr>
          <w:lang w:val="ru-RU"/>
        </w:rPr>
      </w:pPr>
    </w:p>
    <w:p w:rsidR="00CD51B9" w:rsidRPr="00D233FE" w:rsidRDefault="0036682B">
      <w:pPr>
        <w:rPr>
          <w:lang w:val="ru-RU"/>
        </w:rPr>
      </w:pPr>
      <w:r w:rsidRPr="00D233FE">
        <w:rPr>
          <w:sz w:val="20"/>
          <w:u w:val="single"/>
          <w:lang w:val="ru-RU"/>
        </w:rPr>
        <w:t>Результаты согласования</w:t>
      </w:r>
    </w:p>
    <w:p w:rsidR="00CD51B9" w:rsidRPr="00D233FE" w:rsidRDefault="0036682B">
      <w:pPr>
        <w:rPr>
          <w:lang w:val="ru-RU"/>
        </w:rPr>
      </w:pPr>
      <w:r w:rsidRPr="00D233FE">
        <w:rPr>
          <w:sz w:val="20"/>
          <w:lang w:val="ru-RU"/>
        </w:rPr>
        <w:t>Агентство по стратегическому планированию и реформам Республики Казахстан - Директор департамента Арм</w:t>
      </w:r>
      <w:r w:rsidRPr="00D233FE">
        <w:rPr>
          <w:sz w:val="20"/>
          <w:lang w:val="ru-RU"/>
        </w:rPr>
        <w:t>анбек Кенесович Тлеубаев, 12.08.2026 17:30:51, положительный результат проверки ЭЦП</w:t>
      </w:r>
    </w:p>
    <w:p w:rsidR="00CD51B9" w:rsidRPr="00D233FE" w:rsidRDefault="0036682B">
      <w:pPr>
        <w:rPr>
          <w:lang w:val="ru-RU"/>
        </w:rPr>
      </w:pPr>
      <w:r w:rsidRPr="00D233FE">
        <w:rPr>
          <w:sz w:val="20"/>
          <w:lang w:val="ru-RU"/>
        </w:rPr>
        <w:t>Министерство искусственного интеллекта и цифрового развития РК - Вице-министр искусственного интеллекта и цифрового развития Республики Казахстан Ростислав Анатольевич Коня</w:t>
      </w:r>
      <w:r w:rsidRPr="00D233FE">
        <w:rPr>
          <w:sz w:val="20"/>
          <w:lang w:val="ru-RU"/>
        </w:rPr>
        <w:t>шкин, 17.08.2026 15:15:01, положительный результат проверки ЭЦП</w:t>
      </w:r>
    </w:p>
    <w:p w:rsidR="00CD51B9" w:rsidRPr="00D233FE" w:rsidRDefault="0036682B">
      <w:pPr>
        <w:rPr>
          <w:lang w:val="ru-RU"/>
        </w:rPr>
      </w:pPr>
      <w:r w:rsidRPr="00D233FE">
        <w:rPr>
          <w:sz w:val="20"/>
          <w:lang w:val="ru-RU"/>
        </w:rPr>
        <w:t>Министерство юстиции РК - Вице-министр юстиции Республики Казахстан Лаура Канатовна Мерсалимова, 24.08.2026 07:46:40, положительный результат проверки ЭЦП</w:t>
      </w:r>
    </w:p>
    <w:p w:rsidR="00CD51B9" w:rsidRPr="00D233FE" w:rsidRDefault="0036682B">
      <w:pPr>
        <w:rPr>
          <w:lang w:val="ru-RU"/>
        </w:rPr>
      </w:pPr>
      <w:r w:rsidRPr="00D233FE">
        <w:rPr>
          <w:sz w:val="20"/>
          <w:u w:val="single"/>
          <w:lang w:val="ru-RU"/>
        </w:rPr>
        <w:t>Результаты подписания</w:t>
      </w:r>
    </w:p>
    <w:p w:rsidR="00CD51B9" w:rsidRPr="00D233FE" w:rsidRDefault="0036682B">
      <w:pPr>
        <w:rPr>
          <w:lang w:val="ru-RU"/>
        </w:rPr>
      </w:pPr>
      <w:r w:rsidRPr="00D233FE">
        <w:rPr>
          <w:sz w:val="20"/>
          <w:lang w:val="ru-RU"/>
        </w:rPr>
        <w:t>Қазақстан Респу</w:t>
      </w:r>
      <w:r w:rsidRPr="00D233FE">
        <w:rPr>
          <w:sz w:val="20"/>
          <w:lang w:val="ru-RU"/>
        </w:rPr>
        <w:t>бликасы Стратегиялық жоспарлау және реформалар агентт</w:t>
      </w:r>
      <w:r>
        <w:rPr>
          <w:sz w:val="20"/>
        </w:rPr>
        <w:t>i</w:t>
      </w:r>
      <w:r w:rsidRPr="00D233FE">
        <w:rPr>
          <w:sz w:val="20"/>
          <w:lang w:val="ru-RU"/>
        </w:rPr>
        <w:t>г</w:t>
      </w:r>
      <w:r>
        <w:rPr>
          <w:sz w:val="20"/>
        </w:rPr>
        <w:t>i</w:t>
      </w:r>
      <w:r w:rsidRPr="00D233FE">
        <w:rPr>
          <w:sz w:val="20"/>
          <w:lang w:val="ru-RU"/>
        </w:rPr>
        <w:t>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24.08.2026 11:37:33, положительный результат</w:t>
      </w:r>
      <w:r w:rsidRPr="00D233FE">
        <w:rPr>
          <w:sz w:val="20"/>
          <w:lang w:val="ru-RU"/>
        </w:rPr>
        <w:t xml:space="preserve"> проверки ЭЦП</w:t>
      </w:r>
    </w:p>
    <w:sectPr w:rsidR="00CD51B9" w:rsidRPr="00D233FE" w:rsidSect="008F023D">
      <w:headerReference w:type="even" r:id="rId23"/>
      <w:headerReference w:type="default" r:id="rId24"/>
      <w:footerReference w:type="default" r:id="rId25"/>
      <w:headerReference w:type="first" r:id="rId26"/>
      <w:footerReference w:type="first" r:id="rId27"/>
      <w:pgSz w:w="16839" w:h="11907" w:orient="landscape" w:code="9"/>
      <w:pgMar w:top="1418" w:right="851" w:bottom="1418" w:left="1418" w:header="720" w:footer="720" w:gutter="0"/>
      <w:pgNumType w:start="7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82B" w:rsidRDefault="0036682B">
      <w:pPr>
        <w:spacing w:after="0" w:line="240" w:lineRule="auto"/>
      </w:pPr>
      <w:r>
        <w:separator/>
      </w:r>
    </w:p>
  </w:endnote>
  <w:endnote w:type="continuationSeparator" w:id="0">
    <w:p w:rsidR="0036682B" w:rsidRDefault="00366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auto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1B9" w:rsidRDefault="00CD51B9">
    <w:pPr>
      <w:spacing w:after="0"/>
      <w:jc w:val="center"/>
    </w:pPr>
  </w:p>
  <w:p w:rsidR="00CD51B9" w:rsidRDefault="0036682B">
    <w:pPr>
      <w:spacing w:after="0"/>
      <w:jc w:val="center"/>
    </w:pPr>
    <w:r>
      <w:t xml:space="preserve">Нормативтік құқықтық актілерді мемлекеттік тіркеудің тізіліміне №  болып </w:t>
    </w:r>
    <w:r>
      <w:t>енгізілді</w:t>
    </w:r>
  </w:p>
  <w:p w:rsidR="00CD51B9" w:rsidRDefault="0036682B">
    <w:pPr>
      <w:spacing w:after="0"/>
      <w:jc w:val="center"/>
    </w:pPr>
    <w:r w:rsidRPr="00D233FE">
      <w:rPr>
        <w:lang w:val="ru-RU"/>
      </w:rPr>
      <w:t xml:space="preserve">ИС «ИПГО». Копия электронного документа. </w:t>
    </w:r>
    <w:r>
      <w:t>Дата  24.08.2026.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1B9" w:rsidRDefault="00CD51B9">
    <w:pPr>
      <w:spacing w:after="0"/>
      <w:jc w:val="center"/>
    </w:pPr>
  </w:p>
  <w:p w:rsidR="00CD51B9" w:rsidRDefault="0036682B">
    <w:pPr>
      <w:spacing w:after="0"/>
      <w:jc w:val="center"/>
    </w:pPr>
    <w:r w:rsidRPr="00D233FE">
      <w:rPr>
        <w:lang w:val="ru-RU"/>
      </w:rPr>
      <w:t xml:space="preserve">ИС «ИПГО». Копия электронного документа. </w:t>
    </w:r>
    <w:r>
      <w:t>Дата  24.08.2026.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82B" w:rsidRDefault="0036682B">
      <w:pPr>
        <w:spacing w:after="0" w:line="240" w:lineRule="auto"/>
      </w:pPr>
      <w:r>
        <w:separator/>
      </w:r>
    </w:p>
  </w:footnote>
  <w:footnote w:type="continuationSeparator" w:id="0">
    <w:p w:rsidR="0036682B" w:rsidRDefault="00366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1B9" w:rsidRDefault="0036682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94395"/>
      <w:docPartObj>
        <w:docPartGallery w:val="Page Numbers (Top of Page)"/>
        <w:docPartUnique/>
      </w:docPartObj>
    </w:sdtPr>
    <w:sdtEndPr/>
    <w:sdtContent>
      <w:p w:rsidR="00CD51B9" w:rsidRDefault="0036682B">
        <w:pPr>
          <w:pStyle w:val="a3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233FE" w:rsidRPr="00D233FE">
          <w:rPr>
            <w:noProof/>
            <w:lang w:val="ru-RU"/>
          </w:rPr>
          <w:t>73</w:t>
        </w:r>
        <w:r>
          <w:fldChar w:fldCharType="end"/>
        </w:r>
      </w:p>
    </w:sdtContent>
  </w:sdt>
  <w:p w:rsidR="00CD51B9" w:rsidRDefault="00CD51B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1B9" w:rsidRDefault="0036682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F49B0"/>
    <w:multiLevelType w:val="multilevel"/>
    <w:tmpl w:val="60200BF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284E62D1"/>
    <w:multiLevelType w:val="multilevel"/>
    <w:tmpl w:val="7C428BB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2FA45596"/>
    <w:multiLevelType w:val="multilevel"/>
    <w:tmpl w:val="651A008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30B24874"/>
    <w:multiLevelType w:val="multilevel"/>
    <w:tmpl w:val="991690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4A450696"/>
    <w:multiLevelType w:val="multilevel"/>
    <w:tmpl w:val="A86257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nsid w:val="5ABE7B1F"/>
    <w:multiLevelType w:val="multilevel"/>
    <w:tmpl w:val="70E0E54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5C2963F5"/>
    <w:multiLevelType w:val="multilevel"/>
    <w:tmpl w:val="022CB1E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61425F7D"/>
    <w:multiLevelType w:val="multilevel"/>
    <w:tmpl w:val="1F1CCF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D51B9"/>
    <w:rsid w:val="0036682B"/>
    <w:rsid w:val="00CD51B9"/>
    <w:rsid w:val="00D2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customStyle="1" w:styleId="msonormal0">
    <w:name w:val="msonormal"/>
    <w:basedOn w:val="a"/>
    <w:rsid w:val="00997D8F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e">
    <w:name w:val="List Paragraph"/>
    <w:basedOn w:val="a"/>
    <w:uiPriority w:val="99"/>
    <w:rsid w:val="00997D8F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493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93C32"/>
    <w:rPr>
      <w:rFonts w:ascii="Times New Roman" w:eastAsia="Times New Roman" w:hAnsi="Times New Roman" w:cs="Times New Roman"/>
    </w:rPr>
  </w:style>
  <w:style w:type="paragraph" w:styleId="af1">
    <w:name w:val="Balloon Text"/>
    <w:basedOn w:val="a"/>
    <w:link w:val="af2"/>
    <w:uiPriority w:val="99"/>
    <w:semiHidden/>
    <w:unhideWhenUsed/>
    <w:rsid w:val="00CF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F7CC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customStyle="1" w:styleId="msonormal0">
    <w:name w:val="msonormal"/>
    <w:basedOn w:val="a"/>
    <w:rsid w:val="00997D8F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e">
    <w:name w:val="List Paragraph"/>
    <w:basedOn w:val="a"/>
    <w:uiPriority w:val="99"/>
    <w:rsid w:val="00997D8F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493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93C32"/>
    <w:rPr>
      <w:rFonts w:ascii="Times New Roman" w:eastAsia="Times New Roman" w:hAnsi="Times New Roman" w:cs="Times New Roman"/>
    </w:rPr>
  </w:style>
  <w:style w:type="paragraph" w:styleId="af1">
    <w:name w:val="Balloon Text"/>
    <w:basedOn w:val="a"/>
    <w:link w:val="af2"/>
    <w:uiPriority w:val="99"/>
    <w:semiHidden/>
    <w:unhideWhenUsed/>
    <w:rsid w:val="00CF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F7C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0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3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8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3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4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6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5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4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9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5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09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3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4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6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2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5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8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9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5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54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5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6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45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9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7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2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6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7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4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9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8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7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1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5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9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5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2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6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3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8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3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3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7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15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2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9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1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1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0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7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0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9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6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5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1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5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0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7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5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2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7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7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2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6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5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3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0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0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4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4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5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9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3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9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2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5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6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3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9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5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9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6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8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6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4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6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6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0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0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9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4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5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2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9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1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2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56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0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2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8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0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9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9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7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28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05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1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54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71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0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1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4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09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7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4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7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0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83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0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9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2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9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66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9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18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9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0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8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1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1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4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4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93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3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4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06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9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8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10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5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2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4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51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2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8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4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2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5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2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9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image" Target="media/image3.jpe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image" Target="media/image2.jpe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styles" Target="styles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Relationship Id="rId22" Type="http://schemas.openxmlformats.org/officeDocument/2006/relationships/image" Target="media/image7.jpe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Нурболат Амиржанов</lastModifiedBy>
  <dcterms:modified xsi:type="dcterms:W3CDTF">2026-07-20T05:00:00Z</dcterms:modified>
  <revision>27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19</Pages>
  <Words>4244</Words>
  <Characters>24191</Characters>
  <Application>Microsoft Office Word</Application>
  <DocSecurity>0</DocSecurity>
  <Lines>201</Lines>
  <Paragraphs>56</Paragraphs>
  <ScaleCrop>false</ScaleCrop>
  <Company/>
  <LinksUpToDate>false</LinksUpToDate>
  <CharactersWithSpaces>28379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19</Pages>
  <Words>4237</Words>
  <Characters>24156</Characters>
  <Application>Microsoft Office Word</Application>
  <DocSecurity>0</DocSecurity>
  <Lines>201</Lines>
  <Paragraphs>56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28337</CharactersWithSpaces>
  <SharedDoc>false</SharedDoc>
  <HyperlinksChanged>false</HyperlinksChanged>
  <AppVersion>14.0000</AppVersion>
</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18</Pages>
  <Words>4170</Words>
  <Characters>23773</Characters>
  <Application>Microsoft Office Word</Application>
  <DocSecurity>0</DocSecurity>
  <Lines>198</Lines>
  <Paragraphs>55</Paragraphs>
  <ScaleCrop>false</ScaleCrop>
  <Company/>
  <LinksUpToDate>false</LinksUpToDate>
  <CharactersWithSpaces>27888</CharactersWithSpaces>
  <SharedDoc>false</SharedDoc>
  <HyperlinksChanged>false</HyperlinksChanged>
  <AppVersion>14.0000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Еркежан Андaс</lastModifiedBy>
  <dcterms:modified xsi:type="dcterms:W3CDTF">2026-08-11T10:06:00Z</dcterms:modified>
  <revision>40</revision>
</core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Еркежан Андaс</lastModifiedBy>
  <dcterms:modified xsi:type="dcterms:W3CDTF">2026-07-17T13:10:00Z</dcterms:modified>
  <revision>26</revision>
</core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4244</Words>
  <Characters>24191</Characters>
  <Application>Microsoft Office Word</Application>
  <DocSecurity>0</DocSecurity>
  <Lines>201</Lines>
  <Paragraphs>56</Paragraphs>
  <ScaleCrop>false</ScaleCrop>
  <Company/>
  <LinksUpToDate>false</LinksUpToDate>
  <CharactersWithSpaces>28379</CharactersWithSpaces>
  <SharedDoc>false</SharedDoc>
  <HyperlinksChanged>false</HyperlinksChanged>
  <AppVersion>14.0000</AppVersion>
</Properties>
</file>

<file path=customXml/item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Саида Рахимбекова</lastModifiedBy>
  <dcterms:modified xsi:type="dcterms:W3CDTF">2026-06-24T07:35:00Z</dcterms:modified>
  <revision>15</revision>
</coreProperties>
</file>

<file path=customXml/itemProps1.xml><?xml version="1.0" encoding="utf-8"?>
<ds:datastoreItem xmlns:ds="http://schemas.openxmlformats.org/officeDocument/2006/customXml" ds:itemID="{92B91D68-D6B3-44BF-B172-035E01431B8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8EE876-69BB-4977-8B04-5D7479065E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C6DFC489-C56C-4F8F-BCF1-3CC99CEF716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BD315AFA-D88A-4D09-BFF3-1F27B50C519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91F97E91-B3CC-4DF0-A6EB-436594910D5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6C16CA85-A3C4-433D-A438-75E8EE49550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88D2E5C9-358B-484E-84A3-4624A96CDA3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BD904C12-4EEE-4A9E-B0D7-2D156CE0259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4327</Words>
  <Characters>24664</Characters>
  <Application>Microsoft Office Word</Application>
  <DocSecurity>0</DocSecurity>
  <Lines>205</Lines>
  <Paragraphs>57</Paragraphs>
  <ScaleCrop>false</ScaleCrop>
  <Company/>
  <LinksUpToDate>false</LinksUpToDate>
  <CharactersWithSpaces>28934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Еркежан Андaс</cp:lastModifiedBy>
  <cp:revision>42</cp:revision>
  <dcterms:created xsi:type="dcterms:W3CDTF">2026-06-12T07:07:00Z</dcterms:created>
  <dcterms:modified xsi:type="dcterms:W3CDTF">2026-08-24T07:17:00Z</dcterms:modified>
</cp:coreProperties>
</file>