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EA2" w:rsidRPr="00D25EA2" w:rsidRDefault="00D25EA2" w:rsidP="00D25EA2">
      <w:pPr>
        <w:spacing w:after="0" w:line="240" w:lineRule="auto"/>
        <w:ind w:left="5529"/>
        <w:rPr>
          <w:rFonts w:ascii="Times New Roman" w:hAnsi="Times New Roman" w:cs="Times New Roman"/>
          <w:sz w:val="28"/>
          <w:szCs w:val="28"/>
        </w:rPr>
      </w:pPr>
      <w:r>
        <w:rPr>
          <w:rFonts w:ascii="Times New Roman" w:hAnsi="Times New Roman" w:cs="Times New Roman"/>
          <w:sz w:val="28"/>
          <w:szCs w:val="28"/>
        </w:rPr>
        <w:t>«БЕКІ</w:t>
      </w:r>
      <w:r w:rsidRPr="00D25EA2">
        <w:rPr>
          <w:rFonts w:ascii="Times New Roman" w:hAnsi="Times New Roman" w:cs="Times New Roman"/>
          <w:sz w:val="28"/>
          <w:szCs w:val="28"/>
        </w:rPr>
        <w:t>ТЕМІН»</w:t>
      </w:r>
    </w:p>
    <w:p w:rsidR="00D25EA2" w:rsidRDefault="00D25EA2" w:rsidP="00D25EA2">
      <w:pPr>
        <w:spacing w:after="0" w:line="240" w:lineRule="auto"/>
        <w:ind w:left="5529"/>
        <w:rPr>
          <w:rFonts w:ascii="Times New Roman" w:hAnsi="Times New Roman" w:cs="Times New Roman"/>
          <w:sz w:val="28"/>
          <w:szCs w:val="28"/>
          <w:lang w:val="kk-KZ"/>
        </w:rPr>
      </w:pPr>
      <w:proofErr w:type="spellStart"/>
      <w:r w:rsidRPr="00D25EA2">
        <w:rPr>
          <w:rFonts w:ascii="Times New Roman" w:hAnsi="Times New Roman" w:cs="Times New Roman"/>
          <w:sz w:val="28"/>
          <w:szCs w:val="28"/>
        </w:rPr>
        <w:t>Қазақстан</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Республикасы</w:t>
      </w:r>
      <w:proofErr w:type="spellEnd"/>
      <w:r w:rsidRPr="00D25EA2">
        <w:rPr>
          <w:rFonts w:ascii="Times New Roman" w:hAnsi="Times New Roman" w:cs="Times New Roman"/>
          <w:sz w:val="28"/>
          <w:szCs w:val="28"/>
        </w:rPr>
        <w:t xml:space="preserve"> </w:t>
      </w:r>
    </w:p>
    <w:p w:rsidR="00D25EA2" w:rsidRPr="00D25EA2" w:rsidRDefault="00D25EA2" w:rsidP="00D25EA2">
      <w:pPr>
        <w:spacing w:after="0" w:line="240" w:lineRule="auto"/>
        <w:ind w:left="5529"/>
        <w:rPr>
          <w:rFonts w:ascii="Times New Roman" w:hAnsi="Times New Roman" w:cs="Times New Roman"/>
          <w:sz w:val="28"/>
          <w:szCs w:val="28"/>
        </w:rPr>
      </w:pPr>
      <w:proofErr w:type="spellStart"/>
      <w:r w:rsidRPr="00D25EA2">
        <w:rPr>
          <w:rFonts w:ascii="Times New Roman" w:hAnsi="Times New Roman" w:cs="Times New Roman"/>
          <w:sz w:val="28"/>
          <w:szCs w:val="28"/>
        </w:rPr>
        <w:t>Қаржы</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министрлігі</w:t>
      </w:r>
      <w:proofErr w:type="spellEnd"/>
    </w:p>
    <w:p w:rsidR="00D25EA2" w:rsidRDefault="00D25EA2" w:rsidP="00D25EA2">
      <w:pPr>
        <w:spacing w:after="0" w:line="240" w:lineRule="auto"/>
        <w:ind w:left="5529"/>
        <w:rPr>
          <w:rFonts w:ascii="Times New Roman" w:hAnsi="Times New Roman" w:cs="Times New Roman"/>
          <w:sz w:val="28"/>
          <w:szCs w:val="28"/>
          <w:lang w:val="kk-KZ"/>
        </w:rPr>
      </w:pPr>
      <w:proofErr w:type="spellStart"/>
      <w:r w:rsidRPr="00D25EA2">
        <w:rPr>
          <w:rFonts w:ascii="Times New Roman" w:hAnsi="Times New Roman" w:cs="Times New Roman"/>
          <w:sz w:val="28"/>
          <w:szCs w:val="28"/>
        </w:rPr>
        <w:t>Мемлекеттік</w:t>
      </w:r>
      <w:proofErr w:type="spellEnd"/>
      <w:r w:rsidRPr="00D25EA2">
        <w:rPr>
          <w:rFonts w:ascii="Times New Roman" w:hAnsi="Times New Roman" w:cs="Times New Roman"/>
          <w:sz w:val="28"/>
          <w:szCs w:val="28"/>
        </w:rPr>
        <w:t xml:space="preserve"> </w:t>
      </w:r>
      <w:proofErr w:type="spellStart"/>
      <w:proofErr w:type="gramStart"/>
      <w:r w:rsidRPr="00D25EA2">
        <w:rPr>
          <w:rFonts w:ascii="Times New Roman" w:hAnsi="Times New Roman" w:cs="Times New Roman"/>
          <w:sz w:val="28"/>
          <w:szCs w:val="28"/>
        </w:rPr>
        <w:t>к</w:t>
      </w:r>
      <w:proofErr w:type="gramEnd"/>
      <w:r w:rsidRPr="00D25EA2">
        <w:rPr>
          <w:rFonts w:ascii="Times New Roman" w:hAnsi="Times New Roman" w:cs="Times New Roman"/>
          <w:sz w:val="28"/>
          <w:szCs w:val="28"/>
        </w:rPr>
        <w:t>ірістер</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комитетінің</w:t>
      </w:r>
      <w:proofErr w:type="spellEnd"/>
      <w:r w:rsidRPr="00D25EA2">
        <w:rPr>
          <w:rFonts w:ascii="Times New Roman" w:hAnsi="Times New Roman" w:cs="Times New Roman"/>
          <w:sz w:val="28"/>
          <w:szCs w:val="28"/>
        </w:rPr>
        <w:t xml:space="preserve"> </w:t>
      </w:r>
    </w:p>
    <w:p w:rsidR="00D25EA2" w:rsidRPr="00D25EA2" w:rsidRDefault="00D25EA2" w:rsidP="00D25EA2">
      <w:pPr>
        <w:spacing w:after="0" w:line="240" w:lineRule="auto"/>
        <w:ind w:left="5529"/>
        <w:rPr>
          <w:rFonts w:ascii="Times New Roman" w:hAnsi="Times New Roman" w:cs="Times New Roman"/>
          <w:sz w:val="28"/>
          <w:szCs w:val="28"/>
        </w:rPr>
      </w:pPr>
      <w:proofErr w:type="spellStart"/>
      <w:r w:rsidRPr="00D25EA2">
        <w:rPr>
          <w:rFonts w:ascii="Times New Roman" w:hAnsi="Times New Roman" w:cs="Times New Roman"/>
          <w:sz w:val="28"/>
          <w:szCs w:val="28"/>
        </w:rPr>
        <w:t>Төрағасы</w:t>
      </w:r>
      <w:proofErr w:type="spellEnd"/>
    </w:p>
    <w:p w:rsidR="00D25EA2" w:rsidRPr="00D25EA2" w:rsidRDefault="00D25EA2" w:rsidP="00D25EA2">
      <w:pPr>
        <w:spacing w:after="0" w:line="240" w:lineRule="auto"/>
        <w:ind w:left="5529"/>
        <w:rPr>
          <w:rFonts w:ascii="Times New Roman" w:hAnsi="Times New Roman" w:cs="Times New Roman"/>
          <w:sz w:val="28"/>
          <w:szCs w:val="28"/>
        </w:rPr>
      </w:pPr>
      <w:r w:rsidRPr="00D25EA2">
        <w:rPr>
          <w:rFonts w:ascii="Times New Roman" w:hAnsi="Times New Roman" w:cs="Times New Roman"/>
          <w:sz w:val="28"/>
          <w:szCs w:val="28"/>
        </w:rPr>
        <w:t xml:space="preserve">__________ Ж. </w:t>
      </w:r>
      <w:proofErr w:type="spellStart"/>
      <w:r w:rsidRPr="00D25EA2">
        <w:rPr>
          <w:rFonts w:ascii="Times New Roman" w:hAnsi="Times New Roman" w:cs="Times New Roman"/>
          <w:sz w:val="28"/>
          <w:szCs w:val="28"/>
        </w:rPr>
        <w:t>Дүйсембиев</w:t>
      </w:r>
      <w:proofErr w:type="spellEnd"/>
    </w:p>
    <w:p w:rsidR="00D25EA2" w:rsidRPr="00D25EA2" w:rsidRDefault="00D25EA2" w:rsidP="00D25EA2">
      <w:pPr>
        <w:ind w:left="5529"/>
        <w:rPr>
          <w:rFonts w:ascii="Times New Roman" w:hAnsi="Times New Roman" w:cs="Times New Roman"/>
          <w:sz w:val="28"/>
          <w:szCs w:val="28"/>
        </w:rPr>
      </w:pPr>
      <w:r w:rsidRPr="00D25EA2">
        <w:rPr>
          <w:rFonts w:ascii="Times New Roman" w:hAnsi="Times New Roman" w:cs="Times New Roman"/>
          <w:sz w:val="28"/>
          <w:szCs w:val="28"/>
        </w:rPr>
        <w:t xml:space="preserve">«___» __________ 2026 </w:t>
      </w:r>
      <w:proofErr w:type="spellStart"/>
      <w:r w:rsidRPr="00D25EA2">
        <w:rPr>
          <w:rFonts w:ascii="Times New Roman" w:hAnsi="Times New Roman" w:cs="Times New Roman"/>
          <w:sz w:val="28"/>
          <w:szCs w:val="28"/>
        </w:rPr>
        <w:t>жыл</w:t>
      </w:r>
      <w:proofErr w:type="spellEnd"/>
    </w:p>
    <w:p w:rsidR="00D25EA2" w:rsidRPr="00D25EA2" w:rsidRDefault="00D25EA2" w:rsidP="00D25EA2">
      <w:pPr>
        <w:jc w:val="both"/>
        <w:rPr>
          <w:rFonts w:ascii="Times New Roman" w:hAnsi="Times New Roman" w:cs="Times New Roman"/>
          <w:sz w:val="28"/>
          <w:szCs w:val="28"/>
        </w:rPr>
      </w:pPr>
    </w:p>
    <w:p w:rsidR="00D25EA2" w:rsidRPr="00D25EA2" w:rsidRDefault="00D25EA2" w:rsidP="00D25EA2">
      <w:pPr>
        <w:spacing w:after="0" w:line="240" w:lineRule="auto"/>
        <w:jc w:val="center"/>
        <w:rPr>
          <w:rFonts w:ascii="Times New Roman" w:hAnsi="Times New Roman" w:cs="Times New Roman"/>
          <w:b/>
          <w:sz w:val="28"/>
          <w:szCs w:val="28"/>
        </w:rPr>
      </w:pPr>
      <w:proofErr w:type="spellStart"/>
      <w:r w:rsidRPr="00D25EA2">
        <w:rPr>
          <w:rFonts w:ascii="Times New Roman" w:hAnsi="Times New Roman" w:cs="Times New Roman"/>
          <w:b/>
          <w:sz w:val="28"/>
          <w:szCs w:val="28"/>
        </w:rPr>
        <w:t>Қазақстан</w:t>
      </w:r>
      <w:proofErr w:type="spellEnd"/>
      <w:r w:rsidRPr="00D25EA2">
        <w:rPr>
          <w:rFonts w:ascii="Times New Roman" w:hAnsi="Times New Roman" w:cs="Times New Roman"/>
          <w:b/>
          <w:sz w:val="28"/>
          <w:szCs w:val="28"/>
        </w:rPr>
        <w:t xml:space="preserve"> </w:t>
      </w:r>
      <w:proofErr w:type="spellStart"/>
      <w:r w:rsidRPr="00D25EA2">
        <w:rPr>
          <w:rFonts w:ascii="Times New Roman" w:hAnsi="Times New Roman" w:cs="Times New Roman"/>
          <w:b/>
          <w:sz w:val="28"/>
          <w:szCs w:val="28"/>
        </w:rPr>
        <w:t>Республикасы</w:t>
      </w:r>
      <w:proofErr w:type="spellEnd"/>
      <w:r w:rsidRPr="00D25EA2">
        <w:rPr>
          <w:rFonts w:ascii="Times New Roman" w:hAnsi="Times New Roman" w:cs="Times New Roman"/>
          <w:b/>
          <w:sz w:val="28"/>
          <w:szCs w:val="28"/>
        </w:rPr>
        <w:t xml:space="preserve"> </w:t>
      </w:r>
      <w:proofErr w:type="spellStart"/>
      <w:r w:rsidRPr="00D25EA2">
        <w:rPr>
          <w:rFonts w:ascii="Times New Roman" w:hAnsi="Times New Roman" w:cs="Times New Roman"/>
          <w:b/>
          <w:sz w:val="28"/>
          <w:szCs w:val="28"/>
        </w:rPr>
        <w:t>Қаржы</w:t>
      </w:r>
      <w:proofErr w:type="spellEnd"/>
      <w:r w:rsidRPr="00D25EA2">
        <w:rPr>
          <w:rFonts w:ascii="Times New Roman" w:hAnsi="Times New Roman" w:cs="Times New Roman"/>
          <w:b/>
          <w:sz w:val="28"/>
          <w:szCs w:val="28"/>
        </w:rPr>
        <w:t xml:space="preserve"> </w:t>
      </w:r>
      <w:proofErr w:type="spellStart"/>
      <w:r w:rsidRPr="00D25EA2">
        <w:rPr>
          <w:rFonts w:ascii="Times New Roman" w:hAnsi="Times New Roman" w:cs="Times New Roman"/>
          <w:b/>
          <w:sz w:val="28"/>
          <w:szCs w:val="28"/>
        </w:rPr>
        <w:t>министрлігі</w:t>
      </w:r>
      <w:proofErr w:type="spellEnd"/>
      <w:r w:rsidRPr="00D25EA2">
        <w:rPr>
          <w:rFonts w:ascii="Times New Roman" w:hAnsi="Times New Roman" w:cs="Times New Roman"/>
          <w:b/>
          <w:sz w:val="28"/>
          <w:szCs w:val="28"/>
        </w:rPr>
        <w:t xml:space="preserve"> </w:t>
      </w:r>
      <w:proofErr w:type="spellStart"/>
      <w:r w:rsidRPr="00D25EA2">
        <w:rPr>
          <w:rFonts w:ascii="Times New Roman" w:hAnsi="Times New Roman" w:cs="Times New Roman"/>
          <w:b/>
          <w:sz w:val="28"/>
          <w:szCs w:val="28"/>
        </w:rPr>
        <w:t>Мемлекеттік</w:t>
      </w:r>
      <w:proofErr w:type="spellEnd"/>
      <w:r w:rsidRPr="00D25EA2">
        <w:rPr>
          <w:rFonts w:ascii="Times New Roman" w:hAnsi="Times New Roman" w:cs="Times New Roman"/>
          <w:b/>
          <w:sz w:val="28"/>
          <w:szCs w:val="28"/>
        </w:rPr>
        <w:t xml:space="preserve"> </w:t>
      </w:r>
      <w:proofErr w:type="spellStart"/>
      <w:proofErr w:type="gramStart"/>
      <w:r w:rsidRPr="00D25EA2">
        <w:rPr>
          <w:rFonts w:ascii="Times New Roman" w:hAnsi="Times New Roman" w:cs="Times New Roman"/>
          <w:b/>
          <w:sz w:val="28"/>
          <w:szCs w:val="28"/>
        </w:rPr>
        <w:t>к</w:t>
      </w:r>
      <w:proofErr w:type="gramEnd"/>
      <w:r w:rsidRPr="00D25EA2">
        <w:rPr>
          <w:rFonts w:ascii="Times New Roman" w:hAnsi="Times New Roman" w:cs="Times New Roman"/>
          <w:b/>
          <w:sz w:val="28"/>
          <w:szCs w:val="28"/>
        </w:rPr>
        <w:t>ірістер</w:t>
      </w:r>
      <w:proofErr w:type="spellEnd"/>
      <w:r w:rsidRPr="00D25EA2">
        <w:rPr>
          <w:rFonts w:ascii="Times New Roman" w:hAnsi="Times New Roman" w:cs="Times New Roman"/>
          <w:b/>
          <w:sz w:val="28"/>
          <w:szCs w:val="28"/>
        </w:rPr>
        <w:t xml:space="preserve"> </w:t>
      </w:r>
      <w:proofErr w:type="spellStart"/>
      <w:r w:rsidRPr="00D25EA2">
        <w:rPr>
          <w:rFonts w:ascii="Times New Roman" w:hAnsi="Times New Roman" w:cs="Times New Roman"/>
          <w:b/>
          <w:sz w:val="28"/>
          <w:szCs w:val="28"/>
        </w:rPr>
        <w:t>комитетінде</w:t>
      </w:r>
      <w:proofErr w:type="spellEnd"/>
      <w:r w:rsidRPr="00D25EA2">
        <w:rPr>
          <w:rFonts w:ascii="Times New Roman" w:hAnsi="Times New Roman" w:cs="Times New Roman"/>
          <w:b/>
          <w:sz w:val="28"/>
          <w:szCs w:val="28"/>
        </w:rPr>
        <w:t xml:space="preserve"> </w:t>
      </w:r>
      <w:proofErr w:type="spellStart"/>
      <w:r w:rsidRPr="00D25EA2">
        <w:rPr>
          <w:rFonts w:ascii="Times New Roman" w:hAnsi="Times New Roman" w:cs="Times New Roman"/>
          <w:b/>
          <w:sz w:val="28"/>
          <w:szCs w:val="28"/>
        </w:rPr>
        <w:t>сыбайлас</w:t>
      </w:r>
      <w:proofErr w:type="spellEnd"/>
      <w:r w:rsidRPr="00D25EA2">
        <w:rPr>
          <w:rFonts w:ascii="Times New Roman" w:hAnsi="Times New Roman" w:cs="Times New Roman"/>
          <w:b/>
          <w:sz w:val="28"/>
          <w:szCs w:val="28"/>
        </w:rPr>
        <w:t xml:space="preserve"> </w:t>
      </w:r>
      <w:proofErr w:type="spellStart"/>
      <w:r w:rsidRPr="00D25EA2">
        <w:rPr>
          <w:rFonts w:ascii="Times New Roman" w:hAnsi="Times New Roman" w:cs="Times New Roman"/>
          <w:b/>
          <w:sz w:val="28"/>
          <w:szCs w:val="28"/>
        </w:rPr>
        <w:t>жемқорлық</w:t>
      </w:r>
      <w:proofErr w:type="spellEnd"/>
      <w:r w:rsidRPr="00D25EA2">
        <w:rPr>
          <w:rFonts w:ascii="Times New Roman" w:hAnsi="Times New Roman" w:cs="Times New Roman"/>
          <w:b/>
          <w:sz w:val="28"/>
          <w:szCs w:val="28"/>
        </w:rPr>
        <w:t xml:space="preserve"> </w:t>
      </w:r>
      <w:proofErr w:type="spellStart"/>
      <w:r w:rsidRPr="00D25EA2">
        <w:rPr>
          <w:rFonts w:ascii="Times New Roman" w:hAnsi="Times New Roman" w:cs="Times New Roman"/>
          <w:b/>
          <w:sz w:val="28"/>
          <w:szCs w:val="28"/>
        </w:rPr>
        <w:t>тәуекелдеріне</w:t>
      </w:r>
      <w:proofErr w:type="spellEnd"/>
      <w:r w:rsidRPr="00D25EA2">
        <w:rPr>
          <w:rFonts w:ascii="Times New Roman" w:hAnsi="Times New Roman" w:cs="Times New Roman"/>
          <w:b/>
          <w:sz w:val="28"/>
          <w:szCs w:val="28"/>
        </w:rPr>
        <w:t xml:space="preserve"> </w:t>
      </w:r>
      <w:proofErr w:type="spellStart"/>
      <w:r w:rsidRPr="00D25EA2">
        <w:rPr>
          <w:rFonts w:ascii="Times New Roman" w:hAnsi="Times New Roman" w:cs="Times New Roman"/>
          <w:b/>
          <w:sz w:val="28"/>
          <w:szCs w:val="28"/>
        </w:rPr>
        <w:t>ішкі</w:t>
      </w:r>
      <w:proofErr w:type="spellEnd"/>
      <w:r w:rsidRPr="00D25EA2">
        <w:rPr>
          <w:rFonts w:ascii="Times New Roman" w:hAnsi="Times New Roman" w:cs="Times New Roman"/>
          <w:b/>
          <w:sz w:val="28"/>
          <w:szCs w:val="28"/>
        </w:rPr>
        <w:t xml:space="preserve"> </w:t>
      </w:r>
      <w:proofErr w:type="spellStart"/>
      <w:r w:rsidRPr="00D25EA2">
        <w:rPr>
          <w:rFonts w:ascii="Times New Roman" w:hAnsi="Times New Roman" w:cs="Times New Roman"/>
          <w:b/>
          <w:sz w:val="28"/>
          <w:szCs w:val="28"/>
        </w:rPr>
        <w:t>талдау</w:t>
      </w:r>
      <w:proofErr w:type="spellEnd"/>
      <w:r w:rsidRPr="00D25EA2">
        <w:rPr>
          <w:rFonts w:ascii="Times New Roman" w:hAnsi="Times New Roman" w:cs="Times New Roman"/>
          <w:b/>
          <w:sz w:val="28"/>
          <w:szCs w:val="28"/>
        </w:rPr>
        <w:t xml:space="preserve"> </w:t>
      </w:r>
      <w:proofErr w:type="spellStart"/>
      <w:r w:rsidRPr="00D25EA2">
        <w:rPr>
          <w:rFonts w:ascii="Times New Roman" w:hAnsi="Times New Roman" w:cs="Times New Roman"/>
          <w:b/>
          <w:sz w:val="28"/>
          <w:szCs w:val="28"/>
        </w:rPr>
        <w:t>жүргізу</w:t>
      </w:r>
      <w:proofErr w:type="spellEnd"/>
      <w:r w:rsidRPr="00D25EA2">
        <w:rPr>
          <w:rFonts w:ascii="Times New Roman" w:hAnsi="Times New Roman" w:cs="Times New Roman"/>
          <w:b/>
          <w:sz w:val="28"/>
          <w:szCs w:val="28"/>
        </w:rPr>
        <w:t xml:space="preserve"> </w:t>
      </w:r>
      <w:proofErr w:type="spellStart"/>
      <w:r w:rsidRPr="00D25EA2">
        <w:rPr>
          <w:rFonts w:ascii="Times New Roman" w:hAnsi="Times New Roman" w:cs="Times New Roman"/>
          <w:b/>
          <w:sz w:val="28"/>
          <w:szCs w:val="28"/>
        </w:rPr>
        <w:t>туралы</w:t>
      </w:r>
      <w:proofErr w:type="spellEnd"/>
      <w:r w:rsidRPr="00D25EA2">
        <w:rPr>
          <w:rFonts w:ascii="Times New Roman" w:hAnsi="Times New Roman" w:cs="Times New Roman"/>
          <w:b/>
          <w:sz w:val="28"/>
          <w:szCs w:val="28"/>
        </w:rPr>
        <w:t xml:space="preserve"> </w:t>
      </w:r>
      <w:proofErr w:type="spellStart"/>
      <w:r w:rsidRPr="00D25EA2">
        <w:rPr>
          <w:rFonts w:ascii="Times New Roman" w:hAnsi="Times New Roman" w:cs="Times New Roman"/>
          <w:b/>
          <w:sz w:val="28"/>
          <w:szCs w:val="28"/>
        </w:rPr>
        <w:t>талдамалық</w:t>
      </w:r>
      <w:proofErr w:type="spellEnd"/>
      <w:r w:rsidRPr="00D25EA2">
        <w:rPr>
          <w:rFonts w:ascii="Times New Roman" w:hAnsi="Times New Roman" w:cs="Times New Roman"/>
          <w:b/>
          <w:sz w:val="28"/>
          <w:szCs w:val="28"/>
        </w:rPr>
        <w:t xml:space="preserve"> </w:t>
      </w:r>
      <w:proofErr w:type="spellStart"/>
      <w:r w:rsidRPr="00D25EA2">
        <w:rPr>
          <w:rFonts w:ascii="Times New Roman" w:hAnsi="Times New Roman" w:cs="Times New Roman"/>
          <w:b/>
          <w:sz w:val="28"/>
          <w:szCs w:val="28"/>
        </w:rPr>
        <w:t>анықтама</w:t>
      </w:r>
      <w:proofErr w:type="spellEnd"/>
    </w:p>
    <w:p w:rsidR="00D25EA2" w:rsidRPr="00D25EA2" w:rsidRDefault="00D25EA2" w:rsidP="00D25EA2">
      <w:pPr>
        <w:spacing w:after="0" w:line="240" w:lineRule="auto"/>
        <w:jc w:val="both"/>
        <w:rPr>
          <w:rFonts w:ascii="Times New Roman" w:hAnsi="Times New Roman" w:cs="Times New Roman"/>
          <w:sz w:val="28"/>
          <w:szCs w:val="28"/>
        </w:rPr>
      </w:pPr>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Қазақстан Республикасы Қаржы министрлігі Мемлекеттік кірістер комитетінде (бұдан әрі – Комитет) сыбайлас жемқорлық тәуекелдеріне ішкі талдау (бұдан әрі – СЖТІТ) Комитет Төрағасының 2026 жылғы 10 сәуірдегі № 66 бұйрығы негізінде жүргізілді.</w:t>
      </w:r>
    </w:p>
    <w:p w:rsidR="00D25EA2" w:rsidRPr="00DC75FD"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DC75FD" w:rsidRPr="00DC75FD">
        <w:rPr>
          <w:rFonts w:ascii="Times New Roman" w:hAnsi="Times New Roman" w:cs="Times New Roman"/>
          <w:sz w:val="28"/>
          <w:szCs w:val="28"/>
          <w:lang w:val="kk-KZ"/>
        </w:rPr>
        <w:t xml:space="preserve">СЖТІТ </w:t>
      </w:r>
      <w:r w:rsidRPr="00DC75FD">
        <w:rPr>
          <w:rFonts w:ascii="Times New Roman" w:hAnsi="Times New Roman" w:cs="Times New Roman"/>
          <w:sz w:val="28"/>
          <w:szCs w:val="28"/>
          <w:lang w:val="kk-KZ"/>
        </w:rPr>
        <w:t>аталған бұйрықпен бекітілген жұмыс тобы тарапынан жүргізілді.</w:t>
      </w:r>
    </w:p>
    <w:p w:rsidR="00D25EA2" w:rsidRPr="00D25EA2" w:rsidRDefault="00D25EA2" w:rsidP="00D25EA2">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ab/>
      </w:r>
      <w:proofErr w:type="spellStart"/>
      <w:r w:rsidRPr="00D25EA2">
        <w:rPr>
          <w:rFonts w:ascii="Times New Roman" w:hAnsi="Times New Roman" w:cs="Times New Roman"/>
          <w:sz w:val="28"/>
          <w:szCs w:val="28"/>
        </w:rPr>
        <w:t>Талдау</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қорытындысы</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бойынша</w:t>
      </w:r>
      <w:proofErr w:type="spellEnd"/>
      <w:r w:rsidRPr="00D25EA2">
        <w:rPr>
          <w:rFonts w:ascii="Times New Roman" w:hAnsi="Times New Roman" w:cs="Times New Roman"/>
          <w:sz w:val="28"/>
          <w:szCs w:val="28"/>
        </w:rPr>
        <w:t xml:space="preserve"> 6 </w:t>
      </w:r>
      <w:proofErr w:type="spellStart"/>
      <w:r w:rsidRPr="00D25EA2">
        <w:rPr>
          <w:rFonts w:ascii="Times New Roman" w:hAnsi="Times New Roman" w:cs="Times New Roman"/>
          <w:sz w:val="28"/>
          <w:szCs w:val="28"/>
        </w:rPr>
        <w:t>сыбайлас</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жемқорлық</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тәуекелі</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анықталды</w:t>
      </w:r>
      <w:proofErr w:type="spellEnd"/>
      <w:r w:rsidRPr="00D25EA2">
        <w:rPr>
          <w:rFonts w:ascii="Times New Roman" w:hAnsi="Times New Roman" w:cs="Times New Roman"/>
          <w:sz w:val="28"/>
          <w:szCs w:val="28"/>
        </w:rPr>
        <w:t>.</w:t>
      </w:r>
    </w:p>
    <w:p w:rsidR="00D25EA2" w:rsidRPr="00DC75FD" w:rsidRDefault="00D25EA2" w:rsidP="00D25EA2">
      <w:pPr>
        <w:spacing w:after="0" w:line="240" w:lineRule="auto"/>
        <w:jc w:val="both"/>
        <w:rPr>
          <w:rFonts w:ascii="Times New Roman" w:hAnsi="Times New Roman" w:cs="Times New Roman"/>
          <w:b/>
          <w:sz w:val="28"/>
          <w:szCs w:val="28"/>
          <w:u w:val="single"/>
          <w:lang w:val="kk-KZ"/>
        </w:rPr>
      </w:pPr>
      <w:r>
        <w:rPr>
          <w:rFonts w:ascii="Times New Roman" w:hAnsi="Times New Roman" w:cs="Times New Roman"/>
          <w:sz w:val="28"/>
          <w:szCs w:val="28"/>
          <w:lang w:val="kk-KZ"/>
        </w:rPr>
        <w:tab/>
      </w:r>
      <w:r w:rsidRPr="00DC75FD">
        <w:rPr>
          <w:rFonts w:ascii="Times New Roman" w:hAnsi="Times New Roman" w:cs="Times New Roman"/>
          <w:b/>
          <w:sz w:val="28"/>
          <w:szCs w:val="28"/>
          <w:u w:val="single"/>
          <w:lang w:val="kk-KZ"/>
        </w:rPr>
        <w:t>1. Бюджеттік және қаржылық қаражатты игеру (Т</w:t>
      </w:r>
      <w:r w:rsidR="00A45738">
        <w:rPr>
          <w:rFonts w:ascii="Times New Roman" w:hAnsi="Times New Roman" w:cs="Times New Roman"/>
          <w:b/>
          <w:sz w:val="28"/>
          <w:szCs w:val="28"/>
          <w:u w:val="single"/>
          <w:lang w:val="kk-KZ"/>
        </w:rPr>
        <w:t>ИДжҚҚе</w:t>
      </w:r>
      <w:r w:rsidRPr="00DC75FD">
        <w:rPr>
          <w:rFonts w:ascii="Times New Roman" w:hAnsi="Times New Roman" w:cs="Times New Roman"/>
          <w:b/>
          <w:sz w:val="28"/>
          <w:szCs w:val="28"/>
          <w:u w:val="single"/>
          <w:lang w:val="kk-KZ"/>
        </w:rPr>
        <w:t>Д)</w:t>
      </w:r>
    </w:p>
    <w:p w:rsidR="00D25EA2" w:rsidRPr="003A1FB3" w:rsidRDefault="00D25EA2" w:rsidP="00D25EA2">
      <w:pPr>
        <w:spacing w:after="0" w:line="240" w:lineRule="auto"/>
        <w:jc w:val="both"/>
        <w:rPr>
          <w:rFonts w:ascii="Times New Roman" w:hAnsi="Times New Roman" w:cs="Times New Roman"/>
          <w:b/>
          <w:sz w:val="28"/>
          <w:szCs w:val="28"/>
        </w:rPr>
      </w:pPr>
      <w:r w:rsidRPr="003A1FB3">
        <w:rPr>
          <w:rFonts w:ascii="Times New Roman" w:hAnsi="Times New Roman" w:cs="Times New Roman"/>
          <w:b/>
          <w:sz w:val="28"/>
          <w:szCs w:val="28"/>
          <w:lang w:val="kk-KZ"/>
        </w:rPr>
        <w:tab/>
      </w:r>
      <w:r w:rsidRPr="003A1FB3">
        <w:rPr>
          <w:rFonts w:ascii="Times New Roman" w:hAnsi="Times New Roman" w:cs="Times New Roman"/>
          <w:b/>
          <w:sz w:val="28"/>
          <w:szCs w:val="28"/>
        </w:rPr>
        <w:t xml:space="preserve">1.1. </w:t>
      </w:r>
      <w:proofErr w:type="spellStart"/>
      <w:r w:rsidRPr="003A1FB3">
        <w:rPr>
          <w:rFonts w:ascii="Times New Roman" w:hAnsi="Times New Roman" w:cs="Times New Roman"/>
          <w:b/>
          <w:sz w:val="28"/>
          <w:szCs w:val="28"/>
        </w:rPr>
        <w:t>Сыбайлас</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жемқорлық</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тәуекелінің</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атауы</w:t>
      </w:r>
      <w:proofErr w:type="spellEnd"/>
    </w:p>
    <w:p w:rsidR="00D25EA2" w:rsidRPr="00254556"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254556">
        <w:rPr>
          <w:rFonts w:ascii="Times New Roman" w:hAnsi="Times New Roman" w:cs="Times New Roman"/>
          <w:sz w:val="28"/>
          <w:szCs w:val="28"/>
          <w:lang w:val="kk-KZ"/>
        </w:rPr>
        <w:t>Бюджеттік</w:t>
      </w:r>
      <w:r w:rsidR="00254556" w:rsidRPr="00254556">
        <w:rPr>
          <w:rFonts w:ascii="Times New Roman" w:hAnsi="Times New Roman" w:cs="Times New Roman"/>
          <w:sz w:val="28"/>
          <w:szCs w:val="28"/>
          <w:lang w:val="kk-KZ"/>
        </w:rPr>
        <w:t xml:space="preserve"> және қаржылық қаражатты игеру.</w:t>
      </w:r>
      <w:r w:rsidR="00254556">
        <w:rPr>
          <w:rFonts w:ascii="Times New Roman" w:hAnsi="Times New Roman" w:cs="Times New Roman"/>
          <w:sz w:val="28"/>
          <w:szCs w:val="28"/>
          <w:lang w:val="kk-KZ"/>
        </w:rPr>
        <w:t xml:space="preserve"> </w:t>
      </w:r>
      <w:r w:rsidRPr="00254556">
        <w:rPr>
          <w:rFonts w:ascii="Times New Roman" w:hAnsi="Times New Roman" w:cs="Times New Roman"/>
          <w:sz w:val="28"/>
          <w:szCs w:val="28"/>
          <w:lang w:val="kk-KZ"/>
        </w:rPr>
        <w:t>Жеткізушілердің жұмыстарды/қызметтерді толық немесе ішінара орындамауы, тауарларды толық немесе ішінара жеткізбеуі.</w:t>
      </w:r>
    </w:p>
    <w:p w:rsidR="00D25EA2" w:rsidRPr="003A1FB3" w:rsidRDefault="00D25EA2" w:rsidP="00D25EA2">
      <w:pPr>
        <w:spacing w:after="0" w:line="240" w:lineRule="auto"/>
        <w:jc w:val="both"/>
        <w:rPr>
          <w:rFonts w:ascii="Times New Roman" w:hAnsi="Times New Roman" w:cs="Times New Roman"/>
          <w:b/>
          <w:sz w:val="28"/>
          <w:szCs w:val="28"/>
        </w:rPr>
      </w:pPr>
      <w:r>
        <w:rPr>
          <w:rFonts w:ascii="Times New Roman" w:hAnsi="Times New Roman" w:cs="Times New Roman"/>
          <w:sz w:val="28"/>
          <w:szCs w:val="28"/>
          <w:lang w:val="kk-KZ"/>
        </w:rPr>
        <w:tab/>
      </w:r>
      <w:proofErr w:type="spellStart"/>
      <w:r w:rsidRPr="003A1FB3">
        <w:rPr>
          <w:rFonts w:ascii="Times New Roman" w:hAnsi="Times New Roman" w:cs="Times New Roman"/>
          <w:b/>
          <w:sz w:val="28"/>
          <w:szCs w:val="28"/>
        </w:rPr>
        <w:t>Сыбайлас</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жемқорлық</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тәуекелінің</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сипаттамасы</w:t>
      </w:r>
      <w:proofErr w:type="spellEnd"/>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Төлем бойынша міндеттемелерді қабылдау үшін мемлекеттік мекеменің орындалған жұмыстар мен көрсетілген қызметілер актілерін және тауарларды жеткізу жөніндегі жүкқұжаттарды келісу барысында тәуекелдер туындайды.</w:t>
      </w:r>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Орындалған жұмыстардың/көрсетілген қызметтердің көлемін негізсіз ұлғайту (жалған есепке алу), бір жұмыс немесе қызмет үшін қайталама төлем жүргізу, сапасыз немесе арзанырақ жұмыстарды, қызметтерді және тауарларды қабылдау тәуекелі бар.</w:t>
      </w:r>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Сондай-ақ бюджет қаражатын жалған игеру мақсатында жеткізушімен сөз байласу арқылы жұмыстардың/қызметтердің толық немесе ішінара орындалмауы, тауарлардың толық немесе ішінара жеткізілмеуі жағдайында толық төлем жасау қаупі бар.</w:t>
      </w:r>
    </w:p>
    <w:p w:rsidR="00D25EA2" w:rsidRPr="003A1FB3" w:rsidRDefault="00D25EA2" w:rsidP="00D25EA2">
      <w:pPr>
        <w:spacing w:after="0" w:line="240" w:lineRule="auto"/>
        <w:jc w:val="both"/>
        <w:rPr>
          <w:rFonts w:ascii="Times New Roman" w:hAnsi="Times New Roman" w:cs="Times New Roman"/>
          <w:b/>
          <w:sz w:val="28"/>
          <w:szCs w:val="28"/>
        </w:rPr>
      </w:pPr>
      <w:r>
        <w:rPr>
          <w:rFonts w:ascii="Times New Roman" w:hAnsi="Times New Roman" w:cs="Times New Roman"/>
          <w:sz w:val="28"/>
          <w:szCs w:val="28"/>
          <w:lang w:val="kk-KZ"/>
        </w:rPr>
        <w:tab/>
      </w:r>
      <w:proofErr w:type="spellStart"/>
      <w:r w:rsidRPr="003A1FB3">
        <w:rPr>
          <w:rFonts w:ascii="Times New Roman" w:hAnsi="Times New Roman" w:cs="Times New Roman"/>
          <w:b/>
          <w:sz w:val="28"/>
          <w:szCs w:val="28"/>
        </w:rPr>
        <w:t>Тәуекелді</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жою</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жөніндегі</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ұсыным</w:t>
      </w:r>
      <w:proofErr w:type="spellEnd"/>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Техникалық инфрақұрылымды дамыту және қаржылық қамтамасыз ету департаменті тауарлардың, жұмыстар мен көрсетілетін қызметтердің техникалық ерекшелікке сәйкестігін бақылауды күшейтсін.</w:t>
      </w:r>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 xml:space="preserve">Мемлекеттік сатып алуға жауапты қызметкерлердің функционалдық міндеттеріне Жеткізуші мен Тапсырыс беруші қол қойған тауарларды </w:t>
      </w:r>
      <w:r w:rsidRPr="00D25EA2">
        <w:rPr>
          <w:rFonts w:ascii="Times New Roman" w:hAnsi="Times New Roman" w:cs="Times New Roman"/>
          <w:sz w:val="28"/>
          <w:szCs w:val="28"/>
          <w:lang w:val="kk-KZ"/>
        </w:rPr>
        <w:lastRenderedPageBreak/>
        <w:t>жеткізу, жұмыстарды орындау және қызметтер көрсету фактісін растайтын қағаз түріндегі актіні міндетті түрде қоса тіркеу туралы талап енгізілсін.</w:t>
      </w:r>
    </w:p>
    <w:p w:rsidR="00D25EA2" w:rsidRPr="003536F6" w:rsidRDefault="00D25EA2" w:rsidP="00D25EA2">
      <w:pPr>
        <w:spacing w:after="0" w:line="240" w:lineRule="auto"/>
        <w:jc w:val="both"/>
        <w:rPr>
          <w:rFonts w:ascii="Times New Roman" w:hAnsi="Times New Roman" w:cs="Times New Roman"/>
          <w:b/>
          <w:sz w:val="28"/>
          <w:szCs w:val="28"/>
          <w:u w:val="single"/>
          <w:lang w:val="kk-KZ"/>
        </w:rPr>
      </w:pPr>
      <w:r>
        <w:rPr>
          <w:rFonts w:ascii="Times New Roman" w:hAnsi="Times New Roman" w:cs="Times New Roman"/>
          <w:sz w:val="28"/>
          <w:szCs w:val="28"/>
          <w:lang w:val="kk-KZ"/>
        </w:rPr>
        <w:tab/>
      </w:r>
      <w:r w:rsidRPr="003536F6">
        <w:rPr>
          <w:rFonts w:ascii="Times New Roman" w:hAnsi="Times New Roman" w:cs="Times New Roman"/>
          <w:b/>
          <w:sz w:val="28"/>
          <w:szCs w:val="28"/>
          <w:u w:val="single"/>
          <w:lang w:val="kk-KZ"/>
        </w:rPr>
        <w:t>2. Бақылау функцияларын</w:t>
      </w:r>
      <w:r w:rsidR="003536F6" w:rsidRPr="003536F6">
        <w:rPr>
          <w:rFonts w:ascii="Times New Roman" w:hAnsi="Times New Roman" w:cs="Times New Roman"/>
          <w:b/>
          <w:sz w:val="28"/>
          <w:szCs w:val="28"/>
          <w:u w:val="single"/>
          <w:lang w:val="kk-KZ"/>
        </w:rPr>
        <w:t xml:space="preserve"> іске асыру (</w:t>
      </w:r>
      <w:r w:rsidR="00017933">
        <w:rPr>
          <w:rFonts w:ascii="Times New Roman" w:hAnsi="Times New Roman" w:cs="Times New Roman"/>
          <w:b/>
          <w:sz w:val="28"/>
          <w:szCs w:val="28"/>
          <w:u w:val="single"/>
          <w:lang w:val="kk-KZ"/>
        </w:rPr>
        <w:t>АД</w:t>
      </w:r>
      <w:bookmarkStart w:id="0" w:name="_GoBack"/>
      <w:bookmarkEnd w:id="0"/>
      <w:r w:rsidR="003536F6" w:rsidRPr="003536F6">
        <w:rPr>
          <w:rFonts w:ascii="Times New Roman" w:hAnsi="Times New Roman" w:cs="Times New Roman"/>
          <w:b/>
          <w:sz w:val="28"/>
          <w:szCs w:val="28"/>
          <w:u w:val="single"/>
          <w:lang w:val="kk-KZ"/>
        </w:rPr>
        <w:t xml:space="preserve"> </w:t>
      </w:r>
      <w:r w:rsidR="003536F6">
        <w:rPr>
          <w:rFonts w:ascii="Times New Roman" w:hAnsi="Times New Roman" w:cs="Times New Roman"/>
          <w:b/>
          <w:sz w:val="28"/>
          <w:szCs w:val="28"/>
          <w:u w:val="single"/>
          <w:lang w:val="kk-KZ"/>
        </w:rPr>
        <w:t>САБ</w:t>
      </w:r>
      <w:r w:rsidRPr="003536F6">
        <w:rPr>
          <w:rFonts w:ascii="Times New Roman" w:hAnsi="Times New Roman" w:cs="Times New Roman"/>
          <w:b/>
          <w:sz w:val="28"/>
          <w:szCs w:val="28"/>
          <w:u w:val="single"/>
          <w:lang w:val="kk-KZ"/>
        </w:rPr>
        <w:t>)</w:t>
      </w:r>
    </w:p>
    <w:p w:rsidR="00D25EA2" w:rsidRPr="003A1FB3" w:rsidRDefault="00D25EA2" w:rsidP="00D25EA2">
      <w:pPr>
        <w:spacing w:after="0" w:line="240" w:lineRule="auto"/>
        <w:jc w:val="both"/>
        <w:rPr>
          <w:rFonts w:ascii="Times New Roman" w:hAnsi="Times New Roman" w:cs="Times New Roman"/>
          <w:b/>
          <w:sz w:val="28"/>
          <w:szCs w:val="28"/>
        </w:rPr>
      </w:pPr>
      <w:r w:rsidRPr="003A1FB3">
        <w:rPr>
          <w:rFonts w:ascii="Times New Roman" w:hAnsi="Times New Roman" w:cs="Times New Roman"/>
          <w:b/>
          <w:sz w:val="28"/>
          <w:szCs w:val="28"/>
          <w:lang w:val="kk-KZ"/>
        </w:rPr>
        <w:tab/>
      </w:r>
      <w:r w:rsidRPr="003A1FB3">
        <w:rPr>
          <w:rFonts w:ascii="Times New Roman" w:hAnsi="Times New Roman" w:cs="Times New Roman"/>
          <w:b/>
          <w:sz w:val="28"/>
          <w:szCs w:val="28"/>
        </w:rPr>
        <w:t xml:space="preserve">2.1. </w:t>
      </w:r>
      <w:proofErr w:type="spellStart"/>
      <w:r w:rsidRPr="003A1FB3">
        <w:rPr>
          <w:rFonts w:ascii="Times New Roman" w:hAnsi="Times New Roman" w:cs="Times New Roman"/>
          <w:b/>
          <w:sz w:val="28"/>
          <w:szCs w:val="28"/>
        </w:rPr>
        <w:t>Сыбайлас</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жемқорлық</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тәуекелінің</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атауы</w:t>
      </w:r>
      <w:proofErr w:type="spellEnd"/>
    </w:p>
    <w:p w:rsidR="00D25EA2" w:rsidRPr="00D25EA2" w:rsidRDefault="00D25EA2" w:rsidP="00D25EA2">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ab/>
      </w:r>
      <w:proofErr w:type="spellStart"/>
      <w:r w:rsidRPr="00D25EA2">
        <w:rPr>
          <w:rFonts w:ascii="Times New Roman" w:hAnsi="Times New Roman" w:cs="Times New Roman"/>
          <w:sz w:val="28"/>
          <w:szCs w:val="28"/>
        </w:rPr>
        <w:t>Салықтық</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тексерулер</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Нұсқаманы</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тапсырудың</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және</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салықтық</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зертте</w:t>
      </w:r>
      <w:proofErr w:type="gramStart"/>
      <w:r w:rsidRPr="00D25EA2">
        <w:rPr>
          <w:rFonts w:ascii="Times New Roman" w:hAnsi="Times New Roman" w:cs="Times New Roman"/>
          <w:sz w:val="28"/>
          <w:szCs w:val="28"/>
        </w:rPr>
        <w:t>п-</w:t>
      </w:r>
      <w:proofErr w:type="gramEnd"/>
      <w:r w:rsidRPr="00D25EA2">
        <w:rPr>
          <w:rFonts w:ascii="Times New Roman" w:hAnsi="Times New Roman" w:cs="Times New Roman"/>
          <w:sz w:val="28"/>
          <w:szCs w:val="28"/>
        </w:rPr>
        <w:t>қарауды</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жүргізудің</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мүмкін</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еместігі</w:t>
      </w:r>
      <w:proofErr w:type="spellEnd"/>
      <w:r w:rsidRPr="00D25EA2">
        <w:rPr>
          <w:rFonts w:ascii="Times New Roman" w:hAnsi="Times New Roman" w:cs="Times New Roman"/>
          <w:sz w:val="28"/>
          <w:szCs w:val="28"/>
        </w:rPr>
        <w:t>.</w:t>
      </w:r>
    </w:p>
    <w:p w:rsidR="00D25EA2" w:rsidRPr="003A1FB3" w:rsidRDefault="00D25EA2" w:rsidP="00D25EA2">
      <w:pPr>
        <w:spacing w:after="0" w:line="240" w:lineRule="auto"/>
        <w:jc w:val="both"/>
        <w:rPr>
          <w:rFonts w:ascii="Times New Roman" w:hAnsi="Times New Roman" w:cs="Times New Roman"/>
          <w:b/>
          <w:sz w:val="28"/>
          <w:szCs w:val="28"/>
        </w:rPr>
      </w:pPr>
      <w:r>
        <w:rPr>
          <w:rFonts w:ascii="Times New Roman" w:hAnsi="Times New Roman" w:cs="Times New Roman"/>
          <w:sz w:val="28"/>
          <w:szCs w:val="28"/>
          <w:lang w:val="kk-KZ"/>
        </w:rPr>
        <w:tab/>
      </w:r>
      <w:proofErr w:type="spellStart"/>
      <w:r w:rsidRPr="003A1FB3">
        <w:rPr>
          <w:rFonts w:ascii="Times New Roman" w:hAnsi="Times New Roman" w:cs="Times New Roman"/>
          <w:b/>
          <w:sz w:val="28"/>
          <w:szCs w:val="28"/>
        </w:rPr>
        <w:t>Сыбайлас</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жемқорлық</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тәуекелінің</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сипаттамасы</w:t>
      </w:r>
      <w:proofErr w:type="spellEnd"/>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Салықтық тексеру жүргізу кезінде (салық төлеушіге (салық агентіне) нұсқаманы, салықтық тексерудің алдын ала актісін, салықтық тексеру актісін, мүлікке билік етуді шектеу туралы шешімді және (немесе) билік етуге шектеу қойылған мүліктің тізімдеме актісін тапсыру кезінде) нұсқамаларды уақтылы тапсырмау және салықтық зерттеп-қарау шеңберінде қамтамасыз ету шараларын қолданбау тәуекелі бар.</w:t>
      </w:r>
    </w:p>
    <w:p w:rsidR="00D25EA2" w:rsidRPr="003A1FB3" w:rsidRDefault="00D25EA2" w:rsidP="00D25EA2">
      <w:pPr>
        <w:spacing w:after="0" w:line="240" w:lineRule="auto"/>
        <w:jc w:val="both"/>
        <w:rPr>
          <w:rFonts w:ascii="Times New Roman" w:hAnsi="Times New Roman" w:cs="Times New Roman"/>
          <w:b/>
          <w:sz w:val="28"/>
          <w:szCs w:val="28"/>
        </w:rPr>
      </w:pPr>
      <w:r>
        <w:rPr>
          <w:rFonts w:ascii="Times New Roman" w:hAnsi="Times New Roman" w:cs="Times New Roman"/>
          <w:sz w:val="28"/>
          <w:szCs w:val="28"/>
          <w:lang w:val="kk-KZ"/>
        </w:rPr>
        <w:tab/>
      </w:r>
      <w:proofErr w:type="spellStart"/>
      <w:r w:rsidRPr="003A1FB3">
        <w:rPr>
          <w:rFonts w:ascii="Times New Roman" w:hAnsi="Times New Roman" w:cs="Times New Roman"/>
          <w:b/>
          <w:sz w:val="28"/>
          <w:szCs w:val="28"/>
        </w:rPr>
        <w:t>Тәуекелді</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жою</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жөніндегі</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ұсыным</w:t>
      </w:r>
      <w:proofErr w:type="spellEnd"/>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Қазақстан Республикасының Салық кодексіне өзгерістер мен толықтырулар енгізу шеңберінде бюджет шығындарын болдырмау мақсатында нұсқаманы тапсыру мерзімдерін шектеу және жеке тұлғаға (дара кәсіпкерге, ЖШС басшысына) нұсқаманы тапсыру тәртібін нақтылау қажет.</w:t>
      </w:r>
    </w:p>
    <w:p w:rsidR="00D25EA2" w:rsidRPr="003A1FB3" w:rsidRDefault="00D25EA2" w:rsidP="00D25EA2">
      <w:pPr>
        <w:spacing w:after="0" w:line="240" w:lineRule="auto"/>
        <w:jc w:val="both"/>
        <w:rPr>
          <w:rFonts w:ascii="Times New Roman" w:hAnsi="Times New Roman" w:cs="Times New Roman"/>
          <w:b/>
          <w:sz w:val="28"/>
          <w:szCs w:val="28"/>
        </w:rPr>
      </w:pPr>
      <w:r>
        <w:rPr>
          <w:rFonts w:ascii="Times New Roman" w:hAnsi="Times New Roman" w:cs="Times New Roman"/>
          <w:sz w:val="28"/>
          <w:szCs w:val="28"/>
          <w:lang w:val="kk-KZ"/>
        </w:rPr>
        <w:tab/>
      </w:r>
      <w:proofErr w:type="spellStart"/>
      <w:r w:rsidRPr="003A1FB3">
        <w:rPr>
          <w:rFonts w:ascii="Times New Roman" w:hAnsi="Times New Roman" w:cs="Times New Roman"/>
          <w:b/>
          <w:sz w:val="28"/>
          <w:szCs w:val="28"/>
        </w:rPr>
        <w:t>Күтілетін</w:t>
      </w:r>
      <w:proofErr w:type="spellEnd"/>
      <w:r w:rsidRPr="003A1FB3">
        <w:rPr>
          <w:rFonts w:ascii="Times New Roman" w:hAnsi="Times New Roman" w:cs="Times New Roman"/>
          <w:b/>
          <w:sz w:val="28"/>
          <w:szCs w:val="28"/>
        </w:rPr>
        <w:t xml:space="preserve"> </w:t>
      </w:r>
      <w:proofErr w:type="spellStart"/>
      <w:proofErr w:type="gramStart"/>
      <w:r w:rsidRPr="003A1FB3">
        <w:rPr>
          <w:rFonts w:ascii="Times New Roman" w:hAnsi="Times New Roman" w:cs="Times New Roman"/>
          <w:b/>
          <w:sz w:val="28"/>
          <w:szCs w:val="28"/>
        </w:rPr>
        <w:t>н</w:t>
      </w:r>
      <w:proofErr w:type="gramEnd"/>
      <w:r w:rsidRPr="003A1FB3">
        <w:rPr>
          <w:rFonts w:ascii="Times New Roman" w:hAnsi="Times New Roman" w:cs="Times New Roman"/>
          <w:b/>
          <w:sz w:val="28"/>
          <w:szCs w:val="28"/>
        </w:rPr>
        <w:t>әтиже</w:t>
      </w:r>
      <w:proofErr w:type="spellEnd"/>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Нұсқаманы тапсыруды қамтамасыз ету шараларын реттеуге және салықтық зерттеп-қарау нәтижелері бойынша тиісті қамтамасыз ету шараларын уақтылы қабылдауға мүмкіндік береді.</w:t>
      </w:r>
    </w:p>
    <w:p w:rsidR="00D25EA2" w:rsidRPr="003A1FB3" w:rsidRDefault="00D25EA2" w:rsidP="00D25EA2">
      <w:pPr>
        <w:spacing w:after="0" w:line="240" w:lineRule="auto"/>
        <w:jc w:val="both"/>
        <w:rPr>
          <w:rFonts w:ascii="Times New Roman" w:hAnsi="Times New Roman" w:cs="Times New Roman"/>
          <w:b/>
          <w:sz w:val="28"/>
          <w:szCs w:val="28"/>
          <w:u w:val="single"/>
          <w:lang w:val="kk-KZ"/>
        </w:rPr>
      </w:pPr>
      <w:r>
        <w:rPr>
          <w:rFonts w:ascii="Times New Roman" w:hAnsi="Times New Roman" w:cs="Times New Roman"/>
          <w:sz w:val="28"/>
          <w:szCs w:val="28"/>
          <w:lang w:val="kk-KZ"/>
        </w:rPr>
        <w:tab/>
      </w:r>
      <w:r w:rsidRPr="003A1FB3">
        <w:rPr>
          <w:rFonts w:ascii="Times New Roman" w:hAnsi="Times New Roman" w:cs="Times New Roman"/>
          <w:b/>
          <w:sz w:val="28"/>
          <w:szCs w:val="28"/>
          <w:u w:val="single"/>
          <w:lang w:val="kk-KZ"/>
        </w:rPr>
        <w:t>3. Мемлекеттік кірістер органдарының қызметін реттейтін құқықтық актілер мен ішкі құжаттар (</w:t>
      </w:r>
      <w:r w:rsidR="003536F6">
        <w:rPr>
          <w:rFonts w:ascii="Times New Roman" w:hAnsi="Times New Roman" w:cs="Times New Roman"/>
          <w:b/>
          <w:sz w:val="28"/>
          <w:szCs w:val="28"/>
          <w:u w:val="single"/>
          <w:lang w:val="kk-KZ"/>
        </w:rPr>
        <w:t>СӘД</w:t>
      </w:r>
      <w:r w:rsidRPr="003A1FB3">
        <w:rPr>
          <w:rFonts w:ascii="Times New Roman" w:hAnsi="Times New Roman" w:cs="Times New Roman"/>
          <w:b/>
          <w:sz w:val="28"/>
          <w:szCs w:val="28"/>
          <w:u w:val="single"/>
          <w:lang w:val="kk-KZ"/>
        </w:rPr>
        <w:t xml:space="preserve"> </w:t>
      </w:r>
      <w:r w:rsidR="003536F6">
        <w:rPr>
          <w:rFonts w:ascii="Times New Roman" w:hAnsi="Times New Roman" w:cs="Times New Roman"/>
          <w:b/>
          <w:sz w:val="28"/>
          <w:szCs w:val="28"/>
          <w:u w:val="single"/>
          <w:lang w:val="kk-KZ"/>
        </w:rPr>
        <w:t>ҚМБ</w:t>
      </w:r>
      <w:r w:rsidRPr="003A1FB3">
        <w:rPr>
          <w:rFonts w:ascii="Times New Roman" w:hAnsi="Times New Roman" w:cs="Times New Roman"/>
          <w:b/>
          <w:sz w:val="28"/>
          <w:szCs w:val="28"/>
          <w:u w:val="single"/>
          <w:lang w:val="kk-KZ"/>
        </w:rPr>
        <w:t>)</w:t>
      </w:r>
    </w:p>
    <w:p w:rsidR="00D25EA2" w:rsidRPr="003A1FB3" w:rsidRDefault="00D25EA2" w:rsidP="00D25EA2">
      <w:pPr>
        <w:spacing w:after="0" w:line="240" w:lineRule="auto"/>
        <w:jc w:val="both"/>
        <w:rPr>
          <w:rFonts w:ascii="Times New Roman" w:hAnsi="Times New Roman" w:cs="Times New Roman"/>
          <w:b/>
          <w:sz w:val="28"/>
          <w:szCs w:val="28"/>
        </w:rPr>
      </w:pPr>
      <w:r w:rsidRPr="003A1FB3">
        <w:rPr>
          <w:rFonts w:ascii="Times New Roman" w:hAnsi="Times New Roman" w:cs="Times New Roman"/>
          <w:b/>
          <w:sz w:val="28"/>
          <w:szCs w:val="28"/>
          <w:lang w:val="kk-KZ"/>
        </w:rPr>
        <w:tab/>
      </w:r>
      <w:r w:rsidRPr="003A1FB3">
        <w:rPr>
          <w:rFonts w:ascii="Times New Roman" w:hAnsi="Times New Roman" w:cs="Times New Roman"/>
          <w:b/>
          <w:sz w:val="28"/>
          <w:szCs w:val="28"/>
        </w:rPr>
        <w:t xml:space="preserve">3.1. </w:t>
      </w:r>
      <w:proofErr w:type="spellStart"/>
      <w:r w:rsidRPr="003A1FB3">
        <w:rPr>
          <w:rFonts w:ascii="Times New Roman" w:hAnsi="Times New Roman" w:cs="Times New Roman"/>
          <w:b/>
          <w:sz w:val="28"/>
          <w:szCs w:val="28"/>
        </w:rPr>
        <w:t>Сыбайлас</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жемқорлық</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тәуекелінің</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атауы</w:t>
      </w:r>
      <w:proofErr w:type="spellEnd"/>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Салықтық тексерулер үшін салық төлеушілер тізбесін қалыптастыру кезінде камералдық бақылаудың орындалмаған немесе ішінара орындалған хабарламаларын есепке алу процесі.</w:t>
      </w:r>
    </w:p>
    <w:p w:rsidR="00D25EA2" w:rsidRPr="003A1FB3" w:rsidRDefault="00D25EA2" w:rsidP="00D25EA2">
      <w:pPr>
        <w:spacing w:after="0" w:line="240" w:lineRule="auto"/>
        <w:jc w:val="both"/>
        <w:rPr>
          <w:rFonts w:ascii="Times New Roman" w:hAnsi="Times New Roman" w:cs="Times New Roman"/>
          <w:b/>
          <w:sz w:val="28"/>
          <w:szCs w:val="28"/>
        </w:rPr>
      </w:pPr>
      <w:r>
        <w:rPr>
          <w:rFonts w:ascii="Times New Roman" w:hAnsi="Times New Roman" w:cs="Times New Roman"/>
          <w:sz w:val="28"/>
          <w:szCs w:val="28"/>
          <w:lang w:val="kk-KZ"/>
        </w:rPr>
        <w:tab/>
      </w:r>
      <w:proofErr w:type="spellStart"/>
      <w:r w:rsidRPr="003A1FB3">
        <w:rPr>
          <w:rFonts w:ascii="Times New Roman" w:hAnsi="Times New Roman" w:cs="Times New Roman"/>
          <w:b/>
          <w:sz w:val="28"/>
          <w:szCs w:val="28"/>
        </w:rPr>
        <w:t>Сыбайлас</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жемқорлық</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тәуекелінің</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сипаттамасы</w:t>
      </w:r>
      <w:proofErr w:type="spellEnd"/>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Камералдық бақылаудың орындалмаған немесе ішінара орындалған хабарламаларының салықтық тексерулер жүргізу үшін салық төлеушілерді іріктеу жүйесіне автоматты түрде өтетін тетігінің болмауы.</w:t>
      </w:r>
    </w:p>
    <w:p w:rsidR="00D25EA2" w:rsidRPr="00D25EA2" w:rsidRDefault="00D25EA2" w:rsidP="00D25EA2">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 xml:space="preserve">Камералдық бақылау шеңберінде салық органдары анықталған бұзушылықтарды дербес жою мақсатында салық төлеушілерге хабарламалар қалыптастырып, жолдайды. </w:t>
      </w:r>
      <w:proofErr w:type="spellStart"/>
      <w:r w:rsidRPr="00D25EA2">
        <w:rPr>
          <w:rFonts w:ascii="Times New Roman" w:hAnsi="Times New Roman" w:cs="Times New Roman"/>
          <w:sz w:val="28"/>
          <w:szCs w:val="28"/>
        </w:rPr>
        <w:t>Хабарламаларды</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орындау</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мерзімі</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аяқталғаннан</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кейін</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олардың</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толық</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орындалуы</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ішінара</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орындалуы</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немесе</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орындалмауы</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тұ</w:t>
      </w:r>
      <w:proofErr w:type="gramStart"/>
      <w:r w:rsidRPr="00D25EA2">
        <w:rPr>
          <w:rFonts w:ascii="Times New Roman" w:hAnsi="Times New Roman" w:cs="Times New Roman"/>
          <w:sz w:val="28"/>
          <w:szCs w:val="28"/>
        </w:rPr>
        <w:t>р</w:t>
      </w:r>
      <w:proofErr w:type="gramEnd"/>
      <w:r w:rsidRPr="00D25EA2">
        <w:rPr>
          <w:rFonts w:ascii="Times New Roman" w:hAnsi="Times New Roman" w:cs="Times New Roman"/>
          <w:sz w:val="28"/>
          <w:szCs w:val="28"/>
        </w:rPr>
        <w:t>ғысынан</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талдау</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жүргізіледі</w:t>
      </w:r>
      <w:proofErr w:type="spellEnd"/>
      <w:r w:rsidRPr="00D25EA2">
        <w:rPr>
          <w:rFonts w:ascii="Times New Roman" w:hAnsi="Times New Roman" w:cs="Times New Roman"/>
          <w:sz w:val="28"/>
          <w:szCs w:val="28"/>
        </w:rPr>
        <w:t>.</w:t>
      </w:r>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Қолданыстағы тәжірибеде орындалмаған немесе ішінара орындалған камералдық бақылау хабарламаларының салықтық тексеруге іріктеу жүйесіне автоматты түрде өтуін қамтамасыз ететін тетік жоқ.</w:t>
      </w:r>
    </w:p>
    <w:p w:rsidR="00D25EA2" w:rsidRPr="00D25EA2" w:rsidRDefault="00D25EA2" w:rsidP="00D25EA2">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ab/>
      </w:r>
      <w:proofErr w:type="spellStart"/>
      <w:r w:rsidRPr="00D25EA2">
        <w:rPr>
          <w:rFonts w:ascii="Times New Roman" w:hAnsi="Times New Roman" w:cs="Times New Roman"/>
          <w:sz w:val="28"/>
          <w:szCs w:val="28"/>
        </w:rPr>
        <w:t>Нәтижесінде</w:t>
      </w:r>
      <w:proofErr w:type="spellEnd"/>
      <w:r w:rsidRPr="00D25EA2">
        <w:rPr>
          <w:rFonts w:ascii="Times New Roman" w:hAnsi="Times New Roman" w:cs="Times New Roman"/>
          <w:sz w:val="28"/>
          <w:szCs w:val="28"/>
        </w:rPr>
        <w:t>:</w:t>
      </w:r>
    </w:p>
    <w:p w:rsidR="00D25EA2" w:rsidRPr="00D25EA2" w:rsidRDefault="00D25EA2" w:rsidP="00D25EA2">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ab/>
      </w:r>
      <w:proofErr w:type="spellStart"/>
      <w:r w:rsidRPr="00D25EA2">
        <w:rPr>
          <w:rFonts w:ascii="Times New Roman" w:hAnsi="Times New Roman" w:cs="Times New Roman"/>
          <w:sz w:val="28"/>
          <w:szCs w:val="28"/>
        </w:rPr>
        <w:t>салық</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төлеушіні</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тексеру</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жоспарына</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енгізу</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туралы</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шешім</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қолмен</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қабылданады</w:t>
      </w:r>
      <w:proofErr w:type="spellEnd"/>
      <w:r w:rsidRPr="00D25EA2">
        <w:rPr>
          <w:rFonts w:ascii="Times New Roman" w:hAnsi="Times New Roman" w:cs="Times New Roman"/>
          <w:sz w:val="28"/>
          <w:szCs w:val="28"/>
        </w:rPr>
        <w:t>;</w:t>
      </w:r>
    </w:p>
    <w:p w:rsidR="00D25EA2" w:rsidRPr="00D25EA2" w:rsidRDefault="00D25EA2" w:rsidP="00D25EA2">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ab/>
      </w:r>
      <w:proofErr w:type="spellStart"/>
      <w:r w:rsidRPr="00D25EA2">
        <w:rPr>
          <w:rFonts w:ascii="Times New Roman" w:hAnsi="Times New Roman" w:cs="Times New Roman"/>
          <w:sz w:val="28"/>
          <w:szCs w:val="28"/>
        </w:rPr>
        <w:t>тәуекелі</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жоғары</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салық</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төлеушілерді</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ранжирлеудің</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бірыңғ</w:t>
      </w:r>
      <w:proofErr w:type="gramStart"/>
      <w:r w:rsidRPr="00D25EA2">
        <w:rPr>
          <w:rFonts w:ascii="Times New Roman" w:hAnsi="Times New Roman" w:cs="Times New Roman"/>
          <w:sz w:val="28"/>
          <w:szCs w:val="28"/>
        </w:rPr>
        <w:t>ай</w:t>
      </w:r>
      <w:proofErr w:type="spellEnd"/>
      <w:proofErr w:type="gram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автоматтандырылған</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алгоритмі</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жоқ</w:t>
      </w:r>
      <w:proofErr w:type="spellEnd"/>
      <w:r w:rsidRPr="00D25EA2">
        <w:rPr>
          <w:rFonts w:ascii="Times New Roman" w:hAnsi="Times New Roman" w:cs="Times New Roman"/>
          <w:sz w:val="28"/>
          <w:szCs w:val="28"/>
        </w:rPr>
        <w:t>;</w:t>
      </w:r>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анықталған бұзушылықтардың маңыздылығын және одан әрі бақылау шараларының қажеттілігін субъективті бағалау мүмкіндігі туындайды.</w:t>
      </w:r>
    </w:p>
    <w:p w:rsidR="00D25EA2" w:rsidRPr="003A1FB3" w:rsidRDefault="00D25EA2" w:rsidP="00D25EA2">
      <w:pPr>
        <w:spacing w:after="0" w:line="240" w:lineRule="auto"/>
        <w:jc w:val="both"/>
        <w:rPr>
          <w:rFonts w:ascii="Times New Roman" w:hAnsi="Times New Roman" w:cs="Times New Roman"/>
          <w:b/>
          <w:sz w:val="28"/>
          <w:szCs w:val="28"/>
        </w:rPr>
      </w:pPr>
      <w:r>
        <w:rPr>
          <w:rFonts w:ascii="Times New Roman" w:hAnsi="Times New Roman" w:cs="Times New Roman"/>
          <w:sz w:val="28"/>
          <w:szCs w:val="28"/>
          <w:lang w:val="kk-KZ"/>
        </w:rPr>
        <w:lastRenderedPageBreak/>
        <w:tab/>
      </w:r>
      <w:proofErr w:type="spellStart"/>
      <w:r w:rsidRPr="003A1FB3">
        <w:rPr>
          <w:rFonts w:ascii="Times New Roman" w:hAnsi="Times New Roman" w:cs="Times New Roman"/>
          <w:b/>
          <w:sz w:val="28"/>
          <w:szCs w:val="28"/>
        </w:rPr>
        <w:t>Тәуекелді</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жою</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жөніндегі</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ұсыным</w:t>
      </w:r>
      <w:proofErr w:type="spellEnd"/>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Адам факторын болдырмауға бағытталған салық төлеушілерді тексеруге іріктеу тетігін енгізу, оның ішінде камералдық бақылаудың орындалмаған немесе ішінара орындалған хабарламалары бойынша салық төлеушілер санаттарын қалыптастыру.</w:t>
      </w:r>
    </w:p>
    <w:p w:rsidR="00D25EA2" w:rsidRPr="003536F6"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3536F6">
        <w:rPr>
          <w:rFonts w:ascii="Times New Roman" w:hAnsi="Times New Roman" w:cs="Times New Roman"/>
          <w:b/>
          <w:sz w:val="28"/>
          <w:szCs w:val="28"/>
          <w:lang w:val="kk-KZ"/>
        </w:rPr>
        <w:t>Күтілетін нәтиже</w:t>
      </w:r>
      <w:r w:rsidR="003536F6" w:rsidRPr="003536F6">
        <w:rPr>
          <w:rFonts w:ascii="Times New Roman" w:hAnsi="Times New Roman" w:cs="Times New Roman"/>
          <w:b/>
          <w:sz w:val="28"/>
          <w:szCs w:val="28"/>
          <w:lang w:val="kk-KZ"/>
        </w:rPr>
        <w:t xml:space="preserve">: </w:t>
      </w:r>
      <w:r w:rsidRPr="003536F6">
        <w:rPr>
          <w:rFonts w:ascii="Times New Roman" w:hAnsi="Times New Roman" w:cs="Times New Roman"/>
          <w:sz w:val="28"/>
          <w:szCs w:val="28"/>
          <w:lang w:val="kk-KZ"/>
        </w:rPr>
        <w:t>Автоматтандырылған тәуекелге бағдарланған модельді енгізу:</w:t>
      </w:r>
    </w:p>
    <w:p w:rsidR="00D25EA2" w:rsidRPr="003536F6" w:rsidRDefault="00D25EA2" w:rsidP="003536F6">
      <w:pPr>
        <w:pStyle w:val="a3"/>
        <w:numPr>
          <w:ilvl w:val="0"/>
          <w:numId w:val="1"/>
        </w:numPr>
        <w:spacing w:after="0" w:line="240" w:lineRule="auto"/>
        <w:jc w:val="both"/>
        <w:rPr>
          <w:rFonts w:ascii="Times New Roman" w:hAnsi="Times New Roman" w:cs="Times New Roman"/>
          <w:sz w:val="28"/>
          <w:szCs w:val="28"/>
          <w:lang w:val="kk-KZ"/>
        </w:rPr>
      </w:pPr>
      <w:r w:rsidRPr="003536F6">
        <w:rPr>
          <w:rFonts w:ascii="Times New Roman" w:hAnsi="Times New Roman" w:cs="Times New Roman"/>
          <w:sz w:val="28"/>
          <w:szCs w:val="28"/>
          <w:lang w:val="kk-KZ"/>
        </w:rPr>
        <w:t>бақылау циклінің үздіксіздігін қамтамасыз етеді;</w:t>
      </w:r>
    </w:p>
    <w:p w:rsidR="00D25EA2" w:rsidRPr="003536F6" w:rsidRDefault="00D25EA2" w:rsidP="003536F6">
      <w:pPr>
        <w:pStyle w:val="a3"/>
        <w:numPr>
          <w:ilvl w:val="0"/>
          <w:numId w:val="1"/>
        </w:numPr>
        <w:spacing w:after="0" w:line="240" w:lineRule="auto"/>
        <w:jc w:val="both"/>
        <w:rPr>
          <w:rFonts w:ascii="Times New Roman" w:hAnsi="Times New Roman" w:cs="Times New Roman"/>
          <w:sz w:val="28"/>
          <w:szCs w:val="28"/>
        </w:rPr>
      </w:pPr>
      <w:proofErr w:type="spellStart"/>
      <w:r w:rsidRPr="003536F6">
        <w:rPr>
          <w:rFonts w:ascii="Times New Roman" w:hAnsi="Times New Roman" w:cs="Times New Roman"/>
          <w:sz w:val="28"/>
          <w:szCs w:val="28"/>
        </w:rPr>
        <w:t>адам</w:t>
      </w:r>
      <w:proofErr w:type="spellEnd"/>
      <w:r w:rsidRPr="003536F6">
        <w:rPr>
          <w:rFonts w:ascii="Times New Roman" w:hAnsi="Times New Roman" w:cs="Times New Roman"/>
          <w:sz w:val="28"/>
          <w:szCs w:val="28"/>
        </w:rPr>
        <w:t xml:space="preserve"> </w:t>
      </w:r>
      <w:proofErr w:type="spellStart"/>
      <w:r w:rsidRPr="003536F6">
        <w:rPr>
          <w:rFonts w:ascii="Times New Roman" w:hAnsi="Times New Roman" w:cs="Times New Roman"/>
          <w:sz w:val="28"/>
          <w:szCs w:val="28"/>
        </w:rPr>
        <w:t>факторының</w:t>
      </w:r>
      <w:proofErr w:type="spellEnd"/>
      <w:r w:rsidRPr="003536F6">
        <w:rPr>
          <w:rFonts w:ascii="Times New Roman" w:hAnsi="Times New Roman" w:cs="Times New Roman"/>
          <w:sz w:val="28"/>
          <w:szCs w:val="28"/>
        </w:rPr>
        <w:t xml:space="preserve"> </w:t>
      </w:r>
      <w:proofErr w:type="spellStart"/>
      <w:r w:rsidRPr="003536F6">
        <w:rPr>
          <w:rFonts w:ascii="Times New Roman" w:hAnsi="Times New Roman" w:cs="Times New Roman"/>
          <w:sz w:val="28"/>
          <w:szCs w:val="28"/>
        </w:rPr>
        <w:t>әсерін</w:t>
      </w:r>
      <w:proofErr w:type="spellEnd"/>
      <w:r w:rsidRPr="003536F6">
        <w:rPr>
          <w:rFonts w:ascii="Times New Roman" w:hAnsi="Times New Roman" w:cs="Times New Roman"/>
          <w:sz w:val="28"/>
          <w:szCs w:val="28"/>
        </w:rPr>
        <w:t xml:space="preserve"> </w:t>
      </w:r>
      <w:proofErr w:type="spellStart"/>
      <w:r w:rsidRPr="003536F6">
        <w:rPr>
          <w:rFonts w:ascii="Times New Roman" w:hAnsi="Times New Roman" w:cs="Times New Roman"/>
          <w:sz w:val="28"/>
          <w:szCs w:val="28"/>
        </w:rPr>
        <w:t>болдырмайды</w:t>
      </w:r>
      <w:proofErr w:type="spellEnd"/>
      <w:r w:rsidRPr="003536F6">
        <w:rPr>
          <w:rFonts w:ascii="Times New Roman" w:hAnsi="Times New Roman" w:cs="Times New Roman"/>
          <w:sz w:val="28"/>
          <w:szCs w:val="28"/>
        </w:rPr>
        <w:t>;</w:t>
      </w:r>
    </w:p>
    <w:p w:rsidR="00D25EA2" w:rsidRPr="003536F6" w:rsidRDefault="00D25EA2" w:rsidP="003536F6">
      <w:pPr>
        <w:pStyle w:val="a3"/>
        <w:numPr>
          <w:ilvl w:val="0"/>
          <w:numId w:val="1"/>
        </w:numPr>
        <w:spacing w:after="0" w:line="240" w:lineRule="auto"/>
        <w:jc w:val="both"/>
        <w:rPr>
          <w:rFonts w:ascii="Times New Roman" w:hAnsi="Times New Roman" w:cs="Times New Roman"/>
          <w:sz w:val="28"/>
          <w:szCs w:val="28"/>
        </w:rPr>
      </w:pPr>
      <w:proofErr w:type="spellStart"/>
      <w:r w:rsidRPr="003536F6">
        <w:rPr>
          <w:rFonts w:ascii="Times New Roman" w:hAnsi="Times New Roman" w:cs="Times New Roman"/>
          <w:sz w:val="28"/>
          <w:szCs w:val="28"/>
        </w:rPr>
        <w:t>салық</w:t>
      </w:r>
      <w:proofErr w:type="spellEnd"/>
      <w:r w:rsidRPr="003536F6">
        <w:rPr>
          <w:rFonts w:ascii="Times New Roman" w:hAnsi="Times New Roman" w:cs="Times New Roman"/>
          <w:sz w:val="28"/>
          <w:szCs w:val="28"/>
        </w:rPr>
        <w:t xml:space="preserve"> </w:t>
      </w:r>
      <w:proofErr w:type="spellStart"/>
      <w:r w:rsidRPr="003536F6">
        <w:rPr>
          <w:rFonts w:ascii="Times New Roman" w:hAnsi="Times New Roman" w:cs="Times New Roman"/>
          <w:sz w:val="28"/>
          <w:szCs w:val="28"/>
        </w:rPr>
        <w:t>төлеушілерді</w:t>
      </w:r>
      <w:proofErr w:type="spellEnd"/>
      <w:r w:rsidRPr="003536F6">
        <w:rPr>
          <w:rFonts w:ascii="Times New Roman" w:hAnsi="Times New Roman" w:cs="Times New Roman"/>
          <w:sz w:val="28"/>
          <w:szCs w:val="28"/>
        </w:rPr>
        <w:t xml:space="preserve"> </w:t>
      </w:r>
      <w:proofErr w:type="spellStart"/>
      <w:r w:rsidRPr="003536F6">
        <w:rPr>
          <w:rFonts w:ascii="Times New Roman" w:hAnsi="Times New Roman" w:cs="Times New Roman"/>
          <w:sz w:val="28"/>
          <w:szCs w:val="28"/>
        </w:rPr>
        <w:t>і</w:t>
      </w:r>
      <w:proofErr w:type="gramStart"/>
      <w:r w:rsidRPr="003536F6">
        <w:rPr>
          <w:rFonts w:ascii="Times New Roman" w:hAnsi="Times New Roman" w:cs="Times New Roman"/>
          <w:sz w:val="28"/>
          <w:szCs w:val="28"/>
        </w:rPr>
        <w:t>р</w:t>
      </w:r>
      <w:proofErr w:type="gramEnd"/>
      <w:r w:rsidRPr="003536F6">
        <w:rPr>
          <w:rFonts w:ascii="Times New Roman" w:hAnsi="Times New Roman" w:cs="Times New Roman"/>
          <w:sz w:val="28"/>
          <w:szCs w:val="28"/>
        </w:rPr>
        <w:t>іктеудің</w:t>
      </w:r>
      <w:proofErr w:type="spellEnd"/>
      <w:r w:rsidRPr="003536F6">
        <w:rPr>
          <w:rFonts w:ascii="Times New Roman" w:hAnsi="Times New Roman" w:cs="Times New Roman"/>
          <w:sz w:val="28"/>
          <w:szCs w:val="28"/>
        </w:rPr>
        <w:t xml:space="preserve"> </w:t>
      </w:r>
      <w:proofErr w:type="spellStart"/>
      <w:r w:rsidRPr="003536F6">
        <w:rPr>
          <w:rFonts w:ascii="Times New Roman" w:hAnsi="Times New Roman" w:cs="Times New Roman"/>
          <w:sz w:val="28"/>
          <w:szCs w:val="28"/>
        </w:rPr>
        <w:t>объективтілігін</w:t>
      </w:r>
      <w:proofErr w:type="spellEnd"/>
      <w:r w:rsidRPr="003536F6">
        <w:rPr>
          <w:rFonts w:ascii="Times New Roman" w:hAnsi="Times New Roman" w:cs="Times New Roman"/>
          <w:sz w:val="28"/>
          <w:szCs w:val="28"/>
        </w:rPr>
        <w:t xml:space="preserve"> </w:t>
      </w:r>
      <w:proofErr w:type="spellStart"/>
      <w:r w:rsidRPr="003536F6">
        <w:rPr>
          <w:rFonts w:ascii="Times New Roman" w:hAnsi="Times New Roman" w:cs="Times New Roman"/>
          <w:sz w:val="28"/>
          <w:szCs w:val="28"/>
        </w:rPr>
        <w:t>арттырады</w:t>
      </w:r>
      <w:proofErr w:type="spellEnd"/>
      <w:r w:rsidRPr="003536F6">
        <w:rPr>
          <w:rFonts w:ascii="Times New Roman" w:hAnsi="Times New Roman" w:cs="Times New Roman"/>
          <w:sz w:val="28"/>
          <w:szCs w:val="28"/>
        </w:rPr>
        <w:t>;</w:t>
      </w:r>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3536F6">
        <w:rPr>
          <w:rFonts w:ascii="Times New Roman" w:hAnsi="Times New Roman" w:cs="Times New Roman"/>
          <w:sz w:val="28"/>
          <w:szCs w:val="28"/>
          <w:lang w:val="kk-KZ"/>
        </w:rPr>
        <w:t xml:space="preserve">4) </w:t>
      </w:r>
      <w:r w:rsidRPr="00D25EA2">
        <w:rPr>
          <w:rFonts w:ascii="Times New Roman" w:hAnsi="Times New Roman" w:cs="Times New Roman"/>
          <w:sz w:val="28"/>
          <w:szCs w:val="28"/>
          <w:lang w:val="kk-KZ"/>
        </w:rPr>
        <w:t>бақылау іс-шараларын тәуекелі жоғары салық төлеушілерге шоғырландыруға мүмкіндік береді.</w:t>
      </w:r>
    </w:p>
    <w:p w:rsidR="00D25EA2" w:rsidRPr="003536F6" w:rsidRDefault="00D25EA2" w:rsidP="00D25EA2">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3536F6">
        <w:rPr>
          <w:rFonts w:ascii="Times New Roman" w:hAnsi="Times New Roman" w:cs="Times New Roman"/>
          <w:b/>
          <w:sz w:val="28"/>
          <w:szCs w:val="28"/>
          <w:lang w:val="kk-KZ"/>
        </w:rPr>
        <w:t>3.2. Сыбайлас жемқорлық тәуекелінің атауы (ЗБ, К</w:t>
      </w:r>
      <w:r w:rsidR="003536F6" w:rsidRPr="003536F6">
        <w:rPr>
          <w:rFonts w:ascii="Times New Roman" w:hAnsi="Times New Roman" w:cs="Times New Roman"/>
          <w:b/>
          <w:sz w:val="28"/>
          <w:szCs w:val="28"/>
          <w:lang w:val="kk-KZ"/>
        </w:rPr>
        <w:t>Б</w:t>
      </w:r>
      <w:r w:rsidRPr="003536F6">
        <w:rPr>
          <w:rFonts w:ascii="Times New Roman" w:hAnsi="Times New Roman" w:cs="Times New Roman"/>
          <w:b/>
          <w:sz w:val="28"/>
          <w:szCs w:val="28"/>
          <w:lang w:val="kk-KZ"/>
        </w:rPr>
        <w:t>Д)</w:t>
      </w:r>
    </w:p>
    <w:p w:rsidR="00D25EA2" w:rsidRPr="00D25EA2" w:rsidRDefault="00D25EA2" w:rsidP="00D25EA2">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ab/>
      </w:r>
      <w:proofErr w:type="spellStart"/>
      <w:r w:rsidRPr="00D25EA2">
        <w:rPr>
          <w:rFonts w:ascii="Times New Roman" w:hAnsi="Times New Roman" w:cs="Times New Roman"/>
          <w:sz w:val="28"/>
          <w:szCs w:val="28"/>
        </w:rPr>
        <w:t>Құқықтық</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олқылық</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Мемлекеттік</w:t>
      </w:r>
      <w:proofErr w:type="spellEnd"/>
      <w:r w:rsidRPr="00D25EA2">
        <w:rPr>
          <w:rFonts w:ascii="Times New Roman" w:hAnsi="Times New Roman" w:cs="Times New Roman"/>
          <w:sz w:val="28"/>
          <w:szCs w:val="28"/>
        </w:rPr>
        <w:t xml:space="preserve"> </w:t>
      </w:r>
      <w:proofErr w:type="spellStart"/>
      <w:proofErr w:type="gramStart"/>
      <w:r w:rsidRPr="00D25EA2">
        <w:rPr>
          <w:rFonts w:ascii="Times New Roman" w:hAnsi="Times New Roman" w:cs="Times New Roman"/>
          <w:sz w:val="28"/>
          <w:szCs w:val="28"/>
        </w:rPr>
        <w:t>к</w:t>
      </w:r>
      <w:proofErr w:type="gramEnd"/>
      <w:r w:rsidRPr="00D25EA2">
        <w:rPr>
          <w:rFonts w:ascii="Times New Roman" w:hAnsi="Times New Roman" w:cs="Times New Roman"/>
          <w:sz w:val="28"/>
          <w:szCs w:val="28"/>
        </w:rPr>
        <w:t>ірістер</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органдарының</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іс</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жүргізуіндегі</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әкімшілік</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құқық</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бұзушылықтар</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туралы</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істер</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бойынша</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заттай</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дәлелдемелерді</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сақтау</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тәртібін</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реттейтін</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нормативтік</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құқықтық</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актінің</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болмауы</w:t>
      </w:r>
      <w:proofErr w:type="spellEnd"/>
      <w:r w:rsidRPr="00D25EA2">
        <w:rPr>
          <w:rFonts w:ascii="Times New Roman" w:hAnsi="Times New Roman" w:cs="Times New Roman"/>
          <w:sz w:val="28"/>
          <w:szCs w:val="28"/>
        </w:rPr>
        <w:t>.</w:t>
      </w:r>
    </w:p>
    <w:p w:rsidR="00D25EA2" w:rsidRPr="003A1FB3" w:rsidRDefault="00D25EA2" w:rsidP="00D25EA2">
      <w:pPr>
        <w:spacing w:after="0" w:line="240" w:lineRule="auto"/>
        <w:jc w:val="both"/>
        <w:rPr>
          <w:rFonts w:ascii="Times New Roman" w:hAnsi="Times New Roman" w:cs="Times New Roman"/>
          <w:b/>
          <w:sz w:val="28"/>
          <w:szCs w:val="28"/>
        </w:rPr>
      </w:pPr>
      <w:r>
        <w:rPr>
          <w:rFonts w:ascii="Times New Roman" w:hAnsi="Times New Roman" w:cs="Times New Roman"/>
          <w:sz w:val="28"/>
          <w:szCs w:val="28"/>
          <w:lang w:val="kk-KZ"/>
        </w:rPr>
        <w:tab/>
      </w:r>
      <w:proofErr w:type="spellStart"/>
      <w:r w:rsidRPr="003A1FB3">
        <w:rPr>
          <w:rFonts w:ascii="Times New Roman" w:hAnsi="Times New Roman" w:cs="Times New Roman"/>
          <w:b/>
          <w:sz w:val="28"/>
          <w:szCs w:val="28"/>
        </w:rPr>
        <w:t>Сыбайлас</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жемқорлық</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тәуекелінің</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сипаттамасы</w:t>
      </w:r>
      <w:proofErr w:type="spellEnd"/>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Кеден бекеттерінде әкімшілік құқық бұзушылықтар туралы істер бойынша алынған тауарларды есепке алу және тиісінше сақтау көп жағдайда жүргізілмейді.</w:t>
      </w:r>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Соның салдарынан есепке алынбаған тауарлар жоғалуы, жарамсыз күйге түсуі немесе мүдделі тұлғалардан заңсыз ақша талап ету құралына айналуы мүмкін.</w:t>
      </w:r>
    </w:p>
    <w:p w:rsidR="00D25EA2" w:rsidRPr="003A1FB3" w:rsidRDefault="00D25EA2" w:rsidP="00D25EA2">
      <w:pPr>
        <w:spacing w:after="0" w:line="240" w:lineRule="auto"/>
        <w:jc w:val="both"/>
        <w:rPr>
          <w:rFonts w:ascii="Times New Roman" w:hAnsi="Times New Roman" w:cs="Times New Roman"/>
          <w:b/>
          <w:sz w:val="28"/>
          <w:szCs w:val="28"/>
        </w:rPr>
      </w:pPr>
      <w:r>
        <w:rPr>
          <w:rFonts w:ascii="Times New Roman" w:hAnsi="Times New Roman" w:cs="Times New Roman"/>
          <w:sz w:val="28"/>
          <w:szCs w:val="28"/>
          <w:lang w:val="kk-KZ"/>
        </w:rPr>
        <w:tab/>
      </w:r>
      <w:proofErr w:type="spellStart"/>
      <w:r w:rsidRPr="003A1FB3">
        <w:rPr>
          <w:rFonts w:ascii="Times New Roman" w:hAnsi="Times New Roman" w:cs="Times New Roman"/>
          <w:b/>
          <w:sz w:val="28"/>
          <w:szCs w:val="28"/>
        </w:rPr>
        <w:t>Тәуекелді</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жою</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жөніндегі</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ұсынымдар</w:t>
      </w:r>
      <w:proofErr w:type="spellEnd"/>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ЗБ мен К</w:t>
      </w:r>
      <w:r w:rsidR="003536F6">
        <w:rPr>
          <w:rFonts w:ascii="Times New Roman" w:hAnsi="Times New Roman" w:cs="Times New Roman"/>
          <w:sz w:val="28"/>
          <w:szCs w:val="28"/>
          <w:lang w:val="kk-KZ"/>
        </w:rPr>
        <w:t>Б</w:t>
      </w:r>
      <w:r w:rsidRPr="00D25EA2">
        <w:rPr>
          <w:rFonts w:ascii="Times New Roman" w:hAnsi="Times New Roman" w:cs="Times New Roman"/>
          <w:sz w:val="28"/>
          <w:szCs w:val="28"/>
          <w:lang w:val="kk-KZ"/>
        </w:rPr>
        <w:t>Д мемлекеттік кірістер органдарының іс жүргізуіндегі әкімшілік құқық бұзушылықтар туралы істер бойынша заттай дәлелдемелерді сақтау және есепке алу тәртібін регламенттейтін нормативтік құқықтық акт әзірлесін.</w:t>
      </w:r>
    </w:p>
    <w:p w:rsidR="00D25EA2" w:rsidRPr="00A45738" w:rsidRDefault="00D25EA2" w:rsidP="00D25EA2">
      <w:pPr>
        <w:spacing w:after="0" w:line="240" w:lineRule="auto"/>
        <w:jc w:val="both"/>
        <w:rPr>
          <w:rFonts w:ascii="Times New Roman" w:hAnsi="Times New Roman" w:cs="Times New Roman"/>
          <w:b/>
          <w:sz w:val="28"/>
          <w:szCs w:val="28"/>
          <w:u w:val="single"/>
          <w:lang w:val="kk-KZ"/>
        </w:rPr>
      </w:pPr>
      <w:r>
        <w:rPr>
          <w:rFonts w:ascii="Times New Roman" w:hAnsi="Times New Roman" w:cs="Times New Roman"/>
          <w:sz w:val="28"/>
          <w:szCs w:val="28"/>
          <w:lang w:val="kk-KZ"/>
        </w:rPr>
        <w:tab/>
      </w:r>
      <w:r w:rsidRPr="00A45738">
        <w:rPr>
          <w:rFonts w:ascii="Times New Roman" w:hAnsi="Times New Roman" w:cs="Times New Roman"/>
          <w:b/>
          <w:sz w:val="28"/>
          <w:szCs w:val="28"/>
          <w:u w:val="single"/>
          <w:lang w:val="kk-KZ"/>
        </w:rPr>
        <w:t>4. Мемлекеттік кірістер органдарының ақпараттық жүйелерін әзірлеу және пайдалану (К</w:t>
      </w:r>
      <w:r w:rsidR="00A45738" w:rsidRPr="00A45738">
        <w:rPr>
          <w:rFonts w:ascii="Times New Roman" w:hAnsi="Times New Roman" w:cs="Times New Roman"/>
          <w:b/>
          <w:sz w:val="28"/>
          <w:szCs w:val="28"/>
          <w:u w:val="single"/>
          <w:lang w:val="kk-KZ"/>
        </w:rPr>
        <w:t>Б</w:t>
      </w:r>
      <w:r w:rsidRPr="00A45738">
        <w:rPr>
          <w:rFonts w:ascii="Times New Roman" w:hAnsi="Times New Roman" w:cs="Times New Roman"/>
          <w:b/>
          <w:sz w:val="28"/>
          <w:szCs w:val="28"/>
          <w:u w:val="single"/>
          <w:lang w:val="kk-KZ"/>
        </w:rPr>
        <w:t>Д)</w:t>
      </w:r>
    </w:p>
    <w:p w:rsidR="00D25EA2" w:rsidRPr="003A1FB3" w:rsidRDefault="00D25EA2" w:rsidP="00D25EA2">
      <w:pPr>
        <w:spacing w:after="0" w:line="240" w:lineRule="auto"/>
        <w:jc w:val="both"/>
        <w:rPr>
          <w:rFonts w:ascii="Times New Roman" w:hAnsi="Times New Roman" w:cs="Times New Roman"/>
          <w:b/>
          <w:sz w:val="28"/>
          <w:szCs w:val="28"/>
        </w:rPr>
      </w:pPr>
      <w:r>
        <w:rPr>
          <w:rFonts w:ascii="Times New Roman" w:hAnsi="Times New Roman" w:cs="Times New Roman"/>
          <w:sz w:val="28"/>
          <w:szCs w:val="28"/>
          <w:lang w:val="kk-KZ"/>
        </w:rPr>
        <w:tab/>
      </w:r>
      <w:r w:rsidRPr="003A1FB3">
        <w:rPr>
          <w:rFonts w:ascii="Times New Roman" w:hAnsi="Times New Roman" w:cs="Times New Roman"/>
          <w:b/>
          <w:sz w:val="28"/>
          <w:szCs w:val="28"/>
        </w:rPr>
        <w:t xml:space="preserve">4.1. </w:t>
      </w:r>
      <w:proofErr w:type="spellStart"/>
      <w:r w:rsidRPr="003A1FB3">
        <w:rPr>
          <w:rFonts w:ascii="Times New Roman" w:hAnsi="Times New Roman" w:cs="Times New Roman"/>
          <w:b/>
          <w:sz w:val="28"/>
          <w:szCs w:val="28"/>
        </w:rPr>
        <w:t>Сыбайлас</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жемқорлық</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тәуекелінің</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атауы</w:t>
      </w:r>
      <w:proofErr w:type="spellEnd"/>
    </w:p>
    <w:p w:rsidR="00D25EA2" w:rsidRPr="00D25EA2" w:rsidRDefault="00D25EA2" w:rsidP="00D25EA2">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ab/>
      </w:r>
      <w:proofErr w:type="spellStart"/>
      <w:r w:rsidRPr="00D25EA2">
        <w:rPr>
          <w:rFonts w:ascii="Times New Roman" w:hAnsi="Times New Roman" w:cs="Times New Roman"/>
          <w:sz w:val="28"/>
          <w:szCs w:val="28"/>
        </w:rPr>
        <w:t>Шартты</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түрде</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шығарылған</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тауарларды</w:t>
      </w:r>
      <w:proofErr w:type="spellEnd"/>
      <w:r w:rsidRPr="00D25EA2">
        <w:rPr>
          <w:rFonts w:ascii="Times New Roman" w:hAnsi="Times New Roman" w:cs="Times New Roman"/>
          <w:sz w:val="28"/>
          <w:szCs w:val="28"/>
        </w:rPr>
        <w:t xml:space="preserve"> </w:t>
      </w:r>
      <w:proofErr w:type="spellStart"/>
      <w:proofErr w:type="gramStart"/>
      <w:r w:rsidRPr="00D25EA2">
        <w:rPr>
          <w:rFonts w:ascii="Times New Roman" w:hAnsi="Times New Roman" w:cs="Times New Roman"/>
          <w:sz w:val="28"/>
          <w:szCs w:val="28"/>
        </w:rPr>
        <w:t>ба</w:t>
      </w:r>
      <w:proofErr w:type="gramEnd"/>
      <w:r w:rsidRPr="00D25EA2">
        <w:rPr>
          <w:rFonts w:ascii="Times New Roman" w:hAnsi="Times New Roman" w:cs="Times New Roman"/>
          <w:sz w:val="28"/>
          <w:szCs w:val="28"/>
        </w:rPr>
        <w:t>қылау</w:t>
      </w:r>
      <w:proofErr w:type="spellEnd"/>
      <w:r w:rsidRPr="00D25EA2">
        <w:rPr>
          <w:rFonts w:ascii="Times New Roman" w:hAnsi="Times New Roman" w:cs="Times New Roman"/>
          <w:sz w:val="28"/>
          <w:szCs w:val="28"/>
        </w:rPr>
        <w:t>.</w:t>
      </w:r>
    </w:p>
    <w:p w:rsidR="00D25EA2" w:rsidRPr="003A1FB3" w:rsidRDefault="00D25EA2" w:rsidP="00D25EA2">
      <w:pPr>
        <w:spacing w:after="0" w:line="240" w:lineRule="auto"/>
        <w:jc w:val="both"/>
        <w:rPr>
          <w:rFonts w:ascii="Times New Roman" w:hAnsi="Times New Roman" w:cs="Times New Roman"/>
          <w:b/>
          <w:sz w:val="28"/>
          <w:szCs w:val="28"/>
        </w:rPr>
      </w:pPr>
      <w:r>
        <w:rPr>
          <w:rFonts w:ascii="Times New Roman" w:hAnsi="Times New Roman" w:cs="Times New Roman"/>
          <w:sz w:val="28"/>
          <w:szCs w:val="28"/>
          <w:lang w:val="kk-KZ"/>
        </w:rPr>
        <w:tab/>
      </w:r>
      <w:proofErr w:type="spellStart"/>
      <w:r w:rsidRPr="003A1FB3">
        <w:rPr>
          <w:rFonts w:ascii="Times New Roman" w:hAnsi="Times New Roman" w:cs="Times New Roman"/>
          <w:b/>
          <w:sz w:val="28"/>
          <w:szCs w:val="28"/>
        </w:rPr>
        <w:t>Сыбайлас</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жемқорлық</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тәуекелінің</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сипаттамасы</w:t>
      </w:r>
      <w:proofErr w:type="spellEnd"/>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Шартты түрде шығарылған тауарларға қатысты кедендік бақылауды жүзеге асыру кезінде функционалдық міндеттердің тиісінше орындалмауы.</w:t>
      </w:r>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Сәйкестік туралы құжатты алғаннан кейін сыртқы экономикалық қызметке қатысушы тауарларға арналған декларацияға түзету енгізіп, аталған құжатты қоса тіркеуге міндетті.</w:t>
      </w:r>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Қазіргі уақытта сыртқы экономикалық қызметке қатысушы түзету енгізгенге дейін облыс бойынша мемлекеттік кірістер департаментінің лауазымды адамы құжатты ұсыну туралы сұрау жолдайды.</w:t>
      </w:r>
    </w:p>
    <w:p w:rsidR="00D25EA2" w:rsidRPr="003A1FB3" w:rsidRDefault="00D25EA2" w:rsidP="00D25EA2">
      <w:pPr>
        <w:spacing w:after="0" w:line="240" w:lineRule="auto"/>
        <w:jc w:val="both"/>
        <w:rPr>
          <w:rFonts w:ascii="Times New Roman" w:hAnsi="Times New Roman" w:cs="Times New Roman"/>
          <w:b/>
          <w:sz w:val="28"/>
          <w:szCs w:val="28"/>
        </w:rPr>
      </w:pPr>
      <w:r>
        <w:rPr>
          <w:rFonts w:ascii="Times New Roman" w:hAnsi="Times New Roman" w:cs="Times New Roman"/>
          <w:sz w:val="28"/>
          <w:szCs w:val="28"/>
          <w:lang w:val="kk-KZ"/>
        </w:rPr>
        <w:tab/>
      </w:r>
      <w:proofErr w:type="spellStart"/>
      <w:r w:rsidRPr="003A1FB3">
        <w:rPr>
          <w:rFonts w:ascii="Times New Roman" w:hAnsi="Times New Roman" w:cs="Times New Roman"/>
          <w:b/>
          <w:sz w:val="28"/>
          <w:szCs w:val="28"/>
        </w:rPr>
        <w:t>Тәуекелді</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жою</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жөніндегі</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ұсыным</w:t>
      </w:r>
      <w:proofErr w:type="spellEnd"/>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Комитеттің Кеден департаменті «Keden» ақпараттық жүйесін шартты түрде шығарылған тауарларды (техникалық реттеу) бақылау бөлігінде жетілдірсін.</w:t>
      </w:r>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D25EA2">
        <w:rPr>
          <w:rFonts w:ascii="Times New Roman" w:hAnsi="Times New Roman" w:cs="Times New Roman"/>
          <w:sz w:val="28"/>
          <w:szCs w:val="28"/>
          <w:lang w:val="kk-KZ"/>
        </w:rPr>
        <w:t>Сәйкестікті растау жөніндегі органдар құжатты бергеннен кейін облыс бойынша мемлекеттік кірістер департаментінің сұрауынсыз тауарларға арналған декларацияға түзету енгізу және сәйкестік құжатын қоса тіркеу мүмкіндігі қамтамасыз етілсін.</w:t>
      </w:r>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3A1FB3">
        <w:rPr>
          <w:rFonts w:ascii="Times New Roman" w:hAnsi="Times New Roman" w:cs="Times New Roman"/>
          <w:b/>
          <w:sz w:val="28"/>
          <w:szCs w:val="28"/>
          <w:lang w:val="kk-KZ"/>
        </w:rPr>
        <w:t>Күтілетін нәтиже</w:t>
      </w:r>
      <w:r w:rsidR="003A1FB3" w:rsidRPr="003A1FB3">
        <w:rPr>
          <w:rFonts w:ascii="Times New Roman" w:hAnsi="Times New Roman" w:cs="Times New Roman"/>
          <w:b/>
          <w:sz w:val="28"/>
          <w:szCs w:val="28"/>
          <w:lang w:val="kk-KZ"/>
        </w:rPr>
        <w:t xml:space="preserve">: </w:t>
      </w:r>
      <w:r w:rsidRPr="00D25EA2">
        <w:rPr>
          <w:rFonts w:ascii="Times New Roman" w:hAnsi="Times New Roman" w:cs="Times New Roman"/>
          <w:sz w:val="28"/>
          <w:szCs w:val="28"/>
          <w:lang w:val="kk-KZ"/>
        </w:rPr>
        <w:t>Сыртқы экономикалық қызметке қатысушылардың сәйкестік құжатын алған бойда оны жүйеге жүктеу мүмкіндігі қамтамасыз етіледі.</w:t>
      </w:r>
    </w:p>
    <w:p w:rsidR="00D25EA2" w:rsidRPr="003A1FB3" w:rsidRDefault="00D25EA2" w:rsidP="00D25EA2">
      <w:pPr>
        <w:spacing w:after="0" w:line="240" w:lineRule="auto"/>
        <w:jc w:val="both"/>
        <w:rPr>
          <w:rFonts w:ascii="Times New Roman" w:hAnsi="Times New Roman" w:cs="Times New Roman"/>
          <w:b/>
          <w:sz w:val="28"/>
          <w:szCs w:val="28"/>
          <w:u w:val="single"/>
        </w:rPr>
      </w:pPr>
      <w:r>
        <w:rPr>
          <w:rFonts w:ascii="Times New Roman" w:hAnsi="Times New Roman" w:cs="Times New Roman"/>
          <w:sz w:val="28"/>
          <w:szCs w:val="28"/>
          <w:lang w:val="kk-KZ"/>
        </w:rPr>
        <w:tab/>
      </w:r>
      <w:r w:rsidRPr="003A1FB3">
        <w:rPr>
          <w:rFonts w:ascii="Times New Roman" w:hAnsi="Times New Roman" w:cs="Times New Roman"/>
          <w:b/>
          <w:sz w:val="28"/>
          <w:szCs w:val="28"/>
          <w:u w:val="single"/>
        </w:rPr>
        <w:t xml:space="preserve">5. </w:t>
      </w:r>
      <w:proofErr w:type="spellStart"/>
      <w:r w:rsidRPr="003A1FB3">
        <w:rPr>
          <w:rFonts w:ascii="Times New Roman" w:hAnsi="Times New Roman" w:cs="Times New Roman"/>
          <w:b/>
          <w:sz w:val="28"/>
          <w:szCs w:val="28"/>
          <w:u w:val="single"/>
        </w:rPr>
        <w:t>Мемлекеттік</w:t>
      </w:r>
      <w:proofErr w:type="spellEnd"/>
      <w:r w:rsidRPr="003A1FB3">
        <w:rPr>
          <w:rFonts w:ascii="Times New Roman" w:hAnsi="Times New Roman" w:cs="Times New Roman"/>
          <w:b/>
          <w:sz w:val="28"/>
          <w:szCs w:val="28"/>
          <w:u w:val="single"/>
        </w:rPr>
        <w:t xml:space="preserve"> </w:t>
      </w:r>
      <w:proofErr w:type="spellStart"/>
      <w:r w:rsidRPr="003A1FB3">
        <w:rPr>
          <w:rFonts w:ascii="Times New Roman" w:hAnsi="Times New Roman" w:cs="Times New Roman"/>
          <w:b/>
          <w:sz w:val="28"/>
          <w:szCs w:val="28"/>
          <w:u w:val="single"/>
        </w:rPr>
        <w:t>қызметтер</w:t>
      </w:r>
      <w:proofErr w:type="spellEnd"/>
      <w:r w:rsidRPr="003A1FB3">
        <w:rPr>
          <w:rFonts w:ascii="Times New Roman" w:hAnsi="Times New Roman" w:cs="Times New Roman"/>
          <w:b/>
          <w:sz w:val="28"/>
          <w:szCs w:val="28"/>
          <w:u w:val="single"/>
        </w:rPr>
        <w:t xml:space="preserve"> </w:t>
      </w:r>
      <w:proofErr w:type="spellStart"/>
      <w:r w:rsidRPr="003A1FB3">
        <w:rPr>
          <w:rFonts w:ascii="Times New Roman" w:hAnsi="Times New Roman" w:cs="Times New Roman"/>
          <w:b/>
          <w:sz w:val="28"/>
          <w:szCs w:val="28"/>
          <w:u w:val="single"/>
        </w:rPr>
        <w:t>көрсету</w:t>
      </w:r>
      <w:proofErr w:type="spellEnd"/>
      <w:r w:rsidRPr="003A1FB3">
        <w:rPr>
          <w:rFonts w:ascii="Times New Roman" w:hAnsi="Times New Roman" w:cs="Times New Roman"/>
          <w:b/>
          <w:sz w:val="28"/>
          <w:szCs w:val="28"/>
          <w:u w:val="single"/>
        </w:rPr>
        <w:t xml:space="preserve"> (К</w:t>
      </w:r>
      <w:r w:rsidR="00D37391">
        <w:rPr>
          <w:rFonts w:ascii="Times New Roman" w:hAnsi="Times New Roman" w:cs="Times New Roman"/>
          <w:b/>
          <w:sz w:val="28"/>
          <w:szCs w:val="28"/>
          <w:u w:val="single"/>
        </w:rPr>
        <w:t>Б</w:t>
      </w:r>
      <w:r w:rsidRPr="003A1FB3">
        <w:rPr>
          <w:rFonts w:ascii="Times New Roman" w:hAnsi="Times New Roman" w:cs="Times New Roman"/>
          <w:b/>
          <w:sz w:val="28"/>
          <w:szCs w:val="28"/>
          <w:u w:val="single"/>
        </w:rPr>
        <w:t>Д)</w:t>
      </w:r>
    </w:p>
    <w:p w:rsidR="00D25EA2" w:rsidRPr="003A1FB3" w:rsidRDefault="00D25EA2" w:rsidP="00D25EA2">
      <w:pPr>
        <w:spacing w:after="0" w:line="240" w:lineRule="auto"/>
        <w:jc w:val="both"/>
        <w:rPr>
          <w:rFonts w:ascii="Times New Roman" w:hAnsi="Times New Roman" w:cs="Times New Roman"/>
          <w:b/>
          <w:sz w:val="28"/>
          <w:szCs w:val="28"/>
        </w:rPr>
      </w:pPr>
      <w:r>
        <w:rPr>
          <w:rFonts w:ascii="Times New Roman" w:hAnsi="Times New Roman" w:cs="Times New Roman"/>
          <w:sz w:val="28"/>
          <w:szCs w:val="28"/>
          <w:lang w:val="kk-KZ"/>
        </w:rPr>
        <w:tab/>
      </w:r>
      <w:r w:rsidRPr="003A1FB3">
        <w:rPr>
          <w:rFonts w:ascii="Times New Roman" w:hAnsi="Times New Roman" w:cs="Times New Roman"/>
          <w:b/>
          <w:sz w:val="28"/>
          <w:szCs w:val="28"/>
        </w:rPr>
        <w:t xml:space="preserve">5.1. </w:t>
      </w:r>
      <w:proofErr w:type="spellStart"/>
      <w:r w:rsidRPr="003A1FB3">
        <w:rPr>
          <w:rFonts w:ascii="Times New Roman" w:hAnsi="Times New Roman" w:cs="Times New Roman"/>
          <w:b/>
          <w:sz w:val="28"/>
          <w:szCs w:val="28"/>
        </w:rPr>
        <w:t>Сыбайлас</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жемқорлық</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тәуекелінің</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атауы</w:t>
      </w:r>
      <w:proofErr w:type="spellEnd"/>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Халықаралық тасымалдауды жүзеге асыратын көлік құралын кедендік пломбалар мен мөрлер қойылған тауарларды тасымалдауға жіберу туралы куәлік беру.</w:t>
      </w:r>
    </w:p>
    <w:p w:rsidR="00D25EA2" w:rsidRPr="003A1FB3" w:rsidRDefault="00D25EA2" w:rsidP="00D25EA2">
      <w:pPr>
        <w:spacing w:after="0" w:line="240" w:lineRule="auto"/>
        <w:jc w:val="both"/>
        <w:rPr>
          <w:rFonts w:ascii="Times New Roman" w:hAnsi="Times New Roman" w:cs="Times New Roman"/>
          <w:b/>
          <w:sz w:val="28"/>
          <w:szCs w:val="28"/>
        </w:rPr>
      </w:pPr>
      <w:r>
        <w:rPr>
          <w:rFonts w:ascii="Times New Roman" w:hAnsi="Times New Roman" w:cs="Times New Roman"/>
          <w:sz w:val="28"/>
          <w:szCs w:val="28"/>
          <w:lang w:val="kk-KZ"/>
        </w:rPr>
        <w:tab/>
      </w:r>
      <w:proofErr w:type="spellStart"/>
      <w:r w:rsidRPr="003A1FB3">
        <w:rPr>
          <w:rFonts w:ascii="Times New Roman" w:hAnsi="Times New Roman" w:cs="Times New Roman"/>
          <w:b/>
          <w:sz w:val="28"/>
          <w:szCs w:val="28"/>
        </w:rPr>
        <w:t>Сыбайлас</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жемқорлық</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тәуекелінің</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сипаттамасы</w:t>
      </w:r>
      <w:proofErr w:type="spellEnd"/>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«Халықаралық тасымалдауды жүзеге асыратын көлік құралын кедендік пломбалар мен мөрлер қойылған тауарларды тасымалдауға жіберу туралы куәлік беру» мемлекеттік қызметін көрсету қағидалары Қазақстан Республикасы Қаржы министрінің міндетін атқарушының 2020 жылғы 10 шілдедегі № 665 бұйрығына 13-қосымшамен бекітілген.</w:t>
      </w:r>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Алайда өтініш беру кезінде көлік құралын қарап-тексеруге ұсыну және өтінішті тіркеу мерзімдері бөлігінде аталған қағидалардың 2026 жылғы 17 ақпандағы № 15 Еуразиялық экономикалық комиссия Алқасының шешіміне сәйкес келмеуі анықталды.</w:t>
      </w:r>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Тасымалдаушы куәлік алу үшін кеден органына автокөлік құралының фотосуреттерін және (немесе) сызбаларын, сондай-ақ бос автокөлік құралын қарап-тексеруге ұсынады.</w:t>
      </w:r>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Автокөлік құралын қарап-тексеруге ұсынбау куәлік беруден бас тартуға негіз болып табылады.</w:t>
      </w:r>
    </w:p>
    <w:p w:rsidR="00D25EA2" w:rsidRPr="003A1FB3" w:rsidRDefault="00D25EA2" w:rsidP="00D25EA2">
      <w:pPr>
        <w:spacing w:after="0" w:line="240" w:lineRule="auto"/>
        <w:jc w:val="both"/>
        <w:rPr>
          <w:rFonts w:ascii="Times New Roman" w:hAnsi="Times New Roman" w:cs="Times New Roman"/>
          <w:b/>
          <w:sz w:val="28"/>
          <w:szCs w:val="28"/>
        </w:rPr>
      </w:pPr>
      <w:r>
        <w:rPr>
          <w:rFonts w:ascii="Times New Roman" w:hAnsi="Times New Roman" w:cs="Times New Roman"/>
          <w:sz w:val="28"/>
          <w:szCs w:val="28"/>
          <w:lang w:val="kk-KZ"/>
        </w:rPr>
        <w:tab/>
      </w:r>
      <w:proofErr w:type="spellStart"/>
      <w:r w:rsidRPr="003A1FB3">
        <w:rPr>
          <w:rFonts w:ascii="Times New Roman" w:hAnsi="Times New Roman" w:cs="Times New Roman"/>
          <w:b/>
          <w:sz w:val="28"/>
          <w:szCs w:val="28"/>
        </w:rPr>
        <w:t>Тәуекелді</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жою</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жөніндегі</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ұсынымдар</w:t>
      </w:r>
      <w:proofErr w:type="spellEnd"/>
    </w:p>
    <w:p w:rsidR="00D25EA2" w:rsidRPr="00D25EA2" w:rsidRDefault="00D25EA2" w:rsidP="00D25EA2">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ab/>
      </w:r>
      <w:r w:rsidRPr="00D25EA2">
        <w:rPr>
          <w:rFonts w:ascii="Times New Roman" w:hAnsi="Times New Roman" w:cs="Times New Roman"/>
          <w:sz w:val="28"/>
          <w:szCs w:val="28"/>
        </w:rPr>
        <w:t xml:space="preserve">2026 </w:t>
      </w:r>
      <w:proofErr w:type="spellStart"/>
      <w:r w:rsidRPr="00D25EA2">
        <w:rPr>
          <w:rFonts w:ascii="Times New Roman" w:hAnsi="Times New Roman" w:cs="Times New Roman"/>
          <w:sz w:val="28"/>
          <w:szCs w:val="28"/>
        </w:rPr>
        <w:t>жылғы</w:t>
      </w:r>
      <w:proofErr w:type="spellEnd"/>
      <w:r w:rsidRPr="00D25EA2">
        <w:rPr>
          <w:rFonts w:ascii="Times New Roman" w:hAnsi="Times New Roman" w:cs="Times New Roman"/>
          <w:sz w:val="28"/>
          <w:szCs w:val="28"/>
        </w:rPr>
        <w:t xml:space="preserve"> </w:t>
      </w:r>
      <w:proofErr w:type="gramStart"/>
      <w:r w:rsidRPr="00D25EA2">
        <w:rPr>
          <w:rFonts w:ascii="Times New Roman" w:hAnsi="Times New Roman" w:cs="Times New Roman"/>
          <w:sz w:val="28"/>
          <w:szCs w:val="28"/>
        </w:rPr>
        <w:t>17</w:t>
      </w:r>
      <w:proofErr w:type="gram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ақпандағы</w:t>
      </w:r>
      <w:proofErr w:type="spellEnd"/>
      <w:r w:rsidRPr="00D25EA2">
        <w:rPr>
          <w:rFonts w:ascii="Times New Roman" w:hAnsi="Times New Roman" w:cs="Times New Roman"/>
          <w:sz w:val="28"/>
          <w:szCs w:val="28"/>
        </w:rPr>
        <w:t xml:space="preserve"> № 15 </w:t>
      </w:r>
      <w:proofErr w:type="spellStart"/>
      <w:r w:rsidRPr="00D25EA2">
        <w:rPr>
          <w:rFonts w:ascii="Times New Roman" w:hAnsi="Times New Roman" w:cs="Times New Roman"/>
          <w:sz w:val="28"/>
          <w:szCs w:val="28"/>
        </w:rPr>
        <w:t>Еуразиялық</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экономикалық</w:t>
      </w:r>
      <w:proofErr w:type="spellEnd"/>
      <w:r w:rsidRPr="00D25EA2">
        <w:rPr>
          <w:rFonts w:ascii="Times New Roman" w:hAnsi="Times New Roman" w:cs="Times New Roman"/>
          <w:sz w:val="28"/>
          <w:szCs w:val="28"/>
        </w:rPr>
        <w:t xml:space="preserve"> комиссия </w:t>
      </w:r>
      <w:proofErr w:type="spellStart"/>
      <w:r w:rsidRPr="00D25EA2">
        <w:rPr>
          <w:rFonts w:ascii="Times New Roman" w:hAnsi="Times New Roman" w:cs="Times New Roman"/>
          <w:sz w:val="28"/>
          <w:szCs w:val="28"/>
        </w:rPr>
        <w:t>Алқасы</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шешімінің</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талаптарына</w:t>
      </w:r>
      <w:proofErr w:type="spellEnd"/>
      <w:r w:rsidRPr="00D25EA2">
        <w:rPr>
          <w:rFonts w:ascii="Times New Roman" w:hAnsi="Times New Roman" w:cs="Times New Roman"/>
          <w:sz w:val="28"/>
          <w:szCs w:val="28"/>
        </w:rPr>
        <w:t xml:space="preserve"> </w:t>
      </w:r>
      <w:proofErr w:type="spellStart"/>
      <w:r w:rsidRPr="00D25EA2">
        <w:rPr>
          <w:rFonts w:ascii="Times New Roman" w:hAnsi="Times New Roman" w:cs="Times New Roman"/>
          <w:sz w:val="28"/>
          <w:szCs w:val="28"/>
        </w:rPr>
        <w:t>сәйкестендіру</w:t>
      </w:r>
      <w:proofErr w:type="spellEnd"/>
      <w:r w:rsidRPr="00D25EA2">
        <w:rPr>
          <w:rFonts w:ascii="Times New Roman" w:hAnsi="Times New Roman" w:cs="Times New Roman"/>
          <w:sz w:val="28"/>
          <w:szCs w:val="28"/>
        </w:rPr>
        <w:t>.</w:t>
      </w:r>
    </w:p>
    <w:p w:rsidR="00D25EA2" w:rsidRPr="00D25EA2" w:rsidRDefault="00D25EA2" w:rsidP="00D25E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D25EA2">
        <w:rPr>
          <w:rFonts w:ascii="Times New Roman" w:hAnsi="Times New Roman" w:cs="Times New Roman"/>
          <w:sz w:val="28"/>
          <w:szCs w:val="28"/>
          <w:lang w:val="kk-KZ"/>
        </w:rPr>
        <w:t>Кеден департаменті Қазақстан Республикасы Қаржы министрінің міндетін атқарушының 2020 жылғы 10 шілдедегі № 665 бұйрығына 13-қосымшаға өзгерістер енгізсін.</w:t>
      </w:r>
    </w:p>
    <w:p w:rsidR="00D25EA2" w:rsidRPr="00D25EA2" w:rsidRDefault="00D25EA2" w:rsidP="00D25EA2">
      <w:pPr>
        <w:spacing w:after="0" w:line="240" w:lineRule="auto"/>
        <w:jc w:val="both"/>
        <w:rPr>
          <w:rFonts w:ascii="Times New Roman" w:hAnsi="Times New Roman" w:cs="Times New Roman"/>
          <w:sz w:val="28"/>
          <w:szCs w:val="28"/>
          <w:lang w:val="kk-KZ"/>
        </w:rPr>
      </w:pPr>
    </w:p>
    <w:p w:rsidR="00675EBF" w:rsidRPr="003A1FB3" w:rsidRDefault="00D25EA2" w:rsidP="00D25EA2">
      <w:pPr>
        <w:spacing w:after="0" w:line="240" w:lineRule="auto"/>
        <w:jc w:val="both"/>
        <w:rPr>
          <w:rFonts w:ascii="Times New Roman" w:hAnsi="Times New Roman" w:cs="Times New Roman"/>
          <w:b/>
          <w:sz w:val="28"/>
          <w:szCs w:val="28"/>
        </w:rPr>
      </w:pPr>
      <w:r>
        <w:rPr>
          <w:rFonts w:ascii="Times New Roman" w:hAnsi="Times New Roman" w:cs="Times New Roman"/>
          <w:sz w:val="28"/>
          <w:szCs w:val="28"/>
          <w:lang w:val="kk-KZ"/>
        </w:rPr>
        <w:tab/>
      </w:r>
      <w:proofErr w:type="spellStart"/>
      <w:proofErr w:type="gramStart"/>
      <w:r w:rsidRPr="003A1FB3">
        <w:rPr>
          <w:rFonts w:ascii="Times New Roman" w:hAnsi="Times New Roman" w:cs="Times New Roman"/>
          <w:b/>
          <w:sz w:val="28"/>
          <w:szCs w:val="28"/>
        </w:rPr>
        <w:t>Ж</w:t>
      </w:r>
      <w:proofErr w:type="gramEnd"/>
      <w:r w:rsidRPr="003A1FB3">
        <w:rPr>
          <w:rFonts w:ascii="Times New Roman" w:hAnsi="Times New Roman" w:cs="Times New Roman"/>
          <w:b/>
          <w:sz w:val="28"/>
          <w:szCs w:val="28"/>
        </w:rPr>
        <w:t>ұмыс</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тобының</w:t>
      </w:r>
      <w:proofErr w:type="spellEnd"/>
      <w:r w:rsidRPr="003A1FB3">
        <w:rPr>
          <w:rFonts w:ascii="Times New Roman" w:hAnsi="Times New Roman" w:cs="Times New Roman"/>
          <w:b/>
          <w:sz w:val="28"/>
          <w:szCs w:val="28"/>
        </w:rPr>
        <w:t xml:space="preserve"> </w:t>
      </w:r>
      <w:proofErr w:type="spellStart"/>
      <w:r w:rsidRPr="003A1FB3">
        <w:rPr>
          <w:rFonts w:ascii="Times New Roman" w:hAnsi="Times New Roman" w:cs="Times New Roman"/>
          <w:b/>
          <w:sz w:val="28"/>
          <w:szCs w:val="28"/>
        </w:rPr>
        <w:t>жетекшісі</w:t>
      </w:r>
      <w:proofErr w:type="spellEnd"/>
      <w:r w:rsidRPr="003A1FB3">
        <w:rPr>
          <w:rFonts w:ascii="Times New Roman" w:hAnsi="Times New Roman" w:cs="Times New Roman"/>
          <w:b/>
          <w:sz w:val="28"/>
          <w:szCs w:val="28"/>
        </w:rPr>
        <w:t xml:space="preserve"> </w:t>
      </w:r>
      <w:r w:rsidR="003A1FB3" w:rsidRPr="003A1FB3">
        <w:rPr>
          <w:rFonts w:ascii="Times New Roman" w:hAnsi="Times New Roman" w:cs="Times New Roman"/>
          <w:b/>
          <w:sz w:val="28"/>
          <w:szCs w:val="28"/>
        </w:rPr>
        <w:tab/>
      </w:r>
      <w:r w:rsidR="003A1FB3" w:rsidRPr="003A1FB3">
        <w:rPr>
          <w:rFonts w:ascii="Times New Roman" w:hAnsi="Times New Roman" w:cs="Times New Roman"/>
          <w:b/>
          <w:sz w:val="28"/>
          <w:szCs w:val="28"/>
        </w:rPr>
        <w:tab/>
      </w:r>
      <w:r w:rsidR="003A1FB3" w:rsidRPr="003A1FB3">
        <w:rPr>
          <w:rFonts w:ascii="Times New Roman" w:hAnsi="Times New Roman" w:cs="Times New Roman"/>
          <w:b/>
          <w:sz w:val="28"/>
          <w:szCs w:val="28"/>
        </w:rPr>
        <w:tab/>
      </w:r>
      <w:r w:rsidR="003A1FB3" w:rsidRPr="003A1FB3">
        <w:rPr>
          <w:rFonts w:ascii="Times New Roman" w:hAnsi="Times New Roman" w:cs="Times New Roman"/>
          <w:b/>
          <w:sz w:val="28"/>
          <w:szCs w:val="28"/>
        </w:rPr>
        <w:tab/>
      </w:r>
      <w:r w:rsidR="003A1FB3" w:rsidRPr="003A1FB3">
        <w:rPr>
          <w:rFonts w:ascii="Times New Roman" w:hAnsi="Times New Roman" w:cs="Times New Roman"/>
          <w:b/>
          <w:sz w:val="28"/>
          <w:szCs w:val="28"/>
        </w:rPr>
        <w:tab/>
      </w:r>
      <w:r w:rsidRPr="003A1FB3">
        <w:rPr>
          <w:rFonts w:ascii="Times New Roman" w:hAnsi="Times New Roman" w:cs="Times New Roman"/>
          <w:b/>
          <w:sz w:val="28"/>
          <w:szCs w:val="28"/>
        </w:rPr>
        <w:t xml:space="preserve">А. </w:t>
      </w:r>
      <w:proofErr w:type="spellStart"/>
      <w:r w:rsidRPr="003A1FB3">
        <w:rPr>
          <w:rFonts w:ascii="Times New Roman" w:hAnsi="Times New Roman" w:cs="Times New Roman"/>
          <w:b/>
          <w:sz w:val="28"/>
          <w:szCs w:val="28"/>
        </w:rPr>
        <w:t>Әлібеков</w:t>
      </w:r>
      <w:proofErr w:type="spellEnd"/>
    </w:p>
    <w:sectPr w:rsidR="00675EBF" w:rsidRPr="003A1FB3" w:rsidSect="00D25EA2">
      <w:pgSz w:w="11906" w:h="16838"/>
      <w:pgMar w:top="1134"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A2312"/>
    <w:multiLevelType w:val="hybridMultilevel"/>
    <w:tmpl w:val="1AE8A4AC"/>
    <w:lvl w:ilvl="0" w:tplc="5596D2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354"/>
    <w:rsid w:val="00017933"/>
    <w:rsid w:val="00254556"/>
    <w:rsid w:val="003536F6"/>
    <w:rsid w:val="003A1FB3"/>
    <w:rsid w:val="00675EBF"/>
    <w:rsid w:val="006C1354"/>
    <w:rsid w:val="0090182A"/>
    <w:rsid w:val="00A45738"/>
    <w:rsid w:val="00D25EA2"/>
    <w:rsid w:val="00D37391"/>
    <w:rsid w:val="00DC75FD"/>
    <w:rsid w:val="00ED0D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36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36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1298</Words>
  <Characters>7402</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Customs</Company>
  <LinksUpToDate>false</LinksUpToDate>
  <CharactersWithSpaces>8683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Тлеубаева Анара Айтбековна</dc:creator>
  <cp:keywords/>
  <dc:description/>
  <cp:lastModifiedBy>Тлеубаева Анара Айтбековна</cp:lastModifiedBy>
  <cp:revision>10</cp:revision>
  <dcterms:created xsi:type="dcterms:W3CDTF">2026-06-02T05:37:00Z</dcterms:created>
  <dcterms:modified xsi:type="dcterms:W3CDTF">2026-06-02T05:57:00Z</dcterms:modified>
</cp:coreProperties>
</file>